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92" w:rsidRDefault="00630B92" w:rsidP="00735291">
      <w:pPr>
        <w:keepNext/>
        <w:spacing w:after="0" w:line="360" w:lineRule="auto"/>
        <w:jc w:val="center"/>
        <w:outlineLvl w:val="0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630B92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Уважаем</w:t>
      </w:r>
      <w:r w:rsidR="004531C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ые предприниматели</w:t>
      </w:r>
      <w:r w:rsidRPr="00630B92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!</w:t>
      </w:r>
    </w:p>
    <w:p w:rsidR="00630B92" w:rsidRDefault="00630B92" w:rsidP="00735291">
      <w:pPr>
        <w:keepNext/>
        <w:spacing w:after="0" w:line="360" w:lineRule="auto"/>
        <w:jc w:val="center"/>
        <w:outlineLvl w:val="0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</w:p>
    <w:p w:rsidR="004224C7" w:rsidRPr="004531CB" w:rsidRDefault="004224C7" w:rsidP="007352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 и защиты </w:t>
      </w:r>
      <w:r w:rsidR="00E83252" w:rsidRPr="004531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интересов субъектов предпринимательской деятельности</w:t>
      </w:r>
      <w:r w:rsidRPr="0045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городских округах Магаданской области</w:t>
      </w:r>
      <w:r w:rsidR="00AB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1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</w:t>
      </w:r>
      <w:r w:rsidR="00226060" w:rsidRPr="004531C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ланирован</w:t>
      </w:r>
      <w:r w:rsidR="004531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B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1CB" w:rsidRPr="004531C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и личный прием предпринимателей Уполномоченн</w:t>
      </w:r>
      <w:r w:rsidR="004531CB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4531CB" w:rsidRPr="0045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защите прав предпринимателей в Магаданской области</w:t>
      </w:r>
      <w:r w:rsidRPr="004531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604" w:rsidRPr="004531CB" w:rsidRDefault="004531CB" w:rsidP="007352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C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в</w:t>
      </w:r>
      <w:r w:rsidR="00735291" w:rsidRPr="0045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данного мероприятия планируется </w:t>
      </w:r>
      <w:r w:rsidR="00363242" w:rsidRPr="004531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семинара для представителей бизнеса</w:t>
      </w:r>
      <w:r w:rsidRPr="0045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тему:</w:t>
      </w:r>
    </w:p>
    <w:p w:rsidR="004531CB" w:rsidRPr="004531CB" w:rsidRDefault="004531CB" w:rsidP="0073529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31CB">
        <w:rPr>
          <w:rFonts w:ascii="Times New Roman" w:hAnsi="Times New Roman" w:cs="Times New Roman"/>
          <w:bCs/>
          <w:sz w:val="28"/>
          <w:szCs w:val="28"/>
        </w:rPr>
        <w:t>- Меры поддержки субъектов малого и среднего предпринимательства, реализуемые в Магаданской области;</w:t>
      </w:r>
    </w:p>
    <w:p w:rsidR="004531CB" w:rsidRPr="004531CB" w:rsidRDefault="004531CB" w:rsidP="007352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CB">
        <w:rPr>
          <w:rFonts w:ascii="Times New Roman" w:hAnsi="Times New Roman" w:cs="Times New Roman"/>
          <w:bCs/>
          <w:sz w:val="28"/>
          <w:szCs w:val="28"/>
        </w:rPr>
        <w:t>- Меры поддержки субъектов малого и среднего предпринимательства, оказываемые АНО «МКК Магаданской области» в виде предоставления микрозаймов.</w:t>
      </w:r>
    </w:p>
    <w:p w:rsidR="004531CB" w:rsidRPr="004531CB" w:rsidRDefault="00BD0019" w:rsidP="00735291">
      <w:pPr>
        <w:spacing w:after="0" w:line="360" w:lineRule="auto"/>
        <w:ind w:firstLine="708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Ждем Вас </w:t>
      </w:r>
      <w:r w:rsidR="000D03CF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16</w:t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ноября в </w:t>
      </w:r>
      <w:r w:rsidRPr="00AB235F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1</w:t>
      </w:r>
      <w:r w:rsidR="000D03CF" w:rsidRPr="00AB235F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7</w:t>
      </w:r>
      <w:r w:rsidRPr="00AB235F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:00</w:t>
      </w:r>
      <w:r w:rsidRPr="00BD0019">
        <w:rPr>
          <w:rStyle w:val="a3"/>
          <w:rFonts w:ascii="Times New Roman" w:eastAsia="Times New Roman" w:hAnsi="Times New Roman" w:cs="Times New Roman"/>
          <w:color w:val="FF0000"/>
          <w:sz w:val="28"/>
          <w:szCs w:val="28"/>
          <w:u w:val="none"/>
          <w:lang w:eastAsia="ru-RU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по адресу:  </w:t>
      </w:r>
      <w:r w:rsidR="00AB235F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п.</w:t>
      </w:r>
      <w:r w:rsidR="009808FA" w:rsidRPr="009808FA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 w:rsidR="00AB235F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Ягодное, ул. Ленина,42, МБУ «Центр культуры, досуга и кино» (Дом культуры)</w:t>
      </w:r>
    </w:p>
    <w:p w:rsidR="001870F1" w:rsidRDefault="001870F1">
      <w:pP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br w:type="page"/>
      </w:r>
    </w:p>
    <w:p w:rsidR="006B0637" w:rsidRDefault="006B0637" w:rsidP="006B063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</w:t>
      </w:r>
    </w:p>
    <w:p w:rsidR="001870F1" w:rsidRPr="00996604" w:rsidRDefault="001870F1" w:rsidP="001870F1">
      <w:pPr>
        <w:jc w:val="center"/>
        <w:rPr>
          <w:b/>
          <w:sz w:val="28"/>
          <w:szCs w:val="28"/>
        </w:rPr>
      </w:pPr>
      <w:r w:rsidRPr="00DB064C">
        <w:rPr>
          <w:b/>
          <w:sz w:val="28"/>
          <w:szCs w:val="28"/>
        </w:rPr>
        <w:t xml:space="preserve">ПРОГРАММА </w:t>
      </w:r>
    </w:p>
    <w:p w:rsidR="001870F1" w:rsidRPr="00DB064C" w:rsidRDefault="001870F1" w:rsidP="001870F1">
      <w:pPr>
        <w:jc w:val="center"/>
        <w:rPr>
          <w:sz w:val="28"/>
          <w:szCs w:val="28"/>
        </w:rPr>
      </w:pPr>
      <w:r w:rsidRPr="00DB064C">
        <w:rPr>
          <w:sz w:val="28"/>
          <w:szCs w:val="28"/>
        </w:rPr>
        <w:t>семинара на тему:</w:t>
      </w:r>
    </w:p>
    <w:p w:rsidR="001870F1" w:rsidRPr="00DB064C" w:rsidRDefault="006A7E1B" w:rsidP="001870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«Меры</w:t>
      </w:r>
      <w:r w:rsidR="001870F1" w:rsidRPr="00DB064C">
        <w:rPr>
          <w:b/>
          <w:sz w:val="28"/>
          <w:szCs w:val="28"/>
        </w:rPr>
        <w:t xml:space="preserve"> поддержки субъектов малого и среднего предпринимательства в Магаданской области»</w:t>
      </w:r>
    </w:p>
    <w:p w:rsidR="001870F1" w:rsidRPr="003A48A6" w:rsidRDefault="001870F1" w:rsidP="001870F1">
      <w:pPr>
        <w:jc w:val="center"/>
        <w:rPr>
          <w:b/>
        </w:rPr>
      </w:pPr>
    </w:p>
    <w:p w:rsidR="001870F1" w:rsidRPr="003A48A6" w:rsidRDefault="001870F1" w:rsidP="001870F1">
      <w:pPr>
        <w:jc w:val="both"/>
        <w:rPr>
          <w:b/>
        </w:rPr>
      </w:pPr>
      <w:r w:rsidRPr="003A48A6">
        <w:rPr>
          <w:b/>
        </w:rPr>
        <w:t xml:space="preserve">Дата проведения: </w:t>
      </w:r>
      <w:r w:rsidR="006B0637">
        <w:t>02ноября</w:t>
      </w:r>
      <w:r>
        <w:t xml:space="preserve"> 202</w:t>
      </w:r>
      <w:r w:rsidR="0062095C">
        <w:t>2</w:t>
      </w:r>
      <w:r w:rsidRPr="003A48A6">
        <w:t xml:space="preserve"> г.</w:t>
      </w:r>
    </w:p>
    <w:p w:rsidR="001870F1" w:rsidRPr="003A48A6" w:rsidRDefault="001870F1" w:rsidP="001870F1">
      <w:pPr>
        <w:jc w:val="both"/>
        <w:rPr>
          <w:b/>
        </w:rPr>
      </w:pPr>
    </w:p>
    <w:tbl>
      <w:tblPr>
        <w:tblpPr w:leftFromText="180" w:rightFromText="180" w:vertAnchor="text" w:horzAnchor="margin" w:tblpY="29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1"/>
        <w:gridCol w:w="6944"/>
      </w:tblGrid>
      <w:tr w:rsidR="001870F1" w:rsidRPr="003A48A6" w:rsidTr="00631772">
        <w:trPr>
          <w:tblHeader/>
        </w:trPr>
        <w:tc>
          <w:tcPr>
            <w:tcW w:w="1601" w:type="pct"/>
            <w:shd w:val="clear" w:color="auto" w:fill="auto"/>
          </w:tcPr>
          <w:p w:rsidR="001870F1" w:rsidRPr="003A48A6" w:rsidRDefault="001870F1" w:rsidP="00631772">
            <w:pPr>
              <w:spacing w:before="120" w:after="120" w:line="240" w:lineRule="exact"/>
              <w:jc w:val="center"/>
            </w:pPr>
            <w:r w:rsidRPr="003A48A6">
              <w:rPr>
                <w:b/>
                <w:bCs/>
              </w:rPr>
              <w:t>Время</w:t>
            </w:r>
          </w:p>
        </w:tc>
        <w:tc>
          <w:tcPr>
            <w:tcW w:w="3399" w:type="pct"/>
            <w:shd w:val="clear" w:color="auto" w:fill="auto"/>
          </w:tcPr>
          <w:p w:rsidR="001870F1" w:rsidRPr="003A48A6" w:rsidRDefault="001870F1" w:rsidP="00631772">
            <w:pPr>
              <w:spacing w:before="120" w:after="120" w:line="240" w:lineRule="exact"/>
              <w:jc w:val="center"/>
              <w:rPr>
                <w:b/>
              </w:rPr>
            </w:pPr>
            <w:r w:rsidRPr="003A48A6">
              <w:rPr>
                <w:b/>
              </w:rPr>
              <w:t>Мероприятие</w:t>
            </w:r>
          </w:p>
        </w:tc>
      </w:tr>
      <w:tr w:rsidR="001870F1" w:rsidRPr="003A48A6" w:rsidTr="00631772">
        <w:tc>
          <w:tcPr>
            <w:tcW w:w="1601" w:type="pct"/>
            <w:shd w:val="clear" w:color="auto" w:fill="auto"/>
          </w:tcPr>
          <w:p w:rsidR="001870F1" w:rsidRDefault="006A7E1B" w:rsidP="00631772">
            <w:pPr>
              <w:spacing w:before="120" w:after="120"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u w:val="single"/>
              </w:rPr>
              <w:t>Г.В. Чуб</w:t>
            </w:r>
            <w:r w:rsidR="001870F1" w:rsidRPr="00170A80">
              <w:rPr>
                <w:bCs/>
                <w:sz w:val="26"/>
                <w:szCs w:val="26"/>
              </w:rPr>
              <w:t xml:space="preserve">, </w:t>
            </w:r>
            <w:r w:rsidR="001870F1">
              <w:rPr>
                <w:bCs/>
                <w:sz w:val="26"/>
                <w:szCs w:val="26"/>
              </w:rPr>
              <w:t xml:space="preserve">уполномоченный по защите прав предпринимателей </w:t>
            </w:r>
            <w:r w:rsidR="001870F1" w:rsidRPr="00170A80">
              <w:rPr>
                <w:bCs/>
                <w:sz w:val="26"/>
                <w:szCs w:val="26"/>
              </w:rPr>
              <w:t>Магаданской области</w:t>
            </w:r>
          </w:p>
          <w:p w:rsidR="001870F1" w:rsidRPr="00170A80" w:rsidRDefault="001870F1" w:rsidP="00631772">
            <w:pPr>
              <w:spacing w:before="120" w:after="120"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</w:t>
            </w:r>
            <w:r w:rsidR="006A7E1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 xml:space="preserve"> мин)</w:t>
            </w:r>
          </w:p>
        </w:tc>
        <w:tc>
          <w:tcPr>
            <w:tcW w:w="3399" w:type="pct"/>
            <w:shd w:val="clear" w:color="auto" w:fill="auto"/>
          </w:tcPr>
          <w:p w:rsidR="001870F1" w:rsidRPr="00170A80" w:rsidRDefault="001870F1" w:rsidP="00631772">
            <w:pPr>
              <w:spacing w:before="120" w:after="120" w:line="240" w:lineRule="exact"/>
              <w:rPr>
                <w:bCs/>
                <w:sz w:val="26"/>
                <w:szCs w:val="26"/>
              </w:rPr>
            </w:pPr>
          </w:p>
          <w:p w:rsidR="001870F1" w:rsidRPr="00170A80" w:rsidRDefault="006A7E1B" w:rsidP="006A7E1B">
            <w:pPr>
              <w:spacing w:before="120" w:after="120" w:line="24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Приветственное слово, открытый диалог о проблемах предпринимателей в городском округе</w:t>
            </w:r>
          </w:p>
        </w:tc>
      </w:tr>
      <w:tr w:rsidR="001870F1" w:rsidRPr="003A48A6" w:rsidTr="00631772">
        <w:tc>
          <w:tcPr>
            <w:tcW w:w="1601" w:type="pct"/>
          </w:tcPr>
          <w:p w:rsidR="001870F1" w:rsidRPr="00A50255" w:rsidRDefault="00A50255" w:rsidP="00631772">
            <w:pPr>
              <w:spacing w:before="120" w:after="120" w:line="240" w:lineRule="exact"/>
              <w:rPr>
                <w:bCs/>
                <w:sz w:val="26"/>
                <w:szCs w:val="26"/>
              </w:rPr>
            </w:pPr>
            <w:r w:rsidRPr="00A50255">
              <w:rPr>
                <w:bCs/>
                <w:sz w:val="26"/>
                <w:szCs w:val="26"/>
              </w:rPr>
              <w:t>Алещенко Янина Владимировна – консультант по экономическим вопросам</w:t>
            </w:r>
            <w:r>
              <w:rPr>
                <w:bCs/>
                <w:sz w:val="26"/>
                <w:szCs w:val="26"/>
              </w:rPr>
              <w:t xml:space="preserve"> Фонда развития предпринимательства</w:t>
            </w:r>
          </w:p>
          <w:p w:rsidR="001870F1" w:rsidRPr="00170A80" w:rsidRDefault="001870F1" w:rsidP="00631772">
            <w:pPr>
              <w:spacing w:before="120" w:after="120"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</w:t>
            </w:r>
            <w:r w:rsidR="00A50255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 xml:space="preserve"> мин)</w:t>
            </w:r>
          </w:p>
        </w:tc>
        <w:tc>
          <w:tcPr>
            <w:tcW w:w="3399" w:type="pct"/>
          </w:tcPr>
          <w:p w:rsidR="001870F1" w:rsidRDefault="001870F1" w:rsidP="00631772">
            <w:pPr>
              <w:ind w:firstLine="72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Тема:</w:t>
            </w:r>
          </w:p>
          <w:p w:rsidR="001870F1" w:rsidRPr="00DB064C" w:rsidRDefault="00A50255" w:rsidP="002B49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Меры поддержки субъектов малого и среднего предпринимательства</w:t>
            </w:r>
            <w:r w:rsidR="002041C6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 xml:space="preserve"> реализуемые Центром «Мой Бизнес» в Магаданской области. </w:t>
            </w:r>
            <w:r w:rsidR="001870F1" w:rsidRPr="00DB064C">
              <w:rPr>
                <w:bCs/>
                <w:sz w:val="26"/>
                <w:szCs w:val="26"/>
              </w:rPr>
              <w:t>Государственная поддержка субъектов МСП и самозанятых в виде предоставления микрозаймов по льготным процентным ставкам</w:t>
            </w:r>
          </w:p>
        </w:tc>
      </w:tr>
      <w:tr w:rsidR="001870F1" w:rsidRPr="003A48A6" w:rsidTr="00631772">
        <w:tc>
          <w:tcPr>
            <w:tcW w:w="1601" w:type="pct"/>
          </w:tcPr>
          <w:p w:rsidR="001870F1" w:rsidRDefault="00A50255" w:rsidP="00631772">
            <w:pPr>
              <w:spacing w:before="120" w:after="120"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Кубрак Ольга Анатольевна – исполнительный директор АНО «МКК Магаданской области»</w:t>
            </w:r>
          </w:p>
          <w:p w:rsidR="001870F1" w:rsidRPr="00170A80" w:rsidRDefault="001870F1" w:rsidP="00631772">
            <w:pPr>
              <w:spacing w:before="120" w:after="120"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</w:t>
            </w:r>
            <w:r w:rsidR="006A7E1B">
              <w:rPr>
                <w:bCs/>
                <w:sz w:val="26"/>
                <w:szCs w:val="26"/>
              </w:rPr>
              <w:t>15</w:t>
            </w:r>
            <w:r>
              <w:rPr>
                <w:bCs/>
                <w:sz w:val="26"/>
                <w:szCs w:val="26"/>
              </w:rPr>
              <w:t xml:space="preserve"> мин)</w:t>
            </w:r>
          </w:p>
        </w:tc>
        <w:tc>
          <w:tcPr>
            <w:tcW w:w="3399" w:type="pct"/>
          </w:tcPr>
          <w:p w:rsidR="001870F1" w:rsidRPr="00DB064C" w:rsidRDefault="001870F1" w:rsidP="00631772">
            <w:pPr>
              <w:ind w:firstLine="720"/>
              <w:jc w:val="both"/>
              <w:rPr>
                <w:bCs/>
                <w:sz w:val="26"/>
                <w:szCs w:val="26"/>
              </w:rPr>
            </w:pPr>
            <w:r w:rsidRPr="00DB064C">
              <w:rPr>
                <w:bCs/>
                <w:sz w:val="26"/>
                <w:szCs w:val="26"/>
              </w:rPr>
              <w:t>Тема:</w:t>
            </w:r>
          </w:p>
          <w:p w:rsidR="001870F1" w:rsidRPr="00170A80" w:rsidRDefault="006A7E1B" w:rsidP="00631772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Меры поддержки субъектов малого и среднего предпринимательства</w:t>
            </w:r>
            <w:r w:rsidR="002041C6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 xml:space="preserve"> оказываемые АНО «МКК Магаданской области» в виде предоставления микрозаймов</w:t>
            </w:r>
          </w:p>
        </w:tc>
      </w:tr>
    </w:tbl>
    <w:p w:rsidR="001870F1" w:rsidRDefault="001870F1" w:rsidP="001870F1">
      <w:pPr>
        <w:jc w:val="both"/>
      </w:pPr>
    </w:p>
    <w:p w:rsidR="001870F1" w:rsidRPr="002B492C" w:rsidRDefault="002B492C" w:rsidP="006A7E1B">
      <w:pPr>
        <w:ind w:firstLine="567"/>
        <w:rPr>
          <w:bCs/>
          <w:sz w:val="26"/>
          <w:szCs w:val="26"/>
        </w:rPr>
      </w:pPr>
      <w:r w:rsidRPr="002B492C">
        <w:rPr>
          <w:bCs/>
          <w:sz w:val="26"/>
          <w:szCs w:val="26"/>
        </w:rPr>
        <w:t>Для проведения семинар необходимо помещение, оборудованное проектором</w:t>
      </w:r>
      <w:r>
        <w:rPr>
          <w:bCs/>
          <w:sz w:val="26"/>
          <w:szCs w:val="26"/>
        </w:rPr>
        <w:t>.</w:t>
      </w:r>
    </w:p>
    <w:sectPr w:rsidR="001870F1" w:rsidRPr="002B492C" w:rsidSect="00996604">
      <w:head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C58" w:rsidRDefault="007A1C58" w:rsidP="00B34AC0">
      <w:pPr>
        <w:spacing w:after="0" w:line="240" w:lineRule="auto"/>
      </w:pPr>
      <w:r>
        <w:separator/>
      </w:r>
    </w:p>
  </w:endnote>
  <w:endnote w:type="continuationSeparator" w:id="1">
    <w:p w:rsidR="007A1C58" w:rsidRDefault="007A1C58" w:rsidP="00B3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C58" w:rsidRDefault="007A1C58" w:rsidP="00B34AC0">
      <w:pPr>
        <w:spacing w:after="0" w:line="240" w:lineRule="auto"/>
      </w:pPr>
      <w:r>
        <w:separator/>
      </w:r>
    </w:p>
  </w:footnote>
  <w:footnote w:type="continuationSeparator" w:id="1">
    <w:p w:rsidR="007A1C58" w:rsidRDefault="007A1C58" w:rsidP="00B34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137736"/>
      <w:docPartObj>
        <w:docPartGallery w:val="Page Numbers (Top of Page)"/>
        <w:docPartUnique/>
      </w:docPartObj>
    </w:sdtPr>
    <w:sdtContent>
      <w:p w:rsidR="0095091B" w:rsidRDefault="00AA289A">
        <w:pPr>
          <w:pStyle w:val="a8"/>
          <w:jc w:val="center"/>
        </w:pPr>
        <w:r>
          <w:fldChar w:fldCharType="begin"/>
        </w:r>
        <w:r w:rsidR="0095091B">
          <w:instrText>PAGE   \* MERGEFORMAT</w:instrText>
        </w:r>
        <w:r>
          <w:fldChar w:fldCharType="separate"/>
        </w:r>
        <w:r w:rsidR="009808FA">
          <w:rPr>
            <w:noProof/>
          </w:rPr>
          <w:t>2</w:t>
        </w:r>
        <w:r>
          <w:fldChar w:fldCharType="end"/>
        </w:r>
      </w:p>
    </w:sdtContent>
  </w:sdt>
  <w:p w:rsidR="00B34AC0" w:rsidRDefault="00B34AC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D37D6"/>
    <w:multiLevelType w:val="hybridMultilevel"/>
    <w:tmpl w:val="AC6AC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C3BA7"/>
    <w:multiLevelType w:val="multilevel"/>
    <w:tmpl w:val="0584F14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D13E99"/>
    <w:multiLevelType w:val="hybridMultilevel"/>
    <w:tmpl w:val="FE1E8180"/>
    <w:lvl w:ilvl="0" w:tplc="391AF2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2803B4"/>
    <w:multiLevelType w:val="hybridMultilevel"/>
    <w:tmpl w:val="6E148B5E"/>
    <w:lvl w:ilvl="0" w:tplc="E89437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9666484"/>
    <w:multiLevelType w:val="hybridMultilevel"/>
    <w:tmpl w:val="A346497A"/>
    <w:lvl w:ilvl="0" w:tplc="EC7AC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A23C3"/>
    <w:rsid w:val="00044308"/>
    <w:rsid w:val="00045CE2"/>
    <w:rsid w:val="000519C5"/>
    <w:rsid w:val="0005201F"/>
    <w:rsid w:val="00052FCA"/>
    <w:rsid w:val="00057587"/>
    <w:rsid w:val="00070026"/>
    <w:rsid w:val="00090AA1"/>
    <w:rsid w:val="000B44B4"/>
    <w:rsid w:val="000D03CF"/>
    <w:rsid w:val="000D767E"/>
    <w:rsid w:val="000F4E88"/>
    <w:rsid w:val="001377DE"/>
    <w:rsid w:val="00163DF6"/>
    <w:rsid w:val="001650F0"/>
    <w:rsid w:val="00167C82"/>
    <w:rsid w:val="001870F1"/>
    <w:rsid w:val="001A58A0"/>
    <w:rsid w:val="001C1B3F"/>
    <w:rsid w:val="001C55C9"/>
    <w:rsid w:val="001D2A23"/>
    <w:rsid w:val="001D737E"/>
    <w:rsid w:val="001F7003"/>
    <w:rsid w:val="002041C6"/>
    <w:rsid w:val="0020722D"/>
    <w:rsid w:val="00210ADE"/>
    <w:rsid w:val="00226060"/>
    <w:rsid w:val="002952A7"/>
    <w:rsid w:val="002B492C"/>
    <w:rsid w:val="002B6FA0"/>
    <w:rsid w:val="002F492E"/>
    <w:rsid w:val="0032748E"/>
    <w:rsid w:val="00342B7B"/>
    <w:rsid w:val="003535FF"/>
    <w:rsid w:val="00363242"/>
    <w:rsid w:val="003734BC"/>
    <w:rsid w:val="003D3824"/>
    <w:rsid w:val="003D747E"/>
    <w:rsid w:val="004224C7"/>
    <w:rsid w:val="00427BFD"/>
    <w:rsid w:val="00440AC3"/>
    <w:rsid w:val="004531CB"/>
    <w:rsid w:val="00480743"/>
    <w:rsid w:val="004C5E6F"/>
    <w:rsid w:val="004F2753"/>
    <w:rsid w:val="005074C2"/>
    <w:rsid w:val="005231DE"/>
    <w:rsid w:val="005407AC"/>
    <w:rsid w:val="00562F8E"/>
    <w:rsid w:val="0057339C"/>
    <w:rsid w:val="00577C5D"/>
    <w:rsid w:val="00583177"/>
    <w:rsid w:val="00585563"/>
    <w:rsid w:val="0059241F"/>
    <w:rsid w:val="005A23C3"/>
    <w:rsid w:val="005D25F1"/>
    <w:rsid w:val="005D53DA"/>
    <w:rsid w:val="005E0714"/>
    <w:rsid w:val="0061269F"/>
    <w:rsid w:val="0062095C"/>
    <w:rsid w:val="00630822"/>
    <w:rsid w:val="00630B92"/>
    <w:rsid w:val="00632DB2"/>
    <w:rsid w:val="00641919"/>
    <w:rsid w:val="00641CCB"/>
    <w:rsid w:val="00642663"/>
    <w:rsid w:val="006607C3"/>
    <w:rsid w:val="00663AD3"/>
    <w:rsid w:val="006677EF"/>
    <w:rsid w:val="0068404A"/>
    <w:rsid w:val="0069120C"/>
    <w:rsid w:val="0069171F"/>
    <w:rsid w:val="006974D0"/>
    <w:rsid w:val="006A7E1B"/>
    <w:rsid w:val="006B0637"/>
    <w:rsid w:val="006E43B9"/>
    <w:rsid w:val="00725614"/>
    <w:rsid w:val="0073120C"/>
    <w:rsid w:val="00735291"/>
    <w:rsid w:val="007504E6"/>
    <w:rsid w:val="007647F9"/>
    <w:rsid w:val="00771F98"/>
    <w:rsid w:val="0077517E"/>
    <w:rsid w:val="00787993"/>
    <w:rsid w:val="00792C0F"/>
    <w:rsid w:val="007A1C58"/>
    <w:rsid w:val="007B2AB7"/>
    <w:rsid w:val="007D796A"/>
    <w:rsid w:val="007E1B5F"/>
    <w:rsid w:val="007F20CB"/>
    <w:rsid w:val="007F4F52"/>
    <w:rsid w:val="00822D39"/>
    <w:rsid w:val="00867C86"/>
    <w:rsid w:val="008777F5"/>
    <w:rsid w:val="008940E2"/>
    <w:rsid w:val="0089697D"/>
    <w:rsid w:val="008A3EB5"/>
    <w:rsid w:val="008A3F53"/>
    <w:rsid w:val="008A7D48"/>
    <w:rsid w:val="008B034B"/>
    <w:rsid w:val="008B0F40"/>
    <w:rsid w:val="008D07BA"/>
    <w:rsid w:val="008D2AC6"/>
    <w:rsid w:val="008E4484"/>
    <w:rsid w:val="00902010"/>
    <w:rsid w:val="00907845"/>
    <w:rsid w:val="00923B9F"/>
    <w:rsid w:val="0093738A"/>
    <w:rsid w:val="0095091B"/>
    <w:rsid w:val="00953014"/>
    <w:rsid w:val="00961540"/>
    <w:rsid w:val="00975B52"/>
    <w:rsid w:val="009808FA"/>
    <w:rsid w:val="00996604"/>
    <w:rsid w:val="009A2AB3"/>
    <w:rsid w:val="009B655E"/>
    <w:rsid w:val="00A021CE"/>
    <w:rsid w:val="00A175BB"/>
    <w:rsid w:val="00A32F90"/>
    <w:rsid w:val="00A50255"/>
    <w:rsid w:val="00A87C35"/>
    <w:rsid w:val="00A95DDB"/>
    <w:rsid w:val="00AA289A"/>
    <w:rsid w:val="00AB235F"/>
    <w:rsid w:val="00AD2CF5"/>
    <w:rsid w:val="00AD54BB"/>
    <w:rsid w:val="00AE6696"/>
    <w:rsid w:val="00B23FF3"/>
    <w:rsid w:val="00B24860"/>
    <w:rsid w:val="00B34AC0"/>
    <w:rsid w:val="00B352BB"/>
    <w:rsid w:val="00B53093"/>
    <w:rsid w:val="00B57CD7"/>
    <w:rsid w:val="00BA7BB1"/>
    <w:rsid w:val="00BC333D"/>
    <w:rsid w:val="00BD0019"/>
    <w:rsid w:val="00C144A7"/>
    <w:rsid w:val="00C37204"/>
    <w:rsid w:val="00C47E9F"/>
    <w:rsid w:val="00C63A30"/>
    <w:rsid w:val="00CB13A9"/>
    <w:rsid w:val="00CC34B2"/>
    <w:rsid w:val="00CC3B2B"/>
    <w:rsid w:val="00CD2E55"/>
    <w:rsid w:val="00CD68B4"/>
    <w:rsid w:val="00CD69F0"/>
    <w:rsid w:val="00CD7E74"/>
    <w:rsid w:val="00CE3DB5"/>
    <w:rsid w:val="00D002E5"/>
    <w:rsid w:val="00D0381D"/>
    <w:rsid w:val="00D05AD4"/>
    <w:rsid w:val="00D1586E"/>
    <w:rsid w:val="00D243BC"/>
    <w:rsid w:val="00D33C01"/>
    <w:rsid w:val="00D6342C"/>
    <w:rsid w:val="00D95DA6"/>
    <w:rsid w:val="00DA3DC8"/>
    <w:rsid w:val="00DC01D7"/>
    <w:rsid w:val="00DC0B6A"/>
    <w:rsid w:val="00DE337F"/>
    <w:rsid w:val="00E34FF6"/>
    <w:rsid w:val="00E372E4"/>
    <w:rsid w:val="00E56EBE"/>
    <w:rsid w:val="00E63431"/>
    <w:rsid w:val="00E6398E"/>
    <w:rsid w:val="00E70B72"/>
    <w:rsid w:val="00E80E42"/>
    <w:rsid w:val="00E83252"/>
    <w:rsid w:val="00E85977"/>
    <w:rsid w:val="00E87472"/>
    <w:rsid w:val="00E90C2E"/>
    <w:rsid w:val="00E91F62"/>
    <w:rsid w:val="00EA3F39"/>
    <w:rsid w:val="00ED10BB"/>
    <w:rsid w:val="00EF33D1"/>
    <w:rsid w:val="00EF7FF0"/>
    <w:rsid w:val="00F17212"/>
    <w:rsid w:val="00F33D2E"/>
    <w:rsid w:val="00F35F97"/>
    <w:rsid w:val="00F37678"/>
    <w:rsid w:val="00F500D4"/>
    <w:rsid w:val="00F64B63"/>
    <w:rsid w:val="00F6519C"/>
    <w:rsid w:val="00F865AF"/>
    <w:rsid w:val="00F93740"/>
    <w:rsid w:val="00FB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23C3"/>
    <w:rPr>
      <w:color w:val="0563C1" w:themeColor="hyperlink"/>
      <w:u w:val="single"/>
    </w:rPr>
  </w:style>
  <w:style w:type="table" w:styleId="a4">
    <w:name w:val="Table Grid"/>
    <w:basedOn w:val="a1"/>
    <w:rsid w:val="00B24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256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1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B5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34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4AC0"/>
  </w:style>
  <w:style w:type="paragraph" w:styleId="aa">
    <w:name w:val="footer"/>
    <w:basedOn w:val="a"/>
    <w:link w:val="ab"/>
    <w:uiPriority w:val="99"/>
    <w:unhideWhenUsed/>
    <w:rsid w:val="00B34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4AC0"/>
  </w:style>
  <w:style w:type="paragraph" w:styleId="ac">
    <w:name w:val="Subtitle"/>
    <w:basedOn w:val="a"/>
    <w:link w:val="ad"/>
    <w:qFormat/>
    <w:rsid w:val="005831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58317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">
    <w:name w:val="Основной текст (3)_"/>
    <w:basedOn w:val="a0"/>
    <w:rsid w:val="000D76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Колонтитул (3)_"/>
    <w:basedOn w:val="a0"/>
    <w:rsid w:val="000D76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Колонтитул (3)"/>
    <w:basedOn w:val="30"/>
    <w:rsid w:val="000D7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0D7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e">
    <w:name w:val="No Spacing"/>
    <w:uiPriority w:val="99"/>
    <w:qFormat/>
    <w:rsid w:val="00FB7E6C"/>
    <w:pPr>
      <w:spacing w:after="0" w:line="240" w:lineRule="auto"/>
    </w:pPr>
  </w:style>
  <w:style w:type="paragraph" w:customStyle="1" w:styleId="ConsPlusNonformat">
    <w:name w:val="ConsPlusNonformat"/>
    <w:uiPriority w:val="99"/>
    <w:rsid w:val="00764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647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63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1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Уполномоченный по правам ребенка в М.О</dc:creator>
  <cp:lastModifiedBy>PVA</cp:lastModifiedBy>
  <cp:revision>4</cp:revision>
  <cp:lastPrinted>2022-07-12T04:42:00Z</cp:lastPrinted>
  <dcterms:created xsi:type="dcterms:W3CDTF">2022-11-09T05:18:00Z</dcterms:created>
  <dcterms:modified xsi:type="dcterms:W3CDTF">2022-11-09T05:36:00Z</dcterms:modified>
</cp:coreProperties>
</file>