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B" w:rsidRDefault="00AB0CAB" w:rsidP="00AB0CAB">
      <w:pPr>
        <w:spacing w:after="120" w:line="240" w:lineRule="auto"/>
        <w:ind w:right="-6"/>
        <w:contextualSpacing/>
        <w:jc w:val="center"/>
        <w:rPr>
          <w:rFonts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>ПЕНСИОННЫЙ ФОНД РОССИЙСКОЙ  ФЕДЕРАЦИИ</w:t>
      </w:r>
    </w:p>
    <w:p w:rsidR="00AB0CAB" w:rsidRPr="004B64D9" w:rsidRDefault="00AB0CAB" w:rsidP="00AB0CAB">
      <w:pPr>
        <w:spacing w:after="120" w:line="240" w:lineRule="auto"/>
        <w:ind w:left="0" w:right="-6" w:firstLine="0"/>
        <w:contextualSpacing/>
        <w:rPr>
          <w:rFonts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B0CAB" w:rsidRPr="004B64D9" w:rsidTr="00AF3341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CAB" w:rsidRPr="004B64D9" w:rsidRDefault="00AB0CAB" w:rsidP="00AF334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B64D9">
              <w:rPr>
                <w:rFonts w:cs="Times New Roman"/>
                <w:b/>
                <w:i/>
                <w:sz w:val="22"/>
                <w:szCs w:val="22"/>
              </w:rPr>
              <w:t xml:space="preserve">       ГОСУДАРСТВЕННОЕ УЧРЕЖДЕНИЕ – ОТДЕЛЕНИЕ ПЕНСИОННОГО ФОНДА</w:t>
            </w:r>
          </w:p>
          <w:p w:rsidR="00AB0CAB" w:rsidRPr="004B64D9" w:rsidRDefault="00AB0CAB" w:rsidP="00AF334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B64D9">
              <w:rPr>
                <w:rFonts w:cs="Times New Roman"/>
                <w:b/>
                <w:i/>
                <w:sz w:val="22"/>
                <w:szCs w:val="22"/>
              </w:rPr>
              <w:t>РОССИЙСКОЙ ФЕДЕРАЦИИ ПО МАГАДАНСКОЙ ОБЛАСТИ</w:t>
            </w:r>
          </w:p>
          <w:p w:rsidR="00AB0CAB" w:rsidRPr="004B64D9" w:rsidRDefault="00AB0CAB" w:rsidP="00AF334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B64D9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AB0CAB" w:rsidRPr="004B64D9" w:rsidRDefault="000745EF" w:rsidP="00AB0CAB">
      <w:pPr>
        <w:spacing w:after="120" w:line="240" w:lineRule="auto"/>
        <w:ind w:left="0" w:right="-6" w:firstLine="0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10</w:t>
      </w:r>
      <w:r w:rsidR="00AB0CAB">
        <w:rPr>
          <w:rFonts w:cs="Times New Roman"/>
          <w:b/>
          <w:i/>
          <w:szCs w:val="24"/>
        </w:rPr>
        <w:t>.10</w:t>
      </w:r>
      <w:r w:rsidR="00AB0CAB" w:rsidRPr="004B64D9">
        <w:rPr>
          <w:rFonts w:cs="Times New Roman"/>
          <w:b/>
          <w:i/>
          <w:szCs w:val="24"/>
        </w:rPr>
        <w:t>.201</w:t>
      </w:r>
      <w:r w:rsidR="00AB0CAB">
        <w:rPr>
          <w:rFonts w:cs="Times New Roman"/>
          <w:b/>
          <w:i/>
          <w:szCs w:val="24"/>
        </w:rPr>
        <w:t>9</w:t>
      </w:r>
      <w:r w:rsidR="00AB0CAB" w:rsidRPr="004B64D9">
        <w:rPr>
          <w:rFonts w:cs="Times New Roman"/>
          <w:b/>
          <w:i/>
          <w:szCs w:val="24"/>
        </w:rPr>
        <w:t xml:space="preserve">                                               </w:t>
      </w:r>
    </w:p>
    <w:p w:rsidR="00AB0CAB" w:rsidRPr="004B64D9" w:rsidRDefault="00AB0CAB" w:rsidP="00AB0CAB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Cs w:val="24"/>
        </w:rPr>
      </w:pPr>
      <w:r w:rsidRPr="004B64D9">
        <w:rPr>
          <w:rFonts w:cs="Times New Roman"/>
          <w:b/>
          <w:szCs w:val="24"/>
        </w:rPr>
        <w:t>ПРЕСС-РЕЛИЗ</w:t>
      </w:r>
    </w:p>
    <w:p w:rsidR="00AB0CAB" w:rsidRPr="004B64D9" w:rsidRDefault="00AB0CAB" w:rsidP="00AB0CAB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 w:val="22"/>
          <w:szCs w:val="22"/>
        </w:rPr>
      </w:pPr>
    </w:p>
    <w:p w:rsidR="00AB0CAB" w:rsidRPr="004B64D9" w:rsidRDefault="00AB0CAB" w:rsidP="00AB0CAB">
      <w:pPr>
        <w:autoSpaceDE w:val="0"/>
        <w:autoSpaceDN w:val="0"/>
        <w:adjustRightInd w:val="0"/>
        <w:spacing w:after="240" w:line="240" w:lineRule="auto"/>
        <w:ind w:left="0" w:right="-6" w:firstLine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СНИЛС стал цифровым</w:t>
      </w:r>
    </w:p>
    <w:p w:rsidR="00AB0CAB" w:rsidRPr="00B00CA3" w:rsidRDefault="00AB0CAB" w:rsidP="00B00C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 w:val="0"/>
          <w:i/>
        </w:rPr>
      </w:pPr>
      <w:r w:rsidRPr="00B00CA3">
        <w:rPr>
          <w:b/>
          <w:i/>
        </w:rPr>
        <w:t xml:space="preserve">В России ввели в обращение электронный СНИЛС – свидетельство, содержащее страховой номер индивидуального лицевого счета гражданина. </w:t>
      </w:r>
      <w:proofErr w:type="gramStart"/>
      <w:r w:rsidRPr="00B00CA3">
        <w:rPr>
          <w:b/>
          <w:i/>
        </w:rPr>
        <w:t xml:space="preserve">Теперь вместо привычной «зеленой карточки ПФР» </w:t>
      </w:r>
      <w:r w:rsidR="00A8096D">
        <w:rPr>
          <w:b/>
          <w:i/>
        </w:rPr>
        <w:t>граждане</w:t>
      </w:r>
      <w:bookmarkStart w:id="0" w:name="_GoBack"/>
      <w:bookmarkEnd w:id="0"/>
      <w:r w:rsidRPr="00B00CA3">
        <w:rPr>
          <w:b/>
          <w:i/>
        </w:rPr>
        <w:t xml:space="preserve"> получают новую форму </w:t>
      </w:r>
      <w:r w:rsidRPr="00B00CA3">
        <w:rPr>
          <w:rStyle w:val="a4"/>
          <w:bCs w:val="0"/>
          <w:i/>
        </w:rPr>
        <w:t>документа в бумажном либо в электронном виде.</w:t>
      </w:r>
      <w:proofErr w:type="gramEnd"/>
    </w:p>
    <w:p w:rsidR="00AB0CAB" w:rsidRPr="00B00CA3" w:rsidRDefault="00AB0CAB" w:rsidP="00B00C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</w:p>
    <w:p w:rsidR="00B00CA3" w:rsidRPr="00B00CA3" w:rsidRDefault="00AB0CAB" w:rsidP="00B00C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0CA3">
        <w:rPr>
          <w:color w:val="333333"/>
        </w:rPr>
        <w:t>В указанном документе, как и прежде, содержатся все анкетные данные гражданина, страховой номер его лицевого счета, а также дата регистрации в системе индивидуального (персонифицированного) учета.</w:t>
      </w:r>
      <w:r w:rsidR="00B00CA3" w:rsidRPr="00B00CA3">
        <w:rPr>
          <w:color w:val="333333"/>
        </w:rPr>
        <w:t xml:space="preserve"> О</w:t>
      </w:r>
      <w:r w:rsidR="00B00CA3" w:rsidRPr="00B00CA3">
        <w:rPr>
          <w:color w:val="000000"/>
        </w:rPr>
        <w:t>бменивать уже имеющиеся на руках старые карточки со СНИЛС не нужно, оба документа имеют одинаковую силу.</w:t>
      </w:r>
    </w:p>
    <w:p w:rsidR="00B00CA3" w:rsidRPr="00B00CA3" w:rsidRDefault="00B00CA3" w:rsidP="00B00C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00CA3">
        <w:rPr>
          <w:color w:val="000000"/>
        </w:rPr>
        <w:t>Справка нового образца выдается  в территориальном органе Пенсионного фонда  и в офисе МФЦ, т</w:t>
      </w:r>
      <w:r w:rsidRPr="00B00CA3">
        <w:rPr>
          <w:color w:val="333333"/>
        </w:rPr>
        <w:t xml:space="preserve">акже  ее можно получить в режиме онлайн через Личный кабинет на сайте ПФР или на портале </w:t>
      </w:r>
      <w:proofErr w:type="spellStart"/>
      <w:r w:rsidRPr="00B00CA3">
        <w:rPr>
          <w:color w:val="333333"/>
        </w:rPr>
        <w:t>госуслуг</w:t>
      </w:r>
      <w:proofErr w:type="spellEnd"/>
      <w:r w:rsidRPr="00B00CA3">
        <w:rPr>
          <w:color w:val="333333"/>
        </w:rPr>
        <w:t xml:space="preserve">.  В этом случае документ можно самостоятельно распечатать или направить по электронной почте работодателю либо по месту требования. </w:t>
      </w:r>
    </w:p>
    <w:p w:rsidR="00B00CA3" w:rsidRPr="00B00CA3" w:rsidRDefault="00B00CA3" w:rsidP="00B00CA3">
      <w:pPr>
        <w:spacing w:line="240" w:lineRule="auto"/>
        <w:ind w:left="0" w:right="0"/>
        <w:rPr>
          <w:rFonts w:cs="Times New Roman"/>
          <w:szCs w:val="24"/>
        </w:rPr>
      </w:pPr>
      <w:r w:rsidRPr="00B00CA3">
        <w:rPr>
          <w:rFonts w:cs="Times New Roman"/>
          <w:color w:val="000000"/>
          <w:szCs w:val="24"/>
        </w:rPr>
        <w:t xml:space="preserve">На формирование пенсионных прав новый формат регистрации в системе обязательного пенсионного страхования никак не отразился. Более того, теперь при утере бумажного варианта у гражданина всегда будет оставаться электронный документ, подтверждающий регистрацию в системе персонифицированного учета. </w:t>
      </w:r>
    </w:p>
    <w:p w:rsidR="00B00CA3" w:rsidRPr="00B00CA3" w:rsidRDefault="00B00CA3" w:rsidP="00B00CA3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szCs w:val="24"/>
        </w:rPr>
      </w:pPr>
    </w:p>
    <w:p w:rsidR="00AB0CAB" w:rsidRPr="00AB0CAB" w:rsidRDefault="00AB0CAB" w:rsidP="00AB0CAB">
      <w:pPr>
        <w:autoSpaceDE w:val="0"/>
        <w:autoSpaceDN w:val="0"/>
        <w:adjustRightInd w:val="0"/>
        <w:spacing w:line="240" w:lineRule="auto"/>
        <w:ind w:left="0" w:right="0" w:firstLine="0"/>
        <w:rPr>
          <w:rFonts w:cs="Times New Roman"/>
          <w:color w:val="000000"/>
          <w:sz w:val="28"/>
          <w:szCs w:val="28"/>
        </w:rPr>
      </w:pPr>
    </w:p>
    <w:p w:rsidR="00AB0CAB" w:rsidRDefault="00AB0CAB" w:rsidP="00AB0CAB">
      <w:pPr>
        <w:autoSpaceDE w:val="0"/>
        <w:autoSpaceDN w:val="0"/>
        <w:adjustRightInd w:val="0"/>
        <w:spacing w:after="240" w:line="240" w:lineRule="auto"/>
        <w:ind w:left="0" w:right="0" w:firstLine="0"/>
        <w:jc w:val="left"/>
        <w:rPr>
          <w:rFonts w:ascii="Arial" w:hAnsi="Arial" w:cs="Arial"/>
          <w:color w:val="000000"/>
          <w:szCs w:val="24"/>
        </w:rPr>
      </w:pPr>
    </w:p>
    <w:p w:rsidR="00A8096D" w:rsidRDefault="00A8096D" w:rsidP="00A8096D">
      <w:p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Руководитель клиентской службы</w:t>
      </w:r>
    </w:p>
    <w:p w:rsidR="00A8096D" w:rsidRDefault="00A8096D" w:rsidP="00A8096D">
      <w:pPr>
        <w:spacing w:line="240" w:lineRule="auto"/>
        <w:ind w:left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Дегтярь</w:t>
      </w:r>
      <w:proofErr w:type="spellEnd"/>
      <w:r>
        <w:rPr>
          <w:rFonts w:cs="Times New Roman"/>
          <w:b/>
          <w:szCs w:val="24"/>
        </w:rPr>
        <w:t xml:space="preserve"> Надежда Михайловна</w:t>
      </w:r>
    </w:p>
    <w:p w:rsidR="00A8096D" w:rsidRDefault="00A8096D" w:rsidP="00A8096D">
      <w:pPr>
        <w:spacing w:line="240" w:lineRule="auto"/>
        <w:ind w:left="567" w:right="-4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тел.  225-86, </w:t>
      </w:r>
    </w:p>
    <w:p w:rsidR="00A8096D" w:rsidRDefault="00A8096D" w:rsidP="00A8096D">
      <w:pPr>
        <w:spacing w:line="240" w:lineRule="auto"/>
        <w:ind w:left="567" w:right="-470"/>
        <w:rPr>
          <w:rFonts w:asciiTheme="minorHAnsi" w:hAnsiTheme="minorHAnsi" w:cstheme="minorBidi"/>
          <w:sz w:val="22"/>
          <w:szCs w:val="22"/>
        </w:rPr>
      </w:pPr>
      <w:r>
        <w:rPr>
          <w:rFonts w:cs="Times New Roman"/>
          <w:szCs w:val="24"/>
        </w:rPr>
        <w:t>моб. 9246903801</w:t>
      </w:r>
    </w:p>
    <w:p w:rsidR="002876C1" w:rsidRDefault="002876C1"/>
    <w:p w:rsidR="007F635C" w:rsidRDefault="007F635C"/>
    <w:sectPr w:rsidR="007F635C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0CAB"/>
    <w:rsid w:val="000745EF"/>
    <w:rsid w:val="000E57C5"/>
    <w:rsid w:val="002876C1"/>
    <w:rsid w:val="00374234"/>
    <w:rsid w:val="00386070"/>
    <w:rsid w:val="003F378C"/>
    <w:rsid w:val="004B2D54"/>
    <w:rsid w:val="00565C4D"/>
    <w:rsid w:val="007F635C"/>
    <w:rsid w:val="00A5408D"/>
    <w:rsid w:val="00A8096D"/>
    <w:rsid w:val="00AB0CAB"/>
    <w:rsid w:val="00B00742"/>
    <w:rsid w:val="00B00CA3"/>
    <w:rsid w:val="00C312D1"/>
    <w:rsid w:val="00CA5BA5"/>
    <w:rsid w:val="00DA4688"/>
    <w:rsid w:val="00DB5978"/>
    <w:rsid w:val="00E90403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AB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B0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Дегтярь Надежда Михайловна</cp:lastModifiedBy>
  <cp:revision>6</cp:revision>
  <cp:lastPrinted>2019-10-09T00:15:00Z</cp:lastPrinted>
  <dcterms:created xsi:type="dcterms:W3CDTF">2019-10-08T23:46:00Z</dcterms:created>
  <dcterms:modified xsi:type="dcterms:W3CDTF">2019-10-30T04:43:00Z</dcterms:modified>
</cp:coreProperties>
</file>