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61" w:rsidRPr="00F32398" w:rsidRDefault="00CA0461" w:rsidP="00CA046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F32398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CA0461" w:rsidRPr="00F32398" w:rsidRDefault="00CA0461" w:rsidP="00CA0461">
      <w:pPr>
        <w:spacing w:after="500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F32398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  <w:r w:rsidRPr="00F32398">
        <w:rPr>
          <w:rFonts w:ascii="Times New Roman" w:eastAsia="Times New Roman" w:hAnsi="Times New Roman" w:cs="Times New Roman"/>
        </w:rPr>
        <w:t xml:space="preserve">     </w:t>
      </w:r>
    </w:p>
    <w:p w:rsidR="00CA0461" w:rsidRPr="00F32398" w:rsidRDefault="00CA0461" w:rsidP="00CA0461">
      <w:pPr>
        <w:keepNext/>
        <w:autoSpaceDE w:val="0"/>
        <w:autoSpaceDN w:val="0"/>
        <w:spacing w:before="20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100"/>
          <w:sz w:val="36"/>
          <w:szCs w:val="36"/>
          <w:lang w:eastAsia="ru-RU"/>
        </w:rPr>
      </w:pPr>
      <w:r w:rsidRPr="00F32398">
        <w:rPr>
          <w:rFonts w:ascii="Times New Roman" w:eastAsia="Times New Roman" w:hAnsi="Times New Roman" w:cs="Times New Roman"/>
          <w:b/>
          <w:bCs/>
          <w:spacing w:val="100"/>
          <w:sz w:val="36"/>
          <w:szCs w:val="36"/>
          <w:lang w:eastAsia="ru-RU"/>
        </w:rPr>
        <w:t>РЕШЕНИЕ</w:t>
      </w:r>
    </w:p>
    <w:p w:rsidR="00CA0461" w:rsidRPr="00F32398" w:rsidRDefault="00CA0461" w:rsidP="00CA0461">
      <w:pPr>
        <w:keepNext/>
        <w:autoSpaceDE w:val="0"/>
        <w:autoSpaceDN w:val="0"/>
        <w:spacing w:before="200" w:after="0" w:line="520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2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="00FF3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FF3C34" w:rsidRPr="00F32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FF3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3C34" w:rsidRPr="00F32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июня</w:t>
      </w:r>
      <w:proofErr w:type="gramEnd"/>
      <w:r w:rsidRPr="00F32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F32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 </w:t>
      </w:r>
      <w:r w:rsidRPr="00F32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32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32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32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32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</w:t>
      </w:r>
      <w:r w:rsidRPr="00F32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FF3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353</w:t>
      </w:r>
    </w:p>
    <w:p w:rsidR="00CA0461" w:rsidRDefault="00CA0461" w:rsidP="00CA0461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Ягодное</w:t>
      </w:r>
    </w:p>
    <w:p w:rsidR="00CA0461" w:rsidRDefault="00CA0461" w:rsidP="00CA046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A0461" w:rsidRPr="00CA0461" w:rsidRDefault="00CA0461" w:rsidP="001B4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A0461">
        <w:rPr>
          <w:rFonts w:ascii="Times New Roman" w:hAnsi="Times New Roman" w:cs="Times New Roman"/>
          <w:b/>
          <w:bCs/>
          <w:sz w:val="28"/>
          <w:szCs w:val="28"/>
        </w:rPr>
        <w:t xml:space="preserve"> назначении членов избирательной комиссии муниципального</w:t>
      </w:r>
    </w:p>
    <w:p w:rsidR="00CA0461" w:rsidRPr="00CA0461" w:rsidRDefault="00CA0461" w:rsidP="001B4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461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«Ягоднинский</w:t>
      </w:r>
      <w:r w:rsidRPr="00CA0461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CA0461">
        <w:rPr>
          <w:rFonts w:ascii="Times New Roman" w:hAnsi="Times New Roman" w:cs="Times New Roman"/>
          <w:b/>
          <w:bCs/>
          <w:sz w:val="28"/>
          <w:szCs w:val="28"/>
        </w:rPr>
        <w:t xml:space="preserve"> с правом</w:t>
      </w:r>
    </w:p>
    <w:p w:rsidR="00CA0461" w:rsidRPr="00CA0461" w:rsidRDefault="00CA0461" w:rsidP="001B4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461">
        <w:rPr>
          <w:rFonts w:ascii="Times New Roman" w:hAnsi="Times New Roman" w:cs="Times New Roman"/>
          <w:b/>
          <w:bCs/>
          <w:sz w:val="28"/>
          <w:szCs w:val="28"/>
        </w:rPr>
        <w:t>решающего голоса</w:t>
      </w:r>
    </w:p>
    <w:p w:rsidR="00CA0461" w:rsidRDefault="00CA0461" w:rsidP="00CA0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A0461" w:rsidRPr="000A565C" w:rsidRDefault="00CA0461" w:rsidP="001B4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65C"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новый состав Избирательной комиссии муниципального образования </w:t>
      </w:r>
      <w:r w:rsidR="00C257AA">
        <w:rPr>
          <w:rFonts w:ascii="Times New Roman" w:hAnsi="Times New Roman" w:cs="Times New Roman"/>
          <w:sz w:val="28"/>
          <w:szCs w:val="28"/>
        </w:rPr>
        <w:t>«</w:t>
      </w:r>
      <w:r w:rsidRPr="000A565C">
        <w:rPr>
          <w:rFonts w:ascii="Times New Roman" w:hAnsi="Times New Roman" w:cs="Times New Roman"/>
          <w:sz w:val="28"/>
          <w:szCs w:val="28"/>
        </w:rPr>
        <w:t>Ягоднинский городской округ</w:t>
      </w:r>
      <w:r w:rsidR="00C257AA">
        <w:rPr>
          <w:rFonts w:ascii="Times New Roman" w:hAnsi="Times New Roman" w:cs="Times New Roman"/>
          <w:sz w:val="28"/>
          <w:szCs w:val="28"/>
        </w:rPr>
        <w:t>»</w:t>
      </w:r>
      <w:r w:rsidRPr="000A565C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5" w:history="1">
        <w:r w:rsidRPr="000A565C">
          <w:rPr>
            <w:rFonts w:ascii="Times New Roman" w:hAnsi="Times New Roman" w:cs="Times New Roman"/>
            <w:color w:val="0000FF"/>
            <w:sz w:val="28"/>
            <w:szCs w:val="28"/>
          </w:rPr>
          <w:t>ст. ст. 22</w:t>
        </w:r>
      </w:hyperlink>
      <w:r w:rsidRPr="000A565C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0A565C">
          <w:rPr>
            <w:rFonts w:ascii="Times New Roman" w:hAnsi="Times New Roman" w:cs="Times New Roman"/>
            <w:color w:val="0000FF"/>
            <w:sz w:val="28"/>
            <w:szCs w:val="28"/>
          </w:rPr>
          <w:t>24</w:t>
        </w:r>
      </w:hyperlink>
      <w:r w:rsidRPr="000A565C">
        <w:rPr>
          <w:rFonts w:ascii="Times New Roman" w:hAnsi="Times New Roman" w:cs="Times New Roman"/>
          <w:sz w:val="28"/>
          <w:szCs w:val="28"/>
        </w:rPr>
        <w:t xml:space="preserve"> Федерального закона от 12.06.2002 N 67-ФЗ </w:t>
      </w:r>
      <w:r w:rsidR="00C257AA">
        <w:rPr>
          <w:rFonts w:ascii="Times New Roman" w:hAnsi="Times New Roman" w:cs="Times New Roman"/>
          <w:sz w:val="28"/>
          <w:szCs w:val="28"/>
        </w:rPr>
        <w:t>«</w:t>
      </w:r>
      <w:r w:rsidRPr="000A565C">
        <w:rPr>
          <w:rFonts w:ascii="Times New Roman" w:hAnsi="Times New Roman" w:cs="Times New Roman"/>
          <w:sz w:val="28"/>
          <w:szCs w:val="28"/>
        </w:rPr>
        <w:t>Об основных гарантиях изб</w:t>
      </w:r>
      <w:bookmarkStart w:id="0" w:name="_GoBack"/>
      <w:bookmarkEnd w:id="0"/>
      <w:r w:rsidRPr="000A565C">
        <w:rPr>
          <w:rFonts w:ascii="Times New Roman" w:hAnsi="Times New Roman" w:cs="Times New Roman"/>
          <w:sz w:val="28"/>
          <w:szCs w:val="28"/>
        </w:rPr>
        <w:t>ирательных прав и права на участие в референдуме граждан Российской Федерации</w:t>
      </w:r>
      <w:r w:rsidR="00C257AA">
        <w:rPr>
          <w:rFonts w:ascii="Times New Roman" w:hAnsi="Times New Roman" w:cs="Times New Roman"/>
          <w:sz w:val="28"/>
          <w:szCs w:val="28"/>
        </w:rPr>
        <w:t>»</w:t>
      </w:r>
      <w:r w:rsidRPr="000A565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0A565C">
          <w:rPr>
            <w:rFonts w:ascii="Times New Roman" w:hAnsi="Times New Roman" w:cs="Times New Roman"/>
            <w:color w:val="0000FF"/>
            <w:sz w:val="28"/>
            <w:szCs w:val="28"/>
          </w:rPr>
          <w:t>ст. 11</w:t>
        </w:r>
      </w:hyperlink>
      <w:r w:rsidRPr="000A565C">
        <w:rPr>
          <w:rFonts w:ascii="Times New Roman" w:hAnsi="Times New Roman" w:cs="Times New Roman"/>
          <w:sz w:val="28"/>
          <w:szCs w:val="28"/>
        </w:rPr>
        <w:t xml:space="preserve"> Закона Магаданской области от 15.03.2007 N 816-ОЗ </w:t>
      </w:r>
      <w:r w:rsidR="00C257AA">
        <w:rPr>
          <w:rFonts w:ascii="Times New Roman" w:hAnsi="Times New Roman" w:cs="Times New Roman"/>
          <w:sz w:val="28"/>
          <w:szCs w:val="28"/>
        </w:rPr>
        <w:t>«</w:t>
      </w:r>
      <w:r w:rsidRPr="000A565C">
        <w:rPr>
          <w:rFonts w:ascii="Times New Roman" w:hAnsi="Times New Roman" w:cs="Times New Roman"/>
          <w:sz w:val="28"/>
          <w:szCs w:val="28"/>
        </w:rPr>
        <w:t>О системе избирательных комиссий Магаданской области</w:t>
      </w:r>
      <w:r w:rsidR="00C257AA">
        <w:rPr>
          <w:rFonts w:ascii="Times New Roman" w:hAnsi="Times New Roman" w:cs="Times New Roman"/>
          <w:sz w:val="28"/>
          <w:szCs w:val="28"/>
        </w:rPr>
        <w:t>»</w:t>
      </w:r>
      <w:r w:rsidRPr="000A565C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Pr="000A565C">
          <w:rPr>
            <w:rFonts w:ascii="Times New Roman" w:hAnsi="Times New Roman" w:cs="Times New Roman"/>
            <w:color w:val="0000FF"/>
            <w:sz w:val="28"/>
            <w:szCs w:val="28"/>
          </w:rPr>
          <w:t>ст. ст. 22</w:t>
        </w:r>
      </w:hyperlink>
      <w:r w:rsidRPr="000A565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A565C">
          <w:rPr>
            <w:rFonts w:ascii="Times New Roman" w:hAnsi="Times New Roman" w:cs="Times New Roman"/>
            <w:color w:val="0000FF"/>
            <w:sz w:val="28"/>
            <w:szCs w:val="28"/>
          </w:rPr>
          <w:t>46</w:t>
        </w:r>
      </w:hyperlink>
      <w:r w:rsidRPr="000A565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C257AA">
        <w:rPr>
          <w:rFonts w:ascii="Times New Roman" w:hAnsi="Times New Roman" w:cs="Times New Roman"/>
          <w:sz w:val="28"/>
          <w:szCs w:val="28"/>
        </w:rPr>
        <w:t>«</w:t>
      </w:r>
      <w:r w:rsidRPr="000A565C">
        <w:rPr>
          <w:rFonts w:ascii="Times New Roman" w:hAnsi="Times New Roman" w:cs="Times New Roman"/>
          <w:sz w:val="28"/>
          <w:szCs w:val="28"/>
        </w:rPr>
        <w:t>Ягоднинский городской округ</w:t>
      </w:r>
      <w:r w:rsidR="00C257AA">
        <w:rPr>
          <w:rFonts w:ascii="Times New Roman" w:hAnsi="Times New Roman" w:cs="Times New Roman"/>
          <w:sz w:val="28"/>
          <w:szCs w:val="28"/>
        </w:rPr>
        <w:t>»</w:t>
      </w:r>
      <w:r w:rsidRPr="000A565C">
        <w:rPr>
          <w:rFonts w:ascii="Times New Roman" w:hAnsi="Times New Roman" w:cs="Times New Roman"/>
          <w:sz w:val="28"/>
          <w:szCs w:val="28"/>
        </w:rPr>
        <w:t xml:space="preserve">, Собрание представителей Ягоднинского городского округа </w:t>
      </w:r>
    </w:p>
    <w:p w:rsidR="00CA0461" w:rsidRPr="000A565C" w:rsidRDefault="00CA0461" w:rsidP="00CA04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61" w:rsidRPr="000A565C" w:rsidRDefault="00CA0461" w:rsidP="00CA04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65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CA0461" w:rsidRPr="000A565C" w:rsidRDefault="00CA0461" w:rsidP="00CA04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461" w:rsidRDefault="00CA0461" w:rsidP="00B471A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570">
        <w:rPr>
          <w:rFonts w:ascii="Times New Roman" w:hAnsi="Times New Roman" w:cs="Times New Roman"/>
          <w:sz w:val="28"/>
          <w:szCs w:val="28"/>
        </w:rPr>
        <w:t xml:space="preserve">Назначить членами нового состава Избирательной комиссии муниципального образования </w:t>
      </w:r>
      <w:r w:rsidR="00C257AA" w:rsidRPr="00261570">
        <w:rPr>
          <w:rFonts w:ascii="Times New Roman" w:hAnsi="Times New Roman" w:cs="Times New Roman"/>
          <w:sz w:val="28"/>
          <w:szCs w:val="28"/>
        </w:rPr>
        <w:t>«</w:t>
      </w:r>
      <w:r w:rsidRPr="00261570">
        <w:rPr>
          <w:rFonts w:ascii="Times New Roman" w:hAnsi="Times New Roman" w:cs="Times New Roman"/>
          <w:sz w:val="28"/>
          <w:szCs w:val="28"/>
        </w:rPr>
        <w:t>Ягоднинский городской округ</w:t>
      </w:r>
      <w:r w:rsidR="00C257AA" w:rsidRPr="00261570">
        <w:rPr>
          <w:rFonts w:ascii="Times New Roman" w:hAnsi="Times New Roman" w:cs="Times New Roman"/>
          <w:sz w:val="28"/>
          <w:szCs w:val="28"/>
        </w:rPr>
        <w:t>»</w:t>
      </w:r>
      <w:r w:rsidRPr="00261570">
        <w:rPr>
          <w:rFonts w:ascii="Times New Roman" w:hAnsi="Times New Roman" w:cs="Times New Roman"/>
          <w:sz w:val="28"/>
          <w:szCs w:val="28"/>
        </w:rPr>
        <w:t xml:space="preserve"> с правом решающего голоса:</w:t>
      </w:r>
    </w:p>
    <w:p w:rsidR="00261570" w:rsidRDefault="008B6AFD" w:rsidP="008B6AF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1A9">
        <w:rPr>
          <w:rFonts w:ascii="Times New Roman" w:hAnsi="Times New Roman" w:cs="Times New Roman"/>
          <w:sz w:val="28"/>
          <w:szCs w:val="28"/>
        </w:rPr>
        <w:t xml:space="preserve"> </w:t>
      </w:r>
      <w:r w:rsidR="00261570" w:rsidRPr="002615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61570" w:rsidRPr="00261570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="00261570" w:rsidRPr="00261570">
        <w:rPr>
          <w:rFonts w:ascii="Times New Roman" w:hAnsi="Times New Roman" w:cs="Times New Roman"/>
          <w:sz w:val="28"/>
          <w:szCs w:val="28"/>
        </w:rPr>
        <w:t xml:space="preserve"> Ольгу Александровну, </w:t>
      </w:r>
      <w:r w:rsidR="00261570">
        <w:rPr>
          <w:rFonts w:ascii="Times New Roman" w:hAnsi="Times New Roman" w:cs="Times New Roman"/>
          <w:sz w:val="28"/>
          <w:szCs w:val="28"/>
        </w:rPr>
        <w:t xml:space="preserve">1969 года рождения, образование средне-специальное, </w:t>
      </w:r>
      <w:r w:rsidR="00261570" w:rsidRPr="00261570">
        <w:rPr>
          <w:rFonts w:ascii="Times New Roman" w:hAnsi="Times New Roman" w:cs="Times New Roman"/>
          <w:sz w:val="28"/>
          <w:szCs w:val="28"/>
        </w:rPr>
        <w:t>зубного врача МОГБУЗ «Ягоднинская районная больница», не являющуюся муниципальным и государственным служащим</w:t>
      </w:r>
      <w:r w:rsidR="00261570">
        <w:rPr>
          <w:rFonts w:ascii="Times New Roman" w:hAnsi="Times New Roman" w:cs="Times New Roman"/>
          <w:sz w:val="28"/>
          <w:szCs w:val="28"/>
        </w:rPr>
        <w:t xml:space="preserve">, </w:t>
      </w:r>
      <w:r w:rsidR="00261570" w:rsidRPr="00261570">
        <w:rPr>
          <w:rFonts w:ascii="Times New Roman" w:hAnsi="Times New Roman" w:cs="Times New Roman"/>
          <w:sz w:val="28"/>
          <w:szCs w:val="28"/>
        </w:rPr>
        <w:t>по предложению собрания избирателей по месту жительства кандидата;</w:t>
      </w:r>
    </w:p>
    <w:p w:rsidR="00261570" w:rsidRPr="000A565C" w:rsidRDefault="008B6AFD" w:rsidP="008B6AF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1570" w:rsidRPr="000A565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61570" w:rsidRPr="000A565C">
        <w:rPr>
          <w:rFonts w:ascii="Times New Roman" w:hAnsi="Times New Roman" w:cs="Times New Roman"/>
          <w:sz w:val="28"/>
          <w:szCs w:val="28"/>
        </w:rPr>
        <w:t>Бумажникову</w:t>
      </w:r>
      <w:proofErr w:type="spellEnd"/>
      <w:r w:rsidR="00261570" w:rsidRPr="000A565C">
        <w:rPr>
          <w:rFonts w:ascii="Times New Roman" w:hAnsi="Times New Roman" w:cs="Times New Roman"/>
          <w:sz w:val="28"/>
          <w:szCs w:val="28"/>
        </w:rPr>
        <w:t xml:space="preserve"> Ирину Владимировну, </w:t>
      </w:r>
      <w:r w:rsidR="00261570">
        <w:rPr>
          <w:rFonts w:ascii="Times New Roman" w:hAnsi="Times New Roman" w:cs="Times New Roman"/>
          <w:sz w:val="28"/>
          <w:szCs w:val="28"/>
        </w:rPr>
        <w:t>1987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570">
        <w:rPr>
          <w:rFonts w:ascii="Times New Roman" w:hAnsi="Times New Roman" w:cs="Times New Roman"/>
          <w:sz w:val="28"/>
          <w:szCs w:val="28"/>
        </w:rPr>
        <w:t xml:space="preserve">года рождения, образование </w:t>
      </w:r>
      <w:r w:rsidR="00261570" w:rsidRPr="009108D2">
        <w:rPr>
          <w:rFonts w:ascii="Times New Roman" w:hAnsi="Times New Roman" w:cs="Times New Roman"/>
          <w:sz w:val="28"/>
          <w:szCs w:val="28"/>
        </w:rPr>
        <w:t>среднее,</w:t>
      </w:r>
      <w:r w:rsidR="00261570">
        <w:rPr>
          <w:rFonts w:ascii="Times New Roman" w:hAnsi="Times New Roman" w:cs="Times New Roman"/>
          <w:sz w:val="28"/>
          <w:szCs w:val="28"/>
        </w:rPr>
        <w:t xml:space="preserve"> </w:t>
      </w:r>
      <w:r w:rsidR="00261570" w:rsidRPr="000A565C">
        <w:rPr>
          <w:rFonts w:ascii="Times New Roman" w:hAnsi="Times New Roman" w:cs="Times New Roman"/>
          <w:sz w:val="28"/>
          <w:szCs w:val="28"/>
        </w:rPr>
        <w:t>делопроизводителя МБУ «Центр культуры, досуга и кино Ягоднинского городского округа»,</w:t>
      </w:r>
      <w:r w:rsidR="00261570">
        <w:rPr>
          <w:rFonts w:ascii="Times New Roman" w:hAnsi="Times New Roman" w:cs="Times New Roman"/>
          <w:sz w:val="28"/>
          <w:szCs w:val="28"/>
        </w:rPr>
        <w:t xml:space="preserve"> </w:t>
      </w:r>
      <w:r w:rsidR="00261570" w:rsidRPr="00261570">
        <w:rPr>
          <w:rFonts w:ascii="Times New Roman" w:hAnsi="Times New Roman" w:cs="Times New Roman"/>
          <w:sz w:val="28"/>
          <w:szCs w:val="28"/>
        </w:rPr>
        <w:t>не являющуюся муниципальным и государственным служащим,</w:t>
      </w:r>
      <w:r w:rsidR="00261570" w:rsidRPr="000A565C">
        <w:rPr>
          <w:rFonts w:ascii="Times New Roman" w:hAnsi="Times New Roman" w:cs="Times New Roman"/>
          <w:sz w:val="28"/>
          <w:szCs w:val="28"/>
        </w:rPr>
        <w:t xml:space="preserve"> по предложению собрания избирателей по месту работы кандидата;</w:t>
      </w:r>
    </w:p>
    <w:p w:rsidR="00BB4D76" w:rsidRDefault="008B6AFD" w:rsidP="008B6AF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4D76" w:rsidRPr="000A565C">
        <w:rPr>
          <w:rFonts w:ascii="Times New Roman" w:hAnsi="Times New Roman" w:cs="Times New Roman"/>
          <w:sz w:val="28"/>
          <w:szCs w:val="28"/>
        </w:rPr>
        <w:t xml:space="preserve">- Мармус Евгения Владимировича, </w:t>
      </w:r>
      <w:r w:rsidR="00BB4D76">
        <w:rPr>
          <w:rFonts w:ascii="Times New Roman" w:hAnsi="Times New Roman" w:cs="Times New Roman"/>
          <w:sz w:val="28"/>
          <w:szCs w:val="28"/>
        </w:rPr>
        <w:t xml:space="preserve">1988 года рождения, образование высшее, </w:t>
      </w:r>
      <w:r w:rsidR="00BB4D76" w:rsidRPr="000A565C">
        <w:rPr>
          <w:rFonts w:ascii="Times New Roman" w:hAnsi="Times New Roman" w:cs="Times New Roman"/>
          <w:sz w:val="28"/>
          <w:szCs w:val="28"/>
        </w:rPr>
        <w:t xml:space="preserve">ответственного секретаря </w:t>
      </w:r>
      <w:proofErr w:type="spellStart"/>
      <w:r w:rsidR="00BB4D76" w:rsidRPr="000A565C">
        <w:rPr>
          <w:rFonts w:ascii="Times New Roman" w:hAnsi="Times New Roman" w:cs="Times New Roman"/>
          <w:sz w:val="28"/>
          <w:szCs w:val="28"/>
        </w:rPr>
        <w:t>КпДНиЗП</w:t>
      </w:r>
      <w:proofErr w:type="spellEnd"/>
      <w:r w:rsidR="00BB4D76" w:rsidRPr="000A565C">
        <w:rPr>
          <w:rFonts w:ascii="Times New Roman" w:hAnsi="Times New Roman" w:cs="Times New Roman"/>
          <w:sz w:val="28"/>
          <w:szCs w:val="28"/>
        </w:rPr>
        <w:t xml:space="preserve"> </w:t>
      </w:r>
      <w:r w:rsidR="00BB4D76">
        <w:rPr>
          <w:rFonts w:ascii="Times New Roman" w:hAnsi="Times New Roman" w:cs="Times New Roman"/>
          <w:sz w:val="28"/>
          <w:szCs w:val="28"/>
        </w:rPr>
        <w:t>а</w:t>
      </w:r>
      <w:r w:rsidR="00BB4D76" w:rsidRPr="000A565C">
        <w:rPr>
          <w:rFonts w:ascii="Times New Roman" w:hAnsi="Times New Roman" w:cs="Times New Roman"/>
          <w:sz w:val="28"/>
          <w:szCs w:val="28"/>
        </w:rPr>
        <w:t>дминистрации Ягоднинского городского округа,</w:t>
      </w:r>
      <w:r w:rsidR="00BB4D76" w:rsidRPr="00BB4D76">
        <w:rPr>
          <w:rFonts w:ascii="Times New Roman" w:hAnsi="Times New Roman" w:cs="Times New Roman"/>
          <w:sz w:val="28"/>
          <w:szCs w:val="28"/>
        </w:rPr>
        <w:t xml:space="preserve"> </w:t>
      </w:r>
      <w:r w:rsidR="00BB4D76" w:rsidRPr="00261570">
        <w:rPr>
          <w:rFonts w:ascii="Times New Roman" w:hAnsi="Times New Roman" w:cs="Times New Roman"/>
          <w:sz w:val="28"/>
          <w:szCs w:val="28"/>
        </w:rPr>
        <w:t>являющегося муниципальным служащим,</w:t>
      </w:r>
      <w:r w:rsidR="00BB4D76" w:rsidRPr="000A565C">
        <w:rPr>
          <w:rFonts w:ascii="Times New Roman" w:hAnsi="Times New Roman" w:cs="Times New Roman"/>
          <w:sz w:val="28"/>
          <w:szCs w:val="28"/>
        </w:rPr>
        <w:t xml:space="preserve"> по предложению собрания избирателей по месту работы кандидата;</w:t>
      </w:r>
    </w:p>
    <w:p w:rsidR="00BB4D76" w:rsidRPr="000A565C" w:rsidRDefault="00BB4D76" w:rsidP="00B471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65C">
        <w:rPr>
          <w:rFonts w:ascii="Times New Roman" w:hAnsi="Times New Roman" w:cs="Times New Roman"/>
          <w:sz w:val="28"/>
          <w:szCs w:val="28"/>
        </w:rPr>
        <w:t xml:space="preserve">- Мармус Игоря Владимировича, </w:t>
      </w:r>
      <w:r>
        <w:rPr>
          <w:rFonts w:ascii="Times New Roman" w:hAnsi="Times New Roman" w:cs="Times New Roman"/>
          <w:sz w:val="28"/>
          <w:szCs w:val="28"/>
        </w:rPr>
        <w:t xml:space="preserve">1985 года рождения, образование высшее, </w:t>
      </w:r>
      <w:r w:rsidRPr="000A565C">
        <w:rPr>
          <w:rFonts w:ascii="Times New Roman" w:hAnsi="Times New Roman" w:cs="Times New Roman"/>
          <w:sz w:val="28"/>
          <w:szCs w:val="28"/>
        </w:rPr>
        <w:t xml:space="preserve">главного специалиста по правовым вопросам Управления жилищного 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565C">
        <w:rPr>
          <w:rFonts w:ascii="Times New Roman" w:hAnsi="Times New Roman" w:cs="Times New Roman"/>
          <w:sz w:val="28"/>
          <w:szCs w:val="28"/>
        </w:rPr>
        <w:t xml:space="preserve">дминистрации Ягоднинского городского округа, </w:t>
      </w:r>
      <w:r w:rsidRPr="00261570">
        <w:rPr>
          <w:rFonts w:ascii="Times New Roman" w:hAnsi="Times New Roman" w:cs="Times New Roman"/>
          <w:sz w:val="28"/>
          <w:szCs w:val="28"/>
        </w:rPr>
        <w:t xml:space="preserve">являющегося </w:t>
      </w:r>
      <w:r w:rsidRPr="00261570">
        <w:rPr>
          <w:rFonts w:ascii="Times New Roman" w:hAnsi="Times New Roman" w:cs="Times New Roman"/>
          <w:sz w:val="28"/>
          <w:szCs w:val="28"/>
        </w:rPr>
        <w:lastRenderedPageBreak/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565C">
        <w:rPr>
          <w:rFonts w:ascii="Times New Roman" w:hAnsi="Times New Roman" w:cs="Times New Roman"/>
          <w:sz w:val="28"/>
          <w:szCs w:val="28"/>
        </w:rPr>
        <w:t xml:space="preserve"> по предложению собрания избирателей по месту работы кандидата;</w:t>
      </w:r>
    </w:p>
    <w:p w:rsidR="00261570" w:rsidRDefault="00261570" w:rsidP="008B6AF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570">
        <w:rPr>
          <w:rFonts w:ascii="Times New Roman" w:hAnsi="Times New Roman" w:cs="Times New Roman"/>
          <w:sz w:val="28"/>
          <w:szCs w:val="28"/>
        </w:rPr>
        <w:t>- Олейник Даниила Романовича, 1996 года рождения, образование среднее профессиональное, юрисконсульта 1 категории (специалиста по закупкам) Комитета образования администрации Ягоднинского городского округа, не являющегося муниципальным и государственным служащим, предложенного в состав комиссии собранием избирателей по месту работы кандидата;</w:t>
      </w:r>
    </w:p>
    <w:p w:rsidR="00B471A9" w:rsidRPr="000A565C" w:rsidRDefault="00B471A9" w:rsidP="00B471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A565C">
        <w:rPr>
          <w:rFonts w:ascii="Times New Roman" w:hAnsi="Times New Roman" w:cs="Times New Roman"/>
          <w:sz w:val="28"/>
          <w:szCs w:val="28"/>
        </w:rPr>
        <w:t>Паникарова</w:t>
      </w:r>
      <w:proofErr w:type="spellEnd"/>
      <w:r w:rsidR="00FC4EE5">
        <w:rPr>
          <w:rFonts w:ascii="Times New Roman" w:hAnsi="Times New Roman" w:cs="Times New Roman"/>
          <w:sz w:val="28"/>
          <w:szCs w:val="28"/>
        </w:rPr>
        <w:t xml:space="preserve"> </w:t>
      </w:r>
      <w:r w:rsidRPr="000A565C">
        <w:rPr>
          <w:rFonts w:ascii="Times New Roman" w:hAnsi="Times New Roman" w:cs="Times New Roman"/>
          <w:sz w:val="28"/>
          <w:szCs w:val="28"/>
        </w:rPr>
        <w:t xml:space="preserve">Ивана Александровича, </w:t>
      </w:r>
      <w:r>
        <w:rPr>
          <w:rFonts w:ascii="Times New Roman" w:hAnsi="Times New Roman" w:cs="Times New Roman"/>
          <w:sz w:val="28"/>
          <w:szCs w:val="28"/>
        </w:rPr>
        <w:t>1955 года рождения, образование высшее, пенсионера</w:t>
      </w:r>
      <w:r w:rsidRPr="000A5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570">
        <w:rPr>
          <w:rFonts w:ascii="Times New Roman" w:hAnsi="Times New Roman" w:cs="Times New Roman"/>
          <w:sz w:val="28"/>
          <w:szCs w:val="28"/>
        </w:rPr>
        <w:t xml:space="preserve">не являющегося муниципальным и государственным служащим, </w:t>
      </w:r>
      <w:r w:rsidRPr="000A565C">
        <w:rPr>
          <w:rFonts w:ascii="Times New Roman" w:hAnsi="Times New Roman" w:cs="Times New Roman"/>
          <w:sz w:val="28"/>
          <w:szCs w:val="28"/>
        </w:rPr>
        <w:t xml:space="preserve"> по предложению Магаданского областного отделения политической партии "Коммунистическ</w:t>
      </w:r>
      <w:r>
        <w:rPr>
          <w:rFonts w:ascii="Times New Roman" w:hAnsi="Times New Roman" w:cs="Times New Roman"/>
          <w:sz w:val="28"/>
          <w:szCs w:val="28"/>
        </w:rPr>
        <w:t>ая партия Российской Федерации";</w:t>
      </w:r>
    </w:p>
    <w:p w:rsidR="00BB4D76" w:rsidRDefault="008B6AFD" w:rsidP="00B471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1570" w:rsidRPr="00261570">
        <w:rPr>
          <w:rFonts w:ascii="Times New Roman" w:hAnsi="Times New Roman" w:cs="Times New Roman"/>
          <w:sz w:val="28"/>
          <w:szCs w:val="28"/>
        </w:rPr>
        <w:t>- Прокопенко Наталью Валерьевну, 1983 года рождения, образование высшее, ведущего бухгалтера МОГБУЗ «Ягоднинская районная больница», не являющуюся муниципальным и государственным служащим, предложенную в состав комиссии собранием избирателей по месту работы;</w:t>
      </w:r>
      <w:r w:rsidR="00BB4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D76" w:rsidRPr="000A565C" w:rsidRDefault="00BB4D76" w:rsidP="00B471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65C">
        <w:rPr>
          <w:rFonts w:ascii="Times New Roman" w:hAnsi="Times New Roman" w:cs="Times New Roman"/>
          <w:sz w:val="28"/>
          <w:szCs w:val="28"/>
        </w:rPr>
        <w:t xml:space="preserve">- Прокопенко Валентину Александровну, </w:t>
      </w:r>
      <w:r>
        <w:rPr>
          <w:rFonts w:ascii="Times New Roman" w:hAnsi="Times New Roman" w:cs="Times New Roman"/>
          <w:sz w:val="28"/>
          <w:szCs w:val="28"/>
        </w:rPr>
        <w:t xml:space="preserve">1955 года рождения, образование высшее, начальника отдела по стратегическому развитию территории комитета по экономическим вопросам администрации Ягоднинского городского округа, </w:t>
      </w:r>
      <w:r w:rsidRPr="00261570">
        <w:rPr>
          <w:rFonts w:ascii="Times New Roman" w:hAnsi="Times New Roman" w:cs="Times New Roman"/>
          <w:sz w:val="28"/>
          <w:szCs w:val="28"/>
        </w:rPr>
        <w:t>являющуюся муниципальным служащим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5F4E">
        <w:rPr>
          <w:rFonts w:ascii="Times New Roman" w:hAnsi="Times New Roman" w:cs="Times New Roman"/>
          <w:sz w:val="28"/>
          <w:szCs w:val="28"/>
        </w:rPr>
        <w:t xml:space="preserve"> по предложению местного отделения Всероссийской политической партии "Единая Россия" в </w:t>
      </w:r>
      <w:r>
        <w:rPr>
          <w:rFonts w:ascii="Times New Roman" w:hAnsi="Times New Roman" w:cs="Times New Roman"/>
          <w:sz w:val="28"/>
          <w:szCs w:val="28"/>
        </w:rPr>
        <w:t>Ягоднинском</w:t>
      </w:r>
      <w:r w:rsidRPr="00BE5F4E">
        <w:rPr>
          <w:rFonts w:ascii="Times New Roman" w:hAnsi="Times New Roman" w:cs="Times New Roman"/>
          <w:sz w:val="28"/>
          <w:szCs w:val="28"/>
        </w:rPr>
        <w:t xml:space="preserve"> городском округе Магаданской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1570" w:rsidRDefault="008B6AFD" w:rsidP="00B471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1570" w:rsidRPr="002615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61570" w:rsidRPr="00261570">
        <w:rPr>
          <w:rFonts w:ascii="Times New Roman" w:hAnsi="Times New Roman" w:cs="Times New Roman"/>
          <w:sz w:val="28"/>
          <w:szCs w:val="28"/>
        </w:rPr>
        <w:t>Шеремета</w:t>
      </w:r>
      <w:proofErr w:type="spellEnd"/>
      <w:r w:rsidR="00261570" w:rsidRPr="00261570">
        <w:rPr>
          <w:rFonts w:ascii="Times New Roman" w:hAnsi="Times New Roman" w:cs="Times New Roman"/>
          <w:sz w:val="28"/>
          <w:szCs w:val="28"/>
        </w:rPr>
        <w:t xml:space="preserve"> Марину Владимировну, 1967 года рождения, образование среднее специальное, главного специалиста отдела по делам ГО и ЧС администрации Ягоднинского городского о</w:t>
      </w:r>
      <w:r w:rsidR="00FC4EE5">
        <w:rPr>
          <w:rFonts w:ascii="Times New Roman" w:hAnsi="Times New Roman" w:cs="Times New Roman"/>
          <w:sz w:val="28"/>
          <w:szCs w:val="28"/>
        </w:rPr>
        <w:t xml:space="preserve">круга, являющуюся муниципальным </w:t>
      </w:r>
      <w:r w:rsidR="00261570" w:rsidRPr="00261570">
        <w:rPr>
          <w:rFonts w:ascii="Times New Roman" w:hAnsi="Times New Roman" w:cs="Times New Roman"/>
          <w:sz w:val="28"/>
          <w:szCs w:val="28"/>
        </w:rPr>
        <w:t>служащим, предложенную в состав комиссии собранием избирателей по месту жительства</w:t>
      </w:r>
      <w:r w:rsidR="00261570">
        <w:rPr>
          <w:rFonts w:ascii="Times New Roman" w:hAnsi="Times New Roman" w:cs="Times New Roman"/>
          <w:sz w:val="28"/>
          <w:szCs w:val="28"/>
        </w:rPr>
        <w:t>;</w:t>
      </w:r>
    </w:p>
    <w:p w:rsidR="00CA0461" w:rsidRDefault="008B6AFD" w:rsidP="00B471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0461" w:rsidRPr="000A565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E2C28" w:rsidRPr="000A565C">
        <w:rPr>
          <w:rFonts w:ascii="Times New Roman" w:hAnsi="Times New Roman" w:cs="Times New Roman"/>
          <w:sz w:val="28"/>
          <w:szCs w:val="28"/>
        </w:rPr>
        <w:t>Халимонову</w:t>
      </w:r>
      <w:proofErr w:type="spellEnd"/>
      <w:r w:rsidR="007E2C28" w:rsidRPr="000A565C">
        <w:rPr>
          <w:rFonts w:ascii="Times New Roman" w:hAnsi="Times New Roman" w:cs="Times New Roman"/>
          <w:sz w:val="28"/>
          <w:szCs w:val="28"/>
        </w:rPr>
        <w:t xml:space="preserve"> Людмилу Николаевну</w:t>
      </w:r>
      <w:r w:rsidR="00CA0461" w:rsidRPr="000A565C">
        <w:rPr>
          <w:rFonts w:ascii="Times New Roman" w:hAnsi="Times New Roman" w:cs="Times New Roman"/>
          <w:sz w:val="28"/>
          <w:szCs w:val="28"/>
        </w:rPr>
        <w:t xml:space="preserve">, </w:t>
      </w:r>
      <w:r w:rsidR="00B471A9">
        <w:rPr>
          <w:rFonts w:ascii="Times New Roman" w:hAnsi="Times New Roman" w:cs="Times New Roman"/>
          <w:sz w:val="28"/>
          <w:szCs w:val="28"/>
        </w:rPr>
        <w:t xml:space="preserve">1970 года рождения, образование высшее, </w:t>
      </w:r>
      <w:r w:rsidR="001B4F12">
        <w:rPr>
          <w:rFonts w:ascii="Times New Roman" w:hAnsi="Times New Roman" w:cs="Times New Roman"/>
          <w:sz w:val="28"/>
          <w:szCs w:val="28"/>
        </w:rPr>
        <w:t>учителя МБОУ «СОШ п. Ягодное»</w:t>
      </w:r>
      <w:r w:rsidR="00CA0461" w:rsidRPr="000A565C">
        <w:rPr>
          <w:rFonts w:ascii="Times New Roman" w:hAnsi="Times New Roman" w:cs="Times New Roman"/>
          <w:sz w:val="28"/>
          <w:szCs w:val="28"/>
        </w:rPr>
        <w:t xml:space="preserve">, </w:t>
      </w:r>
      <w:r w:rsidR="00B471A9">
        <w:rPr>
          <w:rFonts w:ascii="Times New Roman" w:hAnsi="Times New Roman" w:cs="Times New Roman"/>
          <w:sz w:val="28"/>
          <w:szCs w:val="28"/>
        </w:rPr>
        <w:t xml:space="preserve">не </w:t>
      </w:r>
      <w:r w:rsidR="00B471A9" w:rsidRPr="00261570">
        <w:rPr>
          <w:rFonts w:ascii="Times New Roman" w:hAnsi="Times New Roman" w:cs="Times New Roman"/>
          <w:sz w:val="28"/>
          <w:szCs w:val="28"/>
        </w:rPr>
        <w:t>являющуюся муниципальным и государственным служащим,</w:t>
      </w:r>
      <w:r w:rsidR="00FC4EE5">
        <w:rPr>
          <w:rFonts w:ascii="Times New Roman" w:hAnsi="Times New Roman" w:cs="Times New Roman"/>
          <w:sz w:val="28"/>
          <w:szCs w:val="28"/>
        </w:rPr>
        <w:t xml:space="preserve"> </w:t>
      </w:r>
      <w:r w:rsidR="001B4F12" w:rsidRPr="001B4F12">
        <w:rPr>
          <w:rFonts w:ascii="Times New Roman" w:hAnsi="Times New Roman" w:cs="Times New Roman"/>
          <w:sz w:val="28"/>
          <w:szCs w:val="28"/>
        </w:rPr>
        <w:t xml:space="preserve">по предложению предыдущего состава Избирательной комиссии муниципального образования </w:t>
      </w:r>
      <w:r w:rsidR="001B4F12">
        <w:rPr>
          <w:rFonts w:ascii="Times New Roman" w:hAnsi="Times New Roman" w:cs="Times New Roman"/>
          <w:sz w:val="28"/>
          <w:szCs w:val="28"/>
        </w:rPr>
        <w:t xml:space="preserve">«Ягоднинский </w:t>
      </w:r>
      <w:r w:rsidR="001B4F12" w:rsidRPr="001B4F12">
        <w:rPr>
          <w:rFonts w:ascii="Times New Roman" w:hAnsi="Times New Roman" w:cs="Times New Roman"/>
          <w:sz w:val="28"/>
          <w:szCs w:val="28"/>
        </w:rPr>
        <w:t>городской округ</w:t>
      </w:r>
      <w:r w:rsidR="001B4F12">
        <w:rPr>
          <w:rFonts w:ascii="Times New Roman" w:hAnsi="Times New Roman" w:cs="Times New Roman"/>
          <w:sz w:val="28"/>
          <w:szCs w:val="28"/>
        </w:rPr>
        <w:t>»</w:t>
      </w:r>
      <w:r w:rsidR="00B471A9">
        <w:rPr>
          <w:rFonts w:ascii="Times New Roman" w:hAnsi="Times New Roman" w:cs="Times New Roman"/>
          <w:sz w:val="28"/>
          <w:szCs w:val="28"/>
        </w:rPr>
        <w:t>.</w:t>
      </w:r>
    </w:p>
    <w:p w:rsidR="008B6AFD" w:rsidRDefault="008B6AFD" w:rsidP="00B471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61" w:rsidRPr="000A565C" w:rsidRDefault="00CA0461" w:rsidP="00B471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65C">
        <w:rPr>
          <w:rFonts w:ascii="Times New Roman" w:hAnsi="Times New Roman" w:cs="Times New Roman"/>
          <w:sz w:val="28"/>
          <w:szCs w:val="28"/>
        </w:rPr>
        <w:t xml:space="preserve">2. Срок полномочий Избирательной комиссии муниципального образования </w:t>
      </w:r>
      <w:r w:rsidR="00C257AA">
        <w:rPr>
          <w:rFonts w:ascii="Times New Roman" w:hAnsi="Times New Roman" w:cs="Times New Roman"/>
          <w:sz w:val="28"/>
          <w:szCs w:val="28"/>
        </w:rPr>
        <w:t>«</w:t>
      </w:r>
      <w:r w:rsidR="008810D1" w:rsidRPr="000A565C">
        <w:rPr>
          <w:rFonts w:ascii="Times New Roman" w:hAnsi="Times New Roman" w:cs="Times New Roman"/>
          <w:sz w:val="28"/>
          <w:szCs w:val="28"/>
        </w:rPr>
        <w:t>Ягоднинский</w:t>
      </w:r>
      <w:r w:rsidRPr="000A565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C257AA">
        <w:rPr>
          <w:rFonts w:ascii="Times New Roman" w:hAnsi="Times New Roman" w:cs="Times New Roman"/>
          <w:sz w:val="28"/>
          <w:szCs w:val="28"/>
        </w:rPr>
        <w:t xml:space="preserve">» </w:t>
      </w:r>
      <w:r w:rsidRPr="000A565C">
        <w:rPr>
          <w:rFonts w:ascii="Times New Roman" w:hAnsi="Times New Roman" w:cs="Times New Roman"/>
          <w:sz w:val="28"/>
          <w:szCs w:val="28"/>
        </w:rPr>
        <w:t xml:space="preserve">составляет пять лет и исчисляется с даты первого заседания Избирательной комиссии муниципального образования </w:t>
      </w:r>
      <w:r w:rsidR="00C257AA">
        <w:rPr>
          <w:rFonts w:ascii="Times New Roman" w:hAnsi="Times New Roman" w:cs="Times New Roman"/>
          <w:sz w:val="28"/>
          <w:szCs w:val="28"/>
        </w:rPr>
        <w:t>«</w:t>
      </w:r>
      <w:r w:rsidR="008810D1" w:rsidRPr="000A565C">
        <w:rPr>
          <w:rFonts w:ascii="Times New Roman" w:hAnsi="Times New Roman" w:cs="Times New Roman"/>
          <w:sz w:val="28"/>
          <w:szCs w:val="28"/>
        </w:rPr>
        <w:t>Ягоднинский</w:t>
      </w:r>
      <w:r w:rsidRPr="000A565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C257AA">
        <w:rPr>
          <w:rFonts w:ascii="Times New Roman" w:hAnsi="Times New Roman" w:cs="Times New Roman"/>
          <w:sz w:val="28"/>
          <w:szCs w:val="28"/>
        </w:rPr>
        <w:t>»</w:t>
      </w:r>
      <w:r w:rsidRPr="000A565C">
        <w:rPr>
          <w:rFonts w:ascii="Times New Roman" w:hAnsi="Times New Roman" w:cs="Times New Roman"/>
          <w:sz w:val="28"/>
          <w:szCs w:val="28"/>
        </w:rPr>
        <w:t xml:space="preserve"> в новом составе.</w:t>
      </w:r>
    </w:p>
    <w:p w:rsidR="00CA0461" w:rsidRPr="000A565C" w:rsidRDefault="00CA0461" w:rsidP="00B471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61" w:rsidRPr="000A565C" w:rsidRDefault="00CA0461" w:rsidP="00B471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8D2">
        <w:rPr>
          <w:rFonts w:ascii="Times New Roman" w:hAnsi="Times New Roman" w:cs="Times New Roman"/>
          <w:sz w:val="28"/>
          <w:szCs w:val="28"/>
        </w:rPr>
        <w:t>3.</w:t>
      </w:r>
      <w:r w:rsidRPr="000A565C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 </w:t>
      </w:r>
      <w:r w:rsidR="00C257AA">
        <w:rPr>
          <w:rFonts w:ascii="Times New Roman" w:hAnsi="Times New Roman" w:cs="Times New Roman"/>
          <w:sz w:val="28"/>
          <w:szCs w:val="28"/>
        </w:rPr>
        <w:t>«</w:t>
      </w:r>
      <w:r w:rsidR="008810D1" w:rsidRPr="000A565C">
        <w:rPr>
          <w:rFonts w:ascii="Times New Roman" w:hAnsi="Times New Roman" w:cs="Times New Roman"/>
          <w:sz w:val="28"/>
          <w:szCs w:val="28"/>
        </w:rPr>
        <w:t>Ягоднинский</w:t>
      </w:r>
      <w:r w:rsidRPr="000A565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C257AA">
        <w:rPr>
          <w:rFonts w:ascii="Times New Roman" w:hAnsi="Times New Roman" w:cs="Times New Roman"/>
          <w:sz w:val="28"/>
          <w:szCs w:val="28"/>
        </w:rPr>
        <w:t>»</w:t>
      </w:r>
      <w:r w:rsidRPr="000A565C">
        <w:rPr>
          <w:rFonts w:ascii="Times New Roman" w:hAnsi="Times New Roman" w:cs="Times New Roman"/>
          <w:sz w:val="28"/>
          <w:szCs w:val="28"/>
        </w:rPr>
        <w:t xml:space="preserve"> в новом составе не позднее пятнадцати дней с момента принятия настоящего решения, но не ранее истечения срока полномочий Избирательной комиссии муниципального образования </w:t>
      </w:r>
      <w:r w:rsidR="00C257AA">
        <w:rPr>
          <w:rFonts w:ascii="Times New Roman" w:hAnsi="Times New Roman" w:cs="Times New Roman"/>
          <w:sz w:val="28"/>
          <w:szCs w:val="28"/>
        </w:rPr>
        <w:t>«</w:t>
      </w:r>
      <w:r w:rsidR="007A290C" w:rsidRPr="000A565C">
        <w:rPr>
          <w:rFonts w:ascii="Times New Roman" w:hAnsi="Times New Roman" w:cs="Times New Roman"/>
          <w:sz w:val="28"/>
          <w:szCs w:val="28"/>
        </w:rPr>
        <w:t>Ягоднинский</w:t>
      </w:r>
      <w:r w:rsidRPr="000A565C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C257AA">
        <w:rPr>
          <w:rFonts w:ascii="Times New Roman" w:hAnsi="Times New Roman" w:cs="Times New Roman"/>
          <w:sz w:val="28"/>
          <w:szCs w:val="28"/>
        </w:rPr>
        <w:t>»</w:t>
      </w:r>
      <w:r w:rsidRPr="000A565C">
        <w:rPr>
          <w:rFonts w:ascii="Times New Roman" w:hAnsi="Times New Roman" w:cs="Times New Roman"/>
          <w:sz w:val="28"/>
          <w:szCs w:val="28"/>
        </w:rPr>
        <w:t xml:space="preserve"> в предыдущем составе, провести первое заседание.</w:t>
      </w:r>
    </w:p>
    <w:p w:rsidR="00CA0461" w:rsidRPr="000A565C" w:rsidRDefault="00CA0461" w:rsidP="00CA0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461" w:rsidRPr="000A565C" w:rsidRDefault="00CA0461" w:rsidP="00CA0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565C">
        <w:rPr>
          <w:rFonts w:ascii="Times New Roman" w:hAnsi="Times New Roman" w:cs="Times New Roman"/>
          <w:sz w:val="28"/>
          <w:szCs w:val="28"/>
        </w:rPr>
        <w:lastRenderedPageBreak/>
        <w:t>4. Направить настоящее решение в Избирательную комиссию Магаданской области.</w:t>
      </w:r>
    </w:p>
    <w:p w:rsidR="00CA0461" w:rsidRPr="000A565C" w:rsidRDefault="00CA0461" w:rsidP="00CA0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90C" w:rsidRPr="000A565C" w:rsidRDefault="000A565C" w:rsidP="007A290C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0461" w:rsidRPr="000A565C">
        <w:rPr>
          <w:rFonts w:ascii="Times New Roman" w:hAnsi="Times New Roman" w:cs="Times New Roman"/>
          <w:sz w:val="28"/>
          <w:szCs w:val="28"/>
        </w:rPr>
        <w:t xml:space="preserve">5. </w:t>
      </w:r>
      <w:r w:rsidR="007A290C" w:rsidRPr="000A565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</w:t>
      </w:r>
      <w:r w:rsidR="007A290C" w:rsidRPr="000A565C">
        <w:rPr>
          <w:rFonts w:ascii="Times New Roman" w:eastAsia="Times New Roman" w:hAnsi="Times New Roman" w:cs="Times New Roman"/>
          <w:sz w:val="28"/>
          <w:szCs w:val="28"/>
        </w:rPr>
        <w:t xml:space="preserve"> районной газете </w:t>
      </w:r>
      <w:r w:rsidR="00E05388">
        <w:rPr>
          <w:rFonts w:ascii="Times New Roman" w:hAnsi="Times New Roman" w:cs="Times New Roman"/>
          <w:sz w:val="28"/>
          <w:szCs w:val="28"/>
        </w:rPr>
        <w:t>«</w:t>
      </w:r>
      <w:r w:rsidR="007A290C" w:rsidRPr="000A565C">
        <w:rPr>
          <w:rFonts w:ascii="Times New Roman" w:eastAsia="Times New Roman" w:hAnsi="Times New Roman" w:cs="Times New Roman"/>
          <w:sz w:val="28"/>
          <w:szCs w:val="28"/>
        </w:rPr>
        <w:t>Северная правда</w:t>
      </w:r>
      <w:r w:rsidR="00E05388">
        <w:rPr>
          <w:rFonts w:ascii="Times New Roman" w:hAnsi="Times New Roman" w:cs="Times New Roman"/>
          <w:sz w:val="28"/>
          <w:szCs w:val="28"/>
        </w:rPr>
        <w:t>»</w:t>
      </w:r>
      <w:r w:rsidR="007A290C" w:rsidRPr="000A565C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Ягоднинского городского округа - </w:t>
      </w:r>
      <w:hyperlink r:id="rId10" w:history="1">
        <w:r w:rsidR="007A290C" w:rsidRPr="000A565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http://yagodnoeadm.ru</w:t>
        </w:r>
      </w:hyperlink>
      <w:r w:rsidR="007A290C" w:rsidRPr="000A56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290C" w:rsidRDefault="007A290C" w:rsidP="007A290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191" w:rsidRDefault="00A53191" w:rsidP="007A290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90C" w:rsidRPr="00F32398" w:rsidRDefault="00E05388" w:rsidP="007A290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7A290C" w:rsidRPr="00F32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7A290C" w:rsidRPr="00F32398" w:rsidRDefault="00E05388" w:rsidP="007A290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7A290C" w:rsidRPr="00F32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Ягоднинского городского округа                                       Д.М. Бородин</w:t>
      </w:r>
    </w:p>
    <w:tbl>
      <w:tblPr>
        <w:tblW w:w="13741" w:type="dxa"/>
        <w:tblInd w:w="108" w:type="dxa"/>
        <w:tblLook w:val="0000" w:firstRow="0" w:lastRow="0" w:firstColumn="0" w:lastColumn="0" w:noHBand="0" w:noVBand="0"/>
      </w:tblPr>
      <w:tblGrid>
        <w:gridCol w:w="10490"/>
        <w:gridCol w:w="3251"/>
      </w:tblGrid>
      <w:tr w:rsidR="007A290C" w:rsidRPr="00F32398" w:rsidTr="00E41F93">
        <w:trPr>
          <w:trHeight w:val="8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7A290C" w:rsidRPr="00F32398" w:rsidRDefault="007A290C" w:rsidP="001B4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290C" w:rsidRPr="00F32398" w:rsidRDefault="00E05388" w:rsidP="00E4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7A290C" w:rsidRPr="00F323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7A290C" w:rsidRPr="00F32398" w:rsidRDefault="00E05388" w:rsidP="00E4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7A290C" w:rsidRPr="00F323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7A290C" w:rsidRDefault="00E05388" w:rsidP="00E4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7A290C" w:rsidRPr="00F323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Ягоднинского городского округа                                       Н.Б. Олейник </w:t>
            </w:r>
          </w:p>
          <w:p w:rsidR="007A290C" w:rsidRPr="00F32398" w:rsidRDefault="007A290C" w:rsidP="00E4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290C" w:rsidRDefault="007A290C" w:rsidP="00E4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290C" w:rsidRPr="00F32398" w:rsidRDefault="007A290C" w:rsidP="00E4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7A290C" w:rsidRPr="00F32398" w:rsidRDefault="007A290C" w:rsidP="00E4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D14EB" w:rsidRPr="00A24203" w:rsidRDefault="001D14EB" w:rsidP="00A24203"/>
    <w:sectPr w:rsidR="001D14EB" w:rsidRPr="00A24203" w:rsidSect="00E05388">
      <w:pgSz w:w="11906" w:h="16838"/>
      <w:pgMar w:top="851" w:right="566" w:bottom="568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F7E5E"/>
    <w:multiLevelType w:val="hybridMultilevel"/>
    <w:tmpl w:val="2AD8116E"/>
    <w:lvl w:ilvl="0" w:tplc="1326050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CA9"/>
    <w:rsid w:val="000049C5"/>
    <w:rsid w:val="000A0D2B"/>
    <w:rsid w:val="000A565C"/>
    <w:rsid w:val="001B4F12"/>
    <w:rsid w:val="001D14EB"/>
    <w:rsid w:val="001F224D"/>
    <w:rsid w:val="00261570"/>
    <w:rsid w:val="0027453B"/>
    <w:rsid w:val="00402CA9"/>
    <w:rsid w:val="004D4477"/>
    <w:rsid w:val="007A290C"/>
    <w:rsid w:val="007E2C28"/>
    <w:rsid w:val="008327FC"/>
    <w:rsid w:val="008810D1"/>
    <w:rsid w:val="00881864"/>
    <w:rsid w:val="008B6AFD"/>
    <w:rsid w:val="009108D2"/>
    <w:rsid w:val="00A24203"/>
    <w:rsid w:val="00A53191"/>
    <w:rsid w:val="00B471A9"/>
    <w:rsid w:val="00BB4D76"/>
    <w:rsid w:val="00BE5F4E"/>
    <w:rsid w:val="00C257AA"/>
    <w:rsid w:val="00C83CAF"/>
    <w:rsid w:val="00CA0461"/>
    <w:rsid w:val="00CD51D5"/>
    <w:rsid w:val="00CE5F9F"/>
    <w:rsid w:val="00DB080D"/>
    <w:rsid w:val="00DD0EE0"/>
    <w:rsid w:val="00E05388"/>
    <w:rsid w:val="00E53AF6"/>
    <w:rsid w:val="00E73F35"/>
    <w:rsid w:val="00F550A6"/>
    <w:rsid w:val="00FA3A65"/>
    <w:rsid w:val="00FC4EE5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AF8B9-6350-4FFF-A11F-5AD02303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453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1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1C4FAE6D5138EEB3F1AD29C6555536F52E8BDEED7140AE7C97CE4CDFE20A024B61C887BA68250239EF69251F585700AF88044E3849378E5802Ck82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61C4FAE6D5138EEB3F1AD29C6555536F52E8BDEED91E05E3C97CE4CDFE20A024B61C887BA68250239DFB9951F585700AF88044E3849378E5802Ck82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61C4FAE6D5138EEB3F1AC49F090F5D655DBFB1EFD71D5ABA9627B99AF72AF763F945CA3FAB80502B97A7CA1EF4D9345CEB8041E3869564kE27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061C4FAE6D5138EEB3F1AC49F090F5D655DBFB1EFD71D5ABA9627B99AF72AF763F945CA3FAB81572197A7CA1EF4D9345CEB8041E3869564kE27E" TargetMode="External"/><Relationship Id="rId10" Type="http://schemas.openxmlformats.org/officeDocument/2006/relationships/hyperlink" Target="http://yagodnoe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61C4FAE6D5138EEB3F1AD29C6555536F52E8BDEED7140AE7C97CE4CDFE20A024B61C887BA682502399F79351F585700AF88044E3849378E5802Ck82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6</cp:revision>
  <cp:lastPrinted>2020-06-04T05:23:00Z</cp:lastPrinted>
  <dcterms:created xsi:type="dcterms:W3CDTF">2020-06-14T23:22:00Z</dcterms:created>
  <dcterms:modified xsi:type="dcterms:W3CDTF">2020-06-17T00:58:00Z</dcterms:modified>
</cp:coreProperties>
</file>