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1F" w:rsidRPr="00E039B6" w:rsidRDefault="00A16A1F" w:rsidP="002C571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E039B6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A16A1F" w:rsidRPr="00E039B6" w:rsidRDefault="00A16A1F" w:rsidP="002C571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E039B6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E039B6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E039B6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E039B6">
        <w:rPr>
          <w:rFonts w:ascii="Times New Roman" w:hAnsi="Times New Roman"/>
          <w:sz w:val="12"/>
          <w:szCs w:val="12"/>
          <w:lang w:eastAsia="ru-RU"/>
        </w:rPr>
        <w:t>-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E039B6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A16A1F" w:rsidRPr="00FD7052" w:rsidRDefault="00A16A1F" w:rsidP="002C571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16A1F" w:rsidRPr="00E039B6" w:rsidRDefault="00A16A1F" w:rsidP="002C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A16A1F" w:rsidRPr="00E039B6" w:rsidRDefault="00A16A1F" w:rsidP="002C5715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A16A1F" w:rsidRPr="00E039B6" w:rsidRDefault="00A16A1F" w:rsidP="00FD705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A16A1F" w:rsidRPr="00FD7052" w:rsidRDefault="00A16A1F" w:rsidP="002C5715">
      <w:pPr>
        <w:spacing w:after="0" w:line="240" w:lineRule="atLeast"/>
        <w:ind w:left="-142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A16A1F" w:rsidRPr="00FD7052" w:rsidRDefault="00A16A1F" w:rsidP="00FF7052">
      <w:pPr>
        <w:spacing w:after="0" w:line="240" w:lineRule="atLeast"/>
        <w:ind w:left="-142" w:firstLine="85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D7052">
        <w:rPr>
          <w:rFonts w:ascii="Times New Roman" w:hAnsi="Times New Roman"/>
          <w:b/>
          <w:sz w:val="26"/>
          <w:szCs w:val="26"/>
          <w:lang w:eastAsia="ru-RU"/>
        </w:rPr>
        <w:t>от «</w:t>
      </w:r>
      <w:r w:rsidR="004932E2">
        <w:rPr>
          <w:rFonts w:ascii="Times New Roman" w:hAnsi="Times New Roman"/>
          <w:b/>
          <w:sz w:val="26"/>
          <w:szCs w:val="26"/>
          <w:lang w:eastAsia="ru-RU"/>
        </w:rPr>
        <w:t>21</w:t>
      </w:r>
      <w:r w:rsidRPr="00FD7052">
        <w:rPr>
          <w:rFonts w:ascii="Times New Roman" w:hAnsi="Times New Roman"/>
          <w:b/>
          <w:sz w:val="26"/>
          <w:szCs w:val="26"/>
          <w:lang w:eastAsia="ru-RU"/>
        </w:rPr>
        <w:t>»</w:t>
      </w:r>
      <w:r w:rsidR="004932E2">
        <w:rPr>
          <w:rFonts w:ascii="Times New Roman" w:hAnsi="Times New Roman"/>
          <w:b/>
          <w:sz w:val="26"/>
          <w:szCs w:val="26"/>
          <w:lang w:eastAsia="ru-RU"/>
        </w:rPr>
        <w:t xml:space="preserve"> ноября</w:t>
      </w:r>
      <w:r w:rsidR="00F91A4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FD7052">
        <w:rPr>
          <w:rFonts w:ascii="Times New Roman" w:hAnsi="Times New Roman"/>
          <w:b/>
          <w:sz w:val="26"/>
          <w:szCs w:val="26"/>
          <w:lang w:eastAsia="ru-RU"/>
        </w:rPr>
        <w:t xml:space="preserve"> 201</w:t>
      </w:r>
      <w:r w:rsidR="0051083C">
        <w:rPr>
          <w:rFonts w:ascii="Times New Roman" w:hAnsi="Times New Roman"/>
          <w:b/>
          <w:sz w:val="26"/>
          <w:szCs w:val="26"/>
          <w:lang w:eastAsia="ru-RU"/>
        </w:rPr>
        <w:t>8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</w:t>
      </w:r>
      <w:r w:rsidRPr="00FD7052">
        <w:rPr>
          <w:rFonts w:ascii="Times New Roman" w:hAnsi="Times New Roman"/>
          <w:b/>
          <w:sz w:val="26"/>
          <w:szCs w:val="26"/>
          <w:lang w:eastAsia="ru-RU"/>
        </w:rPr>
        <w:t xml:space="preserve">№ </w:t>
      </w:r>
      <w:r w:rsidR="004932E2">
        <w:rPr>
          <w:rFonts w:ascii="Times New Roman" w:hAnsi="Times New Roman"/>
          <w:b/>
          <w:sz w:val="26"/>
          <w:szCs w:val="26"/>
          <w:lang w:eastAsia="ru-RU"/>
        </w:rPr>
        <w:t>908</w:t>
      </w:r>
    </w:p>
    <w:p w:rsidR="00A16A1F" w:rsidRPr="00FD7052" w:rsidRDefault="00A16A1F" w:rsidP="0061250D">
      <w:pPr>
        <w:pStyle w:val="ConsPlusTitlePage"/>
        <w:rPr>
          <w:rFonts w:ascii="Times New Roman" w:hAnsi="Times New Roman" w:cs="Times New Roman"/>
          <w:sz w:val="36"/>
          <w:szCs w:val="36"/>
        </w:rPr>
      </w:pPr>
      <w:r w:rsidRPr="00FD7052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0" w:type="auto"/>
        <w:tblInd w:w="675" w:type="dxa"/>
        <w:tblLook w:val="00A0"/>
      </w:tblPr>
      <w:tblGrid>
        <w:gridCol w:w="5670"/>
      </w:tblGrid>
      <w:tr w:rsidR="00A16A1F" w:rsidTr="00812D0F">
        <w:tc>
          <w:tcPr>
            <w:tcW w:w="5670" w:type="dxa"/>
          </w:tcPr>
          <w:p w:rsidR="00A16A1F" w:rsidRPr="00812D0F" w:rsidRDefault="00A16A1F" w:rsidP="0051083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D0F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постановление администрации Ягоднинского городского округа от 31.05.2016 г. № 413 «Об утверждении муниципальной программы «Формирование доступной среды в муниципальном образовании  «Ягоднинский городской округ» на 2016-2020 годы»</w:t>
            </w:r>
          </w:p>
        </w:tc>
      </w:tr>
    </w:tbl>
    <w:p w:rsidR="00A16A1F" w:rsidRPr="00FD7052" w:rsidRDefault="00A16A1F" w:rsidP="0061250D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A16A1F" w:rsidRPr="00FD7052" w:rsidRDefault="00A16A1F" w:rsidP="00FF7052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FD7052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</w:t>
      </w:r>
      <w:proofErr w:type="spellStart"/>
      <w:r w:rsidRPr="00FD7052">
        <w:rPr>
          <w:rFonts w:ascii="Times New Roman" w:hAnsi="Times New Roman"/>
          <w:sz w:val="26"/>
          <w:szCs w:val="26"/>
        </w:rPr>
        <w:t>Ягоднинском</w:t>
      </w:r>
      <w:proofErr w:type="spellEnd"/>
      <w:r w:rsidRPr="00FD7052">
        <w:rPr>
          <w:rFonts w:ascii="Times New Roman" w:hAnsi="Times New Roman"/>
          <w:sz w:val="26"/>
          <w:szCs w:val="26"/>
        </w:rPr>
        <w:t xml:space="preserve"> городском округе, их формировании и реализации, и порядка проведения оценки эффективности реализации муниципальных программ Ягоднинского городского</w:t>
      </w:r>
      <w:proofErr w:type="gramEnd"/>
      <w:r w:rsidRPr="00FD7052">
        <w:rPr>
          <w:rFonts w:ascii="Times New Roman" w:hAnsi="Times New Roman"/>
          <w:sz w:val="26"/>
          <w:szCs w:val="26"/>
        </w:rPr>
        <w:t xml:space="preserve"> округа», администрация Ягоднинского городского округа</w:t>
      </w:r>
    </w:p>
    <w:p w:rsidR="00A16A1F" w:rsidRPr="00FD7052" w:rsidRDefault="00A16A1F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6A1F" w:rsidRPr="00FD7052" w:rsidRDefault="00A16A1F" w:rsidP="00FF7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FD7052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A16A1F" w:rsidRPr="00FD7052" w:rsidRDefault="00A16A1F" w:rsidP="00FF7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16A1F" w:rsidRPr="00FD7052" w:rsidRDefault="00A16A1F" w:rsidP="00F1028A">
      <w:pPr>
        <w:widowControl w:val="0"/>
        <w:autoSpaceDE w:val="0"/>
        <w:autoSpaceDN w:val="0"/>
        <w:adjustRightInd w:val="0"/>
        <w:spacing w:before="60" w:after="0" w:line="240" w:lineRule="auto"/>
        <w:ind w:left="53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D7052">
        <w:rPr>
          <w:rFonts w:ascii="Times New Roman" w:hAnsi="Times New Roman"/>
          <w:sz w:val="26"/>
          <w:szCs w:val="26"/>
        </w:rPr>
        <w:t>1. Утвердить прилагаемые изменения, которые вносятся в постановление администрации Ягоднинского городского округа от 31.05.2016 года № 413  «Об утверждении муниципальной программы «Формирование доступной среды в муниципальном образовании «Ягоднинский городской округ» на 2016-2020 годы»</w:t>
      </w:r>
      <w:r>
        <w:rPr>
          <w:rFonts w:ascii="Times New Roman" w:hAnsi="Times New Roman"/>
          <w:sz w:val="26"/>
          <w:szCs w:val="26"/>
        </w:rPr>
        <w:t>.</w:t>
      </w:r>
      <w:r w:rsidRPr="00FD7052">
        <w:rPr>
          <w:rFonts w:ascii="Times New Roman" w:hAnsi="Times New Roman"/>
          <w:sz w:val="26"/>
          <w:szCs w:val="26"/>
        </w:rPr>
        <w:t xml:space="preserve"> </w:t>
      </w:r>
    </w:p>
    <w:p w:rsidR="00A16A1F" w:rsidRPr="00FD7052" w:rsidRDefault="00A16A1F" w:rsidP="00F1028A">
      <w:pPr>
        <w:pStyle w:val="a4"/>
        <w:spacing w:before="60"/>
        <w:ind w:left="539" w:firstLine="5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D7052">
        <w:rPr>
          <w:rFonts w:ascii="Times New Roman" w:hAnsi="Times New Roman"/>
          <w:sz w:val="26"/>
          <w:szCs w:val="26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7" w:history="1">
        <w:r w:rsidRPr="00FD7052">
          <w:rPr>
            <w:rStyle w:val="a3"/>
            <w:rFonts w:ascii="Times New Roman" w:hAnsi="Times New Roman"/>
            <w:color w:val="auto"/>
            <w:sz w:val="26"/>
            <w:szCs w:val="26"/>
          </w:rPr>
          <w:t>http://yagodnoeadm.ru</w:t>
        </w:r>
      </w:hyperlink>
      <w:r w:rsidRPr="00FD7052">
        <w:rPr>
          <w:rFonts w:ascii="Times New Roman" w:hAnsi="Times New Roman"/>
          <w:sz w:val="26"/>
          <w:szCs w:val="26"/>
        </w:rPr>
        <w:t xml:space="preserve">. </w:t>
      </w:r>
    </w:p>
    <w:p w:rsidR="00A16A1F" w:rsidRDefault="00A16A1F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B77D6" w:rsidRDefault="00DB77D6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B77D6" w:rsidRPr="00FD7052" w:rsidRDefault="00DB77D6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16A1F" w:rsidRPr="00FD7052" w:rsidRDefault="00A16A1F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16A1F" w:rsidRDefault="00E72912" w:rsidP="003679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 w:rsidR="00A16A1F" w:rsidRPr="00FD7052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A16A1F" w:rsidRPr="00FD7052">
        <w:rPr>
          <w:rFonts w:ascii="Times New Roman" w:hAnsi="Times New Roman"/>
          <w:sz w:val="26"/>
          <w:szCs w:val="26"/>
        </w:rPr>
        <w:t xml:space="preserve"> </w:t>
      </w:r>
      <w:r w:rsidR="00A16A1F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A16A1F" w:rsidRDefault="00A16A1F" w:rsidP="003679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6"/>
          <w:szCs w:val="26"/>
        </w:rPr>
      </w:pPr>
      <w:proofErr w:type="spellStart"/>
      <w:r w:rsidRPr="00FD7052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FD7052">
        <w:rPr>
          <w:rFonts w:ascii="Times New Roman" w:hAnsi="Times New Roman"/>
          <w:sz w:val="26"/>
          <w:szCs w:val="26"/>
        </w:rPr>
        <w:t xml:space="preserve"> городского округа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D705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E72912">
        <w:rPr>
          <w:rFonts w:ascii="Times New Roman" w:hAnsi="Times New Roman"/>
          <w:sz w:val="26"/>
          <w:szCs w:val="26"/>
        </w:rPr>
        <w:t xml:space="preserve">      Н.В. </w:t>
      </w:r>
      <w:proofErr w:type="spellStart"/>
      <w:r w:rsidR="00E72912">
        <w:rPr>
          <w:rFonts w:ascii="Times New Roman" w:hAnsi="Times New Roman"/>
          <w:sz w:val="26"/>
          <w:szCs w:val="26"/>
        </w:rPr>
        <w:t>Токарчук</w:t>
      </w:r>
      <w:proofErr w:type="spellEnd"/>
    </w:p>
    <w:p w:rsidR="00A16A1F" w:rsidRDefault="00A16A1F" w:rsidP="009F15F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039B6">
        <w:rPr>
          <w:rFonts w:ascii="Times New Roman" w:hAnsi="Times New Roman"/>
          <w:sz w:val="20"/>
          <w:szCs w:val="20"/>
          <w:lang w:eastAsia="ru-RU"/>
        </w:rPr>
        <w:t>Утверждены</w:t>
      </w:r>
    </w:p>
    <w:p w:rsidR="00A16A1F" w:rsidRDefault="00A16A1F" w:rsidP="009F1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E039B6">
        <w:rPr>
          <w:rFonts w:ascii="Times New Roman" w:hAnsi="Times New Roman"/>
          <w:sz w:val="20"/>
          <w:szCs w:val="20"/>
          <w:lang w:eastAsia="ru-RU"/>
        </w:rPr>
        <w:t xml:space="preserve">постановлением администрации Ягоднинского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3A27C2">
        <w:rPr>
          <w:rFonts w:ascii="Times New Roman" w:hAnsi="Times New Roman"/>
          <w:sz w:val="20"/>
          <w:szCs w:val="20"/>
          <w:lang w:eastAsia="ru-RU"/>
        </w:rPr>
        <w:tab/>
      </w:r>
      <w:r w:rsidRPr="00E039B6">
        <w:rPr>
          <w:rFonts w:ascii="Times New Roman" w:hAnsi="Times New Roman"/>
          <w:sz w:val="20"/>
          <w:szCs w:val="20"/>
          <w:lang w:eastAsia="ru-RU"/>
        </w:rPr>
        <w:t xml:space="preserve">городского округа «О внесении изменений в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3A27C2">
        <w:rPr>
          <w:rFonts w:ascii="Times New Roman" w:hAnsi="Times New Roman"/>
          <w:sz w:val="20"/>
          <w:szCs w:val="20"/>
          <w:lang w:eastAsia="ru-RU"/>
        </w:rPr>
        <w:tab/>
      </w:r>
      <w:r w:rsidRPr="00E039B6">
        <w:rPr>
          <w:rFonts w:ascii="Times New Roman" w:hAnsi="Times New Roman"/>
          <w:sz w:val="20"/>
          <w:szCs w:val="20"/>
          <w:lang w:eastAsia="ru-RU"/>
        </w:rPr>
        <w:t xml:space="preserve">постановление администрации Ягоднинского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3A27C2">
        <w:rPr>
          <w:rFonts w:ascii="Times New Roman" w:hAnsi="Times New Roman"/>
          <w:sz w:val="20"/>
          <w:szCs w:val="20"/>
          <w:lang w:eastAsia="ru-RU"/>
        </w:rPr>
        <w:tab/>
      </w:r>
      <w:r w:rsidRPr="00E039B6">
        <w:rPr>
          <w:rFonts w:ascii="Times New Roman" w:hAnsi="Times New Roman"/>
          <w:sz w:val="20"/>
          <w:szCs w:val="20"/>
          <w:lang w:eastAsia="ru-RU"/>
        </w:rPr>
        <w:t xml:space="preserve">городского округа </w:t>
      </w:r>
      <w:r w:rsidRPr="00E039B6">
        <w:rPr>
          <w:rFonts w:ascii="Times New Roman" w:hAnsi="Times New Roman"/>
          <w:sz w:val="20"/>
          <w:szCs w:val="20"/>
        </w:rPr>
        <w:t xml:space="preserve">от 31.05.2016 года № 413 «Об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A27C2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 xml:space="preserve">утверждении муниципальной программы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A27C2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 xml:space="preserve">«Формирование доступной среды в муниципальном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A27C2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>образовании «Ягоднинский городской округ» на 2016-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A27C2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 xml:space="preserve">2020 годы» </w:t>
      </w:r>
    </w:p>
    <w:p w:rsidR="00A16A1F" w:rsidRDefault="00A16A1F" w:rsidP="009F1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16A1F" w:rsidRPr="00E039B6" w:rsidRDefault="00F91A47" w:rsidP="009F1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от «</w:t>
      </w:r>
      <w:r w:rsidR="004932E2">
        <w:rPr>
          <w:rFonts w:ascii="Times New Roman" w:hAnsi="Times New Roman"/>
          <w:sz w:val="20"/>
          <w:szCs w:val="20"/>
        </w:rPr>
        <w:t>21</w:t>
      </w:r>
      <w:r w:rsidR="00A16A1F">
        <w:rPr>
          <w:rFonts w:ascii="Times New Roman" w:hAnsi="Times New Roman"/>
          <w:sz w:val="20"/>
          <w:szCs w:val="20"/>
        </w:rPr>
        <w:t>»</w:t>
      </w:r>
      <w:r w:rsidR="004932E2">
        <w:rPr>
          <w:rFonts w:ascii="Times New Roman" w:hAnsi="Times New Roman"/>
          <w:sz w:val="20"/>
          <w:szCs w:val="20"/>
        </w:rPr>
        <w:t xml:space="preserve"> ноября</w:t>
      </w:r>
      <w:r>
        <w:rPr>
          <w:rFonts w:ascii="Times New Roman" w:hAnsi="Times New Roman"/>
          <w:sz w:val="20"/>
          <w:szCs w:val="20"/>
        </w:rPr>
        <w:t xml:space="preserve"> </w:t>
      </w:r>
      <w:r w:rsidR="00A16A1F">
        <w:rPr>
          <w:rFonts w:ascii="Times New Roman" w:hAnsi="Times New Roman"/>
          <w:sz w:val="20"/>
          <w:szCs w:val="20"/>
        </w:rPr>
        <w:t xml:space="preserve"> 201</w:t>
      </w:r>
      <w:r w:rsidR="0051083C">
        <w:rPr>
          <w:rFonts w:ascii="Times New Roman" w:hAnsi="Times New Roman"/>
          <w:sz w:val="20"/>
          <w:szCs w:val="20"/>
        </w:rPr>
        <w:t>8</w:t>
      </w:r>
      <w:r w:rsidR="00A16A1F">
        <w:rPr>
          <w:rFonts w:ascii="Times New Roman" w:hAnsi="Times New Roman"/>
          <w:sz w:val="20"/>
          <w:szCs w:val="20"/>
        </w:rPr>
        <w:t xml:space="preserve"> года № </w:t>
      </w:r>
      <w:r w:rsidR="004932E2">
        <w:rPr>
          <w:rFonts w:ascii="Times New Roman" w:hAnsi="Times New Roman"/>
          <w:sz w:val="20"/>
          <w:szCs w:val="20"/>
        </w:rPr>
        <w:t>908</w:t>
      </w:r>
    </w:p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  <w:lang w:eastAsia="ru-RU"/>
        </w:rPr>
      </w:pPr>
    </w:p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  <w:lang w:eastAsia="ru-RU"/>
        </w:rPr>
      </w:pPr>
    </w:p>
    <w:p w:rsidR="00A16A1F" w:rsidRDefault="00A16A1F" w:rsidP="00FD705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39B6">
        <w:rPr>
          <w:rFonts w:ascii="Times New Roman" w:hAnsi="Times New Roman"/>
          <w:sz w:val="24"/>
          <w:szCs w:val="24"/>
          <w:lang w:eastAsia="ru-RU"/>
        </w:rPr>
        <w:t>ИЗМЕНЕНИЯ, КОТОРЫЕ ВНОСЯТСЯ В ПОСТАНОВЛЕНИЕ АДМИНИСТРАЦИИ ЯГОДНИНСКОГО ГОРОДСКОГО ОКРУГА ОТ 31.05.2016 ГОДА № 413</w:t>
      </w:r>
    </w:p>
    <w:p w:rsidR="00A16A1F" w:rsidRDefault="00A16A1F" w:rsidP="00FD705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9F15FC" w:rsidRDefault="00A16A1F" w:rsidP="00F1028A">
      <w:pPr>
        <w:widowControl w:val="0"/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9F15FC">
        <w:rPr>
          <w:rFonts w:ascii="Times New Roman" w:hAnsi="Times New Roman"/>
          <w:sz w:val="24"/>
          <w:szCs w:val="24"/>
          <w:lang w:eastAsia="ru-RU"/>
        </w:rPr>
        <w:t xml:space="preserve">1. Внести в муниципальную программу </w:t>
      </w:r>
      <w:r w:rsidRPr="009F15FC">
        <w:rPr>
          <w:rFonts w:ascii="Times New Roman" w:hAnsi="Times New Roman"/>
          <w:sz w:val="24"/>
          <w:szCs w:val="24"/>
        </w:rPr>
        <w:t>«Формирование доступной среды в муниципальном образовании «Ягоднинский городской округ» на 2016 - 2020 годы» утвержденную указанным постановлением следующие изменения:</w:t>
      </w:r>
    </w:p>
    <w:p w:rsidR="00A16A1F" w:rsidRDefault="00A16A1F" w:rsidP="00F1028A">
      <w:pPr>
        <w:widowControl w:val="0"/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F15FC">
        <w:rPr>
          <w:rFonts w:ascii="Times New Roman" w:hAnsi="Times New Roman"/>
          <w:sz w:val="24"/>
          <w:szCs w:val="24"/>
        </w:rPr>
        <w:tab/>
        <w:t>1.1. Позицию «Объемы и источники финансирования Программы» паспорта муниципальной программы изложить в следующей редакции:</w:t>
      </w:r>
    </w:p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</w:p>
    <w:tbl>
      <w:tblPr>
        <w:tblpPr w:leftFromText="180" w:rightFromText="180" w:vertAnchor="text" w:horzAnchor="margin" w:tblpXSpec="right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6797"/>
      </w:tblGrid>
      <w:tr w:rsidR="00A16A1F" w:rsidRPr="00E039B6" w:rsidTr="00A35ED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1F" w:rsidRPr="00812D0F" w:rsidRDefault="003A27C2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и</w:t>
            </w:r>
            <w:r w:rsidR="00A16A1F" w:rsidRPr="00812D0F">
              <w:rPr>
                <w:rFonts w:ascii="Times New Roman" w:hAnsi="Times New Roman" w:cs="Times New Roman"/>
                <w:sz w:val="24"/>
                <w:szCs w:val="24"/>
              </w:rPr>
              <w:t xml:space="preserve">з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A16A1F" w:rsidRPr="00812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FA7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A16A1F" w:rsidRPr="00812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6A1F" w:rsidRPr="00812D0F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рублей: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2016 год – 150,0 тысяч рублей;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2017 год – 190,0  тысяч рублей;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0D795C" w:rsidRPr="00377F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1083C" w:rsidRPr="00377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7FA7">
              <w:rPr>
                <w:rFonts w:ascii="Times New Roman" w:hAnsi="Times New Roman" w:cs="Times New Roman"/>
                <w:sz w:val="24"/>
                <w:szCs w:val="24"/>
              </w:rPr>
              <w:t>,0 тысяч рублей;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77FA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,0 тысяч рублей;</w:t>
            </w:r>
          </w:p>
          <w:p w:rsidR="00A16A1F" w:rsidRPr="00812D0F" w:rsidRDefault="008A0349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502,0</w:t>
            </w:r>
            <w:r w:rsidR="00A16A1F" w:rsidRPr="00812D0F">
              <w:rPr>
                <w:rFonts w:ascii="Times New Roman" w:hAnsi="Times New Roman" w:cs="Times New Roman"/>
                <w:sz w:val="24"/>
                <w:szCs w:val="24"/>
              </w:rPr>
              <w:t xml:space="preserve">  тысячи рублей.</w:t>
            </w:r>
          </w:p>
          <w:p w:rsidR="00A16A1F" w:rsidRPr="00812D0F" w:rsidRDefault="00A16A1F" w:rsidP="007957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Программы объемы финансирования подлежат ежегодной корректировке, исходя из реальных возможностей бюджета муниципального образования «Ягоднинский городской округ» и возможностей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из бюджета администрации Магаданской области</w:t>
            </w: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Default="00A16A1F" w:rsidP="00A35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35EDE" w:rsidRPr="00E039B6" w:rsidRDefault="00A35EDE" w:rsidP="00A35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35EDE" w:rsidRDefault="00A35EDE" w:rsidP="00A35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685F33" w:rsidRPr="00E039B6" w:rsidRDefault="00685F33" w:rsidP="0068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6A1F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F33" w:rsidRPr="00E039B6" w:rsidRDefault="00685F33" w:rsidP="00685F3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E039B6">
        <w:rPr>
          <w:rFonts w:ascii="Times New Roman" w:hAnsi="Times New Roman"/>
          <w:sz w:val="24"/>
          <w:szCs w:val="24"/>
        </w:rPr>
        <w:t xml:space="preserve">Приложение № 2 </w:t>
      </w: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E039B6">
        <w:rPr>
          <w:rFonts w:ascii="Times New Roman" w:hAnsi="Times New Roman"/>
          <w:sz w:val="24"/>
          <w:szCs w:val="24"/>
        </w:rPr>
        <w:t>изложить в следующей редакции:</w:t>
      </w:r>
      <w:r w:rsidRPr="00E039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77D6" w:rsidRDefault="00DB77D6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F33" w:rsidRDefault="00685F33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F33" w:rsidRDefault="00685F33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F33" w:rsidRDefault="0051083C" w:rsidP="00685F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685F33">
        <w:rPr>
          <w:rFonts w:ascii="Times New Roman" w:hAnsi="Times New Roman"/>
          <w:sz w:val="24"/>
          <w:szCs w:val="24"/>
          <w:lang w:eastAsia="ru-RU"/>
        </w:rPr>
        <w:t>Приложение №2</w:t>
      </w:r>
    </w:p>
    <w:p w:rsidR="00685F33" w:rsidRDefault="00685F33" w:rsidP="00685F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Программе</w:t>
      </w:r>
    </w:p>
    <w:p w:rsidR="00685F33" w:rsidRDefault="00685F33" w:rsidP="00685F33">
      <w:pPr>
        <w:widowControl w:val="0"/>
        <w:autoSpaceDE w:val="0"/>
        <w:autoSpaceDN w:val="0"/>
        <w:adjustRightInd w:val="0"/>
        <w:spacing w:after="0" w:line="240" w:lineRule="auto"/>
        <w:ind w:right="9694"/>
        <w:rPr>
          <w:rFonts w:ascii="Times New Roman" w:hAnsi="Times New Roman"/>
          <w:sz w:val="24"/>
          <w:szCs w:val="24"/>
          <w:lang w:eastAsia="ru-RU"/>
        </w:rPr>
      </w:pPr>
    </w:p>
    <w:p w:rsidR="00685F33" w:rsidRDefault="00685F33" w:rsidP="00685F33">
      <w:pPr>
        <w:widowControl w:val="0"/>
        <w:autoSpaceDE w:val="0"/>
        <w:autoSpaceDN w:val="0"/>
        <w:adjustRightInd w:val="0"/>
        <w:spacing w:after="0" w:line="240" w:lineRule="auto"/>
        <w:ind w:right="9694"/>
        <w:rPr>
          <w:rFonts w:ascii="Times New Roman" w:hAnsi="Times New Roman"/>
          <w:sz w:val="24"/>
          <w:szCs w:val="24"/>
          <w:lang w:eastAsia="ru-RU"/>
        </w:rPr>
      </w:pPr>
    </w:p>
    <w:p w:rsidR="00685F33" w:rsidRPr="00685F33" w:rsidRDefault="00685F33" w:rsidP="00685F33">
      <w:pPr>
        <w:widowControl w:val="0"/>
        <w:autoSpaceDE w:val="0"/>
        <w:autoSpaceDN w:val="0"/>
        <w:adjustRightInd w:val="0"/>
        <w:spacing w:after="0" w:line="240" w:lineRule="auto"/>
        <w:ind w:right="189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85F33"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:rsidR="00685F33" w:rsidRPr="00685F33" w:rsidRDefault="0051083C" w:rsidP="00685F33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685F33" w:rsidRPr="00685F33" w:rsidSect="00DB77D6">
          <w:pgSz w:w="11906" w:h="16838"/>
          <w:pgMar w:top="567" w:right="539" w:bottom="709" w:left="539" w:header="0" w:footer="0" w:gutter="0"/>
          <w:cols w:space="720"/>
          <w:noEndnote/>
          <w:docGrid w:linePitch="299"/>
        </w:sectPr>
      </w:pP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685F33" w:rsidRPr="00685F33">
        <w:rPr>
          <w:rFonts w:ascii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новных мероприятий и ресурсное </w:t>
      </w:r>
      <w:r w:rsidR="00685F33" w:rsidRPr="00685F33">
        <w:rPr>
          <w:rFonts w:ascii="Times New Roman" w:hAnsi="Times New Roman"/>
          <w:b/>
          <w:sz w:val="24"/>
          <w:szCs w:val="24"/>
          <w:lang w:eastAsia="ru-RU"/>
        </w:rPr>
        <w:t>обеспечение Программы</w:t>
      </w:r>
    </w:p>
    <w:tbl>
      <w:tblPr>
        <w:tblpPr w:leftFromText="180" w:rightFromText="180" w:vertAnchor="text" w:horzAnchor="page" w:tblpX="2354" w:tblpY="279"/>
        <w:tblW w:w="13433" w:type="dxa"/>
        <w:tblLayout w:type="fixed"/>
        <w:tblLook w:val="04A0"/>
      </w:tblPr>
      <w:tblGrid>
        <w:gridCol w:w="675"/>
        <w:gridCol w:w="2694"/>
        <w:gridCol w:w="1417"/>
        <w:gridCol w:w="1959"/>
        <w:gridCol w:w="897"/>
        <w:gridCol w:w="871"/>
        <w:gridCol w:w="871"/>
        <w:gridCol w:w="871"/>
        <w:gridCol w:w="871"/>
        <w:gridCol w:w="871"/>
        <w:gridCol w:w="1436"/>
      </w:tblGrid>
      <w:tr w:rsidR="00685F33" w:rsidRPr="00EB7B1E" w:rsidTr="00AD65F0">
        <w:trPr>
          <w:trHeight w:val="12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 (получатель) денежных средств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Потребность в финансовых средствах, тыс. руб.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685F33" w:rsidRPr="00EB7B1E" w:rsidTr="00AD65F0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F33" w:rsidRPr="00EB7B1E" w:rsidTr="00AD65F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85F33" w:rsidRPr="00EB7B1E" w:rsidTr="00AD65F0">
        <w:trPr>
          <w:trHeight w:val="300"/>
        </w:trPr>
        <w:tc>
          <w:tcPr>
            <w:tcW w:w="13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Организационные мероприятия</w:t>
            </w:r>
          </w:p>
        </w:tc>
      </w:tr>
      <w:tr w:rsidR="00685F33" w:rsidRPr="00EB7B1E" w:rsidTr="00AD65F0">
        <w:trPr>
          <w:trHeight w:val="51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Составление проектно – сметной документации на реконструкции социально значимых объектов с учетом потребностей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групп населения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Ягоднинского</w:t>
            </w:r>
            <w:proofErr w:type="spell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  с ограниченными возможностями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2016г.-</w:t>
            </w:r>
          </w:p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культуры, всего,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F33" w:rsidRPr="00EB7B1E" w:rsidTr="00AD65F0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C050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F33" w:rsidRPr="00EB7B1E" w:rsidTr="00AD65F0">
        <w:trPr>
          <w:trHeight w:val="12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Ягоднинского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AD65F0">
        <w:trPr>
          <w:trHeight w:val="11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«Центральная библиотека Ягоднинского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9570B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AD65F0">
        <w:trPr>
          <w:trHeight w:val="8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МБУ «Центр культуры п.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9570B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AD65F0">
        <w:trPr>
          <w:trHeight w:val="15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Ягоднинского городского округа» (Здание кинотеатра "Факел")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9570B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9570B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AD65F0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«Дом культуры п. Дебин»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9570B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AD65F0">
        <w:trPr>
          <w:trHeight w:val="22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Поддержание в актуальном состоянии городского банка данных о детях-инвалидах дошкольного и школьного возрастов (на основе данных ежегодного мониторинга положения детей- инвалидов)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г.-</w:t>
            </w:r>
          </w:p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образования администрации Ягоднинского городского округа и его подведомственные учреждения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685F33" w:rsidRPr="00EB7B1E" w:rsidTr="00AD65F0">
        <w:trPr>
          <w:trHeight w:val="18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паспортизации объектов образования, культуры, спорта, СМИ и услуг, оказываемых учреждениями для определения  уровня доступности для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91" w:rsidRPr="00EB7B1E" w:rsidRDefault="007B7191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г.-</w:t>
            </w:r>
          </w:p>
          <w:p w:rsidR="00685F33" w:rsidRPr="00EB7B1E" w:rsidRDefault="007B7191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685F33" w:rsidRPr="00EB7B1E" w:rsidTr="00AD65F0">
        <w:trPr>
          <w:trHeight w:val="140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в пределах своих полномочий нормативно - правовых актов, положений, необходимые для реализации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91" w:rsidRPr="00EB7B1E" w:rsidRDefault="007B7191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г.-</w:t>
            </w:r>
          </w:p>
          <w:p w:rsidR="00685F33" w:rsidRPr="00EB7B1E" w:rsidRDefault="007B7191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685F33" w:rsidRPr="00EB7B1E" w:rsidTr="00AD65F0">
        <w:trPr>
          <w:trHeight w:val="13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в средствах массовой информации и в электронном виде информации о ходе и результатах реализации Программы и финансировании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91" w:rsidRPr="00EB7B1E" w:rsidRDefault="007B7191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г.-</w:t>
            </w:r>
          </w:p>
          <w:p w:rsidR="00685F33" w:rsidRPr="00EB7B1E" w:rsidRDefault="007B7191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</w:t>
            </w:r>
            <w:proofErr w:type="gram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«Редакция газеты «</w:t>
            </w:r>
            <w:proofErr w:type="gram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Северная</w:t>
            </w:r>
            <w:proofErr w:type="gram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правда» администрации Ягоднинского городского округа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9570B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685F33" w:rsidRPr="00EB7B1E" w:rsidTr="00AD65F0">
        <w:trPr>
          <w:trHeight w:val="510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AD65F0">
        <w:trPr>
          <w:trHeight w:val="300"/>
        </w:trPr>
        <w:tc>
          <w:tcPr>
            <w:tcW w:w="13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Мероприятия по обеспечению беспрепятственного доступа инвалидов и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групп населения к объектам социальной, транспортной и инженерной инфраструктуры</w:t>
            </w:r>
          </w:p>
        </w:tc>
      </w:tr>
      <w:tr w:rsidR="00685F33" w:rsidRPr="00EB7B1E" w:rsidTr="00AD65F0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AC" w:rsidRPr="00EB7B1E" w:rsidRDefault="009358AC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  <w:p w:rsidR="009358AC" w:rsidRPr="00EB7B1E" w:rsidRDefault="009358AC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5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Адаптация учреждений социальной сферы для доступности инвалидам и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маломобильным</w:t>
            </w:r>
            <w:proofErr w:type="spell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группам населения (расширение дверных проемов, устройство пандусов, оборудование поручнями, </w:t>
            </w: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установка  звуковых маячков, устройство системы навигации, кнопка вызова персонала</w:t>
            </w:r>
            <w:r w:rsidR="005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приобретение наглядностей </w:t>
            </w: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культуры, всего,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935969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935969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F33" w:rsidRPr="00EB7B1E" w:rsidTr="00AD65F0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F33" w:rsidRPr="00EB7B1E" w:rsidTr="00AD65F0">
        <w:trPr>
          <w:trHeight w:val="10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2017 г., </w:t>
            </w:r>
          </w:p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Ягоднинского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51083C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51083C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AD65F0">
        <w:trPr>
          <w:trHeight w:val="9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 «Библиотека  Ягоднинского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51083C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51083C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AD65F0">
        <w:trPr>
          <w:trHeight w:val="7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2017 г., </w:t>
            </w:r>
          </w:p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МБУ «Центр культуры п.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51083C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AD65F0">
        <w:trPr>
          <w:trHeight w:val="15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2018 г., </w:t>
            </w:r>
          </w:p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МБУ «Центр культуры Ягоднинского городского округа» (Здание кинотеатра "Факел")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935969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51083C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935969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AD65F0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2018 г., </w:t>
            </w:r>
          </w:p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«Дом культуры п. Дебин»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E91349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51083C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AD65F0">
        <w:trPr>
          <w:trHeight w:val="7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2018 г., </w:t>
            </w:r>
          </w:p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МБУ "Центр культуры поселка  Оротукан"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7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9A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Учреждения образования, всего, </w:t>
            </w:r>
          </w:p>
          <w:p w:rsidR="00A520D8" w:rsidRPr="00EB7B1E" w:rsidRDefault="004F589A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  <w:r w:rsidR="00A520D8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EC07A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EC07A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A520D8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A520D8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20D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"СОШ п</w:t>
            </w:r>
            <w:proofErr w:type="gram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годное"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EC07A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A520D8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EC07A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A520D8" w:rsidRPr="00EB7B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"СОШ п</w:t>
            </w:r>
            <w:proofErr w:type="gram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ебин"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</w:t>
            </w:r>
          </w:p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Оротукан"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</w:t>
            </w:r>
          </w:p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МДОУ "Детский сад "Радуга"</w:t>
            </w:r>
          </w:p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Синегорье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300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разделу 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4F589A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517</w:t>
            </w:r>
            <w:r w:rsidR="00A520D8"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4F589A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  <w:r w:rsidR="00A520D8"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0D8" w:rsidRPr="00EB7B1E" w:rsidTr="00AD65F0">
        <w:trPr>
          <w:trHeight w:val="300"/>
        </w:trPr>
        <w:tc>
          <w:tcPr>
            <w:tcW w:w="13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Мероприятия по улучшению жилищных условий инвалидов</w:t>
            </w:r>
          </w:p>
        </w:tc>
      </w:tr>
      <w:tr w:rsidR="00A520D8" w:rsidRPr="00EB7B1E" w:rsidTr="00AD65F0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Улучшение  жилищных условий инвалидам и 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маломобильным</w:t>
            </w:r>
            <w:proofErr w:type="spell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группам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2018 г. – </w:t>
            </w:r>
          </w:p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ЖКХ администрации Ягоднинского городского округа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300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разделу 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0D8" w:rsidRPr="00EB7B1E" w:rsidTr="00AD65F0">
        <w:trPr>
          <w:trHeight w:val="300"/>
        </w:trPr>
        <w:tc>
          <w:tcPr>
            <w:tcW w:w="13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Мероприятия по обеспечению беспрепятственного доступа инвалидов к информации, полноценного образования и досуга, развития их творческого и профессионального потенциала</w:t>
            </w:r>
          </w:p>
        </w:tc>
      </w:tr>
      <w:tr w:rsidR="00A520D8" w:rsidRPr="00EB7B1E" w:rsidTr="00AD65F0">
        <w:trPr>
          <w:trHeight w:val="24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20D8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Комплектование специализированного (аудиокниги) книжного фонда и других источников информации для инвалидов в муниципальном бюджетном учреждении  «Библиотека  Ягоднинского городского округа»</w:t>
            </w: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Pr="00EB7B1E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2016 г. – </w:t>
            </w:r>
          </w:p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 «Центральная библиотека  Ягоднинского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1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20D8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реализации программы обучения детей 6-18 лет с ограниченными возможностями «Реабилитация музыкой»</w:t>
            </w: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Pr="00EB7B1E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2016 г., </w:t>
            </w:r>
          </w:p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A520D8" w:rsidRPr="00EB7B1E" w:rsidTr="00AD65F0">
        <w:trPr>
          <w:trHeight w:val="23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20D8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и апробация программ для обучения детей и подростков с ограниченными возможностями. Совершенствование системы индивидуального обучения детей-инвалидов</w:t>
            </w: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Pr="00EB7B1E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2016 г., </w:t>
            </w:r>
          </w:p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A520D8" w:rsidRPr="00EB7B1E" w:rsidTr="00AD65F0">
        <w:trPr>
          <w:trHeight w:val="51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Декады инвалидов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2016 г., </w:t>
            </w:r>
          </w:p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культуры, всего,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0D8" w:rsidRPr="00EB7B1E" w:rsidTr="00AD65F0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20D8" w:rsidRPr="00EB7B1E" w:rsidTr="00AD65F0">
        <w:trPr>
          <w:trHeight w:val="14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Ягоднинского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«Центральная библиотека Ягоднинского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9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МБУ «Центр культуры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инегорье</w:t>
            </w:r>
            <w:proofErr w:type="spell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12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п. Оротукан»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 п. Дебин»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51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 для инвалидов в муниципальных учреждениях культуры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2016 г., </w:t>
            </w:r>
          </w:p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культуры, всего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0D8" w:rsidRPr="00EB7B1E" w:rsidTr="00AD65F0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20D8" w:rsidRPr="00EB7B1E" w:rsidTr="00AD65F0">
        <w:trPr>
          <w:trHeight w:val="10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Ягоднинского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«Центральная библиотека Ягоднинского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8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МБУ «Центр культуры п.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12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п. Оротукан»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70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 п. Дебин»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раздел 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0D8" w:rsidRPr="00EB7B1E" w:rsidTr="00AD65F0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20D8" w:rsidRPr="00EB7B1E" w:rsidTr="00AD65F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77F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369</w:t>
            </w: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377FA7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375</w:t>
            </w:r>
            <w:r w:rsidR="00A520D8"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Pr="00E039B6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D71650" w:rsidRDefault="00A16A1F" w:rsidP="00685F3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D71650" w:rsidRDefault="00D71650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sectPr w:rsidR="00D71650" w:rsidSect="00DB77D6">
      <w:pgSz w:w="16838" w:h="11906" w:orient="landscape"/>
      <w:pgMar w:top="539" w:right="567" w:bottom="539" w:left="70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BF"/>
    <w:multiLevelType w:val="hybridMultilevel"/>
    <w:tmpl w:val="F0F0C9E4"/>
    <w:lvl w:ilvl="0" w:tplc="074C66DE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9E36670"/>
    <w:multiLevelType w:val="hybridMultilevel"/>
    <w:tmpl w:val="DA2456FA"/>
    <w:lvl w:ilvl="0" w:tplc="39C0DAEA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2237102"/>
    <w:multiLevelType w:val="hybridMultilevel"/>
    <w:tmpl w:val="62106618"/>
    <w:lvl w:ilvl="0" w:tplc="CB507204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DF47F1D"/>
    <w:multiLevelType w:val="hybridMultilevel"/>
    <w:tmpl w:val="82567AAA"/>
    <w:lvl w:ilvl="0" w:tplc="FBBA9592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0D"/>
    <w:rsid w:val="00007B16"/>
    <w:rsid w:val="000132E4"/>
    <w:rsid w:val="00013712"/>
    <w:rsid w:val="00034D0F"/>
    <w:rsid w:val="00040D3D"/>
    <w:rsid w:val="00043914"/>
    <w:rsid w:val="00050A2C"/>
    <w:rsid w:val="000572F8"/>
    <w:rsid w:val="000745B9"/>
    <w:rsid w:val="00080B80"/>
    <w:rsid w:val="0008363B"/>
    <w:rsid w:val="00095DCA"/>
    <w:rsid w:val="000C6F49"/>
    <w:rsid w:val="000D795C"/>
    <w:rsid w:val="000D7CD4"/>
    <w:rsid w:val="0010109E"/>
    <w:rsid w:val="001012EF"/>
    <w:rsid w:val="001110F8"/>
    <w:rsid w:val="001229FC"/>
    <w:rsid w:val="001351AD"/>
    <w:rsid w:val="00140C6E"/>
    <w:rsid w:val="001461C4"/>
    <w:rsid w:val="001502E6"/>
    <w:rsid w:val="00162998"/>
    <w:rsid w:val="00167D89"/>
    <w:rsid w:val="001762E3"/>
    <w:rsid w:val="00177C1C"/>
    <w:rsid w:val="00186D60"/>
    <w:rsid w:val="001902EB"/>
    <w:rsid w:val="001A65E4"/>
    <w:rsid w:val="001C1843"/>
    <w:rsid w:val="001E433D"/>
    <w:rsid w:val="001E754C"/>
    <w:rsid w:val="001E7F5C"/>
    <w:rsid w:val="001F400B"/>
    <w:rsid w:val="00223F0A"/>
    <w:rsid w:val="00223FBF"/>
    <w:rsid w:val="00236D55"/>
    <w:rsid w:val="0025000F"/>
    <w:rsid w:val="00275C7D"/>
    <w:rsid w:val="0028450F"/>
    <w:rsid w:val="002A7760"/>
    <w:rsid w:val="002B240A"/>
    <w:rsid w:val="002B3FA2"/>
    <w:rsid w:val="002C5715"/>
    <w:rsid w:val="002E0B0A"/>
    <w:rsid w:val="002E22A2"/>
    <w:rsid w:val="002E4F7B"/>
    <w:rsid w:val="002F0B90"/>
    <w:rsid w:val="00301165"/>
    <w:rsid w:val="0031226F"/>
    <w:rsid w:val="00320618"/>
    <w:rsid w:val="00325B57"/>
    <w:rsid w:val="00341CBC"/>
    <w:rsid w:val="0035041C"/>
    <w:rsid w:val="00361D1D"/>
    <w:rsid w:val="003679DE"/>
    <w:rsid w:val="00373762"/>
    <w:rsid w:val="00377FA7"/>
    <w:rsid w:val="00393704"/>
    <w:rsid w:val="003A27C2"/>
    <w:rsid w:val="003A6AC0"/>
    <w:rsid w:val="003D1A2C"/>
    <w:rsid w:val="003D4AFB"/>
    <w:rsid w:val="003E1D39"/>
    <w:rsid w:val="003E24B6"/>
    <w:rsid w:val="003F126F"/>
    <w:rsid w:val="003F2FC5"/>
    <w:rsid w:val="00406751"/>
    <w:rsid w:val="0041666F"/>
    <w:rsid w:val="004350C0"/>
    <w:rsid w:val="00445716"/>
    <w:rsid w:val="00462C68"/>
    <w:rsid w:val="0047002D"/>
    <w:rsid w:val="00483396"/>
    <w:rsid w:val="004932E2"/>
    <w:rsid w:val="004C1034"/>
    <w:rsid w:val="004C1B6F"/>
    <w:rsid w:val="004F41A6"/>
    <w:rsid w:val="004F589A"/>
    <w:rsid w:val="0051083C"/>
    <w:rsid w:val="00512053"/>
    <w:rsid w:val="00513E29"/>
    <w:rsid w:val="005240DA"/>
    <w:rsid w:val="005254A5"/>
    <w:rsid w:val="00532AFC"/>
    <w:rsid w:val="00535BB5"/>
    <w:rsid w:val="005563E1"/>
    <w:rsid w:val="0056471E"/>
    <w:rsid w:val="0057026A"/>
    <w:rsid w:val="00597B6A"/>
    <w:rsid w:val="005A022E"/>
    <w:rsid w:val="005B1C19"/>
    <w:rsid w:val="005B1FCC"/>
    <w:rsid w:val="005B41B1"/>
    <w:rsid w:val="005B4A82"/>
    <w:rsid w:val="005C46F4"/>
    <w:rsid w:val="005D3BD3"/>
    <w:rsid w:val="005D408A"/>
    <w:rsid w:val="005F50D8"/>
    <w:rsid w:val="005F58F7"/>
    <w:rsid w:val="006124B0"/>
    <w:rsid w:val="0061250D"/>
    <w:rsid w:val="00624962"/>
    <w:rsid w:val="00651EB3"/>
    <w:rsid w:val="0065476B"/>
    <w:rsid w:val="0065617E"/>
    <w:rsid w:val="00665CDC"/>
    <w:rsid w:val="00665D7E"/>
    <w:rsid w:val="00670350"/>
    <w:rsid w:val="0067532D"/>
    <w:rsid w:val="00681318"/>
    <w:rsid w:val="00685F33"/>
    <w:rsid w:val="0069293C"/>
    <w:rsid w:val="006B504F"/>
    <w:rsid w:val="006C1AAB"/>
    <w:rsid w:val="006C65BD"/>
    <w:rsid w:val="006C6600"/>
    <w:rsid w:val="006D201E"/>
    <w:rsid w:val="006D3064"/>
    <w:rsid w:val="006D5F14"/>
    <w:rsid w:val="006F3F02"/>
    <w:rsid w:val="00706250"/>
    <w:rsid w:val="0071489F"/>
    <w:rsid w:val="00716F11"/>
    <w:rsid w:val="0074640F"/>
    <w:rsid w:val="00755A76"/>
    <w:rsid w:val="00773C81"/>
    <w:rsid w:val="00780991"/>
    <w:rsid w:val="00793BAB"/>
    <w:rsid w:val="00795291"/>
    <w:rsid w:val="0079570B"/>
    <w:rsid w:val="007B0355"/>
    <w:rsid w:val="007B7191"/>
    <w:rsid w:val="007C30BA"/>
    <w:rsid w:val="007C5673"/>
    <w:rsid w:val="007D1593"/>
    <w:rsid w:val="007D7A3A"/>
    <w:rsid w:val="007E28DB"/>
    <w:rsid w:val="007F313C"/>
    <w:rsid w:val="008006D9"/>
    <w:rsid w:val="008013D8"/>
    <w:rsid w:val="00802336"/>
    <w:rsid w:val="008103BD"/>
    <w:rsid w:val="008123C6"/>
    <w:rsid w:val="00812A5E"/>
    <w:rsid w:val="00812D0F"/>
    <w:rsid w:val="00823626"/>
    <w:rsid w:val="00837395"/>
    <w:rsid w:val="00841E98"/>
    <w:rsid w:val="00842A4C"/>
    <w:rsid w:val="00870920"/>
    <w:rsid w:val="00883F67"/>
    <w:rsid w:val="008A0349"/>
    <w:rsid w:val="008B567B"/>
    <w:rsid w:val="008C08FF"/>
    <w:rsid w:val="008C0D13"/>
    <w:rsid w:val="008C1EBF"/>
    <w:rsid w:val="008C498E"/>
    <w:rsid w:val="008F03EA"/>
    <w:rsid w:val="008F5D8B"/>
    <w:rsid w:val="00900347"/>
    <w:rsid w:val="009038CD"/>
    <w:rsid w:val="00903CCE"/>
    <w:rsid w:val="00913047"/>
    <w:rsid w:val="00925390"/>
    <w:rsid w:val="00930A2F"/>
    <w:rsid w:val="009358AC"/>
    <w:rsid w:val="00935969"/>
    <w:rsid w:val="009546C4"/>
    <w:rsid w:val="0095548E"/>
    <w:rsid w:val="009622F6"/>
    <w:rsid w:val="00965509"/>
    <w:rsid w:val="00966C4B"/>
    <w:rsid w:val="00972887"/>
    <w:rsid w:val="009A1C99"/>
    <w:rsid w:val="009A374D"/>
    <w:rsid w:val="009C20C6"/>
    <w:rsid w:val="009C421E"/>
    <w:rsid w:val="009D7AAC"/>
    <w:rsid w:val="009F15FC"/>
    <w:rsid w:val="009F1F95"/>
    <w:rsid w:val="00A05D21"/>
    <w:rsid w:val="00A063A5"/>
    <w:rsid w:val="00A16A1F"/>
    <w:rsid w:val="00A17832"/>
    <w:rsid w:val="00A35EDE"/>
    <w:rsid w:val="00A371CD"/>
    <w:rsid w:val="00A40B52"/>
    <w:rsid w:val="00A520D8"/>
    <w:rsid w:val="00A57125"/>
    <w:rsid w:val="00A6485E"/>
    <w:rsid w:val="00A6674C"/>
    <w:rsid w:val="00A67F6C"/>
    <w:rsid w:val="00A92325"/>
    <w:rsid w:val="00A925F2"/>
    <w:rsid w:val="00A94853"/>
    <w:rsid w:val="00AA5D61"/>
    <w:rsid w:val="00AA7BAA"/>
    <w:rsid w:val="00AB4672"/>
    <w:rsid w:val="00AB748E"/>
    <w:rsid w:val="00AD54B2"/>
    <w:rsid w:val="00AD65F0"/>
    <w:rsid w:val="00AE313A"/>
    <w:rsid w:val="00AF6500"/>
    <w:rsid w:val="00B34CBF"/>
    <w:rsid w:val="00B41785"/>
    <w:rsid w:val="00B437D2"/>
    <w:rsid w:val="00B53E7D"/>
    <w:rsid w:val="00B709DB"/>
    <w:rsid w:val="00B91F5A"/>
    <w:rsid w:val="00B94E79"/>
    <w:rsid w:val="00B97784"/>
    <w:rsid w:val="00BA03F0"/>
    <w:rsid w:val="00BB0104"/>
    <w:rsid w:val="00BB3C21"/>
    <w:rsid w:val="00BC3FF0"/>
    <w:rsid w:val="00BD3152"/>
    <w:rsid w:val="00BE651D"/>
    <w:rsid w:val="00BF25B0"/>
    <w:rsid w:val="00BF57D8"/>
    <w:rsid w:val="00C01C86"/>
    <w:rsid w:val="00C072E6"/>
    <w:rsid w:val="00C07D69"/>
    <w:rsid w:val="00C21C05"/>
    <w:rsid w:val="00C27D57"/>
    <w:rsid w:val="00C34974"/>
    <w:rsid w:val="00C5581C"/>
    <w:rsid w:val="00C737C1"/>
    <w:rsid w:val="00C7491F"/>
    <w:rsid w:val="00CA6864"/>
    <w:rsid w:val="00CC2EB8"/>
    <w:rsid w:val="00CC4438"/>
    <w:rsid w:val="00CC6A6E"/>
    <w:rsid w:val="00CD3F79"/>
    <w:rsid w:val="00CE0F13"/>
    <w:rsid w:val="00CE4AC3"/>
    <w:rsid w:val="00CE6584"/>
    <w:rsid w:val="00CF56D2"/>
    <w:rsid w:val="00D00C6D"/>
    <w:rsid w:val="00D00FD0"/>
    <w:rsid w:val="00D163BC"/>
    <w:rsid w:val="00D33DCE"/>
    <w:rsid w:val="00D3459B"/>
    <w:rsid w:val="00D37349"/>
    <w:rsid w:val="00D438F9"/>
    <w:rsid w:val="00D5479B"/>
    <w:rsid w:val="00D71650"/>
    <w:rsid w:val="00D76F04"/>
    <w:rsid w:val="00D92214"/>
    <w:rsid w:val="00D972E8"/>
    <w:rsid w:val="00DB77D6"/>
    <w:rsid w:val="00DC12C9"/>
    <w:rsid w:val="00DD11D1"/>
    <w:rsid w:val="00DD16A1"/>
    <w:rsid w:val="00DE2864"/>
    <w:rsid w:val="00DF2975"/>
    <w:rsid w:val="00DF6F65"/>
    <w:rsid w:val="00E039B6"/>
    <w:rsid w:val="00E20770"/>
    <w:rsid w:val="00E23A4C"/>
    <w:rsid w:val="00E27CCC"/>
    <w:rsid w:val="00E3403A"/>
    <w:rsid w:val="00E401D7"/>
    <w:rsid w:val="00E420F3"/>
    <w:rsid w:val="00E43740"/>
    <w:rsid w:val="00E63225"/>
    <w:rsid w:val="00E71108"/>
    <w:rsid w:val="00E72912"/>
    <w:rsid w:val="00E7646F"/>
    <w:rsid w:val="00E83144"/>
    <w:rsid w:val="00E91349"/>
    <w:rsid w:val="00E94F2D"/>
    <w:rsid w:val="00E95112"/>
    <w:rsid w:val="00EA3280"/>
    <w:rsid w:val="00EA75FD"/>
    <w:rsid w:val="00EA7DDE"/>
    <w:rsid w:val="00EB28E6"/>
    <w:rsid w:val="00EB7B1E"/>
    <w:rsid w:val="00EC07A3"/>
    <w:rsid w:val="00EC73DD"/>
    <w:rsid w:val="00EC7F03"/>
    <w:rsid w:val="00EC7F9C"/>
    <w:rsid w:val="00ED2F7F"/>
    <w:rsid w:val="00EF13FB"/>
    <w:rsid w:val="00EF7484"/>
    <w:rsid w:val="00F0335D"/>
    <w:rsid w:val="00F046D5"/>
    <w:rsid w:val="00F1028A"/>
    <w:rsid w:val="00F125FA"/>
    <w:rsid w:val="00F4011B"/>
    <w:rsid w:val="00F45710"/>
    <w:rsid w:val="00F821E6"/>
    <w:rsid w:val="00F91A47"/>
    <w:rsid w:val="00F976B3"/>
    <w:rsid w:val="00FA4407"/>
    <w:rsid w:val="00FA76F0"/>
    <w:rsid w:val="00FC491B"/>
    <w:rsid w:val="00FD01FC"/>
    <w:rsid w:val="00FD7052"/>
    <w:rsid w:val="00FD72F2"/>
    <w:rsid w:val="00FE2E22"/>
    <w:rsid w:val="00FF63B9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25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61250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TitlePage">
    <w:name w:val="ConsPlusTitlePage"/>
    <w:uiPriority w:val="99"/>
    <w:rsid w:val="0061250D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character" w:styleId="a3">
    <w:name w:val="Hyperlink"/>
    <w:basedOn w:val="a0"/>
    <w:uiPriority w:val="99"/>
    <w:rsid w:val="002C5715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795291"/>
    <w:rPr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812A5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12A5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C73DD"/>
    <w:pPr>
      <w:ind w:left="720"/>
      <w:contextualSpacing/>
    </w:pPr>
  </w:style>
  <w:style w:type="table" w:styleId="a8">
    <w:name w:val="Table Grid"/>
    <w:basedOn w:val="a1"/>
    <w:uiPriority w:val="99"/>
    <w:rsid w:val="00FD70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25D1-3E8A-482D-90ED-88592D68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50</cp:revision>
  <cp:lastPrinted>2018-11-21T02:41:00Z</cp:lastPrinted>
  <dcterms:created xsi:type="dcterms:W3CDTF">2017-05-10T00:25:00Z</dcterms:created>
  <dcterms:modified xsi:type="dcterms:W3CDTF">2018-11-22T05:35:00Z</dcterms:modified>
</cp:coreProperties>
</file>