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7E" w:rsidRPr="00026E7E" w:rsidRDefault="00026E7E" w:rsidP="00026E7E">
      <w:pPr>
        <w:pBdr>
          <w:bottom w:val="single" w:sz="12" w:space="1" w:color="auto"/>
        </w:pBdr>
        <w:tabs>
          <w:tab w:val="left" w:pos="1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26E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026E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026E7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026E7E" w:rsidRPr="00026E7E" w:rsidRDefault="00026E7E" w:rsidP="00026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026E7E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026E7E">
        <w:rPr>
          <w:rFonts w:ascii="Times New Roman" w:eastAsia="Times New Roman" w:hAnsi="Times New Roman" w:cs="Times New Roman"/>
          <w:sz w:val="12"/>
          <w:szCs w:val="12"/>
          <w:lang w:eastAsia="ru-RU"/>
        </w:rPr>
        <w:t>Ягодное</w:t>
      </w:r>
      <w:proofErr w:type="gramEnd"/>
      <w:r w:rsidRPr="00026E7E">
        <w:rPr>
          <w:rFonts w:ascii="Times New Roman" w:eastAsia="Times New Roman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026E7E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E</w:t>
      </w:r>
      <w:r w:rsidRPr="00026E7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-</w:t>
      </w:r>
      <w:r w:rsidRPr="00026E7E">
        <w:rPr>
          <w:rFonts w:ascii="Times New Roman" w:eastAsia="Times New Roman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026E7E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:</w:t>
      </w:r>
      <w:hyperlink r:id="rId4" w:history="1">
        <w:r w:rsidRPr="00026E7E">
          <w:rPr>
            <w:rFonts w:ascii="Times New Roman" w:eastAsia="Times New Roman" w:hAnsi="Times New Roman" w:cs="Times New Roman"/>
            <w:color w:val="000080"/>
            <w:sz w:val="12"/>
            <w:szCs w:val="12"/>
            <w:u w:val="single"/>
            <w:lang w:val="en-US" w:eastAsia="ru-RU"/>
          </w:rPr>
          <w:t>Priemnaya</w:t>
        </w:r>
        <w:r w:rsidRPr="00026E7E">
          <w:rPr>
            <w:rFonts w:ascii="Times New Roman" w:eastAsia="Times New Roman" w:hAnsi="Times New Roman" w:cs="Times New Roman"/>
            <w:color w:val="000080"/>
            <w:sz w:val="12"/>
            <w:szCs w:val="12"/>
            <w:u w:val="single"/>
            <w:lang w:eastAsia="ru-RU"/>
          </w:rPr>
          <w:t>_</w:t>
        </w:r>
        <w:r w:rsidRPr="00026E7E">
          <w:rPr>
            <w:rFonts w:ascii="Times New Roman" w:eastAsia="Times New Roman" w:hAnsi="Times New Roman" w:cs="Times New Roman"/>
            <w:color w:val="000080"/>
            <w:sz w:val="12"/>
            <w:szCs w:val="12"/>
            <w:u w:val="single"/>
            <w:lang w:val="en-US" w:eastAsia="ru-RU"/>
          </w:rPr>
          <w:t>yagodnoe</w:t>
        </w:r>
        <w:r w:rsidRPr="00026E7E">
          <w:rPr>
            <w:rFonts w:ascii="Times New Roman" w:eastAsia="Times New Roman" w:hAnsi="Times New Roman" w:cs="Times New Roman"/>
            <w:color w:val="000080"/>
            <w:sz w:val="12"/>
            <w:szCs w:val="12"/>
            <w:u w:val="single"/>
            <w:lang w:eastAsia="ru-RU"/>
          </w:rPr>
          <w:t>@49</w:t>
        </w:r>
        <w:r w:rsidRPr="00026E7E">
          <w:rPr>
            <w:rFonts w:ascii="Times New Roman" w:eastAsia="Times New Roman" w:hAnsi="Times New Roman" w:cs="Times New Roman"/>
            <w:color w:val="000080"/>
            <w:sz w:val="12"/>
            <w:szCs w:val="12"/>
            <w:u w:val="single"/>
            <w:lang w:val="en-US" w:eastAsia="ru-RU"/>
          </w:rPr>
          <w:t>gov</w:t>
        </w:r>
        <w:r w:rsidRPr="00026E7E">
          <w:rPr>
            <w:rFonts w:ascii="Times New Roman" w:eastAsia="Times New Roman" w:hAnsi="Times New Roman" w:cs="Times New Roman"/>
            <w:color w:val="000080"/>
            <w:sz w:val="12"/>
            <w:szCs w:val="12"/>
            <w:u w:val="single"/>
            <w:lang w:eastAsia="ru-RU"/>
          </w:rPr>
          <w:t>.</w:t>
        </w:r>
        <w:r w:rsidRPr="00026E7E">
          <w:rPr>
            <w:rFonts w:ascii="Times New Roman" w:eastAsia="Times New Roman" w:hAnsi="Times New Roman" w:cs="Times New Roman"/>
            <w:color w:val="000080"/>
            <w:sz w:val="12"/>
            <w:szCs w:val="12"/>
            <w:u w:val="single"/>
            <w:lang w:val="en-US" w:eastAsia="ru-RU"/>
          </w:rPr>
          <w:t>ru</w:t>
        </w:r>
      </w:hyperlink>
    </w:p>
    <w:p w:rsidR="00026E7E" w:rsidRPr="00026E7E" w:rsidRDefault="00026E7E" w:rsidP="00026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26E7E" w:rsidRPr="00026E7E" w:rsidRDefault="00026E7E" w:rsidP="00026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26E7E" w:rsidRPr="00026E7E" w:rsidRDefault="00026E7E" w:rsidP="00026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026E7E" w:rsidRPr="00026E7E" w:rsidRDefault="00026E7E" w:rsidP="00026E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2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026E7E" w:rsidRPr="00026E7E" w:rsidRDefault="00026E7E" w:rsidP="00026E7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026E7E" w:rsidRPr="00026E7E" w:rsidRDefault="00026E7E" w:rsidP="00026E7E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6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26E7E" w:rsidRPr="00026E7E" w:rsidRDefault="00026E7E" w:rsidP="00026E7E">
      <w:pPr>
        <w:suppressAutoHyphens/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6E7E" w:rsidRPr="00026E7E" w:rsidRDefault="00BF1280" w:rsidP="00026E7E">
      <w:pPr>
        <w:suppressAutoHyphens/>
        <w:autoSpaceDE w:val="0"/>
        <w:spacing w:after="0" w:line="240" w:lineRule="auto"/>
        <w:rPr>
          <w:rFonts w:ascii="Times New Roman" w:eastAsia="Arial" w:hAnsi="Times New Roman" w:cs="Arial"/>
          <w:b/>
          <w:sz w:val="26"/>
          <w:szCs w:val="26"/>
          <w:lang w:eastAsia="ru-RU"/>
        </w:rPr>
      </w:pPr>
      <w:r>
        <w:rPr>
          <w:rFonts w:ascii="Times New Roman" w:eastAsia="Arial" w:hAnsi="Times New Roman" w:cs="Arial"/>
          <w:b/>
          <w:sz w:val="26"/>
          <w:szCs w:val="26"/>
          <w:lang w:eastAsia="ru-RU"/>
        </w:rPr>
        <w:t>от «</w:t>
      </w:r>
      <w:r w:rsidR="00597903">
        <w:rPr>
          <w:rFonts w:ascii="Times New Roman" w:eastAsia="Arial" w:hAnsi="Times New Roman" w:cs="Arial"/>
          <w:b/>
          <w:sz w:val="26"/>
          <w:szCs w:val="26"/>
          <w:lang w:eastAsia="ru-RU"/>
        </w:rPr>
        <w:t xml:space="preserve">27» июня </w:t>
      </w:r>
      <w:r w:rsidR="00026E7E" w:rsidRPr="00026E7E">
        <w:rPr>
          <w:rFonts w:ascii="Times New Roman" w:eastAsia="Arial" w:hAnsi="Times New Roman" w:cs="Arial"/>
          <w:b/>
          <w:sz w:val="26"/>
          <w:szCs w:val="26"/>
          <w:lang w:eastAsia="ru-RU"/>
        </w:rPr>
        <w:t xml:space="preserve"> 2019 г.                                                                </w:t>
      </w:r>
      <w:r>
        <w:rPr>
          <w:rFonts w:ascii="Times New Roman" w:eastAsia="Arial" w:hAnsi="Times New Roman" w:cs="Arial"/>
          <w:b/>
          <w:sz w:val="26"/>
          <w:szCs w:val="26"/>
          <w:lang w:eastAsia="ru-RU"/>
        </w:rPr>
        <w:t xml:space="preserve">№ </w:t>
      </w:r>
      <w:r w:rsidR="00597903">
        <w:rPr>
          <w:rFonts w:ascii="Times New Roman" w:eastAsia="Arial" w:hAnsi="Times New Roman" w:cs="Arial"/>
          <w:b/>
          <w:sz w:val="26"/>
          <w:szCs w:val="26"/>
          <w:lang w:eastAsia="ru-RU"/>
        </w:rPr>
        <w:t>447</w:t>
      </w:r>
    </w:p>
    <w:p w:rsidR="00026E7E" w:rsidRPr="00026E7E" w:rsidRDefault="00026E7E" w:rsidP="00026E7E">
      <w:pPr>
        <w:autoSpaceDE w:val="0"/>
        <w:autoSpaceDN w:val="0"/>
        <w:adjustRightInd w:val="0"/>
        <w:spacing w:after="0" w:line="240" w:lineRule="auto"/>
        <w:ind w:right="-24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026E7E" w:rsidRPr="00D570E9" w:rsidRDefault="00026E7E" w:rsidP="00D570E9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bookmarkStart w:id="0" w:name="_GoBack"/>
      <w:r w:rsidRPr="00D570E9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Об утверждении Правил пользования водных объектов на территории муниципального образования «Ягоднинский городской округ» для личных и бытовых нужд</w:t>
      </w:r>
    </w:p>
    <w:bookmarkEnd w:id="0"/>
    <w:p w:rsidR="00D570E9" w:rsidRPr="00D570E9" w:rsidRDefault="00D570E9" w:rsidP="00D570E9">
      <w:pPr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E7E" w:rsidRPr="00D570E9" w:rsidRDefault="00026E7E" w:rsidP="00D57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0E9">
        <w:rPr>
          <w:rFonts w:ascii="Times New Roman" w:hAnsi="Times New Roman" w:cs="Times New Roman"/>
          <w:sz w:val="28"/>
          <w:szCs w:val="28"/>
        </w:rPr>
        <w:t xml:space="preserve">В соответствии с Водным </w:t>
      </w:r>
      <w:hyperlink r:id="rId5" w:history="1">
        <w:r w:rsidRPr="00D570E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570E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D570E9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570E9">
        <w:rPr>
          <w:rFonts w:ascii="Times New Roman" w:hAnsi="Times New Roman" w:cs="Times New Roman"/>
          <w:sz w:val="28"/>
          <w:szCs w:val="28"/>
        </w:rPr>
        <w:t xml:space="preserve"> от 6 октября 2003 года № 131-ФЗ «</w:t>
      </w:r>
      <w:r w:rsidRPr="00D570E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D570E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570E9">
        <w:rPr>
          <w:rFonts w:ascii="Times New Roman" w:hAnsi="Times New Roman" w:cs="Times New Roman"/>
          <w:sz w:val="28"/>
          <w:szCs w:val="28"/>
        </w:rPr>
        <w:t>, в целях упорядочения использования водных объектов общего пользования, расположенных на территории муниципаль</w:t>
      </w:r>
      <w:r w:rsidR="00D570E9">
        <w:rPr>
          <w:rFonts w:ascii="Times New Roman" w:hAnsi="Times New Roman" w:cs="Times New Roman"/>
          <w:sz w:val="28"/>
          <w:szCs w:val="28"/>
        </w:rPr>
        <w:t>ного образования «Ягоднинский городской округ»</w:t>
      </w:r>
      <w:r w:rsidRPr="00D570E9">
        <w:rPr>
          <w:rFonts w:ascii="Times New Roman" w:hAnsi="Times New Roman" w:cs="Times New Roman"/>
          <w:sz w:val="28"/>
          <w:szCs w:val="28"/>
        </w:rPr>
        <w:t xml:space="preserve">, для личных и бытовых нужд, руководствуясь </w:t>
      </w:r>
      <w:r w:rsidR="00D570E9">
        <w:rPr>
          <w:rFonts w:ascii="Times New Roman" w:hAnsi="Times New Roman" w:cs="Times New Roman"/>
          <w:sz w:val="28"/>
          <w:szCs w:val="28"/>
        </w:rPr>
        <w:t>Уставом</w:t>
      </w:r>
      <w:r w:rsidRPr="00D570E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D570E9">
        <w:rPr>
          <w:rFonts w:ascii="Times New Roman" w:hAnsi="Times New Roman" w:cs="Times New Roman"/>
          <w:sz w:val="28"/>
          <w:szCs w:val="28"/>
        </w:rPr>
        <w:t>ного образования «Ягоднинский городской округ»</w:t>
      </w:r>
      <w:r w:rsidRPr="00D570E9">
        <w:rPr>
          <w:rFonts w:ascii="Times New Roman" w:hAnsi="Times New Roman" w:cs="Times New Roman"/>
          <w:sz w:val="28"/>
          <w:szCs w:val="28"/>
        </w:rPr>
        <w:t>,</w:t>
      </w:r>
      <w:r w:rsidR="00D570E9">
        <w:rPr>
          <w:rFonts w:ascii="Times New Roman" w:hAnsi="Times New Roman" w:cs="Times New Roman"/>
          <w:sz w:val="28"/>
          <w:szCs w:val="28"/>
        </w:rPr>
        <w:t xml:space="preserve"> администрация Ягоднинского городского округа</w:t>
      </w:r>
      <w:r w:rsidR="00D570E9" w:rsidRPr="00D570E9">
        <w:rPr>
          <w:rFonts w:ascii="Times New Roman" w:hAnsi="Times New Roman" w:cs="Times New Roman"/>
          <w:sz w:val="28"/>
          <w:szCs w:val="28"/>
        </w:rPr>
        <w:t>постановляет:</w:t>
      </w:r>
      <w:proofErr w:type="gramEnd"/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0" w:history="1">
        <w:r w:rsidRPr="00D570E9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D570E9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общего пользования, расположенных на территории муниципаль</w:t>
      </w:r>
      <w:r w:rsidR="00D570E9">
        <w:rPr>
          <w:rFonts w:ascii="Times New Roman" w:hAnsi="Times New Roman" w:cs="Times New Roman"/>
          <w:sz w:val="28"/>
          <w:szCs w:val="28"/>
        </w:rPr>
        <w:t>ного образования «Ягоднинский городской округ»</w:t>
      </w:r>
      <w:r w:rsidRPr="00D570E9">
        <w:rPr>
          <w:rFonts w:ascii="Times New Roman" w:hAnsi="Times New Roman" w:cs="Times New Roman"/>
          <w:sz w:val="28"/>
          <w:szCs w:val="28"/>
        </w:rPr>
        <w:t>, для лич</w:t>
      </w:r>
      <w:r w:rsidR="00ED732E">
        <w:rPr>
          <w:rFonts w:ascii="Times New Roman" w:hAnsi="Times New Roman" w:cs="Times New Roman"/>
          <w:sz w:val="28"/>
          <w:szCs w:val="28"/>
        </w:rPr>
        <w:t>ных и бытовых нужд согласно Приложению № 1</w:t>
      </w:r>
      <w:r w:rsidRPr="00D570E9">
        <w:rPr>
          <w:rFonts w:ascii="Times New Roman" w:hAnsi="Times New Roman" w:cs="Times New Roman"/>
          <w:sz w:val="28"/>
          <w:szCs w:val="28"/>
        </w:rPr>
        <w:t>.</w:t>
      </w:r>
    </w:p>
    <w:p w:rsidR="00ED732E" w:rsidRPr="00ED732E" w:rsidRDefault="00ED732E" w:rsidP="00ED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2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2. </w:t>
      </w:r>
      <w:r w:rsidRPr="00ED732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в газете «</w:t>
      </w:r>
      <w:proofErr w:type="gramStart"/>
      <w:r w:rsidRPr="00ED73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Pr="00ED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правда», а также разместить на официальном сайте администрации </w:t>
      </w:r>
      <w:proofErr w:type="spellStart"/>
      <w:r w:rsidRPr="00ED732E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proofErr w:type="spellEnd"/>
      <w:r w:rsidRPr="00ED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(</w:t>
      </w:r>
      <w:hyperlink r:id="rId7" w:history="1">
        <w:r w:rsidRPr="00ED732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www</w:t>
        </w:r>
        <w:r w:rsidRPr="00ED732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ED732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yagodnoeadm</w:t>
        </w:r>
        <w:proofErr w:type="spellEnd"/>
        <w:r w:rsidRPr="00ED732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ED732E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ED732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D732E" w:rsidRPr="00ED732E" w:rsidRDefault="00ED732E" w:rsidP="00ED73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ED73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D7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Pr="00ED732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Ягоднинского городского округа Макарова С.В.</w:t>
      </w:r>
    </w:p>
    <w:p w:rsidR="00026E7E" w:rsidRPr="00ED732E" w:rsidRDefault="0002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64EC" w:rsidRDefault="00696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Ягоднинского </w:t>
      </w:r>
    </w:p>
    <w:p w:rsidR="00026E7E" w:rsidRPr="00D570E9" w:rsidRDefault="00696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                                                                 Н.И. Агарков</w:t>
      </w:r>
    </w:p>
    <w:p w:rsidR="00026E7E" w:rsidRPr="00D570E9" w:rsidRDefault="0002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E7E" w:rsidRPr="00D570E9" w:rsidRDefault="00026E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6E7E" w:rsidRDefault="00026E7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0E9" w:rsidRDefault="00D57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0E9" w:rsidRDefault="00D57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0E9" w:rsidRDefault="00D57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0E9" w:rsidRDefault="00D57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570E9" w:rsidRDefault="00D57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964EC" w:rsidRPr="006964EC" w:rsidRDefault="006964EC" w:rsidP="006964EC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6964EC" w:rsidRPr="006964EC" w:rsidRDefault="006964EC" w:rsidP="006964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6964EC" w:rsidRPr="006964EC" w:rsidRDefault="006964EC" w:rsidP="006964E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Ягоднинского </w:t>
      </w:r>
    </w:p>
    <w:p w:rsidR="00D570E9" w:rsidRPr="0026291C" w:rsidRDefault="006964EC" w:rsidP="006964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6291C">
        <w:rPr>
          <w:rFonts w:ascii="Times New Roman" w:hAnsi="Times New Roman" w:cs="Times New Roman"/>
          <w:sz w:val="24"/>
          <w:szCs w:val="24"/>
        </w:rPr>
        <w:t xml:space="preserve">  городского округа от</w:t>
      </w:r>
      <w:r w:rsidR="0026291C">
        <w:rPr>
          <w:rFonts w:ascii="Times New Roman" w:hAnsi="Times New Roman" w:cs="Times New Roman"/>
          <w:sz w:val="24"/>
          <w:szCs w:val="24"/>
        </w:rPr>
        <w:t xml:space="preserve"> «</w:t>
      </w:r>
      <w:r w:rsidR="00597903">
        <w:rPr>
          <w:rFonts w:ascii="Times New Roman" w:hAnsi="Times New Roman" w:cs="Times New Roman"/>
          <w:sz w:val="24"/>
          <w:szCs w:val="24"/>
        </w:rPr>
        <w:t>27</w:t>
      </w:r>
      <w:r w:rsidR="0026291C">
        <w:rPr>
          <w:rFonts w:ascii="Times New Roman" w:hAnsi="Times New Roman" w:cs="Times New Roman"/>
          <w:sz w:val="24"/>
          <w:szCs w:val="24"/>
        </w:rPr>
        <w:t>»</w:t>
      </w:r>
      <w:r w:rsidR="00597903">
        <w:rPr>
          <w:rFonts w:ascii="Times New Roman" w:hAnsi="Times New Roman" w:cs="Times New Roman"/>
          <w:sz w:val="24"/>
          <w:szCs w:val="24"/>
        </w:rPr>
        <w:t xml:space="preserve"> июня </w:t>
      </w:r>
      <w:r w:rsidR="0026291C">
        <w:rPr>
          <w:rFonts w:ascii="Times New Roman" w:hAnsi="Times New Roman" w:cs="Times New Roman"/>
          <w:sz w:val="24"/>
          <w:szCs w:val="24"/>
        </w:rPr>
        <w:t xml:space="preserve"> 2019 года № </w:t>
      </w:r>
      <w:r w:rsidR="00597903">
        <w:rPr>
          <w:rFonts w:ascii="Times New Roman" w:hAnsi="Times New Roman" w:cs="Times New Roman"/>
          <w:sz w:val="24"/>
          <w:szCs w:val="24"/>
        </w:rPr>
        <w:t>447</w:t>
      </w:r>
    </w:p>
    <w:p w:rsidR="00026E7E" w:rsidRPr="0026291C" w:rsidRDefault="00026E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E7E" w:rsidRPr="00D570E9" w:rsidRDefault="00026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0"/>
      <w:bookmarkEnd w:id="1"/>
      <w:r w:rsidRPr="00D570E9">
        <w:rPr>
          <w:rFonts w:ascii="Times New Roman" w:hAnsi="Times New Roman" w:cs="Times New Roman"/>
          <w:sz w:val="28"/>
          <w:szCs w:val="28"/>
        </w:rPr>
        <w:t>ПРАВИЛА</w:t>
      </w:r>
    </w:p>
    <w:p w:rsidR="00026E7E" w:rsidRPr="00D570E9" w:rsidRDefault="00026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ИСПОЛЬЗОВАНИЯ ВОДНЫХ ОБЪЕКТОВ ОБЩЕГО ПОЛЬЗОВАНИЯ,</w:t>
      </w:r>
    </w:p>
    <w:p w:rsidR="00026E7E" w:rsidRPr="00D570E9" w:rsidRDefault="00026E7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70E9">
        <w:rPr>
          <w:rFonts w:ascii="Times New Roman" w:hAnsi="Times New Roman" w:cs="Times New Roman"/>
          <w:sz w:val="28"/>
          <w:szCs w:val="28"/>
        </w:rPr>
        <w:t>РАСПОЛОЖЕННЫХ</w:t>
      </w:r>
      <w:proofErr w:type="gramEnd"/>
      <w:r w:rsidRPr="00D570E9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</w:t>
      </w:r>
    </w:p>
    <w:p w:rsidR="00026E7E" w:rsidRPr="00D570E9" w:rsidRDefault="00531DF7" w:rsidP="00531D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«ЯГОДНИНСКИЙ ГОРОДСКОЙ ОКРУГ»</w:t>
      </w:r>
      <w:r w:rsidR="00026E7E" w:rsidRPr="00D570E9">
        <w:rPr>
          <w:rFonts w:ascii="Times New Roman" w:hAnsi="Times New Roman" w:cs="Times New Roman"/>
          <w:sz w:val="28"/>
          <w:szCs w:val="28"/>
        </w:rPr>
        <w:t>, ДЛЯ ЛИЧНЫХ И БЫТОВЫХ НУЖД</w:t>
      </w:r>
    </w:p>
    <w:p w:rsidR="00026E7E" w:rsidRPr="00D570E9" w:rsidRDefault="0002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E7E" w:rsidRPr="00D570E9" w:rsidRDefault="00026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26E7E" w:rsidRPr="00D570E9" w:rsidRDefault="0002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E7E" w:rsidRPr="00D570E9" w:rsidRDefault="0002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570E9">
        <w:rPr>
          <w:rFonts w:ascii="Times New Roman" w:hAnsi="Times New Roman" w:cs="Times New Roman"/>
          <w:sz w:val="28"/>
          <w:szCs w:val="28"/>
        </w:rPr>
        <w:t>Настоящие Правила использования водных объектов общего пользования, расположенных на территории муниципаль</w:t>
      </w:r>
      <w:r w:rsidR="00531DF7">
        <w:rPr>
          <w:rFonts w:ascii="Times New Roman" w:hAnsi="Times New Roman" w:cs="Times New Roman"/>
          <w:sz w:val="28"/>
          <w:szCs w:val="28"/>
        </w:rPr>
        <w:t>ного образования «Ягоднинский городской округ»</w:t>
      </w:r>
      <w:r w:rsidRPr="00D570E9">
        <w:rPr>
          <w:rFonts w:ascii="Times New Roman" w:hAnsi="Times New Roman" w:cs="Times New Roman"/>
          <w:sz w:val="28"/>
          <w:szCs w:val="28"/>
        </w:rPr>
        <w:t xml:space="preserve">, для личных и бытовых нужд (далее - Правила) разработаны в соответствии со </w:t>
      </w:r>
      <w:hyperlink r:id="rId8" w:history="1">
        <w:r w:rsidRPr="00D570E9">
          <w:rPr>
            <w:rFonts w:ascii="Times New Roman" w:hAnsi="Times New Roman" w:cs="Times New Roman"/>
            <w:color w:val="0000FF"/>
            <w:sz w:val="28"/>
            <w:szCs w:val="28"/>
          </w:rPr>
          <w:t>статьями 6</w:t>
        </w:r>
      </w:hyperlink>
      <w:r w:rsidRPr="00D570E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D570E9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D570E9">
        <w:rPr>
          <w:rFonts w:ascii="Times New Roman" w:hAnsi="Times New Roman" w:cs="Times New Roman"/>
          <w:sz w:val="28"/>
          <w:szCs w:val="28"/>
        </w:rPr>
        <w:t xml:space="preserve"> Водного кодекса Российской Федерации, </w:t>
      </w:r>
      <w:hyperlink r:id="rId10" w:history="1">
        <w:r w:rsidRPr="00D570E9">
          <w:rPr>
            <w:rFonts w:ascii="Times New Roman" w:hAnsi="Times New Roman" w:cs="Times New Roman"/>
            <w:color w:val="0000FF"/>
            <w:sz w:val="28"/>
            <w:szCs w:val="28"/>
          </w:rPr>
          <w:t>статьей 16</w:t>
        </w:r>
      </w:hyperlink>
      <w:r w:rsidRPr="00D570E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531DF7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 131-ФЗ «</w:t>
      </w:r>
      <w:r w:rsidRPr="00D570E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31DF7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D570E9">
        <w:rPr>
          <w:rFonts w:ascii="Times New Roman" w:hAnsi="Times New Roman" w:cs="Times New Roman"/>
          <w:sz w:val="28"/>
          <w:szCs w:val="28"/>
        </w:rPr>
        <w:t xml:space="preserve"> и устанавливают порядок использования поверхностных водных объектов общего</w:t>
      </w:r>
      <w:proofErr w:type="gramEnd"/>
      <w:r w:rsidRPr="00D570E9">
        <w:rPr>
          <w:rFonts w:ascii="Times New Roman" w:hAnsi="Times New Roman" w:cs="Times New Roman"/>
          <w:sz w:val="28"/>
          <w:szCs w:val="28"/>
        </w:rPr>
        <w:t xml:space="preserve"> пользования, расположенных на территории муниципального</w:t>
      </w:r>
      <w:r w:rsidR="00531DF7">
        <w:rPr>
          <w:rFonts w:ascii="Times New Roman" w:hAnsi="Times New Roman" w:cs="Times New Roman"/>
          <w:sz w:val="28"/>
          <w:szCs w:val="28"/>
        </w:rPr>
        <w:t xml:space="preserve"> образования «Ягоднинский городской округ»</w:t>
      </w:r>
      <w:r w:rsidRPr="00D570E9">
        <w:rPr>
          <w:rFonts w:ascii="Times New Roman" w:hAnsi="Times New Roman" w:cs="Times New Roman"/>
          <w:sz w:val="28"/>
          <w:szCs w:val="28"/>
        </w:rPr>
        <w:t>, для личных и бытовых нужд.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1.2. Требования настоящих Правил обязательны для исполнения всеми юридическими и физическими лицами на территории муниципаль</w:t>
      </w:r>
      <w:r w:rsidR="00531DF7">
        <w:rPr>
          <w:rFonts w:ascii="Times New Roman" w:hAnsi="Times New Roman" w:cs="Times New Roman"/>
          <w:sz w:val="28"/>
          <w:szCs w:val="28"/>
        </w:rPr>
        <w:t>ного образования «Ягоднинский городской округ»</w:t>
      </w:r>
      <w:r w:rsidRPr="00D570E9">
        <w:rPr>
          <w:rFonts w:ascii="Times New Roman" w:hAnsi="Times New Roman" w:cs="Times New Roman"/>
          <w:sz w:val="28"/>
          <w:szCs w:val="28"/>
        </w:rPr>
        <w:t>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 xml:space="preserve">1.3. Основные термины и понятия, используемые в настоящих Правилах, применяются в значениях, определенных Водным </w:t>
      </w:r>
      <w:hyperlink r:id="rId11" w:history="1">
        <w:r w:rsidRPr="00D570E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570E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 xml:space="preserve">1.4. Каждый гражданин вправе иметь доступ к водным объектам общего пользования и бесплатно использовать их для личных и бытовых нужд, если иное не установлено Водным </w:t>
      </w:r>
      <w:hyperlink r:id="rId12" w:history="1">
        <w:r w:rsidRPr="00D570E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570E9">
        <w:rPr>
          <w:rFonts w:ascii="Times New Roman" w:hAnsi="Times New Roman" w:cs="Times New Roman"/>
          <w:sz w:val="28"/>
          <w:szCs w:val="28"/>
        </w:rPr>
        <w:t xml:space="preserve"> Российской Федерации и другими федеральными законами.</w:t>
      </w:r>
    </w:p>
    <w:p w:rsidR="00531DF7" w:rsidRDefault="00026E7E" w:rsidP="00531D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 xml:space="preserve">1.5. Полоса земли вдоль береговой линии (границы водного объекта) водного объекта общего пользования (береговая полоса), предназначенная для общего пользования, устанавливается в соответствии с Водным </w:t>
      </w:r>
      <w:hyperlink r:id="rId13" w:history="1">
        <w:r w:rsidRPr="00D570E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570E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26E7E" w:rsidRPr="00D570E9" w:rsidRDefault="00026E7E" w:rsidP="00531D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 xml:space="preserve">Каждый гражданин вправе пользоваться (без использования механических транспортных средств) береговой полосой водного объекта для передвижения и пребывания около них, в том числе для осуществления </w:t>
      </w:r>
      <w:r w:rsidRPr="00D570E9">
        <w:rPr>
          <w:rFonts w:ascii="Times New Roman" w:hAnsi="Times New Roman" w:cs="Times New Roman"/>
          <w:sz w:val="28"/>
          <w:szCs w:val="28"/>
        </w:rPr>
        <w:lastRenderedPageBreak/>
        <w:t>любительского и спортивного рыболовства и причаливания плавучих средств.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 xml:space="preserve">1.6. Использование водных объектов общего пользования для личных и бытовых нужд наряду с настоящими Правилами осуществляется в соответствии с требованиями водного законодательства, </w:t>
      </w:r>
      <w:hyperlink r:id="rId14" w:history="1">
        <w:r w:rsidRPr="00D570E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D570E9">
        <w:rPr>
          <w:rFonts w:ascii="Times New Roman" w:hAnsi="Times New Roman" w:cs="Times New Roman"/>
          <w:sz w:val="28"/>
          <w:szCs w:val="28"/>
        </w:rPr>
        <w:t xml:space="preserve"> охраны жизни людей на водных объектах в Магаданской области, утвержденными органами государственной власти Магаданской области.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1.7. Физические и юридические лица при использовании водных объектов общего пользования для личных и бытовых нужд обязаны: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- осуществлять использование водного объекта таким образом, чтобы не создавать препятствий водопользователям, осуществляющим в установленном порядке пользование водным объектом, а также помех и опасности для судоходства и людей;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- осуществлять забор (изъятие) водных ресурсов для полива дачных участков, ведения личного подсобного хозяйства, водопоя, проведения работ по уходу за сельскохозяйственными животными в количестве, не наносящем ущерб другим гражданам и юридическим лицам;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- принимать меры по предотвращению загрязнения и засорения используемых водных объектов;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- соблюдать требования правил охраны жизни людей на водных объектах;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- соблюдать иные требования, установленные водным законодательством и законодательством в области охраны окружающей среды.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1.8. При использовании водных объектов общего пользования, в том числе береговой полосы водных объектов, для личных и бытовых нужд запрещается: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- сброс в водные объекты, захоронение в них и на территории береговой полосы отходов производства и потребления;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- сброс в водные объекты сточных вод, содержащих опасные для здоровья человека вещества и соединения;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- сброс сточных вод и (или) дренажных вод в водные объекты, содержащие природные лечебные ресурсы;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- использование водных объектов, на которых водопользование ограничено или приостановлено, для целей, на которые введены запреты;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 xml:space="preserve">- мойка автотранспортных средств и других механизмов в водных </w:t>
      </w:r>
      <w:r w:rsidRPr="00D570E9">
        <w:rPr>
          <w:rFonts w:ascii="Times New Roman" w:hAnsi="Times New Roman" w:cs="Times New Roman"/>
          <w:sz w:val="28"/>
          <w:szCs w:val="28"/>
        </w:rPr>
        <w:lastRenderedPageBreak/>
        <w:t>объектах и на их берегах;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- совершение иных действий, угрожающих жизни и здоровью людей и наносящих вред окружающей среде.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 xml:space="preserve">1.9. </w:t>
      </w:r>
      <w:proofErr w:type="gramStart"/>
      <w:r w:rsidRPr="00D570E9">
        <w:rPr>
          <w:rFonts w:ascii="Times New Roman" w:hAnsi="Times New Roman" w:cs="Times New Roman"/>
          <w:sz w:val="28"/>
          <w:szCs w:val="28"/>
        </w:rPr>
        <w:t xml:space="preserve">На водных объектах общего пользования постановлением </w:t>
      </w:r>
      <w:r w:rsidR="004566A1">
        <w:rPr>
          <w:rFonts w:ascii="Times New Roman" w:hAnsi="Times New Roman" w:cs="Times New Roman"/>
          <w:sz w:val="28"/>
          <w:szCs w:val="28"/>
        </w:rPr>
        <w:t xml:space="preserve">администрации Ягоднинского городского округа </w:t>
      </w:r>
      <w:r w:rsidRPr="00D570E9">
        <w:rPr>
          <w:rFonts w:ascii="Times New Roman" w:hAnsi="Times New Roman" w:cs="Times New Roman"/>
          <w:sz w:val="28"/>
          <w:szCs w:val="28"/>
        </w:rPr>
        <w:t>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выход и выезд на лед, а также установлены иные запреты в случаях, предусмотренных законодательством Российской Федерации и законодательством Магаданской области.</w:t>
      </w:r>
      <w:proofErr w:type="gramEnd"/>
    </w:p>
    <w:p w:rsidR="00026E7E" w:rsidRPr="00D570E9" w:rsidRDefault="0002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E7E" w:rsidRPr="00D570E9" w:rsidRDefault="00026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II. Требования к использованию водных объектов</w:t>
      </w:r>
    </w:p>
    <w:p w:rsidR="00026E7E" w:rsidRPr="00D570E9" w:rsidRDefault="00026E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общего пользования для личных и бытовых нужд</w:t>
      </w:r>
    </w:p>
    <w:p w:rsidR="00026E7E" w:rsidRPr="00D570E9" w:rsidRDefault="0002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E7E" w:rsidRPr="00D570E9" w:rsidRDefault="0002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2.1. Использование водных объектов общего пользования для питьевого и хозяйственно-бытового водоснабжения на территории муниципаль</w:t>
      </w:r>
      <w:r w:rsidR="004566A1">
        <w:rPr>
          <w:rFonts w:ascii="Times New Roman" w:hAnsi="Times New Roman" w:cs="Times New Roman"/>
          <w:sz w:val="28"/>
          <w:szCs w:val="28"/>
        </w:rPr>
        <w:t>ного образования «Ягоднинский городской округ»</w:t>
      </w:r>
      <w:r w:rsidRPr="00D570E9">
        <w:rPr>
          <w:rFonts w:ascii="Times New Roman" w:hAnsi="Times New Roman" w:cs="Times New Roman"/>
          <w:sz w:val="28"/>
          <w:szCs w:val="28"/>
        </w:rPr>
        <w:t xml:space="preserve"> осуществляется централизованно специализированными предприятиями.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 xml:space="preserve">2.2. Разрешается использование водных объектов общего пользования для полива садовых, огородных, дачных земельных участков, ведения личного подсобного хозяйства, а также водопоя и проведения работ по уходу за сельскохозяйственными животными при условии соблюдения требований охраны водных объектов в соответствии с Водным </w:t>
      </w:r>
      <w:hyperlink r:id="rId15" w:history="1">
        <w:r w:rsidRPr="00D570E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D570E9">
        <w:rPr>
          <w:rFonts w:ascii="Times New Roman" w:hAnsi="Times New Roman" w:cs="Times New Roman"/>
          <w:sz w:val="28"/>
          <w:szCs w:val="28"/>
        </w:rPr>
        <w:t xml:space="preserve"> Российской Федерации и законодательством об охране окружающей среды.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2.3. Стирка и полоскание белья в водных объектах общего пользования разрешается только в специально отведенных и оборудованных для этого местах.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2.4. Для купания используются водные объекты общего пользования, не являющиеся источниками биологических, химических и физических факторов вредного воздействия на человека.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Купание может быть запрещено в случае угрозы причинения вреда жизни или здоровью людей, несоответствия водного объекта санитарным нормам.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Информирование населения о запрете купания осуществляется через средства массовой информации и посредством установки запрещающих знаков безопасности на воде.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 xml:space="preserve">2.5. Использование водных объектов общего пользования для плавания на маломерных судах осуществляется в соответствии с </w:t>
      </w:r>
      <w:hyperlink r:id="rId16" w:history="1">
        <w:r w:rsidRPr="00D570E9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D570E9">
        <w:rPr>
          <w:rFonts w:ascii="Times New Roman" w:hAnsi="Times New Roman" w:cs="Times New Roman"/>
          <w:sz w:val="28"/>
          <w:szCs w:val="28"/>
        </w:rPr>
        <w:t xml:space="preserve"> </w:t>
      </w:r>
      <w:r w:rsidRPr="00D570E9">
        <w:rPr>
          <w:rFonts w:ascii="Times New Roman" w:hAnsi="Times New Roman" w:cs="Times New Roman"/>
          <w:sz w:val="28"/>
          <w:szCs w:val="28"/>
        </w:rPr>
        <w:lastRenderedPageBreak/>
        <w:t>пользования водными объектами для плавания на маломерных судах, утверждаемыми органами государственной власти Магаданской области.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2.6. Использование водных объектов общего пользования для рыболовства не требует заключения договора водопользования или принятия решения о предоставлении водного объекта в пользование.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 xml:space="preserve">2.7. Проведение на водных объектах общего пользования соревнований, праздников и других массовых мероприятий разрешается в местах, установленных </w:t>
      </w:r>
      <w:r w:rsidR="004566A1">
        <w:rPr>
          <w:rFonts w:ascii="Times New Roman" w:hAnsi="Times New Roman" w:cs="Times New Roman"/>
          <w:sz w:val="28"/>
          <w:szCs w:val="28"/>
        </w:rPr>
        <w:t xml:space="preserve">администрацией Ягоднинского городского округа </w:t>
      </w:r>
      <w:r w:rsidRPr="00D570E9">
        <w:rPr>
          <w:rFonts w:ascii="Times New Roman" w:hAnsi="Times New Roman" w:cs="Times New Roman"/>
          <w:sz w:val="28"/>
          <w:szCs w:val="28"/>
        </w:rPr>
        <w:t>по согласованию с Центром государственной инспекции по маломерным судам России по Магаданской области.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 xml:space="preserve">Согласование проведения массового мероприятия производится </w:t>
      </w:r>
      <w:r w:rsidR="0026291C">
        <w:rPr>
          <w:rFonts w:ascii="Times New Roman" w:hAnsi="Times New Roman" w:cs="Times New Roman"/>
          <w:sz w:val="28"/>
          <w:szCs w:val="28"/>
        </w:rPr>
        <w:t xml:space="preserve">администрацией Ягоднинского городского округа </w:t>
      </w:r>
      <w:r w:rsidRPr="00D570E9">
        <w:rPr>
          <w:rFonts w:ascii="Times New Roman" w:hAnsi="Times New Roman" w:cs="Times New Roman"/>
          <w:sz w:val="28"/>
          <w:szCs w:val="28"/>
        </w:rPr>
        <w:t>по заявлению организатора массового мероприятия, направленного не позднее 14 дней до начала проведения указанного мероприятия.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Обязательным условием проведения названных мероприятий является определение лиц, ответственных за безопасность людей на воде, общественный порядок и охрану окружающей среды.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2.8. Запрещается выход и выезд на лед в местах, определенных постановлением</w:t>
      </w:r>
      <w:r w:rsidR="0026291C">
        <w:rPr>
          <w:rFonts w:ascii="Times New Roman" w:hAnsi="Times New Roman" w:cs="Times New Roman"/>
          <w:sz w:val="28"/>
          <w:szCs w:val="28"/>
        </w:rPr>
        <w:t xml:space="preserve"> администрации Ягоднинского городского округа</w:t>
      </w:r>
      <w:r w:rsidRPr="00D570E9">
        <w:rPr>
          <w:rFonts w:ascii="Times New Roman" w:hAnsi="Times New Roman" w:cs="Times New Roman"/>
          <w:sz w:val="28"/>
          <w:szCs w:val="28"/>
        </w:rPr>
        <w:t>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Выход (выезд) на лед может быть запрещен: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- в период ледостава до полного формирования прочной ледовой поверхности с толщиной льда, обеспечивающей безопасность при передвижении по льду;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- на участках водных объектов, где наблюдаются устойчивые подвижки льда (при оттепелях, приливах и отливах воды и т.д.);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- на участках водных объектов, непосредственно примыкающих к местам сброса теплых и технических вод;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- при иных условиях, создающих опасность для жизни и здоровья людей.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Информирование населения о запрете выхода (выезда) на лед осуществляется через средства массовой информации и посредством установки запрещающих знаков безопасности на воде.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2.9. Использование акватории водных объектов общего пользования и их береговой полосы для размещения и обустройства сооружений для личных и бытовых нужд осуществляется в соответствии с действующим законодательством.</w:t>
      </w:r>
    </w:p>
    <w:p w:rsidR="00026E7E" w:rsidRPr="00D570E9" w:rsidRDefault="0002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6E7E" w:rsidRPr="00D570E9" w:rsidRDefault="00026E7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III. Ответственность за нарушение Правил</w:t>
      </w:r>
    </w:p>
    <w:p w:rsidR="00026E7E" w:rsidRPr="00D570E9" w:rsidRDefault="00026E7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6E7E" w:rsidRPr="00D570E9" w:rsidRDefault="0002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3.1. Лица, виновные в нарушении настоящих Правил, несут ответственность в соответствии с федеральными законами и законами Магаданской области.</w:t>
      </w:r>
    </w:p>
    <w:p w:rsidR="00026E7E" w:rsidRPr="00D570E9" w:rsidRDefault="00026E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70E9">
        <w:rPr>
          <w:rFonts w:ascii="Times New Roman" w:hAnsi="Times New Roman" w:cs="Times New Roman"/>
          <w:sz w:val="28"/>
          <w:szCs w:val="28"/>
        </w:rPr>
        <w:t>3.2.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026E7E" w:rsidRPr="00D570E9" w:rsidRDefault="00026E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7C46" w:rsidRPr="00D570E9" w:rsidRDefault="001F7C46">
      <w:pPr>
        <w:rPr>
          <w:rFonts w:ascii="Times New Roman" w:hAnsi="Times New Roman" w:cs="Times New Roman"/>
          <w:sz w:val="28"/>
          <w:szCs w:val="28"/>
        </w:rPr>
      </w:pPr>
    </w:p>
    <w:sectPr w:rsidR="001F7C46" w:rsidRPr="00D570E9" w:rsidSect="00855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6E7E"/>
    <w:rsid w:val="00026E7E"/>
    <w:rsid w:val="001F7C46"/>
    <w:rsid w:val="0026291C"/>
    <w:rsid w:val="004566A1"/>
    <w:rsid w:val="00502C75"/>
    <w:rsid w:val="00531DF7"/>
    <w:rsid w:val="00597903"/>
    <w:rsid w:val="006964EC"/>
    <w:rsid w:val="00BF1280"/>
    <w:rsid w:val="00D570E9"/>
    <w:rsid w:val="00E90278"/>
    <w:rsid w:val="00ED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E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E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E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71EBC7894D16B5D966151EBF500AE5DDC902EFEE0432FEBD9814F7244F3BAECA8EF3E00E7F101A647763BEEC40BF0ECA753X1TFB" TargetMode="External"/><Relationship Id="rId13" Type="http://schemas.openxmlformats.org/officeDocument/2006/relationships/hyperlink" Target="consultantplus://offline/ref=55F71EBC7894D16B5D966151EBF500AE5DDC902EFEE0432FEBD9814F7244F3BAFEA8B73109BBBE45F5547633F1XCTDB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yagodnoeadm.ru" TargetMode="External"/><Relationship Id="rId12" Type="http://schemas.openxmlformats.org/officeDocument/2006/relationships/hyperlink" Target="consultantplus://offline/ref=55F71EBC7894D16B5D966151EBF500AE5DDC902EFEE0432FEBD9814F7244F3BAFEA8B73109BBBE45F5547633F1XCTDB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5F71EBC7894D16B5D967F5CFD995AA057D6CA2AF7E14B78B686DA12254DF9EDABE7B67F4FBEA145F34A7D37FB905CAABBAA501E4CF7D9489AE019X2TC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71EBC7894D16B5D966151EBF500AE5DDF9027F9E5432FEBD9814F7244F3BAECA8EF3D0BB2A04DFB412062B49100ECE6B952104CF5DF57X9T1B" TargetMode="External"/><Relationship Id="rId11" Type="http://schemas.openxmlformats.org/officeDocument/2006/relationships/hyperlink" Target="consultantplus://offline/ref=55F71EBC7894D16B5D966151EBF500AE5DDC902EFEE0432FEBD9814F7244F3BAFEA8B73109BBBE45F5547633F1XCTDB" TargetMode="External"/><Relationship Id="rId5" Type="http://schemas.openxmlformats.org/officeDocument/2006/relationships/hyperlink" Target="consultantplus://offline/ref=55F71EBC7894D16B5D966151EBF500AE5DDC902EFEE0432FEBD9814F7244F3BAECA8EF3D0BB3A24DF5412062B49100ECE6B952104CF5DF57X9T1B" TargetMode="External"/><Relationship Id="rId15" Type="http://schemas.openxmlformats.org/officeDocument/2006/relationships/hyperlink" Target="consultantplus://offline/ref=55F71EBC7894D16B5D966151EBF500AE5DDC902EFEE0432FEBD9814F7244F3BAFEA8B73109BBBE45F5547633F1XCTDB" TargetMode="External"/><Relationship Id="rId10" Type="http://schemas.openxmlformats.org/officeDocument/2006/relationships/hyperlink" Target="consultantplus://offline/ref=55F71EBC7894D16B5D966151EBF500AE5DDF9027F9E5432FEBD9814F7244F3BAECA8EF3D0BB2A04DFB412062B49100ECE6B952104CF5DF57X9T1B" TargetMode="External"/><Relationship Id="rId19" Type="http://schemas.microsoft.com/office/2007/relationships/stylesWithEffects" Target="stylesWithEffects.xml"/><Relationship Id="rId4" Type="http://schemas.openxmlformats.org/officeDocument/2006/relationships/hyperlink" Target="mailto:Priemnaya_yagodnoe@49gov.ru" TargetMode="External"/><Relationship Id="rId9" Type="http://schemas.openxmlformats.org/officeDocument/2006/relationships/hyperlink" Target="consultantplus://offline/ref=55F71EBC7894D16B5D966151EBF500AE5DDC902EFEE0432FEBD9814F7244F3BAECA8EF3D0BB3A24DF5412062B49100ECE6B952104CF5DF57X9T1B" TargetMode="External"/><Relationship Id="rId14" Type="http://schemas.openxmlformats.org/officeDocument/2006/relationships/hyperlink" Target="consultantplus://offline/ref=55F71EBC7894D16B5D967F5CFD995AA057D6CA2AF7E14B78B686DA12254DF9EDABE7B67F4FBEA145F34A7531FB905CAABBAA501E4CF7D9489AE019X2T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Игоревич Агарков</dc:creator>
  <cp:lastModifiedBy>BIV</cp:lastModifiedBy>
  <cp:revision>3</cp:revision>
  <cp:lastPrinted>2019-06-28T01:54:00Z</cp:lastPrinted>
  <dcterms:created xsi:type="dcterms:W3CDTF">2019-06-28T01:19:00Z</dcterms:created>
  <dcterms:modified xsi:type="dcterms:W3CDTF">2019-07-01T01:12:00Z</dcterms:modified>
</cp:coreProperties>
</file>