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97" w:rsidRPr="004F56D6" w:rsidRDefault="00E06F97" w:rsidP="00E06F97">
      <w:pPr>
        <w:spacing w:after="160" w:line="259" w:lineRule="auto"/>
        <w:jc w:val="center"/>
        <w:rPr>
          <w:rFonts w:ascii="Times New Roman" w:eastAsia="Times New Roman" w:hAnsi="Times New Roman" w:cs="Times New Roman"/>
          <w:b/>
          <w:bCs/>
          <w:sz w:val="36"/>
          <w:szCs w:val="36"/>
        </w:rPr>
      </w:pPr>
      <w:r w:rsidRPr="004F56D6">
        <w:rPr>
          <w:rFonts w:ascii="Times New Roman" w:eastAsia="Times New Roman" w:hAnsi="Times New Roman" w:cs="Times New Roman"/>
          <w:b/>
          <w:bCs/>
          <w:sz w:val="36"/>
          <w:szCs w:val="36"/>
        </w:rPr>
        <w:t>СОБРАНИЕ ПРЕДСТАВИТЕЛЕЙ</w:t>
      </w:r>
    </w:p>
    <w:p w:rsidR="00E06F97" w:rsidRPr="004F56D6" w:rsidRDefault="00E06F97" w:rsidP="00E06F97">
      <w:pPr>
        <w:spacing w:after="160" w:line="259" w:lineRule="auto"/>
        <w:jc w:val="center"/>
        <w:rPr>
          <w:rFonts w:ascii="Times New Roman" w:eastAsia="Times New Roman" w:hAnsi="Times New Roman" w:cs="Times New Roman"/>
          <w:b/>
          <w:bCs/>
          <w:sz w:val="36"/>
          <w:szCs w:val="36"/>
        </w:rPr>
      </w:pPr>
      <w:r w:rsidRPr="004F56D6">
        <w:rPr>
          <w:rFonts w:ascii="Times New Roman" w:eastAsia="Times New Roman" w:hAnsi="Times New Roman" w:cs="Times New Roman"/>
          <w:b/>
          <w:bCs/>
          <w:sz w:val="36"/>
          <w:szCs w:val="36"/>
        </w:rPr>
        <w:t>ЯГОДНИНСКОГО ГОРОДСКОГО ОКРУГА</w:t>
      </w:r>
    </w:p>
    <w:p w:rsidR="00E06F97" w:rsidRPr="004F56D6" w:rsidRDefault="00E06F97" w:rsidP="00E06F97">
      <w:pPr>
        <w:suppressAutoHyphens/>
        <w:spacing w:after="0" w:line="240" w:lineRule="auto"/>
        <w:jc w:val="center"/>
        <w:rPr>
          <w:rFonts w:ascii="Times New Roman" w:eastAsia="Times New Roman" w:hAnsi="Times New Roman" w:cs="Times New Roman"/>
          <w:b/>
          <w:bCs/>
          <w:sz w:val="40"/>
          <w:szCs w:val="40"/>
        </w:rPr>
      </w:pPr>
      <w:r w:rsidRPr="004F56D6">
        <w:rPr>
          <w:rFonts w:ascii="Times New Roman" w:eastAsia="Times New Roman" w:hAnsi="Times New Roman" w:cs="Times New Roman"/>
          <w:b/>
          <w:bCs/>
          <w:sz w:val="40"/>
          <w:szCs w:val="40"/>
        </w:rPr>
        <w:t>РЕШЕНИЕ</w:t>
      </w:r>
    </w:p>
    <w:p w:rsidR="00E06F97" w:rsidRPr="004F56D6" w:rsidRDefault="00E06F97" w:rsidP="00E06F97">
      <w:pPr>
        <w:spacing w:after="0" w:line="240" w:lineRule="auto"/>
        <w:jc w:val="center"/>
        <w:rPr>
          <w:rFonts w:ascii="Times New Roman" w:eastAsia="Times New Roman" w:hAnsi="Times New Roman" w:cs="Times New Roman"/>
          <w:b/>
          <w:spacing w:val="100"/>
          <w:sz w:val="30"/>
          <w:szCs w:val="30"/>
        </w:rPr>
      </w:pPr>
    </w:p>
    <w:tbl>
      <w:tblPr>
        <w:tblW w:w="10554" w:type="dxa"/>
        <w:tblLook w:val="01E0" w:firstRow="1" w:lastRow="1" w:firstColumn="1" w:lastColumn="1" w:noHBand="0" w:noVBand="0"/>
      </w:tblPr>
      <w:tblGrid>
        <w:gridCol w:w="10554"/>
      </w:tblGrid>
      <w:tr w:rsidR="00E06F97" w:rsidRPr="004F56D6" w:rsidTr="00D655A3">
        <w:trPr>
          <w:trHeight w:val="710"/>
        </w:trPr>
        <w:tc>
          <w:tcPr>
            <w:tcW w:w="10554" w:type="dxa"/>
          </w:tcPr>
          <w:p w:rsidR="00E06F97" w:rsidRPr="004F56D6" w:rsidRDefault="00164490" w:rsidP="00D655A3">
            <w:pPr>
              <w:tabs>
                <w:tab w:val="right" w:pos="9248"/>
              </w:tabs>
              <w:spacing w:after="0" w:line="240" w:lineRule="auto"/>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«28</w:t>
            </w:r>
            <w:r w:rsidR="00E06F97" w:rsidRPr="004F56D6">
              <w:rPr>
                <w:rFonts w:ascii="Times New Roman" w:eastAsia="Times New Roman" w:hAnsi="Times New Roman" w:cs="Times New Roman"/>
                <w:b/>
                <w:bCs/>
                <w:sz w:val="28"/>
                <w:szCs w:val="28"/>
                <w:lang w:eastAsia="en-US"/>
              </w:rPr>
              <w:t xml:space="preserve">» </w:t>
            </w:r>
            <w:r>
              <w:rPr>
                <w:rFonts w:ascii="Times New Roman" w:eastAsia="Times New Roman" w:hAnsi="Times New Roman" w:cs="Times New Roman"/>
                <w:b/>
                <w:bCs/>
                <w:sz w:val="28"/>
                <w:szCs w:val="28"/>
                <w:lang w:eastAsia="en-US"/>
              </w:rPr>
              <w:t>декабря</w:t>
            </w:r>
            <w:r w:rsidR="00E06F97" w:rsidRPr="004F56D6">
              <w:rPr>
                <w:rFonts w:ascii="Times New Roman" w:eastAsia="Times New Roman" w:hAnsi="Times New Roman" w:cs="Times New Roman"/>
                <w:b/>
                <w:bCs/>
                <w:sz w:val="28"/>
                <w:szCs w:val="28"/>
                <w:lang w:eastAsia="en-US"/>
              </w:rPr>
              <w:t xml:space="preserve"> 2021 года                                                                               № </w:t>
            </w:r>
            <w:r>
              <w:rPr>
                <w:rFonts w:ascii="Times New Roman" w:eastAsia="Times New Roman" w:hAnsi="Times New Roman" w:cs="Times New Roman"/>
                <w:b/>
                <w:bCs/>
                <w:sz w:val="28"/>
                <w:szCs w:val="28"/>
                <w:lang w:eastAsia="en-US"/>
              </w:rPr>
              <w:t>76</w:t>
            </w:r>
          </w:p>
          <w:p w:rsidR="00E06F97" w:rsidRPr="004F56D6" w:rsidRDefault="00E06F97" w:rsidP="00D655A3">
            <w:pPr>
              <w:spacing w:after="0" w:line="240" w:lineRule="auto"/>
              <w:ind w:right="63"/>
              <w:jc w:val="center"/>
              <w:rPr>
                <w:rFonts w:ascii="Times New Roman" w:eastAsia="Times New Roman" w:hAnsi="Times New Roman" w:cs="Times New Roman"/>
                <w:b/>
                <w:sz w:val="10"/>
                <w:szCs w:val="10"/>
                <w:lang w:eastAsia="en-US"/>
              </w:rPr>
            </w:pPr>
          </w:p>
          <w:p w:rsidR="00E06F97" w:rsidRPr="004F56D6" w:rsidRDefault="00E06F97" w:rsidP="00E06F97">
            <w:pPr>
              <w:spacing w:after="0" w:line="240" w:lineRule="auto"/>
              <w:ind w:right="63"/>
              <w:rPr>
                <w:rFonts w:ascii="Times New Roman" w:eastAsia="Times New Roman" w:hAnsi="Times New Roman" w:cs="Times New Roman"/>
                <w:b/>
                <w:sz w:val="28"/>
                <w:szCs w:val="28"/>
                <w:lang w:eastAsia="en-US"/>
              </w:rPr>
            </w:pPr>
            <w:r w:rsidRPr="004F56D6">
              <w:rPr>
                <w:rFonts w:ascii="Times New Roman" w:eastAsia="Times New Roman" w:hAnsi="Times New Roman" w:cs="Times New Roman"/>
                <w:b/>
                <w:sz w:val="28"/>
                <w:szCs w:val="28"/>
                <w:lang w:eastAsia="en-US"/>
              </w:rPr>
              <w:t xml:space="preserve">                                                      </w:t>
            </w:r>
            <w:r w:rsidR="00346795">
              <w:rPr>
                <w:rFonts w:ascii="Times New Roman" w:eastAsia="Times New Roman" w:hAnsi="Times New Roman" w:cs="Times New Roman"/>
                <w:b/>
                <w:sz w:val="28"/>
                <w:szCs w:val="28"/>
                <w:lang w:eastAsia="en-US"/>
              </w:rPr>
              <w:t xml:space="preserve">    </w:t>
            </w:r>
            <w:bookmarkStart w:id="0" w:name="_GoBack"/>
            <w:bookmarkEnd w:id="0"/>
            <w:r w:rsidRPr="004F56D6">
              <w:rPr>
                <w:rFonts w:ascii="Times New Roman" w:eastAsia="Times New Roman" w:hAnsi="Times New Roman" w:cs="Times New Roman"/>
                <w:b/>
                <w:sz w:val="28"/>
                <w:szCs w:val="28"/>
                <w:lang w:eastAsia="en-US"/>
              </w:rPr>
              <w:t xml:space="preserve">    п. Ягодное</w:t>
            </w:r>
          </w:p>
        </w:tc>
      </w:tr>
    </w:tbl>
    <w:p w:rsidR="00263D78" w:rsidRPr="00263D78" w:rsidRDefault="00263D78" w:rsidP="00E06F97">
      <w:pPr>
        <w:shd w:val="clear" w:color="auto" w:fill="FFFFFF"/>
        <w:spacing w:after="0" w:line="240" w:lineRule="auto"/>
        <w:rPr>
          <w:rFonts w:ascii="Times New Roman" w:eastAsia="Times New Roman" w:hAnsi="Times New Roman" w:cs="Times New Roman"/>
          <w:color w:val="000000"/>
          <w:sz w:val="28"/>
          <w:szCs w:val="28"/>
        </w:rPr>
      </w:pPr>
    </w:p>
    <w:p w:rsidR="00263D78" w:rsidRPr="00263D78" w:rsidRDefault="00263D78" w:rsidP="00263D78">
      <w:pPr>
        <w:spacing w:after="0" w:line="240" w:lineRule="auto"/>
        <w:jc w:val="center"/>
        <w:rPr>
          <w:rFonts w:ascii="Times New Roman" w:eastAsia="Times New Roman" w:hAnsi="Times New Roman" w:cs="Times New Roman"/>
          <w:i/>
          <w:iCs/>
          <w:sz w:val="24"/>
          <w:szCs w:val="24"/>
        </w:rPr>
      </w:pPr>
      <w:r w:rsidRPr="00263D78">
        <w:rPr>
          <w:rFonts w:ascii="Times New Roman" w:eastAsia="Times New Roman" w:hAnsi="Times New Roman" w:cs="Times New Roman"/>
          <w:b/>
          <w:bCs/>
          <w:color w:val="000000"/>
          <w:sz w:val="28"/>
          <w:szCs w:val="28"/>
        </w:rPr>
        <w:t xml:space="preserve">Об утверждении Положения о муниципальном контроле </w:t>
      </w:r>
      <w:r w:rsidRPr="00263D78">
        <w:rPr>
          <w:rFonts w:ascii="Times New Roman" w:eastAsia="Times New Roman" w:hAnsi="Times New Roman" w:cs="Times New Roman"/>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«Ягоднинский городской округ» </w:t>
      </w:r>
    </w:p>
    <w:p w:rsidR="00263D78" w:rsidRPr="00263D78" w:rsidRDefault="00263D78" w:rsidP="00263D78">
      <w:pPr>
        <w:shd w:val="clear" w:color="auto" w:fill="FFFFFF"/>
        <w:spacing w:after="0" w:line="240" w:lineRule="auto"/>
        <w:ind w:firstLine="567"/>
        <w:rPr>
          <w:rFonts w:ascii="Times New Roman" w:eastAsia="Times New Roman" w:hAnsi="Times New Roman" w:cs="Times New Roman"/>
          <w:b/>
          <w:color w:val="000000"/>
          <w:sz w:val="24"/>
          <w:szCs w:val="24"/>
        </w:rPr>
      </w:pPr>
    </w:p>
    <w:p w:rsidR="00263D78" w:rsidRPr="00263D78" w:rsidRDefault="00263D78" w:rsidP="00263D78">
      <w:pPr>
        <w:shd w:val="clear" w:color="auto" w:fill="FFFFFF"/>
        <w:spacing w:after="0" w:line="240" w:lineRule="auto"/>
        <w:ind w:firstLine="709"/>
        <w:jc w:val="both"/>
        <w:rPr>
          <w:rFonts w:ascii="Times New Roman" w:eastAsia="Times New Roman" w:hAnsi="Times New Roman" w:cs="Times New Roman"/>
          <w:sz w:val="24"/>
          <w:szCs w:val="24"/>
        </w:rPr>
      </w:pPr>
      <w:r w:rsidRPr="00263D78">
        <w:rPr>
          <w:rFonts w:ascii="Times New Roman" w:eastAsia="Times New Roman" w:hAnsi="Times New Roman" w:cs="Times New Roman"/>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«Ягоднинский городской округ», Собрание представителей Ягоднинского городского округа</w:t>
      </w:r>
    </w:p>
    <w:p w:rsidR="00164490" w:rsidRDefault="00164490" w:rsidP="007C4060">
      <w:pPr>
        <w:spacing w:after="0" w:line="240" w:lineRule="auto"/>
        <w:ind w:firstLine="709"/>
        <w:rPr>
          <w:rFonts w:ascii="Times New Roman" w:eastAsia="Times New Roman" w:hAnsi="Times New Roman" w:cs="Times New Roman"/>
          <w:b/>
          <w:color w:val="000000"/>
          <w:sz w:val="28"/>
          <w:szCs w:val="28"/>
        </w:rPr>
      </w:pPr>
    </w:p>
    <w:p w:rsidR="007C4060" w:rsidRPr="00321B5D" w:rsidRDefault="007C4060" w:rsidP="007C4060">
      <w:pPr>
        <w:spacing w:after="0" w:line="240" w:lineRule="auto"/>
        <w:ind w:firstLine="709"/>
        <w:rPr>
          <w:rFonts w:ascii="Times New Roman" w:eastAsia="Times New Roman" w:hAnsi="Times New Roman" w:cs="Times New Roman"/>
          <w:b/>
          <w:color w:val="000000"/>
          <w:sz w:val="28"/>
          <w:szCs w:val="28"/>
        </w:rPr>
      </w:pPr>
      <w:r w:rsidRPr="00321B5D">
        <w:rPr>
          <w:rFonts w:ascii="Times New Roman" w:eastAsia="Times New Roman" w:hAnsi="Times New Roman" w:cs="Times New Roman"/>
          <w:b/>
          <w:color w:val="000000"/>
          <w:sz w:val="28"/>
          <w:szCs w:val="28"/>
        </w:rPr>
        <w:t>РЕШИЛО:</w:t>
      </w:r>
    </w:p>
    <w:p w:rsidR="007C4060" w:rsidRPr="005544FF" w:rsidRDefault="007C4060" w:rsidP="007C4060">
      <w:pPr>
        <w:spacing w:after="0" w:line="240" w:lineRule="auto"/>
        <w:ind w:firstLine="709"/>
        <w:rPr>
          <w:rFonts w:ascii="Times New Roman" w:eastAsia="Times New Roman" w:hAnsi="Times New Roman" w:cs="Times New Roman"/>
          <w:color w:val="000000"/>
          <w:sz w:val="24"/>
          <w:szCs w:val="24"/>
        </w:rPr>
      </w:pPr>
    </w:p>
    <w:p w:rsidR="007C4060" w:rsidRPr="00263D78" w:rsidRDefault="007C4060" w:rsidP="00164490">
      <w:pPr>
        <w:spacing w:after="0" w:line="240" w:lineRule="auto"/>
        <w:ind w:firstLine="709"/>
        <w:jc w:val="both"/>
        <w:rPr>
          <w:rFonts w:ascii="Times New Roman" w:eastAsia="Times New Roman" w:hAnsi="Times New Roman" w:cs="Times New Roman"/>
          <w:color w:val="000000"/>
          <w:sz w:val="28"/>
          <w:szCs w:val="28"/>
        </w:rPr>
      </w:pPr>
      <w:r w:rsidRPr="00263D78">
        <w:rPr>
          <w:rFonts w:ascii="Times New Roman" w:eastAsia="Times New Roman" w:hAnsi="Times New Roman" w:cs="Times New Roman"/>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«Ягоднинский городской округ»</w:t>
      </w:r>
      <w:r w:rsidRPr="00263D78">
        <w:rPr>
          <w:rFonts w:ascii="Times New Roman" w:eastAsia="Times New Roman" w:hAnsi="Times New Roman" w:cs="Times New Roman"/>
          <w:color w:val="000000"/>
          <w:sz w:val="24"/>
          <w:szCs w:val="24"/>
        </w:rPr>
        <w:t>.</w:t>
      </w:r>
    </w:p>
    <w:p w:rsidR="00164490" w:rsidRPr="00164490" w:rsidRDefault="00164490" w:rsidP="00164490">
      <w:pPr>
        <w:spacing w:after="0" w:line="240" w:lineRule="auto"/>
        <w:ind w:left="709"/>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2. </w:t>
      </w:r>
      <w:r w:rsidR="007C4060" w:rsidRPr="00164490">
        <w:rPr>
          <w:rFonts w:ascii="Times New Roman" w:hAnsi="Times New Roman"/>
          <w:color w:val="000000"/>
          <w:sz w:val="28"/>
          <w:szCs w:val="28"/>
        </w:rPr>
        <w:t>Настоящее решение подл</w:t>
      </w:r>
      <w:r w:rsidRPr="00164490">
        <w:rPr>
          <w:rFonts w:ascii="Times New Roman" w:hAnsi="Times New Roman"/>
          <w:color w:val="000000"/>
          <w:sz w:val="28"/>
          <w:szCs w:val="28"/>
        </w:rPr>
        <w:t>ежит официальному опубликованию.</w:t>
      </w:r>
    </w:p>
    <w:p w:rsidR="007C4060" w:rsidRPr="00164490" w:rsidRDefault="00164490" w:rsidP="0016449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 </w:t>
      </w:r>
      <w:r w:rsidR="007C4060" w:rsidRPr="00164490">
        <w:rPr>
          <w:rFonts w:ascii="Times New Roman" w:hAnsi="Times New Roman"/>
          <w:color w:val="000000"/>
          <w:sz w:val="28"/>
          <w:szCs w:val="28"/>
          <w:shd w:val="clear" w:color="auto" w:fill="FFFFFF"/>
        </w:rPr>
        <w:t>Настоящее решение вступает в силу с 1 января 2022 года, за исключением положения</w:t>
      </w:r>
      <w:r w:rsidR="007C4060" w:rsidRPr="00164490">
        <w:rPr>
          <w:rFonts w:ascii="Times New Roman" w:hAnsi="Times New Roman"/>
          <w:color w:val="000000"/>
          <w:sz w:val="28"/>
          <w:szCs w:val="28"/>
        </w:rPr>
        <w:t>, для которого настоящим решением установлены иные сроки вступления в силу.</w:t>
      </w:r>
    </w:p>
    <w:p w:rsidR="007C4060" w:rsidRDefault="007C4060" w:rsidP="0016449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263D78">
        <w:rPr>
          <w:rFonts w:ascii="Times New Roman" w:eastAsia="Times New Roman" w:hAnsi="Times New Roman" w:cs="Times New Roman"/>
          <w:color w:val="000000"/>
          <w:sz w:val="28"/>
          <w:szCs w:val="28"/>
        </w:rPr>
        <w:t xml:space="preserve">Положения раздела </w:t>
      </w:r>
      <w:r>
        <w:rPr>
          <w:rFonts w:ascii="Times New Roman" w:eastAsia="Times New Roman" w:hAnsi="Times New Roman" w:cs="Times New Roman"/>
          <w:color w:val="000000"/>
          <w:sz w:val="28"/>
          <w:szCs w:val="28"/>
        </w:rPr>
        <w:t>7</w:t>
      </w:r>
      <w:r w:rsidRPr="00263D78">
        <w:rPr>
          <w:rFonts w:ascii="Times New Roman" w:eastAsia="Times New Roman" w:hAnsi="Times New Roman" w:cs="Times New Roman"/>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«Ягоднинский городской округ» вступают в силу с 1 марта 2022 года. </w:t>
      </w:r>
    </w:p>
    <w:p w:rsidR="007C4060" w:rsidRDefault="007C4060" w:rsidP="007C4060">
      <w:pPr>
        <w:spacing w:after="0" w:line="240" w:lineRule="exact"/>
        <w:rPr>
          <w:rFonts w:ascii="Times New Roman" w:eastAsia="Times New Roman" w:hAnsi="Times New Roman" w:cs="Times New Roman"/>
          <w:sz w:val="28"/>
          <w:szCs w:val="28"/>
        </w:rPr>
      </w:pPr>
    </w:p>
    <w:p w:rsidR="00164490" w:rsidRPr="00263D78" w:rsidRDefault="00164490" w:rsidP="007C4060">
      <w:pPr>
        <w:spacing w:after="0" w:line="240" w:lineRule="exact"/>
        <w:rPr>
          <w:rFonts w:ascii="Times New Roman" w:eastAsia="Times New Roman" w:hAnsi="Times New Roman" w:cs="Times New Roman"/>
          <w:sz w:val="28"/>
          <w:szCs w:val="28"/>
        </w:rPr>
      </w:pPr>
    </w:p>
    <w:p w:rsidR="007C4060" w:rsidRPr="00321B5D" w:rsidRDefault="007C4060" w:rsidP="007C4060">
      <w:pPr>
        <w:spacing w:after="0" w:line="240" w:lineRule="auto"/>
        <w:rPr>
          <w:rFonts w:ascii="Times New Roman" w:eastAsia="Times New Roman" w:hAnsi="Times New Roman" w:cs="Times New Roman"/>
          <w:b/>
          <w:sz w:val="28"/>
          <w:szCs w:val="28"/>
        </w:rPr>
      </w:pPr>
      <w:r w:rsidRPr="00321B5D">
        <w:rPr>
          <w:rFonts w:ascii="Times New Roman" w:eastAsia="Times New Roman" w:hAnsi="Times New Roman" w:cs="Times New Roman"/>
          <w:b/>
          <w:sz w:val="28"/>
          <w:szCs w:val="28"/>
        </w:rPr>
        <w:t xml:space="preserve">Глава </w:t>
      </w:r>
    </w:p>
    <w:p w:rsidR="007C4060" w:rsidRPr="00321B5D" w:rsidRDefault="007C4060" w:rsidP="007C4060">
      <w:pPr>
        <w:spacing w:after="0" w:line="240" w:lineRule="auto"/>
        <w:rPr>
          <w:rFonts w:ascii="Times New Roman" w:eastAsia="Times New Roman" w:hAnsi="Times New Roman" w:cs="Times New Roman"/>
          <w:b/>
          <w:sz w:val="28"/>
          <w:szCs w:val="28"/>
        </w:rPr>
      </w:pPr>
      <w:r w:rsidRPr="00321B5D">
        <w:rPr>
          <w:rFonts w:ascii="Times New Roman" w:eastAsia="Times New Roman" w:hAnsi="Times New Roman" w:cs="Times New Roman"/>
          <w:b/>
          <w:sz w:val="28"/>
          <w:szCs w:val="28"/>
        </w:rPr>
        <w:t xml:space="preserve">Ягоднинского городского округа                        </w:t>
      </w:r>
      <w:r w:rsidR="00E06F97">
        <w:rPr>
          <w:rFonts w:ascii="Times New Roman" w:eastAsia="Times New Roman" w:hAnsi="Times New Roman" w:cs="Times New Roman"/>
          <w:b/>
          <w:sz w:val="28"/>
          <w:szCs w:val="28"/>
        </w:rPr>
        <w:t xml:space="preserve">                             </w:t>
      </w:r>
      <w:r w:rsidRPr="00321B5D">
        <w:rPr>
          <w:rFonts w:ascii="Times New Roman" w:eastAsia="Times New Roman" w:hAnsi="Times New Roman" w:cs="Times New Roman"/>
          <w:b/>
          <w:sz w:val="28"/>
          <w:szCs w:val="28"/>
        </w:rPr>
        <w:t xml:space="preserve"> Н.Б. Олейник</w:t>
      </w:r>
    </w:p>
    <w:p w:rsidR="007C4060" w:rsidRPr="00321B5D" w:rsidRDefault="007C4060" w:rsidP="007C4060">
      <w:pPr>
        <w:spacing w:after="0" w:line="240" w:lineRule="auto"/>
        <w:rPr>
          <w:rFonts w:ascii="Times New Roman" w:eastAsia="Times New Roman" w:hAnsi="Times New Roman" w:cs="Times New Roman"/>
          <w:b/>
          <w:sz w:val="28"/>
          <w:szCs w:val="28"/>
        </w:rPr>
      </w:pPr>
    </w:p>
    <w:p w:rsidR="007C4060" w:rsidRPr="00321B5D" w:rsidRDefault="007C4060" w:rsidP="007C4060">
      <w:pPr>
        <w:spacing w:after="0" w:line="240" w:lineRule="auto"/>
        <w:rPr>
          <w:rFonts w:ascii="Times New Roman" w:eastAsia="Times New Roman" w:hAnsi="Times New Roman" w:cs="Times New Roman"/>
          <w:b/>
          <w:sz w:val="28"/>
          <w:szCs w:val="28"/>
        </w:rPr>
      </w:pPr>
      <w:r w:rsidRPr="00321B5D">
        <w:rPr>
          <w:rFonts w:ascii="Times New Roman" w:eastAsia="Times New Roman" w:hAnsi="Times New Roman" w:cs="Times New Roman"/>
          <w:b/>
          <w:sz w:val="28"/>
          <w:szCs w:val="28"/>
        </w:rPr>
        <w:t>Председатель</w:t>
      </w:r>
    </w:p>
    <w:p w:rsidR="007C4060" w:rsidRPr="00321B5D" w:rsidRDefault="007C4060" w:rsidP="007C4060">
      <w:pPr>
        <w:spacing w:after="0" w:line="240" w:lineRule="auto"/>
        <w:rPr>
          <w:rFonts w:ascii="Times New Roman" w:eastAsia="Times New Roman" w:hAnsi="Times New Roman" w:cs="Times New Roman"/>
          <w:b/>
          <w:sz w:val="28"/>
          <w:szCs w:val="28"/>
        </w:rPr>
      </w:pPr>
      <w:r w:rsidRPr="00321B5D">
        <w:rPr>
          <w:rFonts w:ascii="Times New Roman" w:eastAsia="Times New Roman" w:hAnsi="Times New Roman" w:cs="Times New Roman"/>
          <w:b/>
          <w:sz w:val="28"/>
          <w:szCs w:val="28"/>
        </w:rPr>
        <w:t xml:space="preserve">Собрания представителей  </w:t>
      </w:r>
    </w:p>
    <w:p w:rsidR="007C4060" w:rsidRPr="00321B5D" w:rsidRDefault="007C4060" w:rsidP="007C4060">
      <w:pPr>
        <w:spacing w:after="0" w:line="240" w:lineRule="auto"/>
        <w:rPr>
          <w:rFonts w:ascii="Times New Roman" w:eastAsia="Times New Roman" w:hAnsi="Times New Roman" w:cs="Times New Roman"/>
          <w:b/>
          <w:sz w:val="28"/>
          <w:szCs w:val="28"/>
        </w:rPr>
      </w:pPr>
      <w:r w:rsidRPr="00321B5D">
        <w:rPr>
          <w:rFonts w:ascii="Times New Roman" w:eastAsia="Times New Roman" w:hAnsi="Times New Roman" w:cs="Times New Roman"/>
          <w:b/>
          <w:sz w:val="28"/>
          <w:szCs w:val="28"/>
        </w:rPr>
        <w:t xml:space="preserve">Ягоднинского городского округа                      </w:t>
      </w:r>
      <w:r w:rsidR="00E06F97">
        <w:rPr>
          <w:rFonts w:ascii="Times New Roman" w:eastAsia="Times New Roman" w:hAnsi="Times New Roman" w:cs="Times New Roman"/>
          <w:b/>
          <w:sz w:val="28"/>
          <w:szCs w:val="28"/>
        </w:rPr>
        <w:t xml:space="preserve">                              </w:t>
      </w:r>
      <w:r w:rsidRPr="00321B5D">
        <w:rPr>
          <w:rFonts w:ascii="Times New Roman" w:eastAsia="Times New Roman" w:hAnsi="Times New Roman" w:cs="Times New Roman"/>
          <w:b/>
          <w:sz w:val="28"/>
          <w:szCs w:val="28"/>
        </w:rPr>
        <w:t xml:space="preserve"> О.Г. Гаврилова</w:t>
      </w:r>
    </w:p>
    <w:p w:rsidR="00652BCD" w:rsidRDefault="007C4060">
      <w:pPr>
        <w:spacing w:after="0" w:line="240" w:lineRule="auto"/>
        <w:ind w:firstLine="1395"/>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F37FD" w:rsidRPr="007C4060">
        <w:rPr>
          <w:rFonts w:ascii="Times New Roman" w:eastAsia="Times New Roman" w:hAnsi="Times New Roman" w:cs="Times New Roman"/>
          <w:sz w:val="24"/>
          <w:szCs w:val="24"/>
        </w:rPr>
        <w:tab/>
      </w:r>
      <w:r w:rsidR="001F37FD" w:rsidRPr="007C4060">
        <w:rPr>
          <w:rFonts w:ascii="Times New Roman" w:eastAsia="Times New Roman" w:hAnsi="Times New Roman" w:cs="Times New Roman"/>
          <w:sz w:val="24"/>
          <w:szCs w:val="24"/>
        </w:rPr>
        <w:tab/>
      </w:r>
      <w:r w:rsidR="001F37FD" w:rsidRPr="007C4060">
        <w:rPr>
          <w:rFonts w:ascii="Times New Roman" w:eastAsia="Times New Roman" w:hAnsi="Times New Roman" w:cs="Times New Roman"/>
          <w:sz w:val="24"/>
          <w:szCs w:val="24"/>
        </w:rPr>
        <w:tab/>
      </w:r>
    </w:p>
    <w:p w:rsidR="00164490" w:rsidRPr="007C4060" w:rsidRDefault="00164490">
      <w:pPr>
        <w:spacing w:after="0" w:line="240" w:lineRule="auto"/>
        <w:ind w:firstLine="1395"/>
        <w:jc w:val="right"/>
        <w:rPr>
          <w:rFonts w:ascii="Times New Roman" w:eastAsia="Times New Roman" w:hAnsi="Times New Roman" w:cs="Times New Roman"/>
          <w:sz w:val="24"/>
          <w:szCs w:val="24"/>
        </w:rPr>
      </w:pPr>
    </w:p>
    <w:p w:rsidR="004C473B" w:rsidRPr="007C4060" w:rsidRDefault="004C473B" w:rsidP="007C4060">
      <w:pPr>
        <w:spacing w:after="0" w:line="240" w:lineRule="auto"/>
        <w:ind w:firstLine="1395"/>
        <w:jc w:val="right"/>
        <w:rPr>
          <w:rFonts w:ascii="Times New Roman" w:eastAsia="Times New Roman" w:hAnsi="Times New Roman" w:cs="Times New Roman"/>
          <w:sz w:val="24"/>
          <w:szCs w:val="24"/>
        </w:rPr>
      </w:pPr>
      <w:r w:rsidRPr="007C4060">
        <w:rPr>
          <w:rFonts w:ascii="Times New Roman" w:eastAsia="Times New Roman" w:hAnsi="Times New Roman" w:cs="Times New Roman"/>
          <w:sz w:val="24"/>
          <w:szCs w:val="24"/>
        </w:rPr>
        <w:lastRenderedPageBreak/>
        <w:t>УТВЕРЖДЕНО</w:t>
      </w:r>
    </w:p>
    <w:p w:rsidR="00652BCD" w:rsidRPr="007C4060" w:rsidRDefault="004C473B" w:rsidP="007C4060">
      <w:pPr>
        <w:spacing w:after="0" w:line="240" w:lineRule="auto"/>
        <w:ind w:firstLine="1395"/>
        <w:jc w:val="right"/>
        <w:rPr>
          <w:rFonts w:ascii="Times New Roman" w:eastAsia="Times New Roman" w:hAnsi="Times New Roman" w:cs="Times New Roman"/>
          <w:sz w:val="24"/>
          <w:szCs w:val="24"/>
        </w:rPr>
      </w:pPr>
      <w:r w:rsidRPr="007C4060">
        <w:rPr>
          <w:rFonts w:ascii="Times New Roman" w:eastAsia="Times New Roman" w:hAnsi="Times New Roman" w:cs="Times New Roman"/>
          <w:sz w:val="24"/>
          <w:szCs w:val="24"/>
        </w:rPr>
        <w:t>Р</w:t>
      </w:r>
      <w:r w:rsidR="001F37FD" w:rsidRPr="007C4060">
        <w:rPr>
          <w:rFonts w:ascii="Times New Roman" w:eastAsia="Times New Roman" w:hAnsi="Times New Roman" w:cs="Times New Roman"/>
          <w:sz w:val="24"/>
          <w:szCs w:val="24"/>
        </w:rPr>
        <w:t>ешени</w:t>
      </w:r>
      <w:r w:rsidRPr="007C4060">
        <w:rPr>
          <w:rFonts w:ascii="Times New Roman" w:eastAsia="Times New Roman" w:hAnsi="Times New Roman" w:cs="Times New Roman"/>
          <w:sz w:val="24"/>
          <w:szCs w:val="24"/>
        </w:rPr>
        <w:t xml:space="preserve">ем </w:t>
      </w:r>
      <w:r w:rsidR="001F37FD" w:rsidRPr="007C4060">
        <w:rPr>
          <w:rFonts w:ascii="Times New Roman" w:eastAsia="Times New Roman" w:hAnsi="Times New Roman" w:cs="Times New Roman"/>
          <w:sz w:val="24"/>
          <w:szCs w:val="24"/>
        </w:rPr>
        <w:t>Собрания представителей</w:t>
      </w:r>
    </w:p>
    <w:p w:rsidR="00652BCD" w:rsidRPr="007C4060" w:rsidRDefault="001F37FD" w:rsidP="007C4060">
      <w:pPr>
        <w:spacing w:after="0" w:line="240" w:lineRule="auto"/>
        <w:ind w:firstLine="1395"/>
        <w:jc w:val="right"/>
        <w:rPr>
          <w:rFonts w:ascii="Times New Roman" w:eastAsia="Times New Roman" w:hAnsi="Times New Roman" w:cs="Times New Roman"/>
          <w:sz w:val="24"/>
          <w:szCs w:val="24"/>
        </w:rPr>
      </w:pP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00660537"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 xml:space="preserve">Ягоднинского городского округа </w:t>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r>
      <w:r w:rsidRPr="007C4060">
        <w:rPr>
          <w:rFonts w:ascii="Times New Roman" w:eastAsia="Times New Roman" w:hAnsi="Times New Roman" w:cs="Times New Roman"/>
          <w:sz w:val="24"/>
          <w:szCs w:val="24"/>
        </w:rPr>
        <w:tab/>
        <w:t>от «</w:t>
      </w:r>
      <w:r w:rsidR="00164490">
        <w:rPr>
          <w:rFonts w:ascii="Times New Roman" w:eastAsia="Times New Roman" w:hAnsi="Times New Roman" w:cs="Times New Roman"/>
          <w:sz w:val="24"/>
          <w:szCs w:val="24"/>
        </w:rPr>
        <w:t>28</w:t>
      </w:r>
      <w:r w:rsidRPr="007C4060">
        <w:rPr>
          <w:rFonts w:ascii="Times New Roman" w:eastAsia="Times New Roman" w:hAnsi="Times New Roman" w:cs="Times New Roman"/>
          <w:sz w:val="24"/>
          <w:szCs w:val="24"/>
        </w:rPr>
        <w:t xml:space="preserve">» декабря 2021 года </w:t>
      </w:r>
      <w:r w:rsidRPr="007C4060">
        <w:rPr>
          <w:rFonts w:ascii="Times New Roman" w:eastAsia="Segoe UI Symbol" w:hAnsi="Times New Roman" w:cs="Times New Roman"/>
          <w:sz w:val="24"/>
          <w:szCs w:val="24"/>
        </w:rPr>
        <w:t>№</w:t>
      </w:r>
      <w:r w:rsidRPr="007C4060">
        <w:rPr>
          <w:rFonts w:ascii="Times New Roman" w:eastAsia="Times New Roman" w:hAnsi="Times New Roman" w:cs="Times New Roman"/>
          <w:sz w:val="24"/>
          <w:szCs w:val="24"/>
        </w:rPr>
        <w:t xml:space="preserve"> </w:t>
      </w:r>
      <w:r w:rsidR="00164490">
        <w:rPr>
          <w:rFonts w:ascii="Times New Roman" w:eastAsia="Times New Roman" w:hAnsi="Times New Roman" w:cs="Times New Roman"/>
          <w:sz w:val="24"/>
          <w:szCs w:val="24"/>
        </w:rPr>
        <w:t>76</w:t>
      </w:r>
    </w:p>
    <w:p w:rsidR="00652BCD" w:rsidRPr="00660537" w:rsidRDefault="00652BCD" w:rsidP="007C4060">
      <w:pPr>
        <w:spacing w:after="0" w:line="240" w:lineRule="auto"/>
        <w:ind w:firstLine="1395"/>
        <w:jc w:val="right"/>
        <w:rPr>
          <w:rFonts w:ascii="Times New Roman" w:eastAsia="Times New Roman" w:hAnsi="Times New Roman" w:cs="Times New Roman"/>
        </w:rPr>
      </w:pPr>
    </w:p>
    <w:p w:rsidR="00652BCD" w:rsidRPr="00486848" w:rsidRDefault="00652BCD">
      <w:pPr>
        <w:spacing w:after="0" w:line="240" w:lineRule="auto"/>
        <w:ind w:firstLine="567"/>
        <w:jc w:val="right"/>
        <w:rPr>
          <w:rFonts w:ascii="Times New Roman" w:eastAsia="Times New Roman" w:hAnsi="Times New Roman" w:cs="Times New Roman"/>
          <w:color w:val="000000"/>
          <w:sz w:val="28"/>
          <w:szCs w:val="28"/>
        </w:rPr>
      </w:pPr>
    </w:p>
    <w:p w:rsidR="00263D78" w:rsidRPr="00263D78" w:rsidRDefault="00263D78" w:rsidP="00263D78">
      <w:pPr>
        <w:spacing w:after="0" w:line="240" w:lineRule="auto"/>
        <w:jc w:val="center"/>
        <w:rPr>
          <w:rFonts w:ascii="Times New Roman" w:eastAsia="Times New Roman" w:hAnsi="Times New Roman" w:cs="Times New Roman"/>
          <w:b/>
          <w:color w:val="000000"/>
          <w:sz w:val="28"/>
          <w:szCs w:val="28"/>
        </w:rPr>
      </w:pPr>
      <w:r w:rsidRPr="00263D78">
        <w:rPr>
          <w:rFonts w:ascii="Times New Roman" w:eastAsia="Times New Roman" w:hAnsi="Times New Roman" w:cs="Times New Roman"/>
          <w:b/>
          <w:color w:val="000000"/>
          <w:sz w:val="28"/>
          <w:szCs w:val="28"/>
        </w:rPr>
        <w:t xml:space="preserve">Положение о муниципальном контроле </w:t>
      </w:r>
    </w:p>
    <w:p w:rsidR="00652BCD" w:rsidRPr="00263D78" w:rsidRDefault="00263D78" w:rsidP="00263D78">
      <w:pPr>
        <w:spacing w:after="0" w:line="240" w:lineRule="auto"/>
        <w:jc w:val="center"/>
        <w:rPr>
          <w:rFonts w:ascii="Times New Roman" w:eastAsia="Times New Roman" w:hAnsi="Times New Roman" w:cs="Times New Roman"/>
          <w:b/>
          <w:color w:val="000000"/>
          <w:sz w:val="28"/>
          <w:szCs w:val="28"/>
        </w:rPr>
      </w:pPr>
      <w:r w:rsidRPr="00263D78">
        <w:rPr>
          <w:rFonts w:ascii="Times New Roman" w:eastAsia="Times New Roman" w:hAnsi="Times New Roman" w:cs="Times New Roman"/>
          <w:b/>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«Ягоднинский городской округ»</w:t>
      </w:r>
    </w:p>
    <w:p w:rsidR="00263D78" w:rsidRDefault="00263D78">
      <w:pPr>
        <w:suppressAutoHyphens/>
        <w:spacing w:after="0" w:line="240" w:lineRule="auto"/>
        <w:jc w:val="center"/>
        <w:rPr>
          <w:rFonts w:ascii="Times New Roman" w:eastAsia="Times New Roman" w:hAnsi="Times New Roman" w:cs="Times New Roman"/>
          <w:b/>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1. Общие положения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263D78" w:rsidRPr="00263D78" w:rsidRDefault="001F37FD" w:rsidP="00263D78">
      <w:pPr>
        <w:pStyle w:val="a4"/>
        <w:numPr>
          <w:ilvl w:val="1"/>
          <w:numId w:val="5"/>
        </w:numPr>
        <w:suppressAutoHyphens/>
        <w:ind w:left="0" w:firstLine="709"/>
        <w:jc w:val="both"/>
        <w:rPr>
          <w:rFonts w:ascii="Times New Roman" w:hAnsi="Times New Roman"/>
          <w:color w:val="000000"/>
          <w:sz w:val="28"/>
          <w:szCs w:val="28"/>
        </w:rPr>
      </w:pPr>
      <w:r w:rsidRPr="00B82CC2">
        <w:rPr>
          <w:rFonts w:ascii="Times New Roman" w:hAnsi="Times New Roman"/>
          <w:color w:val="000000"/>
          <w:sz w:val="28"/>
          <w:szCs w:val="28"/>
        </w:rPr>
        <w:t xml:space="preserve">Настоящее Положение устанавливает порядок организации и </w:t>
      </w:r>
      <w:r w:rsidR="00263D78" w:rsidRPr="00263D78">
        <w:rPr>
          <w:rFonts w:ascii="Times New Roman" w:hAnsi="Times New Roman"/>
          <w:color w:val="000000"/>
          <w:sz w:val="28"/>
          <w:szCs w:val="28"/>
        </w:rPr>
        <w:t xml:space="preserve">осуществления </w:t>
      </w:r>
      <w:bookmarkStart w:id="1" w:name="_Hlk79156810"/>
      <w:bookmarkStart w:id="2" w:name="_Hlk79673330"/>
      <w:r w:rsidR="00263D78" w:rsidRPr="00263D78">
        <w:rPr>
          <w:rFonts w:ascii="Times New Roman" w:hAnsi="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«Ягоднинский городской округ» </w:t>
      </w:r>
      <w:bookmarkEnd w:id="1"/>
      <w:r w:rsidR="00263D78" w:rsidRPr="00263D78">
        <w:rPr>
          <w:rFonts w:ascii="Times New Roman" w:hAnsi="Times New Roman"/>
          <w:color w:val="000000"/>
          <w:sz w:val="28"/>
          <w:szCs w:val="28"/>
        </w:rPr>
        <w:t>(далее – муниципальный контроль)</w:t>
      </w:r>
      <w:bookmarkEnd w:id="2"/>
      <w:r w:rsidR="00263D78" w:rsidRPr="00263D78">
        <w:rPr>
          <w:rFonts w:ascii="Times New Roman" w:hAnsi="Times New Roman"/>
          <w:color w:val="000000"/>
          <w:sz w:val="28"/>
          <w:szCs w:val="28"/>
        </w:rPr>
        <w:t>.</w:t>
      </w:r>
    </w:p>
    <w:p w:rsidR="00B85CBD" w:rsidRPr="00567818" w:rsidRDefault="00B85CBD" w:rsidP="00B85CBD">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567818">
        <w:rPr>
          <w:rFonts w:ascii="Times New Roman" w:hAnsi="Times New Roman" w:cs="Times New Roman"/>
          <w:color w:val="000000"/>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B85CBD" w:rsidRPr="00567818" w:rsidRDefault="00B85CBD" w:rsidP="00B85CBD">
      <w:pPr>
        <w:pStyle w:val="ConsPlusNormal"/>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 xml:space="preserve">муниципального образования «Ягоднинский городской округ»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B85CBD" w:rsidRPr="00567818" w:rsidRDefault="00B85CBD" w:rsidP="00B85CBD">
      <w:pPr>
        <w:pStyle w:val="ConsPlusNormal"/>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85CBD" w:rsidRPr="00567818" w:rsidRDefault="00B85CBD" w:rsidP="00B85CBD">
      <w:pPr>
        <w:pStyle w:val="ConsPlusNormal"/>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85CBD" w:rsidRDefault="00B85CBD" w:rsidP="00B85CBD">
      <w:pPr>
        <w:pStyle w:val="ConsPlusNormal"/>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2633" w:rsidRPr="00142633" w:rsidRDefault="00142633" w:rsidP="00142633">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142633">
        <w:rPr>
          <w:rFonts w:ascii="Times New Roman" w:hAnsi="Times New Roman" w:cs="Times New Roman"/>
          <w:color w:val="000000"/>
          <w:sz w:val="28"/>
          <w:szCs w:val="28"/>
        </w:rPr>
        <w:t>Объектами муниципального контроля являются:</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Pr="00142633">
        <w:rPr>
          <w:rFonts w:ascii="Times New Roman" w:hAnsi="Times New Roman" w:cs="Times New Roman"/>
          <w:color w:val="000000"/>
          <w:sz w:val="28"/>
          <w:szCs w:val="28"/>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142633" w:rsidRP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42633" w:rsidRDefault="00142633" w:rsidP="00142633">
      <w:pPr>
        <w:pStyle w:val="ConsPlusNormal"/>
        <w:ind w:firstLine="709"/>
        <w:rPr>
          <w:rFonts w:ascii="Times New Roman" w:hAnsi="Times New Roman" w:cs="Times New Roman"/>
          <w:color w:val="000000"/>
          <w:sz w:val="28"/>
          <w:szCs w:val="28"/>
        </w:rPr>
      </w:pPr>
      <w:r w:rsidRPr="00142633">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BB4B4D" w:rsidRPr="00D41C4D" w:rsidRDefault="00BB4B4D" w:rsidP="00BB4B4D">
      <w:pPr>
        <w:spacing w:after="0" w:line="240" w:lineRule="auto"/>
        <w:ind w:firstLine="709"/>
        <w:jc w:val="both"/>
        <w:rPr>
          <w:rFonts w:ascii="Times New Roman" w:eastAsia="Times New Roman" w:hAnsi="Times New Roman" w:cs="Times New Roman"/>
          <w:sz w:val="28"/>
          <w:szCs w:val="28"/>
        </w:rPr>
      </w:pPr>
      <w:r w:rsidRPr="00D41C4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D41C4D">
        <w:rPr>
          <w:rFonts w:ascii="Times New Roman" w:eastAsia="Times New Roman" w:hAnsi="Times New Roman" w:cs="Times New Roman"/>
          <w:color w:val="000000"/>
          <w:sz w:val="28"/>
          <w:szCs w:val="28"/>
        </w:rPr>
        <w:t xml:space="preserve">. Муниципальный контроль осуществляется администрацией Ягоднинского городского округав лице ее </w:t>
      </w:r>
      <w:r w:rsidRPr="00D41C4D">
        <w:rPr>
          <w:rFonts w:ascii="Times New Roman" w:hAnsi="Times New Roman"/>
          <w:sz w:val="28"/>
          <w:szCs w:val="28"/>
        </w:rPr>
        <w:t xml:space="preserve">отраслевого (функционального) органа </w:t>
      </w:r>
      <w:r>
        <w:rPr>
          <w:rFonts w:ascii="Times New Roman" w:hAnsi="Times New Roman"/>
          <w:sz w:val="28"/>
          <w:szCs w:val="28"/>
        </w:rPr>
        <w:t xml:space="preserve">- </w:t>
      </w:r>
      <w:r w:rsidRPr="00D41C4D">
        <w:rPr>
          <w:rFonts w:ascii="Times New Roman" w:eastAsia="Times New Roman" w:hAnsi="Times New Roman" w:cs="Times New Roman"/>
          <w:sz w:val="28"/>
          <w:szCs w:val="28"/>
        </w:rPr>
        <w:t>Управлени</w:t>
      </w:r>
      <w:r>
        <w:rPr>
          <w:rFonts w:ascii="Times New Roman" w:eastAsia="Times New Roman" w:hAnsi="Times New Roman" w:cs="Times New Roman"/>
          <w:sz w:val="28"/>
          <w:szCs w:val="28"/>
        </w:rPr>
        <w:t>я</w:t>
      </w:r>
      <w:r w:rsidRPr="00D41C4D">
        <w:rPr>
          <w:rFonts w:ascii="Times New Roman" w:eastAsia="Times New Roman" w:hAnsi="Times New Roman" w:cs="Times New Roman"/>
          <w:sz w:val="28"/>
          <w:szCs w:val="28"/>
        </w:rPr>
        <w:t xml:space="preserve"> жилищного коммунального хозяйства администрации Ягоднинского городского округа (далее – </w:t>
      </w:r>
      <w:r>
        <w:rPr>
          <w:rFonts w:ascii="Times New Roman" w:eastAsia="Times New Roman" w:hAnsi="Times New Roman" w:cs="Times New Roman"/>
          <w:sz w:val="28"/>
          <w:szCs w:val="28"/>
        </w:rPr>
        <w:t>Контрольный</w:t>
      </w:r>
      <w:r w:rsidRPr="00D41C4D">
        <w:rPr>
          <w:rFonts w:ascii="Times New Roman" w:eastAsia="Times New Roman" w:hAnsi="Times New Roman" w:cs="Times New Roman"/>
          <w:sz w:val="28"/>
          <w:szCs w:val="28"/>
        </w:rPr>
        <w:t xml:space="preserve"> орган).</w:t>
      </w:r>
    </w:p>
    <w:p w:rsidR="00BB4B4D" w:rsidRPr="00002195" w:rsidRDefault="00BB4B4D" w:rsidP="00BB4B4D">
      <w:pPr>
        <w:tabs>
          <w:tab w:val="left" w:pos="709"/>
          <w:tab w:val="left" w:pos="2442"/>
        </w:tabs>
        <w:spacing w:after="0" w:line="240" w:lineRule="auto"/>
        <w:jc w:val="both"/>
        <w:rPr>
          <w:rFonts w:ascii="Times New Roman" w:hAnsi="Times New Roman"/>
          <w:sz w:val="28"/>
          <w:szCs w:val="28"/>
        </w:rPr>
      </w:pPr>
      <w:r w:rsidRPr="00002195">
        <w:rPr>
          <w:rFonts w:ascii="Times New Roman" w:hAnsi="Times New Roman"/>
          <w:sz w:val="28"/>
          <w:szCs w:val="28"/>
        </w:rPr>
        <w:tab/>
        <w:t>1.</w:t>
      </w:r>
      <w:r>
        <w:rPr>
          <w:rFonts w:ascii="Times New Roman" w:hAnsi="Times New Roman"/>
          <w:sz w:val="28"/>
          <w:szCs w:val="28"/>
        </w:rPr>
        <w:t>5</w:t>
      </w:r>
      <w:r w:rsidRPr="00002195">
        <w:rPr>
          <w:rFonts w:ascii="Times New Roman" w:hAnsi="Times New Roman"/>
          <w:sz w:val="28"/>
          <w:szCs w:val="28"/>
        </w:rPr>
        <w:t>. Должностными лицами Контрольного органа, уполномоченными на осуществление муниципального контроля, являются:</w:t>
      </w:r>
    </w:p>
    <w:p w:rsidR="00BB4B4D" w:rsidRPr="00002195" w:rsidRDefault="00BB4B4D" w:rsidP="00BB4B4D">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t xml:space="preserve">а) руководитель Контрольного органа - </w:t>
      </w:r>
      <w:r>
        <w:rPr>
          <w:rFonts w:ascii="Times New Roman" w:hAnsi="Times New Roman"/>
          <w:sz w:val="28"/>
          <w:szCs w:val="28"/>
        </w:rPr>
        <w:t>руководитель</w:t>
      </w:r>
      <w:r w:rsidRPr="00002195">
        <w:rPr>
          <w:rFonts w:ascii="Times New Roman" w:hAnsi="Times New Roman"/>
          <w:sz w:val="28"/>
          <w:szCs w:val="28"/>
        </w:rPr>
        <w:t xml:space="preserve"> Управления жилищного коммунального хозяйства администрации Ягоднинского городского округа (в его отсутствие – лицо, исполняющее обязанности по </w:t>
      </w:r>
      <w:r w:rsidRPr="00002195">
        <w:rPr>
          <w:rFonts w:ascii="Times New Roman" w:hAnsi="Times New Roman"/>
          <w:bCs/>
          <w:sz w:val="28"/>
          <w:szCs w:val="28"/>
          <w:shd w:val="clear" w:color="auto" w:fill="FBFBFB"/>
        </w:rPr>
        <w:t xml:space="preserve">соответствующей </w:t>
      </w:r>
      <w:r w:rsidRPr="00002195">
        <w:rPr>
          <w:rFonts w:ascii="Times New Roman" w:hAnsi="Times New Roman"/>
          <w:sz w:val="28"/>
          <w:szCs w:val="28"/>
        </w:rPr>
        <w:t>должности);</w:t>
      </w:r>
    </w:p>
    <w:p w:rsidR="00BB4B4D" w:rsidRPr="00002195" w:rsidRDefault="00BB4B4D" w:rsidP="00BB4B4D">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t xml:space="preserve">б) заместитель руководителя Контрольного органа – </w:t>
      </w:r>
      <w:r>
        <w:rPr>
          <w:rFonts w:ascii="Times New Roman" w:hAnsi="Times New Roman"/>
          <w:sz w:val="28"/>
          <w:szCs w:val="28"/>
        </w:rPr>
        <w:t>заместитель руководителя</w:t>
      </w:r>
      <w:r w:rsidRPr="00002195">
        <w:rPr>
          <w:rFonts w:ascii="Times New Roman" w:hAnsi="Times New Roman"/>
          <w:sz w:val="28"/>
          <w:szCs w:val="28"/>
        </w:rPr>
        <w:t xml:space="preserve"> Управления жилищного коммунального хозяйства администрации Ягоднинского городского округа;</w:t>
      </w:r>
    </w:p>
    <w:p w:rsidR="00BB4B4D" w:rsidRPr="00002195" w:rsidRDefault="00BB4B4D" w:rsidP="00BB4B4D">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lastRenderedPageBreak/>
        <w:t xml:space="preserve">в) инспектор муниципального контроля - должностное </w:t>
      </w:r>
      <w:proofErr w:type="gramStart"/>
      <w:r w:rsidRPr="00002195">
        <w:rPr>
          <w:rFonts w:ascii="Times New Roman" w:hAnsi="Times New Roman"/>
          <w:sz w:val="28"/>
          <w:szCs w:val="28"/>
        </w:rPr>
        <w:t>лицо  Контрольного</w:t>
      </w:r>
      <w:proofErr w:type="gramEnd"/>
      <w:r w:rsidRPr="00002195">
        <w:rPr>
          <w:rFonts w:ascii="Times New Roman" w:hAnsi="Times New Roman"/>
          <w:sz w:val="28"/>
          <w:szCs w:val="28"/>
        </w:rPr>
        <w:t xml:space="preserve"> органа, в должностные обязанности которого в соответствии с настоящего Положением 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rsidR="00BB4B4D" w:rsidRPr="00BB4B4D" w:rsidRDefault="00BB4B4D" w:rsidP="00BB4B4D">
      <w:pPr>
        <w:tabs>
          <w:tab w:val="left" w:pos="709"/>
          <w:tab w:val="left" w:pos="2442"/>
        </w:tabs>
        <w:spacing w:after="0" w:line="240" w:lineRule="auto"/>
        <w:rPr>
          <w:rFonts w:ascii="Times New Roman" w:hAnsi="Times New Roman"/>
          <w:sz w:val="28"/>
          <w:szCs w:val="28"/>
        </w:rPr>
      </w:pPr>
      <w:r w:rsidRPr="00002195">
        <w:rPr>
          <w:rFonts w:ascii="Times New Roman" w:hAnsi="Times New Roman"/>
          <w:sz w:val="28"/>
          <w:szCs w:val="28"/>
        </w:rPr>
        <w:tab/>
      </w:r>
      <w:r w:rsidRPr="00BB4B4D">
        <w:rPr>
          <w:rFonts w:ascii="Times New Roman" w:hAnsi="Times New Roman"/>
          <w:sz w:val="28"/>
          <w:szCs w:val="28"/>
        </w:rPr>
        <w:t>К инспекторам относятся:</w:t>
      </w:r>
    </w:p>
    <w:p w:rsidR="00BB4B4D" w:rsidRPr="00BB4B4D" w:rsidRDefault="00BB4B4D" w:rsidP="00BB4B4D">
      <w:pPr>
        <w:spacing w:after="0" w:line="240" w:lineRule="auto"/>
        <w:ind w:firstLine="709"/>
        <w:jc w:val="both"/>
        <w:rPr>
          <w:rFonts w:ascii="Times New Roman" w:eastAsia="Times New Roman" w:hAnsi="Times New Roman" w:cs="Times New Roman"/>
          <w:color w:val="000000"/>
          <w:sz w:val="28"/>
          <w:szCs w:val="28"/>
        </w:rPr>
      </w:pPr>
      <w:r w:rsidRPr="00BB4B4D">
        <w:rPr>
          <w:rFonts w:ascii="Times New Roman" w:eastAsia="Times New Roman" w:hAnsi="Times New Roman" w:cs="Times New Roman"/>
          <w:color w:val="000000"/>
          <w:sz w:val="28"/>
          <w:szCs w:val="28"/>
        </w:rPr>
        <w:t xml:space="preserve">- главный специалист Управления ЖКХ администрации Ягоднинского городского округа; </w:t>
      </w:r>
    </w:p>
    <w:p w:rsidR="00BB4B4D" w:rsidRPr="00BB4B4D" w:rsidRDefault="00BB4B4D" w:rsidP="00BB4B4D">
      <w:pPr>
        <w:spacing w:after="0" w:line="240" w:lineRule="auto"/>
        <w:ind w:firstLine="709"/>
        <w:jc w:val="both"/>
        <w:rPr>
          <w:rFonts w:ascii="Times New Roman" w:eastAsia="Times New Roman" w:hAnsi="Times New Roman" w:cs="Times New Roman"/>
          <w:color w:val="000000"/>
          <w:sz w:val="28"/>
          <w:szCs w:val="28"/>
        </w:rPr>
      </w:pPr>
      <w:r w:rsidRPr="00BB4B4D">
        <w:rPr>
          <w:rFonts w:ascii="Times New Roman" w:eastAsia="Times New Roman" w:hAnsi="Times New Roman" w:cs="Times New Roman"/>
          <w:color w:val="000000"/>
          <w:sz w:val="28"/>
          <w:szCs w:val="28"/>
        </w:rPr>
        <w:t>- ведущий специалист Управления ЖКХ администрации Ягоднинского городского округа.</w:t>
      </w:r>
    </w:p>
    <w:p w:rsidR="00BB4B4D" w:rsidRPr="00567818" w:rsidRDefault="00BB4B4D" w:rsidP="00BB4B4D">
      <w:pPr>
        <w:tabs>
          <w:tab w:val="left" w:pos="709"/>
          <w:tab w:val="left" w:pos="2442"/>
        </w:tabs>
        <w:spacing w:after="0" w:line="240" w:lineRule="auto"/>
        <w:jc w:val="both"/>
        <w:rPr>
          <w:rFonts w:ascii="Times New Roman" w:hAnsi="Times New Roman" w:cs="Times New Roman"/>
          <w:color w:val="000000"/>
          <w:sz w:val="28"/>
          <w:szCs w:val="28"/>
        </w:rPr>
      </w:pPr>
      <w:r w:rsidRPr="00BB4B4D">
        <w:rPr>
          <w:rFonts w:ascii="Times New Roman" w:hAnsi="Times New Roman"/>
          <w:sz w:val="28"/>
          <w:szCs w:val="28"/>
        </w:rPr>
        <w:tab/>
        <w:t>1.</w:t>
      </w:r>
      <w:r>
        <w:rPr>
          <w:rFonts w:ascii="Times New Roman" w:hAnsi="Times New Roman"/>
          <w:sz w:val="28"/>
          <w:szCs w:val="28"/>
        </w:rPr>
        <w:t>6</w:t>
      </w:r>
      <w:r w:rsidRPr="00BB4B4D">
        <w:rPr>
          <w:rFonts w:ascii="Times New Roman" w:hAnsi="Times New Roman"/>
          <w:sz w:val="28"/>
          <w:szCs w:val="28"/>
        </w:rPr>
        <w:t>. Должностными</w:t>
      </w:r>
      <w:r w:rsidRPr="00002195">
        <w:rPr>
          <w:rFonts w:ascii="Times New Roman" w:hAnsi="Times New Roman"/>
          <w:sz w:val="28"/>
          <w:szCs w:val="28"/>
        </w:rPr>
        <w:t xml:space="preserve"> лицами Контрольного органа, уполномоченными на принятие решения о проведении контрольного мероприятия являются</w:t>
      </w:r>
      <w:r w:rsidRPr="002745F3">
        <w:rPr>
          <w:rFonts w:ascii="Times New Roman" w:hAnsi="Times New Roman"/>
          <w:sz w:val="28"/>
          <w:szCs w:val="20"/>
        </w:rPr>
        <w:t xml:space="preserve">руководитель </w:t>
      </w:r>
      <w:r>
        <w:rPr>
          <w:rFonts w:ascii="Times New Roman" w:hAnsi="Times New Roman"/>
          <w:sz w:val="28"/>
          <w:szCs w:val="20"/>
        </w:rPr>
        <w:t>Контрольного органа и его заместитель.</w:t>
      </w:r>
    </w:p>
    <w:p w:rsidR="00310C91" w:rsidRPr="003A75BD" w:rsidRDefault="001F37FD" w:rsidP="00F01F10">
      <w:pPr>
        <w:spacing w:after="0" w:line="240" w:lineRule="auto"/>
        <w:ind w:firstLine="708"/>
        <w:jc w:val="both"/>
        <w:rPr>
          <w:rFonts w:ascii="Times New Roman" w:eastAsia="Times New Roman" w:hAnsi="Times New Roman" w:cs="Times New Roman"/>
          <w:sz w:val="28"/>
          <w:szCs w:val="28"/>
        </w:rPr>
      </w:pPr>
      <w:r w:rsidRPr="003A75BD">
        <w:rPr>
          <w:rFonts w:ascii="Times New Roman" w:eastAsia="Times New Roman" w:hAnsi="Times New Roman" w:cs="Times New Roman"/>
          <w:sz w:val="28"/>
          <w:szCs w:val="28"/>
        </w:rPr>
        <w:t>1.</w:t>
      </w:r>
      <w:r w:rsidR="00142633">
        <w:rPr>
          <w:rFonts w:ascii="Times New Roman" w:eastAsia="Times New Roman" w:hAnsi="Times New Roman" w:cs="Times New Roman"/>
          <w:sz w:val="28"/>
          <w:szCs w:val="28"/>
        </w:rPr>
        <w:t>7</w:t>
      </w:r>
      <w:r w:rsidRPr="003A75BD">
        <w:rPr>
          <w:rFonts w:ascii="Times New Roman" w:eastAsia="Times New Roman" w:hAnsi="Times New Roman" w:cs="Times New Roman"/>
          <w:sz w:val="28"/>
          <w:szCs w:val="28"/>
        </w:rPr>
        <w:t xml:space="preserve">. Права и обязанности должностных лиц регламентируются статьей 29 </w:t>
      </w:r>
      <w:r w:rsidR="00310C91" w:rsidRPr="003A75BD">
        <w:rPr>
          <w:rFonts w:ascii="Times New Roman" w:eastAsia="Times New Roman" w:hAnsi="Times New Roman" w:cs="Times New Roman"/>
          <w:sz w:val="28"/>
          <w:szCs w:val="28"/>
        </w:rPr>
        <w:t xml:space="preserve">Федерального закона от 31 июля 2020 г. </w:t>
      </w:r>
      <w:r w:rsidR="00310C91" w:rsidRPr="003A75BD">
        <w:rPr>
          <w:rFonts w:ascii="Times New Roman" w:eastAsia="Segoe UI Symbol" w:hAnsi="Times New Roman" w:cs="Times New Roman"/>
          <w:sz w:val="28"/>
          <w:szCs w:val="28"/>
        </w:rPr>
        <w:t>№</w:t>
      </w:r>
      <w:r w:rsidR="00310C91" w:rsidRPr="003A75BD">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(далее - Федеральный закон </w:t>
      </w:r>
      <w:r w:rsidR="00881A61" w:rsidRPr="003A75BD">
        <w:rPr>
          <w:rFonts w:ascii="Times New Roman" w:eastAsia="Times New Roman" w:hAnsi="Times New Roman" w:cs="Times New Roman"/>
          <w:sz w:val="28"/>
          <w:szCs w:val="28"/>
        </w:rPr>
        <w:t xml:space="preserve">№ </w:t>
      </w:r>
      <w:r w:rsidR="00310C91" w:rsidRPr="003A75BD">
        <w:rPr>
          <w:rFonts w:ascii="Times New Roman" w:eastAsia="Times New Roman" w:hAnsi="Times New Roman" w:cs="Times New Roman"/>
          <w:sz w:val="28"/>
          <w:szCs w:val="28"/>
        </w:rPr>
        <w:t>248-ФЗ)</w:t>
      </w:r>
      <w:r w:rsidR="007F25ED" w:rsidRPr="003A75BD">
        <w:rPr>
          <w:rFonts w:ascii="Times New Roman" w:eastAsia="Times New Roman" w:hAnsi="Times New Roman" w:cs="Times New Roman"/>
          <w:sz w:val="28"/>
          <w:szCs w:val="28"/>
        </w:rPr>
        <w:t xml:space="preserve">. </w:t>
      </w:r>
      <w:r w:rsidR="00A00B77" w:rsidRPr="003A75BD">
        <w:rPr>
          <w:rFonts w:ascii="Times New Roman" w:eastAsia="Times New Roman" w:hAnsi="Times New Roman" w:cs="Times New Roman"/>
          <w:sz w:val="28"/>
          <w:szCs w:val="28"/>
        </w:rPr>
        <w:t xml:space="preserve">Права контролируемых лиц регламентируются статьей 36 Федерального закона </w:t>
      </w:r>
      <w:r w:rsidR="00881A61" w:rsidRPr="003A75BD">
        <w:rPr>
          <w:rFonts w:ascii="Times New Roman" w:eastAsia="Times New Roman" w:hAnsi="Times New Roman" w:cs="Times New Roman"/>
          <w:sz w:val="28"/>
          <w:szCs w:val="28"/>
        </w:rPr>
        <w:t xml:space="preserve">№ </w:t>
      </w:r>
      <w:r w:rsidR="00A00B77" w:rsidRPr="003A75BD">
        <w:rPr>
          <w:rFonts w:ascii="Times New Roman" w:eastAsia="Times New Roman" w:hAnsi="Times New Roman" w:cs="Times New Roman"/>
          <w:sz w:val="28"/>
          <w:szCs w:val="28"/>
        </w:rPr>
        <w:t>248-ФЗ</w:t>
      </w:r>
      <w:r w:rsidR="007F25ED" w:rsidRPr="003A75BD">
        <w:rPr>
          <w:rFonts w:ascii="Times New Roman" w:eastAsia="Times New Roman" w:hAnsi="Times New Roman" w:cs="Times New Roman"/>
          <w:sz w:val="28"/>
          <w:szCs w:val="28"/>
        </w:rPr>
        <w:t>.</w:t>
      </w:r>
    </w:p>
    <w:p w:rsidR="00BB4B4D" w:rsidRPr="00BB4B4D" w:rsidRDefault="007C4060" w:rsidP="00BB4B4D">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42633" w:rsidRPr="00142633">
        <w:rPr>
          <w:rFonts w:ascii="Times New Roman" w:eastAsia="Times New Roman" w:hAnsi="Times New Roman" w:cs="Times New Roman"/>
          <w:sz w:val="28"/>
          <w:szCs w:val="28"/>
        </w:rPr>
        <w:t>1.</w:t>
      </w:r>
      <w:r w:rsidR="00142633">
        <w:rPr>
          <w:rFonts w:ascii="Times New Roman" w:eastAsia="Times New Roman" w:hAnsi="Times New Roman" w:cs="Times New Roman"/>
          <w:sz w:val="28"/>
          <w:szCs w:val="28"/>
        </w:rPr>
        <w:t>8</w:t>
      </w:r>
      <w:r w:rsidR="00BB4B4D">
        <w:rPr>
          <w:rFonts w:ascii="Times New Roman" w:eastAsia="Times New Roman" w:hAnsi="Times New Roman" w:cs="Times New Roman"/>
          <w:sz w:val="28"/>
          <w:szCs w:val="28"/>
        </w:rPr>
        <w:t xml:space="preserve">. </w:t>
      </w:r>
      <w:r w:rsidR="00BB4B4D" w:rsidRPr="00BB4B4D">
        <w:rPr>
          <w:rFonts w:ascii="Times New Roman" w:eastAsia="Times New Roman" w:hAnsi="Times New Roman" w:cs="Times New Roman"/>
          <w:sz w:val="28"/>
          <w:szCs w:val="28"/>
        </w:rPr>
        <w:t>Должностные лица Контрольного органа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BB4B4D" w:rsidRPr="00BB4B4D" w:rsidRDefault="007C4060" w:rsidP="00BB4B4D">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B4B4D" w:rsidRPr="00BB4B4D">
        <w:rPr>
          <w:rFonts w:ascii="Times New Roman" w:eastAsia="Times New Roman" w:hAnsi="Times New Roman" w:cs="Times New Roman"/>
          <w:sz w:val="28"/>
          <w:szCs w:val="28"/>
        </w:rPr>
        <w:t>1.</w:t>
      </w:r>
      <w:r w:rsidR="00BB4B4D">
        <w:rPr>
          <w:rFonts w:ascii="Times New Roman" w:eastAsia="Times New Roman" w:hAnsi="Times New Roman" w:cs="Times New Roman"/>
          <w:sz w:val="28"/>
          <w:szCs w:val="28"/>
        </w:rPr>
        <w:t>9</w:t>
      </w:r>
      <w:r w:rsidR="00BB4B4D" w:rsidRPr="00BB4B4D">
        <w:rPr>
          <w:rFonts w:ascii="Times New Roman" w:eastAsia="Times New Roman" w:hAnsi="Times New Roman" w:cs="Times New Roman"/>
          <w:sz w:val="28"/>
          <w:szCs w:val="28"/>
        </w:rPr>
        <w:t>. Должностные лица Контрольного органа имеют бланки документов с гербом (эмблемой) Ягоднинского городского округа и наименованием органа муниципального контроля, необходимые для осуществления муниципального контроля, а также служебные удостоверения</w:t>
      </w:r>
    </w:p>
    <w:p w:rsidR="00142633" w:rsidRDefault="007C4060" w:rsidP="00BB4B4D">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B4B4D" w:rsidRPr="00BB4B4D">
        <w:rPr>
          <w:rFonts w:ascii="Times New Roman" w:eastAsia="Times New Roman" w:hAnsi="Times New Roman" w:cs="Times New Roman"/>
          <w:sz w:val="28"/>
          <w:szCs w:val="28"/>
        </w:rPr>
        <w:t>1.</w:t>
      </w:r>
      <w:r w:rsidR="00BB4B4D">
        <w:rPr>
          <w:rFonts w:ascii="Times New Roman" w:eastAsia="Times New Roman" w:hAnsi="Times New Roman" w:cs="Times New Roman"/>
          <w:sz w:val="28"/>
          <w:szCs w:val="28"/>
        </w:rPr>
        <w:t>10</w:t>
      </w:r>
      <w:r w:rsidR="00BB4B4D" w:rsidRPr="00BB4B4D">
        <w:rPr>
          <w:rFonts w:ascii="Times New Roman" w:eastAsia="Times New Roman" w:hAnsi="Times New Roman" w:cs="Times New Roman"/>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а также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2633" w:rsidRDefault="00142633" w:rsidP="00142633">
      <w:pPr>
        <w:suppressAutoHyphens/>
        <w:spacing w:after="0" w:line="240" w:lineRule="auto"/>
        <w:jc w:val="both"/>
        <w:rPr>
          <w:rFonts w:ascii="Times New Roman" w:eastAsia="Times New Roman" w:hAnsi="Times New Roman" w:cs="Times New Roman"/>
          <w:sz w:val="28"/>
          <w:szCs w:val="28"/>
        </w:rPr>
      </w:pPr>
    </w:p>
    <w:p w:rsidR="00652BCD" w:rsidRPr="00486848" w:rsidRDefault="001F37FD" w:rsidP="00142633">
      <w:pPr>
        <w:suppressAutoHyphens/>
        <w:spacing w:after="0" w:line="240" w:lineRule="auto"/>
        <w:jc w:val="center"/>
        <w:rPr>
          <w:rFonts w:ascii="Times New Roman" w:eastAsia="Times New Roman" w:hAnsi="Times New Roman" w:cs="Times New Roman"/>
          <w:b/>
          <w:color w:val="000000"/>
          <w:sz w:val="28"/>
          <w:szCs w:val="28"/>
        </w:rPr>
      </w:pPr>
      <w:r w:rsidRPr="00703CE3">
        <w:rPr>
          <w:rFonts w:ascii="Times New Roman" w:eastAsia="Times New Roman" w:hAnsi="Times New Roman" w:cs="Times New Roman"/>
          <w:b/>
          <w:color w:val="000000"/>
          <w:sz w:val="28"/>
          <w:szCs w:val="28"/>
        </w:rPr>
        <w:t>2. Управление рисками причинения вреда (ущерба)</w:t>
      </w: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охраняемым законом ценностям при осуществлении муниципального контроля</w:t>
      </w:r>
    </w:p>
    <w:p w:rsidR="00652BCD" w:rsidRPr="00486848" w:rsidRDefault="00652BCD">
      <w:pPr>
        <w:spacing w:after="0" w:line="240" w:lineRule="auto"/>
        <w:ind w:firstLine="567"/>
        <w:jc w:val="both"/>
        <w:rPr>
          <w:rFonts w:ascii="Times New Roman" w:eastAsia="Times New Roman" w:hAnsi="Times New Roman" w:cs="Times New Roman"/>
          <w:sz w:val="28"/>
          <w:szCs w:val="28"/>
        </w:rPr>
      </w:pPr>
    </w:p>
    <w:p w:rsidR="00B204B0"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w:t>
      </w:r>
      <w:r w:rsidRPr="00486848">
        <w:rPr>
          <w:rFonts w:ascii="Times New Roman" w:eastAsia="Times New Roman" w:hAnsi="Times New Roman" w:cs="Times New Roman"/>
          <w:color w:val="000000"/>
          <w:sz w:val="28"/>
          <w:szCs w:val="28"/>
        </w:rPr>
        <w:lastRenderedPageBreak/>
        <w:t xml:space="preserve">территории муниципального образования «Ягоднинский городской округ» не применяется, </w:t>
      </w:r>
      <w:r w:rsidRPr="009E272F">
        <w:rPr>
          <w:rFonts w:ascii="Times New Roman" w:eastAsia="Times New Roman" w:hAnsi="Times New Roman" w:cs="Times New Roman"/>
          <w:color w:val="000000"/>
          <w:sz w:val="28"/>
          <w:szCs w:val="28"/>
        </w:rPr>
        <w:t>плановые контрольные мероприятия не проводятся.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652BCD">
      <w:pPr>
        <w:suppressAutoHyphens/>
        <w:spacing w:after="0" w:line="240" w:lineRule="auto"/>
        <w:jc w:val="center"/>
        <w:rPr>
          <w:rFonts w:ascii="Times New Roman" w:eastAsia="Times New Roman" w:hAnsi="Times New Roman" w:cs="Times New Roman"/>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3. Профилактика рисков причинения вреда (ущерба) </w:t>
      </w: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охраняемым законом ценностям</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652BCD" w:rsidRPr="00486848" w:rsidRDefault="001F37FD">
      <w:pPr>
        <w:spacing w:after="0" w:line="240" w:lineRule="auto"/>
        <w:ind w:firstLine="708"/>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3.1.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rPr>
        <w:t xml:space="preserve"> проводит профилактические меропри</w:t>
      </w:r>
      <w:r w:rsidR="00681A9D">
        <w:rPr>
          <w:rFonts w:ascii="Times New Roman" w:eastAsia="Times New Roman" w:hAnsi="Times New Roman" w:cs="Times New Roman"/>
          <w:color w:val="000000"/>
          <w:sz w:val="28"/>
          <w:szCs w:val="28"/>
        </w:rPr>
        <w:t>ятия, предусмотренные пунктом 4</w:t>
      </w:r>
      <w:r w:rsidRPr="00486848">
        <w:rPr>
          <w:rFonts w:ascii="Times New Roman" w:eastAsia="Times New Roman" w:hAnsi="Times New Roman" w:cs="Times New Roman"/>
          <w:color w:val="000000"/>
          <w:sz w:val="28"/>
          <w:szCs w:val="28"/>
        </w:rPr>
        <w:t xml:space="preserve"> настоящего Положения, в соответствии с главой 10 Федерального закона </w:t>
      </w:r>
      <w:r w:rsidR="003C16FE">
        <w:rPr>
          <w:rFonts w:ascii="Times New Roman" w:eastAsia="Times New Roman" w:hAnsi="Times New Roman" w:cs="Times New Roman"/>
          <w:color w:val="000000"/>
          <w:sz w:val="28"/>
          <w:szCs w:val="28"/>
        </w:rPr>
        <w:t xml:space="preserve">№ </w:t>
      </w:r>
      <w:r w:rsidRPr="00486848">
        <w:rPr>
          <w:rFonts w:ascii="Times New Roman" w:eastAsia="Times New Roman" w:hAnsi="Times New Roman" w:cs="Times New Roman"/>
          <w:color w:val="000000"/>
          <w:sz w:val="28"/>
          <w:szCs w:val="28"/>
        </w:rPr>
        <w:t>248-ФЗ.</w:t>
      </w:r>
    </w:p>
    <w:p w:rsidR="004B4664" w:rsidRDefault="001F37FD">
      <w:pPr>
        <w:spacing w:after="0" w:line="240" w:lineRule="auto"/>
        <w:ind w:firstLine="708"/>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3.2. Профилактические мероприятия осуществляются </w:t>
      </w:r>
      <w:r w:rsidR="00C7479B">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 xml:space="preserve">на основании Программы профилактики рисков причинения вреда (ущерба) охраняемым законом ценностям </w:t>
      </w:r>
      <w:r w:rsidRPr="00486848">
        <w:rPr>
          <w:rFonts w:ascii="Times New Roman" w:eastAsia="Times New Roman" w:hAnsi="Times New Roman" w:cs="Times New Roman"/>
          <w:color w:val="000000"/>
          <w:sz w:val="28"/>
          <w:szCs w:val="28"/>
        </w:rPr>
        <w:t>(далее – программа профилактики рисков причинения вреда)</w:t>
      </w:r>
      <w:r w:rsidRPr="00486848">
        <w:rPr>
          <w:rFonts w:ascii="Times New Roman" w:eastAsia="Times New Roman" w:hAnsi="Times New Roman" w:cs="Times New Roman"/>
          <w:sz w:val="28"/>
          <w:szCs w:val="28"/>
        </w:rPr>
        <w:t>, утвержденной в порядке, установленном Правительством Российской Федерации</w:t>
      </w:r>
      <w:r w:rsidR="004B4664">
        <w:rPr>
          <w:rFonts w:ascii="Times New Roman" w:eastAsia="Times New Roman" w:hAnsi="Times New Roman" w:cs="Times New Roman"/>
          <w:sz w:val="28"/>
          <w:szCs w:val="28"/>
        </w:rPr>
        <w:t>.</w:t>
      </w:r>
    </w:p>
    <w:p w:rsidR="00652BCD" w:rsidRPr="00486848" w:rsidRDefault="0012679F">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0"/>
        </w:rPr>
        <w:t xml:space="preserve">Контрольный орган может </w:t>
      </w:r>
      <w:r w:rsidR="001F37FD" w:rsidRPr="00486848">
        <w:rPr>
          <w:rFonts w:ascii="Times New Roman" w:eastAsia="Times New Roman" w:hAnsi="Times New Roman" w:cs="Times New Roman"/>
          <w:sz w:val="28"/>
          <w:szCs w:val="28"/>
        </w:rPr>
        <w:t xml:space="preserve">проводить профилактические мероприятия, не предусмотренные программой профилактики рисков причинения вреда. </w:t>
      </w:r>
    </w:p>
    <w:p w:rsidR="00652BCD" w:rsidRPr="00486848" w:rsidRDefault="001F37FD" w:rsidP="00681A9D">
      <w:pPr>
        <w:spacing w:after="0" w:line="240" w:lineRule="auto"/>
        <w:ind w:firstLine="708"/>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7010BF">
        <w:rPr>
          <w:rFonts w:ascii="Times New Roman" w:eastAsia="Times New Roman" w:hAnsi="Times New Roman" w:cs="Times New Roman"/>
          <w:sz w:val="28"/>
          <w:szCs w:val="28"/>
        </w:rPr>
        <w:t>3</w:t>
      </w:r>
      <w:r w:rsidRPr="00486848">
        <w:rPr>
          <w:rFonts w:ascii="Times New Roman" w:eastAsia="Times New Roman" w:hAnsi="Times New Roman" w:cs="Times New Roman"/>
          <w:sz w:val="28"/>
          <w:szCs w:val="28"/>
        </w:rPr>
        <w:t xml:space="preserve">. Программа профилактики рисков причинения вреда разрабатывается </w:t>
      </w:r>
      <w:r w:rsidR="00792CE0">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 xml:space="preserve">и утверждается решением руководителя (заместителя руководителя) </w:t>
      </w:r>
      <w:r w:rsidR="00B204B0">
        <w:rPr>
          <w:rFonts w:ascii="Times New Roman" w:eastAsia="Times New Roman" w:hAnsi="Times New Roman" w:cs="Times New Roman"/>
          <w:sz w:val="28"/>
          <w:szCs w:val="28"/>
        </w:rPr>
        <w:t>К</w:t>
      </w:r>
      <w:r w:rsidRPr="00486848">
        <w:rPr>
          <w:rFonts w:ascii="Times New Roman" w:eastAsia="Times New Roman" w:hAnsi="Times New Roman" w:cs="Times New Roman"/>
          <w:sz w:val="28"/>
          <w:szCs w:val="28"/>
        </w:rPr>
        <w:t xml:space="preserve">онтрольного органа не позднее 20 декабря предшествующего года,  размещается на официальном сайте </w:t>
      </w:r>
      <w:r w:rsidR="00A71190">
        <w:rPr>
          <w:rFonts w:ascii="Times New Roman" w:eastAsia="Times New Roman" w:hAnsi="Times New Roman" w:cs="Times New Roman"/>
          <w:sz w:val="28"/>
          <w:szCs w:val="28"/>
        </w:rPr>
        <w:t>Администрации Ягоднинского городского округа</w:t>
      </w:r>
      <w:r w:rsidRPr="00486848">
        <w:rPr>
          <w:rFonts w:ascii="Times New Roman" w:eastAsia="Times New Roman" w:hAnsi="Times New Roman" w:cs="Times New Roman"/>
          <w:sz w:val="28"/>
          <w:szCs w:val="28"/>
        </w:rPr>
        <w:t xml:space="preserve"> в </w:t>
      </w:r>
      <w:r w:rsidR="00A71190">
        <w:rPr>
          <w:rFonts w:ascii="Times New Roman" w:eastAsia="Times New Roman" w:hAnsi="Times New Roman" w:cs="Times New Roman"/>
          <w:sz w:val="28"/>
          <w:szCs w:val="28"/>
        </w:rPr>
        <w:t xml:space="preserve">информационно-телекоммуникационной </w:t>
      </w:r>
      <w:r w:rsidRPr="00486848">
        <w:rPr>
          <w:rFonts w:ascii="Times New Roman" w:eastAsia="Times New Roman" w:hAnsi="Times New Roman" w:cs="Times New Roman"/>
          <w:sz w:val="28"/>
          <w:szCs w:val="28"/>
        </w:rPr>
        <w:t>сети «Интернет» (</w:t>
      </w:r>
      <w:hyperlink r:id="rId6">
        <w:r w:rsidRPr="00486848">
          <w:rPr>
            <w:rFonts w:ascii="Times New Roman" w:eastAsia="Times New Roman" w:hAnsi="Times New Roman" w:cs="Times New Roman"/>
            <w:color w:val="0000FF"/>
            <w:sz w:val="28"/>
            <w:szCs w:val="28"/>
            <w:u w:val="single"/>
          </w:rPr>
          <w:t>http://yagodnoeadm.ru</w:t>
        </w:r>
      </w:hyperlink>
      <w:r w:rsidRPr="00486848">
        <w:rPr>
          <w:rFonts w:ascii="Times New Roman" w:eastAsia="Times New Roman" w:hAnsi="Times New Roman" w:cs="Times New Roman"/>
          <w:sz w:val="28"/>
          <w:szCs w:val="28"/>
        </w:rPr>
        <w:t>) в течени</w:t>
      </w:r>
      <w:r w:rsidR="003C16FE">
        <w:rPr>
          <w:rFonts w:ascii="Times New Roman" w:eastAsia="Times New Roman" w:hAnsi="Times New Roman" w:cs="Times New Roman"/>
          <w:sz w:val="28"/>
          <w:szCs w:val="28"/>
        </w:rPr>
        <w:t>е</w:t>
      </w:r>
      <w:r w:rsidRPr="00486848">
        <w:rPr>
          <w:rFonts w:ascii="Times New Roman" w:eastAsia="Times New Roman" w:hAnsi="Times New Roman" w:cs="Times New Roman"/>
          <w:sz w:val="28"/>
          <w:szCs w:val="28"/>
        </w:rPr>
        <w:t xml:space="preserve"> 5 дней со дня ее утверждения. </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 xml:space="preserve">3.3. В рамках осуществления муниципального контроля в соответствии со статьями 45, 46, 47, 48, 50, 52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 </w:t>
      </w:r>
      <w:r w:rsidR="00A44306">
        <w:rPr>
          <w:rFonts w:ascii="Times New Roman" w:eastAsia="Times New Roman" w:hAnsi="Times New Roman" w:cs="Times New Roman"/>
          <w:sz w:val="28"/>
          <w:szCs w:val="28"/>
        </w:rPr>
        <w:t>К</w:t>
      </w:r>
      <w:r w:rsidR="00A44306" w:rsidRPr="00486848">
        <w:rPr>
          <w:rFonts w:ascii="Times New Roman" w:eastAsia="Times New Roman" w:hAnsi="Times New Roman" w:cs="Times New Roman"/>
          <w:sz w:val="28"/>
          <w:szCs w:val="28"/>
        </w:rPr>
        <w:t>онтрольн</w:t>
      </w:r>
      <w:r w:rsidR="00A44306">
        <w:rPr>
          <w:rFonts w:ascii="Times New Roman" w:eastAsia="Times New Roman" w:hAnsi="Times New Roman" w:cs="Times New Roman"/>
          <w:sz w:val="28"/>
          <w:szCs w:val="28"/>
        </w:rPr>
        <w:t>ым</w:t>
      </w:r>
      <w:r w:rsidR="00A44306" w:rsidRPr="00486848">
        <w:rPr>
          <w:rFonts w:ascii="Times New Roman" w:eastAsia="Times New Roman" w:hAnsi="Times New Roman" w:cs="Times New Roman"/>
          <w:sz w:val="28"/>
          <w:szCs w:val="28"/>
        </w:rPr>
        <w:t xml:space="preserve"> орган</w:t>
      </w:r>
      <w:r w:rsidR="00A44306">
        <w:rPr>
          <w:rFonts w:ascii="Times New Roman" w:eastAsia="Times New Roman" w:hAnsi="Times New Roman" w:cs="Times New Roman"/>
          <w:sz w:val="28"/>
          <w:szCs w:val="28"/>
        </w:rPr>
        <w:t>ом</w:t>
      </w:r>
      <w:r w:rsidRPr="00486848">
        <w:rPr>
          <w:rFonts w:ascii="Times New Roman" w:eastAsia="Times New Roman" w:hAnsi="Times New Roman" w:cs="Times New Roman"/>
          <w:color w:val="000000"/>
          <w:sz w:val="28"/>
          <w:szCs w:val="28"/>
        </w:rPr>
        <w:t xml:space="preserve"> проводятся следующие виды профилактических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1) информирование;</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обобщение правоприменительной практики;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объявление предостережений;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4) консультирование;</w:t>
      </w:r>
    </w:p>
    <w:p w:rsidR="00652BCD" w:rsidRPr="00681A9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 профилактический визит.</w:t>
      </w:r>
    </w:p>
    <w:p w:rsidR="005C2E9B" w:rsidRPr="00B344DF" w:rsidRDefault="001F37FD" w:rsidP="005C2E9B">
      <w:pPr>
        <w:spacing w:after="0" w:line="240" w:lineRule="auto"/>
        <w:ind w:firstLine="708"/>
        <w:jc w:val="both"/>
        <w:rPr>
          <w:rFonts w:ascii="Times New Roman" w:hAnsi="Times New Roman"/>
          <w:sz w:val="28"/>
          <w:szCs w:val="20"/>
        </w:rPr>
      </w:pPr>
      <w:r w:rsidRPr="00486848">
        <w:rPr>
          <w:rFonts w:ascii="Times New Roman" w:eastAsia="Times New Roman" w:hAnsi="Times New Roman" w:cs="Times New Roman"/>
          <w:color w:val="000000"/>
          <w:sz w:val="28"/>
          <w:szCs w:val="28"/>
        </w:rPr>
        <w:t>3.4.</w:t>
      </w:r>
      <w:r w:rsidR="005C2E9B" w:rsidRPr="00A44306">
        <w:rPr>
          <w:rFonts w:ascii="Times New Roman" w:hAnsi="Times New Roman"/>
          <w:sz w:val="28"/>
        </w:rPr>
        <w:t>Контрольный орган</w:t>
      </w:r>
      <w:r w:rsidR="005C2E9B">
        <w:rPr>
          <w:rFonts w:ascii="Times New Roman" w:hAnsi="Times New Roman"/>
          <w:sz w:val="28"/>
        </w:rPr>
        <w:t xml:space="preserve"> осуществляетинформирование </w:t>
      </w:r>
      <w:r w:rsidR="005C2E9B" w:rsidRPr="00FF639A">
        <w:rPr>
          <w:rFonts w:ascii="Times New Roman" w:hAnsi="Times New Roman"/>
          <w:sz w:val="28"/>
        </w:rPr>
        <w:t>контролируемых и иных заинтересова</w:t>
      </w:r>
      <w:r w:rsidR="005C2E9B">
        <w:rPr>
          <w:rFonts w:ascii="Times New Roman" w:hAnsi="Times New Roman"/>
          <w:sz w:val="28"/>
        </w:rPr>
        <w:t xml:space="preserve">нных лиц по вопросам соблюдения </w:t>
      </w:r>
      <w:r w:rsidR="005C2E9B" w:rsidRPr="00FF639A">
        <w:rPr>
          <w:rFonts w:ascii="Times New Roman" w:hAnsi="Times New Roman"/>
          <w:sz w:val="28"/>
        </w:rPr>
        <w:t>обязательных требований посредством размещения сведений, определенных ч</w:t>
      </w:r>
      <w:r w:rsidR="005C2E9B">
        <w:rPr>
          <w:rFonts w:ascii="Times New Roman" w:hAnsi="Times New Roman"/>
          <w:sz w:val="28"/>
        </w:rPr>
        <w:t>.</w:t>
      </w:r>
      <w:r w:rsidR="005C2E9B" w:rsidRPr="00FF639A">
        <w:rPr>
          <w:rFonts w:ascii="Times New Roman" w:hAnsi="Times New Roman"/>
          <w:sz w:val="28"/>
        </w:rPr>
        <w:t xml:space="preserve"> 3 ст</w:t>
      </w:r>
      <w:r w:rsidR="005C2E9B">
        <w:rPr>
          <w:rFonts w:ascii="Times New Roman" w:hAnsi="Times New Roman"/>
          <w:sz w:val="28"/>
        </w:rPr>
        <w:t>.</w:t>
      </w:r>
      <w:r w:rsidR="005C2E9B" w:rsidRPr="00FF639A">
        <w:rPr>
          <w:rFonts w:ascii="Times New Roman" w:hAnsi="Times New Roman"/>
          <w:sz w:val="28"/>
        </w:rPr>
        <w:t xml:space="preserve"> 46 Федерального закона </w:t>
      </w:r>
      <w:r w:rsidR="005C2E9B">
        <w:rPr>
          <w:rFonts w:ascii="Times New Roman" w:hAnsi="Times New Roman"/>
          <w:sz w:val="28"/>
        </w:rPr>
        <w:t xml:space="preserve">от 31 июля 2020 г. </w:t>
      </w:r>
      <w:r w:rsidR="005C2E9B" w:rsidRPr="00FF639A">
        <w:rPr>
          <w:rFonts w:ascii="Times New Roman" w:hAnsi="Times New Roman"/>
          <w:sz w:val="28"/>
        </w:rPr>
        <w:t>№ 248-ФЗ</w:t>
      </w:r>
      <w:r w:rsidR="005C2E9B">
        <w:rPr>
          <w:rFonts w:ascii="Times New Roman" w:hAnsi="Times New Roman"/>
          <w:sz w:val="28"/>
        </w:rPr>
        <w:t xml:space="preserve"> «О государственном контроле (надзоре) и муниципальном контроле в Российской Федерации»</w:t>
      </w:r>
      <w:r w:rsidR="005C2E9B" w:rsidRPr="00FF639A">
        <w:rPr>
          <w:rFonts w:ascii="Times New Roman" w:hAnsi="Times New Roman"/>
          <w:sz w:val="28"/>
        </w:rPr>
        <w:t>,на официальном сайте</w:t>
      </w:r>
      <w:r w:rsidR="005C2E9B">
        <w:rPr>
          <w:rFonts w:ascii="Times New Roman" w:hAnsi="Times New Roman"/>
          <w:sz w:val="28"/>
        </w:rPr>
        <w:t xml:space="preserve"> в сети «Интернет»</w:t>
      </w:r>
      <w:r w:rsidR="005C2E9B" w:rsidRPr="005A6660">
        <w:rPr>
          <w:rFonts w:ascii="Times New Roman" w:hAnsi="Times New Roman"/>
          <w:sz w:val="28"/>
          <w:szCs w:val="28"/>
        </w:rPr>
        <w:t>,</w:t>
      </w:r>
      <w:r w:rsidR="005C2E9B" w:rsidRPr="00FF639A">
        <w:rPr>
          <w:rFonts w:ascii="Times New Roman" w:hAnsi="Times New Roman"/>
          <w:sz w:val="28"/>
        </w:rPr>
        <w:t xml:space="preserve"> в средствах массовой информации, через личные кабинеты контролируемых лиц в государственных информационных системах (при их наличии).</w:t>
      </w:r>
    </w:p>
    <w:p w:rsidR="005C2E9B" w:rsidRDefault="005C2E9B" w:rsidP="00684924">
      <w:pPr>
        <w:pStyle w:val="a4"/>
        <w:widowControl/>
        <w:tabs>
          <w:tab w:val="left" w:pos="1134"/>
        </w:tabs>
        <w:ind w:left="0" w:firstLine="709"/>
        <w:jc w:val="both"/>
        <w:rPr>
          <w:rFonts w:ascii="Times New Roman" w:hAnsi="Times New Roman"/>
          <w:sz w:val="28"/>
        </w:rPr>
      </w:pPr>
      <w:r>
        <w:rPr>
          <w:rFonts w:ascii="Times New Roman" w:hAnsi="Times New Roman"/>
          <w:sz w:val="28"/>
        </w:rPr>
        <w:t>Контрольный орган информирует также население муниципального образования «Ягоднинский городской округ» на собраниях и конференциях граждан об обязательных требованиях к объектам контроля.</w:t>
      </w:r>
    </w:p>
    <w:p w:rsidR="007727DE" w:rsidRPr="007727DE" w:rsidRDefault="001F37FD" w:rsidP="007727DE">
      <w:pPr>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3.5. </w:t>
      </w:r>
      <w:r w:rsidR="007727DE" w:rsidRPr="007727DE">
        <w:rPr>
          <w:rFonts w:ascii="Times New Roman" w:hAnsi="Times New Roman" w:cs="Times New Roman"/>
          <w:sz w:val="28"/>
        </w:rPr>
        <w:t>Обобщение правоприменительной практики осуществляется в соответствии со ст. 47 Федерального закона от 31 июля 2020 г. № 248-ФЗ.</w:t>
      </w:r>
    </w:p>
    <w:p w:rsidR="007727DE" w:rsidRPr="007727DE" w:rsidRDefault="00561100" w:rsidP="00561100">
      <w:pPr>
        <w:pStyle w:val="a4"/>
        <w:widowControl/>
        <w:tabs>
          <w:tab w:val="left" w:pos="1134"/>
          <w:tab w:val="left" w:pos="1418"/>
        </w:tabs>
        <w:ind w:left="0" w:firstLine="709"/>
        <w:jc w:val="both"/>
        <w:rPr>
          <w:rFonts w:ascii="Times New Roman" w:hAnsi="Times New Roman"/>
          <w:sz w:val="28"/>
          <w:szCs w:val="28"/>
        </w:rPr>
      </w:pPr>
      <w:r>
        <w:rPr>
          <w:rFonts w:ascii="Times New Roman" w:hAnsi="Times New Roman"/>
          <w:sz w:val="28"/>
          <w:shd w:val="clear" w:color="auto" w:fill="FFFFFF"/>
        </w:rPr>
        <w:lastRenderedPageBreak/>
        <w:t xml:space="preserve">3.5.1. </w:t>
      </w:r>
      <w:r w:rsidR="007727DE" w:rsidRPr="007727DE">
        <w:rPr>
          <w:rFonts w:ascii="Times New Roman" w:hAnsi="Times New Roman"/>
          <w:sz w:val="28"/>
          <w:shd w:val="clear" w:color="auto" w:fill="FFFFFF"/>
        </w:rPr>
        <w:t xml:space="preserve">Контрольный орган подготавливает обобщение правоприменительной практики не позднее 1 февраля года, </w:t>
      </w:r>
      <w:r w:rsidR="007727DE" w:rsidRPr="007727DE">
        <w:rPr>
          <w:rFonts w:ascii="Times New Roman" w:hAnsi="Times New Roman"/>
          <w:sz w:val="28"/>
        </w:rPr>
        <w:t xml:space="preserve">следующего за годом обобщения правоприменительной практики, и размещает </w:t>
      </w:r>
      <w:r w:rsidR="007727DE" w:rsidRPr="007727DE">
        <w:rPr>
          <w:rFonts w:ascii="Times New Roman" w:hAnsi="Times New Roman"/>
          <w:sz w:val="28"/>
          <w:szCs w:val="28"/>
        </w:rPr>
        <w:t xml:space="preserve">на официальном сайте </w:t>
      </w:r>
      <w:r w:rsidR="007727DE" w:rsidRPr="007727DE">
        <w:rPr>
          <w:rFonts w:ascii="Times New Roman" w:hAnsi="Times New Roman"/>
          <w:sz w:val="28"/>
          <w:szCs w:val="28"/>
          <w:shd w:val="clear" w:color="auto" w:fill="FFFFFF"/>
        </w:rPr>
        <w:t xml:space="preserve">администрации Ягоднинского городского округа в информационно-телекоммуникационной сети «Интернет» </w:t>
      </w:r>
      <w:r w:rsidR="007727DE" w:rsidRPr="007727DE">
        <w:rPr>
          <w:rFonts w:ascii="Times New Roman" w:hAnsi="Times New Roman"/>
          <w:sz w:val="28"/>
          <w:szCs w:val="28"/>
        </w:rPr>
        <w:t>в срок, не превышающий 15 календарных дней со дня его подготовки.</w:t>
      </w:r>
    </w:p>
    <w:p w:rsidR="007727DE" w:rsidRPr="007727DE" w:rsidRDefault="007727DE" w:rsidP="007727DE">
      <w:pPr>
        <w:spacing w:after="0" w:line="240" w:lineRule="auto"/>
        <w:ind w:firstLine="709"/>
        <w:jc w:val="both"/>
        <w:rPr>
          <w:rFonts w:ascii="Times New Roman" w:eastAsia="Times New Roman" w:hAnsi="Times New Roman" w:cs="Times New Roman"/>
          <w:sz w:val="28"/>
        </w:rPr>
      </w:pPr>
      <w:r w:rsidRPr="007727DE">
        <w:rPr>
          <w:rFonts w:ascii="Times New Roman" w:hAnsi="Times New Roman" w:cs="Times New Roman"/>
          <w:sz w:val="28"/>
        </w:rPr>
        <w:t>3.5.</w:t>
      </w:r>
      <w:r w:rsidR="00561100">
        <w:rPr>
          <w:rFonts w:ascii="Times New Roman" w:hAnsi="Times New Roman" w:cs="Times New Roman"/>
          <w:sz w:val="28"/>
        </w:rPr>
        <w:t>2</w:t>
      </w:r>
      <w:r w:rsidRPr="007727DE">
        <w:rPr>
          <w:rFonts w:ascii="Times New Roman" w:hAnsi="Times New Roman" w:cs="Times New Roman"/>
          <w:sz w:val="28"/>
        </w:rPr>
        <w:t xml:space="preserve">. По итогам обобщения правоприменительной практики Контрольный орган в порядке, определенном организационно-распорядительными документами, обеспечивает подготовку доклада с результатами обобщения правоприменительной практики Контрольного органа (далее – доклад) </w:t>
      </w:r>
      <w:r w:rsidRPr="007727DE">
        <w:rPr>
          <w:rFonts w:ascii="Times New Roman" w:eastAsia="Times New Roman" w:hAnsi="Times New Roman" w:cs="Times New Roman"/>
          <w:sz w:val="28"/>
        </w:rPr>
        <w:t xml:space="preserve">о муниципальном контроле с указанием </w:t>
      </w:r>
      <w:r w:rsidRPr="007727DE">
        <w:rPr>
          <w:rFonts w:ascii="Times New Roman" w:eastAsia="Times New Roman" w:hAnsi="Times New Roman" w:cs="Times New Roman"/>
          <w:sz w:val="28"/>
          <w:shd w:val="clear" w:color="auto" w:fill="FFFFFF"/>
        </w:rPr>
        <w:t>сведени</w:t>
      </w:r>
      <w:r w:rsidRPr="007727DE">
        <w:rPr>
          <w:rFonts w:ascii="Times New Roman" w:hAnsi="Times New Roman" w:cs="Times New Roman"/>
          <w:sz w:val="28"/>
          <w:shd w:val="clear" w:color="auto" w:fill="FFFFFF"/>
        </w:rPr>
        <w:t>й</w:t>
      </w:r>
      <w:r w:rsidRPr="007727DE">
        <w:rPr>
          <w:rFonts w:ascii="Times New Roman" w:eastAsia="Times New Roman" w:hAnsi="Times New Roman" w:cs="Times New Roman"/>
          <w:sz w:val="28"/>
          <w:shd w:val="clear" w:color="auto" w:fill="FFFFFF"/>
        </w:rPr>
        <w:t xml:space="preserve">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w:t>
      </w:r>
    </w:p>
    <w:p w:rsidR="007727DE" w:rsidRPr="00324597" w:rsidRDefault="007727DE" w:rsidP="007727DE">
      <w:pPr>
        <w:spacing w:after="0" w:line="240" w:lineRule="auto"/>
        <w:ind w:left="23" w:firstLine="685"/>
        <w:jc w:val="both"/>
        <w:rPr>
          <w:rFonts w:ascii="Times New Roman" w:hAnsi="Times New Roman"/>
          <w:sz w:val="28"/>
          <w:szCs w:val="28"/>
          <w:shd w:val="clear" w:color="auto" w:fill="FFFFFF"/>
        </w:rPr>
      </w:pPr>
      <w:r w:rsidRPr="007727DE">
        <w:rPr>
          <w:rFonts w:ascii="Times New Roman" w:hAnsi="Times New Roman" w:cs="Times New Roman"/>
          <w:sz w:val="28"/>
          <w:szCs w:val="28"/>
          <w:shd w:val="clear" w:color="auto" w:fill="FFFFFF"/>
        </w:rPr>
        <w:t>3.5.</w:t>
      </w:r>
      <w:r w:rsidR="00561100">
        <w:rPr>
          <w:rFonts w:ascii="Times New Roman" w:hAnsi="Times New Roman" w:cs="Times New Roman"/>
          <w:sz w:val="28"/>
          <w:szCs w:val="28"/>
          <w:shd w:val="clear" w:color="auto" w:fill="FFFFFF"/>
        </w:rPr>
        <w:t>3</w:t>
      </w:r>
      <w:r w:rsidRPr="007727DE">
        <w:rPr>
          <w:rFonts w:ascii="Times New Roman" w:hAnsi="Times New Roman" w:cs="Times New Roman"/>
          <w:sz w:val="28"/>
          <w:szCs w:val="28"/>
          <w:shd w:val="clear" w:color="auto" w:fill="FFFFFF"/>
        </w:rPr>
        <w:t>. Д</w:t>
      </w:r>
      <w:r w:rsidRPr="007727DE">
        <w:rPr>
          <w:rFonts w:ascii="Times New Roman" w:eastAsia="Times New Roman" w:hAnsi="Times New Roman" w:cs="Times New Roman"/>
          <w:sz w:val="28"/>
          <w:szCs w:val="28"/>
          <w:shd w:val="clear" w:color="auto" w:fill="FFFFFF"/>
        </w:rPr>
        <w:t xml:space="preserve">оклад </w:t>
      </w:r>
      <w:r w:rsidRPr="007727DE">
        <w:rPr>
          <w:rFonts w:ascii="Times New Roman" w:hAnsi="Times New Roman" w:cs="Times New Roman"/>
          <w:sz w:val="28"/>
          <w:szCs w:val="28"/>
          <w:shd w:val="clear" w:color="auto" w:fill="FFFFFF"/>
        </w:rPr>
        <w:t>К</w:t>
      </w:r>
      <w:r w:rsidRPr="007727DE">
        <w:rPr>
          <w:rFonts w:ascii="Times New Roman" w:eastAsia="Times New Roman" w:hAnsi="Times New Roman" w:cs="Times New Roman"/>
          <w:sz w:val="28"/>
          <w:szCs w:val="28"/>
          <w:shd w:val="clear" w:color="auto" w:fill="FFFFFF"/>
        </w:rPr>
        <w:t xml:space="preserve">онтрольного органа, в соответствии с частью </w:t>
      </w:r>
      <w:r w:rsidRPr="007727DE">
        <w:rPr>
          <w:rFonts w:ascii="Times New Roman" w:eastAsia="Times New Roman" w:hAnsi="Times New Roman" w:cs="Times New Roman"/>
          <w:sz w:val="28"/>
          <w:szCs w:val="28"/>
        </w:rPr>
        <w:t xml:space="preserve">10 </w:t>
      </w:r>
      <w:r w:rsidRPr="007727DE">
        <w:rPr>
          <w:rFonts w:ascii="Times New Roman" w:eastAsia="Times New Roman" w:hAnsi="Times New Roman" w:cs="Times New Roman"/>
          <w:sz w:val="28"/>
          <w:szCs w:val="28"/>
          <w:shd w:val="clear" w:color="auto" w:fill="FFFFFF"/>
        </w:rPr>
        <w:t xml:space="preserve">статьи 30 Федерального закона </w:t>
      </w:r>
      <w:r w:rsidRPr="007727DE">
        <w:rPr>
          <w:rFonts w:ascii="Times New Roman" w:hAnsi="Times New Roman" w:cs="Times New Roman"/>
          <w:sz w:val="28"/>
        </w:rPr>
        <w:t>от 31 июля 2020 г. № 248-ФЗ</w:t>
      </w:r>
      <w:r w:rsidRPr="007727DE">
        <w:rPr>
          <w:rFonts w:ascii="Times New Roman" w:eastAsia="Times New Roman" w:hAnsi="Times New Roman" w:cs="Times New Roman"/>
          <w:sz w:val="28"/>
          <w:szCs w:val="28"/>
          <w:shd w:val="clear" w:color="auto" w:fill="FFFFFF"/>
        </w:rPr>
        <w:t xml:space="preserve">, должен отвечать требованиям, установленным Правительством Российской Федерации, и размещается на официальном сайте </w:t>
      </w:r>
      <w:r w:rsidRPr="007727DE">
        <w:rPr>
          <w:rFonts w:ascii="Times New Roman" w:hAnsi="Times New Roman" w:cs="Times New Roman"/>
          <w:sz w:val="28"/>
          <w:szCs w:val="28"/>
          <w:shd w:val="clear" w:color="auto" w:fill="FFFFFF"/>
        </w:rPr>
        <w:t>администрации Ягоднинского городского округа</w:t>
      </w:r>
      <w:r w:rsidRPr="007727DE">
        <w:rPr>
          <w:rFonts w:ascii="Times New Roman" w:eastAsia="Times New Roman" w:hAnsi="Times New Roman" w:cs="Times New Roman"/>
          <w:sz w:val="28"/>
          <w:szCs w:val="28"/>
          <w:shd w:val="clear" w:color="auto" w:fill="FFFFFF"/>
        </w:rPr>
        <w:t xml:space="preserve"> в сети </w:t>
      </w:r>
      <w:r w:rsidRPr="007727DE">
        <w:rPr>
          <w:rFonts w:ascii="Times New Roman" w:hAnsi="Times New Roman" w:cs="Times New Roman"/>
          <w:sz w:val="28"/>
          <w:szCs w:val="28"/>
          <w:shd w:val="clear" w:color="auto" w:fill="FFFFFF"/>
        </w:rPr>
        <w:t>«</w:t>
      </w:r>
      <w:r w:rsidRPr="007727DE">
        <w:rPr>
          <w:rFonts w:ascii="Times New Roman" w:eastAsia="Times New Roman" w:hAnsi="Times New Roman" w:cs="Times New Roman"/>
          <w:sz w:val="28"/>
          <w:szCs w:val="28"/>
          <w:shd w:val="clear" w:color="auto" w:fill="FFFFFF"/>
        </w:rPr>
        <w:t>Интернет</w:t>
      </w:r>
      <w:r w:rsidRPr="007727DE">
        <w:rPr>
          <w:rFonts w:ascii="Times New Roman" w:hAnsi="Times New Roman" w:cs="Times New Roman"/>
          <w:sz w:val="28"/>
          <w:szCs w:val="28"/>
          <w:shd w:val="clear" w:color="auto" w:fill="FFFFFF"/>
        </w:rPr>
        <w:t xml:space="preserve">» </w:t>
      </w:r>
      <w:r w:rsidRPr="007727DE">
        <w:rPr>
          <w:rFonts w:ascii="Times New Roman" w:eastAsia="Times New Roman" w:hAnsi="Times New Roman" w:cs="Times New Roman"/>
          <w:sz w:val="28"/>
          <w:szCs w:val="28"/>
          <w:shd w:val="clear" w:color="auto" w:fill="FFFFFF"/>
        </w:rPr>
        <w:t>е</w:t>
      </w:r>
      <w:r w:rsidRPr="007727DE">
        <w:rPr>
          <w:rFonts w:ascii="Times New Roman" w:hAnsi="Times New Roman" w:cs="Times New Roman"/>
          <w:sz w:val="28"/>
          <w:szCs w:val="28"/>
          <w:shd w:val="clear" w:color="auto" w:fill="FFFFFF"/>
        </w:rPr>
        <w:t>жегодно не</w:t>
      </w:r>
      <w:r w:rsidRPr="007727DE">
        <w:rPr>
          <w:rFonts w:ascii="Times New Roman" w:eastAsia="Times New Roman" w:hAnsi="Times New Roman" w:cs="Times New Roman"/>
          <w:sz w:val="28"/>
          <w:szCs w:val="28"/>
          <w:shd w:val="clear" w:color="auto" w:fill="FFFFFF"/>
        </w:rPr>
        <w:t xml:space="preserve"> позднее </w:t>
      </w:r>
      <w:r w:rsidRPr="007727DE">
        <w:rPr>
          <w:rFonts w:ascii="Times New Roman" w:hAnsi="Times New Roman"/>
          <w:sz w:val="28"/>
          <w:szCs w:val="28"/>
          <w:shd w:val="clear" w:color="auto" w:fill="FFFFFF"/>
        </w:rPr>
        <w:t xml:space="preserve">1апрелягода, </w:t>
      </w:r>
      <w:r w:rsidRPr="007727DE">
        <w:rPr>
          <w:rFonts w:ascii="Times New Roman" w:eastAsia="Times New Roman" w:hAnsi="Times New Roman" w:cs="Times New Roman"/>
          <w:sz w:val="28"/>
          <w:szCs w:val="28"/>
          <w:shd w:val="clear" w:color="auto" w:fill="FFFFFF"/>
        </w:rPr>
        <w:t>следующего за отчетным годом.</w:t>
      </w:r>
    </w:p>
    <w:p w:rsidR="00652BCD" w:rsidRPr="00486848" w:rsidRDefault="001F37FD">
      <w:pPr>
        <w:tabs>
          <w:tab w:val="left" w:pos="1134"/>
        </w:tab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 </w:t>
      </w:r>
      <w:r w:rsidR="004432A6">
        <w:rPr>
          <w:rFonts w:ascii="Times New Roman" w:eastAsia="Times New Roman" w:hAnsi="Times New Roman" w:cs="Times New Roman"/>
          <w:sz w:val="28"/>
          <w:szCs w:val="28"/>
        </w:rPr>
        <w:t>К</w:t>
      </w:r>
      <w:r w:rsidR="004432A6" w:rsidRPr="00486848">
        <w:rPr>
          <w:rFonts w:ascii="Times New Roman" w:eastAsia="Times New Roman" w:hAnsi="Times New Roman" w:cs="Times New Roman"/>
          <w:sz w:val="28"/>
          <w:szCs w:val="28"/>
        </w:rPr>
        <w:t>онтрольн</w:t>
      </w:r>
      <w:r w:rsidR="004432A6">
        <w:rPr>
          <w:rFonts w:ascii="Times New Roman" w:eastAsia="Times New Roman" w:hAnsi="Times New Roman" w:cs="Times New Roman"/>
          <w:sz w:val="28"/>
          <w:szCs w:val="28"/>
        </w:rPr>
        <w:t>ый</w:t>
      </w:r>
      <w:r w:rsidR="004432A6"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52BCD" w:rsidRPr="00486848" w:rsidRDefault="001F37FD">
      <w:pPr>
        <w:tabs>
          <w:tab w:val="left" w:pos="1134"/>
        </w:tab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3.6.1. Предостережение составляется по форме, утвержденной приказом Минэкономразвития России от 31.03.2021 </w:t>
      </w:r>
      <w:r w:rsidRPr="00486848">
        <w:rPr>
          <w:rFonts w:ascii="Times New Roman" w:eastAsia="Segoe UI Symbol" w:hAnsi="Times New Roman" w:cs="Times New Roman"/>
          <w:sz w:val="28"/>
          <w:szCs w:val="28"/>
        </w:rPr>
        <w:t>№</w:t>
      </w:r>
      <w:r w:rsidRPr="00486848">
        <w:rPr>
          <w:rFonts w:ascii="Times New Roman" w:eastAsia="Times New Roman" w:hAnsi="Times New Roman" w:cs="Times New Roman"/>
          <w:sz w:val="28"/>
          <w:szCs w:val="28"/>
        </w:rPr>
        <w:t xml:space="preserve"> 151 «О типовых формах документов, используемых контрольным (надзорным) органом».</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3.6.2. Контролируемое лицо в течение десяти рабочих дней со дня получения предостережения вправе подать в </w:t>
      </w:r>
      <w:r w:rsidR="004432A6">
        <w:rPr>
          <w:rFonts w:ascii="Times New Roman" w:eastAsia="Times New Roman" w:hAnsi="Times New Roman" w:cs="Times New Roman"/>
          <w:sz w:val="28"/>
          <w:szCs w:val="28"/>
        </w:rPr>
        <w:t>К</w:t>
      </w:r>
      <w:r w:rsidR="004432A6" w:rsidRPr="00486848">
        <w:rPr>
          <w:rFonts w:ascii="Times New Roman" w:eastAsia="Times New Roman" w:hAnsi="Times New Roman" w:cs="Times New Roman"/>
          <w:sz w:val="28"/>
          <w:szCs w:val="28"/>
        </w:rPr>
        <w:t>онтрольн</w:t>
      </w:r>
      <w:r w:rsidR="004432A6">
        <w:rPr>
          <w:rFonts w:ascii="Times New Roman" w:eastAsia="Times New Roman" w:hAnsi="Times New Roman" w:cs="Times New Roman"/>
          <w:sz w:val="28"/>
          <w:szCs w:val="28"/>
        </w:rPr>
        <w:t>ый</w:t>
      </w:r>
      <w:r w:rsidR="004432A6"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возражение в отношении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3.6.3. Возражение должно содержать:</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наименование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sz w:val="28"/>
          <w:szCs w:val="28"/>
        </w:rPr>
        <w:t>, в который направляется возражение;</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дату и номер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5) дату получения предостережения контролируемым лицом;</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6) личную подпись и дату.</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3.6.4.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 xml:space="preserve">3.6.5. </w:t>
      </w:r>
      <w:r w:rsidR="003B48C1">
        <w:rPr>
          <w:rFonts w:ascii="Times New Roman" w:eastAsia="Times New Roman" w:hAnsi="Times New Roman" w:cs="Times New Roman"/>
          <w:sz w:val="28"/>
          <w:szCs w:val="28"/>
        </w:rPr>
        <w:t>К</w:t>
      </w:r>
      <w:r w:rsidR="003B48C1" w:rsidRPr="00486848">
        <w:rPr>
          <w:rFonts w:ascii="Times New Roman" w:eastAsia="Times New Roman" w:hAnsi="Times New Roman" w:cs="Times New Roman"/>
          <w:sz w:val="28"/>
          <w:szCs w:val="28"/>
        </w:rPr>
        <w:t>онтрольн</w:t>
      </w:r>
      <w:r w:rsidR="003B48C1">
        <w:rPr>
          <w:rFonts w:ascii="Times New Roman" w:eastAsia="Times New Roman" w:hAnsi="Times New Roman" w:cs="Times New Roman"/>
          <w:sz w:val="28"/>
          <w:szCs w:val="28"/>
        </w:rPr>
        <w:t>ый</w:t>
      </w:r>
      <w:r w:rsidR="003B48C1"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рассматривает возражение в отношении предостережения в течение пятнадцати рабочих дней со дня его получения.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3.6.6. По результатам рассмотрения возражения </w:t>
      </w:r>
      <w:r w:rsidR="003B48C1">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принимает одно из следующих решений:</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удовлетворяет возражение в форме отмены объявленного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отказывает в удовлетворении возражения с указанием причины отказа.</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3.6.7. </w:t>
      </w:r>
      <w:r w:rsidR="003B48C1">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3.6.8. Повторное направление возражения по тем же основаниям не допускается.</w:t>
      </w:r>
    </w:p>
    <w:p w:rsidR="00652BCD" w:rsidRPr="00486848" w:rsidRDefault="001F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sz w:val="28"/>
          <w:szCs w:val="28"/>
        </w:rPr>
        <w:t xml:space="preserve">3.6.9.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52BCD" w:rsidRPr="00486848" w:rsidRDefault="001F37FD" w:rsidP="00C040D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3.7. Консультирование (разъяснения по вопросам, связанной с организацией и осуществлением муниципального контроля) осуществляется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по обращениям контролируемых лиц и их представителей без взимания платы.</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3.7.1. Консультирование осуществляется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 xml:space="preserve">по телефону, посредством видео-конференц-связи, на личном приеме либо в ходе проведения профилактических мероприятий, контрольных мероприятий. </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2</w:t>
      </w:r>
      <w:r w:rsidRPr="00486848">
        <w:rPr>
          <w:rFonts w:ascii="Times New Roman" w:eastAsia="Times New Roman" w:hAnsi="Times New Roman" w:cs="Times New Roman"/>
          <w:color w:val="000000"/>
          <w:sz w:val="28"/>
          <w:szCs w:val="28"/>
        </w:rPr>
        <w:t>. Консультирование осуществляется в устной или письменной форме по следующим вопросам: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1) порядка проведения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периодичности проведения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порядка принятия решений по итогам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4) порядка обжалования решений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3</w:t>
      </w:r>
      <w:r w:rsidRPr="00486848">
        <w:rPr>
          <w:rFonts w:ascii="Times New Roman" w:eastAsia="Times New Roman" w:hAnsi="Times New Roman" w:cs="Times New Roman"/>
          <w:color w:val="000000"/>
          <w:sz w:val="28"/>
          <w:szCs w:val="28"/>
        </w:rPr>
        <w:t>. По итогам консультирования информация в письменной форме контролируемым лицам и их представителям не предоставляется.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Контролируемое лицо вправе направить запрос о предоставлении письменного ответа в сроки, установленные Федераль</w:t>
      </w:r>
      <w:r w:rsidR="00681A9D">
        <w:rPr>
          <w:rFonts w:ascii="Times New Roman" w:eastAsia="Times New Roman" w:hAnsi="Times New Roman" w:cs="Times New Roman"/>
          <w:color w:val="000000"/>
          <w:sz w:val="28"/>
          <w:szCs w:val="28"/>
        </w:rPr>
        <w:t>ным законом от 2 мая 2006 года № 59-ФЗ «</w:t>
      </w:r>
      <w:r w:rsidRPr="00486848">
        <w:rPr>
          <w:rFonts w:ascii="Times New Roman" w:eastAsia="Times New Roman" w:hAnsi="Times New Roman" w:cs="Times New Roman"/>
          <w:color w:val="000000"/>
          <w:sz w:val="28"/>
          <w:szCs w:val="28"/>
        </w:rPr>
        <w:t>О порядке рассмотрения обращен</w:t>
      </w:r>
      <w:r w:rsidR="00681A9D">
        <w:rPr>
          <w:rFonts w:ascii="Times New Roman" w:eastAsia="Times New Roman" w:hAnsi="Times New Roman" w:cs="Times New Roman"/>
          <w:color w:val="000000"/>
          <w:sz w:val="28"/>
          <w:szCs w:val="28"/>
        </w:rPr>
        <w:t>ий граждан Российской Федерации»</w:t>
      </w:r>
      <w:r w:rsidRPr="00486848">
        <w:rPr>
          <w:rFonts w:ascii="Times New Roman" w:eastAsia="Times New Roman" w:hAnsi="Times New Roman" w:cs="Times New Roman"/>
          <w:color w:val="000000"/>
          <w:sz w:val="28"/>
          <w:szCs w:val="28"/>
        </w:rPr>
        <w:t>.</w:t>
      </w:r>
    </w:p>
    <w:p w:rsidR="00EA2046" w:rsidRPr="00EA2046" w:rsidRDefault="001F37FD" w:rsidP="00EA2046">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4</w:t>
      </w:r>
      <w:r w:rsidRPr="00486848">
        <w:rPr>
          <w:rFonts w:ascii="Times New Roman" w:eastAsia="Times New Roman" w:hAnsi="Times New Roman" w:cs="Times New Roman"/>
          <w:color w:val="000000"/>
          <w:sz w:val="28"/>
          <w:szCs w:val="28"/>
        </w:rPr>
        <w:t xml:space="preserve">. </w:t>
      </w:r>
      <w:r w:rsidR="00EA2046">
        <w:rPr>
          <w:rFonts w:ascii="Times New Roman" w:hAnsi="Times New Roman"/>
          <w:sz w:val="28"/>
          <w:szCs w:val="20"/>
        </w:rPr>
        <w:t xml:space="preserve">Консультирование контролируемых лиц в устной форме осуществляется также должностными лицами Контрольного органа на собраниях конференциях граждан.  </w:t>
      </w:r>
    </w:p>
    <w:p w:rsidR="00EA2046" w:rsidRPr="00F53E34" w:rsidRDefault="00EA2046" w:rsidP="00EA2046">
      <w:pPr>
        <w:spacing w:after="0" w:line="240" w:lineRule="auto"/>
        <w:ind w:firstLine="708"/>
        <w:jc w:val="both"/>
        <w:rPr>
          <w:rFonts w:ascii="Times New Roman" w:hAnsi="Times New Roman"/>
          <w:sz w:val="28"/>
          <w:szCs w:val="20"/>
        </w:rPr>
      </w:pPr>
      <w:r>
        <w:rPr>
          <w:rFonts w:ascii="Times New Roman" w:hAnsi="Times New Roman"/>
          <w:sz w:val="28"/>
          <w:szCs w:val="20"/>
        </w:rPr>
        <w:t>3.7.</w:t>
      </w:r>
      <w:r w:rsidR="00F93EAD">
        <w:rPr>
          <w:rFonts w:ascii="Times New Roman" w:hAnsi="Times New Roman"/>
          <w:sz w:val="28"/>
          <w:szCs w:val="20"/>
        </w:rPr>
        <w:t>5</w:t>
      </w:r>
      <w:r>
        <w:rPr>
          <w:rFonts w:ascii="Times New Roman" w:hAnsi="Times New Roman"/>
          <w:sz w:val="28"/>
          <w:szCs w:val="20"/>
        </w:rPr>
        <w:t xml:space="preserve">. </w:t>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rsidR="00EA2046" w:rsidRPr="00F53E34" w:rsidRDefault="00EA2046" w:rsidP="00EA2046">
      <w:pPr>
        <w:spacing w:after="0" w:line="240" w:lineRule="auto"/>
        <w:ind w:firstLine="709"/>
        <w:jc w:val="both"/>
        <w:rPr>
          <w:rFonts w:ascii="Times New Roman" w:hAnsi="Times New Roman"/>
          <w:sz w:val="28"/>
          <w:szCs w:val="20"/>
        </w:rPr>
      </w:pPr>
      <w:r>
        <w:rPr>
          <w:rFonts w:ascii="Times New Roman" w:hAnsi="Times New Roman"/>
          <w:sz w:val="28"/>
          <w:szCs w:val="20"/>
        </w:rPr>
        <w:t xml:space="preserve">а) </w:t>
      </w:r>
      <w:r w:rsidRPr="00F53E34">
        <w:rPr>
          <w:rFonts w:ascii="Times New Roman" w:hAnsi="Times New Roman"/>
          <w:sz w:val="28"/>
          <w:szCs w:val="20"/>
        </w:rPr>
        <w:t xml:space="preserve">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rsidR="00EA2046" w:rsidRPr="00F53E34" w:rsidRDefault="00EA2046" w:rsidP="00EA2046">
      <w:pPr>
        <w:spacing w:after="0" w:line="240" w:lineRule="auto"/>
        <w:ind w:firstLine="709"/>
        <w:jc w:val="both"/>
        <w:rPr>
          <w:rFonts w:ascii="Times New Roman" w:hAnsi="Times New Roman"/>
          <w:sz w:val="28"/>
          <w:szCs w:val="20"/>
        </w:rPr>
      </w:pPr>
      <w:r>
        <w:rPr>
          <w:rFonts w:ascii="Times New Roman" w:hAnsi="Times New Roman"/>
          <w:sz w:val="28"/>
          <w:szCs w:val="20"/>
        </w:rPr>
        <w:t xml:space="preserve">б)  </w:t>
      </w:r>
      <w:r w:rsidRPr="00F53E34">
        <w:rPr>
          <w:rFonts w:ascii="Times New Roman" w:hAnsi="Times New Roman"/>
          <w:sz w:val="28"/>
          <w:szCs w:val="20"/>
        </w:rPr>
        <w:t>за время консультирования</w:t>
      </w:r>
      <w:r>
        <w:rPr>
          <w:rFonts w:ascii="Times New Roman" w:hAnsi="Times New Roman"/>
          <w:sz w:val="28"/>
          <w:szCs w:val="20"/>
        </w:rPr>
        <w:t xml:space="preserve"> в устной форме</w:t>
      </w:r>
      <w:r w:rsidRPr="00F53E34">
        <w:rPr>
          <w:rFonts w:ascii="Times New Roman" w:hAnsi="Times New Roman"/>
          <w:sz w:val="28"/>
          <w:szCs w:val="20"/>
        </w:rPr>
        <w:t xml:space="preserve"> предоставить ответ на поставленные вопросы невозможно;</w:t>
      </w:r>
    </w:p>
    <w:p w:rsidR="00EA2046" w:rsidRDefault="00EA2046" w:rsidP="00EA2046">
      <w:pPr>
        <w:spacing w:after="0" w:line="240" w:lineRule="auto"/>
        <w:ind w:firstLine="709"/>
        <w:jc w:val="both"/>
        <w:rPr>
          <w:rFonts w:ascii="Times New Roman" w:hAnsi="Times New Roman"/>
          <w:sz w:val="28"/>
          <w:szCs w:val="20"/>
        </w:rPr>
      </w:pPr>
      <w:r w:rsidRPr="00F53E34">
        <w:rPr>
          <w:rFonts w:ascii="Times New Roman" w:hAnsi="Times New Roman"/>
          <w:sz w:val="28"/>
          <w:szCs w:val="20"/>
        </w:rPr>
        <w:t>в) ответ на поставленные вопросы требует дополнительного запроса сведений</w:t>
      </w:r>
      <w:r>
        <w:rPr>
          <w:rFonts w:ascii="Times New Roman" w:hAnsi="Times New Roman"/>
          <w:sz w:val="28"/>
          <w:szCs w:val="20"/>
        </w:rPr>
        <w:t>.</w:t>
      </w:r>
    </w:p>
    <w:p w:rsidR="00EA2046" w:rsidRPr="00F53E34" w:rsidRDefault="00EA2046" w:rsidP="00EA2046">
      <w:pPr>
        <w:spacing w:after="0" w:line="240" w:lineRule="auto"/>
        <w:ind w:firstLine="709"/>
        <w:contextualSpacing/>
        <w:jc w:val="both"/>
        <w:rPr>
          <w:rFonts w:ascii="Times New Roman" w:hAnsi="Times New Roman"/>
          <w:sz w:val="28"/>
          <w:szCs w:val="20"/>
        </w:rPr>
      </w:pPr>
      <w:r>
        <w:rPr>
          <w:rFonts w:ascii="Times New Roman" w:hAnsi="Times New Roman"/>
          <w:sz w:val="28"/>
          <w:szCs w:val="20"/>
        </w:rPr>
        <w:t>3.7.</w:t>
      </w:r>
      <w:r w:rsidR="00F93EAD">
        <w:rPr>
          <w:rFonts w:ascii="Times New Roman" w:hAnsi="Times New Roman"/>
          <w:sz w:val="28"/>
          <w:szCs w:val="20"/>
        </w:rPr>
        <w:t>6</w:t>
      </w:r>
      <w:r>
        <w:rPr>
          <w:rFonts w:ascii="Times New Roman" w:hAnsi="Times New Roman"/>
          <w:sz w:val="28"/>
          <w:szCs w:val="20"/>
        </w:rPr>
        <w:t xml:space="preserve">. Порядок личного приема граждан определяется руководителем Контрольного органа. </w:t>
      </w:r>
      <w:r w:rsidRPr="00F53E34">
        <w:rPr>
          <w:rFonts w:ascii="Times New Roman" w:hAnsi="Times New Roman"/>
          <w:sz w:val="28"/>
          <w:szCs w:val="20"/>
        </w:rPr>
        <w:t>Информация о месте приема,</w:t>
      </w:r>
      <w:r>
        <w:rPr>
          <w:rFonts w:ascii="Times New Roman" w:hAnsi="Times New Roman"/>
          <w:sz w:val="28"/>
          <w:szCs w:val="20"/>
        </w:rPr>
        <w:t xml:space="preserve"> должностных лицах </w:t>
      </w:r>
      <w:r>
        <w:rPr>
          <w:rFonts w:ascii="Times New Roman" w:hAnsi="Times New Roman"/>
          <w:sz w:val="28"/>
          <w:szCs w:val="20"/>
        </w:rPr>
        <w:lastRenderedPageBreak/>
        <w:t>осуществляющих прием,</w:t>
      </w:r>
      <w:r w:rsidRPr="00F53E34">
        <w:rPr>
          <w:rFonts w:ascii="Times New Roman" w:hAnsi="Times New Roman"/>
          <w:sz w:val="28"/>
          <w:szCs w:val="20"/>
        </w:rPr>
        <w:t xml:space="preserve"> а также об установленных для приема днях и часах размещается на официальном сайте </w:t>
      </w:r>
      <w:r>
        <w:rPr>
          <w:rFonts w:ascii="Times New Roman" w:hAnsi="Times New Roman"/>
          <w:sz w:val="28"/>
          <w:szCs w:val="20"/>
        </w:rPr>
        <w:t>администрации Ягоднинского городского округа</w:t>
      </w:r>
      <w:r w:rsidRPr="00F53E34">
        <w:rPr>
          <w:rFonts w:ascii="Times New Roman" w:hAnsi="Times New Roman"/>
          <w:sz w:val="28"/>
          <w:szCs w:val="20"/>
        </w:rPr>
        <w:t xml:space="preserve">. </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 xml:space="preserve">При осуществлении консультирования должностное лицо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7</w:t>
      </w:r>
      <w:r w:rsidRPr="00486848">
        <w:rPr>
          <w:rFonts w:ascii="Times New Roman" w:eastAsia="Times New Roman" w:hAnsi="Times New Roman" w:cs="Times New Roman"/>
          <w:color w:val="000000"/>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w:t>
      </w:r>
    </w:p>
    <w:p w:rsidR="005B59CB" w:rsidRDefault="001F37FD" w:rsidP="005B59CB">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 xml:space="preserve">. Информация, ставшая известной должностному лицу </w:t>
      </w:r>
      <w:r w:rsidR="00214274">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 xml:space="preserve">в ходе консультирования, не может использоваться </w:t>
      </w:r>
      <w:r w:rsidR="005B59CB">
        <w:rPr>
          <w:rFonts w:ascii="Times New Roman" w:eastAsia="Times New Roman" w:hAnsi="Times New Roman" w:cs="Times New Roman"/>
          <w:sz w:val="28"/>
          <w:szCs w:val="28"/>
        </w:rPr>
        <w:t>Контрольным органо</w:t>
      </w:r>
      <w:r w:rsidRPr="00486848">
        <w:rPr>
          <w:rFonts w:ascii="Times New Roman" w:eastAsia="Times New Roman" w:hAnsi="Times New Roman" w:cs="Times New Roman"/>
          <w:color w:val="000000"/>
          <w:sz w:val="28"/>
          <w:szCs w:val="28"/>
        </w:rPr>
        <w:t>м в целях оценки контролируемого лица по вопросам соблюдения обязательных требований</w:t>
      </w:r>
      <w:r w:rsidR="005B59CB">
        <w:rPr>
          <w:rFonts w:ascii="Times New Roman" w:eastAsia="Times New Roman" w:hAnsi="Times New Roman" w:cs="Times New Roman"/>
          <w:sz w:val="28"/>
          <w:szCs w:val="28"/>
        </w:rPr>
        <w:t>.</w:t>
      </w:r>
    </w:p>
    <w:p w:rsidR="00652BCD" w:rsidRPr="00486848" w:rsidRDefault="005B59CB" w:rsidP="005B59CB">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Контрольный орган </w:t>
      </w:r>
      <w:r w:rsidR="001F37FD" w:rsidRPr="00486848">
        <w:rPr>
          <w:rFonts w:ascii="Times New Roman" w:eastAsia="Times New Roman" w:hAnsi="Times New Roman" w:cs="Times New Roman"/>
          <w:color w:val="000000"/>
          <w:sz w:val="28"/>
          <w:szCs w:val="28"/>
        </w:rPr>
        <w:t>осуществляет учет консультирований.</w:t>
      </w:r>
    </w:p>
    <w:p w:rsidR="00652BCD" w:rsidRPr="00681A9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9</w:t>
      </w:r>
      <w:r w:rsidRPr="00486848">
        <w:rPr>
          <w:rFonts w:ascii="Times New Roman" w:eastAsia="Times New Roman" w:hAnsi="Times New Roman" w:cs="Times New Roman"/>
          <w:color w:val="000000"/>
          <w:sz w:val="28"/>
          <w:szCs w:val="28"/>
        </w:rPr>
        <w:t xml:space="preserve">. В случае поступления в </w:t>
      </w:r>
      <w:r w:rsidR="005B59CB">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34D7E">
        <w:rPr>
          <w:rFonts w:ascii="Times New Roman" w:eastAsia="Times New Roman" w:hAnsi="Times New Roman" w:cs="Times New Roman"/>
          <w:color w:val="000000"/>
          <w:sz w:val="28"/>
          <w:szCs w:val="28"/>
        </w:rPr>
        <w:t>администрации Ягоднинского городского округа</w:t>
      </w:r>
      <w:r w:rsidRPr="00486848">
        <w:rPr>
          <w:rFonts w:ascii="Times New Roman" w:eastAsia="Times New Roman" w:hAnsi="Times New Roman" w:cs="Times New Roman"/>
          <w:color w:val="000000"/>
          <w:sz w:val="28"/>
          <w:szCs w:val="28"/>
        </w:rPr>
        <w:t xml:space="preserve"> в сети «Интернет</w:t>
      </w:r>
      <w:r w:rsidRPr="00486848">
        <w:rPr>
          <w:rFonts w:ascii="Times New Roman" w:eastAsia="Times New Roman" w:hAnsi="Times New Roman" w:cs="Times New Roman"/>
          <w:sz w:val="28"/>
          <w:szCs w:val="28"/>
        </w:rPr>
        <w:t>» (</w:t>
      </w:r>
      <w:hyperlink r:id="rId7">
        <w:r w:rsidRPr="00486848">
          <w:rPr>
            <w:rFonts w:ascii="Times New Roman" w:eastAsia="Times New Roman" w:hAnsi="Times New Roman" w:cs="Times New Roman"/>
            <w:color w:val="0000FF"/>
            <w:sz w:val="28"/>
            <w:szCs w:val="28"/>
            <w:u w:val="single"/>
          </w:rPr>
          <w:t>http://yagodnoeadm.ru</w:t>
        </w:r>
      </w:hyperlink>
      <w:r w:rsidRPr="00486848">
        <w:rPr>
          <w:rFonts w:ascii="Times New Roman" w:eastAsia="Times New Roman" w:hAnsi="Times New Roman" w:cs="Times New Roman"/>
          <w:sz w:val="28"/>
          <w:szCs w:val="28"/>
        </w:rPr>
        <w:t xml:space="preserve">) </w:t>
      </w:r>
      <w:r w:rsidRPr="00486848">
        <w:rPr>
          <w:rFonts w:ascii="Times New Roman" w:eastAsia="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должностным лицом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9E272F">
        <w:rPr>
          <w:rFonts w:ascii="Times New Roman" w:eastAsia="Times New Roman" w:hAnsi="Times New Roman" w:cs="Times New Roman"/>
          <w:sz w:val="28"/>
          <w:szCs w:val="28"/>
        </w:rPr>
        <w:t>3.8. Профилактический визит проводится должностным лицо</w:t>
      </w:r>
      <w:r w:rsidR="00734D7E">
        <w:rPr>
          <w:rFonts w:ascii="Times New Roman" w:eastAsia="Times New Roman" w:hAnsi="Times New Roman" w:cs="Times New Roman"/>
          <w:sz w:val="28"/>
          <w:szCs w:val="28"/>
        </w:rPr>
        <w:t xml:space="preserve">м Контрольного органа </w:t>
      </w:r>
      <w:r w:rsidRPr="00486848">
        <w:rPr>
          <w:rFonts w:ascii="Times New Roman" w:eastAsia="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3.8.1. Профилактические визиты проводятся по согласованию с контролируемыми лицами.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3872DD">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не позднее чем за пять рабочих дней до даты его проведения.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не позднее чем за три рабочих дня до даты его проведения.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3.8.2. Обязательный профилактический визит осуществляется не реже чем 1 раз в год.</w:t>
      </w:r>
    </w:p>
    <w:p w:rsidR="00652BCD" w:rsidRPr="00486848" w:rsidRDefault="001F37FD">
      <w:pPr>
        <w:spacing w:after="0" w:line="240" w:lineRule="auto"/>
        <w:ind w:firstLine="709"/>
        <w:jc w:val="both"/>
        <w:rPr>
          <w:rFonts w:ascii="Times New Roman" w:eastAsia="Times New Roman" w:hAnsi="Times New Roman" w:cs="Times New Roman"/>
          <w:sz w:val="28"/>
          <w:szCs w:val="28"/>
          <w:shd w:val="clear" w:color="auto" w:fill="FFFF00"/>
        </w:rPr>
      </w:pPr>
      <w:r w:rsidRPr="00486848">
        <w:rPr>
          <w:rFonts w:ascii="Times New Roman" w:eastAsia="Times New Roman" w:hAnsi="Times New Roman" w:cs="Times New Roman"/>
          <w:sz w:val="28"/>
          <w:szCs w:val="28"/>
        </w:rPr>
        <w:t xml:space="preserve">Срок осуществления обязательного профилактического визита составляет </w:t>
      </w:r>
      <w:r w:rsidRPr="009E272F">
        <w:rPr>
          <w:rFonts w:ascii="Times New Roman" w:eastAsia="Times New Roman" w:hAnsi="Times New Roman" w:cs="Times New Roman"/>
          <w:sz w:val="28"/>
          <w:szCs w:val="28"/>
        </w:rPr>
        <w:t>не более двух часов в течении  рабочего дня.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3.8.3.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652BCD" w:rsidRDefault="001F37FD">
      <w:pPr>
        <w:spacing w:after="0" w:line="240" w:lineRule="auto"/>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ab/>
        <w:t xml:space="preserve">Разъяснения, полученные контролируемым лицом в ходе профилактического визита, носят рекомендательный характер. </w:t>
      </w:r>
    </w:p>
    <w:p w:rsidR="00EB046A" w:rsidRPr="00486848" w:rsidRDefault="00EB046A" w:rsidP="00EB046A">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sz w:val="28"/>
          <w:szCs w:val="28"/>
        </w:rPr>
        <w:t xml:space="preserve">3.8.4.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w:t>
      </w:r>
      <w:r>
        <w:rPr>
          <w:rFonts w:ascii="Times New Roman" w:hAnsi="Times New Roman"/>
          <w:sz w:val="28"/>
          <w:szCs w:val="28"/>
        </w:rPr>
        <w:lastRenderedPageBreak/>
        <w:t>вред (ущерб) причинен, инспектор незамедлительно направляет информацию об этом руководителю Контрольного органадля принятия решения о проведении контрольных мероприятий.</w:t>
      </w:r>
    </w:p>
    <w:p w:rsidR="00F93EAD" w:rsidRPr="00486848" w:rsidRDefault="00F93EAD">
      <w:pPr>
        <w:suppressAutoHyphens/>
        <w:spacing w:after="0" w:line="240" w:lineRule="auto"/>
        <w:ind w:firstLine="709"/>
        <w:jc w:val="both"/>
        <w:rPr>
          <w:rFonts w:ascii="Times New Roman" w:eastAsia="Times New Roman" w:hAnsi="Times New Roman" w:cs="Times New Roman"/>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4. Осуществление муниципального контроля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4.1. При </w:t>
      </w:r>
      <w:r w:rsidRPr="00486848">
        <w:rPr>
          <w:rFonts w:ascii="Times New Roman" w:eastAsia="Times New Roman" w:hAnsi="Times New Roman" w:cs="Times New Roman"/>
          <w:color w:val="000000"/>
          <w:sz w:val="28"/>
          <w:szCs w:val="28"/>
          <w:shd w:val="clear" w:color="auto" w:fill="FFFFFF"/>
        </w:rPr>
        <w:t xml:space="preserve">осуществлении муниципального контроля взаимодействием с контролируемыми лицами </w:t>
      </w:r>
      <w:r w:rsidR="003872DD">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shd w:val="clear" w:color="auto" w:fill="FFFFFF"/>
        </w:rPr>
        <w:t xml:space="preserve">проводятся следующие </w:t>
      </w:r>
      <w:r w:rsidR="00443499">
        <w:rPr>
          <w:rFonts w:ascii="Times New Roman" w:eastAsia="Times New Roman" w:hAnsi="Times New Roman" w:cs="Times New Roman"/>
          <w:color w:val="000000"/>
          <w:sz w:val="28"/>
          <w:szCs w:val="28"/>
          <w:shd w:val="clear" w:color="auto" w:fill="FFFFFF"/>
        </w:rPr>
        <w:t>виды контрольных мероприятий:</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w:t>
      </w:r>
      <w:r w:rsidRPr="00486848">
        <w:rPr>
          <w:rFonts w:ascii="Times New Roman" w:eastAsia="Times New Roman" w:hAnsi="Times New Roman" w:cs="Times New Roman"/>
          <w:color w:val="000000"/>
          <w:sz w:val="28"/>
          <w:szCs w:val="28"/>
          <w:shd w:val="clear" w:color="auto" w:fill="FFFFFF"/>
        </w:rPr>
        <w:t>инспекционный визит;</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2)  рейдовый осмотр;</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 </w:t>
      </w:r>
      <w:r w:rsidRPr="00486848">
        <w:rPr>
          <w:rFonts w:ascii="Times New Roman" w:eastAsia="Times New Roman" w:hAnsi="Times New Roman" w:cs="Times New Roman"/>
          <w:color w:val="000000"/>
          <w:sz w:val="28"/>
          <w:szCs w:val="28"/>
          <w:shd w:val="clear" w:color="auto" w:fill="FFFFFF"/>
        </w:rPr>
        <w:t xml:space="preserve"> документарная проверка;</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  </w:t>
      </w:r>
      <w:r w:rsidRPr="00486848">
        <w:rPr>
          <w:rFonts w:ascii="Times New Roman" w:eastAsia="Times New Roman" w:hAnsi="Times New Roman" w:cs="Times New Roman"/>
          <w:color w:val="000000"/>
          <w:sz w:val="28"/>
          <w:szCs w:val="28"/>
          <w:shd w:val="clear" w:color="auto" w:fill="FFFFFF"/>
        </w:rPr>
        <w:t>выездная проверка.</w:t>
      </w:r>
    </w:p>
    <w:p w:rsidR="00652BCD" w:rsidRPr="00AF6B3F"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4.2. </w:t>
      </w:r>
      <w:r w:rsidRPr="00486848">
        <w:rPr>
          <w:rFonts w:ascii="Times New Roman" w:eastAsia="Times New Roman" w:hAnsi="Times New Roman" w:cs="Times New Roman"/>
          <w:color w:val="000000"/>
          <w:sz w:val="28"/>
          <w:szCs w:val="28"/>
          <w:shd w:val="clear" w:color="auto" w:fill="FFFFFF"/>
        </w:rPr>
        <w:t xml:space="preserve">Без взаимодействия с контролируемым лицом проводятся следующие контрольные </w:t>
      </w:r>
      <w:r w:rsidR="002B6597">
        <w:rPr>
          <w:rFonts w:ascii="Times New Roman" w:eastAsia="Times New Roman" w:hAnsi="Times New Roman" w:cs="Times New Roman"/>
          <w:color w:val="000000"/>
          <w:sz w:val="28"/>
          <w:szCs w:val="28"/>
          <w:shd w:val="clear" w:color="auto" w:fill="FFFFFF"/>
        </w:rPr>
        <w:t>мероприятия</w:t>
      </w:r>
      <w:r w:rsidRPr="00997912">
        <w:rPr>
          <w:rFonts w:ascii="Times New Roman" w:eastAsia="Times New Roman" w:hAnsi="Times New Roman" w:cs="Times New Roman"/>
          <w:color w:val="000000"/>
          <w:sz w:val="28"/>
          <w:szCs w:val="28"/>
          <w:shd w:val="clear" w:color="auto" w:fill="FFFFFF"/>
        </w:rPr>
        <w:t>:</w:t>
      </w:r>
      <w:r w:rsidR="00997912">
        <w:rPr>
          <w:rFonts w:ascii="Times New Roman" w:hAnsi="Times New Roman"/>
          <w:sz w:val="28"/>
          <w:szCs w:val="20"/>
        </w:rPr>
        <w:t xml:space="preserve">наблюдение за соблюдением обязательных требований, </w:t>
      </w:r>
      <w:r w:rsidRPr="00997912">
        <w:rPr>
          <w:rFonts w:ascii="Times New Roman" w:eastAsia="Times New Roman" w:hAnsi="Times New Roman" w:cs="Times New Roman"/>
          <w:color w:val="000000"/>
          <w:sz w:val="28"/>
          <w:szCs w:val="28"/>
          <w:shd w:val="clear" w:color="auto" w:fill="FFFFFF"/>
        </w:rPr>
        <w:t>выездное обследование.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4.3. Внеплановые контрольные мероприятия за исключением контрольных мероприятий без взаимодействия, проводятся по основаниям, предусмотренным пунктами </w:t>
      </w:r>
      <w:r w:rsidRPr="00486848">
        <w:rPr>
          <w:rFonts w:ascii="Times New Roman" w:eastAsia="Times New Roman" w:hAnsi="Times New Roman" w:cs="Times New Roman"/>
          <w:color w:val="000000"/>
          <w:spacing w:val="90"/>
          <w:sz w:val="28"/>
          <w:szCs w:val="28"/>
          <w:shd w:val="clear" w:color="auto" w:fill="FFFFFF"/>
        </w:rPr>
        <w:t>1,3-6</w:t>
      </w:r>
      <w:r w:rsidRPr="00486848">
        <w:rPr>
          <w:rFonts w:ascii="Times New Roman" w:eastAsia="Times New Roman" w:hAnsi="Times New Roman" w:cs="Times New Roman"/>
          <w:color w:val="000000"/>
          <w:sz w:val="28"/>
          <w:szCs w:val="28"/>
          <w:shd w:val="clear" w:color="auto" w:fill="FFFFFF"/>
        </w:rPr>
        <w:t xml:space="preserve"> части 1 статьи 57 и частью 12 статьи 66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4.5. Для проведения контрольных мероприятий, установленных пунктом 4.1. настоящего Положения, принимается решение (распоряжение)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о проведении контрольного мероприятия в котором указываются: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1) дата, время и место принятия решения;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2) кем принято решение;</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3) основание проведения контрольного мероприятия;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4) вид контроля;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r>
      <w:r w:rsidRPr="00486848">
        <w:rPr>
          <w:rFonts w:ascii="Times New Roman" w:eastAsia="Times New Roman" w:hAnsi="Times New Roman" w:cs="Times New Roman"/>
          <w:color w:val="000000"/>
          <w:sz w:val="28"/>
          <w:szCs w:val="28"/>
          <w:shd w:val="clear" w:color="auto" w:fill="FFFFFF"/>
        </w:rPr>
        <w:t>6) объект контроля, в отношении которого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7) а</w:t>
      </w:r>
      <w:r w:rsidRPr="00486848">
        <w:rPr>
          <w:rFonts w:ascii="Times New Roman" w:eastAsia="Times New Roman" w:hAnsi="Times New Roman" w:cs="Times New Roman"/>
          <w:color w:val="000000"/>
          <w:sz w:val="28"/>
          <w:szCs w:val="28"/>
          <w:shd w:val="clear" w:color="auto" w:fill="FFFFFF"/>
        </w:rPr>
        <w:t>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8) ф</w:t>
      </w:r>
      <w:r w:rsidRPr="00486848">
        <w:rPr>
          <w:rFonts w:ascii="Times New Roman" w:eastAsia="Times New Roman" w:hAnsi="Times New Roman" w:cs="Times New Roman"/>
          <w:color w:val="000000"/>
          <w:sz w:val="28"/>
          <w:szCs w:val="28"/>
          <w:shd w:val="clear" w:color="auto" w:fill="FFFFFF"/>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ab/>
        <w:t xml:space="preserve">9) </w:t>
      </w:r>
      <w:r w:rsidRPr="00486848">
        <w:rPr>
          <w:rFonts w:ascii="Times New Roman" w:eastAsia="Times New Roman" w:hAnsi="Times New Roman" w:cs="Times New Roman"/>
          <w:color w:val="000000"/>
          <w:sz w:val="28"/>
          <w:szCs w:val="28"/>
          <w:shd w:val="clear" w:color="auto" w:fill="FFFFFF"/>
        </w:rPr>
        <w:t>вид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10) п</w:t>
      </w:r>
      <w:r w:rsidRPr="00486848">
        <w:rPr>
          <w:rFonts w:ascii="Times New Roman" w:eastAsia="Times New Roman" w:hAnsi="Times New Roman" w:cs="Times New Roman"/>
          <w:color w:val="000000"/>
          <w:sz w:val="28"/>
          <w:szCs w:val="28"/>
          <w:shd w:val="clear" w:color="auto" w:fill="FFFFFF"/>
        </w:rPr>
        <w:t>еречень контрольных действий, совершаемых в рамках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11) п</w:t>
      </w:r>
      <w:r w:rsidRPr="00486848">
        <w:rPr>
          <w:rFonts w:ascii="Times New Roman" w:eastAsia="Times New Roman" w:hAnsi="Times New Roman" w:cs="Times New Roman"/>
          <w:color w:val="000000"/>
          <w:sz w:val="28"/>
          <w:szCs w:val="28"/>
          <w:shd w:val="clear" w:color="auto" w:fill="FFFFFF"/>
        </w:rPr>
        <w:t>редмет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12) п</w:t>
      </w:r>
      <w:r w:rsidRPr="00486848">
        <w:rPr>
          <w:rFonts w:ascii="Times New Roman" w:eastAsia="Times New Roman" w:hAnsi="Times New Roman" w:cs="Times New Roman"/>
          <w:color w:val="000000"/>
          <w:sz w:val="28"/>
          <w:szCs w:val="28"/>
          <w:shd w:val="clear" w:color="auto" w:fill="FFFFFF"/>
        </w:rPr>
        <w:t>роверочные листы, если их применение является обязательным;</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13) д</w:t>
      </w:r>
      <w:r w:rsidRPr="00486848">
        <w:rPr>
          <w:rFonts w:ascii="Times New Roman" w:eastAsia="Times New Roman" w:hAnsi="Times New Roman" w:cs="Times New Roman"/>
          <w:color w:val="000000"/>
          <w:sz w:val="28"/>
          <w:szCs w:val="28"/>
          <w:shd w:val="clear" w:color="auto" w:fill="FFFFFF"/>
        </w:rPr>
        <w:t>ата проведения контрольного мероприятия, в том числе срок непосредственного взаимодействия с контролируемым лицом.</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14) п</w:t>
      </w:r>
      <w:r w:rsidRPr="00486848">
        <w:rPr>
          <w:rFonts w:ascii="Times New Roman" w:eastAsia="Times New Roman" w:hAnsi="Times New Roman" w:cs="Times New Roman"/>
          <w:color w:val="000000"/>
          <w:sz w:val="28"/>
          <w:szCs w:val="28"/>
          <w:shd w:val="clear" w:color="auto" w:fill="FFFFFF"/>
        </w:rPr>
        <w:t>еречень документов, предоставление которых гражданином, организацией необходимо для оценки соблюдения обязательных требований.</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4.6. </w:t>
      </w:r>
      <w:r w:rsidRPr="00486848">
        <w:rPr>
          <w:rFonts w:ascii="Times New Roman" w:eastAsia="Times New Roman" w:hAnsi="Times New Roman" w:cs="Times New Roman"/>
          <w:color w:val="000000"/>
          <w:sz w:val="28"/>
          <w:szCs w:val="28"/>
          <w:shd w:val="clear" w:color="auto" w:fill="FFFFFF"/>
        </w:rPr>
        <w:t xml:space="preserve">Решение (распоряжение) о проведении контрольного мероприятия принимается и подписывается руководителем (заместителем руководителя) </w:t>
      </w:r>
      <w:r w:rsidR="00585C4D">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4.7. </w:t>
      </w:r>
      <w:r w:rsidRPr="00486848">
        <w:rPr>
          <w:rFonts w:ascii="Times New Roman" w:eastAsia="Times New Roman" w:hAnsi="Times New Roman" w:cs="Times New Roman"/>
          <w:color w:val="000000"/>
          <w:sz w:val="28"/>
          <w:szCs w:val="28"/>
          <w:shd w:val="clear" w:color="auto" w:fill="FFFFFF"/>
        </w:rPr>
        <w:t>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652BC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color w:val="000000"/>
          <w:sz w:val="28"/>
          <w:szCs w:val="28"/>
          <w:shd w:val="clear" w:color="auto" w:fill="FFFFFF"/>
        </w:rPr>
        <w:t>При проведении контрольных мероприятий могут использоваться средства фото-, видеосъемки.</w:t>
      </w:r>
    </w:p>
    <w:p w:rsidR="004B2FCC" w:rsidRPr="00FA50A5" w:rsidRDefault="004B2FCC" w:rsidP="004B2FCC">
      <w:pPr>
        <w:pStyle w:val="ConsPlusNormal"/>
        <w:ind w:firstLine="709"/>
        <w:contextualSpacing/>
        <w:rPr>
          <w:rFonts w:ascii="Times New Roman" w:hAnsi="Times New Roman" w:cs="Times New Roman"/>
          <w:sz w:val="28"/>
          <w:szCs w:val="28"/>
        </w:rPr>
      </w:pPr>
      <w:r w:rsidRPr="00FA50A5">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B2FCC" w:rsidRPr="00F53D29" w:rsidRDefault="004B2FCC" w:rsidP="004B2FCC">
      <w:pPr>
        <w:pStyle w:val="ConsPlusNormal"/>
        <w:ind w:firstLine="709"/>
        <w:contextualSpacing/>
        <w:rPr>
          <w:rFonts w:ascii="Times New Roman" w:hAnsi="Times New Roman" w:cs="Times New Roman"/>
          <w:sz w:val="28"/>
          <w:szCs w:val="28"/>
        </w:rPr>
      </w:pPr>
      <w:r w:rsidRPr="00FA50A5">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4.8. </w:t>
      </w:r>
      <w:r w:rsidRPr="009E272F">
        <w:rPr>
          <w:rFonts w:ascii="Times New Roman" w:eastAsia="Times New Roman" w:hAnsi="Times New Roman" w:cs="Times New Roman"/>
          <w:color w:val="000000"/>
          <w:sz w:val="28"/>
          <w:szCs w:val="28"/>
        </w:rPr>
        <w:t>Инспекционный визит.</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4.8.1. </w:t>
      </w:r>
      <w:r w:rsidRPr="00486848">
        <w:rPr>
          <w:rFonts w:ascii="Times New Roman" w:eastAsia="Times New Roman" w:hAnsi="Times New Roman" w:cs="Times New Roman"/>
          <w:color w:val="000000"/>
          <w:sz w:val="28"/>
          <w:szCs w:val="28"/>
          <w:shd w:val="clear" w:color="auto" w:fill="FFFFFF"/>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4.8.2. В </w:t>
      </w:r>
      <w:r w:rsidRPr="00486848">
        <w:rPr>
          <w:rFonts w:ascii="Times New Roman" w:eastAsia="Times New Roman" w:hAnsi="Times New Roman" w:cs="Times New Roman"/>
          <w:color w:val="000000"/>
          <w:sz w:val="28"/>
          <w:szCs w:val="28"/>
          <w:shd w:val="clear" w:color="auto" w:fill="FFFFFF"/>
        </w:rPr>
        <w:t>ходе инспекционного визита до</w:t>
      </w:r>
      <w:r w:rsidR="008051E5">
        <w:rPr>
          <w:rFonts w:ascii="Times New Roman" w:eastAsia="Times New Roman" w:hAnsi="Times New Roman" w:cs="Times New Roman"/>
          <w:color w:val="000000"/>
          <w:sz w:val="28"/>
          <w:szCs w:val="28"/>
          <w:shd w:val="clear" w:color="auto" w:fill="FFFFFF"/>
        </w:rPr>
        <w:t>пускаются следующие контрольные</w:t>
      </w:r>
      <w:r w:rsidRPr="00486848">
        <w:rPr>
          <w:rFonts w:ascii="Times New Roman" w:eastAsia="Times New Roman" w:hAnsi="Times New Roman" w:cs="Times New Roman"/>
          <w:color w:val="000000"/>
          <w:sz w:val="28"/>
          <w:szCs w:val="28"/>
          <w:shd w:val="clear" w:color="auto" w:fill="FFFFFF"/>
        </w:rPr>
        <w:t xml:space="preserve"> 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4.8.3. </w:t>
      </w:r>
      <w:r w:rsidRPr="00486848">
        <w:rPr>
          <w:rFonts w:ascii="Times New Roman" w:eastAsia="Times New Roman" w:hAnsi="Times New Roman" w:cs="Times New Roman"/>
          <w:color w:val="000000"/>
          <w:sz w:val="28"/>
          <w:szCs w:val="28"/>
          <w:shd w:val="clear" w:color="auto" w:fill="FFFFFF"/>
        </w:rPr>
        <w:t>Инспекционный визит проводится без предварительного уведомления контролируемого лица и собственника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4.8.4. </w:t>
      </w:r>
      <w:r w:rsidRPr="00486848">
        <w:rPr>
          <w:rFonts w:ascii="Times New Roman" w:eastAsia="Times New Roman" w:hAnsi="Times New Roman" w:cs="Times New Roman"/>
          <w:color w:val="000000"/>
          <w:sz w:val="28"/>
          <w:szCs w:val="28"/>
          <w:shd w:val="clear" w:color="auto" w:fill="FFFFFF"/>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4.8.5. </w:t>
      </w:r>
      <w:r w:rsidRPr="00486848">
        <w:rPr>
          <w:rFonts w:ascii="Times New Roman" w:eastAsia="Times New Roman" w:hAnsi="Times New Roman" w:cs="Times New Roman"/>
          <w:color w:val="000000"/>
          <w:sz w:val="28"/>
          <w:szCs w:val="28"/>
          <w:shd w:val="clear" w:color="auto" w:fill="FFFFFF"/>
        </w:rPr>
        <w:t>Контролируемые лица или их представители обязаны обеспечить беспрепятственный доступ должностного лица в здания, сооружения, помещения.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4.8.6. </w:t>
      </w:r>
      <w:r w:rsidRPr="00486848">
        <w:rPr>
          <w:rFonts w:ascii="Times New Roman" w:eastAsia="Times New Roman" w:hAnsi="Times New Roman" w:cs="Times New Roman"/>
          <w:color w:val="000000"/>
          <w:sz w:val="28"/>
          <w:szCs w:val="28"/>
          <w:shd w:val="clear" w:color="auto" w:fill="FFFFFF"/>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настоящего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lastRenderedPageBreak/>
        <w:t xml:space="preserve">4.9. </w:t>
      </w:r>
      <w:r w:rsidRPr="009E272F">
        <w:rPr>
          <w:rFonts w:ascii="Times New Roman" w:eastAsia="Times New Roman" w:hAnsi="Times New Roman" w:cs="Times New Roman"/>
          <w:color w:val="000000"/>
          <w:sz w:val="28"/>
          <w:szCs w:val="28"/>
        </w:rPr>
        <w:t>Рейдовый осмотр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4.9.1. </w:t>
      </w:r>
      <w:r w:rsidRPr="00486848">
        <w:rPr>
          <w:rFonts w:ascii="Times New Roman" w:eastAsia="Times New Roman" w:hAnsi="Times New Roman" w:cs="Times New Roman"/>
          <w:color w:val="000000"/>
          <w:sz w:val="28"/>
          <w:szCs w:val="28"/>
          <w:shd w:val="clear" w:color="auto" w:fill="FFFFFF"/>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4.9.2. </w:t>
      </w:r>
      <w:r w:rsidRPr="00486848">
        <w:rPr>
          <w:rFonts w:ascii="Times New Roman" w:eastAsia="Times New Roman" w:hAnsi="Times New Roman" w:cs="Times New Roman"/>
          <w:color w:val="000000"/>
          <w:sz w:val="28"/>
          <w:szCs w:val="28"/>
          <w:shd w:val="clear" w:color="auto" w:fill="FFFFFF"/>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4.9.3. </w:t>
      </w:r>
      <w:r w:rsidRPr="00486848">
        <w:rPr>
          <w:rFonts w:ascii="Times New Roman" w:eastAsia="Times New Roman" w:hAnsi="Times New Roman" w:cs="Times New Roman"/>
          <w:color w:val="000000"/>
          <w:sz w:val="28"/>
          <w:szCs w:val="28"/>
          <w:shd w:val="clear" w:color="auto" w:fill="FFFFFF"/>
        </w:rPr>
        <w:t>В ходе рейдового осмотра допускаются следующие контрольные 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4.9.4. Срок проведения рейдового осмотра не может превышать десять рабочих дней. </w:t>
      </w:r>
      <w:r w:rsidRPr="00486848">
        <w:rPr>
          <w:rFonts w:ascii="Times New Roman" w:eastAsia="Times New Roman" w:hAnsi="Times New Roman" w:cs="Times New Roman"/>
          <w:color w:val="000000"/>
          <w:sz w:val="28"/>
          <w:szCs w:val="28"/>
          <w:shd w:val="clear" w:color="auto" w:fill="FFFFFF"/>
        </w:rPr>
        <w:t>Срок взаимодействия с одним контролируемым лицом в период проведения рейдового осмотра не может превышать 1 рабочий день.</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4.9.5. </w:t>
      </w:r>
      <w:r w:rsidRPr="00486848">
        <w:rPr>
          <w:rFonts w:ascii="Times New Roman" w:eastAsia="Times New Roman" w:hAnsi="Times New Roman" w:cs="Times New Roman"/>
          <w:color w:val="000000"/>
          <w:sz w:val="28"/>
          <w:szCs w:val="28"/>
          <w:shd w:val="clear" w:color="auto" w:fill="FFFFFF"/>
        </w:rPr>
        <w:t>При проведении рейдового осмотра должностные лица вправе взаимодействовать с находящимися на производственных объектах гражданами.</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4.9.6. </w:t>
      </w:r>
      <w:r w:rsidRPr="00486848">
        <w:rPr>
          <w:rFonts w:ascii="Times New Roman" w:eastAsia="Times New Roman" w:hAnsi="Times New Roman" w:cs="Times New Roman"/>
          <w:color w:val="000000"/>
          <w:sz w:val="28"/>
          <w:szCs w:val="28"/>
          <w:shd w:val="clear" w:color="auto" w:fill="FFFFFF"/>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4.9.7. В </w:t>
      </w:r>
      <w:r w:rsidRPr="00486848">
        <w:rPr>
          <w:rFonts w:ascii="Times New Roman" w:eastAsia="Times New Roman" w:hAnsi="Times New Roman" w:cs="Times New Roman"/>
          <w:color w:val="000000"/>
          <w:sz w:val="28"/>
          <w:szCs w:val="28"/>
          <w:shd w:val="clear" w:color="auto" w:fill="FFFFFF"/>
        </w:rPr>
        <w:t>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4.10. </w:t>
      </w:r>
      <w:r w:rsidRPr="009E272F">
        <w:rPr>
          <w:rFonts w:ascii="Times New Roman" w:eastAsia="Times New Roman" w:hAnsi="Times New Roman" w:cs="Times New Roman"/>
          <w:color w:val="000000"/>
          <w:sz w:val="28"/>
          <w:szCs w:val="28"/>
        </w:rPr>
        <w:t>Документарная проверка.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4.10.1. </w:t>
      </w:r>
      <w:r w:rsidRPr="00486848">
        <w:rPr>
          <w:rFonts w:ascii="Times New Roman" w:eastAsia="Times New Roman" w:hAnsi="Times New Roman" w:cs="Times New Roman"/>
          <w:color w:val="000000"/>
          <w:sz w:val="28"/>
          <w:szCs w:val="28"/>
          <w:shd w:val="clear" w:color="auto" w:fill="FFFFFF"/>
        </w:rPr>
        <w:t xml:space="preserve">Документарная проверка проводится по месту нахождения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4.10.2. </w:t>
      </w:r>
      <w:r w:rsidRPr="00486848">
        <w:rPr>
          <w:rFonts w:ascii="Times New Roman" w:eastAsia="Times New Roman" w:hAnsi="Times New Roman" w:cs="Times New Roman"/>
          <w:color w:val="000000"/>
          <w:sz w:val="28"/>
          <w:szCs w:val="28"/>
          <w:shd w:val="clear" w:color="auto" w:fill="FFFFFF"/>
        </w:rPr>
        <w:t xml:space="preserve">В ходе документарной проверки рассматриваются документы контролируемых лиц, имеющиеся в распоряжении </w:t>
      </w:r>
      <w:r w:rsidR="0035154B">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4.10.3. </w:t>
      </w:r>
      <w:r w:rsidRPr="00486848">
        <w:rPr>
          <w:rFonts w:ascii="Times New Roman" w:eastAsia="Times New Roman" w:hAnsi="Times New Roman" w:cs="Times New Roman"/>
          <w:color w:val="000000"/>
          <w:sz w:val="28"/>
          <w:szCs w:val="28"/>
          <w:shd w:val="clear" w:color="auto" w:fill="FFFFFF"/>
        </w:rPr>
        <w:t>В ходе документарной проверки до</w:t>
      </w:r>
      <w:r w:rsidR="0035154B">
        <w:rPr>
          <w:rFonts w:ascii="Times New Roman" w:eastAsia="Times New Roman" w:hAnsi="Times New Roman" w:cs="Times New Roman"/>
          <w:color w:val="000000"/>
          <w:sz w:val="28"/>
          <w:szCs w:val="28"/>
          <w:shd w:val="clear" w:color="auto" w:fill="FFFFFF"/>
        </w:rPr>
        <w:t xml:space="preserve">пускаются следующие контрольные </w:t>
      </w:r>
      <w:r w:rsidRPr="00486848">
        <w:rPr>
          <w:rFonts w:ascii="Times New Roman" w:eastAsia="Times New Roman" w:hAnsi="Times New Roman" w:cs="Times New Roman"/>
          <w:color w:val="000000"/>
          <w:sz w:val="28"/>
          <w:szCs w:val="28"/>
          <w:shd w:val="clear" w:color="auto" w:fill="FFFFFF"/>
        </w:rPr>
        <w:t>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 xml:space="preserve">4.10.4. </w:t>
      </w:r>
      <w:r w:rsidRPr="00486848">
        <w:rPr>
          <w:rFonts w:ascii="Times New Roman" w:eastAsia="Times New Roman" w:hAnsi="Times New Roman" w:cs="Times New Roman"/>
          <w:color w:val="000000"/>
          <w:sz w:val="28"/>
          <w:szCs w:val="28"/>
          <w:shd w:val="clear" w:color="auto" w:fill="FFFFFF"/>
        </w:rPr>
        <w:t xml:space="preserve">В случае если достоверность сведений, содержащихся в документах, имеющихся в распоряжении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r w:rsidRPr="00486848">
        <w:rPr>
          <w:rFonts w:ascii="Times New Roman" w:eastAsia="Times New Roman" w:hAnsi="Times New Roman" w:cs="Times New Roman"/>
          <w:sz w:val="28"/>
          <w:szCs w:val="28"/>
        </w:rPr>
        <w:t xml:space="preserve">В </w:t>
      </w:r>
      <w:r w:rsidRPr="00486848">
        <w:rPr>
          <w:rFonts w:ascii="Times New Roman" w:eastAsia="Times New Roman" w:hAnsi="Times New Roman" w:cs="Times New Roman"/>
          <w:color w:val="000000"/>
          <w:sz w:val="28"/>
          <w:szCs w:val="28"/>
          <w:shd w:val="clear" w:color="auto" w:fill="FFFFFF"/>
        </w:rPr>
        <w:t xml:space="preserve">течение 10 рабочих дней со дня получения данного требования контролируемое лицо обязано направить в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указанные в требовании документы.</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4.10.5. </w:t>
      </w:r>
      <w:r w:rsidRPr="00486848">
        <w:rPr>
          <w:rFonts w:ascii="Times New Roman" w:eastAsia="Times New Roman" w:hAnsi="Times New Roman" w:cs="Times New Roman"/>
          <w:color w:val="000000"/>
          <w:sz w:val="28"/>
          <w:szCs w:val="28"/>
          <w:shd w:val="clear" w:color="auto" w:fill="FFFFFF"/>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shd w:val="clear" w:color="auto" w:fill="FFFFFF"/>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shd w:val="clear" w:color="auto" w:fill="FFFFFF"/>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shd w:val="clear" w:color="auto" w:fill="FFFFFF"/>
        </w:rPr>
        <w:t xml:space="preserve">документах и (или) полученным при осуществлении муниципального контроля, вправе дополнительно представить в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shd w:val="clear" w:color="auto" w:fill="FFFFFF"/>
        </w:rPr>
        <w:t xml:space="preserve"> документы, подтверждающие достоверность ранее представленных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4.10.6. </w:t>
      </w:r>
      <w:r w:rsidRPr="00486848">
        <w:rPr>
          <w:rFonts w:ascii="Times New Roman" w:eastAsia="Times New Roman" w:hAnsi="Times New Roman" w:cs="Times New Roman"/>
          <w:color w:val="000000"/>
          <w:sz w:val="28"/>
          <w:szCs w:val="28"/>
          <w:shd w:val="clear" w:color="auto" w:fill="FFFFFF"/>
        </w:rPr>
        <w:t xml:space="preserve">При проведении документарной проверки </w:t>
      </w:r>
      <w:r w:rsidR="00381E3B">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 xml:space="preserve">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792CE0">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shd w:val="clear" w:color="auto" w:fill="FFFFFF"/>
        </w:rPr>
        <w:t>от иных органов.</w:t>
      </w:r>
    </w:p>
    <w:p w:rsidR="00652BC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 xml:space="preserve">4.10.7. </w:t>
      </w:r>
      <w:r w:rsidRPr="00486848">
        <w:rPr>
          <w:rFonts w:ascii="Times New Roman" w:eastAsia="Times New Roman" w:hAnsi="Times New Roman" w:cs="Times New Roman"/>
          <w:color w:val="000000"/>
          <w:sz w:val="28"/>
          <w:szCs w:val="28"/>
          <w:shd w:val="clear" w:color="auto" w:fill="FFFFFF"/>
        </w:rPr>
        <w:t xml:space="preserve">Срок проведения документарной проверки не может превышать </w:t>
      </w:r>
      <w:r w:rsidRPr="00486848">
        <w:rPr>
          <w:rFonts w:ascii="Times New Roman" w:eastAsia="Times New Roman" w:hAnsi="Times New Roman" w:cs="Times New Roman"/>
          <w:sz w:val="28"/>
          <w:szCs w:val="28"/>
        </w:rPr>
        <w:t xml:space="preserve">10 </w:t>
      </w:r>
      <w:r w:rsidRPr="00486848">
        <w:rPr>
          <w:rFonts w:ascii="Times New Roman" w:eastAsia="Times New Roman" w:hAnsi="Times New Roman" w:cs="Times New Roman"/>
          <w:color w:val="000000"/>
          <w:sz w:val="28"/>
          <w:szCs w:val="28"/>
          <w:shd w:val="clear" w:color="auto" w:fill="FFFFFF"/>
        </w:rPr>
        <w:t>рабочих дней.</w:t>
      </w:r>
    </w:p>
    <w:p w:rsidR="00F33982" w:rsidRPr="00381E3B" w:rsidRDefault="007C4060" w:rsidP="00F33982">
      <w:pPr>
        <w:pStyle w:val="a7"/>
        <w:shd w:val="clear" w:color="auto" w:fill="auto"/>
        <w:spacing w:before="0"/>
        <w:ind w:firstLine="580"/>
        <w:rPr>
          <w:sz w:val="28"/>
          <w:szCs w:val="28"/>
        </w:rPr>
      </w:pPr>
      <w:r>
        <w:rPr>
          <w:rStyle w:val="10"/>
          <w:color w:val="000000"/>
          <w:sz w:val="28"/>
          <w:szCs w:val="28"/>
        </w:rPr>
        <w:t xml:space="preserve"> </w:t>
      </w:r>
      <w:r w:rsidR="00F33982" w:rsidRPr="00381E3B">
        <w:rPr>
          <w:rStyle w:val="10"/>
          <w:color w:val="000000"/>
          <w:sz w:val="28"/>
          <w:szCs w:val="28"/>
        </w:rPr>
        <w:t>В указанный срок не включается период с момента:</w:t>
      </w:r>
    </w:p>
    <w:p w:rsidR="00F33982" w:rsidRPr="00381E3B" w:rsidRDefault="00F33982" w:rsidP="00F33982">
      <w:pPr>
        <w:pStyle w:val="a7"/>
        <w:numPr>
          <w:ilvl w:val="0"/>
          <w:numId w:val="2"/>
        </w:numPr>
        <w:shd w:val="clear" w:color="auto" w:fill="auto"/>
        <w:tabs>
          <w:tab w:val="left" w:pos="932"/>
        </w:tabs>
        <w:spacing w:before="0"/>
        <w:ind w:right="20" w:firstLine="580"/>
        <w:rPr>
          <w:sz w:val="28"/>
          <w:szCs w:val="28"/>
        </w:rPr>
      </w:pPr>
      <w:r w:rsidRPr="00381E3B">
        <w:rPr>
          <w:rStyle w:val="10"/>
          <w:color w:val="000000"/>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33982" w:rsidRPr="00381E3B" w:rsidRDefault="00F33982" w:rsidP="00F33982">
      <w:pPr>
        <w:pStyle w:val="a7"/>
        <w:numPr>
          <w:ilvl w:val="0"/>
          <w:numId w:val="2"/>
        </w:numPr>
        <w:shd w:val="clear" w:color="auto" w:fill="auto"/>
        <w:tabs>
          <w:tab w:val="left" w:pos="960"/>
        </w:tabs>
        <w:spacing w:before="0"/>
        <w:ind w:right="20" w:firstLine="560"/>
        <w:rPr>
          <w:sz w:val="28"/>
          <w:szCs w:val="28"/>
        </w:rPr>
      </w:pPr>
      <w:r w:rsidRPr="00381E3B">
        <w:rPr>
          <w:rStyle w:val="10"/>
          <w:color w:val="000000"/>
          <w:sz w:val="28"/>
          <w:szCs w:val="28"/>
        </w:rPr>
        <w:t>период с момента направления контролируемому лицу информации Контрольного органа:</w:t>
      </w:r>
    </w:p>
    <w:p w:rsidR="00F33982" w:rsidRPr="00381E3B" w:rsidRDefault="00F33982" w:rsidP="00F33982">
      <w:pPr>
        <w:pStyle w:val="a7"/>
        <w:shd w:val="clear" w:color="auto" w:fill="auto"/>
        <w:spacing w:before="0"/>
        <w:ind w:right="20" w:firstLine="560"/>
        <w:rPr>
          <w:sz w:val="28"/>
          <w:szCs w:val="28"/>
        </w:rPr>
      </w:pPr>
      <w:r w:rsidRPr="00381E3B">
        <w:rPr>
          <w:rStyle w:val="10"/>
          <w:color w:val="000000"/>
          <w:sz w:val="28"/>
          <w:szCs w:val="28"/>
        </w:rPr>
        <w:t>о выявлении ошибок и (или) противоречий в представленных контролируемым лицом документах;</w:t>
      </w:r>
    </w:p>
    <w:p w:rsidR="00F33982" w:rsidRPr="00F33982" w:rsidRDefault="00F33982" w:rsidP="00F33982">
      <w:pPr>
        <w:pStyle w:val="a7"/>
        <w:shd w:val="clear" w:color="auto" w:fill="auto"/>
        <w:spacing w:before="0"/>
        <w:ind w:right="20" w:firstLine="560"/>
        <w:rPr>
          <w:sz w:val="28"/>
          <w:szCs w:val="28"/>
        </w:rPr>
      </w:pPr>
      <w:r w:rsidRPr="00381E3B">
        <w:rPr>
          <w:rStyle w:val="10"/>
          <w:color w:val="000000"/>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4.10.8. </w:t>
      </w:r>
      <w:r w:rsidRPr="00486848">
        <w:rPr>
          <w:rFonts w:ascii="Times New Roman" w:eastAsia="Times New Roman" w:hAnsi="Times New Roman" w:cs="Times New Roman"/>
          <w:color w:val="000000"/>
          <w:sz w:val="28"/>
          <w:szCs w:val="28"/>
          <w:shd w:val="clear" w:color="auto" w:fill="FFFFFF"/>
        </w:rPr>
        <w:t xml:space="preserve">Внеплановая документарная проверка проводится без согласования с органами прокуратуры в соответствии с частью 9 статьи 72 Федерального закона </w:t>
      </w:r>
      <w:r w:rsidR="00681A9D">
        <w:rPr>
          <w:rFonts w:ascii="Times New Roman" w:eastAsia="Times New Roman"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4.11. </w:t>
      </w:r>
      <w:r w:rsidRPr="009E272F">
        <w:rPr>
          <w:rFonts w:ascii="Times New Roman" w:eastAsia="Times New Roman" w:hAnsi="Times New Roman" w:cs="Times New Roman"/>
          <w:color w:val="000000"/>
          <w:sz w:val="28"/>
          <w:szCs w:val="28"/>
        </w:rPr>
        <w:t>Выездная проверка.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4.11.1. </w:t>
      </w:r>
      <w:r w:rsidRPr="00486848">
        <w:rPr>
          <w:rFonts w:ascii="Times New Roman" w:eastAsia="Times New Roman" w:hAnsi="Times New Roman" w:cs="Times New Roman"/>
          <w:color w:val="000000"/>
          <w:sz w:val="28"/>
          <w:szCs w:val="28"/>
          <w:shd w:val="clear" w:color="auto" w:fill="FFFFFF"/>
        </w:rPr>
        <w:t xml:space="preserve">Выездная проверка проводится посредством взаимодействия с конкретным контролируемым лицом, владеющим производственными объектами </w:t>
      </w:r>
      <w:r w:rsidRPr="00486848">
        <w:rPr>
          <w:rFonts w:ascii="Times New Roman" w:eastAsia="Times New Roman" w:hAnsi="Times New Roman" w:cs="Times New Roman"/>
          <w:color w:val="000000"/>
          <w:sz w:val="28"/>
          <w:szCs w:val="28"/>
          <w:shd w:val="clear" w:color="auto" w:fill="FFFFFF"/>
        </w:rPr>
        <w:lastRenderedPageBreak/>
        <w:t xml:space="preserve">и (или) использующим их, в целях оценки соблюдения таким лицом обязательных требований, а также оценки выполнения решений </w:t>
      </w:r>
      <w:r w:rsidR="00381E3B">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4.11.2. </w:t>
      </w:r>
      <w:r w:rsidRPr="00486848">
        <w:rPr>
          <w:rFonts w:ascii="Times New Roman" w:eastAsia="Times New Roman" w:hAnsi="Times New Roman" w:cs="Times New Roman"/>
          <w:color w:val="000000"/>
          <w:sz w:val="28"/>
          <w:szCs w:val="28"/>
          <w:shd w:val="clear" w:color="auto" w:fill="FFFFFF"/>
        </w:rPr>
        <w:t>Выездная проверка проводится по месту нахождения (осуществления деятельности) контролируемого лица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4.11.3 Выездная проверка проводится в случае, если не представляется возможным:</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F32D58">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sz w:val="28"/>
          <w:szCs w:val="28"/>
        </w:rPr>
        <w:t>или в запрашиваемых им документах и объяснениях контролируемого лица;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4.11.4. </w:t>
      </w:r>
      <w:r w:rsidRPr="00486848">
        <w:rPr>
          <w:rFonts w:ascii="Times New Roman" w:eastAsia="Times New Roman" w:hAnsi="Times New Roman" w:cs="Times New Roman"/>
          <w:color w:val="000000"/>
          <w:sz w:val="28"/>
          <w:szCs w:val="28"/>
          <w:shd w:val="clear" w:color="auto" w:fill="FFFFFF"/>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w:t>
      </w:r>
      <w:r w:rsidR="00681A9D">
        <w:rPr>
          <w:rFonts w:ascii="Times New Roman" w:eastAsia="Times New Roman" w:hAnsi="Times New Roman" w:cs="Times New Roman"/>
          <w:color w:val="000000"/>
          <w:sz w:val="28"/>
          <w:szCs w:val="28"/>
          <w:shd w:val="clear" w:color="auto" w:fill="FFFFFF"/>
        </w:rPr>
        <w:t>и 66 Федерального закона №</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4.11.5. </w:t>
      </w:r>
      <w:r w:rsidRPr="00486848">
        <w:rPr>
          <w:rFonts w:ascii="Times New Roman" w:eastAsia="Times New Roman" w:hAnsi="Times New Roman" w:cs="Times New Roman"/>
          <w:color w:val="000000"/>
          <w:sz w:val="28"/>
          <w:szCs w:val="28"/>
          <w:shd w:val="clear" w:color="auto" w:fill="FFFFFF"/>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4.11.6. </w:t>
      </w:r>
      <w:r w:rsidRPr="00486848">
        <w:rPr>
          <w:rFonts w:ascii="Times New Roman" w:eastAsia="Times New Roman" w:hAnsi="Times New Roman" w:cs="Times New Roman"/>
          <w:color w:val="000000"/>
          <w:sz w:val="28"/>
          <w:szCs w:val="28"/>
          <w:shd w:val="clear" w:color="auto" w:fill="FFFFFF"/>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Pr="00486848">
        <w:rPr>
          <w:rFonts w:ascii="Times New Roman" w:eastAsia="Times New Roman" w:hAnsi="Times New Roman" w:cs="Times New Roman"/>
          <w:sz w:val="28"/>
          <w:szCs w:val="28"/>
        </w:rPr>
        <w:t xml:space="preserve">и </w:t>
      </w:r>
      <w:r w:rsidRPr="00486848">
        <w:rPr>
          <w:rFonts w:ascii="Times New Roman" w:eastAsia="Times New Roman" w:hAnsi="Times New Roman" w:cs="Times New Roman"/>
          <w:color w:val="000000"/>
          <w:sz w:val="28"/>
          <w:szCs w:val="28"/>
          <w:shd w:val="clear" w:color="auto" w:fill="FFFFFF"/>
        </w:rPr>
        <w:t xml:space="preserve">15 часов для </w:t>
      </w:r>
      <w:proofErr w:type="spellStart"/>
      <w:r w:rsidRPr="00486848">
        <w:rPr>
          <w:rFonts w:ascii="Times New Roman" w:eastAsia="Times New Roman" w:hAnsi="Times New Roman" w:cs="Times New Roman"/>
          <w:color w:val="000000"/>
          <w:sz w:val="28"/>
          <w:szCs w:val="28"/>
          <w:shd w:val="clear" w:color="auto" w:fill="FFFFFF"/>
        </w:rPr>
        <w:t>микропредприятия</w:t>
      </w:r>
      <w:proofErr w:type="spellEnd"/>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4.11.7. </w:t>
      </w:r>
      <w:r w:rsidRPr="00486848">
        <w:rPr>
          <w:rFonts w:ascii="Times New Roman" w:eastAsia="Times New Roman" w:hAnsi="Times New Roman" w:cs="Times New Roman"/>
          <w:color w:val="000000"/>
          <w:sz w:val="28"/>
          <w:szCs w:val="28"/>
          <w:shd w:val="clear" w:color="auto" w:fill="FFFFFF"/>
        </w:rPr>
        <w:t>В ходе выездной проверки до</w:t>
      </w:r>
      <w:r w:rsidR="00F32D58">
        <w:rPr>
          <w:rFonts w:ascii="Times New Roman" w:eastAsia="Times New Roman" w:hAnsi="Times New Roman" w:cs="Times New Roman"/>
          <w:color w:val="000000"/>
          <w:sz w:val="28"/>
          <w:szCs w:val="28"/>
          <w:shd w:val="clear" w:color="auto" w:fill="FFFFFF"/>
        </w:rPr>
        <w:t xml:space="preserve">пускаются следующие контрольные </w:t>
      </w:r>
      <w:r w:rsidRPr="00486848">
        <w:rPr>
          <w:rFonts w:ascii="Times New Roman" w:eastAsia="Times New Roman" w:hAnsi="Times New Roman" w:cs="Times New Roman"/>
          <w:color w:val="000000"/>
          <w:sz w:val="28"/>
          <w:szCs w:val="28"/>
          <w:shd w:val="clear" w:color="auto" w:fill="FFFFFF"/>
        </w:rPr>
        <w:t>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5) в</w:t>
      </w:r>
      <w:r w:rsidRPr="00486848">
        <w:rPr>
          <w:rFonts w:ascii="Times New Roman" w:eastAsia="Times New Roman" w:hAnsi="Times New Roman" w:cs="Times New Roman"/>
          <w:color w:val="000000"/>
          <w:sz w:val="28"/>
          <w:szCs w:val="28"/>
          <w:shd w:val="clear" w:color="auto" w:fill="FFFFFF"/>
        </w:rPr>
        <w:t>ыездное обследование.</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color w:val="000000"/>
          <w:sz w:val="28"/>
          <w:szCs w:val="28"/>
        </w:rPr>
        <w:t xml:space="preserve">4.12. Выездное обследование. </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4.12.1. </w:t>
      </w:r>
      <w:r w:rsidRPr="00486848">
        <w:rPr>
          <w:rFonts w:ascii="Times New Roman" w:eastAsia="Times New Roman" w:hAnsi="Times New Roman" w:cs="Times New Roman"/>
          <w:color w:val="000000"/>
          <w:sz w:val="28"/>
          <w:szCs w:val="28"/>
          <w:shd w:val="clear" w:color="auto" w:fill="FFFFFF"/>
        </w:rPr>
        <w:t>Выездное обследование осуществляется в целях визуальной оценки соблюдения контролируемым лицом обязательных требований.</w:t>
      </w:r>
    </w:p>
    <w:p w:rsidR="00652BCD" w:rsidRPr="00681A9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color w:val="000000"/>
          <w:sz w:val="28"/>
          <w:szCs w:val="28"/>
          <w:shd w:val="clear" w:color="auto" w:fill="FFFFFF"/>
        </w:rPr>
        <w:t>4.12.2. Выездное</w:t>
      </w:r>
      <w:r w:rsidRPr="00486848">
        <w:rPr>
          <w:rFonts w:ascii="Times New Roman" w:eastAsia="Times New Roman" w:hAnsi="Times New Roman" w:cs="Times New Roman"/>
          <w:color w:val="000000"/>
          <w:sz w:val="28"/>
          <w:szCs w:val="28"/>
          <w:shd w:val="clear" w:color="auto" w:fill="FFFFFF"/>
        </w:rPr>
        <w:tab/>
        <w:t>о</w:t>
      </w:r>
      <w:r w:rsidR="00681A9D">
        <w:rPr>
          <w:rFonts w:ascii="Times New Roman" w:eastAsia="Times New Roman" w:hAnsi="Times New Roman" w:cs="Times New Roman"/>
          <w:color w:val="000000"/>
          <w:sz w:val="28"/>
          <w:szCs w:val="28"/>
          <w:shd w:val="clear" w:color="auto" w:fill="FFFFFF"/>
        </w:rPr>
        <w:t>бследование проводится по месту</w:t>
      </w:r>
      <w:r w:rsidRPr="00486848">
        <w:rPr>
          <w:rFonts w:ascii="Times New Roman" w:eastAsia="Times New Roman" w:hAnsi="Times New Roman" w:cs="Times New Roman"/>
          <w:color w:val="000000"/>
          <w:sz w:val="28"/>
          <w:szCs w:val="28"/>
          <w:shd w:val="clear" w:color="auto" w:fill="FFFFFF"/>
        </w:rPr>
        <w:t xml:space="preserve">нахожденияобъектов </w:t>
      </w:r>
      <w:r w:rsidRPr="00486848">
        <w:rPr>
          <w:rFonts w:ascii="Times New Roman" w:eastAsia="Times New Roman" w:hAnsi="Times New Roman" w:cs="Times New Roman"/>
          <w:sz w:val="28"/>
          <w:szCs w:val="28"/>
        </w:rPr>
        <w:t xml:space="preserve">и </w:t>
      </w:r>
      <w:r w:rsidRPr="00486848">
        <w:rPr>
          <w:rFonts w:ascii="Times New Roman" w:eastAsia="Times New Roman" w:hAnsi="Times New Roman" w:cs="Times New Roman"/>
          <w:color w:val="000000"/>
          <w:sz w:val="28"/>
          <w:szCs w:val="28"/>
          <w:shd w:val="clear" w:color="auto" w:fill="FFFFFF"/>
        </w:rPr>
        <w:t>территорий.</w:t>
      </w:r>
    </w:p>
    <w:p w:rsidR="00652BCD" w:rsidRPr="00681A9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 xml:space="preserve">4.12.3. </w:t>
      </w:r>
      <w:r w:rsidRPr="00486848">
        <w:rPr>
          <w:rFonts w:ascii="Times New Roman" w:eastAsia="Times New Roman" w:hAnsi="Times New Roman" w:cs="Times New Roman"/>
          <w:color w:val="000000"/>
          <w:sz w:val="28"/>
          <w:szCs w:val="28"/>
          <w:shd w:val="clear" w:color="auto" w:fill="FFFFFF"/>
        </w:rPr>
        <w:t>В ходе выездного обследования должностное лицо имеет право осуществлять осмотробщедоступных (открыты</w:t>
      </w:r>
      <w:r w:rsidR="00681A9D">
        <w:rPr>
          <w:rFonts w:ascii="Times New Roman" w:eastAsia="Times New Roman" w:hAnsi="Times New Roman" w:cs="Times New Roman"/>
          <w:color w:val="000000"/>
          <w:sz w:val="28"/>
          <w:szCs w:val="28"/>
          <w:shd w:val="clear" w:color="auto" w:fill="FFFFFF"/>
        </w:rPr>
        <w:t xml:space="preserve">х для </w:t>
      </w:r>
      <w:r w:rsidRPr="00486848">
        <w:rPr>
          <w:rFonts w:ascii="Times New Roman" w:eastAsia="Times New Roman" w:hAnsi="Times New Roman" w:cs="Times New Roman"/>
          <w:color w:val="000000"/>
          <w:sz w:val="28"/>
          <w:szCs w:val="28"/>
          <w:shd w:val="clear" w:color="auto" w:fill="FFFFFF"/>
        </w:rPr>
        <w:t>посещениянеограниченным кругом лиц) объектов контроля.</w:t>
      </w:r>
    </w:p>
    <w:p w:rsidR="00652BCD" w:rsidRPr="00681A9D" w:rsidRDefault="001F37FD" w:rsidP="00681A9D">
      <w:pPr>
        <w:spacing w:after="0" w:line="240" w:lineRule="auto"/>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ab/>
        <w:t xml:space="preserve">4.12.4. </w:t>
      </w:r>
      <w:r w:rsidRPr="00486848">
        <w:rPr>
          <w:rFonts w:ascii="Times New Roman" w:eastAsia="Times New Roman" w:hAnsi="Times New Roman" w:cs="Times New Roman"/>
          <w:color w:val="000000"/>
          <w:sz w:val="28"/>
          <w:szCs w:val="28"/>
          <w:shd w:val="clear" w:color="auto" w:fill="FFFFFF"/>
        </w:rPr>
        <w:t>В</w:t>
      </w:r>
      <w:r w:rsidR="00F32D58">
        <w:rPr>
          <w:rFonts w:ascii="Times New Roman" w:eastAsia="Times New Roman" w:hAnsi="Times New Roman" w:cs="Times New Roman"/>
          <w:color w:val="000000"/>
          <w:sz w:val="28"/>
          <w:szCs w:val="28"/>
          <w:shd w:val="clear" w:color="auto" w:fill="FFFFFF"/>
        </w:rPr>
        <w:t xml:space="preserve">ыездное </w:t>
      </w:r>
      <w:r w:rsidR="00681A9D">
        <w:rPr>
          <w:rFonts w:ascii="Times New Roman" w:eastAsia="Times New Roman" w:hAnsi="Times New Roman" w:cs="Times New Roman"/>
          <w:color w:val="000000"/>
          <w:sz w:val="28"/>
          <w:szCs w:val="28"/>
          <w:shd w:val="clear" w:color="auto" w:fill="FFFFFF"/>
        </w:rPr>
        <w:t xml:space="preserve">обследование проводится </w:t>
      </w:r>
      <w:r w:rsidRPr="00486848">
        <w:rPr>
          <w:rFonts w:ascii="Times New Roman" w:eastAsia="Times New Roman" w:hAnsi="Times New Roman" w:cs="Times New Roman"/>
          <w:color w:val="000000"/>
          <w:sz w:val="28"/>
          <w:szCs w:val="28"/>
          <w:shd w:val="clear" w:color="auto" w:fill="FFFFFF"/>
        </w:rPr>
        <w:t>безинформировани</w:t>
      </w:r>
      <w:r w:rsidR="00681A9D">
        <w:rPr>
          <w:rFonts w:ascii="Times New Roman" w:eastAsia="Times New Roman" w:hAnsi="Times New Roman" w:cs="Times New Roman"/>
          <w:color w:val="000000"/>
          <w:sz w:val="28"/>
          <w:szCs w:val="28"/>
          <w:shd w:val="clear" w:color="auto" w:fill="FFFFFF"/>
        </w:rPr>
        <w:t xml:space="preserve">я </w:t>
      </w:r>
      <w:r w:rsidRPr="00486848">
        <w:rPr>
          <w:rFonts w:ascii="Times New Roman" w:eastAsia="Times New Roman" w:hAnsi="Times New Roman" w:cs="Times New Roman"/>
          <w:color w:val="000000"/>
          <w:sz w:val="28"/>
          <w:szCs w:val="28"/>
          <w:shd w:val="clear" w:color="auto" w:fill="FFFFFF"/>
        </w:rPr>
        <w:t>контролируемого лица.</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4.12.5. </w:t>
      </w:r>
      <w:r w:rsidRPr="00486848">
        <w:rPr>
          <w:rFonts w:ascii="Times New Roman" w:eastAsia="Times New Roman" w:hAnsi="Times New Roman" w:cs="Times New Roman"/>
          <w:color w:val="000000"/>
          <w:sz w:val="28"/>
          <w:szCs w:val="28"/>
          <w:shd w:val="clear" w:color="auto" w:fill="FFFFFF"/>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52BCD" w:rsidRDefault="001F37FD" w:rsidP="00681A9D">
      <w:pPr>
        <w:spacing w:after="0" w:line="240" w:lineRule="auto"/>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ab/>
        <w:t xml:space="preserve">4.12.6. По </w:t>
      </w:r>
      <w:r w:rsidRPr="00486848">
        <w:rPr>
          <w:rFonts w:ascii="Times New Roman" w:eastAsia="Times New Roman" w:hAnsi="Times New Roman" w:cs="Times New Roman"/>
          <w:color w:val="000000"/>
          <w:sz w:val="28"/>
          <w:szCs w:val="28"/>
          <w:shd w:val="clear" w:color="auto" w:fill="FFFFFF"/>
        </w:rPr>
        <w:t xml:space="preserve">результатам проведения выездного обследования решения, предусмотренные пунктами </w:t>
      </w:r>
      <w:r w:rsidRPr="00486848">
        <w:rPr>
          <w:rFonts w:ascii="Times New Roman" w:eastAsia="Times New Roman" w:hAnsi="Times New Roman" w:cs="Times New Roman"/>
          <w:sz w:val="28"/>
          <w:szCs w:val="28"/>
        </w:rPr>
        <w:t xml:space="preserve">1 </w:t>
      </w:r>
      <w:r w:rsidRPr="00486848">
        <w:rPr>
          <w:rFonts w:ascii="Times New Roman" w:eastAsia="Times New Roman" w:hAnsi="Times New Roman" w:cs="Times New Roman"/>
          <w:color w:val="000000"/>
          <w:sz w:val="28"/>
          <w:szCs w:val="28"/>
          <w:shd w:val="clear" w:color="auto" w:fill="FFFFFF"/>
        </w:rPr>
        <w:t xml:space="preserve">и 2 части 2 статьи 90 Федерального закона </w:t>
      </w:r>
      <w:r w:rsidR="00681A9D">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248- ФЗ, не принимаются.</w:t>
      </w:r>
    </w:p>
    <w:p w:rsidR="00997912" w:rsidRPr="005C6D87" w:rsidRDefault="005C6D87" w:rsidP="005C6D87">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C6D87">
        <w:rPr>
          <w:rFonts w:ascii="Times New Roman" w:hAnsi="Times New Roman"/>
          <w:sz w:val="28"/>
          <w:szCs w:val="28"/>
        </w:rPr>
        <w:lastRenderedPageBreak/>
        <w:t>4.13.</w:t>
      </w:r>
      <w:r w:rsidR="00401245">
        <w:rPr>
          <w:rFonts w:ascii="Times New Roman" w:hAnsi="Times New Roman"/>
          <w:sz w:val="28"/>
          <w:szCs w:val="28"/>
        </w:rPr>
        <w:t xml:space="preserve"> Н</w:t>
      </w:r>
      <w:r w:rsidRPr="005C6D87">
        <w:rPr>
          <w:rFonts w:ascii="Times New Roman" w:hAnsi="Times New Roman"/>
          <w:sz w:val="28"/>
          <w:szCs w:val="28"/>
        </w:rPr>
        <w:t>аблюдении за соблюдением обязательных требований</w:t>
      </w:r>
      <w:r w:rsidR="00401245">
        <w:rPr>
          <w:rFonts w:ascii="Times New Roman" w:hAnsi="Times New Roman"/>
          <w:sz w:val="28"/>
          <w:szCs w:val="28"/>
        </w:rPr>
        <w:t>.</w:t>
      </w:r>
    </w:p>
    <w:p w:rsidR="005C6D87" w:rsidRDefault="00401245" w:rsidP="00401245">
      <w:pPr>
        <w:pStyle w:val="a4"/>
        <w:widowControl/>
        <w:tabs>
          <w:tab w:val="left" w:pos="1134"/>
        </w:tabs>
        <w:ind w:left="0"/>
        <w:jc w:val="both"/>
        <w:rPr>
          <w:rFonts w:ascii="Times New Roman" w:hAnsi="Times New Roman"/>
          <w:sz w:val="28"/>
          <w:szCs w:val="28"/>
        </w:rPr>
      </w:pPr>
      <w:r>
        <w:rPr>
          <w:rFonts w:ascii="Times New Roman" w:hAnsi="Times New Roman"/>
          <w:sz w:val="28"/>
          <w:szCs w:val="28"/>
        </w:rPr>
        <w:t xml:space="preserve">          4.13.1. </w:t>
      </w:r>
      <w:r w:rsidR="005C6D87" w:rsidRPr="00FA50A5">
        <w:rPr>
          <w:rFonts w:ascii="Times New Roman" w:hAnsi="Times New Roman"/>
          <w:sz w:val="28"/>
          <w:szCs w:val="28"/>
        </w:rPr>
        <w:t xml:space="preserve">Контрольный орган при </w:t>
      </w:r>
      <w:r w:rsidR="005C6D87" w:rsidRPr="00401245">
        <w:rPr>
          <w:rFonts w:ascii="Times New Roman" w:hAnsi="Times New Roman"/>
          <w:sz w:val="28"/>
          <w:szCs w:val="28"/>
        </w:rPr>
        <w:t>наблюдении за соблюдением обязательных требований</w:t>
      </w:r>
      <w:r w:rsidR="005C6D87" w:rsidRPr="00FA50A5">
        <w:rPr>
          <w:rFonts w:ascii="Times New Roman" w:hAnsi="Times New Roman"/>
          <w:sz w:val="28"/>
          <w:szCs w:val="28"/>
        </w:rPr>
        <w:t xml:space="preserve">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6D87" w:rsidRPr="00FA50A5" w:rsidRDefault="00401245" w:rsidP="00401245">
      <w:pPr>
        <w:pStyle w:val="a4"/>
        <w:widowControl/>
        <w:tabs>
          <w:tab w:val="left" w:pos="709"/>
        </w:tabs>
        <w:ind w:left="0"/>
        <w:jc w:val="both"/>
        <w:rPr>
          <w:rFonts w:ascii="Times New Roman" w:hAnsi="Times New Roman"/>
          <w:sz w:val="28"/>
          <w:szCs w:val="28"/>
        </w:rPr>
      </w:pPr>
      <w:r>
        <w:rPr>
          <w:rFonts w:ascii="Times New Roman" w:hAnsi="Times New Roman"/>
          <w:sz w:val="28"/>
          <w:szCs w:val="28"/>
        </w:rPr>
        <w:t xml:space="preserve">          4.13.2.</w:t>
      </w:r>
      <w:r w:rsidR="005C6D87" w:rsidRPr="00FA50A5">
        <w:rPr>
          <w:rFonts w:ascii="Times New Roman" w:hAnsi="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C6D87" w:rsidRPr="00E7462F" w:rsidRDefault="005C6D87" w:rsidP="00401245">
      <w:pPr>
        <w:spacing w:after="0" w:line="240" w:lineRule="auto"/>
        <w:ind w:firstLine="709"/>
        <w:jc w:val="both"/>
        <w:rPr>
          <w:rFonts w:ascii="Times New Roman" w:hAnsi="Times New Roman"/>
          <w:sz w:val="28"/>
          <w:szCs w:val="20"/>
        </w:rPr>
      </w:pPr>
      <w:r w:rsidRPr="00FA50A5">
        <w:rPr>
          <w:rFonts w:ascii="Times New Roman" w:hAnsi="Times New Roman"/>
          <w:sz w:val="28"/>
          <w:szCs w:val="28"/>
        </w:rPr>
        <w:t>1) решение о проведении внепланового контрольного мероприятия в соответствии со ст</w:t>
      </w:r>
      <w:r>
        <w:rPr>
          <w:rFonts w:ascii="Times New Roman" w:hAnsi="Times New Roman"/>
          <w:sz w:val="28"/>
          <w:szCs w:val="28"/>
        </w:rPr>
        <w:t>.</w:t>
      </w:r>
      <w:r w:rsidRPr="00FA50A5">
        <w:rPr>
          <w:rFonts w:ascii="Times New Roman" w:hAnsi="Times New Roman"/>
          <w:sz w:val="28"/>
          <w:szCs w:val="28"/>
        </w:rPr>
        <w:t xml:space="preserve"> 60 </w:t>
      </w:r>
      <w:r w:rsidRPr="00A45128">
        <w:rPr>
          <w:rFonts w:ascii="Times New Roman" w:hAnsi="Times New Roman"/>
          <w:sz w:val="28"/>
          <w:szCs w:val="20"/>
        </w:rPr>
        <w:t>Федеральн</w:t>
      </w:r>
      <w:r>
        <w:rPr>
          <w:rFonts w:ascii="Times New Roman" w:hAnsi="Times New Roman"/>
          <w:sz w:val="28"/>
          <w:szCs w:val="20"/>
        </w:rPr>
        <w:t>ого</w:t>
      </w:r>
      <w:r w:rsidRPr="00A45128">
        <w:rPr>
          <w:rFonts w:ascii="Times New Roman" w:hAnsi="Times New Roman"/>
          <w:sz w:val="28"/>
          <w:szCs w:val="20"/>
        </w:rPr>
        <w:t xml:space="preserve"> закон</w:t>
      </w:r>
      <w:r>
        <w:rPr>
          <w:rFonts w:ascii="Times New Roman" w:hAnsi="Times New Roman"/>
          <w:sz w:val="28"/>
          <w:szCs w:val="20"/>
        </w:rPr>
        <w:t xml:space="preserve">а от 31 июля 2020 г. №  248-ФЗ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в Российской Федерации»</w:t>
      </w:r>
      <w:r w:rsidRPr="00FA50A5">
        <w:rPr>
          <w:rFonts w:ascii="Times New Roman" w:hAnsi="Times New Roman"/>
          <w:sz w:val="28"/>
          <w:szCs w:val="28"/>
        </w:rPr>
        <w:t>;</w:t>
      </w:r>
    </w:p>
    <w:p w:rsidR="005C6D87" w:rsidRPr="00FA50A5" w:rsidRDefault="005C6D87" w:rsidP="00401245">
      <w:pPr>
        <w:pStyle w:val="HTML"/>
        <w:contextualSpacing/>
        <w:rPr>
          <w:rFonts w:ascii="Times New Roman" w:hAnsi="Times New Roman"/>
          <w:sz w:val="28"/>
          <w:szCs w:val="28"/>
        </w:rPr>
      </w:pPr>
      <w:r w:rsidRPr="00FA50A5">
        <w:rPr>
          <w:rFonts w:ascii="Times New Roman" w:hAnsi="Times New Roman"/>
          <w:sz w:val="28"/>
          <w:szCs w:val="28"/>
        </w:rPr>
        <w:t>2) решение об объявлении предостережения;</w:t>
      </w:r>
    </w:p>
    <w:p w:rsidR="005C6D87" w:rsidRDefault="005C6D87" w:rsidP="0040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FA50A5">
        <w:rPr>
          <w:rFonts w:ascii="Times New Roman" w:hAnsi="Times New Roman"/>
          <w:sz w:val="28"/>
          <w:szCs w:val="28"/>
        </w:rPr>
        <w:t>решение о выдаче предписания об устранении выявленных нарушений в порядке, предусмотренном п</w:t>
      </w:r>
      <w:r>
        <w:rPr>
          <w:rFonts w:ascii="Times New Roman" w:hAnsi="Times New Roman"/>
          <w:sz w:val="28"/>
          <w:szCs w:val="28"/>
        </w:rPr>
        <w:t>.</w:t>
      </w:r>
      <w:r w:rsidRPr="00FA50A5">
        <w:rPr>
          <w:rFonts w:ascii="Times New Roman" w:hAnsi="Times New Roman"/>
          <w:sz w:val="28"/>
          <w:szCs w:val="28"/>
        </w:rPr>
        <w:t xml:space="preserve"> 1 ч</w:t>
      </w:r>
      <w:r>
        <w:rPr>
          <w:rFonts w:ascii="Times New Roman" w:hAnsi="Times New Roman"/>
          <w:sz w:val="28"/>
          <w:szCs w:val="28"/>
        </w:rPr>
        <w:t>.</w:t>
      </w:r>
      <w:r w:rsidRPr="00FA50A5">
        <w:rPr>
          <w:rFonts w:ascii="Times New Roman" w:hAnsi="Times New Roman"/>
          <w:sz w:val="28"/>
          <w:szCs w:val="28"/>
        </w:rPr>
        <w:t xml:space="preserve"> 2 ст</w:t>
      </w:r>
      <w:r>
        <w:rPr>
          <w:rFonts w:ascii="Times New Roman" w:hAnsi="Times New Roman"/>
          <w:sz w:val="28"/>
          <w:szCs w:val="28"/>
        </w:rPr>
        <w:t>.</w:t>
      </w:r>
      <w:r w:rsidRPr="00FA50A5">
        <w:rPr>
          <w:rFonts w:ascii="Times New Roman" w:hAnsi="Times New Roman"/>
          <w:sz w:val="28"/>
          <w:szCs w:val="28"/>
        </w:rPr>
        <w:t xml:space="preserve"> 90 </w:t>
      </w:r>
      <w:r w:rsidRPr="00A45128">
        <w:rPr>
          <w:rFonts w:ascii="Times New Roman" w:hAnsi="Times New Roman"/>
          <w:sz w:val="28"/>
          <w:szCs w:val="20"/>
        </w:rPr>
        <w:t>Федеральн</w:t>
      </w:r>
      <w:r>
        <w:rPr>
          <w:rFonts w:ascii="Times New Roman" w:hAnsi="Times New Roman"/>
          <w:sz w:val="28"/>
          <w:szCs w:val="20"/>
        </w:rPr>
        <w:t>ого</w:t>
      </w:r>
      <w:r w:rsidRPr="00A45128">
        <w:rPr>
          <w:rFonts w:ascii="Times New Roman" w:hAnsi="Times New Roman"/>
          <w:sz w:val="28"/>
          <w:szCs w:val="20"/>
        </w:rPr>
        <w:t xml:space="preserve"> закон</w:t>
      </w:r>
      <w:r>
        <w:rPr>
          <w:rFonts w:ascii="Times New Roman" w:hAnsi="Times New Roman"/>
          <w:sz w:val="28"/>
          <w:szCs w:val="20"/>
        </w:rPr>
        <w:t xml:space="preserve">а от 31 июля 2020 г. </w:t>
      </w:r>
      <w:proofErr w:type="gramStart"/>
      <w:r>
        <w:rPr>
          <w:rFonts w:ascii="Times New Roman" w:hAnsi="Times New Roman"/>
          <w:sz w:val="28"/>
          <w:szCs w:val="20"/>
        </w:rPr>
        <w:t>№  248</w:t>
      </w:r>
      <w:proofErr w:type="gramEnd"/>
      <w:r>
        <w:rPr>
          <w:rFonts w:ascii="Times New Roman" w:hAnsi="Times New Roman"/>
          <w:sz w:val="28"/>
          <w:szCs w:val="20"/>
        </w:rPr>
        <w:t xml:space="preserve">-ФЗ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в Российской Федерации»</w:t>
      </w:r>
      <w:r w:rsidRPr="00FA50A5">
        <w:rPr>
          <w:rFonts w:ascii="Times New Roman" w:hAnsi="Times New Roman"/>
          <w:sz w:val="28"/>
          <w:szCs w:val="28"/>
        </w:rPr>
        <w:t>, в случае указания такой возможности в федеральном законе о виде контроля</w:t>
      </w:r>
      <w:r>
        <w:rPr>
          <w:rFonts w:ascii="Times New Roman" w:hAnsi="Times New Roman"/>
          <w:sz w:val="28"/>
          <w:szCs w:val="28"/>
        </w:rPr>
        <w:t>, законе Магаданской области о виде контроля;</w:t>
      </w:r>
    </w:p>
    <w:p w:rsidR="005C6D87" w:rsidRDefault="005C6D87" w:rsidP="00401245">
      <w:pPr>
        <w:pStyle w:val="a4"/>
        <w:widowControl/>
        <w:tabs>
          <w:tab w:val="left" w:pos="1134"/>
        </w:tabs>
        <w:ind w:left="0" w:firstLine="709"/>
        <w:jc w:val="both"/>
        <w:rPr>
          <w:rFonts w:ascii="Times New Roman" w:hAnsi="Times New Roman"/>
          <w:color w:val="222222"/>
          <w:sz w:val="28"/>
          <w:szCs w:val="28"/>
          <w:shd w:val="clear" w:color="auto" w:fill="FFFFFF"/>
        </w:rPr>
      </w:pPr>
      <w:r w:rsidRPr="00514773">
        <w:rPr>
          <w:rFonts w:ascii="Times New Roman" w:hAnsi="Times New Roman"/>
          <w:color w:val="222222"/>
          <w:sz w:val="28"/>
          <w:szCs w:val="28"/>
          <w:shd w:val="clear" w:color="auto" w:fill="FFFFFF"/>
        </w:rPr>
        <w:t xml:space="preserve">4) решение, закрепленное в федеральном законе о виде контроля, законе </w:t>
      </w:r>
      <w:r>
        <w:rPr>
          <w:rFonts w:ascii="Times New Roman" w:hAnsi="Times New Roman"/>
          <w:sz w:val="28"/>
          <w:szCs w:val="28"/>
        </w:rPr>
        <w:t xml:space="preserve">Магаданской области </w:t>
      </w:r>
      <w:r w:rsidRPr="00514773">
        <w:rPr>
          <w:rFonts w:ascii="Times New Roman" w:hAnsi="Times New Roman"/>
          <w:color w:val="222222"/>
          <w:sz w:val="28"/>
          <w:szCs w:val="28"/>
          <w:shd w:val="clear" w:color="auto" w:fill="FFFFFF"/>
        </w:rPr>
        <w:t>о виде контроля в соответствии с частью 3 статьи 90</w:t>
      </w:r>
      <w:r w:rsidRPr="00A45128">
        <w:rPr>
          <w:rFonts w:ascii="Times New Roman" w:hAnsi="Times New Roman"/>
          <w:sz w:val="28"/>
        </w:rPr>
        <w:t>Федеральн</w:t>
      </w:r>
      <w:r>
        <w:rPr>
          <w:rFonts w:ascii="Times New Roman" w:hAnsi="Times New Roman"/>
          <w:sz w:val="28"/>
        </w:rPr>
        <w:t>ого</w:t>
      </w:r>
      <w:r w:rsidRPr="00A45128">
        <w:rPr>
          <w:rFonts w:ascii="Times New Roman" w:hAnsi="Times New Roman"/>
          <w:sz w:val="28"/>
        </w:rPr>
        <w:t xml:space="preserve"> закон</w:t>
      </w:r>
      <w:r>
        <w:rPr>
          <w:rFonts w:ascii="Times New Roman" w:hAnsi="Times New Roman"/>
          <w:sz w:val="28"/>
        </w:rPr>
        <w:t xml:space="preserve">а от 31 июля 2020 г. </w:t>
      </w:r>
      <w:proofErr w:type="gramStart"/>
      <w:r>
        <w:rPr>
          <w:rFonts w:ascii="Times New Roman" w:hAnsi="Times New Roman"/>
          <w:sz w:val="28"/>
        </w:rPr>
        <w:t>№  248</w:t>
      </w:r>
      <w:proofErr w:type="gramEnd"/>
      <w:r>
        <w:rPr>
          <w:rFonts w:ascii="Times New Roman" w:hAnsi="Times New Roman"/>
          <w:sz w:val="28"/>
        </w:rPr>
        <w:t xml:space="preserve">-ФЗ </w:t>
      </w:r>
      <w:r w:rsidRPr="00A45128">
        <w:rPr>
          <w:rFonts w:ascii="Times New Roman" w:hAnsi="Times New Roman"/>
          <w:sz w:val="28"/>
        </w:rPr>
        <w:t>«О государственном контроле (надзоре) и муниципальном контроле</w:t>
      </w:r>
      <w:r>
        <w:rPr>
          <w:rFonts w:ascii="Times New Roman" w:hAnsi="Times New Roman"/>
          <w:sz w:val="28"/>
        </w:rPr>
        <w:t xml:space="preserve"> в Российской Федерации»</w:t>
      </w:r>
      <w:r w:rsidRPr="00514773">
        <w:rPr>
          <w:rFonts w:ascii="Times New Roman" w:hAnsi="Times New Roman"/>
          <w:color w:val="222222"/>
          <w:sz w:val="28"/>
          <w:szCs w:val="28"/>
          <w:shd w:val="clear" w:color="auto" w:fill="FFFFFF"/>
        </w:rPr>
        <w:t xml:space="preserve">, в случае указания такой возможности в федеральном законе о виде контроля, законе </w:t>
      </w:r>
      <w:r>
        <w:rPr>
          <w:rFonts w:ascii="Times New Roman" w:hAnsi="Times New Roman"/>
          <w:color w:val="222222"/>
          <w:sz w:val="28"/>
          <w:szCs w:val="28"/>
          <w:shd w:val="clear" w:color="auto" w:fill="FFFFFF"/>
        </w:rPr>
        <w:t>Магаданской области</w:t>
      </w:r>
      <w:r w:rsidRPr="00514773">
        <w:rPr>
          <w:rFonts w:ascii="Times New Roman" w:hAnsi="Times New Roman"/>
          <w:color w:val="222222"/>
          <w:sz w:val="28"/>
          <w:szCs w:val="28"/>
          <w:shd w:val="clear" w:color="auto" w:fill="FFFFFF"/>
        </w:rPr>
        <w:t xml:space="preserve"> о виде контроля.</w:t>
      </w:r>
    </w:p>
    <w:p w:rsidR="00652BCD" w:rsidRPr="00486848" w:rsidRDefault="00401245" w:rsidP="00681A9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4.14</w:t>
      </w:r>
      <w:r w:rsidR="001F37FD" w:rsidRPr="00486848">
        <w:rPr>
          <w:rFonts w:ascii="Times New Roman" w:eastAsia="Times New Roman" w:hAnsi="Times New Roman" w:cs="Times New Roman"/>
          <w:color w:val="000000"/>
          <w:sz w:val="28"/>
          <w:szCs w:val="28"/>
          <w:shd w:val="clear" w:color="auto" w:fill="FFFFFF"/>
        </w:rPr>
        <w:t>. В случае, если прове</w:t>
      </w:r>
      <w:r w:rsidR="007B6135">
        <w:rPr>
          <w:rFonts w:ascii="Times New Roman" w:eastAsia="Times New Roman" w:hAnsi="Times New Roman" w:cs="Times New Roman"/>
          <w:color w:val="000000"/>
          <w:sz w:val="28"/>
          <w:szCs w:val="28"/>
          <w:shd w:val="clear" w:color="auto" w:fill="FFFFFF"/>
        </w:rPr>
        <w:t xml:space="preserve">дение контрольного </w:t>
      </w:r>
      <w:r w:rsidR="001F37FD" w:rsidRPr="00486848">
        <w:rPr>
          <w:rFonts w:ascii="Times New Roman" w:eastAsia="Times New Roman" w:hAnsi="Times New Roman" w:cs="Times New Roman"/>
          <w:color w:val="000000"/>
          <w:sz w:val="28"/>
          <w:szCs w:val="28"/>
          <w:shd w:val="clear" w:color="auto" w:fill="FFFFFF"/>
        </w:rPr>
        <w:t xml:space="preserve">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w:t>
      </w:r>
      <w:r w:rsidR="007B6135">
        <w:rPr>
          <w:rFonts w:ascii="Times New Roman" w:eastAsia="Times New Roman" w:hAnsi="Times New Roman" w:cs="Times New Roman"/>
          <w:sz w:val="28"/>
          <w:szCs w:val="28"/>
        </w:rPr>
        <w:t xml:space="preserve">Контрольного органа </w:t>
      </w:r>
      <w:r w:rsidR="001F37FD" w:rsidRPr="00486848">
        <w:rPr>
          <w:rFonts w:ascii="Times New Roman" w:eastAsia="Times New Roman" w:hAnsi="Times New Roman" w:cs="Times New Roman"/>
          <w:color w:val="000000"/>
          <w:sz w:val="28"/>
          <w:szCs w:val="28"/>
          <w:shd w:val="clear" w:color="auto" w:fill="FFFFFF"/>
        </w:rPr>
        <w:t xml:space="preserve">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w:t>
      </w:r>
      <w:r w:rsidR="001F37FD" w:rsidRPr="00486848">
        <w:rPr>
          <w:rFonts w:ascii="Times New Roman" w:eastAsia="Segoe UI Symbol" w:hAnsi="Times New Roman" w:cs="Times New Roman"/>
          <w:color w:val="000000"/>
          <w:sz w:val="28"/>
          <w:szCs w:val="28"/>
          <w:shd w:val="clear" w:color="auto" w:fill="FFFFFF"/>
        </w:rPr>
        <w:t>№</w:t>
      </w:r>
      <w:r w:rsidR="001F37FD" w:rsidRPr="00486848">
        <w:rPr>
          <w:rFonts w:ascii="Times New Roman" w:eastAsia="Times New Roman" w:hAnsi="Times New Roman" w:cs="Times New Roman"/>
          <w:color w:val="000000"/>
          <w:sz w:val="28"/>
          <w:szCs w:val="28"/>
          <w:shd w:val="clear" w:color="auto" w:fill="FFFFFF"/>
        </w:rPr>
        <w:t xml:space="preserve"> 248-ФЗ. В этом случае должностное лицо </w:t>
      </w:r>
      <w:r w:rsidR="007B6135">
        <w:rPr>
          <w:rFonts w:ascii="Times New Roman" w:eastAsia="Times New Roman" w:hAnsi="Times New Roman" w:cs="Times New Roman"/>
          <w:sz w:val="28"/>
          <w:szCs w:val="28"/>
        </w:rPr>
        <w:t>Контрольного органа</w:t>
      </w:r>
      <w:r w:rsidR="001F37FD" w:rsidRPr="00486848">
        <w:rPr>
          <w:rFonts w:ascii="Times New Roman" w:eastAsia="Times New Roman" w:hAnsi="Times New Roman" w:cs="Times New Roman"/>
          <w:color w:val="000000"/>
          <w:sz w:val="28"/>
          <w:szCs w:val="28"/>
          <w:shd w:val="clear" w:color="auto" w:fill="FFFFFF"/>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652BCD" w:rsidRPr="00486848" w:rsidRDefault="00652BC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p>
    <w:p w:rsidR="00652BCD" w:rsidRPr="00486848" w:rsidRDefault="001F37FD" w:rsidP="00681A9D">
      <w:pPr>
        <w:suppressAutoHyphens/>
        <w:spacing w:after="0" w:line="240" w:lineRule="auto"/>
        <w:ind w:firstLine="709"/>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5. Результаты контрольных мероприятий</w:t>
      </w:r>
    </w:p>
    <w:p w:rsidR="00652BCD" w:rsidRPr="00486848" w:rsidRDefault="00652BCD">
      <w:pPr>
        <w:suppressAutoHyphens/>
        <w:spacing w:after="0" w:line="240" w:lineRule="auto"/>
        <w:ind w:firstLine="709"/>
        <w:jc w:val="both"/>
        <w:rPr>
          <w:rFonts w:ascii="Times New Roman" w:eastAsia="Times New Roman" w:hAnsi="Times New Roman" w:cs="Times New Roman"/>
          <w:b/>
          <w:color w:val="000000"/>
          <w:sz w:val="28"/>
          <w:szCs w:val="28"/>
        </w:rPr>
      </w:pP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shd w:val="clear" w:color="auto" w:fill="FFFF00"/>
        </w:rPr>
      </w:pPr>
      <w:r w:rsidRPr="00486848">
        <w:rPr>
          <w:rFonts w:ascii="Times New Roman" w:eastAsia="Times New Roman" w:hAnsi="Times New Roman" w:cs="Times New Roman"/>
          <w:color w:val="000000"/>
          <w:sz w:val="28"/>
          <w:szCs w:val="28"/>
        </w:rPr>
        <w:t xml:space="preserve">5.1. 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w:t>
      </w:r>
      <w:r w:rsidR="00BF3720" w:rsidRPr="00486848">
        <w:rPr>
          <w:rFonts w:ascii="Times New Roman" w:eastAsia="Times New Roman" w:hAnsi="Times New Roman" w:cs="Times New Roman"/>
          <w:color w:val="000000"/>
          <w:sz w:val="28"/>
          <w:szCs w:val="28"/>
        </w:rPr>
        <w:t>органом</w:t>
      </w:r>
      <w:r w:rsidRPr="00486848">
        <w:rPr>
          <w:rFonts w:ascii="Times New Roman" w:eastAsia="Times New Roman" w:hAnsi="Times New Roman" w:cs="Times New Roman"/>
          <w:color w:val="000000"/>
          <w:sz w:val="28"/>
          <w:szCs w:val="28"/>
        </w:rPr>
        <w:t xml:space="preserve"> мер, предусмотренных пунктом 2 части 2 статьи 90 настоящего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5.2. Решения, принимаемые по результатам контрольного </w:t>
      </w:r>
      <w:r w:rsidR="00403508">
        <w:rPr>
          <w:rFonts w:ascii="Times New Roman" w:eastAsia="Times New Roman" w:hAnsi="Times New Roman" w:cs="Times New Roman"/>
          <w:color w:val="000000"/>
          <w:sz w:val="28"/>
          <w:szCs w:val="28"/>
        </w:rPr>
        <w:t>мероприятия</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 в случае выявления при проведении контрольного мероприятия нарушений обязательных требований контролируемым лицом </w:t>
      </w:r>
      <w:r w:rsidR="001F7937">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в пределах полномочий, предусмотренных законодательством Российской Федерации, обязан:</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w:t>
      </w:r>
      <w:r w:rsidR="0042364E">
        <w:rPr>
          <w:rFonts w:ascii="Times New Roman" w:eastAsia="Times New Roman" w:hAnsi="Times New Roman" w:cs="Times New Roman"/>
          <w:color w:val="000000"/>
          <w:sz w:val="28"/>
          <w:szCs w:val="28"/>
        </w:rPr>
        <w:t>ужений, помещений, оборудования</w:t>
      </w:r>
      <w:r w:rsidRPr="00486848">
        <w:rPr>
          <w:rFonts w:ascii="Times New Roman" w:eastAsia="Times New Roman" w:hAnsi="Times New Roman" w:cs="Times New Roman"/>
          <w:color w:val="000000"/>
          <w:sz w:val="28"/>
          <w:szCs w:val="28"/>
        </w:rPr>
        <w:t xml:space="preserve">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486848">
        <w:rPr>
          <w:rFonts w:ascii="Times New Roman" w:eastAsia="Times New Roman" w:hAnsi="Times New Roman" w:cs="Times New Roman"/>
          <w:color w:val="000000"/>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5.3. В предписании об устранении выявленных нарушений обязательных требований указывается: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1) фамилии, имена, отчества (при наличии) должностных лиц </w:t>
      </w:r>
      <w:r w:rsidR="001F7937">
        <w:rPr>
          <w:rFonts w:ascii="Times New Roman" w:eastAsia="Times New Roman" w:hAnsi="Times New Roman" w:cs="Times New Roman"/>
          <w:sz w:val="28"/>
          <w:szCs w:val="28"/>
        </w:rPr>
        <w:t xml:space="preserve">Контрольного органа </w:t>
      </w:r>
      <w:r w:rsidR="00D066EE">
        <w:rPr>
          <w:rFonts w:ascii="Times New Roman" w:eastAsia="Times New Roman" w:hAnsi="Times New Roman" w:cs="Times New Roman"/>
          <w:color w:val="000000"/>
          <w:sz w:val="28"/>
          <w:szCs w:val="28"/>
        </w:rPr>
        <w:t>проводивших контрольные</w:t>
      </w:r>
      <w:r w:rsidRPr="00486848">
        <w:rPr>
          <w:rFonts w:ascii="Times New Roman" w:eastAsia="Times New Roman" w:hAnsi="Times New Roman" w:cs="Times New Roman"/>
          <w:color w:val="000000"/>
          <w:sz w:val="28"/>
          <w:szCs w:val="28"/>
        </w:rPr>
        <w:t xml:space="preserve"> мероприятия;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дата выдачи;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адресные данные объекта контроля;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4) наименование контролируемого лица;</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 положения нарушенных нормативных правовых актов;</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6) описание нарушения, которое требуется устранить;</w:t>
      </w:r>
    </w:p>
    <w:p w:rsidR="00652BC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7) срок устранения нарушений.</w:t>
      </w:r>
    </w:p>
    <w:p w:rsidR="009438C2" w:rsidRPr="004D49D7" w:rsidRDefault="009438C2" w:rsidP="009438C2">
      <w:pPr>
        <w:pStyle w:val="a7"/>
        <w:numPr>
          <w:ilvl w:val="2"/>
          <w:numId w:val="4"/>
        </w:numPr>
        <w:shd w:val="clear" w:color="auto" w:fill="auto"/>
        <w:spacing w:before="0"/>
        <w:ind w:left="0" w:right="20" w:firstLine="709"/>
        <w:rPr>
          <w:sz w:val="28"/>
          <w:szCs w:val="28"/>
        </w:rPr>
      </w:pPr>
      <w:r w:rsidRPr="004D49D7">
        <w:rPr>
          <w:rStyle w:val="10"/>
          <w:color w:val="000000"/>
          <w:sz w:val="28"/>
          <w:szCs w:val="28"/>
        </w:rPr>
        <w:t>Предписание оформляетс</w:t>
      </w:r>
      <w:r w:rsidR="002D7862" w:rsidRPr="004D49D7">
        <w:rPr>
          <w:rStyle w:val="10"/>
          <w:color w:val="000000"/>
          <w:sz w:val="28"/>
          <w:szCs w:val="28"/>
        </w:rPr>
        <w:t>я по форме согласно приложению 1</w:t>
      </w:r>
      <w:r w:rsidRPr="004D49D7">
        <w:rPr>
          <w:rStyle w:val="10"/>
          <w:color w:val="000000"/>
          <w:sz w:val="28"/>
          <w:szCs w:val="28"/>
        </w:rPr>
        <w:t xml:space="preserve"> к настоящему Положению.</w:t>
      </w:r>
    </w:p>
    <w:p w:rsidR="00760723" w:rsidRPr="00760723" w:rsidRDefault="00760723" w:rsidP="00760723">
      <w:pPr>
        <w:pStyle w:val="a7"/>
        <w:numPr>
          <w:ilvl w:val="1"/>
          <w:numId w:val="4"/>
        </w:numPr>
        <w:shd w:val="clear" w:color="auto" w:fill="auto"/>
        <w:spacing w:before="0"/>
        <w:ind w:left="0" w:right="20" w:firstLine="709"/>
        <w:rPr>
          <w:sz w:val="28"/>
          <w:szCs w:val="28"/>
        </w:rPr>
      </w:pPr>
      <w:r w:rsidRPr="00760723">
        <w:rPr>
          <w:rStyle w:val="10"/>
          <w:color w:val="000000"/>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w:t>
      </w:r>
      <w:r w:rsidR="00760723">
        <w:rPr>
          <w:rFonts w:ascii="Times New Roman" w:eastAsia="Times New Roman" w:hAnsi="Times New Roman" w:cs="Times New Roman"/>
          <w:color w:val="000000"/>
          <w:sz w:val="28"/>
          <w:szCs w:val="28"/>
        </w:rPr>
        <w:t>5</w:t>
      </w:r>
      <w:r w:rsidRPr="00486848">
        <w:rPr>
          <w:rFonts w:ascii="Times New Roman" w:eastAsia="Times New Roman" w:hAnsi="Times New Roman" w:cs="Times New Roman"/>
          <w:color w:val="000000"/>
          <w:sz w:val="28"/>
          <w:szCs w:val="28"/>
        </w:rPr>
        <w:t xml:space="preserve">. По истечении срока исполнения контролируемым лицом решения, принятого в соответствии с пунктом 1 части 2 статьи 90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248-ФЗ,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1F7937">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 xml:space="preserve">оценивает исполнение решения на основании представленных документов Если указанные документы не представлены или на их основании невозможно сделать вывод об исполнении решения, </w:t>
      </w:r>
      <w:r w:rsidR="001F7937">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rPr>
        <w:t xml:space="preserve"> оценивает исполнение указанного решения путем проведения одного из контрольных мероприятий, предусмотренных пунктами 4-6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52BC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w:t>
      </w:r>
      <w:r w:rsidR="00760723">
        <w:rPr>
          <w:rFonts w:ascii="Times New Roman" w:eastAsia="Times New Roman" w:hAnsi="Times New Roman" w:cs="Times New Roman"/>
          <w:color w:val="000000"/>
          <w:sz w:val="28"/>
          <w:szCs w:val="28"/>
        </w:rPr>
        <w:t>6</w:t>
      </w:r>
      <w:r w:rsidRPr="00486848">
        <w:rPr>
          <w:rFonts w:ascii="Times New Roman" w:eastAsia="Times New Roman" w:hAnsi="Times New Roman" w:cs="Times New Roman"/>
          <w:color w:val="000000"/>
          <w:sz w:val="28"/>
          <w:szCs w:val="28"/>
        </w:rPr>
        <w:t xml:space="preserve">. В случае, если по итогам проведения контрольного мероприятия </w:t>
      </w:r>
      <w:r w:rsidR="001F7937">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 с указанием новых сроков его исполнения. </w:t>
      </w:r>
    </w:p>
    <w:p w:rsidR="00760723" w:rsidRPr="00760723" w:rsidRDefault="00760723" w:rsidP="00760723">
      <w:pPr>
        <w:pStyle w:val="a7"/>
        <w:shd w:val="clear" w:color="auto" w:fill="auto"/>
        <w:spacing w:before="0" w:line="240" w:lineRule="auto"/>
        <w:ind w:left="20" w:right="20" w:firstLine="560"/>
        <w:rPr>
          <w:sz w:val="28"/>
          <w:szCs w:val="28"/>
        </w:rPr>
      </w:pPr>
      <w:r w:rsidRPr="00760723">
        <w:rPr>
          <w:rStyle w:val="10"/>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52BCD" w:rsidRPr="00486848" w:rsidRDefault="00760723" w:rsidP="00760723">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r w:rsidR="001F37FD" w:rsidRPr="00486848">
        <w:rPr>
          <w:rFonts w:ascii="Times New Roman" w:eastAsia="Times New Roman" w:hAnsi="Times New Roman" w:cs="Times New Roman"/>
          <w:color w:val="000000"/>
          <w:sz w:val="28"/>
          <w:szCs w:val="28"/>
        </w:rPr>
        <w:t>. Информация об исполнении решения контрольного органа в полном объеме вносится в единый реестр контрольных (надзорных) мероприятий.</w:t>
      </w:r>
    </w:p>
    <w:p w:rsidR="00652BCD" w:rsidRPr="00486848" w:rsidRDefault="00652BCD">
      <w:pPr>
        <w:suppressAutoHyphens/>
        <w:spacing w:after="0" w:line="240" w:lineRule="auto"/>
        <w:ind w:firstLine="709"/>
        <w:jc w:val="both"/>
        <w:rPr>
          <w:rFonts w:ascii="Times New Roman" w:eastAsia="Times New Roman" w:hAnsi="Times New Roman" w:cs="Times New Roman"/>
          <w:color w:val="000000"/>
          <w:sz w:val="28"/>
          <w:szCs w:val="28"/>
        </w:rPr>
      </w:pPr>
    </w:p>
    <w:p w:rsidR="00BA22C9"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lastRenderedPageBreak/>
        <w:t xml:space="preserve">6. Обжалование решений </w:t>
      </w:r>
      <w:r w:rsidR="001F7937" w:rsidRPr="001F7937">
        <w:rPr>
          <w:rFonts w:ascii="Times New Roman" w:eastAsia="Times New Roman" w:hAnsi="Times New Roman" w:cs="Times New Roman"/>
          <w:b/>
          <w:sz w:val="28"/>
          <w:szCs w:val="28"/>
        </w:rPr>
        <w:t>Контрольного органа</w:t>
      </w:r>
      <w:r w:rsidRPr="00486848">
        <w:rPr>
          <w:rFonts w:ascii="Times New Roman" w:eastAsia="Times New Roman" w:hAnsi="Times New Roman" w:cs="Times New Roman"/>
          <w:b/>
          <w:color w:val="000000"/>
          <w:sz w:val="28"/>
          <w:szCs w:val="28"/>
        </w:rPr>
        <w:t xml:space="preserve">, действий (бездействия) </w:t>
      </w:r>
    </w:p>
    <w:p w:rsidR="00020A97" w:rsidRDefault="001F37FD" w:rsidP="00020A97">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должностных лиц, </w:t>
      </w:r>
      <w:r w:rsidR="00D066EE" w:rsidRPr="00D066EE">
        <w:rPr>
          <w:rFonts w:ascii="Times New Roman" w:eastAsia="Times New Roman" w:hAnsi="Times New Roman" w:cs="Times New Roman"/>
          <w:b/>
          <w:sz w:val="28"/>
          <w:szCs w:val="28"/>
        </w:rPr>
        <w:t>Контрольного органа</w:t>
      </w:r>
    </w:p>
    <w:p w:rsidR="00020A97" w:rsidRDefault="00020A97" w:rsidP="001C651A">
      <w:pPr>
        <w:suppressAutoHyphens/>
        <w:spacing w:after="0" w:line="240" w:lineRule="auto"/>
        <w:jc w:val="center"/>
        <w:rPr>
          <w:rFonts w:ascii="Times New Roman" w:eastAsia="Times New Roman" w:hAnsi="Times New Roman" w:cs="Times New Roman"/>
          <w:b/>
          <w:color w:val="000000"/>
          <w:sz w:val="28"/>
          <w:szCs w:val="28"/>
        </w:rPr>
      </w:pPr>
    </w:p>
    <w:p w:rsidR="00AD335F" w:rsidRPr="00AD335F" w:rsidRDefault="00925A65" w:rsidP="001C651A">
      <w:pPr>
        <w:pStyle w:val="a6"/>
        <w:spacing w:before="0" w:beforeAutospacing="0" w:after="0" w:afterAutospacing="0"/>
        <w:ind w:firstLine="709"/>
        <w:jc w:val="both"/>
        <w:rPr>
          <w:color w:val="000000"/>
          <w:sz w:val="28"/>
          <w:szCs w:val="28"/>
        </w:rPr>
      </w:pPr>
      <w:r>
        <w:rPr>
          <w:color w:val="000000"/>
          <w:sz w:val="28"/>
          <w:szCs w:val="28"/>
        </w:rPr>
        <w:t xml:space="preserve">6.1. </w:t>
      </w:r>
      <w:r w:rsidR="00AD335F" w:rsidRPr="00AD335F">
        <w:rPr>
          <w:color w:val="000000"/>
          <w:sz w:val="28"/>
          <w:szCs w:val="28"/>
        </w:rPr>
        <w:t>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59-ФЗ «О порядке рассмотрения обращений граждан Российской Федерации».</w:t>
      </w:r>
    </w:p>
    <w:p w:rsidR="00AD335F" w:rsidRPr="00AD335F" w:rsidRDefault="001C651A" w:rsidP="001C651A">
      <w:pPr>
        <w:pStyle w:val="a6"/>
        <w:spacing w:before="0" w:beforeAutospacing="0" w:after="0" w:afterAutospacing="0"/>
        <w:ind w:firstLine="709"/>
        <w:jc w:val="both"/>
        <w:rPr>
          <w:color w:val="000000"/>
          <w:sz w:val="28"/>
          <w:szCs w:val="28"/>
        </w:rPr>
      </w:pPr>
      <w:r>
        <w:rPr>
          <w:color w:val="000000"/>
          <w:sz w:val="28"/>
          <w:szCs w:val="28"/>
        </w:rPr>
        <w:t>6.</w:t>
      </w:r>
      <w:r w:rsidR="00AD335F" w:rsidRPr="00AD335F">
        <w:rPr>
          <w:color w:val="000000"/>
          <w:sz w:val="28"/>
          <w:szCs w:val="28"/>
        </w:rPr>
        <w:t>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AD335F" w:rsidRPr="00AD335F" w:rsidRDefault="001C651A" w:rsidP="001C651A">
      <w:pPr>
        <w:pStyle w:val="a6"/>
        <w:spacing w:before="0" w:beforeAutospacing="0" w:after="0" w:afterAutospacing="0"/>
        <w:ind w:firstLine="709"/>
        <w:jc w:val="both"/>
        <w:rPr>
          <w:color w:val="000000"/>
          <w:sz w:val="28"/>
          <w:szCs w:val="28"/>
        </w:rPr>
      </w:pPr>
      <w:r>
        <w:rPr>
          <w:color w:val="000000"/>
          <w:sz w:val="28"/>
          <w:szCs w:val="28"/>
        </w:rPr>
        <w:t>6.</w:t>
      </w:r>
      <w:r w:rsidR="00AD335F" w:rsidRPr="00AD335F">
        <w:rPr>
          <w:color w:val="000000"/>
          <w:sz w:val="28"/>
          <w:szCs w:val="28"/>
        </w:rPr>
        <w:t>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AD335F" w:rsidRDefault="001C651A" w:rsidP="001C651A">
      <w:pPr>
        <w:pStyle w:val="a6"/>
        <w:spacing w:before="0" w:beforeAutospacing="0" w:after="0" w:afterAutospacing="0"/>
        <w:ind w:firstLine="709"/>
        <w:jc w:val="both"/>
        <w:rPr>
          <w:color w:val="000000"/>
          <w:sz w:val="28"/>
          <w:szCs w:val="28"/>
        </w:rPr>
      </w:pPr>
      <w:r>
        <w:rPr>
          <w:color w:val="000000"/>
          <w:sz w:val="28"/>
          <w:szCs w:val="28"/>
        </w:rPr>
        <w:t>6.4</w:t>
      </w:r>
      <w:r w:rsidR="00AD335F" w:rsidRPr="00AD335F">
        <w:rPr>
          <w:color w:val="000000"/>
          <w:sz w:val="28"/>
          <w:szCs w:val="28"/>
        </w:rPr>
        <w:t>.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w:t>
      </w:r>
    </w:p>
    <w:p w:rsidR="001C651A" w:rsidRPr="00AD335F" w:rsidRDefault="001C651A" w:rsidP="001C651A">
      <w:pPr>
        <w:pStyle w:val="a6"/>
        <w:spacing w:before="0" w:beforeAutospacing="0" w:after="0" w:afterAutospacing="0"/>
        <w:ind w:firstLine="709"/>
        <w:jc w:val="both"/>
        <w:rPr>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7. Ключевые показатели муниципального контроля </w:t>
      </w:r>
      <w:r w:rsidRPr="00486848">
        <w:rPr>
          <w:rFonts w:ascii="Times New Roman" w:eastAsia="Times New Roman" w:hAnsi="Times New Roman" w:cs="Times New Roman"/>
          <w:b/>
          <w:color w:val="000000"/>
          <w:sz w:val="28"/>
          <w:szCs w:val="28"/>
        </w:rPr>
        <w:br/>
        <w:t>и их целевые значения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7063A0" w:rsidRPr="00A63753" w:rsidRDefault="0042364E" w:rsidP="007063A0">
      <w:pPr>
        <w:spacing w:after="0" w:line="240" w:lineRule="auto"/>
        <w:ind w:firstLine="709"/>
        <w:contextualSpacing/>
        <w:jc w:val="both"/>
        <w:rPr>
          <w:rFonts w:ascii="Times New Roman" w:hAnsi="Times New Roman" w:cs="Times New Roman"/>
          <w:sz w:val="28"/>
          <w:szCs w:val="20"/>
        </w:rPr>
      </w:pPr>
      <w:r>
        <w:rPr>
          <w:rFonts w:ascii="Times New Roman" w:eastAsia="Times New Roman" w:hAnsi="Times New Roman" w:cs="Times New Roman"/>
          <w:color w:val="000000"/>
          <w:sz w:val="28"/>
          <w:szCs w:val="28"/>
        </w:rPr>
        <w:t>7</w:t>
      </w:r>
      <w:r w:rsidR="001F37FD" w:rsidRPr="00486848">
        <w:rPr>
          <w:rFonts w:ascii="Times New Roman" w:eastAsia="Times New Roman" w:hAnsi="Times New Roman" w:cs="Times New Roman"/>
          <w:color w:val="000000"/>
          <w:sz w:val="28"/>
          <w:szCs w:val="28"/>
        </w:rPr>
        <w:t xml:space="preserve">.1. </w:t>
      </w:r>
      <w:r w:rsidR="007063A0">
        <w:rPr>
          <w:rFonts w:ascii="Times New Roman" w:hAnsi="Times New Roman"/>
          <w:sz w:val="28"/>
          <w:szCs w:val="20"/>
        </w:rPr>
        <w:t xml:space="preserve">Оценка результативности и эффективности муниципального контроля осуществляется согласно ст. 30 Федерального закона от 31 июля 2020 г. № 248-ФЗ </w:t>
      </w:r>
      <w:r w:rsidR="007063A0" w:rsidRPr="00A63753">
        <w:rPr>
          <w:rFonts w:ascii="Times New Roman" w:eastAsia="Times New Roman" w:hAnsi="Times New Roman" w:cs="Times New Roman"/>
          <w:sz w:val="28"/>
        </w:rPr>
        <w:t>на основе системы показателей результативности и эффективности муниципального контроля.</w:t>
      </w:r>
    </w:p>
    <w:p w:rsidR="007063A0" w:rsidRPr="00A63753" w:rsidRDefault="007063A0" w:rsidP="007063A0">
      <w:pPr>
        <w:spacing w:after="0" w:line="240" w:lineRule="auto"/>
        <w:ind w:firstLine="709"/>
        <w:contextualSpacing/>
        <w:jc w:val="both"/>
        <w:rPr>
          <w:rFonts w:ascii="Times New Roman" w:eastAsia="Times New Roman" w:hAnsi="Times New Roman" w:cs="Times New Roman"/>
          <w:sz w:val="28"/>
          <w:szCs w:val="20"/>
        </w:rPr>
      </w:pPr>
      <w:r w:rsidRPr="00A63753">
        <w:rPr>
          <w:rFonts w:ascii="Times New Roman" w:eastAsia="Times New Roman" w:hAnsi="Times New Roman" w:cs="Times New Roman"/>
          <w:sz w:val="28"/>
        </w:rPr>
        <w:t>В систему показателей результативност</w:t>
      </w:r>
      <w:r w:rsidRPr="00A63753">
        <w:rPr>
          <w:rFonts w:ascii="Times New Roman" w:hAnsi="Times New Roman"/>
          <w:sz w:val="28"/>
        </w:rPr>
        <w:t xml:space="preserve">и и эффективности деятельности </w:t>
      </w:r>
      <w:r w:rsidRPr="00A63753">
        <w:rPr>
          <w:rFonts w:ascii="Times New Roman" w:eastAsia="Times New Roman" w:hAnsi="Times New Roman" w:cs="Times New Roman"/>
          <w:sz w:val="28"/>
        </w:rPr>
        <w:t>муниципального контролявходят:</w:t>
      </w:r>
    </w:p>
    <w:p w:rsidR="007063A0" w:rsidRPr="005F5B84" w:rsidRDefault="007063A0" w:rsidP="004319B0">
      <w:pPr>
        <w:suppressAutoHyphens/>
        <w:autoSpaceDN w:val="0"/>
        <w:spacing w:after="0" w:line="240" w:lineRule="auto"/>
        <w:ind w:firstLine="708"/>
        <w:jc w:val="both"/>
        <w:textAlignment w:val="baseline"/>
        <w:rPr>
          <w:rFonts w:ascii="Times New Roman" w:hAnsi="Times New Roman"/>
          <w:sz w:val="28"/>
          <w:szCs w:val="28"/>
        </w:rPr>
      </w:pPr>
      <w:r w:rsidRPr="005F5B84">
        <w:rPr>
          <w:rFonts w:ascii="Times New Roman" w:eastAsia="Times New Roman" w:hAnsi="Times New Roman" w:cs="Times New Roman"/>
          <w:sz w:val="28"/>
          <w:szCs w:val="28"/>
        </w:rPr>
        <w:t xml:space="preserve">1) ключевые показатели </w:t>
      </w:r>
      <w:r w:rsidRPr="005F5B84">
        <w:rPr>
          <w:rFonts w:ascii="Times New Roman" w:hAnsi="Times New Roman" w:cs="Times New Roman"/>
          <w:sz w:val="28"/>
          <w:szCs w:val="28"/>
        </w:rPr>
        <w:t xml:space="preserve">и их целевые значения </w:t>
      </w:r>
      <w:r w:rsidR="004319B0" w:rsidRPr="005F5B84">
        <w:rPr>
          <w:rFonts w:ascii="Times New Roman" w:eastAsia="SimSun" w:hAnsi="Times New Roman" w:cs="Times New Roman"/>
          <w:kern w:val="3"/>
          <w:sz w:val="28"/>
          <w:szCs w:val="28"/>
          <w:lang w:eastAsia="zh-CN" w:bidi="hi-IN"/>
        </w:rPr>
        <w:t xml:space="preserve">в сфере муниципального </w:t>
      </w:r>
      <w:r w:rsidR="004319B0" w:rsidRPr="005F5B84">
        <w:rPr>
          <w:rFonts w:ascii="Times New Roman" w:eastAsia="SimSun" w:hAnsi="Times New Roman" w:cs="Times New Roman"/>
          <w:bCs/>
          <w:kern w:val="3"/>
          <w:sz w:val="28"/>
          <w:szCs w:val="28"/>
          <w:lang w:eastAsia="zh-CN" w:bidi="hi-IN"/>
        </w:rPr>
        <w:t>жилищного</w:t>
      </w:r>
      <w:r w:rsidR="004319B0" w:rsidRPr="005F5B84">
        <w:rPr>
          <w:rFonts w:ascii="Times New Roman" w:eastAsia="SimSun" w:hAnsi="Times New Roman" w:cs="Times New Roman"/>
          <w:kern w:val="3"/>
          <w:sz w:val="28"/>
          <w:szCs w:val="28"/>
          <w:lang w:eastAsia="zh-CN" w:bidi="hi-IN"/>
        </w:rPr>
        <w:t xml:space="preserve"> ко</w:t>
      </w:r>
      <w:r w:rsidR="00A63753">
        <w:rPr>
          <w:rFonts w:ascii="Times New Roman" w:eastAsia="SimSun" w:hAnsi="Times New Roman" w:cs="Times New Roman"/>
          <w:kern w:val="3"/>
          <w:sz w:val="28"/>
          <w:szCs w:val="28"/>
          <w:lang w:eastAsia="zh-CN" w:bidi="hi-IN"/>
        </w:rPr>
        <w:t xml:space="preserve">нтроля в </w:t>
      </w:r>
      <w:r w:rsidR="004319B0" w:rsidRPr="005F5B84">
        <w:rPr>
          <w:rFonts w:ascii="Times New Roman" w:eastAsia="SimSun" w:hAnsi="Times New Roman" w:cs="Times New Roman"/>
          <w:kern w:val="3"/>
          <w:sz w:val="28"/>
          <w:szCs w:val="28"/>
          <w:lang w:eastAsia="zh-CN" w:bidi="hi-IN"/>
        </w:rPr>
        <w:t>Ягоднинском городском округе</w:t>
      </w:r>
      <w:r w:rsidRPr="005F5B84">
        <w:rPr>
          <w:rFonts w:ascii="Times New Roman" w:eastAsia="Times New Roman" w:hAnsi="Times New Roman" w:cs="Times New Roman"/>
          <w:sz w:val="28"/>
          <w:szCs w:val="28"/>
        </w:rPr>
        <w:t xml:space="preserve">, согласно приложению </w:t>
      </w:r>
      <w:r w:rsidRPr="005F5B84">
        <w:rPr>
          <w:rFonts w:ascii="Times New Roman" w:eastAsia="Segoe UI Symbol" w:hAnsi="Times New Roman" w:cs="Times New Roman"/>
          <w:sz w:val="28"/>
          <w:szCs w:val="28"/>
        </w:rPr>
        <w:t>№</w:t>
      </w:r>
      <w:r w:rsidR="004319B0" w:rsidRPr="005F5B84">
        <w:rPr>
          <w:rFonts w:ascii="Times New Roman" w:eastAsia="Times New Roman" w:hAnsi="Times New Roman" w:cs="Times New Roman"/>
          <w:sz w:val="28"/>
          <w:szCs w:val="28"/>
        </w:rPr>
        <w:t>2</w:t>
      </w:r>
      <w:r w:rsidRPr="005F5B84">
        <w:rPr>
          <w:rFonts w:ascii="Times New Roman" w:eastAsia="Times New Roman" w:hAnsi="Times New Roman" w:cs="Times New Roman"/>
          <w:sz w:val="28"/>
          <w:szCs w:val="28"/>
        </w:rPr>
        <w:t xml:space="preserve"> к настоящему Положению; </w:t>
      </w:r>
    </w:p>
    <w:p w:rsidR="007063A0" w:rsidRPr="005F5B84" w:rsidRDefault="007063A0" w:rsidP="007063A0">
      <w:pPr>
        <w:pStyle w:val="ConsPlusNormal"/>
        <w:rPr>
          <w:rFonts w:ascii="Times New Roman" w:hAnsi="Times New Roman" w:cs="Times New Roman"/>
          <w:sz w:val="28"/>
          <w:szCs w:val="28"/>
        </w:rPr>
      </w:pPr>
      <w:r w:rsidRPr="005F5B84">
        <w:rPr>
          <w:rFonts w:ascii="Times New Roman" w:hAnsi="Times New Roman" w:cs="Times New Roman"/>
          <w:sz w:val="28"/>
          <w:szCs w:val="28"/>
        </w:rPr>
        <w:t>2) индикативные показатели</w:t>
      </w:r>
      <w:r w:rsidR="005F5B84" w:rsidRPr="005F5B84">
        <w:rPr>
          <w:rFonts w:ascii="Times New Roman" w:eastAsia="SimSun" w:hAnsi="Times New Roman" w:cs="Times New Roman"/>
          <w:kern w:val="3"/>
          <w:sz w:val="28"/>
          <w:szCs w:val="28"/>
          <w:lang w:bidi="hi-IN"/>
        </w:rPr>
        <w:t xml:space="preserve">в сфере муниципального </w:t>
      </w:r>
      <w:r w:rsidR="005F5B84" w:rsidRPr="005F5B84">
        <w:rPr>
          <w:rFonts w:ascii="Times New Roman" w:eastAsia="SimSun" w:hAnsi="Times New Roman" w:cs="Times New Roman"/>
          <w:bCs/>
          <w:kern w:val="3"/>
          <w:sz w:val="28"/>
          <w:szCs w:val="28"/>
          <w:lang w:bidi="hi-IN"/>
        </w:rPr>
        <w:t>жилищного</w:t>
      </w:r>
      <w:r w:rsidR="005F5B84" w:rsidRPr="005F5B84">
        <w:rPr>
          <w:rFonts w:ascii="Times New Roman" w:eastAsia="SimSun" w:hAnsi="Times New Roman" w:cs="Times New Roman"/>
          <w:kern w:val="3"/>
          <w:sz w:val="28"/>
          <w:szCs w:val="28"/>
          <w:lang w:bidi="hi-IN"/>
        </w:rPr>
        <w:t xml:space="preserve"> контроля в Ягоднинском городском округе</w:t>
      </w:r>
      <w:r w:rsidRPr="005F5B84">
        <w:rPr>
          <w:rFonts w:ascii="Times New Roman" w:hAnsi="Times New Roman" w:cs="Times New Roman"/>
          <w:sz w:val="28"/>
          <w:szCs w:val="28"/>
        </w:rPr>
        <w:t xml:space="preserve">, согласно приложению </w:t>
      </w:r>
      <w:r w:rsidRPr="005F5B84">
        <w:rPr>
          <w:rFonts w:ascii="Times New Roman" w:eastAsia="Segoe UI Symbol" w:hAnsi="Times New Roman" w:cs="Times New Roman"/>
          <w:sz w:val="28"/>
          <w:szCs w:val="28"/>
        </w:rPr>
        <w:t>№</w:t>
      </w:r>
      <w:r w:rsidR="00FB1E06">
        <w:rPr>
          <w:rFonts w:ascii="Times New Roman" w:hAnsi="Times New Roman" w:cs="Times New Roman"/>
          <w:sz w:val="28"/>
          <w:szCs w:val="28"/>
        </w:rPr>
        <w:t>3</w:t>
      </w:r>
      <w:r w:rsidRPr="005F5B84">
        <w:rPr>
          <w:rFonts w:ascii="Times New Roman" w:hAnsi="Times New Roman" w:cs="Times New Roman"/>
          <w:sz w:val="28"/>
          <w:szCs w:val="28"/>
        </w:rPr>
        <w:t xml:space="preserve"> к настоящему Положению. </w:t>
      </w:r>
    </w:p>
    <w:p w:rsidR="00925A65" w:rsidRDefault="00925A65" w:rsidP="007063A0">
      <w:pPr>
        <w:suppressAutoHyphens/>
        <w:spacing w:after="0" w:line="240" w:lineRule="auto"/>
        <w:ind w:firstLine="709"/>
        <w:jc w:val="both"/>
        <w:rPr>
          <w:rFonts w:ascii="Times New Roman" w:eastAsia="Times New Roman" w:hAnsi="Times New Roman" w:cs="Times New Roman"/>
          <w:color w:val="000000"/>
          <w:sz w:val="28"/>
          <w:szCs w:val="28"/>
        </w:rPr>
      </w:pPr>
    </w:p>
    <w:p w:rsidR="00925A65" w:rsidRPr="00FF639A" w:rsidRDefault="00925A65" w:rsidP="00925A65">
      <w:pPr>
        <w:jc w:val="center"/>
        <w:rPr>
          <w:rFonts w:ascii="Times New Roman" w:hAnsi="Times New Roman"/>
          <w:b/>
          <w:bCs/>
          <w:sz w:val="28"/>
          <w:szCs w:val="28"/>
        </w:rPr>
      </w:pPr>
      <w:r>
        <w:rPr>
          <w:rFonts w:ascii="Times New Roman" w:hAnsi="Times New Roman"/>
          <w:b/>
          <w:bCs/>
          <w:sz w:val="28"/>
          <w:szCs w:val="28"/>
        </w:rPr>
        <w:t>8</w:t>
      </w:r>
      <w:r w:rsidRPr="00FF639A">
        <w:rPr>
          <w:rFonts w:ascii="Times New Roman" w:hAnsi="Times New Roman"/>
          <w:b/>
          <w:bCs/>
          <w:sz w:val="28"/>
          <w:szCs w:val="28"/>
        </w:rPr>
        <w:t>. Заключительные положения</w:t>
      </w:r>
    </w:p>
    <w:p w:rsidR="00925A65" w:rsidRDefault="00925A65" w:rsidP="00925A6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FF639A">
        <w:rPr>
          <w:rFonts w:ascii="Times New Roman" w:hAnsi="Times New Roman"/>
          <w:sz w:val="28"/>
          <w:szCs w:val="28"/>
        </w:rPr>
        <w:t xml:space="preserve"> До 31 декабря 2023 г</w:t>
      </w:r>
      <w:r>
        <w:rPr>
          <w:rFonts w:ascii="Times New Roman" w:hAnsi="Times New Roman"/>
          <w:sz w:val="28"/>
          <w:szCs w:val="28"/>
        </w:rPr>
        <w:t>.</w:t>
      </w:r>
      <w:r w:rsidRPr="00FF639A">
        <w:rPr>
          <w:rFonts w:ascii="Times New Roman" w:hAnsi="Times New Roman"/>
          <w:sz w:val="28"/>
          <w:szCs w:val="28"/>
        </w:rPr>
        <w:t xml:space="preserve"> подготовка  </w:t>
      </w:r>
      <w:r>
        <w:rPr>
          <w:rFonts w:ascii="Times New Roman" w:hAnsi="Times New Roman"/>
          <w:sz w:val="28"/>
          <w:szCs w:val="28"/>
        </w:rPr>
        <w:t>Контрольным органом</w:t>
      </w:r>
      <w:r w:rsidRPr="00FF639A">
        <w:rPr>
          <w:rFonts w:ascii="Times New Roman" w:hAnsi="Times New Roman"/>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sz w:val="28"/>
          <w:szCs w:val="28"/>
        </w:rPr>
        <w:t xml:space="preserve">Контрольного органа </w:t>
      </w:r>
      <w:r w:rsidRPr="00FF639A">
        <w:rPr>
          <w:rFonts w:ascii="Times New Roman" w:hAnsi="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925A65" w:rsidRPr="00486848" w:rsidRDefault="00925A65">
      <w:pPr>
        <w:suppressAutoHyphens/>
        <w:spacing w:after="0" w:line="240" w:lineRule="auto"/>
        <w:ind w:firstLine="709"/>
        <w:jc w:val="both"/>
        <w:rPr>
          <w:rFonts w:ascii="Times New Roman" w:eastAsia="Times New Roman" w:hAnsi="Times New Roman" w:cs="Times New Roman"/>
          <w:sz w:val="28"/>
          <w:szCs w:val="28"/>
        </w:rPr>
      </w:pPr>
    </w:p>
    <w:p w:rsidR="00652BCD" w:rsidRPr="00486848" w:rsidRDefault="00652BCD">
      <w:pPr>
        <w:suppressAutoHyphens/>
        <w:spacing w:after="0" w:line="240" w:lineRule="auto"/>
        <w:jc w:val="both"/>
        <w:rPr>
          <w:rFonts w:ascii="Times New Roman" w:eastAsia="Times New Roman" w:hAnsi="Times New Roman" w:cs="Times New Roman"/>
          <w:b/>
          <w:sz w:val="28"/>
          <w:szCs w:val="28"/>
        </w:rPr>
      </w:pPr>
    </w:p>
    <w:p w:rsidR="003E7CFC" w:rsidRDefault="003E7CFC">
      <w:pPr>
        <w:suppressAutoHyphens/>
        <w:spacing w:after="0" w:line="240" w:lineRule="auto"/>
        <w:jc w:val="right"/>
        <w:rPr>
          <w:rFonts w:ascii="Times New Roman" w:eastAsia="Times New Roman" w:hAnsi="Times New Roman" w:cs="Times New Roman"/>
          <w:color w:val="000000"/>
          <w:sz w:val="28"/>
          <w:szCs w:val="28"/>
        </w:rPr>
      </w:pPr>
    </w:p>
    <w:p w:rsidR="003E7CFC" w:rsidRDefault="003E7CFC">
      <w:pPr>
        <w:suppressAutoHyphens/>
        <w:spacing w:after="0" w:line="240" w:lineRule="auto"/>
        <w:jc w:val="right"/>
        <w:rPr>
          <w:rFonts w:ascii="Times New Roman" w:eastAsia="Times New Roman" w:hAnsi="Times New Roman" w:cs="Times New Roman"/>
          <w:color w:val="000000"/>
          <w:sz w:val="28"/>
          <w:szCs w:val="28"/>
        </w:rPr>
      </w:pPr>
    </w:p>
    <w:p w:rsidR="001F37FD" w:rsidRDefault="001F37FD">
      <w:pPr>
        <w:suppressAutoHyphens/>
        <w:spacing w:after="0" w:line="240" w:lineRule="auto"/>
        <w:jc w:val="right"/>
        <w:rPr>
          <w:rFonts w:ascii="Times New Roman" w:eastAsia="Times New Roman" w:hAnsi="Times New Roman" w:cs="Times New Roman"/>
          <w:color w:val="000000"/>
          <w:sz w:val="28"/>
          <w:szCs w:val="28"/>
        </w:rPr>
      </w:pPr>
    </w:p>
    <w:p w:rsidR="007C4060" w:rsidRDefault="007C4060" w:rsidP="00E06F97">
      <w:pPr>
        <w:suppressAutoHyphens/>
        <w:spacing w:after="0" w:line="240" w:lineRule="auto"/>
        <w:rPr>
          <w:rFonts w:ascii="Times New Roman" w:eastAsia="Times New Roman" w:hAnsi="Times New Roman" w:cs="Times New Roman"/>
          <w:color w:val="000000"/>
          <w:sz w:val="28"/>
          <w:szCs w:val="28"/>
        </w:rPr>
      </w:pPr>
    </w:p>
    <w:p w:rsidR="007C4060" w:rsidRDefault="007C4060">
      <w:pPr>
        <w:suppressAutoHyphens/>
        <w:spacing w:after="0" w:line="240" w:lineRule="auto"/>
        <w:jc w:val="right"/>
        <w:rPr>
          <w:rFonts w:ascii="Times New Roman" w:eastAsia="Times New Roman" w:hAnsi="Times New Roman" w:cs="Times New Roman"/>
          <w:color w:val="000000"/>
          <w:sz w:val="28"/>
          <w:szCs w:val="28"/>
        </w:rPr>
      </w:pPr>
    </w:p>
    <w:p w:rsidR="007C4060" w:rsidRDefault="007C4060">
      <w:pPr>
        <w:suppressAutoHyphens/>
        <w:spacing w:after="0" w:line="240" w:lineRule="auto"/>
        <w:jc w:val="right"/>
        <w:rPr>
          <w:rFonts w:ascii="Times New Roman" w:eastAsia="Times New Roman" w:hAnsi="Times New Roman" w:cs="Times New Roman"/>
          <w:color w:val="000000"/>
          <w:sz w:val="28"/>
          <w:szCs w:val="28"/>
        </w:rPr>
      </w:pP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lastRenderedPageBreak/>
        <w:t xml:space="preserve">Приложение </w:t>
      </w:r>
      <w:r w:rsidRPr="003247F3">
        <w:rPr>
          <w:rFonts w:ascii="Times New Roman" w:eastAsia="Segoe UI Symbol" w:hAnsi="Times New Roman" w:cs="Times New Roman"/>
          <w:color w:val="000000"/>
          <w:sz w:val="24"/>
          <w:szCs w:val="24"/>
        </w:rPr>
        <w:t>№</w:t>
      </w:r>
      <w:r w:rsidRPr="003247F3">
        <w:rPr>
          <w:rFonts w:ascii="Times New Roman" w:eastAsia="Times New Roman" w:hAnsi="Times New Roman" w:cs="Times New Roman"/>
          <w:color w:val="000000"/>
          <w:sz w:val="24"/>
          <w:szCs w:val="24"/>
        </w:rPr>
        <w:t xml:space="preserve">1 </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к Положению о муниципальном контроле на </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автомобильном транспорте, </w:t>
      </w:r>
      <w:proofErr w:type="gramStart"/>
      <w:r w:rsidRPr="003247F3">
        <w:rPr>
          <w:rFonts w:ascii="Times New Roman" w:eastAsia="Times New Roman" w:hAnsi="Times New Roman" w:cs="Times New Roman"/>
          <w:color w:val="000000"/>
          <w:sz w:val="24"/>
          <w:szCs w:val="24"/>
        </w:rPr>
        <w:t>городском  наземном</w:t>
      </w:r>
      <w:proofErr w:type="gramEnd"/>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электрическом транспорте и в дорожном</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 хозяйстве в границах населенных пунктов </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муниципального образования </w:t>
      </w:r>
    </w:p>
    <w:p w:rsidR="007C4060" w:rsidRPr="003247F3" w:rsidRDefault="007C4060" w:rsidP="007C4060">
      <w:pPr>
        <w:suppressAutoHyphens/>
        <w:spacing w:after="0" w:line="240" w:lineRule="auto"/>
        <w:jc w:val="right"/>
        <w:rPr>
          <w:rFonts w:ascii="Times New Roman" w:eastAsia="Times New Roman" w:hAnsi="Times New Roman" w:cs="Times New Roman"/>
          <w:i/>
          <w:color w:val="000000"/>
          <w:sz w:val="24"/>
          <w:szCs w:val="24"/>
        </w:rPr>
      </w:pPr>
      <w:r w:rsidRPr="003247F3">
        <w:rPr>
          <w:rFonts w:ascii="Times New Roman" w:eastAsia="Times New Roman" w:hAnsi="Times New Roman" w:cs="Times New Roman"/>
          <w:color w:val="000000"/>
          <w:sz w:val="24"/>
          <w:szCs w:val="24"/>
        </w:rPr>
        <w:t xml:space="preserve">«Ягоднинский городской округ» </w:t>
      </w:r>
    </w:p>
    <w:p w:rsidR="007C4060" w:rsidRPr="00831558" w:rsidRDefault="007C4060" w:rsidP="007C4060">
      <w:pPr>
        <w:suppressAutoHyphens/>
        <w:spacing w:after="0" w:line="240" w:lineRule="auto"/>
        <w:jc w:val="right"/>
        <w:rPr>
          <w:rFonts w:ascii="Liberation Serif" w:eastAsia="Times New Roman" w:hAnsi="Liberation Serif" w:cs="Times New Roman"/>
          <w:sz w:val="20"/>
          <w:szCs w:val="20"/>
        </w:rPr>
      </w:pPr>
      <w:r w:rsidRPr="003247F3">
        <w:rPr>
          <w:rFonts w:ascii="Times New Roman" w:eastAsia="Times New Roman" w:hAnsi="Times New Roman" w:cs="Times New Roman"/>
          <w:sz w:val="24"/>
          <w:szCs w:val="24"/>
        </w:rPr>
        <w:t>от «</w:t>
      </w:r>
      <w:r w:rsidR="00164490">
        <w:rPr>
          <w:rFonts w:ascii="Times New Roman" w:eastAsia="Times New Roman" w:hAnsi="Times New Roman" w:cs="Times New Roman"/>
          <w:sz w:val="24"/>
          <w:szCs w:val="24"/>
        </w:rPr>
        <w:t>28</w:t>
      </w:r>
      <w:r w:rsidRPr="003247F3">
        <w:rPr>
          <w:rFonts w:ascii="Times New Roman" w:eastAsia="Times New Roman" w:hAnsi="Times New Roman" w:cs="Times New Roman"/>
          <w:sz w:val="24"/>
          <w:szCs w:val="24"/>
        </w:rPr>
        <w:t xml:space="preserve">» декабря 2021 года </w:t>
      </w:r>
      <w:r w:rsidRPr="003247F3">
        <w:rPr>
          <w:rFonts w:ascii="Times New Roman" w:eastAsia="Segoe UI Symbol" w:hAnsi="Times New Roman" w:cs="Times New Roman"/>
          <w:sz w:val="24"/>
          <w:szCs w:val="24"/>
        </w:rPr>
        <w:t>№</w:t>
      </w:r>
      <w:r w:rsidRPr="003247F3">
        <w:rPr>
          <w:rFonts w:ascii="Times New Roman" w:eastAsia="Times New Roman" w:hAnsi="Times New Roman" w:cs="Times New Roman"/>
          <w:sz w:val="24"/>
          <w:szCs w:val="24"/>
        </w:rPr>
        <w:t xml:space="preserve"> </w:t>
      </w:r>
      <w:r w:rsidR="00164490">
        <w:rPr>
          <w:rFonts w:ascii="Times New Roman" w:eastAsia="Times New Roman" w:hAnsi="Times New Roman" w:cs="Times New Roman"/>
          <w:sz w:val="24"/>
          <w:szCs w:val="24"/>
        </w:rPr>
        <w:t>76</w:t>
      </w:r>
      <w:r w:rsidRPr="00486848">
        <w:rPr>
          <w:rFonts w:ascii="Times New Roman" w:eastAsia="Times New Roman" w:hAnsi="Times New Roman" w:cs="Times New Roman"/>
          <w:color w:val="000000"/>
          <w:sz w:val="28"/>
          <w:szCs w:val="28"/>
        </w:rPr>
        <w:br/>
      </w:r>
    </w:p>
    <w:p w:rsidR="007C4060" w:rsidRPr="00486848" w:rsidRDefault="007C4060" w:rsidP="007C4060">
      <w:pPr>
        <w:suppressAutoHyphens/>
        <w:spacing w:after="0" w:line="240" w:lineRule="auto"/>
        <w:jc w:val="right"/>
        <w:rPr>
          <w:rFonts w:ascii="Times New Roman" w:eastAsia="Times New Roman" w:hAnsi="Times New Roman" w:cs="Times New Roman"/>
          <w:color w:val="000000"/>
          <w:sz w:val="28"/>
          <w:szCs w:val="28"/>
        </w:rPr>
      </w:pPr>
    </w:p>
    <w:p w:rsidR="007C4060" w:rsidRPr="0005281C" w:rsidRDefault="007C4060" w:rsidP="007C4060">
      <w:pPr>
        <w:pStyle w:val="ConsPlusNormal"/>
        <w:ind w:firstLine="0"/>
        <w:jc w:val="center"/>
        <w:rPr>
          <w:rFonts w:ascii="Times New Roman" w:hAnsi="Times New Roman" w:cs="Times New Roman"/>
          <w:b/>
          <w:sz w:val="24"/>
          <w:szCs w:val="24"/>
        </w:rPr>
      </w:pPr>
      <w:r w:rsidRPr="0005281C">
        <w:rPr>
          <w:rFonts w:ascii="Times New Roman" w:hAnsi="Times New Roman" w:cs="Times New Roman"/>
          <w:b/>
          <w:sz w:val="24"/>
          <w:szCs w:val="24"/>
        </w:rPr>
        <w:t>Форма предписания Контрольного органа</w:t>
      </w:r>
    </w:p>
    <w:p w:rsidR="007C4060" w:rsidRPr="0005281C" w:rsidRDefault="007C4060" w:rsidP="007C4060">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C4060" w:rsidRPr="0005281C" w:rsidTr="00D569BB">
        <w:tc>
          <w:tcPr>
            <w:tcW w:w="4252" w:type="dxa"/>
            <w:tcMar>
              <w:top w:w="102" w:type="dxa"/>
              <w:left w:w="62" w:type="dxa"/>
              <w:bottom w:w="102" w:type="dxa"/>
              <w:right w:w="62" w:type="dxa"/>
            </w:tcMar>
          </w:tcPr>
          <w:p w:rsidR="007C4060" w:rsidRPr="0005281C" w:rsidRDefault="007C4060" w:rsidP="00D569BB">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должность руководителя контролируемого лица)</w:t>
            </w:r>
          </w:p>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полное наименование контролируемого лица)</w:t>
            </w:r>
          </w:p>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фамилия, имя, отчество</w:t>
            </w:r>
          </w:p>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(при наличии) руководителя контролируемого лица)</w:t>
            </w:r>
          </w:p>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7C4060" w:rsidRPr="0005281C" w:rsidRDefault="007C4060" w:rsidP="00D569BB">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адрес места нахождения контролируемого лица)</w:t>
            </w:r>
          </w:p>
        </w:tc>
      </w:tr>
    </w:tbl>
    <w:p w:rsidR="007C4060" w:rsidRPr="0005281C" w:rsidRDefault="007C4060" w:rsidP="007C4060">
      <w:pPr>
        <w:pStyle w:val="ConsPlusNormal"/>
        <w:ind w:firstLine="0"/>
        <w:jc w:val="center"/>
        <w:rPr>
          <w:rFonts w:ascii="Times New Roman" w:hAnsi="Times New Roman" w:cs="Times New Roman"/>
          <w:sz w:val="24"/>
          <w:szCs w:val="24"/>
        </w:rPr>
      </w:pPr>
    </w:p>
    <w:p w:rsidR="007C4060" w:rsidRPr="0005281C" w:rsidRDefault="007C4060" w:rsidP="007C4060">
      <w:pPr>
        <w:pStyle w:val="ConsPlusNonformat"/>
        <w:jc w:val="center"/>
        <w:rPr>
          <w:rFonts w:ascii="Times New Roman" w:hAnsi="Times New Roman" w:cs="Times New Roman"/>
          <w:color w:val="auto"/>
          <w:sz w:val="24"/>
          <w:szCs w:val="24"/>
        </w:rPr>
      </w:pPr>
      <w:bookmarkStart w:id="3" w:name="Par320"/>
      <w:bookmarkEnd w:id="3"/>
      <w:r w:rsidRPr="0005281C">
        <w:rPr>
          <w:rFonts w:ascii="Times New Roman" w:hAnsi="Times New Roman" w:cs="Times New Roman"/>
          <w:color w:val="auto"/>
          <w:sz w:val="24"/>
          <w:szCs w:val="24"/>
        </w:rPr>
        <w:t>ПРЕДПИСАНИЕ</w:t>
      </w:r>
    </w:p>
    <w:p w:rsidR="007C4060" w:rsidRPr="0005281C" w:rsidRDefault="007C4060" w:rsidP="007C4060">
      <w:pPr>
        <w:pStyle w:val="ConsPlusNonformat"/>
        <w:rPr>
          <w:rFonts w:ascii="Times New Roman" w:hAnsi="Times New Roman" w:cs="Times New Roman"/>
          <w:color w:val="auto"/>
          <w:sz w:val="24"/>
          <w:szCs w:val="24"/>
        </w:rPr>
      </w:pP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_____________________________________________________________________</w:t>
      </w:r>
    </w:p>
    <w:p w:rsidR="007C4060" w:rsidRPr="0005281C"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устранении выявленных нарушений обязательных требований</w:t>
      </w:r>
    </w:p>
    <w:p w:rsidR="007C4060" w:rsidRPr="0005281C" w:rsidRDefault="007C4060" w:rsidP="007C4060">
      <w:pPr>
        <w:pStyle w:val="ConsPlusNonformat"/>
        <w:rPr>
          <w:rFonts w:ascii="Times New Roman" w:hAnsi="Times New Roman" w:cs="Times New Roman"/>
          <w:color w:val="auto"/>
          <w:sz w:val="24"/>
          <w:szCs w:val="24"/>
        </w:rPr>
      </w:pP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По результатам _______________________________________________________</w:t>
      </w:r>
      <w:r>
        <w:rPr>
          <w:rFonts w:ascii="Times New Roman" w:hAnsi="Times New Roman" w:cs="Times New Roman"/>
          <w:color w:val="auto"/>
          <w:sz w:val="24"/>
          <w:szCs w:val="24"/>
        </w:rPr>
        <w:t>__</w:t>
      </w:r>
      <w:r w:rsidRPr="0005281C">
        <w:rPr>
          <w:rFonts w:ascii="Times New Roman" w:hAnsi="Times New Roman" w:cs="Times New Roman"/>
          <w:color w:val="auto"/>
          <w:sz w:val="24"/>
          <w:szCs w:val="24"/>
        </w:rPr>
        <w:t>,</w:t>
      </w:r>
    </w:p>
    <w:p w:rsidR="007C4060" w:rsidRPr="0005281C"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7C4060" w:rsidRPr="0005281C"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с решением Контрольного органа)</w:t>
      </w: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проведенной _______________________________</w:t>
      </w:r>
      <w:r>
        <w:rPr>
          <w:rFonts w:ascii="Times New Roman" w:hAnsi="Times New Roman" w:cs="Times New Roman"/>
          <w:color w:val="auto"/>
          <w:sz w:val="24"/>
          <w:szCs w:val="24"/>
        </w:rPr>
        <w:t>_____________________________</w:t>
      </w:r>
    </w:p>
    <w:p w:rsidR="007C4060" w:rsidRPr="0005281C"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контрольного органа)</w:t>
      </w: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отношении _______________________________</w:t>
      </w:r>
      <w:r>
        <w:rPr>
          <w:rFonts w:ascii="Times New Roman" w:hAnsi="Times New Roman" w:cs="Times New Roman"/>
          <w:color w:val="auto"/>
          <w:sz w:val="24"/>
          <w:szCs w:val="24"/>
        </w:rPr>
        <w:t>_____________________________</w:t>
      </w:r>
    </w:p>
    <w:p w:rsidR="007C4060" w:rsidRPr="0005281C"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w:t>
      </w: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период с «__» _________________ 20__ г. по «__» _________________ 20__ г.</w:t>
      </w:r>
    </w:p>
    <w:p w:rsidR="007C4060" w:rsidRPr="0005281C" w:rsidRDefault="007C4060" w:rsidP="007C4060">
      <w:pPr>
        <w:pStyle w:val="ConsPlusNonformat"/>
        <w:rPr>
          <w:rFonts w:ascii="Times New Roman" w:hAnsi="Times New Roman" w:cs="Times New Roman"/>
          <w:color w:val="auto"/>
          <w:sz w:val="24"/>
          <w:szCs w:val="24"/>
        </w:rPr>
      </w:pP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______________________________</w:t>
      </w:r>
      <w:r>
        <w:rPr>
          <w:rFonts w:ascii="Times New Roman" w:hAnsi="Times New Roman" w:cs="Times New Roman"/>
          <w:color w:val="auto"/>
          <w:sz w:val="24"/>
          <w:szCs w:val="24"/>
        </w:rPr>
        <w:t>______________________________</w:t>
      </w:r>
    </w:p>
    <w:p w:rsidR="007C4060" w:rsidRPr="0005281C"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7C4060" w:rsidRPr="0005281C" w:rsidRDefault="007C4060" w:rsidP="007C4060">
      <w:pPr>
        <w:pStyle w:val="ConsPlusNonformat"/>
        <w:rPr>
          <w:rFonts w:ascii="Times New Roman" w:hAnsi="Times New Roman" w:cs="Times New Roman"/>
          <w:color w:val="auto"/>
          <w:sz w:val="24"/>
          <w:szCs w:val="24"/>
        </w:rPr>
      </w:pP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выявлены нарушения обязательных требований ________________ законодательства:</w:t>
      </w:r>
    </w:p>
    <w:p w:rsidR="007C4060" w:rsidRPr="00EB56C5"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7C4060" w:rsidRPr="0005281C"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  (указывается полное наименование Контрольного органа)</w:t>
      </w:r>
    </w:p>
    <w:p w:rsidR="007C4060" w:rsidRPr="0005281C" w:rsidRDefault="007C4060" w:rsidP="007C4060">
      <w:pPr>
        <w:pStyle w:val="ConsPlusNonformat"/>
        <w:rPr>
          <w:rFonts w:ascii="Times New Roman" w:hAnsi="Times New Roman" w:cs="Times New Roman"/>
          <w:color w:val="auto"/>
          <w:sz w:val="24"/>
          <w:szCs w:val="24"/>
        </w:rPr>
      </w:pP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предписывает:</w:t>
      </w: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lastRenderedPageBreak/>
        <w:t>1. Устранить выявленные нарушения обязательных требований в срок до«______» ______________ 20_____ г. включительно.</w:t>
      </w: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2. Уведомить _______________________________</w:t>
      </w:r>
      <w:r>
        <w:rPr>
          <w:rFonts w:ascii="Times New Roman" w:hAnsi="Times New Roman" w:cs="Times New Roman"/>
          <w:color w:val="auto"/>
          <w:sz w:val="24"/>
          <w:szCs w:val="24"/>
        </w:rPr>
        <w:t>_____________________________</w:t>
      </w:r>
    </w:p>
    <w:p w:rsidR="007C4060" w:rsidRPr="0005281C" w:rsidRDefault="007C4060" w:rsidP="007C4060">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контрольного органа)</w:t>
      </w: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7C4060" w:rsidRPr="0005281C" w:rsidRDefault="007C4060" w:rsidP="007C4060">
      <w:pPr>
        <w:pStyle w:val="ConsPlusNonformat"/>
        <w:rPr>
          <w:rFonts w:ascii="Times New Roman" w:hAnsi="Times New Roman" w:cs="Times New Roman"/>
          <w:color w:val="auto"/>
          <w:sz w:val="24"/>
          <w:szCs w:val="24"/>
        </w:rPr>
      </w:pPr>
    </w:p>
    <w:p w:rsidR="007C4060" w:rsidRPr="0005281C" w:rsidRDefault="007C4060" w:rsidP="007C4060">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C4060" w:rsidRPr="0005281C" w:rsidRDefault="007C4060" w:rsidP="007C4060">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C4060" w:rsidRPr="0005281C" w:rsidTr="00D569BB">
        <w:tc>
          <w:tcPr>
            <w:tcW w:w="3010" w:type="dxa"/>
            <w:tcMar>
              <w:top w:w="102" w:type="dxa"/>
              <w:left w:w="62" w:type="dxa"/>
              <w:bottom w:w="102" w:type="dxa"/>
              <w:right w:w="62" w:type="dxa"/>
            </w:tcMar>
          </w:tcPr>
          <w:p w:rsidR="007C4060" w:rsidRPr="0005281C" w:rsidRDefault="007C4060" w:rsidP="00D569BB">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7C4060" w:rsidRPr="0005281C" w:rsidRDefault="007C4060" w:rsidP="00D569BB">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7C4060" w:rsidRPr="0005281C" w:rsidRDefault="007C4060" w:rsidP="00D569BB">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r>
      <w:tr w:rsidR="007C4060" w:rsidRPr="0005281C" w:rsidTr="00D569BB">
        <w:tc>
          <w:tcPr>
            <w:tcW w:w="3010" w:type="dxa"/>
            <w:tcMar>
              <w:top w:w="102" w:type="dxa"/>
              <w:left w:w="62" w:type="dxa"/>
              <w:bottom w:w="102" w:type="dxa"/>
              <w:right w:w="62" w:type="dxa"/>
            </w:tcMar>
          </w:tcPr>
          <w:p w:rsidR="007C4060" w:rsidRPr="0005281C" w:rsidRDefault="007C4060" w:rsidP="00D569BB">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C4060" w:rsidRPr="0005281C" w:rsidRDefault="007C4060" w:rsidP="00D569BB">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C4060" w:rsidRPr="0005281C" w:rsidRDefault="007C4060" w:rsidP="00D569BB">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E06F97" w:rsidRDefault="00E06F97" w:rsidP="007C4060">
      <w:pPr>
        <w:spacing w:after="0" w:line="240" w:lineRule="auto"/>
        <w:jc w:val="center"/>
        <w:rPr>
          <w:rFonts w:ascii="Times New Roman" w:eastAsia="Times New Roman" w:hAnsi="Times New Roman" w:cs="Times New Roman"/>
          <w:b/>
          <w:color w:val="000000"/>
          <w:sz w:val="24"/>
        </w:rPr>
      </w:pPr>
    </w:p>
    <w:p w:rsidR="00E06F97" w:rsidRDefault="00E06F97" w:rsidP="007C4060">
      <w:pPr>
        <w:spacing w:after="0" w:line="240" w:lineRule="auto"/>
        <w:jc w:val="center"/>
        <w:rPr>
          <w:rFonts w:ascii="Times New Roman" w:eastAsia="Times New Roman" w:hAnsi="Times New Roman" w:cs="Times New Roman"/>
          <w:b/>
          <w:color w:val="000000"/>
          <w:sz w:val="24"/>
        </w:rPr>
      </w:pPr>
    </w:p>
    <w:p w:rsidR="00E06F97" w:rsidRDefault="00E06F97"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pacing w:after="0" w:line="240" w:lineRule="auto"/>
        <w:jc w:val="center"/>
        <w:rPr>
          <w:rFonts w:ascii="Times New Roman" w:eastAsia="Times New Roman" w:hAnsi="Times New Roman" w:cs="Times New Roman"/>
          <w:b/>
          <w:color w:val="000000"/>
          <w:sz w:val="24"/>
        </w:rPr>
      </w:pPr>
    </w:p>
    <w:p w:rsidR="007C4060" w:rsidRDefault="007C4060" w:rsidP="007C4060">
      <w:pPr>
        <w:suppressAutoHyphens/>
        <w:spacing w:after="0" w:line="240" w:lineRule="auto"/>
        <w:jc w:val="center"/>
        <w:rPr>
          <w:rFonts w:ascii="Times New Roman" w:eastAsia="Times New Roman" w:hAnsi="Times New Roman" w:cs="Times New Roman"/>
          <w:color w:val="000000"/>
        </w:rPr>
      </w:pPr>
    </w:p>
    <w:p w:rsidR="007C4060" w:rsidRPr="003247F3" w:rsidRDefault="007C4060" w:rsidP="007C4060">
      <w:pPr>
        <w:suppressAutoHyphens/>
        <w:spacing w:after="0" w:line="240" w:lineRule="auto"/>
        <w:jc w:val="right"/>
        <w:rPr>
          <w:rFonts w:ascii="Times New Roman" w:eastAsia="Times New Roman" w:hAnsi="Times New Roman" w:cs="Times New Roman"/>
          <w:sz w:val="24"/>
          <w:szCs w:val="24"/>
        </w:rPr>
      </w:pPr>
      <w:r w:rsidRPr="003247F3">
        <w:rPr>
          <w:rFonts w:ascii="Times New Roman" w:eastAsia="Times New Roman" w:hAnsi="Times New Roman" w:cs="Times New Roman"/>
          <w:color w:val="000000"/>
          <w:sz w:val="24"/>
          <w:szCs w:val="24"/>
        </w:rPr>
        <w:lastRenderedPageBreak/>
        <w:t xml:space="preserve">Приложение </w:t>
      </w:r>
      <w:r w:rsidRPr="003247F3">
        <w:rPr>
          <w:rFonts w:ascii="Times New Roman" w:eastAsia="Segoe UI Symbol" w:hAnsi="Times New Roman" w:cs="Times New Roman"/>
          <w:color w:val="000000"/>
          <w:sz w:val="24"/>
          <w:szCs w:val="24"/>
        </w:rPr>
        <w:t>№</w:t>
      </w:r>
      <w:r w:rsidRPr="003247F3">
        <w:rPr>
          <w:rFonts w:ascii="Times New Roman" w:eastAsia="Times New Roman" w:hAnsi="Times New Roman" w:cs="Times New Roman"/>
          <w:color w:val="000000"/>
          <w:sz w:val="24"/>
          <w:szCs w:val="24"/>
        </w:rPr>
        <w:t>2</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к Положению о муниципальном контроле на </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автомобильном транспорте, городском наземном</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электрическом транспорте и в дорожном</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 хозяйстве в границах</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населенных пунктов муниципального образования </w:t>
      </w:r>
    </w:p>
    <w:p w:rsidR="007C4060" w:rsidRPr="003247F3" w:rsidRDefault="007C4060" w:rsidP="007C4060">
      <w:pPr>
        <w:suppressAutoHyphens/>
        <w:spacing w:after="0" w:line="240" w:lineRule="auto"/>
        <w:jc w:val="right"/>
        <w:rPr>
          <w:rFonts w:ascii="Times New Roman" w:eastAsia="Times New Roman" w:hAnsi="Times New Roman" w:cs="Times New Roman"/>
          <w:i/>
          <w:color w:val="000000"/>
          <w:sz w:val="24"/>
          <w:szCs w:val="24"/>
        </w:rPr>
      </w:pPr>
      <w:r w:rsidRPr="003247F3">
        <w:rPr>
          <w:rFonts w:ascii="Times New Roman" w:eastAsia="Times New Roman" w:hAnsi="Times New Roman" w:cs="Times New Roman"/>
          <w:color w:val="000000"/>
          <w:sz w:val="24"/>
          <w:szCs w:val="24"/>
        </w:rPr>
        <w:t xml:space="preserve">«Ягоднинский городской округ» </w:t>
      </w:r>
    </w:p>
    <w:p w:rsidR="007C4060" w:rsidRPr="00831558" w:rsidRDefault="007C4060" w:rsidP="007C4060">
      <w:pPr>
        <w:suppressAutoHyphens/>
        <w:spacing w:after="0" w:line="240" w:lineRule="auto"/>
        <w:jc w:val="right"/>
        <w:rPr>
          <w:rFonts w:ascii="Liberation Serif" w:eastAsia="Times New Roman" w:hAnsi="Liberation Serif" w:cs="Times New Roman"/>
          <w:sz w:val="20"/>
          <w:szCs w:val="20"/>
        </w:rPr>
      </w:pPr>
      <w:r w:rsidRPr="003247F3">
        <w:rPr>
          <w:rFonts w:ascii="Times New Roman" w:eastAsia="Times New Roman" w:hAnsi="Times New Roman" w:cs="Times New Roman"/>
          <w:sz w:val="24"/>
          <w:szCs w:val="24"/>
        </w:rPr>
        <w:t>от «</w:t>
      </w:r>
      <w:r w:rsidR="00164490">
        <w:rPr>
          <w:rFonts w:ascii="Times New Roman" w:eastAsia="Times New Roman" w:hAnsi="Times New Roman" w:cs="Times New Roman"/>
          <w:sz w:val="24"/>
          <w:szCs w:val="24"/>
        </w:rPr>
        <w:t>28</w:t>
      </w:r>
      <w:r w:rsidRPr="003247F3">
        <w:rPr>
          <w:rFonts w:ascii="Times New Roman" w:eastAsia="Times New Roman" w:hAnsi="Times New Roman" w:cs="Times New Roman"/>
          <w:sz w:val="24"/>
          <w:szCs w:val="24"/>
        </w:rPr>
        <w:t xml:space="preserve">» декабря 2021 года </w:t>
      </w:r>
      <w:r w:rsidRPr="003247F3">
        <w:rPr>
          <w:rFonts w:ascii="Times New Roman" w:eastAsia="Segoe UI Symbol" w:hAnsi="Times New Roman" w:cs="Times New Roman"/>
          <w:sz w:val="24"/>
          <w:szCs w:val="24"/>
        </w:rPr>
        <w:t>№</w:t>
      </w:r>
      <w:r w:rsidRPr="003247F3">
        <w:rPr>
          <w:rFonts w:ascii="Times New Roman" w:eastAsia="Times New Roman" w:hAnsi="Times New Roman" w:cs="Times New Roman"/>
          <w:sz w:val="24"/>
          <w:szCs w:val="24"/>
        </w:rPr>
        <w:t xml:space="preserve"> </w:t>
      </w:r>
      <w:r w:rsidR="00164490">
        <w:rPr>
          <w:rFonts w:ascii="Times New Roman" w:eastAsia="Times New Roman" w:hAnsi="Times New Roman" w:cs="Times New Roman"/>
          <w:sz w:val="24"/>
          <w:szCs w:val="24"/>
        </w:rPr>
        <w:t>76</w:t>
      </w:r>
      <w:r w:rsidRPr="00486848">
        <w:rPr>
          <w:rFonts w:ascii="Times New Roman" w:eastAsia="Times New Roman" w:hAnsi="Times New Roman" w:cs="Times New Roman"/>
          <w:color w:val="000000"/>
          <w:sz w:val="28"/>
          <w:szCs w:val="28"/>
        </w:rPr>
        <w:br/>
      </w:r>
    </w:p>
    <w:p w:rsidR="007C4060" w:rsidRPr="00C668D2" w:rsidRDefault="007C4060" w:rsidP="007C4060">
      <w:pPr>
        <w:shd w:val="clear" w:color="auto" w:fill="FFFFFF"/>
        <w:suppressAutoHyphens/>
        <w:autoSpaceDN w:val="0"/>
        <w:spacing w:after="0" w:line="240" w:lineRule="auto"/>
        <w:ind w:left="6521"/>
        <w:textAlignment w:val="baseline"/>
        <w:rPr>
          <w:rFonts w:ascii="Liberation Serif" w:eastAsia="Times New Roman" w:hAnsi="Liberation Serif" w:cs="Times New Roman"/>
          <w:sz w:val="28"/>
          <w:szCs w:val="28"/>
        </w:rPr>
      </w:pPr>
    </w:p>
    <w:p w:rsidR="007C4060" w:rsidRPr="00A63753" w:rsidRDefault="007C4060" w:rsidP="007C4060">
      <w:pPr>
        <w:suppressAutoHyphens/>
        <w:autoSpaceDN w:val="0"/>
        <w:spacing w:after="0" w:line="240" w:lineRule="auto"/>
        <w:jc w:val="center"/>
        <w:textAlignment w:val="baseline"/>
        <w:rPr>
          <w:rFonts w:ascii="Times New Roman" w:hAnsi="Times New Roman" w:cs="Times New Roman"/>
          <w:sz w:val="28"/>
          <w:szCs w:val="28"/>
        </w:rPr>
      </w:pPr>
      <w:r w:rsidRPr="00A63753">
        <w:rPr>
          <w:rFonts w:ascii="Times New Roman" w:eastAsia="SimSun" w:hAnsi="Times New Roman" w:cs="Times New Roman"/>
          <w:bCs/>
          <w:kern w:val="3"/>
          <w:sz w:val="28"/>
          <w:szCs w:val="28"/>
          <w:lang w:eastAsia="zh-CN" w:bidi="hi-IN"/>
        </w:rPr>
        <w:t>Ключевые показатели</w:t>
      </w:r>
      <w:r>
        <w:rPr>
          <w:rFonts w:ascii="Times New Roman" w:eastAsia="SimSun" w:hAnsi="Times New Roman" w:cs="Times New Roman"/>
          <w:bCs/>
          <w:kern w:val="3"/>
          <w:sz w:val="28"/>
          <w:szCs w:val="28"/>
          <w:lang w:eastAsia="zh-CN" w:bidi="hi-IN"/>
        </w:rPr>
        <w:t xml:space="preserve"> </w:t>
      </w:r>
      <w:r w:rsidRPr="00A63753">
        <w:rPr>
          <w:rFonts w:ascii="Times New Roman" w:hAnsi="Times New Roman" w:cs="Times New Roman"/>
          <w:sz w:val="28"/>
          <w:szCs w:val="28"/>
        </w:rPr>
        <w:t xml:space="preserve">и их целевые значения </w:t>
      </w:r>
    </w:p>
    <w:p w:rsidR="00346795" w:rsidRDefault="007C4060" w:rsidP="007C4060">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A63753">
        <w:rPr>
          <w:rFonts w:ascii="Times New Roman" w:eastAsia="SimSun" w:hAnsi="Times New Roman" w:cs="Times New Roman"/>
          <w:kern w:val="3"/>
          <w:sz w:val="28"/>
          <w:szCs w:val="28"/>
          <w:lang w:eastAsia="zh-CN" w:bidi="hi-IN"/>
        </w:rPr>
        <w:t xml:space="preserve">в сфере </w:t>
      </w:r>
      <w:r w:rsidRPr="00DA7D18">
        <w:rPr>
          <w:rFonts w:ascii="Times New Roman" w:eastAsia="SimSun" w:hAnsi="Times New Roman" w:cs="Times New Roman"/>
          <w:kern w:val="3"/>
          <w:sz w:val="28"/>
          <w:szCs w:val="28"/>
          <w:lang w:eastAsia="zh-CN" w:bidi="hi-IN"/>
        </w:rPr>
        <w:t>муниципальн</w:t>
      </w:r>
      <w:r>
        <w:rPr>
          <w:rFonts w:ascii="Times New Roman" w:eastAsia="SimSun" w:hAnsi="Times New Roman" w:cs="Times New Roman"/>
          <w:kern w:val="3"/>
          <w:sz w:val="28"/>
          <w:szCs w:val="28"/>
          <w:lang w:eastAsia="zh-CN" w:bidi="hi-IN"/>
        </w:rPr>
        <w:t>ого</w:t>
      </w:r>
      <w:r w:rsidRPr="00DA7D18">
        <w:rPr>
          <w:rFonts w:ascii="Times New Roman" w:eastAsia="SimSun" w:hAnsi="Times New Roman" w:cs="Times New Roman"/>
          <w:kern w:val="3"/>
          <w:sz w:val="28"/>
          <w:szCs w:val="28"/>
          <w:lang w:eastAsia="zh-CN" w:bidi="hi-IN"/>
        </w:rPr>
        <w:t xml:space="preserve"> контрол</w:t>
      </w:r>
      <w:r>
        <w:rPr>
          <w:rFonts w:ascii="Times New Roman" w:eastAsia="SimSun" w:hAnsi="Times New Roman" w:cs="Times New Roman"/>
          <w:kern w:val="3"/>
          <w:sz w:val="28"/>
          <w:szCs w:val="28"/>
          <w:lang w:eastAsia="zh-CN" w:bidi="hi-IN"/>
        </w:rPr>
        <w:t xml:space="preserve">я </w:t>
      </w:r>
      <w:r w:rsidRPr="00DA7D18">
        <w:rPr>
          <w:rFonts w:ascii="Times New Roman" w:eastAsia="SimSun" w:hAnsi="Times New Roman" w:cs="Times New Roman"/>
          <w:kern w:val="3"/>
          <w:sz w:val="28"/>
          <w:szCs w:val="28"/>
          <w:lang w:eastAsia="zh-CN" w:bidi="hi-IN"/>
        </w:rPr>
        <w:t>на автомобильном транспорте, городском наземном</w:t>
      </w:r>
      <w:r>
        <w:rPr>
          <w:rFonts w:ascii="Times New Roman" w:eastAsia="SimSun" w:hAnsi="Times New Roman" w:cs="Times New Roman"/>
          <w:kern w:val="3"/>
          <w:sz w:val="28"/>
          <w:szCs w:val="28"/>
          <w:lang w:eastAsia="zh-CN" w:bidi="hi-IN"/>
        </w:rPr>
        <w:t xml:space="preserve"> </w:t>
      </w:r>
      <w:r w:rsidRPr="00DA7D18">
        <w:rPr>
          <w:rFonts w:ascii="Times New Roman" w:eastAsia="SimSun" w:hAnsi="Times New Roman" w:cs="Times New Roman"/>
          <w:kern w:val="3"/>
          <w:sz w:val="28"/>
          <w:szCs w:val="28"/>
          <w:lang w:eastAsia="zh-CN" w:bidi="hi-IN"/>
        </w:rPr>
        <w:t>электрическом транспорте и в дорожном</w:t>
      </w:r>
      <w:r>
        <w:rPr>
          <w:rFonts w:ascii="Times New Roman" w:eastAsia="SimSun" w:hAnsi="Times New Roman" w:cs="Times New Roman"/>
          <w:kern w:val="3"/>
          <w:sz w:val="28"/>
          <w:szCs w:val="28"/>
          <w:lang w:eastAsia="zh-CN" w:bidi="hi-IN"/>
        </w:rPr>
        <w:t xml:space="preserve"> </w:t>
      </w:r>
      <w:r w:rsidRPr="00DA7D18">
        <w:rPr>
          <w:rFonts w:ascii="Times New Roman" w:eastAsia="SimSun" w:hAnsi="Times New Roman" w:cs="Times New Roman"/>
          <w:kern w:val="3"/>
          <w:sz w:val="28"/>
          <w:szCs w:val="28"/>
          <w:lang w:eastAsia="zh-CN" w:bidi="hi-IN"/>
        </w:rPr>
        <w:t>хозяйстве в границах</w:t>
      </w:r>
      <w:r>
        <w:rPr>
          <w:rFonts w:ascii="Times New Roman" w:eastAsia="SimSun" w:hAnsi="Times New Roman" w:cs="Times New Roman"/>
          <w:kern w:val="3"/>
          <w:sz w:val="28"/>
          <w:szCs w:val="28"/>
          <w:lang w:eastAsia="zh-CN" w:bidi="hi-IN"/>
        </w:rPr>
        <w:t xml:space="preserve"> населенных </w:t>
      </w:r>
      <w:r w:rsidRPr="00DA7D18">
        <w:rPr>
          <w:rFonts w:ascii="Times New Roman" w:eastAsia="SimSun" w:hAnsi="Times New Roman" w:cs="Times New Roman"/>
          <w:kern w:val="3"/>
          <w:sz w:val="28"/>
          <w:szCs w:val="28"/>
          <w:lang w:eastAsia="zh-CN" w:bidi="hi-IN"/>
        </w:rPr>
        <w:t>пунктов муниципального образования</w:t>
      </w:r>
      <w:r>
        <w:rPr>
          <w:rFonts w:ascii="Times New Roman" w:eastAsia="SimSun" w:hAnsi="Times New Roman" w:cs="Times New Roman"/>
          <w:kern w:val="3"/>
          <w:sz w:val="28"/>
          <w:szCs w:val="28"/>
          <w:lang w:eastAsia="zh-CN" w:bidi="hi-IN"/>
        </w:rPr>
        <w:t xml:space="preserve"> </w:t>
      </w:r>
    </w:p>
    <w:p w:rsidR="007C4060" w:rsidRDefault="007C4060" w:rsidP="007C4060">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A7D18">
        <w:rPr>
          <w:rFonts w:ascii="Times New Roman" w:eastAsia="SimSun" w:hAnsi="Times New Roman" w:cs="Times New Roman"/>
          <w:kern w:val="3"/>
          <w:sz w:val="28"/>
          <w:szCs w:val="28"/>
          <w:lang w:eastAsia="zh-CN" w:bidi="hi-IN"/>
        </w:rPr>
        <w:t>«Ягоднинский городской округ»</w:t>
      </w:r>
    </w:p>
    <w:p w:rsidR="007C4060" w:rsidRPr="00DA7D18" w:rsidRDefault="007C4060" w:rsidP="007C4060">
      <w:pPr>
        <w:suppressAutoHyphens/>
        <w:autoSpaceDN w:val="0"/>
        <w:spacing w:after="0" w:line="240" w:lineRule="auto"/>
        <w:jc w:val="center"/>
        <w:textAlignment w:val="baseline"/>
        <w:rPr>
          <w:rFonts w:ascii="Times New Roman" w:eastAsia="SimSun" w:hAnsi="Times New Roman" w:cs="Times New Roman"/>
          <w:bCs/>
          <w:kern w:val="3"/>
          <w:sz w:val="28"/>
          <w:szCs w:val="28"/>
          <w:lang w:eastAsia="zh-CN" w:bidi="hi-IN"/>
        </w:rPr>
      </w:pPr>
    </w:p>
    <w:p w:rsidR="007C4060" w:rsidRPr="009D299A" w:rsidRDefault="007C4060" w:rsidP="007C4060">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устраненных нарушений </w:t>
      </w:r>
      <w:r>
        <w:rPr>
          <w:rFonts w:ascii="Times New Roman" w:hAnsi="Times New Roman" w:cs="Times New Roman"/>
          <w:color w:val="000000"/>
          <w:sz w:val="28"/>
          <w:szCs w:val="28"/>
        </w:rPr>
        <w:t>от</w:t>
      </w:r>
      <w:r w:rsidRPr="009D299A">
        <w:rPr>
          <w:rFonts w:ascii="Times New Roman" w:hAnsi="Times New Roman" w:cs="Times New Roman"/>
          <w:color w:val="000000"/>
          <w:sz w:val="28"/>
          <w:szCs w:val="28"/>
        </w:rPr>
        <w:t xml:space="preserve"> числа выявленных нарушений обязательных требований - 70%.</w:t>
      </w:r>
    </w:p>
    <w:p w:rsidR="007C4060" w:rsidRPr="009D299A" w:rsidRDefault="007C4060" w:rsidP="007C4060">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обоснованных жалоб на действия (бездействие)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онтрольного органа и (или) его должностного лица при проведении контрольных мероприятий</w:t>
      </w:r>
      <w:r>
        <w:rPr>
          <w:rFonts w:ascii="Times New Roman" w:hAnsi="Times New Roman" w:cs="Times New Roman"/>
          <w:color w:val="000000"/>
          <w:sz w:val="28"/>
          <w:szCs w:val="28"/>
        </w:rPr>
        <w:t xml:space="preserve"> от общего числа поступивших жалоб</w:t>
      </w:r>
      <w:r w:rsidRPr="009D299A">
        <w:rPr>
          <w:rFonts w:ascii="Times New Roman" w:hAnsi="Times New Roman" w:cs="Times New Roman"/>
          <w:color w:val="000000"/>
          <w:sz w:val="28"/>
          <w:szCs w:val="28"/>
        </w:rPr>
        <w:t xml:space="preserve"> - 0%.</w:t>
      </w:r>
    </w:p>
    <w:p w:rsidR="007C4060" w:rsidRPr="009D299A" w:rsidRDefault="007C4060" w:rsidP="007C4060">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результатов контрольных мероприятий </w:t>
      </w:r>
      <w:r>
        <w:rPr>
          <w:rFonts w:ascii="Times New Roman" w:hAnsi="Times New Roman" w:cs="Times New Roman"/>
          <w:color w:val="000000"/>
          <w:sz w:val="28"/>
          <w:szCs w:val="28"/>
        </w:rPr>
        <w:t>от общего числа проведенных контрольных мероприятий</w:t>
      </w:r>
      <w:r w:rsidRPr="009D299A">
        <w:rPr>
          <w:rFonts w:ascii="Times New Roman" w:hAnsi="Times New Roman" w:cs="Times New Roman"/>
          <w:color w:val="000000"/>
          <w:sz w:val="28"/>
          <w:szCs w:val="28"/>
        </w:rPr>
        <w:t xml:space="preserve"> - 0%.</w:t>
      </w:r>
    </w:p>
    <w:p w:rsidR="007C4060" w:rsidRPr="009D299A" w:rsidRDefault="007C4060" w:rsidP="007C4060">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Pr>
          <w:rFonts w:ascii="Times New Roman" w:hAnsi="Times New Roman" w:cs="Times New Roman"/>
          <w:color w:val="000000"/>
          <w:sz w:val="28"/>
          <w:szCs w:val="28"/>
        </w:rPr>
        <w:t>от общего числа проведенных мероприятий</w:t>
      </w:r>
      <w:r w:rsidRPr="009D299A">
        <w:rPr>
          <w:rFonts w:ascii="Times New Roman" w:hAnsi="Times New Roman" w:cs="Times New Roman"/>
          <w:color w:val="000000"/>
          <w:sz w:val="28"/>
          <w:szCs w:val="28"/>
        </w:rPr>
        <w:t xml:space="preserve"> - 5%.</w:t>
      </w:r>
    </w:p>
    <w:p w:rsidR="007C4060" w:rsidRPr="009D299A" w:rsidRDefault="007C4060" w:rsidP="007C4060">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 xml:space="preserve">онтрольного органа </w:t>
      </w:r>
      <w:r>
        <w:rPr>
          <w:rFonts w:ascii="Times New Roman" w:hAnsi="Times New Roman" w:cs="Times New Roman"/>
          <w:color w:val="000000"/>
          <w:sz w:val="28"/>
          <w:szCs w:val="28"/>
        </w:rPr>
        <w:t xml:space="preserve">от общего числа материалов </w:t>
      </w:r>
      <w:r w:rsidRPr="009D299A">
        <w:rPr>
          <w:rFonts w:ascii="Times New Roman" w:hAnsi="Times New Roman" w:cs="Times New Roman"/>
          <w:color w:val="000000"/>
          <w:sz w:val="28"/>
          <w:szCs w:val="28"/>
        </w:rPr>
        <w:t>- 95%.</w:t>
      </w:r>
    </w:p>
    <w:p w:rsidR="007C4060" w:rsidRDefault="007C4060" w:rsidP="007C4060">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E06F97" w:rsidRDefault="00E06F97"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E06F97" w:rsidRDefault="00E06F97"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Pr="003247F3" w:rsidRDefault="007C4060" w:rsidP="007C4060">
      <w:pPr>
        <w:suppressAutoHyphens/>
        <w:spacing w:after="0" w:line="240" w:lineRule="auto"/>
        <w:jc w:val="right"/>
        <w:rPr>
          <w:rFonts w:ascii="Times New Roman" w:eastAsia="Times New Roman" w:hAnsi="Times New Roman" w:cs="Times New Roman"/>
          <w:sz w:val="24"/>
          <w:szCs w:val="24"/>
        </w:rPr>
      </w:pPr>
      <w:r w:rsidRPr="003247F3">
        <w:rPr>
          <w:rFonts w:ascii="Times New Roman" w:eastAsia="Times New Roman" w:hAnsi="Times New Roman" w:cs="Times New Roman"/>
          <w:color w:val="000000"/>
          <w:sz w:val="24"/>
          <w:szCs w:val="24"/>
        </w:rPr>
        <w:lastRenderedPageBreak/>
        <w:t xml:space="preserve">Приложение </w:t>
      </w:r>
      <w:r w:rsidRPr="003247F3">
        <w:rPr>
          <w:rFonts w:ascii="Times New Roman" w:eastAsia="Segoe UI Symbol" w:hAnsi="Times New Roman" w:cs="Times New Roman"/>
          <w:color w:val="000000"/>
          <w:sz w:val="24"/>
          <w:szCs w:val="24"/>
        </w:rPr>
        <w:t>№</w:t>
      </w:r>
      <w:r w:rsidRPr="003247F3">
        <w:rPr>
          <w:rFonts w:ascii="Times New Roman" w:eastAsia="Times New Roman" w:hAnsi="Times New Roman" w:cs="Times New Roman"/>
          <w:color w:val="000000"/>
          <w:sz w:val="24"/>
          <w:szCs w:val="24"/>
        </w:rPr>
        <w:t>3</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к Положению о муниципальном контроле</w:t>
      </w:r>
      <w:r>
        <w:rPr>
          <w:rFonts w:ascii="Times New Roman" w:eastAsia="Times New Roman" w:hAnsi="Times New Roman" w:cs="Times New Roman"/>
          <w:color w:val="000000"/>
          <w:sz w:val="24"/>
          <w:szCs w:val="24"/>
        </w:rPr>
        <w:t xml:space="preserve"> </w:t>
      </w:r>
      <w:r w:rsidRPr="003247F3">
        <w:rPr>
          <w:rFonts w:ascii="Times New Roman" w:eastAsia="Times New Roman" w:hAnsi="Times New Roman" w:cs="Times New Roman"/>
          <w:color w:val="000000"/>
          <w:sz w:val="24"/>
          <w:szCs w:val="24"/>
        </w:rPr>
        <w:t xml:space="preserve">на </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автомобильном транспорте, городском наземном</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электрическом транспорте и в дорожном</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 хозяйстве в границах</w:t>
      </w:r>
    </w:p>
    <w:p w:rsidR="007C4060" w:rsidRPr="003247F3" w:rsidRDefault="007C4060" w:rsidP="007C4060">
      <w:pPr>
        <w:suppressAutoHyphens/>
        <w:spacing w:after="0" w:line="240" w:lineRule="auto"/>
        <w:jc w:val="right"/>
        <w:rPr>
          <w:rFonts w:ascii="Times New Roman" w:eastAsia="Times New Roman" w:hAnsi="Times New Roman" w:cs="Times New Roman"/>
          <w:color w:val="000000"/>
          <w:sz w:val="24"/>
          <w:szCs w:val="24"/>
        </w:rPr>
      </w:pPr>
      <w:r w:rsidRPr="003247F3">
        <w:rPr>
          <w:rFonts w:ascii="Times New Roman" w:eastAsia="Times New Roman" w:hAnsi="Times New Roman" w:cs="Times New Roman"/>
          <w:color w:val="000000"/>
          <w:sz w:val="24"/>
          <w:szCs w:val="24"/>
        </w:rPr>
        <w:t xml:space="preserve">населенных пунктов муниципального образования </w:t>
      </w:r>
    </w:p>
    <w:p w:rsidR="007C4060" w:rsidRPr="003247F3" w:rsidRDefault="007C4060" w:rsidP="007C4060">
      <w:pPr>
        <w:suppressAutoHyphens/>
        <w:spacing w:after="0" w:line="240" w:lineRule="auto"/>
        <w:jc w:val="right"/>
        <w:rPr>
          <w:rFonts w:ascii="Times New Roman" w:eastAsia="Times New Roman" w:hAnsi="Times New Roman" w:cs="Times New Roman"/>
          <w:i/>
          <w:color w:val="000000"/>
          <w:sz w:val="24"/>
          <w:szCs w:val="24"/>
        </w:rPr>
      </w:pPr>
      <w:r w:rsidRPr="003247F3">
        <w:rPr>
          <w:rFonts w:ascii="Times New Roman" w:eastAsia="Times New Roman" w:hAnsi="Times New Roman" w:cs="Times New Roman"/>
          <w:color w:val="000000"/>
          <w:sz w:val="24"/>
          <w:szCs w:val="24"/>
        </w:rPr>
        <w:t xml:space="preserve">«Ягоднинский городской округ» </w:t>
      </w:r>
    </w:p>
    <w:p w:rsidR="007C4060" w:rsidRPr="003247F3" w:rsidRDefault="00346795" w:rsidP="00346795">
      <w:pPr>
        <w:suppressAutoHyphens/>
        <w:autoSpaceDN w:val="0"/>
        <w:spacing w:after="0" w:line="240" w:lineRule="auto"/>
        <w:ind w:right="425" w:firstLine="737"/>
        <w:jc w:val="right"/>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sz w:val="24"/>
          <w:szCs w:val="24"/>
        </w:rPr>
        <w:t xml:space="preserve">        </w:t>
      </w:r>
      <w:r w:rsidR="007C4060" w:rsidRPr="003247F3">
        <w:rPr>
          <w:rFonts w:ascii="Times New Roman" w:eastAsia="Times New Roman" w:hAnsi="Times New Roman" w:cs="Times New Roman"/>
          <w:sz w:val="24"/>
          <w:szCs w:val="24"/>
        </w:rPr>
        <w:t>от «</w:t>
      </w:r>
      <w:r w:rsidR="00164490">
        <w:rPr>
          <w:rFonts w:ascii="Times New Roman" w:eastAsia="Times New Roman" w:hAnsi="Times New Roman" w:cs="Times New Roman"/>
          <w:sz w:val="24"/>
          <w:szCs w:val="24"/>
        </w:rPr>
        <w:t>28</w:t>
      </w:r>
      <w:r w:rsidR="007C4060" w:rsidRPr="003247F3">
        <w:rPr>
          <w:rFonts w:ascii="Times New Roman" w:eastAsia="Times New Roman" w:hAnsi="Times New Roman" w:cs="Times New Roman"/>
          <w:sz w:val="24"/>
          <w:szCs w:val="24"/>
        </w:rPr>
        <w:t xml:space="preserve">» декабря 2021 года </w:t>
      </w:r>
      <w:r w:rsidR="007C4060" w:rsidRPr="003247F3">
        <w:rPr>
          <w:rFonts w:ascii="Times New Roman" w:eastAsia="Segoe UI Symbol" w:hAnsi="Times New Roman" w:cs="Times New Roman"/>
          <w:sz w:val="24"/>
          <w:szCs w:val="24"/>
        </w:rPr>
        <w:t>№</w:t>
      </w:r>
      <w:r w:rsidR="007C4060" w:rsidRPr="003247F3">
        <w:rPr>
          <w:rFonts w:ascii="Times New Roman" w:eastAsia="Times New Roman" w:hAnsi="Times New Roman" w:cs="Times New Roman"/>
          <w:sz w:val="24"/>
          <w:szCs w:val="24"/>
        </w:rPr>
        <w:t xml:space="preserve"> </w:t>
      </w:r>
      <w:r w:rsidR="00164490">
        <w:rPr>
          <w:rFonts w:ascii="Times New Roman" w:eastAsia="Times New Roman" w:hAnsi="Times New Roman" w:cs="Times New Roman"/>
          <w:sz w:val="24"/>
          <w:szCs w:val="24"/>
        </w:rPr>
        <w:t>76</w:t>
      </w:r>
      <w:r w:rsidR="007C4060" w:rsidRPr="003247F3">
        <w:rPr>
          <w:rFonts w:ascii="Times New Roman" w:eastAsia="Times New Roman" w:hAnsi="Times New Roman" w:cs="Times New Roman"/>
          <w:color w:val="000000"/>
          <w:sz w:val="24"/>
          <w:szCs w:val="24"/>
        </w:rPr>
        <w:br/>
      </w:r>
    </w:p>
    <w:p w:rsidR="007C4060"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7C4060" w:rsidRPr="002C2447"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bCs/>
          <w:kern w:val="3"/>
          <w:sz w:val="28"/>
          <w:szCs w:val="28"/>
          <w:lang w:eastAsia="zh-CN" w:bidi="hi-IN"/>
        </w:rPr>
      </w:pPr>
      <w:r w:rsidRPr="002C2447">
        <w:rPr>
          <w:rFonts w:ascii="Times New Roman" w:eastAsia="SimSun" w:hAnsi="Times New Roman" w:cs="Times New Roman"/>
          <w:kern w:val="3"/>
          <w:sz w:val="28"/>
          <w:szCs w:val="28"/>
          <w:lang w:eastAsia="zh-CN" w:bidi="hi-IN"/>
        </w:rPr>
        <w:t xml:space="preserve">Индикативные показатели в сфере </w:t>
      </w:r>
      <w:r w:rsidRPr="00DA7D18">
        <w:rPr>
          <w:rFonts w:ascii="Times New Roman" w:eastAsia="SimSun" w:hAnsi="Times New Roman" w:cs="Times New Roman"/>
          <w:kern w:val="3"/>
          <w:sz w:val="28"/>
          <w:szCs w:val="28"/>
          <w:lang w:eastAsia="zh-CN" w:bidi="hi-IN"/>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«Ягоднинский городской округ»</w:t>
      </w:r>
    </w:p>
    <w:p w:rsidR="007C4060" w:rsidRPr="00D4218F" w:rsidRDefault="007C4060" w:rsidP="007C4060">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tbl>
      <w:tblPr>
        <w:tblW w:w="101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692"/>
        <w:gridCol w:w="1276"/>
        <w:gridCol w:w="3402"/>
        <w:gridCol w:w="709"/>
        <w:gridCol w:w="1341"/>
      </w:tblGrid>
      <w:tr w:rsidR="007C4060" w:rsidRPr="003247F3" w:rsidTr="00D569BB">
        <w:trPr>
          <w:trHeight w:val="212"/>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7"/>
                <w:b/>
                <w:bCs/>
                <w:sz w:val="28"/>
                <w:szCs w:val="28"/>
              </w:rPr>
              <w:t>1.</w:t>
            </w:r>
          </w:p>
        </w:tc>
        <w:tc>
          <w:tcPr>
            <w:tcW w:w="9420" w:type="dxa"/>
            <w:gridSpan w:val="5"/>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7"/>
                <w:b/>
                <w:bCs/>
                <w:sz w:val="28"/>
                <w:szCs w:val="28"/>
              </w:rPr>
              <w:t>Индикативные показатели, характеризующие параметры проведенных мероприятий</w:t>
            </w:r>
          </w:p>
        </w:tc>
      </w:tr>
      <w:tr w:rsidR="007C4060" w:rsidRPr="003247F3" w:rsidTr="00D569BB">
        <w:trPr>
          <w:trHeight w:val="1261"/>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1.1.</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Выполняемость внеплановых проверок</w:t>
            </w:r>
          </w:p>
        </w:tc>
        <w:tc>
          <w:tcPr>
            <w:tcW w:w="1276"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proofErr w:type="spellStart"/>
            <w:r w:rsidRPr="003247F3">
              <w:rPr>
                <w:rStyle w:val="s68"/>
                <w:sz w:val="28"/>
                <w:szCs w:val="28"/>
              </w:rPr>
              <w:t>Ввн</w:t>
            </w:r>
            <w:proofErr w:type="spellEnd"/>
            <w:r w:rsidRPr="003247F3">
              <w:rPr>
                <w:rStyle w:val="s68"/>
                <w:sz w:val="28"/>
                <w:szCs w:val="28"/>
              </w:rPr>
              <w:t> = (</w:t>
            </w:r>
            <w:proofErr w:type="spellStart"/>
            <w:r w:rsidRPr="003247F3">
              <w:rPr>
                <w:rStyle w:val="s68"/>
                <w:sz w:val="28"/>
                <w:szCs w:val="28"/>
              </w:rPr>
              <w:t>Рф</w:t>
            </w:r>
            <w:proofErr w:type="spellEnd"/>
            <w:r w:rsidRPr="003247F3">
              <w:rPr>
                <w:rStyle w:val="s68"/>
                <w:sz w:val="28"/>
                <w:szCs w:val="28"/>
              </w:rPr>
              <w:t> / </w:t>
            </w:r>
            <w:proofErr w:type="spellStart"/>
            <w:r w:rsidRPr="003247F3">
              <w:rPr>
                <w:rStyle w:val="s68"/>
                <w:sz w:val="28"/>
                <w:szCs w:val="28"/>
              </w:rPr>
              <w:t>Рп</w:t>
            </w:r>
            <w:proofErr w:type="spellEnd"/>
            <w:r w:rsidRPr="003247F3">
              <w:rPr>
                <w:rStyle w:val="s68"/>
                <w:sz w:val="28"/>
                <w:szCs w:val="28"/>
              </w:rPr>
              <w:t>) x 100</w:t>
            </w:r>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Ввн</w:t>
            </w:r>
            <w:proofErr w:type="spellEnd"/>
            <w:r w:rsidRPr="003247F3">
              <w:rPr>
                <w:rStyle w:val="s68"/>
                <w:sz w:val="28"/>
                <w:szCs w:val="28"/>
              </w:rPr>
              <w:t> - выполняемость внеплановых проверок</w:t>
            </w:r>
          </w:p>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Рф</w:t>
            </w:r>
            <w:proofErr w:type="spellEnd"/>
            <w:r w:rsidRPr="003247F3">
              <w:rPr>
                <w:rStyle w:val="s68"/>
                <w:sz w:val="28"/>
                <w:szCs w:val="28"/>
              </w:rPr>
              <w:t> - количество проведенных внеплановых проверок (ед.)</w:t>
            </w:r>
          </w:p>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Рп</w:t>
            </w:r>
            <w:proofErr w:type="spellEnd"/>
            <w:r w:rsidRPr="003247F3">
              <w:rPr>
                <w:rStyle w:val="s68"/>
                <w:sz w:val="28"/>
                <w:szCs w:val="28"/>
              </w:rPr>
              <w:t> - количество распоряжений на проведение внеплановых проверок (ед.)</w:t>
            </w: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100%</w:t>
            </w: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Письма и жалобы, поступившие в Контрольный орган</w:t>
            </w:r>
          </w:p>
        </w:tc>
      </w:tr>
      <w:tr w:rsidR="007C4060" w:rsidRPr="003247F3" w:rsidTr="00D569BB">
        <w:trPr>
          <w:trHeight w:val="424"/>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1.2.</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Доля проверок, на результаты которых поданы жалобы</w:t>
            </w:r>
          </w:p>
        </w:tc>
        <w:tc>
          <w:tcPr>
            <w:tcW w:w="1276"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Ж x 100 / </w:t>
            </w:r>
            <w:proofErr w:type="spellStart"/>
            <w:r w:rsidRPr="003247F3">
              <w:rPr>
                <w:rStyle w:val="s68"/>
                <w:sz w:val="28"/>
                <w:szCs w:val="28"/>
              </w:rPr>
              <w:t>Пф</w:t>
            </w:r>
            <w:proofErr w:type="spellEnd"/>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Ж - количество жалоб (ед.)</w:t>
            </w:r>
          </w:p>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Пф</w:t>
            </w:r>
            <w:proofErr w:type="spellEnd"/>
            <w:r w:rsidRPr="003247F3">
              <w:rPr>
                <w:rStyle w:val="s68"/>
                <w:sz w:val="28"/>
                <w:szCs w:val="28"/>
              </w:rPr>
              <w:t> - количество проведенных проверок</w:t>
            </w: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0%</w:t>
            </w: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w:t>
            </w:r>
          </w:p>
        </w:tc>
      </w:tr>
      <w:tr w:rsidR="007C4060" w:rsidRPr="003247F3" w:rsidTr="00D569BB">
        <w:trPr>
          <w:trHeight w:val="634"/>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1.3.</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Доля проверок, результаты которых были признаны недействительными</w:t>
            </w:r>
          </w:p>
        </w:tc>
        <w:tc>
          <w:tcPr>
            <w:tcW w:w="1276"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proofErr w:type="spellStart"/>
            <w:r w:rsidRPr="003247F3">
              <w:rPr>
                <w:rStyle w:val="s68"/>
                <w:sz w:val="28"/>
                <w:szCs w:val="28"/>
              </w:rPr>
              <w:t>Пн</w:t>
            </w:r>
            <w:proofErr w:type="spellEnd"/>
            <w:r w:rsidRPr="003247F3">
              <w:rPr>
                <w:rStyle w:val="s68"/>
                <w:sz w:val="28"/>
                <w:szCs w:val="28"/>
              </w:rPr>
              <w:t> x 100 / </w:t>
            </w:r>
            <w:proofErr w:type="spellStart"/>
            <w:r w:rsidRPr="003247F3">
              <w:rPr>
                <w:rStyle w:val="s68"/>
                <w:sz w:val="28"/>
                <w:szCs w:val="28"/>
              </w:rPr>
              <w:t>Пф</w:t>
            </w:r>
            <w:proofErr w:type="spellEnd"/>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Пн</w:t>
            </w:r>
            <w:proofErr w:type="spellEnd"/>
            <w:r w:rsidRPr="003247F3">
              <w:rPr>
                <w:rStyle w:val="s68"/>
                <w:sz w:val="28"/>
                <w:szCs w:val="28"/>
              </w:rPr>
              <w:t> - количество проверок, признанных недействительными (ед.)</w:t>
            </w:r>
          </w:p>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Пф</w:t>
            </w:r>
            <w:proofErr w:type="spellEnd"/>
            <w:r w:rsidRPr="003247F3">
              <w:rPr>
                <w:rStyle w:val="s68"/>
                <w:sz w:val="28"/>
                <w:szCs w:val="28"/>
              </w:rPr>
              <w:t> - количество проведенных проверок (ед.)</w:t>
            </w: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0%</w:t>
            </w: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w:t>
            </w:r>
          </w:p>
        </w:tc>
      </w:tr>
      <w:tr w:rsidR="007C4060" w:rsidRPr="003247F3" w:rsidTr="00D569BB">
        <w:trPr>
          <w:trHeight w:val="1039"/>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1.4.</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proofErr w:type="spellStart"/>
            <w:r w:rsidRPr="003247F3">
              <w:rPr>
                <w:rStyle w:val="s68"/>
                <w:sz w:val="28"/>
                <w:szCs w:val="28"/>
              </w:rPr>
              <w:t>Кзо</w:t>
            </w:r>
            <w:proofErr w:type="spellEnd"/>
            <w:r w:rsidRPr="003247F3">
              <w:rPr>
                <w:rStyle w:val="s68"/>
                <w:sz w:val="28"/>
                <w:szCs w:val="28"/>
              </w:rPr>
              <w:t> х 100 / </w:t>
            </w:r>
            <w:proofErr w:type="spellStart"/>
            <w:r w:rsidRPr="003247F3">
              <w:rPr>
                <w:rStyle w:val="s68"/>
                <w:sz w:val="28"/>
                <w:szCs w:val="28"/>
              </w:rPr>
              <w:t>Кпз</w:t>
            </w:r>
            <w:proofErr w:type="spellEnd"/>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Кзо</w:t>
            </w:r>
            <w:proofErr w:type="spellEnd"/>
            <w:r w:rsidRPr="003247F3">
              <w:rPr>
                <w:rStyle w:val="s68"/>
                <w:sz w:val="28"/>
                <w:szCs w:val="28"/>
              </w:rPr>
              <w:t> - количество заявлений, по которым пришел отказ в согласовании (ед.)</w:t>
            </w:r>
          </w:p>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Кпз</w:t>
            </w:r>
            <w:proofErr w:type="spellEnd"/>
            <w:r w:rsidRPr="003247F3">
              <w:rPr>
                <w:rStyle w:val="s68"/>
                <w:sz w:val="28"/>
                <w:szCs w:val="28"/>
              </w:rPr>
              <w:t> - количество поданных на согласование заявлений</w:t>
            </w: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10%</w:t>
            </w: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w:t>
            </w:r>
          </w:p>
        </w:tc>
      </w:tr>
      <w:tr w:rsidR="007C4060" w:rsidRPr="003247F3" w:rsidTr="00D569BB">
        <w:trPr>
          <w:trHeight w:val="1039"/>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lastRenderedPageBreak/>
              <w:t>1.5.</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Доля проверок, по результатам которых материалы направлены в уполномоченные для принятия решений органы</w:t>
            </w:r>
          </w:p>
        </w:tc>
        <w:tc>
          <w:tcPr>
            <w:tcW w:w="1276"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proofErr w:type="spellStart"/>
            <w:r w:rsidRPr="003247F3">
              <w:rPr>
                <w:rStyle w:val="s68"/>
                <w:sz w:val="28"/>
                <w:szCs w:val="28"/>
              </w:rPr>
              <w:t>Кнм</w:t>
            </w:r>
            <w:proofErr w:type="spellEnd"/>
            <w:r w:rsidRPr="003247F3">
              <w:rPr>
                <w:rStyle w:val="s68"/>
                <w:sz w:val="28"/>
                <w:szCs w:val="28"/>
              </w:rPr>
              <w:t> х 100 / </w:t>
            </w:r>
            <w:proofErr w:type="spellStart"/>
            <w:r w:rsidRPr="003247F3">
              <w:rPr>
                <w:rStyle w:val="s68"/>
                <w:sz w:val="28"/>
                <w:szCs w:val="28"/>
              </w:rPr>
              <w:t>Квн</w:t>
            </w:r>
            <w:proofErr w:type="spellEnd"/>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К нм - количество материалов, направленных в уполномоченные органы (ед.)</w:t>
            </w:r>
          </w:p>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Квн</w:t>
            </w:r>
            <w:proofErr w:type="spellEnd"/>
            <w:r w:rsidRPr="003247F3">
              <w:rPr>
                <w:rStyle w:val="s68"/>
                <w:sz w:val="28"/>
                <w:szCs w:val="28"/>
              </w:rPr>
              <w:t> - количество выявленных нарушений (ед.)</w:t>
            </w: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100%</w:t>
            </w: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w:t>
            </w:r>
          </w:p>
        </w:tc>
      </w:tr>
      <w:tr w:rsidR="007C4060" w:rsidRPr="003247F3" w:rsidTr="00D569BB">
        <w:trPr>
          <w:trHeight w:val="424"/>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1.6.</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Количество проведенных профилактических мероприятий</w:t>
            </w:r>
          </w:p>
        </w:tc>
        <w:tc>
          <w:tcPr>
            <w:tcW w:w="1276"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w:t>
            </w:r>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w:t>
            </w: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Шт.</w:t>
            </w: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w:t>
            </w:r>
          </w:p>
        </w:tc>
      </w:tr>
      <w:tr w:rsidR="007C4060" w:rsidRPr="003247F3" w:rsidTr="00D569BB">
        <w:trPr>
          <w:trHeight w:val="838"/>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7"/>
                <w:b/>
                <w:bCs/>
                <w:sz w:val="28"/>
                <w:szCs w:val="28"/>
              </w:rPr>
              <w:t>2.</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rPr>
                <w:sz w:val="28"/>
                <w:szCs w:val="28"/>
              </w:rPr>
            </w:pPr>
            <w:r w:rsidRPr="003247F3">
              <w:rPr>
                <w:rStyle w:val="s67"/>
                <w:b/>
                <w:bCs/>
                <w:sz w:val="28"/>
                <w:szCs w:val="28"/>
              </w:rPr>
              <w:t>Индикативные показатели, характеризующие объем задействованных трудовых ресурсов</w:t>
            </w:r>
          </w:p>
        </w:tc>
        <w:tc>
          <w:tcPr>
            <w:tcW w:w="1276" w:type="dxa"/>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
        </w:tc>
      </w:tr>
      <w:tr w:rsidR="007C4060" w:rsidRPr="003247F3" w:rsidTr="00D569BB">
        <w:trPr>
          <w:trHeight w:val="202"/>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2.1.</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Количество штатных единиц</w:t>
            </w:r>
          </w:p>
        </w:tc>
        <w:tc>
          <w:tcPr>
            <w:tcW w:w="1276"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Шт.</w:t>
            </w: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sz w:val="28"/>
                <w:szCs w:val="28"/>
              </w:rPr>
              <w:t> </w:t>
            </w:r>
          </w:p>
        </w:tc>
      </w:tr>
      <w:tr w:rsidR="007C4060" w:rsidRPr="003247F3" w:rsidTr="00D569BB">
        <w:trPr>
          <w:trHeight w:val="407"/>
        </w:trPr>
        <w:tc>
          <w:tcPr>
            <w:tcW w:w="710"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2.2.</w:t>
            </w:r>
          </w:p>
        </w:tc>
        <w:tc>
          <w:tcPr>
            <w:tcW w:w="269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Нагрузка контрольных мероприятий на работников органа муниципального контроля</w:t>
            </w:r>
          </w:p>
        </w:tc>
        <w:tc>
          <w:tcPr>
            <w:tcW w:w="1276" w:type="dxa"/>
            <w:shd w:val="clear" w:color="auto" w:fill="FFFFFF"/>
            <w:tcMar>
              <w:top w:w="15" w:type="dxa"/>
              <w:left w:w="105" w:type="dxa"/>
              <w:bottom w:w="15" w:type="dxa"/>
              <w:right w:w="105" w:type="dxa"/>
            </w:tcMar>
            <w:hideMark/>
          </w:tcPr>
          <w:p w:rsidR="007C4060" w:rsidRPr="003247F3" w:rsidRDefault="007C4060" w:rsidP="00D569BB">
            <w:pPr>
              <w:pStyle w:val="s4"/>
              <w:spacing w:before="0" w:beforeAutospacing="0" w:after="0" w:afterAutospacing="0"/>
              <w:jc w:val="center"/>
              <w:rPr>
                <w:sz w:val="28"/>
                <w:szCs w:val="28"/>
              </w:rPr>
            </w:pPr>
            <w:r w:rsidRPr="003247F3">
              <w:rPr>
                <w:rStyle w:val="s68"/>
                <w:sz w:val="28"/>
                <w:szCs w:val="28"/>
              </w:rPr>
              <w:t>Км / </w:t>
            </w:r>
            <w:proofErr w:type="spellStart"/>
            <w:r w:rsidRPr="003247F3">
              <w:rPr>
                <w:rStyle w:val="s68"/>
                <w:sz w:val="28"/>
                <w:szCs w:val="28"/>
              </w:rPr>
              <w:t>Кр</w:t>
            </w:r>
            <w:proofErr w:type="spellEnd"/>
            <w:r w:rsidRPr="003247F3">
              <w:rPr>
                <w:rStyle w:val="s68"/>
                <w:sz w:val="28"/>
                <w:szCs w:val="28"/>
              </w:rPr>
              <w:t>= </w:t>
            </w:r>
            <w:proofErr w:type="spellStart"/>
            <w:r w:rsidRPr="003247F3">
              <w:rPr>
                <w:rStyle w:val="s68"/>
                <w:sz w:val="28"/>
                <w:szCs w:val="28"/>
              </w:rPr>
              <w:t>Нк</w:t>
            </w:r>
            <w:proofErr w:type="spellEnd"/>
          </w:p>
        </w:tc>
        <w:tc>
          <w:tcPr>
            <w:tcW w:w="3402"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r w:rsidRPr="003247F3">
              <w:rPr>
                <w:rStyle w:val="s68"/>
                <w:sz w:val="28"/>
                <w:szCs w:val="28"/>
              </w:rPr>
              <w:t>Км - количество контрольных мероприятий (ед.)</w:t>
            </w:r>
          </w:p>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Кр</w:t>
            </w:r>
            <w:proofErr w:type="spellEnd"/>
            <w:r w:rsidRPr="003247F3">
              <w:rPr>
                <w:rStyle w:val="s68"/>
                <w:sz w:val="28"/>
                <w:szCs w:val="28"/>
              </w:rPr>
              <w:t> - количество работников органа муниципального контроля (ед.)</w:t>
            </w:r>
          </w:p>
          <w:p w:rsidR="007C4060" w:rsidRPr="003247F3" w:rsidRDefault="007C4060" w:rsidP="00D569BB">
            <w:pPr>
              <w:pStyle w:val="s7"/>
              <w:spacing w:before="0" w:beforeAutospacing="0" w:after="0" w:afterAutospacing="0"/>
              <w:rPr>
                <w:sz w:val="28"/>
                <w:szCs w:val="28"/>
              </w:rPr>
            </w:pPr>
            <w:proofErr w:type="spellStart"/>
            <w:r w:rsidRPr="003247F3">
              <w:rPr>
                <w:rStyle w:val="s68"/>
                <w:sz w:val="28"/>
                <w:szCs w:val="28"/>
              </w:rPr>
              <w:t>Нк</w:t>
            </w:r>
            <w:proofErr w:type="spellEnd"/>
            <w:r w:rsidRPr="003247F3">
              <w:rPr>
                <w:rStyle w:val="s68"/>
                <w:sz w:val="28"/>
                <w:szCs w:val="28"/>
              </w:rPr>
              <w:t> - нагрузка на 1 работника (ед.)</w:t>
            </w:r>
          </w:p>
        </w:tc>
        <w:tc>
          <w:tcPr>
            <w:tcW w:w="709"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
        </w:tc>
        <w:tc>
          <w:tcPr>
            <w:tcW w:w="1341" w:type="dxa"/>
            <w:shd w:val="clear" w:color="auto" w:fill="FFFFFF"/>
            <w:tcMar>
              <w:top w:w="15" w:type="dxa"/>
              <w:left w:w="105" w:type="dxa"/>
              <w:bottom w:w="15" w:type="dxa"/>
              <w:right w:w="105" w:type="dxa"/>
            </w:tcMar>
            <w:hideMark/>
          </w:tcPr>
          <w:p w:rsidR="007C4060" w:rsidRPr="003247F3" w:rsidRDefault="007C4060" w:rsidP="00D569BB">
            <w:pPr>
              <w:pStyle w:val="s7"/>
              <w:spacing w:before="0" w:beforeAutospacing="0" w:after="0" w:afterAutospacing="0"/>
              <w:rPr>
                <w:sz w:val="28"/>
                <w:szCs w:val="28"/>
              </w:rPr>
            </w:pPr>
          </w:p>
        </w:tc>
      </w:tr>
    </w:tbl>
    <w:p w:rsidR="007C4060" w:rsidRPr="00D4218F" w:rsidRDefault="007C4060" w:rsidP="007C406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8"/>
          <w:szCs w:val="28"/>
        </w:rPr>
      </w:pPr>
    </w:p>
    <w:p w:rsidR="007C4060" w:rsidRDefault="007C4060" w:rsidP="007C406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7C4060" w:rsidRDefault="007C4060" w:rsidP="007C406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7C4060" w:rsidRDefault="007C4060" w:rsidP="007C406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pPr>
        <w:spacing w:after="0" w:line="240" w:lineRule="auto"/>
        <w:jc w:val="center"/>
        <w:rPr>
          <w:rFonts w:ascii="Times New Roman" w:eastAsia="Times New Roman" w:hAnsi="Times New Roman" w:cs="Times New Roman"/>
          <w:b/>
          <w:color w:val="000000"/>
          <w:sz w:val="24"/>
        </w:rPr>
      </w:pPr>
    </w:p>
    <w:sectPr w:rsidR="00D4218F" w:rsidSect="00E06F97">
      <w:pgSz w:w="11906" w:h="16838"/>
      <w:pgMar w:top="568"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27163F25"/>
    <w:multiLevelType w:val="multilevel"/>
    <w:tmpl w:val="64241AEE"/>
    <w:lvl w:ilvl="0">
      <w:start w:val="5"/>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44ED75F3"/>
    <w:multiLevelType w:val="multilevel"/>
    <w:tmpl w:val="79461418"/>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0447474"/>
    <w:multiLevelType w:val="hybridMultilevel"/>
    <w:tmpl w:val="27600054"/>
    <w:lvl w:ilvl="0" w:tplc="F2F4F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CC2BDB"/>
    <w:multiLevelType w:val="multilevel"/>
    <w:tmpl w:val="5560C4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52BCD"/>
    <w:rsid w:val="00002195"/>
    <w:rsid w:val="00020A97"/>
    <w:rsid w:val="00025D0C"/>
    <w:rsid w:val="00056427"/>
    <w:rsid w:val="000A4120"/>
    <w:rsid w:val="0012679F"/>
    <w:rsid w:val="00141084"/>
    <w:rsid w:val="001412B7"/>
    <w:rsid w:val="00142633"/>
    <w:rsid w:val="00163BB0"/>
    <w:rsid w:val="00164490"/>
    <w:rsid w:val="00165AD3"/>
    <w:rsid w:val="00177979"/>
    <w:rsid w:val="001C651A"/>
    <w:rsid w:val="001D1933"/>
    <w:rsid w:val="001E6A65"/>
    <w:rsid w:val="001E775D"/>
    <w:rsid w:val="001F37FD"/>
    <w:rsid w:val="001F7937"/>
    <w:rsid w:val="00214274"/>
    <w:rsid w:val="002437C9"/>
    <w:rsid w:val="00257198"/>
    <w:rsid w:val="00263D78"/>
    <w:rsid w:val="00266579"/>
    <w:rsid w:val="00291BFE"/>
    <w:rsid w:val="002B0D72"/>
    <w:rsid w:val="002B6597"/>
    <w:rsid w:val="002C2447"/>
    <w:rsid w:val="002C457E"/>
    <w:rsid w:val="002D7862"/>
    <w:rsid w:val="002E4737"/>
    <w:rsid w:val="002F20BE"/>
    <w:rsid w:val="002F6427"/>
    <w:rsid w:val="00310C91"/>
    <w:rsid w:val="00340608"/>
    <w:rsid w:val="00346795"/>
    <w:rsid w:val="0035154B"/>
    <w:rsid w:val="00381E3B"/>
    <w:rsid w:val="003872DD"/>
    <w:rsid w:val="003942C5"/>
    <w:rsid w:val="003A75BD"/>
    <w:rsid w:val="003B48C1"/>
    <w:rsid w:val="003C16FE"/>
    <w:rsid w:val="003C67CD"/>
    <w:rsid w:val="003E7CFC"/>
    <w:rsid w:val="003F27CF"/>
    <w:rsid w:val="00401245"/>
    <w:rsid w:val="00403508"/>
    <w:rsid w:val="0042364E"/>
    <w:rsid w:val="004319B0"/>
    <w:rsid w:val="00442BE5"/>
    <w:rsid w:val="004432A6"/>
    <w:rsid w:val="00443499"/>
    <w:rsid w:val="00473A21"/>
    <w:rsid w:val="00486848"/>
    <w:rsid w:val="00490427"/>
    <w:rsid w:val="004A0268"/>
    <w:rsid w:val="004B2FCC"/>
    <w:rsid w:val="004B4664"/>
    <w:rsid w:val="004C3265"/>
    <w:rsid w:val="004C473B"/>
    <w:rsid w:val="004D49D7"/>
    <w:rsid w:val="00516940"/>
    <w:rsid w:val="00561100"/>
    <w:rsid w:val="005841A8"/>
    <w:rsid w:val="00585C4D"/>
    <w:rsid w:val="00593B98"/>
    <w:rsid w:val="005A0C0E"/>
    <w:rsid w:val="005A73A4"/>
    <w:rsid w:val="005A73CB"/>
    <w:rsid w:val="005B59CB"/>
    <w:rsid w:val="005B6BC4"/>
    <w:rsid w:val="005B78D6"/>
    <w:rsid w:val="005C0349"/>
    <w:rsid w:val="005C163C"/>
    <w:rsid w:val="005C2E9B"/>
    <w:rsid w:val="005C6D87"/>
    <w:rsid w:val="005E0F41"/>
    <w:rsid w:val="005F5B84"/>
    <w:rsid w:val="00652BCD"/>
    <w:rsid w:val="00660537"/>
    <w:rsid w:val="00677A5D"/>
    <w:rsid w:val="00681A9D"/>
    <w:rsid w:val="00684924"/>
    <w:rsid w:val="007010BF"/>
    <w:rsid w:val="00703CE3"/>
    <w:rsid w:val="007063A0"/>
    <w:rsid w:val="00734D7E"/>
    <w:rsid w:val="00741810"/>
    <w:rsid w:val="00752189"/>
    <w:rsid w:val="00760723"/>
    <w:rsid w:val="007727DE"/>
    <w:rsid w:val="00776E64"/>
    <w:rsid w:val="00792CE0"/>
    <w:rsid w:val="007B6135"/>
    <w:rsid w:val="007C4060"/>
    <w:rsid w:val="007F25ED"/>
    <w:rsid w:val="008051E5"/>
    <w:rsid w:val="008104B1"/>
    <w:rsid w:val="0082573D"/>
    <w:rsid w:val="008359CD"/>
    <w:rsid w:val="00857484"/>
    <w:rsid w:val="00881A61"/>
    <w:rsid w:val="008E2928"/>
    <w:rsid w:val="0090334E"/>
    <w:rsid w:val="009158C2"/>
    <w:rsid w:val="00920A81"/>
    <w:rsid w:val="00925A65"/>
    <w:rsid w:val="009438C2"/>
    <w:rsid w:val="0096596E"/>
    <w:rsid w:val="00977CED"/>
    <w:rsid w:val="00992020"/>
    <w:rsid w:val="00997912"/>
    <w:rsid w:val="009D08EA"/>
    <w:rsid w:val="009E272F"/>
    <w:rsid w:val="00A00B77"/>
    <w:rsid w:val="00A07C56"/>
    <w:rsid w:val="00A10E46"/>
    <w:rsid w:val="00A26AAF"/>
    <w:rsid w:val="00A366BE"/>
    <w:rsid w:val="00A44306"/>
    <w:rsid w:val="00A63753"/>
    <w:rsid w:val="00A71190"/>
    <w:rsid w:val="00AA0293"/>
    <w:rsid w:val="00AD335F"/>
    <w:rsid w:val="00AE6450"/>
    <w:rsid w:val="00AF6B3F"/>
    <w:rsid w:val="00B204B0"/>
    <w:rsid w:val="00B82CC2"/>
    <w:rsid w:val="00B85CBD"/>
    <w:rsid w:val="00B85D8C"/>
    <w:rsid w:val="00BA22C9"/>
    <w:rsid w:val="00BB33BD"/>
    <w:rsid w:val="00BB4B4D"/>
    <w:rsid w:val="00BF3720"/>
    <w:rsid w:val="00C040DD"/>
    <w:rsid w:val="00C13A11"/>
    <w:rsid w:val="00C21E8E"/>
    <w:rsid w:val="00C26172"/>
    <w:rsid w:val="00C41701"/>
    <w:rsid w:val="00C6408C"/>
    <w:rsid w:val="00C7159D"/>
    <w:rsid w:val="00C7479B"/>
    <w:rsid w:val="00C841DA"/>
    <w:rsid w:val="00CE1E68"/>
    <w:rsid w:val="00D066EE"/>
    <w:rsid w:val="00D41C4D"/>
    <w:rsid w:val="00D4218F"/>
    <w:rsid w:val="00D57F3A"/>
    <w:rsid w:val="00DA7D18"/>
    <w:rsid w:val="00DD5A08"/>
    <w:rsid w:val="00E06F97"/>
    <w:rsid w:val="00E304CD"/>
    <w:rsid w:val="00E32884"/>
    <w:rsid w:val="00E42291"/>
    <w:rsid w:val="00E9112C"/>
    <w:rsid w:val="00EA2046"/>
    <w:rsid w:val="00EB046A"/>
    <w:rsid w:val="00EC7269"/>
    <w:rsid w:val="00ED56C9"/>
    <w:rsid w:val="00F01F10"/>
    <w:rsid w:val="00F02173"/>
    <w:rsid w:val="00F052D0"/>
    <w:rsid w:val="00F123F4"/>
    <w:rsid w:val="00F2321A"/>
    <w:rsid w:val="00F306AA"/>
    <w:rsid w:val="00F32D58"/>
    <w:rsid w:val="00F33982"/>
    <w:rsid w:val="00F60B43"/>
    <w:rsid w:val="00F77EA6"/>
    <w:rsid w:val="00F93EAD"/>
    <w:rsid w:val="00FB1E06"/>
    <w:rsid w:val="00FB3215"/>
    <w:rsid w:val="00FC5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27380-9000-4B42-A7DF-C7DD3B65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1E6A65"/>
    <w:rPr>
      <w:rFonts w:ascii="Times New Roman" w:eastAsia="Times New Roman" w:hAnsi="Times New Roman" w:cs="Times New Roman"/>
      <w:shd w:val="clear" w:color="auto" w:fill="FFFFFF"/>
    </w:rPr>
  </w:style>
  <w:style w:type="character" w:customStyle="1" w:styleId="1">
    <w:name w:val="Основной текст1"/>
    <w:basedOn w:val="a3"/>
    <w:rsid w:val="001E6A6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
    <w:name w:val="Основной текст3"/>
    <w:basedOn w:val="a3"/>
    <w:rsid w:val="001E6A6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
    <w:name w:val="Основной текст7"/>
    <w:basedOn w:val="a"/>
    <w:link w:val="a3"/>
    <w:rsid w:val="001E6A65"/>
    <w:pPr>
      <w:widowControl w:val="0"/>
      <w:shd w:val="clear" w:color="auto" w:fill="FFFFFF"/>
      <w:spacing w:before="420" w:after="1020" w:line="0" w:lineRule="atLeast"/>
      <w:jc w:val="both"/>
    </w:pPr>
    <w:rPr>
      <w:rFonts w:ascii="Times New Roman" w:eastAsia="Times New Roman" w:hAnsi="Times New Roman" w:cs="Times New Roman"/>
    </w:rPr>
  </w:style>
  <w:style w:type="paragraph" w:styleId="a4">
    <w:name w:val="List Paragraph"/>
    <w:basedOn w:val="a"/>
    <w:link w:val="a5"/>
    <w:uiPriority w:val="34"/>
    <w:qFormat/>
    <w:rsid w:val="002C457E"/>
    <w:pPr>
      <w:widowControl w:val="0"/>
      <w:spacing w:after="0" w:line="240" w:lineRule="auto"/>
      <w:ind w:left="720"/>
      <w:contextualSpacing/>
    </w:pPr>
    <w:rPr>
      <w:rFonts w:ascii="Arial" w:eastAsia="Times New Roman" w:hAnsi="Arial" w:cs="Times New Roman"/>
      <w:sz w:val="20"/>
      <w:szCs w:val="20"/>
    </w:rPr>
  </w:style>
  <w:style w:type="character" w:customStyle="1" w:styleId="a5">
    <w:name w:val="Абзац списка Знак"/>
    <w:link w:val="a4"/>
    <w:locked/>
    <w:rsid w:val="002C457E"/>
    <w:rPr>
      <w:rFonts w:ascii="Arial" w:eastAsia="Times New Roman" w:hAnsi="Arial" w:cs="Times New Roman"/>
      <w:sz w:val="20"/>
      <w:szCs w:val="20"/>
    </w:rPr>
  </w:style>
  <w:style w:type="paragraph" w:styleId="a6">
    <w:name w:val="Normal (Web)"/>
    <w:basedOn w:val="a"/>
    <w:uiPriority w:val="99"/>
    <w:semiHidden/>
    <w:unhideWhenUsed/>
    <w:rsid w:val="00AD3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текст Знак1"/>
    <w:basedOn w:val="a0"/>
    <w:link w:val="a7"/>
    <w:uiPriority w:val="99"/>
    <w:rsid w:val="00F33982"/>
    <w:rPr>
      <w:rFonts w:ascii="Times New Roman" w:hAnsi="Times New Roman" w:cs="Times New Roman"/>
      <w:sz w:val="26"/>
      <w:szCs w:val="26"/>
      <w:shd w:val="clear" w:color="auto" w:fill="FFFFFF"/>
    </w:rPr>
  </w:style>
  <w:style w:type="paragraph" w:styleId="a7">
    <w:name w:val="Body Text"/>
    <w:basedOn w:val="a"/>
    <w:link w:val="10"/>
    <w:uiPriority w:val="99"/>
    <w:rsid w:val="00F33982"/>
    <w:pPr>
      <w:widowControl w:val="0"/>
      <w:shd w:val="clear" w:color="auto" w:fill="FFFFFF"/>
      <w:spacing w:before="240" w:after="0" w:line="322" w:lineRule="exact"/>
      <w:ind w:hanging="340"/>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F33982"/>
  </w:style>
  <w:style w:type="paragraph" w:customStyle="1" w:styleId="ConsPlusNormal">
    <w:name w:val="ConsPlusNormal"/>
    <w:link w:val="ConsPlusNormal1"/>
    <w:uiPriority w:val="99"/>
    <w:qFormat/>
    <w:rsid w:val="00C841DA"/>
    <w:pPr>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C841DA"/>
    <w:rPr>
      <w:rFonts w:ascii="Arial" w:eastAsia="Times New Roman" w:hAnsi="Arial" w:cs="Arial"/>
      <w:sz w:val="20"/>
      <w:szCs w:val="20"/>
      <w:lang w:eastAsia="zh-CN"/>
    </w:rPr>
  </w:style>
  <w:style w:type="paragraph" w:customStyle="1" w:styleId="ConsPlusNonformat">
    <w:name w:val="ConsPlusNonformat"/>
    <w:link w:val="ConsPlusNonformat1"/>
    <w:rsid w:val="00C841DA"/>
    <w:pPr>
      <w:widowControl w:val="0"/>
      <w:spacing w:after="0" w:line="240" w:lineRule="auto"/>
      <w:ind w:firstLine="709"/>
      <w:jc w:val="both"/>
    </w:pPr>
    <w:rPr>
      <w:rFonts w:ascii="Courier New" w:eastAsia="Times New Roman" w:hAnsi="Courier New" w:cs="Calibri"/>
      <w:color w:val="000000"/>
    </w:rPr>
  </w:style>
  <w:style w:type="character" w:customStyle="1" w:styleId="ConsPlusNonformat1">
    <w:name w:val="ConsPlusNonformat1"/>
    <w:link w:val="ConsPlusNonformat"/>
    <w:locked/>
    <w:rsid w:val="00C841DA"/>
    <w:rPr>
      <w:rFonts w:ascii="Courier New" w:eastAsia="Times New Roman" w:hAnsi="Courier New" w:cs="Calibri"/>
      <w:color w:val="000000"/>
    </w:rPr>
  </w:style>
  <w:style w:type="paragraph" w:customStyle="1" w:styleId="s4">
    <w:name w:val="s4"/>
    <w:basedOn w:val="a"/>
    <w:rsid w:val="000A412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0A412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68">
    <w:name w:val="s68"/>
    <w:basedOn w:val="a0"/>
    <w:rsid w:val="000A4120"/>
  </w:style>
  <w:style w:type="paragraph" w:styleId="HTML">
    <w:name w:val="HTML Preformatted"/>
    <w:basedOn w:val="a"/>
    <w:link w:val="HTML0"/>
    <w:uiPriority w:val="99"/>
    <w:unhideWhenUsed/>
    <w:rsid w:val="005C6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5C6D87"/>
    <w:rPr>
      <w:rFonts w:ascii="Courier New" w:eastAsia="Times New Roman" w:hAnsi="Courier New" w:cs="Times New Roman"/>
      <w:sz w:val="20"/>
      <w:szCs w:val="20"/>
      <w:lang w:eastAsia="en-US"/>
    </w:rPr>
  </w:style>
  <w:style w:type="character" w:customStyle="1" w:styleId="s67">
    <w:name w:val="s67"/>
    <w:basedOn w:val="a0"/>
    <w:rsid w:val="005B78D6"/>
  </w:style>
  <w:style w:type="character" w:styleId="a9">
    <w:name w:val="Hyperlink"/>
    <w:rsid w:val="007C4060"/>
    <w:rPr>
      <w:color w:val="0000FF"/>
      <w:u w:val="single"/>
    </w:rPr>
  </w:style>
  <w:style w:type="paragraph" w:styleId="aa">
    <w:name w:val="Balloon Text"/>
    <w:basedOn w:val="a"/>
    <w:link w:val="ab"/>
    <w:uiPriority w:val="99"/>
    <w:semiHidden/>
    <w:unhideWhenUsed/>
    <w:rsid w:val="00E06F9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godnoe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8A54-D663-4D9F-9FCA-EE68C304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7938</Words>
  <Characters>45251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Павлович Старков</dc:creator>
  <cp:lastModifiedBy>Katya</cp:lastModifiedBy>
  <cp:revision>4</cp:revision>
  <cp:lastPrinted>2021-12-28T04:26:00Z</cp:lastPrinted>
  <dcterms:created xsi:type="dcterms:W3CDTF">2021-12-24T05:52:00Z</dcterms:created>
  <dcterms:modified xsi:type="dcterms:W3CDTF">2021-12-28T04:26:00Z</dcterms:modified>
</cp:coreProperties>
</file>