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9D" w:rsidRPr="0063369D" w:rsidRDefault="0063369D" w:rsidP="0063369D">
      <w:pPr>
        <w:spacing w:after="160" w:line="256" w:lineRule="auto"/>
        <w:jc w:val="center"/>
        <w:rPr>
          <w:b/>
          <w:bCs/>
          <w:sz w:val="38"/>
          <w:szCs w:val="38"/>
        </w:rPr>
      </w:pPr>
      <w:r w:rsidRPr="0063369D">
        <w:rPr>
          <w:b/>
          <w:bCs/>
          <w:sz w:val="38"/>
          <w:szCs w:val="38"/>
        </w:rPr>
        <w:t xml:space="preserve">СОБРАНИЕ ПРЕДСТАВИТЕЛЕЙ </w:t>
      </w:r>
    </w:p>
    <w:p w:rsidR="0063369D" w:rsidRPr="0063369D" w:rsidRDefault="0063369D" w:rsidP="0063369D">
      <w:pPr>
        <w:spacing w:after="500" w:line="256" w:lineRule="auto"/>
        <w:jc w:val="center"/>
        <w:rPr>
          <w:b/>
          <w:bCs/>
          <w:sz w:val="38"/>
          <w:szCs w:val="38"/>
        </w:rPr>
      </w:pPr>
      <w:r w:rsidRPr="0063369D">
        <w:rPr>
          <w:b/>
          <w:bCs/>
          <w:sz w:val="38"/>
          <w:szCs w:val="38"/>
        </w:rPr>
        <w:t>ЯГОДНИНСКОГО ГОРОДСКОГО ОКРУГА</w:t>
      </w:r>
    </w:p>
    <w:p w:rsidR="0063369D" w:rsidRPr="0063369D" w:rsidRDefault="0063369D" w:rsidP="0063369D">
      <w:pPr>
        <w:keepNext/>
        <w:spacing w:after="160" w:line="256" w:lineRule="auto"/>
        <w:jc w:val="center"/>
        <w:outlineLvl w:val="0"/>
        <w:rPr>
          <w:b/>
          <w:bCs/>
          <w:sz w:val="40"/>
          <w:szCs w:val="40"/>
        </w:rPr>
      </w:pPr>
      <w:r w:rsidRPr="0063369D">
        <w:rPr>
          <w:b/>
          <w:bCs/>
          <w:sz w:val="40"/>
          <w:szCs w:val="40"/>
        </w:rPr>
        <w:t>РЕШЕНИЕ</w:t>
      </w:r>
    </w:p>
    <w:tbl>
      <w:tblPr>
        <w:tblW w:w="9606" w:type="dxa"/>
        <w:tblInd w:w="392" w:type="dxa"/>
        <w:tblLook w:val="01E0" w:firstRow="1" w:lastRow="1" w:firstColumn="1" w:lastColumn="1" w:noHBand="0" w:noVBand="0"/>
      </w:tblPr>
      <w:tblGrid>
        <w:gridCol w:w="9606"/>
      </w:tblGrid>
      <w:tr w:rsidR="0063369D" w:rsidRPr="0063369D" w:rsidTr="0063369D">
        <w:tc>
          <w:tcPr>
            <w:tcW w:w="9606" w:type="dxa"/>
            <w:hideMark/>
          </w:tcPr>
          <w:p w:rsidR="0063369D" w:rsidRPr="0063369D" w:rsidRDefault="0063369D" w:rsidP="0063369D">
            <w:pPr>
              <w:rPr>
                <w:b/>
                <w:bCs/>
                <w:sz w:val="28"/>
                <w:szCs w:val="28"/>
              </w:rPr>
            </w:pPr>
            <w:r w:rsidRPr="0063369D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63369D">
              <w:rPr>
                <w:b/>
                <w:bCs/>
                <w:sz w:val="28"/>
                <w:szCs w:val="28"/>
              </w:rPr>
              <w:t>» м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63369D">
              <w:rPr>
                <w:b/>
                <w:bCs/>
                <w:sz w:val="28"/>
                <w:szCs w:val="28"/>
              </w:rPr>
              <w:t xml:space="preserve"> 2022 г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63369D"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63369D">
              <w:rPr>
                <w:b/>
                <w:bCs/>
                <w:sz w:val="28"/>
                <w:szCs w:val="28"/>
              </w:rPr>
              <w:t xml:space="preserve">     № 9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63369D" w:rsidRPr="0063369D" w:rsidRDefault="0063369D" w:rsidP="0063369D">
            <w:pPr>
              <w:rPr>
                <w:b/>
                <w:sz w:val="28"/>
                <w:szCs w:val="28"/>
              </w:rPr>
            </w:pPr>
          </w:p>
          <w:p w:rsidR="0063369D" w:rsidRPr="0063369D" w:rsidRDefault="0063369D" w:rsidP="0063369D">
            <w:pPr>
              <w:rPr>
                <w:b/>
                <w:sz w:val="28"/>
                <w:szCs w:val="28"/>
              </w:rPr>
            </w:pPr>
            <w:r w:rsidRPr="0063369D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63369D">
              <w:rPr>
                <w:b/>
                <w:sz w:val="28"/>
                <w:szCs w:val="28"/>
              </w:rPr>
              <w:t>п. Ягодное</w:t>
            </w:r>
          </w:p>
        </w:tc>
      </w:tr>
    </w:tbl>
    <w:p w:rsidR="00FE7829" w:rsidRPr="00B82488" w:rsidRDefault="00FE7829" w:rsidP="00B82488">
      <w:pPr>
        <w:pStyle w:val="30"/>
        <w:spacing w:line="360" w:lineRule="auto"/>
        <w:jc w:val="center"/>
        <w:rPr>
          <w:bCs w:val="0"/>
          <w:sz w:val="28"/>
          <w:szCs w:val="28"/>
          <w:u w:val="none"/>
        </w:rPr>
      </w:pPr>
    </w:p>
    <w:p w:rsidR="0063369D" w:rsidRDefault="0002751F" w:rsidP="0063369D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82488">
        <w:rPr>
          <w:b/>
          <w:bCs w:val="0"/>
          <w:sz w:val="28"/>
          <w:szCs w:val="28"/>
          <w:u w:val="none"/>
        </w:rPr>
        <w:t>Об исполнении бюджета муниципального образования</w:t>
      </w:r>
    </w:p>
    <w:p w:rsidR="001E79A7" w:rsidRPr="00B82488" w:rsidRDefault="0002751F" w:rsidP="0063369D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82488">
        <w:rPr>
          <w:b/>
          <w:bCs w:val="0"/>
          <w:sz w:val="28"/>
          <w:szCs w:val="28"/>
          <w:u w:val="none"/>
        </w:rPr>
        <w:t xml:space="preserve"> «Ягоднинский</w:t>
      </w:r>
      <w:bookmarkStart w:id="0" w:name="_GoBack"/>
      <w:bookmarkEnd w:id="0"/>
      <w:r w:rsidRPr="00B82488">
        <w:rPr>
          <w:b/>
          <w:bCs w:val="0"/>
          <w:sz w:val="28"/>
          <w:szCs w:val="28"/>
          <w:u w:val="none"/>
        </w:rPr>
        <w:t xml:space="preserve"> </w:t>
      </w:r>
      <w:r w:rsidR="003B5590" w:rsidRPr="00B82488">
        <w:rPr>
          <w:b/>
          <w:bCs w:val="0"/>
          <w:sz w:val="28"/>
          <w:szCs w:val="28"/>
          <w:u w:val="none"/>
        </w:rPr>
        <w:t>городской округ</w:t>
      </w:r>
      <w:r w:rsidR="009521D2" w:rsidRPr="00B82488">
        <w:rPr>
          <w:b/>
          <w:bCs w:val="0"/>
          <w:sz w:val="28"/>
          <w:szCs w:val="28"/>
          <w:u w:val="none"/>
        </w:rPr>
        <w:t>»</w:t>
      </w:r>
      <w:r w:rsidRPr="00B82488">
        <w:rPr>
          <w:b/>
          <w:bCs w:val="0"/>
          <w:sz w:val="28"/>
          <w:szCs w:val="28"/>
          <w:u w:val="none"/>
        </w:rPr>
        <w:t xml:space="preserve"> за 20</w:t>
      </w:r>
      <w:r w:rsidR="00B171A4" w:rsidRPr="00B82488">
        <w:rPr>
          <w:b/>
          <w:bCs w:val="0"/>
          <w:sz w:val="28"/>
          <w:szCs w:val="28"/>
          <w:u w:val="none"/>
        </w:rPr>
        <w:t>2</w:t>
      </w:r>
      <w:r w:rsidR="00FE30ED">
        <w:rPr>
          <w:b/>
          <w:bCs w:val="0"/>
          <w:sz w:val="28"/>
          <w:szCs w:val="28"/>
          <w:u w:val="none"/>
        </w:rPr>
        <w:t>1</w:t>
      </w:r>
      <w:r w:rsidRPr="00B82488">
        <w:rPr>
          <w:b/>
          <w:bCs w:val="0"/>
          <w:sz w:val="28"/>
          <w:szCs w:val="28"/>
          <w:u w:val="none"/>
        </w:rPr>
        <w:t xml:space="preserve"> год</w:t>
      </w:r>
    </w:p>
    <w:p w:rsidR="00B27BDC" w:rsidRPr="00B82488" w:rsidRDefault="00B27BDC" w:rsidP="00B82488">
      <w:pPr>
        <w:spacing w:line="360" w:lineRule="auto"/>
        <w:jc w:val="center"/>
        <w:rPr>
          <w:sz w:val="28"/>
          <w:szCs w:val="28"/>
        </w:rPr>
      </w:pPr>
    </w:p>
    <w:p w:rsidR="0002751F" w:rsidRPr="00B82488" w:rsidRDefault="00A20D29" w:rsidP="0063369D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488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403E84" w:rsidRPr="00B82488">
        <w:rPr>
          <w:rFonts w:ascii="Times New Roman" w:hAnsi="Times New Roman" w:cs="Times New Roman"/>
          <w:sz w:val="28"/>
          <w:szCs w:val="28"/>
        </w:rPr>
        <w:t xml:space="preserve"> 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«Ягоднинский </w:t>
      </w:r>
      <w:r w:rsidR="003B5590" w:rsidRPr="00B82488">
        <w:rPr>
          <w:rFonts w:ascii="Times New Roman" w:hAnsi="Times New Roman" w:cs="Times New Roman"/>
          <w:sz w:val="28"/>
          <w:szCs w:val="28"/>
        </w:rPr>
        <w:t>городской округ</w:t>
      </w:r>
      <w:r w:rsidR="009521D2" w:rsidRPr="00B82488">
        <w:rPr>
          <w:rFonts w:ascii="Times New Roman" w:hAnsi="Times New Roman" w:cs="Times New Roman"/>
          <w:sz w:val="28"/>
          <w:szCs w:val="28"/>
        </w:rPr>
        <w:t>»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 за 20</w:t>
      </w:r>
      <w:r w:rsidR="00B171A4" w:rsidRPr="00B82488">
        <w:rPr>
          <w:rFonts w:ascii="Times New Roman" w:hAnsi="Times New Roman" w:cs="Times New Roman"/>
          <w:sz w:val="28"/>
          <w:szCs w:val="28"/>
        </w:rPr>
        <w:t>2</w:t>
      </w:r>
      <w:r w:rsidR="00FE30ED">
        <w:rPr>
          <w:rFonts w:ascii="Times New Roman" w:hAnsi="Times New Roman" w:cs="Times New Roman"/>
          <w:sz w:val="28"/>
          <w:szCs w:val="28"/>
        </w:rPr>
        <w:t>1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E30ED">
        <w:rPr>
          <w:rFonts w:ascii="Times New Roman" w:hAnsi="Times New Roman" w:cs="Times New Roman"/>
          <w:sz w:val="28"/>
          <w:szCs w:val="28"/>
        </w:rPr>
        <w:t>1 197 224,2</w:t>
      </w:r>
      <w:r w:rsidR="005D5E86" w:rsidRPr="00B82488">
        <w:rPr>
          <w:rFonts w:ascii="Times New Roman" w:hAnsi="Times New Roman" w:cs="Times New Roman"/>
          <w:sz w:val="28"/>
          <w:szCs w:val="28"/>
        </w:rPr>
        <w:t xml:space="preserve"> 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910BFF" w:rsidRPr="00B82488">
        <w:rPr>
          <w:rFonts w:ascii="Times New Roman" w:hAnsi="Times New Roman" w:cs="Times New Roman"/>
          <w:sz w:val="28"/>
          <w:szCs w:val="28"/>
        </w:rPr>
        <w:t>1</w:t>
      </w:r>
      <w:r w:rsidR="006E2A84" w:rsidRPr="00B82488">
        <w:rPr>
          <w:rFonts w:ascii="Times New Roman" w:hAnsi="Times New Roman" w:cs="Times New Roman"/>
          <w:sz w:val="28"/>
          <w:szCs w:val="28"/>
        </w:rPr>
        <w:t> 1</w:t>
      </w:r>
      <w:r w:rsidR="00FE30ED">
        <w:rPr>
          <w:rFonts w:ascii="Times New Roman" w:hAnsi="Times New Roman" w:cs="Times New Roman"/>
          <w:sz w:val="28"/>
          <w:szCs w:val="28"/>
        </w:rPr>
        <w:t>9</w:t>
      </w:r>
      <w:r w:rsidR="006E2A84" w:rsidRPr="00B82488">
        <w:rPr>
          <w:rFonts w:ascii="Times New Roman" w:hAnsi="Times New Roman" w:cs="Times New Roman"/>
          <w:sz w:val="28"/>
          <w:szCs w:val="28"/>
        </w:rPr>
        <w:t>0</w:t>
      </w:r>
      <w:r w:rsidR="00DD036A">
        <w:rPr>
          <w:rFonts w:ascii="Times New Roman" w:hAnsi="Times New Roman" w:cs="Times New Roman"/>
          <w:sz w:val="28"/>
          <w:szCs w:val="28"/>
        </w:rPr>
        <w:t> 675,7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2A84" w:rsidRPr="00B82488">
        <w:rPr>
          <w:rFonts w:ascii="Times New Roman" w:hAnsi="Times New Roman" w:cs="Times New Roman"/>
          <w:sz w:val="28"/>
          <w:szCs w:val="28"/>
        </w:rPr>
        <w:t>профицитом</w:t>
      </w:r>
      <w:r w:rsidR="0002751F" w:rsidRPr="00B8248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D036A">
        <w:rPr>
          <w:rFonts w:ascii="Times New Roman" w:hAnsi="Times New Roman" w:cs="Times New Roman"/>
          <w:sz w:val="28"/>
          <w:szCs w:val="28"/>
        </w:rPr>
        <w:t>6 548,5</w:t>
      </w:r>
      <w:r w:rsidR="00910BFF" w:rsidRPr="00B82488">
        <w:rPr>
          <w:rFonts w:ascii="Times New Roman" w:hAnsi="Times New Roman" w:cs="Times New Roman"/>
          <w:sz w:val="28"/>
          <w:szCs w:val="28"/>
        </w:rPr>
        <w:t> </w:t>
      </w:r>
      <w:r w:rsidR="0002751F" w:rsidRPr="00B82488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9521D2" w:rsidRPr="00B82488" w:rsidRDefault="009521D2" w:rsidP="0063369D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по доходам бюджета </w:t>
      </w:r>
      <w:r w:rsidR="0077741C" w:rsidRPr="00B82488">
        <w:rPr>
          <w:sz w:val="28"/>
          <w:szCs w:val="28"/>
        </w:rPr>
        <w:t xml:space="preserve">муниципального образования «Ягоднинский </w:t>
      </w:r>
      <w:r w:rsidR="003B5590" w:rsidRPr="00B82488">
        <w:rPr>
          <w:sz w:val="28"/>
          <w:szCs w:val="28"/>
        </w:rPr>
        <w:t>городской округ</w:t>
      </w:r>
      <w:r w:rsidR="0077741C" w:rsidRPr="00B82488">
        <w:rPr>
          <w:sz w:val="28"/>
          <w:szCs w:val="28"/>
        </w:rPr>
        <w:t xml:space="preserve">» </w:t>
      </w:r>
      <w:r w:rsidR="00F610A8" w:rsidRPr="00B82488">
        <w:rPr>
          <w:sz w:val="28"/>
          <w:szCs w:val="28"/>
        </w:rPr>
        <w:t xml:space="preserve">по кодам классификации доходов бюджетов </w:t>
      </w:r>
      <w:r w:rsidRPr="00B82488">
        <w:rPr>
          <w:sz w:val="28"/>
          <w:szCs w:val="28"/>
        </w:rPr>
        <w:t>за 20</w:t>
      </w:r>
      <w:r w:rsidR="00B171A4" w:rsidRPr="00B82488">
        <w:rPr>
          <w:sz w:val="28"/>
          <w:szCs w:val="28"/>
        </w:rPr>
        <w:t>2</w:t>
      </w:r>
      <w:r w:rsidR="00DD036A">
        <w:rPr>
          <w:sz w:val="28"/>
          <w:szCs w:val="28"/>
        </w:rPr>
        <w:t>1</w:t>
      </w:r>
      <w:r w:rsidRPr="00B82488">
        <w:rPr>
          <w:sz w:val="28"/>
          <w:szCs w:val="28"/>
        </w:rPr>
        <w:t xml:space="preserve"> год, согласно </w:t>
      </w:r>
      <w:hyperlink r:id="rId8" w:history="1">
        <w:r w:rsidRPr="00B82488">
          <w:rPr>
            <w:color w:val="0000FF"/>
            <w:sz w:val="28"/>
            <w:szCs w:val="28"/>
          </w:rPr>
          <w:t xml:space="preserve">приложению </w:t>
        </w:r>
        <w:r w:rsidR="00F610A8" w:rsidRPr="00B82488">
          <w:rPr>
            <w:color w:val="0000FF"/>
            <w:sz w:val="28"/>
            <w:szCs w:val="28"/>
          </w:rPr>
          <w:t xml:space="preserve">№ </w:t>
        </w:r>
        <w:r w:rsidR="0077741C" w:rsidRPr="00B82488">
          <w:rPr>
            <w:color w:val="0000FF"/>
            <w:sz w:val="28"/>
            <w:szCs w:val="28"/>
          </w:rPr>
          <w:t>1</w:t>
        </w:r>
      </w:hyperlink>
      <w:r w:rsidRPr="00B82488">
        <w:rPr>
          <w:sz w:val="28"/>
          <w:szCs w:val="28"/>
        </w:rPr>
        <w:t xml:space="preserve"> к настоящему </w:t>
      </w:r>
      <w:r w:rsidR="00DD036A">
        <w:rPr>
          <w:sz w:val="28"/>
          <w:szCs w:val="28"/>
        </w:rPr>
        <w:t>р</w:t>
      </w:r>
      <w:r w:rsidR="0077741C" w:rsidRPr="00B82488">
        <w:rPr>
          <w:sz w:val="28"/>
          <w:szCs w:val="28"/>
        </w:rPr>
        <w:t>ешению</w:t>
      </w:r>
      <w:r w:rsidRPr="00B82488">
        <w:rPr>
          <w:sz w:val="28"/>
          <w:szCs w:val="28"/>
        </w:rPr>
        <w:t>;</w:t>
      </w:r>
    </w:p>
    <w:p w:rsidR="00DD036A" w:rsidRPr="00B82488" w:rsidRDefault="00DD036A" w:rsidP="0063369D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2488">
        <w:rPr>
          <w:sz w:val="28"/>
          <w:szCs w:val="28"/>
        </w:rPr>
        <w:t>по расходам бюджета муниципального образования «Ягоднинский городской округ» по ведомственной структуре расходов бюджета за 202</w:t>
      </w:r>
      <w:r>
        <w:rPr>
          <w:sz w:val="28"/>
          <w:szCs w:val="28"/>
        </w:rPr>
        <w:t>1</w:t>
      </w:r>
      <w:r w:rsidRPr="00B82488">
        <w:rPr>
          <w:sz w:val="28"/>
          <w:szCs w:val="28"/>
        </w:rPr>
        <w:t xml:space="preserve"> год согласно </w:t>
      </w:r>
      <w:hyperlink r:id="rId9" w:history="1">
        <w:r w:rsidRPr="00B82488">
          <w:rPr>
            <w:color w:val="0000FF"/>
            <w:sz w:val="28"/>
            <w:szCs w:val="28"/>
          </w:rPr>
          <w:t xml:space="preserve">приложению № </w:t>
        </w:r>
        <w:r>
          <w:rPr>
            <w:color w:val="0000FF"/>
            <w:sz w:val="28"/>
            <w:szCs w:val="28"/>
          </w:rPr>
          <w:t>2</w:t>
        </w:r>
      </w:hyperlink>
      <w:r w:rsidRPr="00B8248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82488">
        <w:rPr>
          <w:sz w:val="28"/>
          <w:szCs w:val="28"/>
        </w:rPr>
        <w:t>ешению;</w:t>
      </w:r>
    </w:p>
    <w:p w:rsidR="0077741C" w:rsidRPr="00B82488" w:rsidRDefault="0077741C" w:rsidP="0063369D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по расходам бюджета муниципального образования «Ягоднинский </w:t>
      </w:r>
      <w:r w:rsidR="003B5590" w:rsidRPr="00B82488">
        <w:rPr>
          <w:sz w:val="28"/>
          <w:szCs w:val="28"/>
        </w:rPr>
        <w:t>городской округ</w:t>
      </w:r>
      <w:r w:rsidRPr="00B82488">
        <w:rPr>
          <w:sz w:val="28"/>
          <w:szCs w:val="28"/>
        </w:rPr>
        <w:t>» по разделам</w:t>
      </w:r>
      <w:r w:rsidR="003B5590" w:rsidRPr="00B82488">
        <w:rPr>
          <w:sz w:val="28"/>
          <w:szCs w:val="28"/>
        </w:rPr>
        <w:t xml:space="preserve"> и</w:t>
      </w:r>
      <w:r w:rsidRPr="00B82488">
        <w:rPr>
          <w:sz w:val="28"/>
          <w:szCs w:val="28"/>
        </w:rPr>
        <w:t xml:space="preserve"> подразделам классификации расходов бюджетов за 20</w:t>
      </w:r>
      <w:r w:rsidR="00B171A4" w:rsidRPr="00B82488">
        <w:rPr>
          <w:sz w:val="28"/>
          <w:szCs w:val="28"/>
        </w:rPr>
        <w:t>2</w:t>
      </w:r>
      <w:r w:rsidR="00DD036A">
        <w:rPr>
          <w:sz w:val="28"/>
          <w:szCs w:val="28"/>
        </w:rPr>
        <w:t>1</w:t>
      </w:r>
      <w:r w:rsidRPr="00B82488">
        <w:rPr>
          <w:sz w:val="28"/>
          <w:szCs w:val="28"/>
        </w:rPr>
        <w:t xml:space="preserve"> год согласно </w:t>
      </w:r>
      <w:hyperlink r:id="rId10" w:history="1">
        <w:r w:rsidRPr="00B82488">
          <w:rPr>
            <w:color w:val="0000FF"/>
            <w:sz w:val="28"/>
            <w:szCs w:val="28"/>
          </w:rPr>
          <w:t xml:space="preserve">приложению </w:t>
        </w:r>
        <w:r w:rsidR="00F610A8" w:rsidRPr="00B82488">
          <w:rPr>
            <w:color w:val="0000FF"/>
            <w:sz w:val="28"/>
            <w:szCs w:val="28"/>
          </w:rPr>
          <w:t xml:space="preserve">№ </w:t>
        </w:r>
        <w:r w:rsidR="00DD036A">
          <w:rPr>
            <w:color w:val="0000FF"/>
            <w:sz w:val="28"/>
            <w:szCs w:val="28"/>
          </w:rPr>
          <w:t>3</w:t>
        </w:r>
      </w:hyperlink>
      <w:r w:rsidRPr="00B82488">
        <w:rPr>
          <w:sz w:val="28"/>
          <w:szCs w:val="28"/>
        </w:rPr>
        <w:t xml:space="preserve"> к настоящему </w:t>
      </w:r>
      <w:r w:rsidR="00DD036A">
        <w:rPr>
          <w:sz w:val="28"/>
          <w:szCs w:val="28"/>
        </w:rPr>
        <w:t>р</w:t>
      </w:r>
      <w:r w:rsidRPr="00B82488">
        <w:rPr>
          <w:sz w:val="28"/>
          <w:szCs w:val="28"/>
        </w:rPr>
        <w:t>ешению;</w:t>
      </w:r>
    </w:p>
    <w:p w:rsidR="009521D2" w:rsidRPr="00B82488" w:rsidRDefault="009521D2" w:rsidP="0063369D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по источникам финансирования дефицита </w:t>
      </w:r>
      <w:r w:rsidR="0077741C" w:rsidRPr="00B82488">
        <w:rPr>
          <w:sz w:val="28"/>
          <w:szCs w:val="28"/>
        </w:rPr>
        <w:t xml:space="preserve">бюджета муниципального образования «Ягоднинский </w:t>
      </w:r>
      <w:r w:rsidR="003B5590" w:rsidRPr="00B82488">
        <w:rPr>
          <w:sz w:val="28"/>
          <w:szCs w:val="28"/>
        </w:rPr>
        <w:t>городской округ</w:t>
      </w:r>
      <w:r w:rsidR="0077741C" w:rsidRPr="00B82488">
        <w:rPr>
          <w:sz w:val="28"/>
          <w:szCs w:val="28"/>
        </w:rPr>
        <w:t>»</w:t>
      </w:r>
      <w:r w:rsidR="00B130F2" w:rsidRPr="00B82488">
        <w:rPr>
          <w:sz w:val="28"/>
          <w:szCs w:val="28"/>
        </w:rPr>
        <w:t xml:space="preserve"> </w:t>
      </w:r>
      <w:r w:rsidR="00F610A8" w:rsidRPr="00B82488">
        <w:rPr>
          <w:sz w:val="28"/>
          <w:szCs w:val="28"/>
        </w:rPr>
        <w:t>по кодам классификации источников финансирования дефицитов бюджетов за 20</w:t>
      </w:r>
      <w:r w:rsidR="00B171A4" w:rsidRPr="00B82488">
        <w:rPr>
          <w:sz w:val="28"/>
          <w:szCs w:val="28"/>
        </w:rPr>
        <w:t>2</w:t>
      </w:r>
      <w:r w:rsidR="00DD036A">
        <w:rPr>
          <w:sz w:val="28"/>
          <w:szCs w:val="28"/>
        </w:rPr>
        <w:t>1</w:t>
      </w:r>
      <w:r w:rsidR="002D5226" w:rsidRPr="00B82488">
        <w:rPr>
          <w:sz w:val="28"/>
          <w:szCs w:val="28"/>
        </w:rPr>
        <w:t xml:space="preserve"> год</w:t>
      </w:r>
      <w:r w:rsidRPr="00B82488">
        <w:rPr>
          <w:sz w:val="28"/>
          <w:szCs w:val="28"/>
        </w:rPr>
        <w:t xml:space="preserve">, согласно </w:t>
      </w:r>
      <w:hyperlink r:id="rId11" w:history="1">
        <w:r w:rsidRPr="00B82488">
          <w:rPr>
            <w:color w:val="0000FF"/>
            <w:sz w:val="28"/>
            <w:szCs w:val="28"/>
          </w:rPr>
          <w:t xml:space="preserve">приложению </w:t>
        </w:r>
        <w:r w:rsidR="00F610A8" w:rsidRPr="00B82488">
          <w:rPr>
            <w:color w:val="0000FF"/>
            <w:sz w:val="28"/>
            <w:szCs w:val="28"/>
          </w:rPr>
          <w:t xml:space="preserve">№ </w:t>
        </w:r>
        <w:r w:rsidR="00DD036A">
          <w:rPr>
            <w:color w:val="0000FF"/>
            <w:sz w:val="28"/>
            <w:szCs w:val="28"/>
          </w:rPr>
          <w:t>4</w:t>
        </w:r>
      </w:hyperlink>
      <w:r w:rsidRPr="00B82488">
        <w:rPr>
          <w:sz w:val="28"/>
          <w:szCs w:val="28"/>
        </w:rPr>
        <w:t xml:space="preserve"> к настоящему </w:t>
      </w:r>
      <w:r w:rsidR="00DD036A">
        <w:rPr>
          <w:sz w:val="28"/>
          <w:szCs w:val="28"/>
        </w:rPr>
        <w:t>р</w:t>
      </w:r>
      <w:r w:rsidR="0077741C" w:rsidRPr="00B82488">
        <w:rPr>
          <w:sz w:val="28"/>
          <w:szCs w:val="28"/>
        </w:rPr>
        <w:t>ешению</w:t>
      </w:r>
      <w:r w:rsidRPr="00B82488">
        <w:rPr>
          <w:sz w:val="28"/>
          <w:szCs w:val="28"/>
        </w:rPr>
        <w:t>.</w:t>
      </w:r>
    </w:p>
    <w:p w:rsidR="005715E1" w:rsidRPr="00B82488" w:rsidRDefault="006F33B4" w:rsidP="0063369D">
      <w:pPr>
        <w:tabs>
          <w:tab w:val="num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B82488">
        <w:rPr>
          <w:b/>
          <w:bCs/>
          <w:sz w:val="28"/>
          <w:szCs w:val="28"/>
        </w:rPr>
        <w:t xml:space="preserve">Статья </w:t>
      </w:r>
      <w:r w:rsidR="001A7CE0" w:rsidRPr="00B82488">
        <w:rPr>
          <w:b/>
          <w:bCs/>
          <w:sz w:val="28"/>
          <w:szCs w:val="28"/>
        </w:rPr>
        <w:t>2</w:t>
      </w:r>
      <w:r w:rsidRPr="00B82488">
        <w:rPr>
          <w:b/>
          <w:bCs/>
          <w:sz w:val="28"/>
          <w:szCs w:val="28"/>
        </w:rPr>
        <w:t>.</w:t>
      </w:r>
      <w:r w:rsidR="006E2A84" w:rsidRPr="00B82488">
        <w:rPr>
          <w:b/>
          <w:bCs/>
          <w:sz w:val="28"/>
          <w:szCs w:val="28"/>
        </w:rPr>
        <w:t xml:space="preserve"> </w:t>
      </w:r>
      <w:r w:rsidR="000E186D" w:rsidRPr="00B82488">
        <w:rPr>
          <w:sz w:val="28"/>
          <w:szCs w:val="28"/>
        </w:rPr>
        <w:t xml:space="preserve">Настоящее решение вступает в силу </w:t>
      </w:r>
      <w:r w:rsidR="005715E1" w:rsidRPr="00B82488">
        <w:rPr>
          <w:sz w:val="28"/>
          <w:szCs w:val="28"/>
        </w:rPr>
        <w:t>после его официального опубликования.</w:t>
      </w:r>
    </w:p>
    <w:p w:rsidR="007C6BBB" w:rsidRPr="00B82488" w:rsidRDefault="007C6BBB" w:rsidP="00B82488">
      <w:pPr>
        <w:jc w:val="both"/>
        <w:rPr>
          <w:sz w:val="28"/>
          <w:szCs w:val="28"/>
        </w:rPr>
      </w:pPr>
    </w:p>
    <w:p w:rsidR="007C6BBB" w:rsidRPr="00B82488" w:rsidRDefault="007C6BBB" w:rsidP="00B82488">
      <w:pPr>
        <w:jc w:val="both"/>
        <w:rPr>
          <w:sz w:val="28"/>
          <w:szCs w:val="28"/>
        </w:rPr>
      </w:pPr>
    </w:p>
    <w:p w:rsidR="0063369D" w:rsidRDefault="0063369D" w:rsidP="00B8248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240E1" w:rsidRPr="00B8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14F3" w:rsidRPr="00B82488">
        <w:rPr>
          <w:sz w:val="28"/>
          <w:szCs w:val="28"/>
        </w:rPr>
        <w:t xml:space="preserve"> </w:t>
      </w:r>
    </w:p>
    <w:p w:rsidR="00A414F3" w:rsidRPr="00B82488" w:rsidRDefault="004D4BB8" w:rsidP="00B82488">
      <w:pPr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Ягоднинского городского округа                                          </w:t>
      </w:r>
      <w:r w:rsidR="00F94245" w:rsidRPr="00B82488">
        <w:rPr>
          <w:sz w:val="28"/>
          <w:szCs w:val="28"/>
        </w:rPr>
        <w:t xml:space="preserve"> </w:t>
      </w:r>
      <w:r w:rsidR="005D5E86" w:rsidRPr="00B82488">
        <w:rPr>
          <w:sz w:val="28"/>
          <w:szCs w:val="28"/>
        </w:rPr>
        <w:t xml:space="preserve">        </w:t>
      </w:r>
      <w:r w:rsidR="00F94245" w:rsidRPr="00B82488">
        <w:rPr>
          <w:sz w:val="28"/>
          <w:szCs w:val="28"/>
        </w:rPr>
        <w:t xml:space="preserve"> </w:t>
      </w:r>
      <w:r w:rsidR="00B82488">
        <w:rPr>
          <w:sz w:val="28"/>
          <w:szCs w:val="28"/>
        </w:rPr>
        <w:tab/>
      </w:r>
      <w:r w:rsidR="00CB7F7B">
        <w:rPr>
          <w:sz w:val="28"/>
          <w:szCs w:val="28"/>
        </w:rPr>
        <w:t>Е.В. Ступак</w:t>
      </w:r>
    </w:p>
    <w:p w:rsidR="0034039B" w:rsidRPr="00B82488" w:rsidRDefault="0034039B" w:rsidP="00B82488">
      <w:pPr>
        <w:jc w:val="both"/>
        <w:rPr>
          <w:sz w:val="28"/>
          <w:szCs w:val="28"/>
        </w:rPr>
      </w:pPr>
    </w:p>
    <w:p w:rsidR="0034039B" w:rsidRPr="00B82488" w:rsidRDefault="0034039B" w:rsidP="00B82488">
      <w:pPr>
        <w:jc w:val="both"/>
        <w:rPr>
          <w:sz w:val="28"/>
          <w:szCs w:val="28"/>
        </w:rPr>
      </w:pPr>
    </w:p>
    <w:p w:rsidR="00FE7829" w:rsidRPr="00B82488" w:rsidRDefault="00FE7829" w:rsidP="00B82488">
      <w:pPr>
        <w:jc w:val="both"/>
        <w:rPr>
          <w:sz w:val="28"/>
          <w:szCs w:val="28"/>
        </w:rPr>
      </w:pPr>
      <w:r w:rsidRPr="00B82488">
        <w:rPr>
          <w:sz w:val="28"/>
          <w:szCs w:val="28"/>
        </w:rPr>
        <w:t>Председатель</w:t>
      </w:r>
    </w:p>
    <w:p w:rsidR="00FE7829" w:rsidRPr="00B82488" w:rsidRDefault="00FE7829" w:rsidP="00B82488">
      <w:pPr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Собрания представителей  </w:t>
      </w:r>
    </w:p>
    <w:p w:rsidR="00FE7829" w:rsidRPr="00B82488" w:rsidRDefault="00FE7829" w:rsidP="00B82488">
      <w:pPr>
        <w:jc w:val="both"/>
        <w:rPr>
          <w:sz w:val="28"/>
          <w:szCs w:val="28"/>
        </w:rPr>
      </w:pPr>
      <w:r w:rsidRPr="00B82488">
        <w:rPr>
          <w:sz w:val="28"/>
          <w:szCs w:val="28"/>
        </w:rPr>
        <w:t xml:space="preserve">Ягоднинского городского округа                    </w:t>
      </w:r>
      <w:r w:rsidR="00B82488">
        <w:rPr>
          <w:sz w:val="28"/>
          <w:szCs w:val="28"/>
        </w:rPr>
        <w:tab/>
      </w:r>
      <w:r w:rsidR="00B82488">
        <w:rPr>
          <w:sz w:val="28"/>
          <w:szCs w:val="28"/>
        </w:rPr>
        <w:tab/>
      </w:r>
      <w:r w:rsidR="00B82488">
        <w:rPr>
          <w:sz w:val="28"/>
          <w:szCs w:val="28"/>
        </w:rPr>
        <w:tab/>
      </w:r>
      <w:r w:rsidR="00B82488">
        <w:rPr>
          <w:sz w:val="28"/>
          <w:szCs w:val="28"/>
        </w:rPr>
        <w:tab/>
      </w:r>
      <w:r w:rsidR="00B171A4" w:rsidRPr="00B82488">
        <w:rPr>
          <w:sz w:val="28"/>
          <w:szCs w:val="28"/>
        </w:rPr>
        <w:t>О.Г. Гаврилова</w:t>
      </w:r>
    </w:p>
    <w:p w:rsidR="0034039B" w:rsidRPr="00923261" w:rsidRDefault="0034039B" w:rsidP="00B82488">
      <w:pPr>
        <w:jc w:val="both"/>
        <w:rPr>
          <w:sz w:val="26"/>
          <w:szCs w:val="26"/>
        </w:rPr>
      </w:pPr>
    </w:p>
    <w:sectPr w:rsidR="0034039B" w:rsidRPr="00923261" w:rsidSect="0063369D">
      <w:pgSz w:w="11907" w:h="16840"/>
      <w:pgMar w:top="720" w:right="708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78" w:rsidRDefault="00AB4F78">
      <w:r>
        <w:separator/>
      </w:r>
    </w:p>
  </w:endnote>
  <w:endnote w:type="continuationSeparator" w:id="0">
    <w:p w:rsidR="00AB4F78" w:rsidRDefault="00AB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78" w:rsidRDefault="00AB4F78">
      <w:r>
        <w:separator/>
      </w:r>
    </w:p>
  </w:footnote>
  <w:footnote w:type="continuationSeparator" w:id="0">
    <w:p w:rsidR="00AB4F78" w:rsidRDefault="00AB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CB0"/>
    <w:multiLevelType w:val="hybridMultilevel"/>
    <w:tmpl w:val="9B6CF7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203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1BF"/>
    <w:rsid w:val="00205721"/>
    <w:rsid w:val="00205DCC"/>
    <w:rsid w:val="002121D7"/>
    <w:rsid w:val="00217DDB"/>
    <w:rsid w:val="00223090"/>
    <w:rsid w:val="00223D3A"/>
    <w:rsid w:val="00224879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04DE"/>
    <w:rsid w:val="002926A4"/>
    <w:rsid w:val="002B1453"/>
    <w:rsid w:val="002B4A59"/>
    <w:rsid w:val="002B4BFE"/>
    <w:rsid w:val="002B4CB7"/>
    <w:rsid w:val="002C26E1"/>
    <w:rsid w:val="002C2AE4"/>
    <w:rsid w:val="002C4DDF"/>
    <w:rsid w:val="002D01D1"/>
    <w:rsid w:val="002D1A24"/>
    <w:rsid w:val="002D1BE7"/>
    <w:rsid w:val="002D2197"/>
    <w:rsid w:val="002D516A"/>
    <w:rsid w:val="002D5226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3CAA"/>
    <w:rsid w:val="003559D0"/>
    <w:rsid w:val="00355EC2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B76F2"/>
    <w:rsid w:val="005C1572"/>
    <w:rsid w:val="005C2DE8"/>
    <w:rsid w:val="005C6E92"/>
    <w:rsid w:val="005D1EA5"/>
    <w:rsid w:val="005D206F"/>
    <w:rsid w:val="005D493A"/>
    <w:rsid w:val="005D5ACE"/>
    <w:rsid w:val="005D5E86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37B"/>
    <w:rsid w:val="00605984"/>
    <w:rsid w:val="0061459E"/>
    <w:rsid w:val="00616E2B"/>
    <w:rsid w:val="006256E6"/>
    <w:rsid w:val="006277D0"/>
    <w:rsid w:val="0063369D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2A84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5FD2"/>
    <w:rsid w:val="00846969"/>
    <w:rsid w:val="0084752F"/>
    <w:rsid w:val="00851B8D"/>
    <w:rsid w:val="008561C5"/>
    <w:rsid w:val="00857517"/>
    <w:rsid w:val="00863102"/>
    <w:rsid w:val="0086457B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495C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0BFF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5792F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2B96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55D9E"/>
    <w:rsid w:val="00A615EB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B4F7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171A4"/>
    <w:rsid w:val="00B201C6"/>
    <w:rsid w:val="00B20B15"/>
    <w:rsid w:val="00B23599"/>
    <w:rsid w:val="00B27BDC"/>
    <w:rsid w:val="00B27BFB"/>
    <w:rsid w:val="00B321F6"/>
    <w:rsid w:val="00B34E89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2488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6A9A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B7F7B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14AA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14C4"/>
    <w:rsid w:val="00D724AA"/>
    <w:rsid w:val="00D75F58"/>
    <w:rsid w:val="00D80FE0"/>
    <w:rsid w:val="00D84134"/>
    <w:rsid w:val="00D84581"/>
    <w:rsid w:val="00D877AB"/>
    <w:rsid w:val="00D87DB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3886"/>
    <w:rsid w:val="00DB499E"/>
    <w:rsid w:val="00DB57A8"/>
    <w:rsid w:val="00DB6594"/>
    <w:rsid w:val="00DC2C22"/>
    <w:rsid w:val="00DC4DBC"/>
    <w:rsid w:val="00DC5048"/>
    <w:rsid w:val="00DC63B1"/>
    <w:rsid w:val="00DD036A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547F9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2F78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30ED"/>
    <w:rsid w:val="00FE4087"/>
    <w:rsid w:val="00FE4343"/>
    <w:rsid w:val="00FE7829"/>
    <w:rsid w:val="00FF00FE"/>
    <w:rsid w:val="00FF32BB"/>
    <w:rsid w:val="00FF406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82E7C-5E36-40E8-BC1B-CDF160C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7AEA5E91DE2E559517267947FD8589AC69BD939D3EEFC08173863A882792161C8i56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6C94354117BB88F62E7AEA5E91DE2E559517267947FD8589AC69BD939D3EEFC08173863A8827B2066C8i56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6C94354117BB88F62E7AEA5E91DE2E559517267947FD8589AC69BD939D3EEFC08173863A882792063C9i5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E2C5-BCC7-4163-A495-ACFF3F3C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Катя</cp:lastModifiedBy>
  <cp:revision>6</cp:revision>
  <cp:lastPrinted>2022-05-06T00:18:00Z</cp:lastPrinted>
  <dcterms:created xsi:type="dcterms:W3CDTF">2022-03-30T08:56:00Z</dcterms:created>
  <dcterms:modified xsi:type="dcterms:W3CDTF">2022-05-06T05:05:00Z</dcterms:modified>
</cp:coreProperties>
</file>