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86" w:rsidRPr="00F90F84" w:rsidRDefault="00733386" w:rsidP="0073338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540252">
        <w:rPr>
          <w:b/>
          <w:sz w:val="36"/>
          <w:szCs w:val="36"/>
        </w:rPr>
        <w:t xml:space="preserve">Я Г О Д Н И Н С К И </w:t>
      </w:r>
      <w:r w:rsidRPr="00F90F84">
        <w:rPr>
          <w:b/>
          <w:sz w:val="36"/>
          <w:szCs w:val="36"/>
        </w:rPr>
        <w:t>Й   Г О Р О Д С К О Й   О К Р У Г</w:t>
      </w:r>
    </w:p>
    <w:p w:rsidR="00733386" w:rsidRPr="00F90F84" w:rsidRDefault="00733386" w:rsidP="00733386">
      <w:pPr>
        <w:jc w:val="center"/>
        <w:rPr>
          <w:sz w:val="12"/>
          <w:szCs w:val="12"/>
        </w:rPr>
      </w:pPr>
      <w:r w:rsidRPr="00F90F84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F90F84">
        <w:rPr>
          <w:color w:val="000000"/>
          <w:sz w:val="12"/>
          <w:szCs w:val="12"/>
          <w:lang w:val="en-US"/>
        </w:rPr>
        <w:t>E</w:t>
      </w:r>
      <w:r w:rsidRPr="00F90F84">
        <w:rPr>
          <w:color w:val="000000"/>
          <w:sz w:val="12"/>
          <w:szCs w:val="12"/>
        </w:rPr>
        <w:t>-</w:t>
      </w:r>
      <w:r w:rsidRPr="00F90F84">
        <w:rPr>
          <w:color w:val="000000"/>
          <w:sz w:val="12"/>
          <w:szCs w:val="12"/>
          <w:lang w:val="en-US"/>
        </w:rPr>
        <w:t>mail</w:t>
      </w:r>
      <w:r w:rsidRPr="00F90F84">
        <w:rPr>
          <w:color w:val="000000"/>
          <w:sz w:val="12"/>
          <w:szCs w:val="12"/>
        </w:rPr>
        <w:t>:</w:t>
      </w:r>
      <w:hyperlink r:id="rId8" w:history="1">
        <w:r w:rsidRPr="00F90F84">
          <w:rPr>
            <w:rStyle w:val="a7"/>
            <w:sz w:val="12"/>
            <w:szCs w:val="12"/>
            <w:lang w:val="en-US"/>
          </w:rPr>
          <w:t>Priemnaya</w:t>
        </w:r>
        <w:r w:rsidRPr="00F90F84">
          <w:rPr>
            <w:rStyle w:val="a7"/>
            <w:sz w:val="12"/>
            <w:szCs w:val="12"/>
          </w:rPr>
          <w:t>_</w:t>
        </w:r>
        <w:r w:rsidRPr="00F90F84">
          <w:rPr>
            <w:rStyle w:val="a7"/>
            <w:sz w:val="12"/>
            <w:szCs w:val="12"/>
            <w:lang w:val="en-US"/>
          </w:rPr>
          <w:t>yagodnoe</w:t>
        </w:r>
        <w:r w:rsidRPr="00F90F84">
          <w:rPr>
            <w:rStyle w:val="a7"/>
            <w:sz w:val="12"/>
            <w:szCs w:val="12"/>
          </w:rPr>
          <w:t>@49</w:t>
        </w:r>
        <w:r w:rsidRPr="00F90F84">
          <w:rPr>
            <w:rStyle w:val="a7"/>
            <w:sz w:val="12"/>
            <w:szCs w:val="12"/>
            <w:lang w:val="en-US"/>
          </w:rPr>
          <w:t>gov</w:t>
        </w:r>
        <w:r w:rsidRPr="00F90F84">
          <w:rPr>
            <w:rStyle w:val="a7"/>
            <w:sz w:val="12"/>
            <w:szCs w:val="12"/>
          </w:rPr>
          <w:t>.</w:t>
        </w:r>
        <w:r w:rsidRPr="00F90F84">
          <w:rPr>
            <w:rStyle w:val="a7"/>
            <w:sz w:val="12"/>
            <w:szCs w:val="12"/>
            <w:lang w:val="en-US"/>
          </w:rPr>
          <w:t>ru</w:t>
        </w:r>
      </w:hyperlink>
    </w:p>
    <w:p w:rsidR="00733386" w:rsidRPr="00F90F84" w:rsidRDefault="00733386" w:rsidP="00733386">
      <w:pPr>
        <w:jc w:val="center"/>
        <w:rPr>
          <w:sz w:val="12"/>
          <w:szCs w:val="12"/>
        </w:rPr>
      </w:pPr>
    </w:p>
    <w:p w:rsidR="00733386" w:rsidRPr="00F90F84" w:rsidRDefault="00733386" w:rsidP="00733386">
      <w:pPr>
        <w:jc w:val="center"/>
        <w:rPr>
          <w:sz w:val="12"/>
          <w:szCs w:val="12"/>
        </w:rPr>
      </w:pPr>
    </w:p>
    <w:p w:rsidR="00733386" w:rsidRPr="00F90F84" w:rsidRDefault="00733386" w:rsidP="00733386">
      <w:pPr>
        <w:jc w:val="center"/>
        <w:rPr>
          <w:sz w:val="12"/>
          <w:szCs w:val="12"/>
        </w:rPr>
      </w:pPr>
    </w:p>
    <w:p w:rsidR="00733386" w:rsidRPr="00F90F84" w:rsidRDefault="00733386" w:rsidP="00733386">
      <w:pPr>
        <w:jc w:val="center"/>
        <w:rPr>
          <w:b/>
          <w:color w:val="000000"/>
        </w:rPr>
      </w:pPr>
      <w:r w:rsidRPr="00F90F84">
        <w:rPr>
          <w:b/>
        </w:rPr>
        <w:t>АДМИНИСТРАЦИЯ ЯГОДНИНСКОГО ГОРОДСКОГО ОКРУГА</w:t>
      </w:r>
    </w:p>
    <w:p w:rsidR="00733386" w:rsidRPr="00F90F84" w:rsidRDefault="00733386" w:rsidP="00733386">
      <w:pPr>
        <w:rPr>
          <w:b/>
        </w:rPr>
      </w:pPr>
    </w:p>
    <w:p w:rsidR="00733386" w:rsidRPr="00F90F84" w:rsidRDefault="00733386" w:rsidP="00733386">
      <w:pPr>
        <w:ind w:left="-142"/>
        <w:jc w:val="center"/>
        <w:rPr>
          <w:b/>
        </w:rPr>
      </w:pPr>
      <w:r w:rsidRPr="00F90F84">
        <w:rPr>
          <w:b/>
        </w:rPr>
        <w:t>ПОСТАНОВЛЕНИЕ</w:t>
      </w:r>
    </w:p>
    <w:p w:rsidR="00733386" w:rsidRPr="00F90F84" w:rsidRDefault="00733386" w:rsidP="00733386">
      <w:pPr>
        <w:spacing w:line="240" w:lineRule="atLeast"/>
        <w:jc w:val="center"/>
      </w:pPr>
    </w:p>
    <w:p w:rsidR="00733386" w:rsidRPr="00F90F84" w:rsidRDefault="00733386" w:rsidP="00733386">
      <w:pPr>
        <w:spacing w:line="240" w:lineRule="atLeast"/>
      </w:pPr>
      <w:r w:rsidRPr="00F90F84">
        <w:t>от «</w:t>
      </w:r>
      <w:r w:rsidR="001F05DE">
        <w:t>13</w:t>
      </w:r>
      <w:r w:rsidRPr="00F90F84">
        <w:t xml:space="preserve">» </w:t>
      </w:r>
      <w:r w:rsidR="001F05DE">
        <w:t>о</w:t>
      </w:r>
      <w:r w:rsidR="0056329A">
        <w:t>к</w:t>
      </w:r>
      <w:r w:rsidR="001F05DE">
        <w:t>тября</w:t>
      </w:r>
      <w:r w:rsidRPr="00F90F84">
        <w:t xml:space="preserve"> 20</w:t>
      </w:r>
      <w:r w:rsidR="00D25C22" w:rsidRPr="00F90F84">
        <w:t>20</w:t>
      </w:r>
      <w:r w:rsidRPr="00F90F84">
        <w:t xml:space="preserve"> г.                                                                              № </w:t>
      </w:r>
      <w:r w:rsidR="001F05DE">
        <w:t>547</w:t>
      </w:r>
    </w:p>
    <w:p w:rsidR="00733386" w:rsidRPr="00F90F84" w:rsidRDefault="00733386" w:rsidP="00F62032">
      <w:pPr>
        <w:spacing w:line="480" w:lineRule="auto"/>
      </w:pPr>
    </w:p>
    <w:tbl>
      <w:tblPr>
        <w:tblW w:w="9606" w:type="dxa"/>
        <w:tblLook w:val="04A0"/>
      </w:tblPr>
      <w:tblGrid>
        <w:gridCol w:w="5387"/>
        <w:gridCol w:w="4219"/>
      </w:tblGrid>
      <w:tr w:rsidR="00733386" w:rsidRPr="00F90F84" w:rsidTr="00F62032">
        <w:trPr>
          <w:trHeight w:val="2012"/>
        </w:trPr>
        <w:tc>
          <w:tcPr>
            <w:tcW w:w="5387" w:type="dxa"/>
          </w:tcPr>
          <w:p w:rsidR="00D25C22" w:rsidRPr="00F90F84" w:rsidRDefault="008F23C2" w:rsidP="00F62032">
            <w:pPr>
              <w:autoSpaceDE w:val="0"/>
              <w:autoSpaceDN w:val="0"/>
              <w:adjustRightInd w:val="0"/>
              <w:ind w:left="-105"/>
              <w:jc w:val="both"/>
              <w:rPr>
                <w:bCs/>
              </w:rPr>
            </w:pPr>
            <w:r w:rsidRPr="00F90F84">
              <w:rPr>
                <w:bCs/>
              </w:rPr>
              <w:t>Об утверждении Положения о порядке реализации муниципальной подпрограммы «Оптимизация системы расселения в Магаданской области на территории Ягоднинского городского округа» муниципальной программы «Развитие городского хозяйства Ягоднинского городского округа»</w:t>
            </w:r>
          </w:p>
          <w:p w:rsidR="00733386" w:rsidRPr="00F90F84" w:rsidRDefault="00733386" w:rsidP="00F62032">
            <w:pPr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4219" w:type="dxa"/>
          </w:tcPr>
          <w:p w:rsidR="00733386" w:rsidRPr="00F90F84" w:rsidRDefault="00733386" w:rsidP="006219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733386" w:rsidRPr="00F90F84" w:rsidRDefault="00733386" w:rsidP="0062192C">
      <w:pPr>
        <w:autoSpaceDE w:val="0"/>
        <w:autoSpaceDN w:val="0"/>
        <w:adjustRightInd w:val="0"/>
        <w:ind w:firstLine="708"/>
        <w:jc w:val="both"/>
      </w:pPr>
      <w:r w:rsidRPr="00F90F84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Магаданской области от 12.12.2013 № 1256-па «Об утверждении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области», </w:t>
      </w:r>
      <w:r w:rsidR="0062192C" w:rsidRPr="00F90F84">
        <w:t>постановлением администрации Ягоднинского городского округа от 22 мая 2020 года № 267</w:t>
      </w:r>
      <w:r w:rsidR="0062192C">
        <w:t xml:space="preserve"> «Об утверждении </w:t>
      </w:r>
      <w:r w:rsidR="0062192C" w:rsidRPr="00F90F84">
        <w:rPr>
          <w:bCs/>
        </w:rPr>
        <w:t>муниципальной программы «Развитие городского хозяйства Ягоднинского городского округа»</w:t>
      </w:r>
      <w:r w:rsidR="0062192C">
        <w:rPr>
          <w:bCs/>
        </w:rPr>
        <w:t>, в</w:t>
      </w:r>
      <w:r w:rsidRPr="00F90F84">
        <w:t xml:space="preserve"> целях реализации муниципальной </w:t>
      </w:r>
      <w:r w:rsidR="008F23C2" w:rsidRPr="00F90F84">
        <w:t>под</w:t>
      </w:r>
      <w:r w:rsidRPr="00F90F84">
        <w:t>программы  «Оптимизация системы расселения в Магаданской области на территории Ягоднинского городского округа»</w:t>
      </w:r>
      <w:r w:rsidR="0062192C">
        <w:rPr>
          <w:bCs/>
        </w:rPr>
        <w:t>,</w:t>
      </w:r>
      <w:r w:rsidRPr="00F90F84">
        <w:t xml:space="preserve"> утвержденной</w:t>
      </w:r>
      <w:r w:rsidR="008F23C2" w:rsidRPr="00F90F84">
        <w:t>,</w:t>
      </w:r>
      <w:r w:rsidRPr="00F90F84">
        <w:t xml:space="preserve"> администрация Ягоднинского городского округа</w:t>
      </w:r>
    </w:p>
    <w:p w:rsidR="00733386" w:rsidRPr="00F90F84" w:rsidRDefault="00733386" w:rsidP="0062192C">
      <w:pPr>
        <w:jc w:val="center"/>
        <w:rPr>
          <w:b/>
        </w:rPr>
      </w:pPr>
    </w:p>
    <w:p w:rsidR="00733386" w:rsidRPr="00F90F84" w:rsidRDefault="00733386" w:rsidP="0062192C">
      <w:pPr>
        <w:jc w:val="center"/>
        <w:rPr>
          <w:b/>
        </w:rPr>
      </w:pPr>
      <w:r w:rsidRPr="00F90F84">
        <w:rPr>
          <w:b/>
        </w:rPr>
        <w:t>ПОСТАНОВЛЯЕТ:</w:t>
      </w:r>
    </w:p>
    <w:p w:rsidR="00733386" w:rsidRPr="00F90F84" w:rsidRDefault="00733386" w:rsidP="0062192C">
      <w:pPr>
        <w:tabs>
          <w:tab w:val="left" w:pos="935"/>
        </w:tabs>
        <w:jc w:val="both"/>
      </w:pPr>
    </w:p>
    <w:p w:rsidR="00AC5F96" w:rsidRPr="00F90F84" w:rsidRDefault="00733386" w:rsidP="0062192C">
      <w:pPr>
        <w:ind w:firstLine="708"/>
        <w:jc w:val="both"/>
      </w:pPr>
      <w:r w:rsidRPr="00F90F84">
        <w:rPr>
          <w:color w:val="000000"/>
        </w:rPr>
        <w:t xml:space="preserve">1. </w:t>
      </w:r>
      <w:r w:rsidR="00D25C22" w:rsidRPr="00F90F84">
        <w:rPr>
          <w:color w:val="000000"/>
        </w:rPr>
        <w:t xml:space="preserve">Утвердить </w:t>
      </w:r>
      <w:r w:rsidR="00CA446A" w:rsidRPr="00F90F84">
        <w:rPr>
          <w:color w:val="000000"/>
        </w:rPr>
        <w:t>Положение</w:t>
      </w:r>
      <w:r w:rsidR="0062192C">
        <w:rPr>
          <w:color w:val="000000"/>
        </w:rPr>
        <w:t xml:space="preserve">о порядке реализации </w:t>
      </w:r>
      <w:r w:rsidR="00447F89" w:rsidRPr="00F90F84">
        <w:t xml:space="preserve">муниципальной </w:t>
      </w:r>
      <w:r w:rsidR="00F62032" w:rsidRPr="00F90F84">
        <w:t>подпрограммы «</w:t>
      </w:r>
      <w:r w:rsidR="00447F89" w:rsidRPr="00F90F84">
        <w:t xml:space="preserve">Оптимизация системы расселения в Магаданской области на территории Ягоднинского городского округа» </w:t>
      </w:r>
      <w:r w:rsidR="00447F89" w:rsidRPr="00F90F84">
        <w:rPr>
          <w:bCs/>
        </w:rPr>
        <w:t>муниципальной программы «Развитие городского хозяйства Ягоднинского городского округа»</w:t>
      </w:r>
      <w:r w:rsidR="00AC5F96" w:rsidRPr="00F90F84">
        <w:t>.</w:t>
      </w:r>
    </w:p>
    <w:p w:rsidR="00AC5F96" w:rsidRPr="000063E5" w:rsidRDefault="00AC5F96" w:rsidP="0062192C">
      <w:pPr>
        <w:ind w:firstLine="708"/>
        <w:jc w:val="both"/>
      </w:pPr>
      <w:r w:rsidRPr="000063E5">
        <w:t>2. Признать утратившими силу следующие постановления администрации Ягоднинского городского округа:</w:t>
      </w:r>
    </w:p>
    <w:p w:rsidR="00AC5F96" w:rsidRPr="00F62032" w:rsidRDefault="00AC5F96" w:rsidP="0062192C">
      <w:pPr>
        <w:ind w:firstLine="708"/>
        <w:jc w:val="both"/>
        <w:rPr>
          <w:color w:val="000000"/>
        </w:rPr>
      </w:pPr>
      <w:r w:rsidRPr="00F90F84">
        <w:rPr>
          <w:sz w:val="26"/>
          <w:szCs w:val="26"/>
        </w:rPr>
        <w:t xml:space="preserve">-     </w:t>
      </w:r>
      <w:r w:rsidR="00C5298B" w:rsidRPr="00F62032">
        <w:rPr>
          <w:color w:val="000000"/>
        </w:rPr>
        <w:t>от 21 декабря 2015 года № 523 «Об утверждении положения о порядке предоставления социальной выплаты, о</w:t>
      </w:r>
      <w:r w:rsidR="00F62032">
        <w:rPr>
          <w:color w:val="000000"/>
        </w:rPr>
        <w:t xml:space="preserve">существляемой безналичным путем </w:t>
      </w:r>
      <w:r w:rsidR="00C5298B" w:rsidRPr="00F62032">
        <w:rPr>
          <w:color w:val="000000"/>
        </w:rPr>
        <w:t>гражданам, изъявившим желание сменить место жительства»;</w:t>
      </w:r>
    </w:p>
    <w:p w:rsidR="00AC5F96" w:rsidRPr="00F90F84" w:rsidRDefault="00C5298B" w:rsidP="0062192C">
      <w:pPr>
        <w:tabs>
          <w:tab w:val="left" w:pos="1134"/>
          <w:tab w:val="left" w:pos="1276"/>
        </w:tabs>
        <w:ind w:firstLine="708"/>
        <w:jc w:val="both"/>
      </w:pPr>
      <w:r w:rsidRPr="00F62032">
        <w:rPr>
          <w:color w:val="000000"/>
        </w:rPr>
        <w:t xml:space="preserve">-   от 27 февраля 2020 года </w:t>
      </w:r>
      <w:r w:rsidR="009F6FCB" w:rsidRPr="00F62032">
        <w:rPr>
          <w:color w:val="000000"/>
        </w:rPr>
        <w:t xml:space="preserve">№ 74 </w:t>
      </w:r>
      <w:r w:rsidRPr="00F62032">
        <w:rPr>
          <w:color w:val="000000"/>
        </w:rPr>
        <w:t>«О внесении изменений в постановление администрации Ягоднинского городского округа от 21 декабря 2015 года № 523 «Об утверждении положения о порядке предоставления социальной выплаты, осуществляемой безналичным путем гражданам, изъявившим желание сменить место жительства»».</w:t>
      </w:r>
    </w:p>
    <w:p w:rsidR="00733386" w:rsidRPr="00F90F84" w:rsidRDefault="00AC5F96" w:rsidP="0062192C">
      <w:pPr>
        <w:tabs>
          <w:tab w:val="left" w:pos="1134"/>
        </w:tabs>
        <w:ind w:firstLine="708"/>
        <w:jc w:val="both"/>
      </w:pPr>
      <w:r w:rsidRPr="00F90F84">
        <w:rPr>
          <w:color w:val="000000"/>
        </w:rPr>
        <w:t>3</w:t>
      </w:r>
      <w:r w:rsidR="00733386" w:rsidRPr="00F90F84">
        <w:rPr>
          <w:color w:val="000000"/>
        </w:rPr>
        <w:t xml:space="preserve">. </w:t>
      </w:r>
      <w:r w:rsidR="00733386" w:rsidRPr="00F90F84"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9" w:history="1">
        <w:r w:rsidR="00733386" w:rsidRPr="00F90F84">
          <w:rPr>
            <w:color w:val="0000FF"/>
            <w:u w:val="single"/>
          </w:rPr>
          <w:t>http://yagodnoeadm.ru</w:t>
        </w:r>
      </w:hyperlink>
      <w:r w:rsidR="00733386" w:rsidRPr="00F90F84">
        <w:t>.</w:t>
      </w:r>
    </w:p>
    <w:p w:rsidR="00C5298B" w:rsidRDefault="00733386" w:rsidP="00E97FF5">
      <w:pPr>
        <w:tabs>
          <w:tab w:val="left" w:pos="709"/>
          <w:tab w:val="left" w:pos="1276"/>
        </w:tabs>
        <w:jc w:val="both"/>
      </w:pPr>
      <w:r w:rsidRPr="00F90F84">
        <w:rPr>
          <w:color w:val="000000"/>
        </w:rPr>
        <w:tab/>
      </w:r>
      <w:r w:rsidR="00AC5F96" w:rsidRPr="00F90F84">
        <w:rPr>
          <w:color w:val="000000"/>
        </w:rPr>
        <w:t>4</w:t>
      </w:r>
      <w:r w:rsidRPr="00F90F84">
        <w:rPr>
          <w:color w:val="000000"/>
        </w:rPr>
        <w:t xml:space="preserve">. </w:t>
      </w:r>
      <w:r w:rsidRPr="00E97FF5">
        <w:rPr>
          <w:color w:val="000000"/>
        </w:rPr>
        <w:t xml:space="preserve">Контроль за исполнением настоящего постановления возложить на </w:t>
      </w:r>
      <w:r w:rsidR="000063E5" w:rsidRPr="00E97FF5">
        <w:rPr>
          <w:bCs/>
        </w:rPr>
        <w:t xml:space="preserve">руководителя </w:t>
      </w:r>
      <w:r w:rsidR="00E97FF5" w:rsidRPr="00E97FF5">
        <w:t>Управления жилищного коммунального хозяйства администрации Ягоднинского городского о</w:t>
      </w:r>
      <w:r w:rsidR="00E97FF5">
        <w:t>круга – А.В</w:t>
      </w:r>
      <w:r w:rsidR="00E97FF5" w:rsidRPr="00E97FF5">
        <w:t xml:space="preserve">. </w:t>
      </w:r>
      <w:r w:rsidR="00E97FF5">
        <w:t>Майструка</w:t>
      </w:r>
      <w:r w:rsidR="00E97FF5" w:rsidRPr="00E97FF5">
        <w:t>.</w:t>
      </w:r>
    </w:p>
    <w:p w:rsidR="00E97FF5" w:rsidRDefault="00E97FF5" w:rsidP="00E97FF5">
      <w:pPr>
        <w:tabs>
          <w:tab w:val="left" w:pos="709"/>
          <w:tab w:val="left" w:pos="1276"/>
        </w:tabs>
        <w:jc w:val="both"/>
      </w:pPr>
    </w:p>
    <w:p w:rsidR="00E97FF5" w:rsidRPr="00E97FF5" w:rsidRDefault="00E97FF5" w:rsidP="00E97FF5">
      <w:pPr>
        <w:tabs>
          <w:tab w:val="left" w:pos="709"/>
          <w:tab w:val="left" w:pos="1276"/>
        </w:tabs>
        <w:jc w:val="both"/>
        <w:rPr>
          <w:bCs/>
        </w:rPr>
      </w:pPr>
    </w:p>
    <w:p w:rsidR="00733386" w:rsidRPr="0062192C" w:rsidRDefault="00733386" w:rsidP="00C5298B">
      <w:pPr>
        <w:tabs>
          <w:tab w:val="left" w:pos="2640"/>
        </w:tabs>
        <w:jc w:val="both"/>
      </w:pPr>
      <w:r w:rsidRPr="0062192C">
        <w:rPr>
          <w:bCs/>
        </w:rPr>
        <w:t>Глава Ягоднинского</w:t>
      </w:r>
    </w:p>
    <w:p w:rsidR="009F6FCB" w:rsidRPr="001F05DE" w:rsidRDefault="00733386" w:rsidP="001F05DE">
      <w:pPr>
        <w:rPr>
          <w:bCs/>
        </w:rPr>
      </w:pPr>
      <w:r w:rsidRPr="0062192C">
        <w:rPr>
          <w:bCs/>
        </w:rPr>
        <w:t>городского округа</w:t>
      </w:r>
      <w:r w:rsidRPr="0062192C">
        <w:rPr>
          <w:bCs/>
        </w:rPr>
        <w:tab/>
      </w:r>
      <w:r w:rsidRPr="0062192C">
        <w:rPr>
          <w:bCs/>
        </w:rPr>
        <w:tab/>
      </w:r>
      <w:r w:rsidRPr="0062192C">
        <w:rPr>
          <w:bCs/>
        </w:rPr>
        <w:tab/>
      </w:r>
      <w:r w:rsidRPr="0062192C">
        <w:rPr>
          <w:bCs/>
        </w:rPr>
        <w:tab/>
      </w:r>
      <w:r w:rsidRPr="0062192C">
        <w:rPr>
          <w:bCs/>
        </w:rPr>
        <w:tab/>
      </w:r>
      <w:r w:rsidR="001F05DE">
        <w:rPr>
          <w:bCs/>
        </w:rPr>
        <w:tab/>
      </w:r>
      <w:r w:rsidR="001F05DE">
        <w:rPr>
          <w:bCs/>
        </w:rPr>
        <w:tab/>
      </w:r>
      <w:r w:rsidR="001F05DE">
        <w:rPr>
          <w:bCs/>
        </w:rPr>
        <w:tab/>
      </w:r>
      <w:r w:rsidR="001F05DE">
        <w:rPr>
          <w:bCs/>
        </w:rPr>
        <w:tab/>
      </w:r>
      <w:r w:rsidRPr="0062192C">
        <w:rPr>
          <w:bCs/>
        </w:rPr>
        <w:t xml:space="preserve"> Д.М. Бородин</w:t>
      </w:r>
    </w:p>
    <w:p w:rsidR="00C700DF" w:rsidRPr="00F90F84" w:rsidRDefault="00C700DF" w:rsidP="00D25C22">
      <w:pPr>
        <w:ind w:firstLine="851"/>
        <w:jc w:val="center"/>
        <w:rPr>
          <w:b/>
          <w:sz w:val="26"/>
          <w:szCs w:val="26"/>
        </w:rPr>
      </w:pPr>
      <w:r w:rsidRPr="00F90F84">
        <w:rPr>
          <w:b/>
          <w:sz w:val="26"/>
          <w:szCs w:val="26"/>
        </w:rPr>
        <w:lastRenderedPageBreak/>
        <w:t xml:space="preserve">Положение о порядке реализации муниципальной </w:t>
      </w:r>
      <w:r w:rsidR="00566FC7" w:rsidRPr="00F90F84">
        <w:rPr>
          <w:b/>
          <w:sz w:val="26"/>
          <w:szCs w:val="26"/>
        </w:rPr>
        <w:t>под</w:t>
      </w:r>
      <w:r w:rsidRPr="00F90F84">
        <w:rPr>
          <w:b/>
          <w:sz w:val="26"/>
          <w:szCs w:val="26"/>
        </w:rPr>
        <w:t xml:space="preserve">программы «Оптимизация системы расселения в Магаданской области на территории Ягоднинского городского округа» </w:t>
      </w:r>
    </w:p>
    <w:p w:rsidR="00D25C22" w:rsidRDefault="00D25C22" w:rsidP="00D25C22">
      <w:pPr>
        <w:ind w:firstLine="851"/>
        <w:jc w:val="center"/>
        <w:rPr>
          <w:b/>
          <w:sz w:val="26"/>
          <w:szCs w:val="26"/>
        </w:rPr>
      </w:pPr>
    </w:p>
    <w:p w:rsidR="002D5D67" w:rsidRDefault="002D5D67" w:rsidP="002D5D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1.</w:t>
      </w:r>
    </w:p>
    <w:p w:rsidR="002D5D67" w:rsidRPr="00F90F84" w:rsidRDefault="002D5D67" w:rsidP="002D5D67">
      <w:pPr>
        <w:jc w:val="center"/>
        <w:rPr>
          <w:b/>
          <w:sz w:val="26"/>
          <w:szCs w:val="26"/>
        </w:rPr>
      </w:pPr>
    </w:p>
    <w:p w:rsidR="00F62032" w:rsidRDefault="00F62032" w:rsidP="008D3732">
      <w:pPr>
        <w:ind w:firstLine="567"/>
        <w:jc w:val="both"/>
      </w:pPr>
      <w:r>
        <w:t>1.</w:t>
      </w:r>
      <w:r w:rsidR="002D5D67">
        <w:t>1.</w:t>
      </w:r>
      <w:r w:rsidR="00733386" w:rsidRPr="00F90F84">
        <w:t xml:space="preserve">Настоящее Положение устанавливает порядок реализации муниципальной </w:t>
      </w:r>
      <w:r w:rsidR="0049187D" w:rsidRPr="00F90F84">
        <w:t>под</w:t>
      </w:r>
      <w:r w:rsidR="00733386" w:rsidRPr="00F90F84">
        <w:t xml:space="preserve">программы «Оптимизация системы расселения в Магаданской области на территории Ягоднинского городского округа» (далее по тексту – муниципальная </w:t>
      </w:r>
      <w:r w:rsidR="0049187D" w:rsidRPr="00F90F84">
        <w:t>под</w:t>
      </w:r>
      <w:r w:rsidR="00733386" w:rsidRPr="00F90F84">
        <w:t>программа).</w:t>
      </w:r>
      <w:r w:rsidR="008D3732">
        <w:t xml:space="preserve"> М</w:t>
      </w:r>
      <w:r w:rsidR="009F6FCB" w:rsidRPr="00F62032">
        <w:t>уни</w:t>
      </w:r>
      <w:r w:rsidR="008D3732">
        <w:t xml:space="preserve">ципальная подпрограммареализуется </w:t>
      </w:r>
      <w:r w:rsidR="009F6FCB" w:rsidRPr="00F62032">
        <w:t>следующими мероприятиями:</w:t>
      </w:r>
    </w:p>
    <w:p w:rsidR="00F62032" w:rsidRDefault="00F62032" w:rsidP="001119BF">
      <w:pPr>
        <w:ind w:firstLine="426"/>
        <w:jc w:val="both"/>
      </w:pPr>
      <w:r>
        <w:t xml:space="preserve">1) </w:t>
      </w:r>
      <w:r w:rsidRPr="00F62032">
        <w:t>предоставление социальных выплат, осуществляемых</w:t>
      </w:r>
      <w:r>
        <w:rPr>
          <w:rFonts w:eastAsia="Calibri"/>
        </w:rPr>
        <w:t xml:space="preserve"> безналичным путем </w:t>
      </w:r>
      <w:r w:rsidR="009F6FCB" w:rsidRPr="00F62032">
        <w:rPr>
          <w:rFonts w:eastAsia="Calibri"/>
        </w:rPr>
        <w:t>граждан</w:t>
      </w:r>
      <w:r>
        <w:rPr>
          <w:rFonts w:eastAsia="Calibri"/>
        </w:rPr>
        <w:t>ам</w:t>
      </w:r>
      <w:r w:rsidR="009F6FCB" w:rsidRPr="00F62032">
        <w:rPr>
          <w:rFonts w:eastAsia="Calibri"/>
        </w:rPr>
        <w:t>, изъявившим желание сменить место жительство, для приобретения ими жилья в пределах Магаданской области</w:t>
      </w:r>
      <w:r w:rsidR="009F40E2">
        <w:rPr>
          <w:rFonts w:eastAsia="Calibri"/>
        </w:rPr>
        <w:t>,</w:t>
      </w:r>
      <w:r w:rsidR="009F6FCB" w:rsidRPr="00F62032">
        <w:rPr>
          <w:rFonts w:eastAsia="Calibri"/>
        </w:rPr>
        <w:t xml:space="preserve"> согласно </w:t>
      </w:r>
      <w:r w:rsidRPr="00F62032">
        <w:t xml:space="preserve">сформированной </w:t>
      </w:r>
      <w:r w:rsidR="009F6FCB" w:rsidRPr="00F62032">
        <w:rPr>
          <w:rFonts w:eastAsia="Calibri"/>
        </w:rPr>
        <w:t>очередности;</w:t>
      </w:r>
    </w:p>
    <w:p w:rsidR="00F62032" w:rsidRDefault="00F62032" w:rsidP="001119BF">
      <w:pPr>
        <w:ind w:firstLine="426"/>
        <w:jc w:val="both"/>
      </w:pPr>
      <w:r>
        <w:t xml:space="preserve">2) </w:t>
      </w:r>
      <w:r w:rsidRPr="00F90F84">
        <w:t>восстановление и модернизация муниципального имущества на территории муниципального образования «Ягоднинский городской округ»</w:t>
      </w:r>
      <w:r>
        <w:t xml:space="preserve"> для переселения </w:t>
      </w:r>
      <w:r w:rsidRPr="00F90F84">
        <w:t>граждан, изъявивших желание переселиться из неперспективных поселков в пределах муниципального образования «Ягоднинский городской округ»</w:t>
      </w:r>
      <w:r>
        <w:t xml:space="preserve"> в </w:t>
      </w:r>
      <w:r w:rsidR="001119BF">
        <w:rPr>
          <w:rFonts w:eastAsia="Calibri"/>
        </w:rPr>
        <w:t>восстановленные и модернизированны</w:t>
      </w:r>
      <w:r w:rsidR="005C12FA">
        <w:rPr>
          <w:rFonts w:eastAsia="Calibri"/>
        </w:rPr>
        <w:t>е</w:t>
      </w:r>
      <w:r w:rsidR="001119BF">
        <w:rPr>
          <w:rFonts w:eastAsia="Calibri"/>
        </w:rPr>
        <w:t xml:space="preserve"> муниципальные жилые помещения</w:t>
      </w:r>
      <w:r>
        <w:t>на условиях социального найма либо на основании</w:t>
      </w:r>
      <w:r w:rsidR="001119BF">
        <w:t xml:space="preserve"> договора мены с согласия самих участников</w:t>
      </w:r>
      <w:r w:rsidRPr="00F62032">
        <w:rPr>
          <w:rFonts w:eastAsia="Calibri"/>
        </w:rPr>
        <w:t>Подпрограммы.</w:t>
      </w:r>
    </w:p>
    <w:p w:rsidR="005C12FA" w:rsidRDefault="002D5D67" w:rsidP="005C12FA">
      <w:pPr>
        <w:ind w:firstLine="567"/>
        <w:jc w:val="both"/>
      </w:pPr>
      <w:r>
        <w:t>1.2</w:t>
      </w:r>
      <w:r w:rsidR="00733386" w:rsidRPr="00F90F84">
        <w:t xml:space="preserve">. Субсидии, предоставляемые бюджету муниципального образования «Ягоднинский городской округ», в рамках реализации </w:t>
      </w:r>
      <w:r w:rsidR="005C12FA" w:rsidRPr="00F90F84">
        <w:t>рамках муниципальной подпрограммы</w:t>
      </w:r>
      <w:r w:rsidR="005C12FA">
        <w:t>, в соответствии с подпрограммой</w:t>
      </w:r>
      <w:r w:rsidR="00733386" w:rsidRPr="00F90F84">
        <w:t xml:space="preserve"> «Содействие муниципальным образованиям в оптимизации системы расселения в Магаданской области» государственной программы «Обеспечение качественными жилищно-коммунальными услугами и комфортными условиями проживания населения Магаданской области</w:t>
      </w:r>
      <w:r w:rsidR="00733386" w:rsidRPr="00F90F84">
        <w:rPr>
          <w:color w:val="000000"/>
        </w:rPr>
        <w:t>», утвержденной п</w:t>
      </w:r>
      <w:r w:rsidR="00733386" w:rsidRPr="00F90F84">
        <w:t xml:space="preserve">остановлением администрации Магаданской области от 12.12.2013 </w:t>
      </w:r>
      <w:r w:rsidR="005C12FA">
        <w:t xml:space="preserve">года </w:t>
      </w:r>
      <w:r w:rsidR="00733386" w:rsidRPr="00F90F84">
        <w:t>№ 1256-па (далее по тексту – Программа)</w:t>
      </w:r>
      <w:r w:rsidR="00F62032">
        <w:t>,</w:t>
      </w:r>
      <w:r w:rsidR="00733386" w:rsidRPr="00F90F84">
        <w:t xml:space="preserve"> используются для оказания содействия гражданам в переселении из населенных пунктов</w:t>
      </w:r>
      <w:r w:rsidR="005C12FA">
        <w:t>,</w:t>
      </w:r>
      <w:r w:rsidR="006952E1">
        <w:t xml:space="preserve">не имеющих дальнейших перспектив </w:t>
      </w:r>
      <w:r w:rsidR="0028030A">
        <w:t>д</w:t>
      </w:r>
      <w:r w:rsidR="006952E1">
        <w:t>ля существования (да</w:t>
      </w:r>
      <w:r w:rsidR="00733386" w:rsidRPr="00F90F84">
        <w:t>льнейшего развития</w:t>
      </w:r>
      <w:r w:rsidR="006952E1">
        <w:t>)</w:t>
      </w:r>
      <w:r w:rsidR="00733386" w:rsidRPr="00F90F84">
        <w:t xml:space="preserve">, путем предоставления им социальной </w:t>
      </w:r>
      <w:r w:rsidR="005C12FA">
        <w:t xml:space="preserve">выплаты для приобретения жилья, и на восстановление и модернизацию муниципального имущества (ремонт муниципальных пустующих жилых помещений) для дальнейшего их распределения участникам </w:t>
      </w:r>
      <w:r w:rsidR="005C12FA" w:rsidRPr="00F90F84">
        <w:t>муниципальной подпрограммы</w:t>
      </w:r>
      <w:r w:rsidR="00733386" w:rsidRPr="00F90F84">
        <w:t>.</w:t>
      </w:r>
    </w:p>
    <w:p w:rsidR="00895927" w:rsidRDefault="00895927" w:rsidP="0089592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 </w:t>
      </w:r>
      <w:r w:rsidRPr="00F90F84">
        <w:t>В срок не позднее 28 февр</w:t>
      </w:r>
      <w:r w:rsidR="001119BF">
        <w:t>аля текущего года Управление жилищного коммунального хозяйства администрации Ягоднинского городского округа (далее по тексту – Управление ЖКХ)</w:t>
      </w:r>
      <w:r w:rsidRPr="00F90F84">
        <w:t xml:space="preserve"> подготавливает соответствующий пакет документов с приложением заявки на предоставление субсидий в текущем году в Министерство строительства, жилищно-коммунального хозяйства и энергетики Магаданск</w:t>
      </w:r>
      <w:r w:rsidR="001119BF">
        <w:t xml:space="preserve">ой области. </w:t>
      </w:r>
      <w:r w:rsidRPr="00F90F84">
        <w:t>Заявка на предос</w:t>
      </w:r>
      <w:r>
        <w:t>тавление субсидий направляется а</w:t>
      </w:r>
      <w:r w:rsidRPr="00F90F84">
        <w:t>дминистрацией Ягоднинского городского округа в Министерство строительства, жилищно-коммунального хозяйства и энергетики Магаданской области не позднее 01 марта текущего года.</w:t>
      </w:r>
    </w:p>
    <w:p w:rsidR="002D5D67" w:rsidRPr="002D5D67" w:rsidRDefault="002D5D67" w:rsidP="005C12FA">
      <w:pPr>
        <w:ind w:firstLine="567"/>
        <w:jc w:val="both"/>
        <w:rPr>
          <w:sz w:val="16"/>
          <w:szCs w:val="16"/>
        </w:rPr>
      </w:pPr>
    </w:p>
    <w:p w:rsidR="002D5D67" w:rsidRDefault="002D5D67" w:rsidP="002D5D67">
      <w:pPr>
        <w:jc w:val="center"/>
        <w:rPr>
          <w:b/>
        </w:rPr>
      </w:pPr>
      <w:r w:rsidRPr="002D5D67">
        <w:rPr>
          <w:b/>
        </w:rPr>
        <w:t>РАЗДЕЛ 2.</w:t>
      </w:r>
    </w:p>
    <w:p w:rsidR="002D5D67" w:rsidRPr="002D5D67" w:rsidRDefault="002D5D67" w:rsidP="002D5D67">
      <w:pPr>
        <w:ind w:firstLine="567"/>
        <w:jc w:val="center"/>
        <w:rPr>
          <w:b/>
          <w:sz w:val="16"/>
          <w:szCs w:val="16"/>
        </w:rPr>
      </w:pPr>
    </w:p>
    <w:p w:rsidR="00ED282A" w:rsidRDefault="009F40E2" w:rsidP="001E3E7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2.1. </w:t>
      </w:r>
      <w:r w:rsidR="00ED282A" w:rsidRPr="00ED282A">
        <w:t>Право на участие</w:t>
      </w:r>
      <w:r w:rsidR="00ED282A">
        <w:t xml:space="preserve"> в муниципальной программе </w:t>
      </w:r>
      <w:r w:rsidR="00ED282A" w:rsidRPr="00F90F84">
        <w:t xml:space="preserve">имеют граждане Российской Федерации, постоянно или преимущественно проживающие в населенных пунктах, входящих в муниципальную подпрограмму, и изъявившие желание сменить место жительства. </w:t>
      </w:r>
    </w:p>
    <w:p w:rsidR="009F40E2" w:rsidRDefault="00ED282A" w:rsidP="001E3E7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2.2. </w:t>
      </w:r>
      <w:r w:rsidR="009F40E2" w:rsidRPr="00F90F84">
        <w:t>В целях реализации муниципальной подпрог</w:t>
      </w:r>
      <w:r w:rsidR="002B642D">
        <w:t xml:space="preserve">раммы, членами семьи гражданина - </w:t>
      </w:r>
      <w:r w:rsidR="009F40E2" w:rsidRPr="00F90F84">
        <w:t xml:space="preserve"> участника </w:t>
      </w:r>
      <w:r w:rsidR="009F40E2">
        <w:t>муниципальной подпрограммы</w:t>
      </w:r>
      <w:r w:rsidR="002B642D">
        <w:t>,</w:t>
      </w:r>
      <w:r w:rsidR="009F40E2" w:rsidRPr="00F90F84">
        <w:t xml:space="preserve"> признаются постоянно проживающие совместно с ним супруга, супруг, родители и дети (усыновители и усыновленные) данного гражданина, а также иные лица, постоянно проживающие с данным гражданином, и ведущие с ним совместное общее хозяйство либо находящиеся у него на иждивении и признанные членами его семьи в судебном порядке.</w:t>
      </w:r>
    </w:p>
    <w:p w:rsidR="001E3E78" w:rsidRDefault="0035178A" w:rsidP="001E3E78">
      <w:pPr>
        <w:widowControl w:val="0"/>
        <w:autoSpaceDE w:val="0"/>
        <w:autoSpaceDN w:val="0"/>
        <w:adjustRightInd w:val="0"/>
        <w:ind w:firstLine="567"/>
        <w:jc w:val="both"/>
      </w:pPr>
      <w:r>
        <w:t>2.3</w:t>
      </w:r>
      <w:r w:rsidR="009F40E2">
        <w:t>.</w:t>
      </w:r>
      <w:r w:rsidR="001E3E78" w:rsidRPr="00F90F84">
        <w:t>Для включения в список граждан</w:t>
      </w:r>
      <w:r w:rsidR="00ED282A">
        <w:t xml:space="preserve"> – участников муниципальной подпрограммы</w:t>
      </w:r>
      <w:r w:rsidR="001E3E78" w:rsidRPr="00F90F84">
        <w:t xml:space="preserve">, </w:t>
      </w:r>
      <w:r w:rsidR="002B642D">
        <w:t xml:space="preserve">граждане </w:t>
      </w:r>
      <w:r w:rsidR="001E3E78" w:rsidRPr="00F90F84">
        <w:t xml:space="preserve"> изъявившие желание сменить место жит</w:t>
      </w:r>
      <w:r>
        <w:t>ельства, предоставляют</w:t>
      </w:r>
      <w:r w:rsidR="001E3E78">
        <w:t xml:space="preserve"> в Управление ЖКХ</w:t>
      </w:r>
      <w:r w:rsidR="001E3E78" w:rsidRPr="00F90F84">
        <w:t xml:space="preserve">, расположенного по адресу: </w:t>
      </w:r>
      <w:r w:rsidR="001E3E78">
        <w:t>Магаданская область, Ягоднинский район, поселок</w:t>
      </w:r>
      <w:r w:rsidR="001E3E78" w:rsidRPr="00F90F84">
        <w:t xml:space="preserve"> Ягодное, ул</w:t>
      </w:r>
      <w:r w:rsidR="001E3E78">
        <w:t>ица</w:t>
      </w:r>
      <w:r w:rsidR="001E3E78" w:rsidRPr="00F90F84">
        <w:t xml:space="preserve"> Транспортная, д</w:t>
      </w:r>
      <w:r w:rsidR="001E3E78">
        <w:t>ом</w:t>
      </w:r>
      <w:r w:rsidR="001E3E78" w:rsidRPr="00F90F84">
        <w:t xml:space="preserve"> 12</w:t>
      </w:r>
      <w:r w:rsidR="001E3E78">
        <w:t>,</w:t>
      </w:r>
      <w:r w:rsidR="001E3E78" w:rsidRPr="00F90F84">
        <w:t xml:space="preserve"> заявление по форме, согласно приложения № 1 к настоящему Положению (далее - заявление) и документы, предусмотренные </w:t>
      </w:r>
      <w:r w:rsidR="00ED282A" w:rsidRPr="00ED282A">
        <w:t>пунктом 2.4.</w:t>
      </w:r>
      <w:r w:rsidR="001E3E78" w:rsidRPr="00F90F84">
        <w:t xml:space="preserve"> настоящего Положения.</w:t>
      </w:r>
    </w:p>
    <w:p w:rsidR="001E3E78" w:rsidRDefault="0035178A" w:rsidP="001E3E78">
      <w:pPr>
        <w:widowControl w:val="0"/>
        <w:autoSpaceDE w:val="0"/>
        <w:autoSpaceDN w:val="0"/>
        <w:adjustRightInd w:val="0"/>
        <w:ind w:firstLine="567"/>
        <w:jc w:val="both"/>
      </w:pPr>
      <w:r>
        <w:t>2.4</w:t>
      </w:r>
      <w:r w:rsidR="001E3E78">
        <w:t>.</w:t>
      </w:r>
      <w:r w:rsidR="001E3E78" w:rsidRPr="00F90F84">
        <w:t xml:space="preserve"> Очередность </w:t>
      </w:r>
      <w:r w:rsidR="00ED282A">
        <w:t xml:space="preserve">принятия граждан </w:t>
      </w:r>
      <w:r>
        <w:t xml:space="preserve">в качестве участников </w:t>
      </w:r>
      <w:r w:rsidR="00ED282A">
        <w:t xml:space="preserve">муниципальной </w:t>
      </w:r>
      <w:r w:rsidR="00ED282A">
        <w:lastRenderedPageBreak/>
        <w:t>подпрограмм</w:t>
      </w:r>
      <w:r>
        <w:t>ы</w:t>
      </w:r>
      <w:r w:rsidR="001E3E78" w:rsidRPr="00F90F84">
        <w:t xml:space="preserve">определяется по номерам и датам подачи </w:t>
      </w:r>
      <w:r w:rsidR="00ED282A">
        <w:t xml:space="preserve">их </w:t>
      </w:r>
      <w:r w:rsidR="001E3E78" w:rsidRPr="00F90F84">
        <w:t>заявлений. В случае смерти гражданина</w:t>
      </w:r>
      <w:r>
        <w:t xml:space="preserve"> – участника </w:t>
      </w:r>
      <w:r w:rsidR="00ED282A">
        <w:t xml:space="preserve">муниципальной </w:t>
      </w:r>
      <w:r>
        <w:t>под</w:t>
      </w:r>
      <w:r w:rsidR="00ED282A">
        <w:t>программы</w:t>
      </w:r>
      <w:r w:rsidR="001E3E78" w:rsidRPr="00F90F84">
        <w:t xml:space="preserve">, право на </w:t>
      </w:r>
      <w:r w:rsidR="00ED282A">
        <w:t xml:space="preserve">участие в ней </w:t>
      </w:r>
      <w:r w:rsidR="001E3E78" w:rsidRPr="00F90F84">
        <w:t>(с учетом очередности) сохраняется за членами его семьи. При этом</w:t>
      </w:r>
      <w:r w:rsidR="00ED282A">
        <w:t xml:space="preserve">, участником будет </w:t>
      </w:r>
      <w:r w:rsidR="001E3E78" w:rsidRPr="00F90F84">
        <w:t>является один из совершеннолетних дееспособных членов семьи такого гражданина, который действует на основании нотариально заверенной доверенности, полученной от других совершеннолетних членов семьи умершего гражданина.</w:t>
      </w:r>
    </w:p>
    <w:p w:rsidR="001E3E78" w:rsidRDefault="001E3E78" w:rsidP="001E3E78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35178A">
        <w:t>5</w:t>
      </w:r>
      <w:r>
        <w:t>.</w:t>
      </w:r>
      <w:r w:rsidRPr="00F90F84">
        <w:t xml:space="preserve"> Заявление на </w:t>
      </w:r>
      <w:r w:rsidR="00ED282A">
        <w:t xml:space="preserve">участие в муниципальной </w:t>
      </w:r>
      <w:r w:rsidR="0035178A">
        <w:t>под</w:t>
      </w:r>
      <w:r w:rsidR="00ED282A">
        <w:t xml:space="preserve">программе </w:t>
      </w:r>
      <w:r w:rsidRPr="00F90F84">
        <w:t>подается гражданином лично либо через представителя, имеющего документ, удостоверяющий личность и нотариально заверенную доверенность, подтверждающую его право представлять интересы гражданина (далее - представитель), в Управление ЖКХ и следующие документы:</w:t>
      </w:r>
    </w:p>
    <w:p w:rsidR="001E3E78" w:rsidRDefault="001E3E78" w:rsidP="001E3E78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>а) копии документов, удостоверяющих личность гражданина и всех членов его семьи (предоставляются совместно с оригиналом для проверки подлинности);</w:t>
      </w:r>
    </w:p>
    <w:p w:rsidR="001E3E78" w:rsidRDefault="001E3E78" w:rsidP="001E3E78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>б) копии документов, подтверждающих родственные отношения между членами семьи (предоставляются совместно с оригиналом для проверки подлинности);</w:t>
      </w:r>
    </w:p>
    <w:p w:rsidR="00306415" w:rsidRDefault="001E3E78" w:rsidP="00306415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 xml:space="preserve">в) </w:t>
      </w:r>
      <w:r w:rsidR="00306415" w:rsidRPr="00F90F84">
        <w:t xml:space="preserve">копию </w:t>
      </w:r>
      <w:r w:rsidR="00306415">
        <w:t xml:space="preserve">правоустанавливающего документа на жилое помещение: </w:t>
      </w:r>
      <w:r w:rsidR="00306415" w:rsidRPr="00F90F84">
        <w:t>договор социального найма, свидетельство о регистрации права собственности</w:t>
      </w:r>
      <w:r w:rsidR="00306415">
        <w:t>, выписка из Единого государственного реестра недвижимости, договор купли-продажи, дарения, мены и т.д., (в случае, если право собственности возникло до 25.01.2000 года)</w:t>
      </w:r>
      <w:r w:rsidR="00306415" w:rsidRPr="00F90F84">
        <w:t xml:space="preserve"> (предоставляются совместно с оригиналом для проверки подлинности);</w:t>
      </w:r>
    </w:p>
    <w:p w:rsidR="001E3E78" w:rsidRDefault="001E3E78" w:rsidP="001E3E78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 xml:space="preserve">г) согласие на обработку персональных данных (от каждого члена семьи) по форме, согласно </w:t>
      </w:r>
      <w:r w:rsidRPr="002B642D">
        <w:t>приложению № 6</w:t>
      </w:r>
      <w:r w:rsidR="0035178A">
        <w:t xml:space="preserve"> к настоящему Положению (с</w:t>
      </w:r>
      <w:r w:rsidRPr="00F90F84">
        <w:t>огласие на обработку персональных данных несовершеннолетних лиц подписывают их законные представители</w:t>
      </w:r>
      <w:r w:rsidR="0035178A">
        <w:t>)</w:t>
      </w:r>
      <w:r w:rsidRPr="00F90F84">
        <w:t>;</w:t>
      </w:r>
    </w:p>
    <w:p w:rsidR="001E3E78" w:rsidRDefault="001E3E78" w:rsidP="001E3E78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 xml:space="preserve">д) выписку из домовой </w:t>
      </w:r>
      <w:r w:rsidR="0035178A">
        <w:t>книги и (</w:t>
      </w:r>
      <w:r w:rsidRPr="00F90F84">
        <w:t>или) копию финансового лицевого счета;</w:t>
      </w:r>
    </w:p>
    <w:p w:rsidR="001E3E78" w:rsidRDefault="0035178A" w:rsidP="001E3E78">
      <w:pPr>
        <w:widowControl w:val="0"/>
        <w:autoSpaceDE w:val="0"/>
        <w:autoSpaceDN w:val="0"/>
        <w:adjustRightInd w:val="0"/>
        <w:ind w:firstLine="567"/>
        <w:jc w:val="both"/>
      </w:pPr>
      <w:r>
        <w:t>е) копию</w:t>
      </w:r>
      <w:r w:rsidR="001E3E78" w:rsidRPr="00F90F84">
        <w:t xml:space="preserve"> решения суда о признании </w:t>
      </w:r>
      <w:r w:rsidR="00306415">
        <w:t>членами его семьи (при наличии);</w:t>
      </w:r>
    </w:p>
    <w:p w:rsidR="00306415" w:rsidRDefault="00306415" w:rsidP="0030641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ж) копию акта </w:t>
      </w:r>
      <w:r w:rsidRPr="00884754">
        <w:t xml:space="preserve">органа опеки и попечительства о назначении опеки или попечительства над недееспособным лицом или </w:t>
      </w:r>
      <w:r>
        <w:t xml:space="preserve">лицом ограниченно дееспособным </w:t>
      </w:r>
      <w:r w:rsidRPr="00884754">
        <w:t>(</w:t>
      </w:r>
      <w:r w:rsidRPr="00F90F84">
        <w:t>предоставляются совместно с оригиналом для проверки подлинности)</w:t>
      </w:r>
      <w:r>
        <w:t>;</w:t>
      </w:r>
    </w:p>
    <w:p w:rsidR="00306415" w:rsidRDefault="00306415" w:rsidP="00306415">
      <w:pPr>
        <w:widowControl w:val="0"/>
        <w:autoSpaceDE w:val="0"/>
        <w:autoSpaceDN w:val="0"/>
        <w:adjustRightInd w:val="0"/>
        <w:ind w:firstLine="567"/>
        <w:jc w:val="both"/>
      </w:pPr>
      <w:r>
        <w:t>з) копию р</w:t>
      </w:r>
      <w:r w:rsidRPr="00884754">
        <w:t>ешения суда о признании лица недееспособн</w:t>
      </w:r>
      <w:r>
        <w:t xml:space="preserve">ым или ограниченно дееспособным </w:t>
      </w:r>
      <w:r w:rsidRPr="00884754">
        <w:t>(</w:t>
      </w:r>
      <w:r w:rsidRPr="00F90F84">
        <w:t>предоставляются совместно с оригиналом для проверки подлинности)</w:t>
      </w:r>
      <w:r>
        <w:t>;</w:t>
      </w:r>
    </w:p>
    <w:p w:rsidR="00306415" w:rsidRPr="00884754" w:rsidRDefault="00306415" w:rsidP="00306415">
      <w:pPr>
        <w:widowControl w:val="0"/>
        <w:autoSpaceDE w:val="0"/>
        <w:autoSpaceDN w:val="0"/>
        <w:adjustRightInd w:val="0"/>
        <w:ind w:firstLine="567"/>
        <w:jc w:val="both"/>
      </w:pPr>
      <w:r>
        <w:t>и) копию с</w:t>
      </w:r>
      <w:r w:rsidRPr="00884754">
        <w:t xml:space="preserve">видетельства о смерти родителей или иной документ, подтверждающий утрату попечения родителей, а также документ, подтверждающий правовой статус руководителя учреждения для детей-сирот и детей, оставшихся без попечения родителей, и иные документы, подтверждающие полномочия лица, подписывающего договор от имени несовершеннолетнего, в случае, если, стороной по указанному договору выступает исключительно несовершеннолетний, являющийся сиротой либо ребенком, оставшимся без попечения родителей </w:t>
      </w:r>
      <w:r w:rsidR="0035178A" w:rsidRPr="00884754">
        <w:t>(</w:t>
      </w:r>
      <w:r w:rsidR="0035178A" w:rsidRPr="00F90F84">
        <w:t>предоставляются совместно с оригиналом для проверки подлинности)</w:t>
      </w:r>
      <w:r>
        <w:t>;</w:t>
      </w:r>
    </w:p>
    <w:p w:rsidR="00306415" w:rsidRDefault="00306415" w:rsidP="00306415">
      <w:pPr>
        <w:widowControl w:val="0"/>
        <w:autoSpaceDE w:val="0"/>
        <w:autoSpaceDN w:val="0"/>
        <w:adjustRightInd w:val="0"/>
        <w:ind w:firstLine="567"/>
        <w:jc w:val="both"/>
      </w:pPr>
      <w:r>
        <w:t>к) копию д</w:t>
      </w:r>
      <w:r w:rsidRPr="00884754">
        <w:t>оверенност</w:t>
      </w:r>
      <w:r>
        <w:t>и</w:t>
      </w:r>
      <w:r w:rsidRPr="00884754">
        <w:t>, оформленную в установленном законодательством порядке, подтверждающую полномочия представителя, в случае, невозможности явки</w:t>
      </w:r>
      <w:r>
        <w:t xml:space="preserve"> участника муниципальной подпрограммы</w:t>
      </w:r>
      <w:r w:rsidR="0035178A">
        <w:t xml:space="preserve"> (д</w:t>
      </w:r>
      <w:r w:rsidRPr="00884754">
        <w:t>оверенность должна быть нотариально удостоверена, за исключением случаев, предусмотренных законом</w:t>
      </w:r>
      <w:r w:rsidR="0035178A">
        <w:t>)</w:t>
      </w:r>
      <w:r w:rsidR="0035178A" w:rsidRPr="00884754">
        <w:t>(</w:t>
      </w:r>
      <w:r w:rsidR="0035178A" w:rsidRPr="00F90F84">
        <w:t>предоставляются совместно с оригиналом для проверки подлинности)</w:t>
      </w:r>
      <w:r>
        <w:t>;</w:t>
      </w:r>
    </w:p>
    <w:p w:rsidR="00306415" w:rsidRDefault="00306415" w:rsidP="0030641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л) </w:t>
      </w:r>
      <w:r w:rsidRPr="00E156AC">
        <w:t>копии документов, подтверждающих отсутствие задолженности по коммунальным платежам, перед управляющей организацией многоквартирного жилого дома, а для собственников помещений перед некоммерческой организацией «Фонд капитального ремонта Магаданской области», а также по налоговым сборам.</w:t>
      </w:r>
    </w:p>
    <w:p w:rsidR="00306415" w:rsidRDefault="00306415" w:rsidP="00306415">
      <w:pPr>
        <w:tabs>
          <w:tab w:val="left" w:pos="0"/>
        </w:tabs>
        <w:autoSpaceDE w:val="0"/>
        <w:autoSpaceDN w:val="0"/>
        <w:adjustRightInd w:val="0"/>
        <w:ind w:firstLine="360"/>
        <w:rPr>
          <w:u w:val="single"/>
        </w:rPr>
      </w:pPr>
      <w:r w:rsidRPr="00884754">
        <w:tab/>
      </w:r>
      <w:r w:rsidRPr="00A9680B">
        <w:rPr>
          <w:u w:val="single"/>
        </w:rPr>
        <w:t>К нотариально удостоверенным доверенностям приравниваются:</w:t>
      </w:r>
    </w:p>
    <w:p w:rsidR="00306415" w:rsidRPr="00884754" w:rsidRDefault="00306415" w:rsidP="00306415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u w:val="single"/>
        </w:rPr>
      </w:pPr>
      <w:r>
        <w:t>1)</w:t>
      </w:r>
      <w:r w:rsidRPr="00A9680B">
        <w:t xml:space="preserve">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</w:r>
    </w:p>
    <w:p w:rsidR="00306415" w:rsidRPr="00A9680B" w:rsidRDefault="00306415" w:rsidP="00306415">
      <w:pPr>
        <w:tabs>
          <w:tab w:val="left" w:pos="0"/>
          <w:tab w:val="left" w:pos="1620"/>
        </w:tabs>
        <w:autoSpaceDE w:val="0"/>
        <w:autoSpaceDN w:val="0"/>
        <w:adjustRightInd w:val="0"/>
        <w:ind w:firstLine="360"/>
        <w:jc w:val="both"/>
      </w:pPr>
      <w:r>
        <w:t>2</w:t>
      </w:r>
      <w:r w:rsidRPr="00A9680B">
        <w:t>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части, соединения, учреждения или заведения;</w:t>
      </w:r>
    </w:p>
    <w:p w:rsidR="00306415" w:rsidRPr="00A9680B" w:rsidRDefault="00306415" w:rsidP="00306415">
      <w:pPr>
        <w:tabs>
          <w:tab w:val="left" w:pos="0"/>
          <w:tab w:val="left" w:pos="1620"/>
        </w:tabs>
        <w:autoSpaceDE w:val="0"/>
        <w:autoSpaceDN w:val="0"/>
        <w:adjustRightInd w:val="0"/>
        <w:ind w:firstLine="360"/>
        <w:jc w:val="both"/>
      </w:pPr>
      <w:r>
        <w:t>3</w:t>
      </w:r>
      <w:r w:rsidRPr="00A9680B">
        <w:t>) доверенности лиц, находящихся в местах лишения свободы, удостоверенные начальником соответствующего места лишения свободы;</w:t>
      </w:r>
    </w:p>
    <w:p w:rsidR="00306415" w:rsidRDefault="00306415" w:rsidP="00306415">
      <w:pPr>
        <w:tabs>
          <w:tab w:val="left" w:pos="0"/>
          <w:tab w:val="left" w:pos="1620"/>
        </w:tabs>
        <w:autoSpaceDE w:val="0"/>
        <w:autoSpaceDN w:val="0"/>
        <w:adjustRightInd w:val="0"/>
        <w:ind w:firstLine="360"/>
        <w:jc w:val="both"/>
      </w:pPr>
      <w:r>
        <w:lastRenderedPageBreak/>
        <w:t>4</w:t>
      </w:r>
      <w:r w:rsidRPr="00A9680B">
        <w:t>) доверенности 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1E3E78" w:rsidRDefault="001E3E78" w:rsidP="001E3E78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 xml:space="preserve">Гражданин вправе </w:t>
      </w:r>
      <w:r>
        <w:t xml:space="preserve">самостоятельно </w:t>
      </w:r>
      <w:r w:rsidRPr="00F90F84">
        <w:t>пред</w:t>
      </w:r>
      <w:r>
        <w:t>о</w:t>
      </w:r>
      <w:r w:rsidRPr="00F90F84">
        <w:t xml:space="preserve">ставить справки об отсутствии задолженности по оплате жилищно-коммунальных услуг, выданные ресурсоснабжающей организацией, организацией, обслуживающей жилой фонд, </w:t>
      </w:r>
      <w:r w:rsidR="0035178A">
        <w:t xml:space="preserve">для собственников помещений – перед </w:t>
      </w:r>
      <w:r w:rsidRPr="00F90F84">
        <w:t>некоммерческой организации «Фонд капитального ремонта»</w:t>
      </w:r>
      <w:r w:rsidR="00ED282A">
        <w:t>, налоговым органом</w:t>
      </w:r>
      <w:r w:rsidRPr="00F90F84">
        <w:t>.</w:t>
      </w:r>
    </w:p>
    <w:p w:rsidR="001E3E78" w:rsidRDefault="001E3E78" w:rsidP="001E3E78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 xml:space="preserve">Гражданин вправе </w:t>
      </w:r>
      <w:r>
        <w:t xml:space="preserve">самостоятельно </w:t>
      </w:r>
      <w:r w:rsidRPr="00F90F84">
        <w:t>предоставить выписку из Единого государственного реестра прав на недвижимое имущество и сделок с ним о зарегистрированных правах на имеющиеся объекты недвижимого имущества, выданную Управлением Федеральной службы государственной регистрации, кадастра и картографии по Магаданской области и Чукотскому автономному округу.</w:t>
      </w:r>
    </w:p>
    <w:p w:rsidR="001E3E78" w:rsidRDefault="001E3E78" w:rsidP="001E3E78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 xml:space="preserve">Гражданин </w:t>
      </w:r>
      <w:r>
        <w:t>самостоятельно предоставляет</w:t>
      </w:r>
      <w:r w:rsidRPr="00F90F84">
        <w:t xml:space="preserve"> выписку из реестра учета объектов капитального строительства государственного учреждения «Магаданское областное управление технической инвентаризации»</w:t>
      </w:r>
      <w:r>
        <w:t xml:space="preserve"> (выписку о правообладании, в случае ранее возникшего права до 25.01.2000 года, то есть до момента образования регистрирующего органа на недвижимое имущество на территории Магаданской области)</w:t>
      </w:r>
      <w:r w:rsidRPr="00F90F84">
        <w:t>.</w:t>
      </w:r>
    </w:p>
    <w:p w:rsidR="001E3E78" w:rsidRDefault="001E3E78" w:rsidP="001E3E78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 xml:space="preserve">Управление ЖКХ, при поступлении к нему заявления с приложением </w:t>
      </w:r>
      <w:r>
        <w:t xml:space="preserve">всех необходимых </w:t>
      </w:r>
      <w:r w:rsidRPr="00F90F84">
        <w:t>документов, проверяет достоверность представленных документов, проводит по ним проверку на соответствие настоящему Положению.</w:t>
      </w:r>
    </w:p>
    <w:p w:rsidR="001E3E78" w:rsidRDefault="001E3E78" w:rsidP="001E3E78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 xml:space="preserve">По результатам проверки, Управлением ЖКХ принимается решение о </w:t>
      </w:r>
      <w:r w:rsidR="0035178A">
        <w:t xml:space="preserve">включении </w:t>
      </w:r>
      <w:r w:rsidR="00ED282A">
        <w:t>либо об отказе в</w:t>
      </w:r>
      <w:r w:rsidR="0035178A">
        <w:t xml:space="preserve">о включении </w:t>
      </w:r>
      <w:r w:rsidRPr="00F90F84">
        <w:t xml:space="preserve">гражданина </w:t>
      </w:r>
      <w:r w:rsidR="0035178A">
        <w:t>в качестве участника в муниципальнуюпод</w:t>
      </w:r>
      <w:r w:rsidR="00F660DA">
        <w:t>программ</w:t>
      </w:r>
      <w:r w:rsidR="0035178A">
        <w:t>у.</w:t>
      </w:r>
    </w:p>
    <w:p w:rsidR="00306415" w:rsidRDefault="00306415" w:rsidP="00306415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>Решение о включени</w:t>
      </w:r>
      <w:r>
        <w:t>и гражданина в список граждан – участников муниципальной подпрограммы</w:t>
      </w:r>
      <w:r w:rsidRPr="00F90F84">
        <w:t xml:space="preserve">, либо об отказе </w:t>
      </w:r>
      <w:r>
        <w:t xml:space="preserve">во </w:t>
      </w:r>
      <w:r w:rsidRPr="00F90F84">
        <w:t xml:space="preserve">включения </w:t>
      </w:r>
      <w:r>
        <w:t xml:space="preserve">его </w:t>
      </w:r>
      <w:r w:rsidRPr="00F90F84">
        <w:t xml:space="preserve">в </w:t>
      </w:r>
      <w:r>
        <w:t xml:space="preserve">данный список, направляется Управлением ЖКХ </w:t>
      </w:r>
      <w:r w:rsidRPr="00F90F84">
        <w:t xml:space="preserve">гражданину в письменном виде не позднее 5 рабочих дней с даты принятия такого решения. Повторное обращение </w:t>
      </w:r>
      <w:r>
        <w:t>гражданина</w:t>
      </w:r>
      <w:r w:rsidRPr="00F90F84">
        <w:t xml:space="preserve"> о </w:t>
      </w:r>
      <w:r w:rsidR="0035178A">
        <w:t>включении его в качестве участника в муниципальную подпрограмму</w:t>
      </w:r>
      <w:r w:rsidRPr="00F90F84">
        <w:t xml:space="preserve"> допускается после устранения оснований для отказа.</w:t>
      </w:r>
    </w:p>
    <w:p w:rsidR="001E3E78" w:rsidRDefault="007D25A3" w:rsidP="009F40E2">
      <w:pPr>
        <w:widowControl w:val="0"/>
        <w:autoSpaceDE w:val="0"/>
        <w:autoSpaceDN w:val="0"/>
        <w:adjustRightInd w:val="0"/>
        <w:ind w:firstLine="567"/>
        <w:jc w:val="both"/>
      </w:pPr>
      <w:r>
        <w:t>2.6</w:t>
      </w:r>
      <w:r w:rsidR="001E3E78">
        <w:t>.</w:t>
      </w:r>
      <w:r w:rsidR="001E3E78" w:rsidRPr="00F90F84">
        <w:t xml:space="preserve"> Управление ЖКХ формирует список граждан</w:t>
      </w:r>
      <w:r w:rsidR="00F660DA">
        <w:t xml:space="preserve"> – участников муниципальной подпрограммы</w:t>
      </w:r>
      <w:r w:rsidR="001E3E78" w:rsidRPr="00F90F84">
        <w:t xml:space="preserve"> в соответствии с настоящим Положением.Список подписывается главой администрации Ягоднинского городского округа.</w:t>
      </w:r>
    </w:p>
    <w:p w:rsidR="009F40E2" w:rsidRDefault="007D25A3" w:rsidP="009F40E2">
      <w:pPr>
        <w:widowControl w:val="0"/>
        <w:autoSpaceDE w:val="0"/>
        <w:autoSpaceDN w:val="0"/>
        <w:adjustRightInd w:val="0"/>
        <w:ind w:firstLine="567"/>
        <w:jc w:val="both"/>
      </w:pPr>
      <w:r>
        <w:t>2.7</w:t>
      </w:r>
      <w:r w:rsidR="009F40E2">
        <w:t>.</w:t>
      </w:r>
      <w:r w:rsidR="009F40E2" w:rsidRPr="00F90F84">
        <w:t xml:space="preserve"> Основаниями для отказа </w:t>
      </w:r>
      <w:r>
        <w:t xml:space="preserve">гражданину во </w:t>
      </w:r>
      <w:r w:rsidR="009F40E2" w:rsidRPr="00F90F84">
        <w:t>включени</w:t>
      </w:r>
      <w:r>
        <w:t xml:space="preserve">и его </w:t>
      </w:r>
      <w:r w:rsidR="009F40E2" w:rsidRPr="00F90F84">
        <w:t>в список граждан</w:t>
      </w:r>
      <w:r w:rsidR="00F660DA">
        <w:t xml:space="preserve"> – участников </w:t>
      </w:r>
      <w:r>
        <w:t>муниципальной программы являю</w:t>
      </w:r>
      <w:r w:rsidR="009F40E2" w:rsidRPr="00F90F84">
        <w:t>тся:</w:t>
      </w:r>
    </w:p>
    <w:p w:rsidR="009F40E2" w:rsidRDefault="009F40E2" w:rsidP="009F40E2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 xml:space="preserve">а) несоответствие гражданина требованиям, указанным в </w:t>
      </w:r>
      <w:hyperlink w:anchor="Par55" w:history="1">
        <w:r w:rsidR="002B642D">
          <w:t>2.1.</w:t>
        </w:r>
      </w:hyperlink>
      <w:r w:rsidRPr="00F90F84">
        <w:t xml:space="preserve"> настоящего Положения;</w:t>
      </w:r>
    </w:p>
    <w:p w:rsidR="009F40E2" w:rsidRDefault="009F40E2" w:rsidP="009F40E2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 xml:space="preserve">б) непредставление и (или) не полное представление документов, указанных в подпунктах </w:t>
      </w:r>
      <w:r w:rsidR="00306415" w:rsidRPr="00306415">
        <w:t>«а» - «л</w:t>
      </w:r>
      <w:r w:rsidRPr="00306415">
        <w:t>»</w:t>
      </w:r>
      <w:hyperlink w:anchor="Par66" w:history="1">
        <w:r w:rsidRPr="00F90F84">
          <w:t xml:space="preserve">пункта </w:t>
        </w:r>
      </w:hyperlink>
      <w:r w:rsidR="002B642D">
        <w:t>2.4.</w:t>
      </w:r>
      <w:r w:rsidRPr="00F90F84">
        <w:t xml:space="preserve"> настоящего Положения;</w:t>
      </w:r>
    </w:p>
    <w:p w:rsidR="009F40E2" w:rsidRDefault="009F40E2" w:rsidP="009F40E2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>в) недостоверность сведений, содержащихся в представленных документах.</w:t>
      </w:r>
    </w:p>
    <w:p w:rsidR="009F40E2" w:rsidRDefault="007D25A3" w:rsidP="009F40E2">
      <w:pPr>
        <w:widowControl w:val="0"/>
        <w:autoSpaceDE w:val="0"/>
        <w:autoSpaceDN w:val="0"/>
        <w:adjustRightInd w:val="0"/>
        <w:ind w:firstLine="567"/>
        <w:jc w:val="both"/>
      </w:pPr>
      <w:r>
        <w:t>2.8</w:t>
      </w:r>
      <w:r w:rsidR="009F40E2">
        <w:t>.</w:t>
      </w:r>
      <w:r w:rsidR="002B642D">
        <w:t xml:space="preserve"> Основаниями</w:t>
      </w:r>
      <w:r w:rsidR="009F40E2" w:rsidRPr="00F90F84">
        <w:t xml:space="preserve"> для исключения граждан из списк</w:t>
      </w:r>
      <w:r w:rsidR="009F40E2">
        <w:t xml:space="preserve">а граждан – участников </w:t>
      </w:r>
      <w:r w:rsidR="009F40E2" w:rsidRPr="00F90F84">
        <w:t xml:space="preserve">муниципальной подпрограммы </w:t>
      </w:r>
      <w:r w:rsidR="002B642D">
        <w:t>являю</w:t>
      </w:r>
      <w:r w:rsidR="009F40E2" w:rsidRPr="00F90F84">
        <w:t>тся:</w:t>
      </w:r>
    </w:p>
    <w:p w:rsidR="009F40E2" w:rsidRDefault="009F40E2" w:rsidP="009F40E2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 xml:space="preserve">а) получение социальной выплаты для приобретения жилья заявителем или членами его семьи в соответствии с Федеральным </w:t>
      </w:r>
      <w:hyperlink r:id="rId10" w:history="1">
        <w:r w:rsidRPr="00F90F84">
          <w:t>законом</w:t>
        </w:r>
      </w:hyperlink>
      <w:r w:rsidR="002B642D">
        <w:t xml:space="preserve"> от 25.10.2002 года № </w:t>
      </w:r>
      <w:r w:rsidRPr="00F90F84">
        <w:t>125-ФЗ «О жилищных субсидиях гражданам, выезжающим из районов Крайнего Севера и приравненных к ним местностей»;</w:t>
      </w:r>
    </w:p>
    <w:p w:rsidR="009F40E2" w:rsidRDefault="009F40E2" w:rsidP="009F40E2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>б) получение социальной выплаты либо получение жилого помещения в рамках реализации других муниципальных</w:t>
      </w:r>
      <w:r w:rsidR="002B642D">
        <w:t xml:space="preserve"> и региональных </w:t>
      </w:r>
      <w:r w:rsidRPr="00F90F84">
        <w:t>программ;</w:t>
      </w:r>
    </w:p>
    <w:p w:rsidR="009F40E2" w:rsidRDefault="009F40E2" w:rsidP="009F40E2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>в) снятие с регистрационного учета по месту жительства</w:t>
      </w:r>
      <w:r w:rsidR="0002403B">
        <w:t xml:space="preserve"> и выезда в другую местность на постоянное место жительство</w:t>
      </w:r>
      <w:r w:rsidRPr="00F90F84">
        <w:t>;</w:t>
      </w:r>
    </w:p>
    <w:p w:rsidR="009F40E2" w:rsidRDefault="007D25A3" w:rsidP="009F40E2">
      <w:pPr>
        <w:widowControl w:val="0"/>
        <w:autoSpaceDE w:val="0"/>
        <w:autoSpaceDN w:val="0"/>
        <w:adjustRightInd w:val="0"/>
        <w:ind w:firstLine="567"/>
        <w:jc w:val="both"/>
      </w:pPr>
      <w:r>
        <w:t>г</w:t>
      </w:r>
      <w:r w:rsidR="009F40E2" w:rsidRPr="00F90F84">
        <w:t>) заявление гражданина об исключении его и членов его семьи из списка граждан, имеющих право на</w:t>
      </w:r>
      <w:r w:rsidR="002B642D">
        <w:t xml:space="preserve"> участие в муниципальной программе</w:t>
      </w:r>
      <w:r w:rsidR="009F40E2" w:rsidRPr="00F90F84">
        <w:t>;</w:t>
      </w:r>
    </w:p>
    <w:p w:rsidR="009F40E2" w:rsidRDefault="007D25A3" w:rsidP="009F40E2">
      <w:pPr>
        <w:widowControl w:val="0"/>
        <w:autoSpaceDE w:val="0"/>
        <w:autoSpaceDN w:val="0"/>
        <w:adjustRightInd w:val="0"/>
        <w:ind w:firstLine="567"/>
        <w:jc w:val="both"/>
      </w:pPr>
      <w:r>
        <w:t>д</w:t>
      </w:r>
      <w:r w:rsidR="0002403B">
        <w:t>) смерти участника муниципальной подпрограммы</w:t>
      </w:r>
      <w:r w:rsidR="009F40E2" w:rsidRPr="00F90F84">
        <w:t xml:space="preserve"> (одиноко проживающего);</w:t>
      </w:r>
    </w:p>
    <w:p w:rsidR="009F40E2" w:rsidRDefault="007D25A3" w:rsidP="009F40E2">
      <w:pPr>
        <w:widowControl w:val="0"/>
        <w:autoSpaceDE w:val="0"/>
        <w:autoSpaceDN w:val="0"/>
        <w:adjustRightInd w:val="0"/>
        <w:ind w:firstLine="567"/>
        <w:jc w:val="both"/>
      </w:pPr>
      <w:r>
        <w:t>е</w:t>
      </w:r>
      <w:r w:rsidR="009F40E2" w:rsidRPr="00F90F84">
        <w:t>) получение социальной выплаты в соответствии с настоящим Полож</w:t>
      </w:r>
      <w:r w:rsidR="002B642D">
        <w:t>ением:</w:t>
      </w:r>
    </w:p>
    <w:p w:rsidR="0002403B" w:rsidRPr="008A100A" w:rsidRDefault="007D25A3" w:rsidP="008A100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ж</w:t>
      </w:r>
      <w:r w:rsidR="002B642D">
        <w:t>) предоставления восстановленного и модернизированного жилого помещения в соответствии с нас</w:t>
      </w:r>
      <w:r w:rsidR="008A100A">
        <w:t>тоящим Положением.</w:t>
      </w:r>
    </w:p>
    <w:p w:rsidR="00ED282A" w:rsidRPr="002B642D" w:rsidRDefault="007D25A3" w:rsidP="002B642D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2.9</w:t>
      </w:r>
      <w:r w:rsidR="00603185" w:rsidRPr="002B642D">
        <w:t xml:space="preserve">. </w:t>
      </w:r>
      <w:r w:rsidR="00ED282A" w:rsidRPr="002B642D">
        <w:t xml:space="preserve">Граждане, </w:t>
      </w:r>
      <w:r w:rsidR="002B642D" w:rsidRPr="002B642D">
        <w:t>принявшие участие в мероприятиях, предусмотренных муниципальной подпрограммой</w:t>
      </w:r>
      <w:r w:rsidR="00ED282A" w:rsidRPr="002B642D">
        <w:t xml:space="preserve">, не имеют права </w:t>
      </w:r>
      <w:r w:rsidR="002B642D" w:rsidRPr="002B642D">
        <w:t xml:space="preserve">на улучшение жилищных условий </w:t>
      </w:r>
      <w:r w:rsidR="00ED282A" w:rsidRPr="002B642D">
        <w:t>в соответствии с иными муниципальными или региональными программами Магаданской области.</w:t>
      </w:r>
    </w:p>
    <w:p w:rsidR="001E3E78" w:rsidRPr="008A100A" w:rsidRDefault="001E3E78" w:rsidP="005C12FA">
      <w:pPr>
        <w:ind w:firstLine="567"/>
        <w:jc w:val="both"/>
      </w:pPr>
    </w:p>
    <w:p w:rsidR="009F40E2" w:rsidRDefault="009F40E2" w:rsidP="009F40E2">
      <w:pPr>
        <w:jc w:val="center"/>
        <w:rPr>
          <w:b/>
        </w:rPr>
      </w:pPr>
      <w:r w:rsidRPr="002D5D67">
        <w:rPr>
          <w:b/>
        </w:rPr>
        <w:lastRenderedPageBreak/>
        <w:t xml:space="preserve">РАЗДЕЛ </w:t>
      </w:r>
      <w:r>
        <w:rPr>
          <w:b/>
        </w:rPr>
        <w:t>3</w:t>
      </w:r>
      <w:r w:rsidRPr="002D5D67">
        <w:rPr>
          <w:b/>
        </w:rPr>
        <w:t>.</w:t>
      </w:r>
    </w:p>
    <w:p w:rsidR="009F40E2" w:rsidRPr="008A100A" w:rsidRDefault="009F40E2" w:rsidP="005C12FA">
      <w:pPr>
        <w:ind w:firstLine="567"/>
        <w:jc w:val="both"/>
      </w:pPr>
    </w:p>
    <w:p w:rsidR="005C12FA" w:rsidRDefault="00306415" w:rsidP="005C12FA">
      <w:pPr>
        <w:ind w:firstLine="567"/>
        <w:jc w:val="both"/>
      </w:pPr>
      <w:r>
        <w:t>3</w:t>
      </w:r>
      <w:r w:rsidR="002D5D67" w:rsidRPr="00C95979">
        <w:t>.1</w:t>
      </w:r>
      <w:r w:rsidR="00733386" w:rsidRPr="00C95979">
        <w:t>.</w:t>
      </w:r>
      <w:r w:rsidR="008D3732">
        <w:t xml:space="preserve">В рамках реализации мероприятия </w:t>
      </w:r>
      <w:r w:rsidR="00EF47F2">
        <w:t>«П</w:t>
      </w:r>
      <w:r w:rsidR="00EF47F2" w:rsidRPr="00F62032">
        <w:t>редоставление социальных выплат, осуществляемых</w:t>
      </w:r>
      <w:r w:rsidR="00EF47F2">
        <w:rPr>
          <w:rFonts w:eastAsia="Calibri"/>
        </w:rPr>
        <w:t xml:space="preserve"> безналичным путем </w:t>
      </w:r>
      <w:r w:rsidR="00EF47F2" w:rsidRPr="00F62032">
        <w:rPr>
          <w:rFonts w:eastAsia="Calibri"/>
        </w:rPr>
        <w:t>граждан</w:t>
      </w:r>
      <w:r w:rsidR="00EF47F2">
        <w:rPr>
          <w:rFonts w:eastAsia="Calibri"/>
        </w:rPr>
        <w:t>ам</w:t>
      </w:r>
      <w:r w:rsidR="00EF47F2" w:rsidRPr="00F62032">
        <w:rPr>
          <w:rFonts w:eastAsia="Calibri"/>
        </w:rPr>
        <w:t>, изъявившим желание сменить место жительство</w:t>
      </w:r>
      <w:r w:rsidR="00EF47F2">
        <w:t xml:space="preserve">» </w:t>
      </w:r>
      <w:r w:rsidR="008D3732">
        <w:t xml:space="preserve">социальная </w:t>
      </w:r>
      <w:r w:rsidR="00733386" w:rsidRPr="00F90F84">
        <w:t>выплата предоставляется гражданам и членам их семей для приобретения жилья в пределах Магаданской области, в том числе в городе Магадане.</w:t>
      </w:r>
    </w:p>
    <w:p w:rsidR="005C12FA" w:rsidRDefault="00306415" w:rsidP="005C12FA">
      <w:pPr>
        <w:ind w:firstLine="567"/>
        <w:jc w:val="both"/>
      </w:pPr>
      <w:bookmarkStart w:id="0" w:name="Par55"/>
      <w:bookmarkEnd w:id="0"/>
      <w:r>
        <w:t>3.2</w:t>
      </w:r>
      <w:r w:rsidR="00C95979">
        <w:t>.</w:t>
      </w:r>
      <w:r w:rsidR="00733386" w:rsidRPr="00F90F84">
        <w:t xml:space="preserve"> Расчет размера социальной выплаты, производится в соответствии с</w:t>
      </w:r>
      <w:r w:rsidR="005C12FA">
        <w:t xml:space="preserve"> Программой:</w:t>
      </w:r>
    </w:p>
    <w:p w:rsidR="00733386" w:rsidRPr="00F90F84" w:rsidRDefault="00733386" w:rsidP="005C12FA">
      <w:pPr>
        <w:ind w:firstLine="567"/>
        <w:jc w:val="both"/>
      </w:pPr>
      <w:r w:rsidRPr="00F90F84">
        <w:t>- для граждан, не имеющих жилых помещений в пользовании и в собственности на территории Российской Федерации, за исключением жилых помещений в населенном пункте, из которого гражданин выезжает, расчет размера социальной выплаты определяется по формуле:</w:t>
      </w:r>
    </w:p>
    <w:p w:rsidR="005C12FA" w:rsidRDefault="00733386" w:rsidP="005C12FA">
      <w:pPr>
        <w:widowControl w:val="0"/>
        <w:autoSpaceDE w:val="0"/>
        <w:autoSpaceDN w:val="0"/>
        <w:adjustRightInd w:val="0"/>
        <w:ind w:firstLine="900"/>
        <w:jc w:val="both"/>
      </w:pPr>
      <w:r w:rsidRPr="005C12FA">
        <w:rPr>
          <w:b/>
        </w:rPr>
        <w:t>СтЖ = (Н x РЖ)</w:t>
      </w:r>
      <w:r w:rsidRPr="00F90F84">
        <w:t>,</w:t>
      </w:r>
    </w:p>
    <w:p w:rsidR="00733386" w:rsidRPr="00F90F84" w:rsidRDefault="00733386" w:rsidP="005C12FA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>- для граждан, имеющих в собственности жилые помещения на территории Российской Федерации, за исключением жилых помещений в населенном пункте, из которого гражданин выезжает, расчет размера социальной выплаты определяется по формуле:</w:t>
      </w:r>
    </w:p>
    <w:p w:rsidR="00733386" w:rsidRPr="005C12FA" w:rsidRDefault="00733386" w:rsidP="00566FC7">
      <w:pPr>
        <w:widowControl w:val="0"/>
        <w:autoSpaceDE w:val="0"/>
        <w:autoSpaceDN w:val="0"/>
        <w:adjustRightInd w:val="0"/>
        <w:ind w:firstLine="900"/>
        <w:jc w:val="both"/>
        <w:rPr>
          <w:b/>
        </w:rPr>
      </w:pPr>
      <w:r w:rsidRPr="005C12FA">
        <w:rPr>
          <w:b/>
        </w:rPr>
        <w:t>СтЖ = (Н x РЖ) x 0,2, где:</w:t>
      </w:r>
    </w:p>
    <w:p w:rsidR="00733386" w:rsidRPr="005C12FA" w:rsidRDefault="00733386" w:rsidP="00566FC7">
      <w:pPr>
        <w:widowControl w:val="0"/>
        <w:autoSpaceDE w:val="0"/>
        <w:autoSpaceDN w:val="0"/>
        <w:adjustRightInd w:val="0"/>
        <w:ind w:firstLine="900"/>
        <w:jc w:val="both"/>
        <w:rPr>
          <w:b/>
        </w:rPr>
      </w:pPr>
      <w:r w:rsidRPr="005C12FA">
        <w:rPr>
          <w:b/>
        </w:rPr>
        <w:t>Н - норматив стоимости 1 кв. метра общей площади жилья:</w:t>
      </w:r>
    </w:p>
    <w:p w:rsidR="005C12FA" w:rsidRDefault="00733386" w:rsidP="005C12FA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>а) в случае приобретения жилого помещения на территории Магаданской области (за исключением г</w:t>
      </w:r>
      <w:r w:rsidR="00EF47F2">
        <w:t>орода</w:t>
      </w:r>
      <w:r w:rsidRPr="00F90F84">
        <w:t xml:space="preserve"> Магадана) - по муниципальному образованию</w:t>
      </w:r>
      <w:r w:rsidR="00EF47F2">
        <w:t xml:space="preserve"> Магаданской области, выбранному</w:t>
      </w:r>
      <w:r w:rsidRPr="00F90F84">
        <w:t xml:space="preserve"> гражданином для постоянного проживания, устанавливаемый органом местного самоуправления;</w:t>
      </w:r>
    </w:p>
    <w:p w:rsidR="00733386" w:rsidRPr="00F90F84" w:rsidRDefault="00733386" w:rsidP="005C12FA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>б) в случае приобретения жилого помещения в городе Магадане или за пределами Магаданской области - по соответствующему субъекту Российской Федерации, определяемый ежеквартально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 на дату заключения договора;</w:t>
      </w:r>
    </w:p>
    <w:p w:rsidR="00733386" w:rsidRPr="00EF47F2" w:rsidRDefault="00733386" w:rsidP="00566FC7">
      <w:pPr>
        <w:widowControl w:val="0"/>
        <w:autoSpaceDE w:val="0"/>
        <w:autoSpaceDN w:val="0"/>
        <w:adjustRightInd w:val="0"/>
        <w:ind w:firstLine="900"/>
        <w:jc w:val="both"/>
        <w:rPr>
          <w:b/>
        </w:rPr>
      </w:pPr>
      <w:r w:rsidRPr="00EF47F2">
        <w:rPr>
          <w:b/>
        </w:rPr>
        <w:t>РЖ - размер общей площади жилого помещения составляет:</w:t>
      </w:r>
    </w:p>
    <w:p w:rsidR="00733386" w:rsidRPr="00EF47F2" w:rsidRDefault="00733386" w:rsidP="00566FC7">
      <w:pPr>
        <w:widowControl w:val="0"/>
        <w:autoSpaceDE w:val="0"/>
        <w:autoSpaceDN w:val="0"/>
        <w:adjustRightInd w:val="0"/>
        <w:ind w:firstLine="900"/>
        <w:jc w:val="both"/>
        <w:rPr>
          <w:b/>
        </w:rPr>
      </w:pPr>
      <w:r w:rsidRPr="00EF47F2">
        <w:rPr>
          <w:b/>
        </w:rPr>
        <w:t>а) для одиноко проживающего гражданина - 33 кв. метра;</w:t>
      </w:r>
    </w:p>
    <w:p w:rsidR="00733386" w:rsidRPr="00EF47F2" w:rsidRDefault="00733386" w:rsidP="00566FC7">
      <w:pPr>
        <w:widowControl w:val="0"/>
        <w:autoSpaceDE w:val="0"/>
        <w:autoSpaceDN w:val="0"/>
        <w:adjustRightInd w:val="0"/>
        <w:ind w:firstLine="900"/>
        <w:jc w:val="both"/>
        <w:rPr>
          <w:b/>
        </w:rPr>
      </w:pPr>
      <w:r w:rsidRPr="00EF47F2">
        <w:rPr>
          <w:b/>
        </w:rPr>
        <w:t>б) для семьи, состоящей из 2 человек, - 42 кв. метра;</w:t>
      </w:r>
    </w:p>
    <w:p w:rsidR="00733386" w:rsidRPr="00EF47F2" w:rsidRDefault="00733386" w:rsidP="00566FC7">
      <w:pPr>
        <w:widowControl w:val="0"/>
        <w:autoSpaceDE w:val="0"/>
        <w:autoSpaceDN w:val="0"/>
        <w:adjustRightInd w:val="0"/>
        <w:ind w:firstLine="900"/>
        <w:jc w:val="both"/>
        <w:rPr>
          <w:b/>
        </w:rPr>
      </w:pPr>
      <w:r w:rsidRPr="00EF47F2">
        <w:rPr>
          <w:b/>
        </w:rPr>
        <w:t>в) для семьи, состоящей из 3 или более человек, - по 18 кв. метров на одного человека;</w:t>
      </w:r>
    </w:p>
    <w:p w:rsidR="00733386" w:rsidRPr="00F90F84" w:rsidRDefault="00733386" w:rsidP="005C12FA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 xml:space="preserve">- для граждан, имеющих в собственности жилые помещения, приобретенные с привлечением средств кредитной организации (жилищный кредит, в том числе ипотека, или жилищный заем), расчет размера социальной выплаты осуществляется как для граждан, не имеющих жилых помещений в пользовании и в собственности на территории Российской Федерации. </w:t>
      </w:r>
    </w:p>
    <w:p w:rsidR="002D5D67" w:rsidRDefault="00306415" w:rsidP="002D5D67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C95979">
        <w:t>.</w:t>
      </w:r>
      <w:r>
        <w:t>3</w:t>
      </w:r>
      <w:r w:rsidR="00C95979">
        <w:t>.</w:t>
      </w:r>
      <w:r w:rsidR="00733386" w:rsidRPr="00F90F84">
        <w:t xml:space="preserve"> Для получения социальной выплаты граждане</w:t>
      </w:r>
      <w:r w:rsidR="00EF47F2">
        <w:t xml:space="preserve"> – участники </w:t>
      </w:r>
      <w:r w:rsidR="00733386" w:rsidRPr="00F90F84">
        <w:t xml:space="preserve">муниципальной </w:t>
      </w:r>
      <w:r w:rsidR="00ED38A3" w:rsidRPr="00F90F84">
        <w:t>под</w:t>
      </w:r>
      <w:r w:rsidR="00733386" w:rsidRPr="00F90F84">
        <w:t>программы</w:t>
      </w:r>
      <w:r w:rsidR="00EF47F2">
        <w:t xml:space="preserve"> (далее – Получатель социальной выплаты)</w:t>
      </w:r>
      <w:r w:rsidR="00733386" w:rsidRPr="00F90F84">
        <w:t>, предоставляют:</w:t>
      </w:r>
    </w:p>
    <w:p w:rsidR="002D5D67" w:rsidRDefault="00733386" w:rsidP="002D5D67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 xml:space="preserve">а) заявление, по форме, установленной </w:t>
      </w:r>
      <w:r w:rsidR="00FB6172" w:rsidRPr="00F90F84">
        <w:t>согласно приложению</w:t>
      </w:r>
      <w:r w:rsidRPr="00F90F84">
        <w:t xml:space="preserve"> № 2 к настоящему Положению;</w:t>
      </w:r>
    </w:p>
    <w:p w:rsidR="002D5D67" w:rsidRDefault="002D5D67" w:rsidP="002D5D67">
      <w:pPr>
        <w:widowControl w:val="0"/>
        <w:autoSpaceDE w:val="0"/>
        <w:autoSpaceDN w:val="0"/>
        <w:adjustRightInd w:val="0"/>
        <w:ind w:firstLine="567"/>
        <w:jc w:val="both"/>
      </w:pPr>
      <w:r>
        <w:t>б</w:t>
      </w:r>
      <w:r w:rsidR="00733386" w:rsidRPr="00F90F84">
        <w:t xml:space="preserve">) обязательство о безвозмездном отчуждении (передаче) жилого помещения в муниципальную собственность, по </w:t>
      </w:r>
      <w:hyperlink w:anchor="Par556" w:history="1">
        <w:r w:rsidR="00733386" w:rsidRPr="00F90F84">
          <w:t>форме</w:t>
        </w:r>
      </w:hyperlink>
      <w:r w:rsidR="00733386" w:rsidRPr="00F90F84">
        <w:t xml:space="preserve">, установленной согласно приложению № 3 к настоящему Положению – в случае если освобождаемое жилое помещение принадлежит </w:t>
      </w:r>
      <w:r w:rsidR="00EF47F2">
        <w:t xml:space="preserve">Получателю социальной выплаты </w:t>
      </w:r>
      <w:r w:rsidR="00733386" w:rsidRPr="00F90F84">
        <w:t>на праве собственности (подписанное всеми совершеннолетними членами его семьи);</w:t>
      </w:r>
    </w:p>
    <w:p w:rsidR="002D5D67" w:rsidRDefault="002D5D67" w:rsidP="002D5D67">
      <w:pPr>
        <w:widowControl w:val="0"/>
        <w:autoSpaceDE w:val="0"/>
        <w:autoSpaceDN w:val="0"/>
        <w:adjustRightInd w:val="0"/>
        <w:ind w:firstLine="567"/>
        <w:jc w:val="both"/>
      </w:pPr>
      <w:r>
        <w:t>в</w:t>
      </w:r>
      <w:r w:rsidR="00733386" w:rsidRPr="00F90F84">
        <w:t xml:space="preserve">) обязательство о расторжении договора социального найма жилого помещения, находящегося в муниципальном жилищном фонде в населенном пункте, из которого Получатель социальной выплаты выезжает, об освобождении занимаемого жилого помещения и о снятии с регистрационного учета, по </w:t>
      </w:r>
      <w:hyperlink w:anchor="Par556" w:history="1">
        <w:r w:rsidR="00733386" w:rsidRPr="00F90F84">
          <w:t>форме</w:t>
        </w:r>
      </w:hyperlink>
      <w:r w:rsidR="00733386" w:rsidRPr="00F90F84">
        <w:t>, согласно приложению № 4 к настоящему Положению – в случае если освобождаемое жилое помещение является муниципальным и находится в пользовании заявителя на основании договора социального найма (подписанное всеми совершеннолетними членами его семьи);</w:t>
      </w:r>
    </w:p>
    <w:p w:rsidR="002D5D67" w:rsidRDefault="002D5D67" w:rsidP="002D5D67">
      <w:pPr>
        <w:widowControl w:val="0"/>
        <w:autoSpaceDE w:val="0"/>
        <w:autoSpaceDN w:val="0"/>
        <w:adjustRightInd w:val="0"/>
        <w:ind w:firstLine="567"/>
        <w:jc w:val="both"/>
      </w:pPr>
      <w:r>
        <w:t>г</w:t>
      </w:r>
      <w:r w:rsidR="00733386" w:rsidRPr="00F90F84">
        <w:t xml:space="preserve">) </w:t>
      </w:r>
      <w:hyperlink w:anchor="Par660" w:history="1">
        <w:r w:rsidR="00733386" w:rsidRPr="00F90F84">
          <w:t>обязательство</w:t>
        </w:r>
      </w:hyperlink>
      <w:r w:rsidR="00733386" w:rsidRPr="00F90F84">
        <w:t xml:space="preserve"> об освобождении занимаемой жилой площади (жилого помещения) и о снятии с регистрационного учета – в случае если освобождаемое жилое помещение находится в пользовании заявителя на основании договора найма, по </w:t>
      </w:r>
      <w:hyperlink w:anchor="Par556" w:history="1">
        <w:r w:rsidR="00733386" w:rsidRPr="00F90F84">
          <w:t>форме</w:t>
        </w:r>
      </w:hyperlink>
      <w:r w:rsidR="00733386" w:rsidRPr="00F90F84">
        <w:t xml:space="preserve">, согласно приложению № 5 к </w:t>
      </w:r>
      <w:r w:rsidR="00733386" w:rsidRPr="00F90F84">
        <w:lastRenderedPageBreak/>
        <w:t xml:space="preserve">настоящему Положению, подписанное всеми совершеннолетними членами его семьи; </w:t>
      </w:r>
    </w:p>
    <w:p w:rsidR="002D5D67" w:rsidRDefault="0069431F" w:rsidP="002D5D6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д) </w:t>
      </w:r>
      <w:r w:rsidRPr="00E156AC">
        <w:t>документ</w:t>
      </w:r>
      <w:r>
        <w:t>ы</w:t>
      </w:r>
      <w:r w:rsidRPr="00E156AC">
        <w:t>, подтверждающих отсутствие задолженности по коммунальным платежам, перед управляющей организацией многоквартирного жилого дома, а для собственников помещений перед некоммерческой организацией «Фонд капитального ремонта Магаданской области», а также по налоговым сборам</w:t>
      </w:r>
    </w:p>
    <w:p w:rsidR="00943F11" w:rsidRDefault="00306415" w:rsidP="00943F11">
      <w:pPr>
        <w:widowControl w:val="0"/>
        <w:autoSpaceDE w:val="0"/>
        <w:autoSpaceDN w:val="0"/>
        <w:adjustRightInd w:val="0"/>
        <w:ind w:firstLine="567"/>
        <w:jc w:val="both"/>
      </w:pPr>
      <w:r>
        <w:t>3.4</w:t>
      </w:r>
      <w:r w:rsidR="00C95979">
        <w:t>.</w:t>
      </w:r>
      <w:r w:rsidR="00733386" w:rsidRPr="00F90F84">
        <w:t xml:space="preserve"> Основаниями для отказа в предоставлении социальной выплаты гражданам</w:t>
      </w:r>
      <w:r w:rsidR="0069431F">
        <w:t xml:space="preserve"> – участникам </w:t>
      </w:r>
      <w:r w:rsidR="00943F11" w:rsidRPr="00F90F84">
        <w:t>муниципальной под</w:t>
      </w:r>
      <w:r w:rsidR="0069431F">
        <w:t>программы являю</w:t>
      </w:r>
      <w:r w:rsidR="00943F11">
        <w:t>тся:</w:t>
      </w:r>
    </w:p>
    <w:p w:rsidR="008A100A" w:rsidRDefault="008A100A" w:rsidP="008A100A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 xml:space="preserve">а) получение социальной выплаты для приобретения жилья заявителем или членами его семьи в соответствии с Федеральным </w:t>
      </w:r>
      <w:hyperlink r:id="rId11" w:history="1">
        <w:r w:rsidRPr="00F90F84">
          <w:t>законом</w:t>
        </w:r>
      </w:hyperlink>
      <w:r>
        <w:t xml:space="preserve"> от 25.10.2002 года № </w:t>
      </w:r>
      <w:r w:rsidRPr="00F90F84">
        <w:t>125-ФЗ «О жилищных субсидиях гражданам, выезжающим из районов Крайнего Севера и приравненных к ним местностей»;</w:t>
      </w:r>
    </w:p>
    <w:p w:rsidR="008A100A" w:rsidRDefault="008A100A" w:rsidP="008A100A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>б) получение социальной выплаты либо получение жилого помещения в рамках реализации других муниципальных</w:t>
      </w:r>
      <w:r>
        <w:t xml:space="preserve"> и региональных </w:t>
      </w:r>
      <w:r w:rsidRPr="00F90F84">
        <w:t>программ;</w:t>
      </w:r>
    </w:p>
    <w:p w:rsidR="008A100A" w:rsidRDefault="008A100A" w:rsidP="008A100A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>в) снятие с регистрационного учета по месту жительства</w:t>
      </w:r>
      <w:r>
        <w:t xml:space="preserve"> и выезда в другую местность на постоянное место жительство</w:t>
      </w:r>
      <w:r w:rsidRPr="00F90F84">
        <w:t>;</w:t>
      </w:r>
    </w:p>
    <w:p w:rsidR="008A100A" w:rsidRDefault="008A100A" w:rsidP="008A100A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>г) выявление в представленных документах не соответствующих действительности сведений;</w:t>
      </w:r>
    </w:p>
    <w:p w:rsidR="008A100A" w:rsidRDefault="008A100A" w:rsidP="008A100A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>д) заявление гражданина об исключении его и членов его семьи из списка граждан, имеющих право на</w:t>
      </w:r>
      <w:r>
        <w:t xml:space="preserve"> участие в муниципальной программе</w:t>
      </w:r>
      <w:r w:rsidRPr="00F90F84">
        <w:t>;</w:t>
      </w:r>
    </w:p>
    <w:p w:rsidR="008A100A" w:rsidRDefault="008A100A" w:rsidP="008A100A">
      <w:pPr>
        <w:widowControl w:val="0"/>
        <w:autoSpaceDE w:val="0"/>
        <w:autoSpaceDN w:val="0"/>
        <w:adjustRightInd w:val="0"/>
        <w:ind w:firstLine="567"/>
        <w:jc w:val="both"/>
      </w:pPr>
      <w:r>
        <w:t>е) смерти участника муниципальной подпрограммы</w:t>
      </w:r>
      <w:r w:rsidRPr="00F90F84">
        <w:t xml:space="preserve"> (одиноко проживающего);</w:t>
      </w:r>
    </w:p>
    <w:p w:rsidR="008A100A" w:rsidRDefault="008A100A" w:rsidP="008A100A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>ж) получение социальной выплаты в соответствии с настоящим Полож</w:t>
      </w:r>
      <w:r>
        <w:t>ением:</w:t>
      </w:r>
    </w:p>
    <w:p w:rsidR="0069431F" w:rsidRDefault="008A100A" w:rsidP="0069431F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з) предоставления восстановленного и модернизированного жилого помещения в соответствии с настоящим Положением;</w:t>
      </w:r>
    </w:p>
    <w:p w:rsidR="0069431F" w:rsidRPr="0069431F" w:rsidRDefault="0069431F" w:rsidP="0069431F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69431F">
        <w:t>и</w:t>
      </w:r>
      <w:r w:rsidR="008A100A" w:rsidRPr="0069431F">
        <w:t>) неправомерных действий должностных лиц при решении вопроса о предоставлении социальной выплаты;</w:t>
      </w:r>
    </w:p>
    <w:p w:rsidR="0069431F" w:rsidRPr="0069431F" w:rsidRDefault="0069431F" w:rsidP="0069431F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69431F">
        <w:t>к</w:t>
      </w:r>
      <w:r w:rsidR="008A100A" w:rsidRPr="0069431F">
        <w:t>) непредставления обязательства или представления обязательства без подписей всех совершеннолетних членов семьи получателя социальной выплаты;</w:t>
      </w:r>
    </w:p>
    <w:p w:rsidR="0069431F" w:rsidRPr="0069431F" w:rsidRDefault="0069431F" w:rsidP="0069431F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69431F">
        <w:t>л</w:t>
      </w:r>
      <w:r w:rsidR="008A100A" w:rsidRPr="0069431F">
        <w:t>) приобретения (строительства) жилых помещений на территории Российской Федерации;</w:t>
      </w:r>
    </w:p>
    <w:p w:rsidR="0069431F" w:rsidRPr="0069431F" w:rsidRDefault="0069431F" w:rsidP="0069431F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69431F">
        <w:t>м</w:t>
      </w:r>
      <w:r w:rsidR="008A100A" w:rsidRPr="0069431F">
        <w:t>) письменного отказа получателя социальной выплаты или совершения таким получателем действий (бездействия), свидетельствующих об отсутствии намерения оформить документы, необходимые для предоставления социальной выплаты для приобретения жилья;</w:t>
      </w:r>
    </w:p>
    <w:p w:rsidR="008A100A" w:rsidRPr="0069431F" w:rsidRDefault="0069431F" w:rsidP="0069431F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69431F">
        <w:t>н</w:t>
      </w:r>
      <w:r w:rsidR="008A100A" w:rsidRPr="0069431F">
        <w:t xml:space="preserve">) изменения других условий, в результате чего исчезли основания у </w:t>
      </w:r>
      <w:r>
        <w:t>у</w:t>
      </w:r>
      <w:r w:rsidR="008A100A" w:rsidRPr="0069431F">
        <w:t xml:space="preserve">частника для получения социальной выплаты для приобретения </w:t>
      </w:r>
      <w:r>
        <w:t>жилья в соответствии с муниципальной подпрограммой</w:t>
      </w:r>
      <w:r w:rsidR="008A100A" w:rsidRPr="0069431F">
        <w:t>.</w:t>
      </w:r>
    </w:p>
    <w:p w:rsidR="00943F11" w:rsidRDefault="00733386" w:rsidP="00943F11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 xml:space="preserve">Решение об отказе </w:t>
      </w:r>
      <w:r w:rsidR="0069431F">
        <w:t xml:space="preserve">участнику муниципальной подпрограммы в получении социальной выплаты </w:t>
      </w:r>
      <w:r w:rsidR="00943F11">
        <w:t>н</w:t>
      </w:r>
      <w:r w:rsidR="0069431F">
        <w:t xml:space="preserve">аправляется Управлением ЖКХ непосредственно </w:t>
      </w:r>
      <w:r w:rsidRPr="00F90F84">
        <w:t xml:space="preserve">гражданину в письменном виде не позднее 5 рабочих дней с даты принятия такого решения. </w:t>
      </w:r>
    </w:p>
    <w:p w:rsidR="00943F11" w:rsidRDefault="00306415" w:rsidP="00943F11">
      <w:pPr>
        <w:widowControl w:val="0"/>
        <w:autoSpaceDE w:val="0"/>
        <w:autoSpaceDN w:val="0"/>
        <w:adjustRightInd w:val="0"/>
        <w:ind w:firstLine="567"/>
        <w:jc w:val="both"/>
      </w:pPr>
      <w:r>
        <w:t>3.5</w:t>
      </w:r>
      <w:r w:rsidR="00C95979">
        <w:t>.</w:t>
      </w:r>
      <w:r w:rsidR="00733386" w:rsidRPr="00F90F84">
        <w:t xml:space="preserve"> Управление ЖКХ рассматривает заявления и представленные к ним документы, проверяет их на соответствие условиям предоставления социальных выплат в рамках муниципальной </w:t>
      </w:r>
      <w:r w:rsidR="006B0879" w:rsidRPr="00F90F84">
        <w:t>под</w:t>
      </w:r>
      <w:r w:rsidR="00733386" w:rsidRPr="00F90F84">
        <w:t>программы. При необходимости самостоятельно запрашивает необходимые документы и сведения</w:t>
      </w:r>
      <w:r w:rsidR="00943F11">
        <w:t xml:space="preserve"> в рамках межведомственного взаимодействия</w:t>
      </w:r>
      <w:r w:rsidR="00733386" w:rsidRPr="00F90F84">
        <w:t>.</w:t>
      </w:r>
    </w:p>
    <w:p w:rsidR="00BD086A" w:rsidRDefault="00306415" w:rsidP="00BD086A">
      <w:pPr>
        <w:widowControl w:val="0"/>
        <w:autoSpaceDE w:val="0"/>
        <w:autoSpaceDN w:val="0"/>
        <w:adjustRightInd w:val="0"/>
        <w:ind w:firstLine="567"/>
        <w:jc w:val="both"/>
      </w:pPr>
      <w:r>
        <w:t>3.6</w:t>
      </w:r>
      <w:r w:rsidR="00C95979">
        <w:t>.</w:t>
      </w:r>
      <w:r w:rsidR="00733386" w:rsidRPr="00F90F84">
        <w:t xml:space="preserve"> Управление ЖКХ подготавливает постановление Администрации Ягоднинского городско</w:t>
      </w:r>
      <w:r w:rsidR="00092BCC">
        <w:t>го округа об утверждении списка</w:t>
      </w:r>
      <w:r w:rsidR="00733386" w:rsidRPr="00F90F84">
        <w:t xml:space="preserve"> граждан</w:t>
      </w:r>
      <w:r w:rsidR="00943F11">
        <w:t xml:space="preserve"> – </w:t>
      </w:r>
      <w:r w:rsidR="00092BCC">
        <w:t xml:space="preserve">участников </w:t>
      </w:r>
      <w:r w:rsidR="00733386" w:rsidRPr="00F90F84">
        <w:t xml:space="preserve">муниципальной </w:t>
      </w:r>
      <w:r w:rsidR="006B0879" w:rsidRPr="00F90F84">
        <w:t>под</w:t>
      </w:r>
      <w:r w:rsidR="00733386" w:rsidRPr="00F90F84">
        <w:t xml:space="preserve">программы. </w:t>
      </w:r>
    </w:p>
    <w:p w:rsidR="00C95979" w:rsidRDefault="00306415" w:rsidP="00C95979">
      <w:pPr>
        <w:widowControl w:val="0"/>
        <w:autoSpaceDE w:val="0"/>
        <w:autoSpaceDN w:val="0"/>
        <w:adjustRightInd w:val="0"/>
        <w:ind w:firstLine="567"/>
        <w:jc w:val="both"/>
      </w:pPr>
      <w:r>
        <w:t>3.7</w:t>
      </w:r>
      <w:r w:rsidR="00733386" w:rsidRPr="00F90F84">
        <w:t>. Управление ЖКХ</w:t>
      </w:r>
      <w:r w:rsidR="00BD086A">
        <w:t>,</w:t>
      </w:r>
      <w:r w:rsidR="00733386" w:rsidRPr="00F90F84">
        <w:t xml:space="preserve"> исходя из представленных гражданином документов, определяет размер социальной выплаты, в соответствии с</w:t>
      </w:r>
      <w:r w:rsidR="00F4481E">
        <w:t xml:space="preserve"> Программой и нормативными правовыми актами а</w:t>
      </w:r>
      <w:r w:rsidR="00733386" w:rsidRPr="00F90F84">
        <w:t>дминистрации Ягоднинского городского округа, утверждающими норматив стоимости одного квадратного метра жилья</w:t>
      </w:r>
      <w:r w:rsidR="00092BCC">
        <w:t xml:space="preserve"> в Ягоднинском городском округе.</w:t>
      </w:r>
    </w:p>
    <w:p w:rsidR="00C95979" w:rsidRDefault="00306415" w:rsidP="00895927">
      <w:pPr>
        <w:widowControl w:val="0"/>
        <w:autoSpaceDE w:val="0"/>
        <w:autoSpaceDN w:val="0"/>
        <w:adjustRightInd w:val="0"/>
        <w:ind w:firstLine="567"/>
        <w:jc w:val="both"/>
      </w:pPr>
      <w:r>
        <w:t>3.8</w:t>
      </w:r>
      <w:r w:rsidR="00733386" w:rsidRPr="00F90F84">
        <w:t xml:space="preserve">. </w:t>
      </w:r>
      <w:r w:rsidR="00C95979">
        <w:t xml:space="preserve">Социальная выплата гражданам – участникам </w:t>
      </w:r>
      <w:r w:rsidR="00733386" w:rsidRPr="00F90F84">
        <w:t xml:space="preserve">муниципальной </w:t>
      </w:r>
      <w:r w:rsidR="006B0879" w:rsidRPr="00F90F84">
        <w:t>под</w:t>
      </w:r>
      <w:r w:rsidR="00733386" w:rsidRPr="00F90F84">
        <w:t>программы, предоставляется в порядке очередности, на основании Договора о предоставлении социальной выплаты</w:t>
      </w:r>
      <w:r w:rsidR="00092BCC">
        <w:t xml:space="preserve"> (далее по тексту – Договор)</w:t>
      </w:r>
      <w:r w:rsidR="00733386" w:rsidRPr="00F90F84">
        <w:t>, по форме, согласно приложения № 7 к настоящему Положению, заключенный между Управлением ЖКХ</w:t>
      </w:r>
      <w:r w:rsidR="00C95979">
        <w:t>,</w:t>
      </w:r>
      <w:r w:rsidR="00092BCC">
        <w:t xml:space="preserve"> и гражданином - п</w:t>
      </w:r>
      <w:r w:rsidR="00733386" w:rsidRPr="00F90F84">
        <w:t xml:space="preserve">олучателем социальной выплаты (далее </w:t>
      </w:r>
      <w:r w:rsidR="00092BCC">
        <w:t>по тексту – Получатель</w:t>
      </w:r>
      <w:r w:rsidR="00733386" w:rsidRPr="00F90F84">
        <w:t>). Договор заключается на срок, равный двум месяцам. Условия и порядок перечисления социальной выплаты, права, обязанности и ответственность сторон определяются в Договоре, подготовленным Управлением ЖКХ.</w:t>
      </w:r>
    </w:p>
    <w:p w:rsidR="00C95979" w:rsidRDefault="00306415" w:rsidP="00C95979">
      <w:pPr>
        <w:widowControl w:val="0"/>
        <w:autoSpaceDE w:val="0"/>
        <w:autoSpaceDN w:val="0"/>
        <w:adjustRightInd w:val="0"/>
        <w:ind w:firstLine="567"/>
        <w:jc w:val="both"/>
      </w:pPr>
      <w:r>
        <w:t>3.9</w:t>
      </w:r>
      <w:r w:rsidR="00733386" w:rsidRPr="00F90F84">
        <w:t xml:space="preserve">. Социальные выплаты могут быть использованы </w:t>
      </w:r>
      <w:r w:rsidR="0069431F">
        <w:t xml:space="preserve">Получателем </w:t>
      </w:r>
      <w:r w:rsidR="00733386" w:rsidRPr="00F90F84">
        <w:t>на следующие цели:</w:t>
      </w:r>
      <w:bookmarkStart w:id="1" w:name="P681"/>
      <w:bookmarkEnd w:id="1"/>
    </w:p>
    <w:p w:rsidR="00C95979" w:rsidRDefault="00733386" w:rsidP="00C95979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 xml:space="preserve">а) для оплаты цены договора купли-продажи жилого помещения (за исключением средств, </w:t>
      </w:r>
      <w:r w:rsidRPr="00F90F84">
        <w:lastRenderedPageBreak/>
        <w:t>когда оплата цены договора купли-продажи предусматривается в составе цены договора с уполномоченной организацией на приобретение жилого помещения</w:t>
      </w:r>
      <w:r w:rsidR="001B7464" w:rsidRPr="00F90F84">
        <w:t xml:space="preserve"> экономкласса</w:t>
      </w:r>
      <w:r w:rsidRPr="00F90F84">
        <w:t xml:space="preserve"> на первичном рынке жилья);</w:t>
      </w:r>
    </w:p>
    <w:p w:rsidR="00C95979" w:rsidRDefault="00733386" w:rsidP="00C95979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 xml:space="preserve">б) для осуществления последнего платежа в счет уплаты паевого взноса в полном размере, в случае если семья или член семьи </w:t>
      </w:r>
      <w:r w:rsidR="00C95979">
        <w:t xml:space="preserve">Получателя </w:t>
      </w:r>
      <w:r w:rsidRPr="00F90F84">
        <w:t>является членом жилищного, жилищно-строительного, иного жилищного кооператива, после уплаты которого жилое помещение переходит в собственность этой семьи;</w:t>
      </w:r>
    </w:p>
    <w:p w:rsidR="00C95979" w:rsidRDefault="00733386" w:rsidP="00C95979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>в) для уплаты первоначального взноса при получении жилищного кредита, в том числе ипотечного или жилищного займа на приобретение жилого помещения или строительство индивидуального жилого дома;</w:t>
      </w:r>
    </w:p>
    <w:p w:rsidR="00C95979" w:rsidRPr="0069431F" w:rsidRDefault="00733386" w:rsidP="00C95979">
      <w:pPr>
        <w:widowControl w:val="0"/>
        <w:autoSpaceDE w:val="0"/>
        <w:autoSpaceDN w:val="0"/>
        <w:adjustRightInd w:val="0"/>
        <w:ind w:firstLine="567"/>
        <w:jc w:val="both"/>
      </w:pPr>
      <w:r w:rsidRPr="0069431F">
        <w:t xml:space="preserve">г) для оплаты договора с уполномоченной организацией на приобретение </w:t>
      </w:r>
      <w:r w:rsidR="00C95979" w:rsidRPr="0069431F">
        <w:t xml:space="preserve">Получателем </w:t>
      </w:r>
      <w:r w:rsidRPr="0069431F">
        <w:t>и членами его семьи жилого помещения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  <w:bookmarkStart w:id="2" w:name="P685"/>
      <w:bookmarkEnd w:id="2"/>
    </w:p>
    <w:p w:rsidR="008A100A" w:rsidRPr="0069431F" w:rsidRDefault="008A100A" w:rsidP="008A100A">
      <w:pPr>
        <w:widowControl w:val="0"/>
        <w:autoSpaceDE w:val="0"/>
        <w:autoSpaceDN w:val="0"/>
        <w:adjustRightInd w:val="0"/>
        <w:ind w:firstLine="567"/>
        <w:jc w:val="both"/>
      </w:pPr>
      <w:bookmarkStart w:id="3" w:name="Par907"/>
      <w:bookmarkEnd w:id="3"/>
      <w:r w:rsidRPr="0069431F">
        <w:t>д) для погашения основной суммы долга и уплаты процентов по жилищным кредитам, в том числе ипотечным или жилищным займам на приобретение жилого помещения, за исключением иных процентов, штрафов, комиссий и пеней за просрочку исполнения обязательств по этим кредитам или займам.</w:t>
      </w:r>
    </w:p>
    <w:p w:rsidR="00C95979" w:rsidRDefault="00306415" w:rsidP="00C95979">
      <w:pPr>
        <w:widowControl w:val="0"/>
        <w:autoSpaceDE w:val="0"/>
        <w:autoSpaceDN w:val="0"/>
        <w:adjustRightInd w:val="0"/>
        <w:ind w:firstLine="567"/>
        <w:jc w:val="both"/>
      </w:pPr>
      <w:r w:rsidRPr="0069431F">
        <w:t>3</w:t>
      </w:r>
      <w:r w:rsidR="00895927" w:rsidRPr="0069431F">
        <w:t>.1</w:t>
      </w:r>
      <w:r w:rsidRPr="0069431F">
        <w:t>0</w:t>
      </w:r>
      <w:r w:rsidR="00733386" w:rsidRPr="0069431F">
        <w:t xml:space="preserve">. В случае если стоимость приобретаемого Получателем </w:t>
      </w:r>
      <w:r w:rsidR="0069431F">
        <w:t xml:space="preserve">социальной выплаты </w:t>
      </w:r>
      <w:r w:rsidR="00733386" w:rsidRPr="0069431F">
        <w:t>жилого помещения превышает</w:t>
      </w:r>
      <w:r w:rsidR="00733386" w:rsidRPr="00F90F84">
        <w:t xml:space="preserve"> расчетную величину социальной выплаты, Получатель </w:t>
      </w:r>
      <w:r w:rsidR="0069431F">
        <w:t xml:space="preserve">социальной выплаты </w:t>
      </w:r>
      <w:r w:rsidR="00733386" w:rsidRPr="00F90F84">
        <w:t>вправе использовать собственные средства, либо средства иных источников финансирования, которые должны быть внесены на расчетный счет продавца до перечисления социальной выплаты.</w:t>
      </w:r>
    </w:p>
    <w:p w:rsidR="00C95979" w:rsidRDefault="00306415" w:rsidP="00C95979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C95979">
        <w:t>.</w:t>
      </w:r>
      <w:r w:rsidR="00895927">
        <w:t>1</w:t>
      </w:r>
      <w:r>
        <w:t>1</w:t>
      </w:r>
      <w:r w:rsidR="00733386" w:rsidRPr="00F90F84">
        <w:t xml:space="preserve">. В случае если стоимость приобретаемого Получателем жилого помещения ниже расчетной величины социальной выплаты, то </w:t>
      </w:r>
      <w:r w:rsidR="00EA3126">
        <w:t xml:space="preserve">социальная </w:t>
      </w:r>
      <w:r w:rsidR="00733386" w:rsidRPr="00F90F84">
        <w:t>выплата производится не выше размера стоимости приобретаемого жилого помещения.</w:t>
      </w:r>
    </w:p>
    <w:p w:rsidR="00C95979" w:rsidRDefault="00306415" w:rsidP="00092BCC">
      <w:pPr>
        <w:widowControl w:val="0"/>
        <w:autoSpaceDE w:val="0"/>
        <w:autoSpaceDN w:val="0"/>
        <w:adjustRightInd w:val="0"/>
        <w:ind w:firstLine="567"/>
        <w:jc w:val="both"/>
      </w:pPr>
      <w:r>
        <w:t>3.12</w:t>
      </w:r>
      <w:r w:rsidR="00733386" w:rsidRPr="00F90F84">
        <w:t>. Предоставление соц</w:t>
      </w:r>
      <w:r w:rsidR="00092BCC">
        <w:t>иальной выплаты подтверждается Договором. Для оплаты жилого помещения П</w:t>
      </w:r>
      <w:r w:rsidR="00092BCC" w:rsidRPr="00F90F84">
        <w:t>олучатель должен пред</w:t>
      </w:r>
      <w:r w:rsidR="00092BCC">
        <w:t>о</w:t>
      </w:r>
      <w:r w:rsidR="00092BCC" w:rsidRPr="00F90F84">
        <w:t>ставить в Управл</w:t>
      </w:r>
      <w:r w:rsidR="00092BCC">
        <w:t>ение</w:t>
      </w:r>
      <w:r w:rsidR="00092BCC" w:rsidRPr="00F90F84">
        <w:t xml:space="preserve"> ЖКХ</w:t>
      </w:r>
      <w:r w:rsidR="00092BCC">
        <w:t xml:space="preserve"> документы</w:t>
      </w:r>
      <w:r w:rsidR="00092BCC" w:rsidRPr="00F90F84">
        <w:t>, подтверждающие совершение сделки.</w:t>
      </w:r>
    </w:p>
    <w:p w:rsidR="00ED282A" w:rsidRPr="00306415" w:rsidRDefault="00092BCC" w:rsidP="0030641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3.13</w:t>
      </w:r>
      <w:r w:rsidR="00306415">
        <w:t xml:space="preserve">. </w:t>
      </w:r>
      <w:r w:rsidR="00ED282A" w:rsidRPr="0069431F">
        <w:t>В случае если жилое помещение приобретается на терр</w:t>
      </w:r>
      <w:r w:rsidR="00EA3126">
        <w:t>итории Магаданской области, за П</w:t>
      </w:r>
      <w:r w:rsidR="00ED282A" w:rsidRPr="0069431F">
        <w:t xml:space="preserve">олучателем сохраняется право на получение жилищных субсидий, предоставляемых в рамках Федерального </w:t>
      </w:r>
      <w:hyperlink r:id="rId12" w:history="1">
        <w:r w:rsidR="00ED282A" w:rsidRPr="0069431F">
          <w:t>закона</w:t>
        </w:r>
      </w:hyperlink>
      <w:r w:rsidR="00306415" w:rsidRPr="0069431F">
        <w:t xml:space="preserve"> от 25 октября 2002 года № 125-ФЗ «</w:t>
      </w:r>
      <w:r w:rsidR="00ED282A" w:rsidRPr="0069431F">
        <w:t xml:space="preserve">О жилищных субсидиях гражданам, выезжающим из районов Крайнего Севера </w:t>
      </w:r>
      <w:r w:rsidR="00306415" w:rsidRPr="0069431F">
        <w:t>и приравненных к ним местностей»</w:t>
      </w:r>
      <w:r w:rsidR="00ED282A" w:rsidRPr="0069431F">
        <w:t xml:space="preserve"> с учетом норм, предусмотренных </w:t>
      </w:r>
      <w:hyperlink r:id="rId13" w:history="1">
        <w:r w:rsidR="00ED282A" w:rsidRPr="0069431F">
          <w:t>постановлением</w:t>
        </w:r>
      </w:hyperlink>
      <w:r w:rsidR="00ED282A" w:rsidRPr="0069431F">
        <w:t xml:space="preserve"> Правительства Магаданской </w:t>
      </w:r>
      <w:r w:rsidR="00306415" w:rsidRPr="0069431F">
        <w:t>области от 26 февраля 2014 года № 150-пп «</w:t>
      </w:r>
      <w:r w:rsidR="00ED282A" w:rsidRPr="0069431F">
        <w:t xml:space="preserve">О Порядке реализации на территории Магаданской области основного мероприятия </w:t>
      </w:r>
      <w:r w:rsidR="00306415" w:rsidRPr="0069431F">
        <w:t>«</w:t>
      </w:r>
      <w:r w:rsidR="00ED282A" w:rsidRPr="0069431F"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306415" w:rsidRPr="0069431F">
        <w:t>»</w:t>
      </w:r>
      <w:r w:rsidR="00ED282A" w:rsidRPr="0069431F">
        <w:t xml:space="preserve"> государственной </w:t>
      </w:r>
      <w:r w:rsidR="00306415" w:rsidRPr="0069431F">
        <w:t>программы Российской Федерации «</w:t>
      </w:r>
      <w:r w:rsidR="00ED282A" w:rsidRPr="0069431F">
        <w:t>Обеспечение доступным и комфортным жильем и коммунальными услугами граждан Российской Федерации</w:t>
      </w:r>
      <w:r w:rsidR="00306415" w:rsidRPr="0069431F">
        <w:t>»</w:t>
      </w:r>
      <w:r w:rsidR="00ED282A" w:rsidRPr="0069431F">
        <w:t>.</w:t>
      </w:r>
    </w:p>
    <w:p w:rsidR="00C95979" w:rsidRPr="00C95979" w:rsidRDefault="00C95979" w:rsidP="00C95979">
      <w:pPr>
        <w:jc w:val="center"/>
        <w:rPr>
          <w:b/>
          <w:sz w:val="16"/>
          <w:szCs w:val="16"/>
        </w:rPr>
      </w:pPr>
    </w:p>
    <w:p w:rsidR="00C95979" w:rsidRDefault="009F40E2" w:rsidP="00C95979">
      <w:pPr>
        <w:jc w:val="center"/>
        <w:rPr>
          <w:b/>
        </w:rPr>
      </w:pPr>
      <w:r>
        <w:rPr>
          <w:b/>
        </w:rPr>
        <w:t>РАЗДЕЛ 4</w:t>
      </w:r>
      <w:r w:rsidR="00C95979" w:rsidRPr="002D5D67">
        <w:rPr>
          <w:b/>
        </w:rPr>
        <w:t>.</w:t>
      </w:r>
    </w:p>
    <w:p w:rsidR="008D3732" w:rsidRPr="00D7688D" w:rsidRDefault="008D3732" w:rsidP="00C95979">
      <w:pPr>
        <w:jc w:val="center"/>
        <w:rPr>
          <w:b/>
          <w:sz w:val="16"/>
          <w:szCs w:val="16"/>
        </w:rPr>
      </w:pPr>
    </w:p>
    <w:p w:rsidR="008D3732" w:rsidRDefault="009F40E2" w:rsidP="008D3732">
      <w:pPr>
        <w:ind w:firstLine="567"/>
        <w:jc w:val="both"/>
      </w:pPr>
      <w:r>
        <w:t>4</w:t>
      </w:r>
      <w:r w:rsidR="008D3732" w:rsidRPr="00C95979">
        <w:t>.1.</w:t>
      </w:r>
      <w:r w:rsidR="00895927">
        <w:t>М</w:t>
      </w:r>
      <w:r w:rsidR="008D3732">
        <w:t>ероприяти</w:t>
      </w:r>
      <w:r w:rsidR="00895927">
        <w:t>е</w:t>
      </w:r>
      <w:r w:rsidR="006C0DEF">
        <w:t>«Восстановление</w:t>
      </w:r>
      <w:r w:rsidR="008D3732">
        <w:t xml:space="preserve"> и модернизация муниципального имущества</w:t>
      </w:r>
      <w:r w:rsidR="006C0DEF">
        <w:t xml:space="preserve"> на территории Ягоднинского городского округа»</w:t>
      </w:r>
      <w:r w:rsidR="00895927">
        <w:t>реализуется</w:t>
      </w:r>
      <w:r w:rsidR="008D3732">
        <w:t>путем проведения ремонтно-</w:t>
      </w:r>
      <w:r w:rsidR="006C0DEF">
        <w:t>восстановительных работв муниципальных</w:t>
      </w:r>
      <w:r w:rsidR="008D3732">
        <w:t xml:space="preserve"> пустующих </w:t>
      </w:r>
      <w:r w:rsidR="006C0DEF">
        <w:t>жилых</w:t>
      </w:r>
      <w:r w:rsidR="008D3732">
        <w:t xml:space="preserve"> помещениях, требующих </w:t>
      </w:r>
      <w:r w:rsidR="006C0DEF">
        <w:t>ремонта</w:t>
      </w:r>
      <w:r w:rsidR="008D3732">
        <w:t>.</w:t>
      </w:r>
    </w:p>
    <w:p w:rsidR="006C0DEF" w:rsidRDefault="009F40E2" w:rsidP="006C0DEF">
      <w:pPr>
        <w:ind w:firstLine="567"/>
        <w:jc w:val="both"/>
      </w:pPr>
      <w:r>
        <w:t>4</w:t>
      </w:r>
      <w:r w:rsidR="006C0DEF">
        <w:t>.2. В рамках реализации вышеуказанного мероприятия необходимо наличие:</w:t>
      </w:r>
    </w:p>
    <w:p w:rsidR="006C0DEF" w:rsidRPr="006C0DEF" w:rsidRDefault="006C0DEF" w:rsidP="006C0DEF">
      <w:pPr>
        <w:ind w:firstLine="567"/>
        <w:jc w:val="both"/>
      </w:pPr>
      <w:r>
        <w:t xml:space="preserve">- </w:t>
      </w:r>
      <w:r w:rsidRPr="006C0DEF">
        <w:t xml:space="preserve">проектно-сметной документации на выполнение работ, проведение которых запланировано на территории муниципального образования </w:t>
      </w:r>
      <w:r>
        <w:t>Ягоднинского городского округа</w:t>
      </w:r>
      <w:r w:rsidRPr="006C0DEF">
        <w:t>;</w:t>
      </w:r>
    </w:p>
    <w:p w:rsidR="0094203B" w:rsidRDefault="006C0DEF" w:rsidP="0094203B">
      <w:pPr>
        <w:ind w:firstLine="567"/>
        <w:jc w:val="both"/>
      </w:pPr>
      <w:r w:rsidRPr="006C0DEF">
        <w:t>- копии положительного заключения государственной экспертизы проектной документации по каждому восстанавливаемому (модернизируемому) объекту.</w:t>
      </w:r>
    </w:p>
    <w:p w:rsidR="0094203B" w:rsidRDefault="009F40E2" w:rsidP="0094203B">
      <w:pPr>
        <w:ind w:firstLine="567"/>
        <w:jc w:val="both"/>
      </w:pPr>
      <w:r>
        <w:t>4</w:t>
      </w:r>
      <w:r w:rsidR="0094203B">
        <w:t>.3. В</w:t>
      </w:r>
      <w:r w:rsidR="0094203B" w:rsidRPr="00235A0E">
        <w:t xml:space="preserve"> соответствии с Федеральным законом </w:t>
      </w:r>
      <w:r w:rsidR="0094203B">
        <w:t>от 05.04.2013 года № 44-ФЗ «О контрактной системе в сфере закупок товаров, работ, услуг для обеспечения государственных и муниципальных нужд» проводятся электронные аукционы</w:t>
      </w:r>
      <w:r w:rsidR="00E60212">
        <w:t xml:space="preserve"> на выполнение ремонтно-восстановительных работ</w:t>
      </w:r>
      <w:r w:rsidR="0094203B">
        <w:t>. С победи</w:t>
      </w:r>
      <w:r w:rsidR="006952E1">
        <w:t>телями аукционов заключаются соответствующие муниципальные контрак</w:t>
      </w:r>
      <w:r w:rsidR="00E60212">
        <w:t>ты</w:t>
      </w:r>
      <w:r w:rsidR="006952E1">
        <w:t>.</w:t>
      </w:r>
    </w:p>
    <w:p w:rsidR="00E60212" w:rsidRDefault="009F40E2" w:rsidP="0094203B">
      <w:pPr>
        <w:ind w:firstLine="567"/>
        <w:jc w:val="both"/>
      </w:pPr>
      <w:r>
        <w:t>4</w:t>
      </w:r>
      <w:r w:rsidR="006952E1">
        <w:t xml:space="preserve">.4. </w:t>
      </w:r>
      <w:r w:rsidR="006245A5">
        <w:t xml:space="preserve">По окончании </w:t>
      </w:r>
      <w:r w:rsidR="00497C89">
        <w:t>работ (исполнение муниципальных контрактов) восстановленные и модернизированные жилые помещения</w:t>
      </w:r>
      <w:r w:rsidR="006245A5">
        <w:t xml:space="preserve"> распределяется гражданам, изъявившим желание </w:t>
      </w:r>
      <w:r w:rsidR="00E60212">
        <w:t xml:space="preserve">сменить </w:t>
      </w:r>
      <w:r w:rsidR="00E60212">
        <w:lastRenderedPageBreak/>
        <w:t xml:space="preserve">место жительство </w:t>
      </w:r>
      <w:r w:rsidR="00497C89">
        <w:t xml:space="preserve">путем переселения </w:t>
      </w:r>
      <w:r w:rsidR="00A226AB">
        <w:t xml:space="preserve">их </w:t>
      </w:r>
      <w:r w:rsidR="00497C89">
        <w:t xml:space="preserve">из населенных пунктов, не имеющих перспектив для дальнейшего развития, на условиях социального найма или по договору мены с согласия </w:t>
      </w:r>
      <w:r w:rsidR="00A226AB">
        <w:t>самихучастников</w:t>
      </w:r>
      <w:r w:rsidR="00497C89">
        <w:t xml:space="preserve"> муниципальной подпрограммы.  </w:t>
      </w:r>
    </w:p>
    <w:p w:rsidR="003114CE" w:rsidRDefault="009F40E2" w:rsidP="0094203B">
      <w:pPr>
        <w:ind w:firstLine="567"/>
        <w:jc w:val="both"/>
      </w:pPr>
      <w:r>
        <w:t>4</w:t>
      </w:r>
      <w:r w:rsidR="00E60212">
        <w:t>.5. Заявление (согласие) учас</w:t>
      </w:r>
      <w:r w:rsidR="003114CE">
        <w:t xml:space="preserve">тника муниципальной подпрограммы подается в Управление ЖКХ на предоставление </w:t>
      </w:r>
      <w:r w:rsidR="00A226AB">
        <w:t xml:space="preserve">ему </w:t>
      </w:r>
      <w:r w:rsidR="003114CE">
        <w:t>восстановленного и модернизированного объекта недвижимости в виде жилого помещения в произвольной форме с приложением следующих документов:</w:t>
      </w:r>
    </w:p>
    <w:p w:rsidR="003114CE" w:rsidRDefault="003114CE" w:rsidP="00010C83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>а) копии документов, удостоверяющих личность гражданина</w:t>
      </w:r>
      <w:r>
        <w:t xml:space="preserve"> (участника муниципальной подпрограммы)</w:t>
      </w:r>
      <w:r w:rsidRPr="00F90F84">
        <w:t xml:space="preserve"> и всех членов его семьи (предоставляются совместно с оригиналом для проверки подлинности);</w:t>
      </w:r>
    </w:p>
    <w:p w:rsidR="003114CE" w:rsidRDefault="003114CE" w:rsidP="003114CE">
      <w:pPr>
        <w:widowControl w:val="0"/>
        <w:autoSpaceDE w:val="0"/>
        <w:autoSpaceDN w:val="0"/>
        <w:adjustRightInd w:val="0"/>
        <w:ind w:firstLine="567"/>
        <w:jc w:val="both"/>
      </w:pPr>
      <w:r w:rsidRPr="00F90F84">
        <w:t>б) копии документов, подтверждающих родственные отношения между членами семьи (предоставляются совместно с оригиналом для проверки подлинности);</w:t>
      </w:r>
    </w:p>
    <w:p w:rsidR="00146A1D" w:rsidRDefault="003114CE" w:rsidP="00146A1D">
      <w:pPr>
        <w:ind w:firstLine="567"/>
        <w:jc w:val="both"/>
      </w:pPr>
      <w:r w:rsidRPr="00F90F84">
        <w:t xml:space="preserve">в) копию </w:t>
      </w:r>
      <w:r w:rsidR="00217BC9">
        <w:t xml:space="preserve">правоустанавливающего документа на жилое помещение: </w:t>
      </w:r>
      <w:r w:rsidRPr="00F90F84">
        <w:t>договор социального найма, свидетельство о регистрации права собственности</w:t>
      </w:r>
      <w:r w:rsidR="00217BC9">
        <w:t>, выписка из Единого государственного реестра недвижимости</w:t>
      </w:r>
      <w:r w:rsidR="00010C83">
        <w:t xml:space="preserve">, договор купли-продажи, дарения, мены и т.д., </w:t>
      </w:r>
      <w:r w:rsidR="00884754">
        <w:t xml:space="preserve">(в случае, если </w:t>
      </w:r>
      <w:r w:rsidR="00010C83">
        <w:t xml:space="preserve">право </w:t>
      </w:r>
      <w:r w:rsidR="00884754">
        <w:t xml:space="preserve">собственности возникло </w:t>
      </w:r>
      <w:r w:rsidR="00010C83">
        <w:t>до 25.01.2000 года</w:t>
      </w:r>
      <w:r w:rsidR="00884754">
        <w:t>)</w:t>
      </w:r>
      <w:r w:rsidRPr="00F90F84">
        <w:t xml:space="preserve"> (предоставляются совместно с оригиналом для проверки подлинности);</w:t>
      </w:r>
    </w:p>
    <w:p w:rsidR="00146A1D" w:rsidRDefault="00146A1D" w:rsidP="00146A1D">
      <w:pPr>
        <w:ind w:firstLine="567"/>
        <w:jc w:val="both"/>
      </w:pPr>
      <w:r>
        <w:t>г) согласие участника муниципальной подпрограммы на предоставление ему равнозначного восстановленного и модернизированного жилого помещения, либо меньшей площадью ранее занимаемого, либо большей площадью, превышающей в допустимом размере, только исходя из отсутствия равнозначного жилого помещения;</w:t>
      </w:r>
    </w:p>
    <w:p w:rsidR="003114CE" w:rsidRDefault="00146A1D" w:rsidP="003114CE">
      <w:pPr>
        <w:widowControl w:val="0"/>
        <w:autoSpaceDE w:val="0"/>
        <w:autoSpaceDN w:val="0"/>
        <w:adjustRightInd w:val="0"/>
        <w:ind w:firstLine="567"/>
        <w:jc w:val="both"/>
      </w:pPr>
      <w:r>
        <w:t>д</w:t>
      </w:r>
      <w:r w:rsidR="003114CE" w:rsidRPr="00F90F84">
        <w:t xml:space="preserve">) согласие на обработку персональных данных (от </w:t>
      </w:r>
      <w:r w:rsidR="00010C83">
        <w:t xml:space="preserve">участника муниципального программы м </w:t>
      </w:r>
      <w:r w:rsidR="003114CE" w:rsidRPr="00F90F84">
        <w:t xml:space="preserve">каждого члена </w:t>
      </w:r>
      <w:r w:rsidR="00010C83">
        <w:t xml:space="preserve">его </w:t>
      </w:r>
      <w:r w:rsidR="003114CE" w:rsidRPr="00F90F84">
        <w:t>семьи)</w:t>
      </w:r>
      <w:r w:rsidR="00A226AB">
        <w:t xml:space="preserve"> (с</w:t>
      </w:r>
      <w:r w:rsidR="003114CE" w:rsidRPr="00F90F84">
        <w:t>огласие на обработку персональных данных несовершеннолетних лиц подпи</w:t>
      </w:r>
      <w:r w:rsidR="00A226AB">
        <w:t>сывают их законные представители)</w:t>
      </w:r>
      <w:r w:rsidR="003114CE" w:rsidRPr="00F90F84">
        <w:t>;</w:t>
      </w:r>
    </w:p>
    <w:p w:rsidR="00010C83" w:rsidRDefault="00146A1D" w:rsidP="003114CE">
      <w:pPr>
        <w:widowControl w:val="0"/>
        <w:autoSpaceDE w:val="0"/>
        <w:autoSpaceDN w:val="0"/>
        <w:adjustRightInd w:val="0"/>
        <w:ind w:firstLine="567"/>
        <w:jc w:val="both"/>
      </w:pPr>
      <w:r>
        <w:t>ж</w:t>
      </w:r>
      <w:r w:rsidR="00010C83">
        <w:t>) согласие всех дееспособных членов семьи участника муниципальной программы на переселение в пред</w:t>
      </w:r>
      <w:r w:rsidR="00A226AB">
        <w:t>о</w:t>
      </w:r>
      <w:r w:rsidR="00010C83">
        <w:t xml:space="preserve">ставляемое восстановленное и модернизированное жилое помещение; </w:t>
      </w:r>
    </w:p>
    <w:p w:rsidR="003114CE" w:rsidRDefault="00146A1D" w:rsidP="003114CE">
      <w:pPr>
        <w:widowControl w:val="0"/>
        <w:autoSpaceDE w:val="0"/>
        <w:autoSpaceDN w:val="0"/>
        <w:adjustRightInd w:val="0"/>
        <w:ind w:firstLine="567"/>
        <w:jc w:val="both"/>
      </w:pPr>
      <w:r>
        <w:t>з)</w:t>
      </w:r>
      <w:r w:rsidR="003114CE" w:rsidRPr="00F90F84">
        <w:t xml:space="preserve"> выписку из домовой книги и (или) копию финансового лицевого счета;</w:t>
      </w:r>
    </w:p>
    <w:p w:rsidR="00884754" w:rsidRDefault="00146A1D" w:rsidP="00884754">
      <w:pPr>
        <w:widowControl w:val="0"/>
        <w:autoSpaceDE w:val="0"/>
        <w:autoSpaceDN w:val="0"/>
        <w:adjustRightInd w:val="0"/>
        <w:ind w:firstLine="567"/>
        <w:jc w:val="both"/>
      </w:pPr>
      <w:r>
        <w:t>е</w:t>
      </w:r>
      <w:r w:rsidR="003114CE" w:rsidRPr="00F90F84">
        <w:t xml:space="preserve">) копии решения суда о признании </w:t>
      </w:r>
      <w:r w:rsidR="00884754">
        <w:t>членами семьи участника муниципальной подпрограммы (при наличии)</w:t>
      </w:r>
      <w:r w:rsidR="00884754" w:rsidRPr="00F90F84">
        <w:t>(предоставляются совместно с оригиналом для проверки подлинности)</w:t>
      </w:r>
      <w:r w:rsidR="00884754">
        <w:t>;</w:t>
      </w:r>
    </w:p>
    <w:p w:rsidR="00884754" w:rsidRDefault="00146A1D" w:rsidP="00884754">
      <w:pPr>
        <w:widowControl w:val="0"/>
        <w:autoSpaceDE w:val="0"/>
        <w:autoSpaceDN w:val="0"/>
        <w:adjustRightInd w:val="0"/>
        <w:ind w:firstLine="567"/>
        <w:jc w:val="both"/>
      </w:pPr>
      <w:r>
        <w:t>и</w:t>
      </w:r>
      <w:r w:rsidR="00884754">
        <w:t xml:space="preserve">) копию акта </w:t>
      </w:r>
      <w:r w:rsidR="00884754" w:rsidRPr="00884754">
        <w:t xml:space="preserve">органа опеки и попечительства о назначении опеки или попечительства над недееспособным лицом или </w:t>
      </w:r>
      <w:r w:rsidR="00884754">
        <w:t xml:space="preserve">лицом ограниченно дееспособным </w:t>
      </w:r>
      <w:r w:rsidR="00884754" w:rsidRPr="00884754">
        <w:t>(</w:t>
      </w:r>
      <w:r w:rsidR="00884754" w:rsidRPr="00F90F84">
        <w:t>предоставляются совместно с оригиналом для проверки подлинности)</w:t>
      </w:r>
      <w:r w:rsidR="00884754">
        <w:t>;</w:t>
      </w:r>
    </w:p>
    <w:p w:rsidR="00884754" w:rsidRDefault="00146A1D" w:rsidP="00884754">
      <w:pPr>
        <w:widowControl w:val="0"/>
        <w:autoSpaceDE w:val="0"/>
        <w:autoSpaceDN w:val="0"/>
        <w:adjustRightInd w:val="0"/>
        <w:ind w:firstLine="567"/>
        <w:jc w:val="both"/>
      </w:pPr>
      <w:r>
        <w:t>к</w:t>
      </w:r>
      <w:r w:rsidR="00884754">
        <w:t>) копию р</w:t>
      </w:r>
      <w:r w:rsidR="00884754" w:rsidRPr="00884754">
        <w:t>ешения суда о признании лица недееспособн</w:t>
      </w:r>
      <w:r w:rsidR="00884754">
        <w:t xml:space="preserve">ым или ограниченно дееспособным </w:t>
      </w:r>
      <w:r w:rsidR="00884754" w:rsidRPr="00884754">
        <w:t>(</w:t>
      </w:r>
      <w:r w:rsidR="00884754" w:rsidRPr="00F90F84">
        <w:t>предоставляются совместно с оригиналом для проверки подлинности)</w:t>
      </w:r>
      <w:r w:rsidR="00884754">
        <w:t>;</w:t>
      </w:r>
    </w:p>
    <w:p w:rsidR="00884754" w:rsidRPr="00884754" w:rsidRDefault="00146A1D" w:rsidP="00884754">
      <w:pPr>
        <w:widowControl w:val="0"/>
        <w:autoSpaceDE w:val="0"/>
        <w:autoSpaceDN w:val="0"/>
        <w:adjustRightInd w:val="0"/>
        <w:ind w:firstLine="567"/>
        <w:jc w:val="both"/>
      </w:pPr>
      <w:r>
        <w:t>л</w:t>
      </w:r>
      <w:r w:rsidR="00884754">
        <w:t>) копию с</w:t>
      </w:r>
      <w:r w:rsidR="00884754" w:rsidRPr="00884754">
        <w:t>видетельства о смерти родителей или иной документ, подтверждающий утрату попечения родителей, а также документ, подтверждающий правовой статус руководителя учреждения для детей-сирот и детей, оставшихся без попечения родителей, и иные документы, подтверждающие полномочия лица, подписывающего договор от имени несовершеннолетнего, в случае, если, стороной по указанному договору выступает исключительно несовершеннолетний, являющийся сиротой либо ребенком, оставшимся без попечения родителей (подлинник и копия)</w:t>
      </w:r>
      <w:r w:rsidR="00884754">
        <w:t>;</w:t>
      </w:r>
    </w:p>
    <w:p w:rsidR="00146A1D" w:rsidRDefault="00146A1D" w:rsidP="00146A1D">
      <w:pPr>
        <w:widowControl w:val="0"/>
        <w:autoSpaceDE w:val="0"/>
        <w:autoSpaceDN w:val="0"/>
        <w:adjustRightInd w:val="0"/>
        <w:ind w:firstLine="567"/>
        <w:jc w:val="both"/>
      </w:pPr>
      <w:r>
        <w:t>м</w:t>
      </w:r>
      <w:r w:rsidR="00884754">
        <w:t>) копию д</w:t>
      </w:r>
      <w:r w:rsidR="00884754" w:rsidRPr="00884754">
        <w:t>оверенност</w:t>
      </w:r>
      <w:r w:rsidR="00884754">
        <w:t>и</w:t>
      </w:r>
      <w:r w:rsidR="00884754" w:rsidRPr="00884754">
        <w:t>, оформленную в установленном законодательством порядке, подтверждающую полномочия представителя, в случае, невозможности явки</w:t>
      </w:r>
      <w:r w:rsidR="00884754">
        <w:t xml:space="preserve"> участника муниципальной подпрограммы</w:t>
      </w:r>
      <w:r w:rsidR="00884754" w:rsidRPr="00884754">
        <w:t>.Доверенность должна быть нотариально удостоверена, за исключением случаев, предусмотренных законом</w:t>
      </w:r>
      <w:r>
        <w:t>;</w:t>
      </w:r>
    </w:p>
    <w:p w:rsidR="00E61941" w:rsidRDefault="00E61941" w:rsidP="00E6194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н) </w:t>
      </w:r>
      <w:r w:rsidRPr="00E156AC">
        <w:t xml:space="preserve">копии документов, подтверждающих отсутствие задолженности по коммунальным платежам, перед </w:t>
      </w:r>
      <w:r w:rsidR="00E156AC" w:rsidRPr="00E156AC">
        <w:t xml:space="preserve">управляющей организацией многоквартирного жилого дома, а для собственников помещений перед </w:t>
      </w:r>
      <w:r w:rsidRPr="00E156AC">
        <w:t>некоммерческой организацией «Фонд капитального ремонта Магаданской области», а также по налоговым сборам.</w:t>
      </w:r>
    </w:p>
    <w:p w:rsidR="00884754" w:rsidRDefault="00884754" w:rsidP="00884754">
      <w:pPr>
        <w:tabs>
          <w:tab w:val="left" w:pos="0"/>
        </w:tabs>
        <w:autoSpaceDE w:val="0"/>
        <w:autoSpaceDN w:val="0"/>
        <w:adjustRightInd w:val="0"/>
        <w:ind w:firstLine="360"/>
        <w:rPr>
          <w:u w:val="single"/>
        </w:rPr>
      </w:pPr>
      <w:r w:rsidRPr="00884754">
        <w:tab/>
      </w:r>
      <w:r w:rsidRPr="00A9680B">
        <w:rPr>
          <w:u w:val="single"/>
        </w:rPr>
        <w:t>К нотариально удостоверенным доверенностям приравниваются:</w:t>
      </w:r>
    </w:p>
    <w:p w:rsidR="00884754" w:rsidRPr="00884754" w:rsidRDefault="00884754" w:rsidP="00884754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u w:val="single"/>
        </w:rPr>
      </w:pPr>
      <w:r>
        <w:t>1)</w:t>
      </w:r>
      <w:r w:rsidRPr="00A9680B">
        <w:t xml:space="preserve">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</w:r>
    </w:p>
    <w:p w:rsidR="00884754" w:rsidRPr="00A9680B" w:rsidRDefault="00884754" w:rsidP="00884754">
      <w:pPr>
        <w:tabs>
          <w:tab w:val="left" w:pos="0"/>
          <w:tab w:val="left" w:pos="1620"/>
        </w:tabs>
        <w:autoSpaceDE w:val="0"/>
        <w:autoSpaceDN w:val="0"/>
        <w:adjustRightInd w:val="0"/>
        <w:ind w:firstLine="360"/>
        <w:jc w:val="both"/>
      </w:pPr>
      <w:r>
        <w:t>2</w:t>
      </w:r>
      <w:r w:rsidRPr="00A9680B">
        <w:t xml:space="preserve">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</w:t>
      </w:r>
      <w:r w:rsidRPr="00A9680B">
        <w:lastRenderedPageBreak/>
        <w:t>семей и членов семей военнослужащих, удостоверенные командиром (начальником) части, соединения, учреждения или заведения;</w:t>
      </w:r>
    </w:p>
    <w:p w:rsidR="00884754" w:rsidRPr="00A9680B" w:rsidRDefault="00884754" w:rsidP="00884754">
      <w:pPr>
        <w:tabs>
          <w:tab w:val="left" w:pos="0"/>
          <w:tab w:val="left" w:pos="1620"/>
        </w:tabs>
        <w:autoSpaceDE w:val="0"/>
        <w:autoSpaceDN w:val="0"/>
        <w:adjustRightInd w:val="0"/>
        <w:ind w:firstLine="360"/>
        <w:jc w:val="both"/>
      </w:pPr>
      <w:r>
        <w:t>3</w:t>
      </w:r>
      <w:r w:rsidRPr="00A9680B">
        <w:t>) доверенности лиц, находящихся в местах лишения свободы, удостоверенные начальником соответствующего места лишения свободы;</w:t>
      </w:r>
    </w:p>
    <w:p w:rsidR="00884754" w:rsidRDefault="00884754" w:rsidP="00884754">
      <w:pPr>
        <w:tabs>
          <w:tab w:val="left" w:pos="0"/>
          <w:tab w:val="left" w:pos="1620"/>
        </w:tabs>
        <w:autoSpaceDE w:val="0"/>
        <w:autoSpaceDN w:val="0"/>
        <w:adjustRightInd w:val="0"/>
        <w:ind w:firstLine="360"/>
        <w:jc w:val="both"/>
      </w:pPr>
      <w:r>
        <w:t>4</w:t>
      </w:r>
      <w:r w:rsidRPr="00A9680B">
        <w:t>) доверенности 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D7688D" w:rsidRDefault="009F40E2" w:rsidP="00D7688D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="00884754">
        <w:t>.6.</w:t>
      </w:r>
      <w:r w:rsidR="00D7688D" w:rsidRPr="00F90F84">
        <w:t>Управление ЖКХ рассматривает заявления</w:t>
      </w:r>
      <w:r w:rsidR="00D7688D">
        <w:t xml:space="preserve"> (согласия)</w:t>
      </w:r>
      <w:r w:rsidR="007450F3">
        <w:t xml:space="preserve">участников муниципальной подпрограммы </w:t>
      </w:r>
      <w:r w:rsidR="00D7688D" w:rsidRPr="00F90F84">
        <w:t>и</w:t>
      </w:r>
      <w:r w:rsidR="00D7688D">
        <w:t xml:space="preserve"> представленные к ним документы</w:t>
      </w:r>
      <w:r w:rsidR="00D7688D" w:rsidRPr="00F90F84">
        <w:t>. При необходимости самостоятельно запрашивает необходимые документы и сведения</w:t>
      </w:r>
      <w:r w:rsidR="00D7688D">
        <w:t xml:space="preserve"> в рамках межведомственного взаимодействия</w:t>
      </w:r>
      <w:r w:rsidR="00D7688D" w:rsidRPr="00F90F84">
        <w:t>.</w:t>
      </w:r>
    </w:p>
    <w:p w:rsidR="00D7688D" w:rsidRDefault="009F40E2" w:rsidP="00D7688D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="00D7688D">
        <w:t>.7.</w:t>
      </w:r>
      <w:r w:rsidR="007450F3">
        <w:t>По результатам рассмотрения заявлений (согласий), в</w:t>
      </w:r>
      <w:r w:rsidR="007450F3" w:rsidRPr="00CB73DB">
        <w:t xml:space="preserve"> случае отсутствия оснований для отказа</w:t>
      </w:r>
      <w:r w:rsidR="007450F3">
        <w:t xml:space="preserve">, </w:t>
      </w:r>
      <w:r w:rsidR="00D7688D" w:rsidRPr="00F90F84">
        <w:t xml:space="preserve">Управление ЖКХ подготавливает </w:t>
      </w:r>
      <w:r w:rsidR="00D7688D">
        <w:t xml:space="preserve">соответствующее </w:t>
      </w:r>
      <w:r w:rsidR="007450F3">
        <w:t>постановление а</w:t>
      </w:r>
      <w:r w:rsidR="00D7688D" w:rsidRPr="00F90F84">
        <w:t>дминистрации Ягоднинского городского округа о</w:t>
      </w:r>
      <w:r w:rsidR="007450F3">
        <w:t xml:space="preserve"> предоставлении восстановленного и модернизированного жилого помещения участнику муниципальной подпрограммы, ранее занимавшего жилое помещение в качестве нанимателя, по договору социального найма, либо о заключении договора мены жилых помещений с гражданином, ранее занимавшим жилое помещение в качестве собственника</w:t>
      </w:r>
      <w:r w:rsidR="00D7688D" w:rsidRPr="00F90F84">
        <w:t xml:space="preserve">. </w:t>
      </w:r>
      <w:r w:rsidR="007450F3">
        <w:t>На основании подписанного главой постановления администрации Ягоднинского городского округа меж</w:t>
      </w:r>
      <w:r w:rsidR="00E156AC">
        <w:t>д</w:t>
      </w:r>
      <w:r w:rsidR="007450F3">
        <w:t>у Управлением ЖКХ и участником муниципальной подпрограммы заключается соответствующий договор социального найма либо договор мены жилых помещений</w:t>
      </w:r>
      <w:r w:rsidR="00E156AC" w:rsidRPr="00E156AC">
        <w:t xml:space="preserve">(в договоре </w:t>
      </w:r>
      <w:r w:rsidR="00725575">
        <w:t xml:space="preserve">мены </w:t>
      </w:r>
      <w:r w:rsidR="00E156AC" w:rsidRPr="00E156AC">
        <w:t>предусматриваются все права и обязанности непосредственно Управления ЖКХ и самого участника муниципальной программы с приложением необходимого акта приема-передачи</w:t>
      </w:r>
      <w:r w:rsidR="00725575">
        <w:t>, подписанного двумя сторонами</w:t>
      </w:r>
      <w:r w:rsidR="00E156AC" w:rsidRPr="00E156AC">
        <w:t>)</w:t>
      </w:r>
      <w:r w:rsidR="007450F3" w:rsidRPr="00E156AC">
        <w:t>.</w:t>
      </w:r>
    </w:p>
    <w:p w:rsidR="00E61941" w:rsidRDefault="009F40E2" w:rsidP="00E156AC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="00146A1D">
        <w:t>.8. Одновременно с заявление</w:t>
      </w:r>
      <w:r w:rsidR="00217640">
        <w:t>м</w:t>
      </w:r>
      <w:r w:rsidR="00146A1D">
        <w:t xml:space="preserve"> (согласием) </w:t>
      </w:r>
      <w:r w:rsidR="00217640">
        <w:t xml:space="preserve">на предоставление восстановленного и модернизированного жилого помещения </w:t>
      </w:r>
      <w:r w:rsidR="00146A1D">
        <w:t xml:space="preserve">участником муниципальной подпрограммы подается в Управление ЖКХ </w:t>
      </w:r>
      <w:r w:rsidR="00217640">
        <w:t xml:space="preserve">заявление </w:t>
      </w:r>
      <w:r w:rsidR="00E156AC">
        <w:t xml:space="preserve">в произвольной форме </w:t>
      </w:r>
      <w:r w:rsidR="00217640">
        <w:t xml:space="preserve">о расторжении </w:t>
      </w:r>
      <w:r w:rsidR="00217640" w:rsidRPr="00F90F84">
        <w:t xml:space="preserve">договора социального найма жилого помещения, находящегося в муниципальном жилищном фонде в населенном пункте, из которого </w:t>
      </w:r>
      <w:r w:rsidR="00217640">
        <w:t xml:space="preserve">участник муниципальной программы </w:t>
      </w:r>
      <w:r w:rsidR="00217640" w:rsidRPr="00F90F84">
        <w:t>выезжает,если освобо</w:t>
      </w:r>
      <w:r w:rsidR="00E156AC">
        <w:t>ждаемое жилое помещение относится к муниципальной форме собственности</w:t>
      </w:r>
      <w:r w:rsidR="00217640" w:rsidRPr="00F90F84">
        <w:t xml:space="preserve"> и находится в пользовании </w:t>
      </w:r>
      <w:r w:rsidR="00E156AC">
        <w:t xml:space="preserve">участника муниципальной программы </w:t>
      </w:r>
      <w:r w:rsidR="00217640" w:rsidRPr="00F90F84">
        <w:t>на основании договора социального найма (подписанное всеми совершеннолетними членами его семьи)</w:t>
      </w:r>
      <w:r w:rsidR="00217640">
        <w:t>.</w:t>
      </w:r>
      <w:r w:rsidR="00E156AC">
        <w:t xml:space="preserve"> Кроме того, в данном заявлении участник муниципальной программы прописывает обязательство о снятии его и членов его семьи с </w:t>
      </w:r>
      <w:r w:rsidR="00E61941" w:rsidRPr="00F90F84">
        <w:t xml:space="preserve">регистрационного учета </w:t>
      </w:r>
      <w:r w:rsidR="00E156AC">
        <w:t xml:space="preserve">по месту жительства </w:t>
      </w:r>
      <w:r w:rsidR="00E61941" w:rsidRPr="00F90F84">
        <w:t xml:space="preserve">– в случае если освобождаемое жилое помещение находится в </w:t>
      </w:r>
      <w:r w:rsidR="00E156AC">
        <w:t xml:space="preserve">его </w:t>
      </w:r>
      <w:r w:rsidR="00E61941" w:rsidRPr="00F90F84">
        <w:t xml:space="preserve">пользовании на основании договора </w:t>
      </w:r>
      <w:r w:rsidR="00E156AC">
        <w:t xml:space="preserve">социального </w:t>
      </w:r>
      <w:r w:rsidR="00E61941" w:rsidRPr="00F90F84">
        <w:t xml:space="preserve">найма, </w:t>
      </w:r>
      <w:r w:rsidR="00E156AC">
        <w:t xml:space="preserve">и </w:t>
      </w:r>
      <w:r w:rsidR="00E61941" w:rsidRPr="00F90F84">
        <w:t>подписанное всеми совершеннолетними членами его семьи</w:t>
      </w:r>
      <w:r w:rsidR="00E156AC">
        <w:t>.К данному заявлению участник прилагает необходимые документы для расторжения договора социального найма.</w:t>
      </w:r>
    </w:p>
    <w:p w:rsidR="00ED282A" w:rsidRDefault="009F40E2" w:rsidP="00ED282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4</w:t>
      </w:r>
      <w:r w:rsidR="00725575">
        <w:t xml:space="preserve">.9. </w:t>
      </w:r>
      <w:r w:rsidR="00725575" w:rsidRPr="00F90F84">
        <w:t xml:space="preserve">Управление ЖКХ подготавливает </w:t>
      </w:r>
      <w:r w:rsidR="00725575">
        <w:t>соответствующее постановление а</w:t>
      </w:r>
      <w:r w:rsidR="00725575" w:rsidRPr="00F90F84">
        <w:t>дминистрации Ягоднинского городского округа о</w:t>
      </w:r>
      <w:r w:rsidR="00725575">
        <w:t xml:space="preserve"> расторжении договора социального найма с участником муниципальной программы, который освобождает жилое помещение.  На основании подписанного главой постановления администрации Ягоднинского городского округа между Управлением ЖКХ и участником муниципальной подпрограммы заключается соглашен</w:t>
      </w:r>
      <w:r w:rsidR="00A226AB">
        <w:t>ие о расторжении договора социального найма</w:t>
      </w:r>
      <w:r w:rsidR="00725575">
        <w:t xml:space="preserve"> на освобождаемое жилое помещение</w:t>
      </w:r>
      <w:r w:rsidR="00725575" w:rsidRPr="00E156AC">
        <w:t>.</w:t>
      </w:r>
    </w:p>
    <w:p w:rsidR="00ED282A" w:rsidRPr="00ED282A" w:rsidRDefault="00ED282A" w:rsidP="00ED282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4.1</w:t>
      </w:r>
      <w:r w:rsidR="00A226AB">
        <w:t>0. При предоставлении участнику</w:t>
      </w:r>
      <w:r>
        <w:t xml:space="preserve"> муниципал</w:t>
      </w:r>
      <w:r w:rsidR="00A226AB">
        <w:t>ьной подпрограммы восстановленного и модернизированного жилого помещения</w:t>
      </w:r>
      <w:r>
        <w:t xml:space="preserve"> путем переселения его </w:t>
      </w:r>
      <w:r w:rsidR="00A226AB">
        <w:t>и членов его семьи из населённого пункта, не имеющего дальнейшей</w:t>
      </w:r>
      <w:r>
        <w:t xml:space="preserve"> перспектив</w:t>
      </w:r>
      <w:r w:rsidR="00A226AB">
        <w:t>ы</w:t>
      </w:r>
      <w:r>
        <w:t xml:space="preserve"> для развития, за ним </w:t>
      </w:r>
      <w:r w:rsidRPr="00ED282A">
        <w:t xml:space="preserve">сохраняется право на получение жилищных субсидий, предоставляемых в рамках Федерального </w:t>
      </w:r>
      <w:hyperlink r:id="rId14" w:history="1">
        <w:r w:rsidRPr="00ED282A">
          <w:t>закона</w:t>
        </w:r>
      </w:hyperlink>
      <w:r>
        <w:t>от 25 октября 2002 года № 125-ФЗ «</w:t>
      </w:r>
      <w:r w:rsidRPr="00ED282A">
        <w:t xml:space="preserve">О жилищных субсидиях гражданам, выезжающим из районов Крайнего Севера </w:t>
      </w:r>
      <w:r>
        <w:t>и приравненных к ним местностей»</w:t>
      </w:r>
      <w:r w:rsidRPr="00ED282A">
        <w:t xml:space="preserve"> с учетом норм, предусмотренных </w:t>
      </w:r>
      <w:hyperlink r:id="rId15" w:history="1">
        <w:r w:rsidRPr="00ED282A">
          <w:t>постановлением</w:t>
        </w:r>
      </w:hyperlink>
      <w:r w:rsidRPr="00ED282A">
        <w:t xml:space="preserve"> Правительства Магаданской </w:t>
      </w:r>
      <w:r>
        <w:t xml:space="preserve">области от 26 февраля 2014 года № </w:t>
      </w:r>
      <w:r w:rsidRPr="00ED282A">
        <w:t xml:space="preserve">150-пп </w:t>
      </w:r>
      <w:r>
        <w:t>«</w:t>
      </w:r>
      <w:r w:rsidRPr="00ED282A">
        <w:t>О Порядке реализации на территории Магаданской области основ</w:t>
      </w:r>
      <w:r>
        <w:t>ного мероприятия «</w:t>
      </w:r>
      <w:r w:rsidRPr="00ED282A"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>
        <w:t>»</w:t>
      </w:r>
      <w:r w:rsidRPr="00ED282A">
        <w:t xml:space="preserve"> государственной программы Российской Федерации </w:t>
      </w:r>
      <w:r>
        <w:t>«</w:t>
      </w:r>
      <w:r w:rsidRPr="00ED282A">
        <w:t>Обеспечение доступным и комфортным жильем и коммунальными услуга</w:t>
      </w:r>
      <w:r>
        <w:t>ми граждан Российской Федерации»</w:t>
      </w:r>
      <w:r w:rsidRPr="00ED282A">
        <w:t>.</w:t>
      </w:r>
    </w:p>
    <w:p w:rsidR="007450F3" w:rsidRDefault="007450F3" w:rsidP="00D7688D">
      <w:pPr>
        <w:widowControl w:val="0"/>
        <w:autoSpaceDE w:val="0"/>
        <w:autoSpaceDN w:val="0"/>
        <w:adjustRightInd w:val="0"/>
        <w:ind w:firstLine="567"/>
        <w:jc w:val="both"/>
      </w:pPr>
    </w:p>
    <w:p w:rsidR="00733386" w:rsidRPr="0016780B" w:rsidRDefault="00733386" w:rsidP="00733386">
      <w:pPr>
        <w:autoSpaceDE w:val="0"/>
        <w:autoSpaceDN w:val="0"/>
        <w:adjustRightInd w:val="0"/>
        <w:spacing w:line="360" w:lineRule="auto"/>
        <w:jc w:val="center"/>
        <w:rPr>
          <w:rStyle w:val="FontStyle16"/>
          <w:sz w:val="28"/>
        </w:rPr>
      </w:pPr>
      <w:r w:rsidRPr="00F90F84">
        <w:t>_______________</w:t>
      </w:r>
    </w:p>
    <w:tbl>
      <w:tblPr>
        <w:tblW w:w="3832" w:type="dxa"/>
        <w:tblInd w:w="6096" w:type="dxa"/>
        <w:tblLook w:val="04A0"/>
      </w:tblPr>
      <w:tblGrid>
        <w:gridCol w:w="3832"/>
      </w:tblGrid>
      <w:tr w:rsidR="00733386" w:rsidRPr="007774AA" w:rsidTr="003656B9">
        <w:trPr>
          <w:trHeight w:val="1114"/>
        </w:trPr>
        <w:tc>
          <w:tcPr>
            <w:tcW w:w="3832" w:type="dxa"/>
            <w:shd w:val="clear" w:color="auto" w:fill="auto"/>
          </w:tcPr>
          <w:p w:rsidR="00A226AB" w:rsidRDefault="00A226AB" w:rsidP="00FB6172">
            <w:pPr>
              <w:ind w:right="107"/>
              <w:jc w:val="both"/>
              <w:rPr>
                <w:color w:val="000000"/>
                <w:sz w:val="18"/>
                <w:szCs w:val="18"/>
              </w:rPr>
            </w:pPr>
          </w:p>
          <w:p w:rsidR="00A226AB" w:rsidRDefault="00A226AB" w:rsidP="00FB6172">
            <w:pPr>
              <w:ind w:right="107"/>
              <w:jc w:val="both"/>
              <w:rPr>
                <w:color w:val="000000"/>
                <w:sz w:val="18"/>
                <w:szCs w:val="18"/>
              </w:rPr>
            </w:pPr>
          </w:p>
          <w:p w:rsidR="00A226AB" w:rsidRDefault="00A226AB" w:rsidP="00FB6172">
            <w:pPr>
              <w:ind w:right="107"/>
              <w:jc w:val="both"/>
              <w:rPr>
                <w:color w:val="000000"/>
                <w:sz w:val="18"/>
                <w:szCs w:val="18"/>
              </w:rPr>
            </w:pPr>
          </w:p>
          <w:p w:rsidR="00A226AB" w:rsidRDefault="00A226AB" w:rsidP="00FB6172">
            <w:pPr>
              <w:ind w:right="107"/>
              <w:jc w:val="both"/>
              <w:rPr>
                <w:color w:val="000000"/>
                <w:sz w:val="18"/>
                <w:szCs w:val="18"/>
              </w:rPr>
            </w:pPr>
          </w:p>
          <w:p w:rsidR="00A226AB" w:rsidRDefault="00A226AB" w:rsidP="00FB6172">
            <w:pPr>
              <w:ind w:right="107"/>
              <w:jc w:val="both"/>
              <w:rPr>
                <w:color w:val="000000"/>
                <w:sz w:val="18"/>
                <w:szCs w:val="18"/>
              </w:rPr>
            </w:pPr>
          </w:p>
          <w:p w:rsidR="00A226AB" w:rsidRDefault="00A226AB" w:rsidP="00FB6172">
            <w:pPr>
              <w:ind w:right="107"/>
              <w:jc w:val="both"/>
              <w:rPr>
                <w:color w:val="000000"/>
                <w:sz w:val="18"/>
                <w:szCs w:val="18"/>
              </w:rPr>
            </w:pPr>
          </w:p>
          <w:p w:rsidR="00A226AB" w:rsidRDefault="00A226AB" w:rsidP="00FB6172">
            <w:pPr>
              <w:ind w:right="107"/>
              <w:jc w:val="both"/>
              <w:rPr>
                <w:color w:val="000000"/>
                <w:sz w:val="18"/>
                <w:szCs w:val="18"/>
              </w:rPr>
            </w:pPr>
          </w:p>
          <w:p w:rsidR="00A226AB" w:rsidRDefault="00A226AB" w:rsidP="00FB6172">
            <w:pPr>
              <w:ind w:right="107"/>
              <w:jc w:val="both"/>
              <w:rPr>
                <w:color w:val="000000"/>
                <w:sz w:val="18"/>
                <w:szCs w:val="18"/>
              </w:rPr>
            </w:pPr>
          </w:p>
          <w:p w:rsidR="00A226AB" w:rsidRDefault="00A226AB" w:rsidP="00FB6172">
            <w:pPr>
              <w:ind w:right="107"/>
              <w:jc w:val="both"/>
              <w:rPr>
                <w:color w:val="000000"/>
                <w:sz w:val="18"/>
                <w:szCs w:val="18"/>
              </w:rPr>
            </w:pPr>
          </w:p>
          <w:p w:rsidR="00A226AB" w:rsidRDefault="00A226AB" w:rsidP="00FB6172">
            <w:pPr>
              <w:ind w:right="107"/>
              <w:jc w:val="both"/>
              <w:rPr>
                <w:color w:val="000000"/>
                <w:sz w:val="18"/>
                <w:szCs w:val="18"/>
              </w:rPr>
            </w:pPr>
          </w:p>
          <w:p w:rsidR="00A226AB" w:rsidRDefault="00A226AB" w:rsidP="00FB6172">
            <w:pPr>
              <w:ind w:right="107"/>
              <w:jc w:val="both"/>
              <w:rPr>
                <w:color w:val="000000"/>
                <w:sz w:val="18"/>
                <w:szCs w:val="18"/>
              </w:rPr>
            </w:pPr>
          </w:p>
          <w:p w:rsidR="00A226AB" w:rsidRDefault="00A226AB" w:rsidP="00FB6172">
            <w:pPr>
              <w:ind w:right="107"/>
              <w:jc w:val="both"/>
              <w:rPr>
                <w:color w:val="000000"/>
                <w:sz w:val="18"/>
                <w:szCs w:val="18"/>
              </w:rPr>
            </w:pPr>
          </w:p>
          <w:p w:rsidR="00A226AB" w:rsidRDefault="00A226AB" w:rsidP="00FB6172">
            <w:pPr>
              <w:ind w:right="107"/>
              <w:jc w:val="both"/>
              <w:rPr>
                <w:color w:val="000000"/>
                <w:sz w:val="18"/>
                <w:szCs w:val="18"/>
              </w:rPr>
            </w:pPr>
          </w:p>
          <w:p w:rsidR="00733386" w:rsidRPr="00F90F84" w:rsidRDefault="0069431F" w:rsidP="00FB6172">
            <w:pPr>
              <w:ind w:righ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</w:t>
            </w:r>
            <w:r w:rsidR="00733386" w:rsidRPr="00F90F84">
              <w:rPr>
                <w:color w:val="000000"/>
                <w:sz w:val="18"/>
                <w:szCs w:val="18"/>
              </w:rPr>
              <w:t>ложение № 1</w:t>
            </w:r>
          </w:p>
          <w:p w:rsidR="00733386" w:rsidRPr="00FB6172" w:rsidRDefault="00733386" w:rsidP="00E156AC">
            <w:pPr>
              <w:jc w:val="both"/>
              <w:rPr>
                <w:color w:val="000000"/>
                <w:sz w:val="22"/>
              </w:rPr>
            </w:pPr>
            <w:r w:rsidRPr="00F90F84">
              <w:rPr>
                <w:color w:val="000000"/>
                <w:sz w:val="18"/>
                <w:szCs w:val="18"/>
              </w:rPr>
              <w:t>к Положению</w:t>
            </w:r>
            <w:r w:rsidRPr="00F90F84">
              <w:rPr>
                <w:sz w:val="18"/>
                <w:szCs w:val="18"/>
              </w:rPr>
              <w:t>о порядке реализации муниципальной п</w:t>
            </w:r>
            <w:r w:rsidR="00FB6172" w:rsidRPr="00F90F84">
              <w:rPr>
                <w:sz w:val="18"/>
                <w:szCs w:val="18"/>
              </w:rPr>
              <w:t>одпрограммы</w:t>
            </w:r>
            <w:r w:rsidRPr="00F90F84">
              <w:rPr>
                <w:sz w:val="18"/>
                <w:szCs w:val="18"/>
              </w:rPr>
              <w:t xml:space="preserve"> «Оптимизация системы расселения в Магаданской области на территории Ягоднинского городского округа»</w:t>
            </w:r>
          </w:p>
        </w:tc>
      </w:tr>
    </w:tbl>
    <w:p w:rsidR="00733386" w:rsidRPr="0016780B" w:rsidRDefault="00733386" w:rsidP="00FB6172">
      <w:pPr>
        <w:rPr>
          <w:color w:val="000000"/>
        </w:rPr>
      </w:pPr>
    </w:p>
    <w:tbl>
      <w:tblPr>
        <w:tblpPr w:leftFromText="180" w:rightFromText="180" w:vertAnchor="text" w:tblpX="6126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5"/>
      </w:tblGrid>
      <w:tr w:rsidR="00733386" w:rsidRPr="0016780B" w:rsidTr="0069431F">
        <w:trPr>
          <w:trHeight w:val="563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733386" w:rsidRDefault="00733386" w:rsidP="0069431F">
            <w:pPr>
              <w:rPr>
                <w:color w:val="000000"/>
              </w:rPr>
            </w:pPr>
            <w:r>
              <w:rPr>
                <w:color w:val="000000"/>
              </w:rPr>
              <w:t>Руководителю Управления ЖКХ администрации Ягоднинского городского округа</w:t>
            </w:r>
          </w:p>
          <w:p w:rsidR="00733386" w:rsidRPr="0016780B" w:rsidRDefault="00733386" w:rsidP="0069431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Pr="0016780B">
              <w:rPr>
                <w:color w:val="000000"/>
              </w:rPr>
              <w:t>_________________________</w:t>
            </w:r>
            <w:r>
              <w:rPr>
                <w:color w:val="000000"/>
              </w:rPr>
              <w:t>__</w:t>
            </w:r>
          </w:p>
          <w:p w:rsidR="00733386" w:rsidRPr="0016780B" w:rsidRDefault="00733386" w:rsidP="0069431F">
            <w:pPr>
              <w:jc w:val="both"/>
              <w:rPr>
                <w:color w:val="000000"/>
              </w:rPr>
            </w:pPr>
            <w:r w:rsidRPr="0016780B">
              <w:rPr>
                <w:color w:val="000000"/>
              </w:rPr>
              <w:t>______________________________</w:t>
            </w:r>
          </w:p>
          <w:p w:rsidR="00733386" w:rsidRPr="0016780B" w:rsidRDefault="00733386" w:rsidP="0069431F">
            <w:pPr>
              <w:jc w:val="both"/>
              <w:rPr>
                <w:color w:val="000000"/>
              </w:rPr>
            </w:pPr>
            <w:r w:rsidRPr="0016780B">
              <w:rPr>
                <w:color w:val="000000"/>
              </w:rPr>
              <w:t>Проживающего по адресу: ______</w:t>
            </w:r>
          </w:p>
          <w:p w:rsidR="00733386" w:rsidRDefault="00733386" w:rsidP="0069431F">
            <w:pPr>
              <w:jc w:val="both"/>
              <w:rPr>
                <w:color w:val="000000"/>
              </w:rPr>
            </w:pPr>
            <w:r w:rsidRPr="0016780B">
              <w:rPr>
                <w:color w:val="000000"/>
              </w:rPr>
              <w:t>______________________________</w:t>
            </w:r>
          </w:p>
          <w:p w:rsidR="00A41EDA" w:rsidRPr="0016780B" w:rsidRDefault="00A41EDA" w:rsidP="006943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:rsidR="00733386" w:rsidRPr="0016780B" w:rsidRDefault="00FB6172" w:rsidP="006943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16780B">
              <w:rPr>
                <w:color w:val="000000"/>
              </w:rPr>
              <w:t>ел: _</w:t>
            </w:r>
            <w:r w:rsidR="00733386" w:rsidRPr="0016780B">
              <w:rPr>
                <w:color w:val="000000"/>
              </w:rPr>
              <w:t>_________________________</w:t>
            </w:r>
          </w:p>
          <w:p w:rsidR="00733386" w:rsidRPr="0016780B" w:rsidRDefault="00733386" w:rsidP="0069431F">
            <w:pPr>
              <w:ind w:firstLine="900"/>
              <w:jc w:val="both"/>
              <w:rPr>
                <w:b/>
                <w:color w:val="000000"/>
              </w:rPr>
            </w:pPr>
          </w:p>
        </w:tc>
      </w:tr>
    </w:tbl>
    <w:p w:rsidR="00733386" w:rsidRPr="0016780B" w:rsidRDefault="00733386" w:rsidP="00733386">
      <w:pPr>
        <w:ind w:firstLine="900"/>
        <w:jc w:val="both"/>
        <w:rPr>
          <w:color w:val="000000"/>
        </w:rPr>
      </w:pPr>
      <w:r w:rsidRPr="0016780B">
        <w:rPr>
          <w:color w:val="000000"/>
        </w:rPr>
        <w:tab/>
      </w:r>
      <w:r w:rsidRPr="0016780B">
        <w:rPr>
          <w:color w:val="000000"/>
        </w:rPr>
        <w:tab/>
      </w:r>
      <w:r w:rsidRPr="0016780B">
        <w:rPr>
          <w:color w:val="000000"/>
        </w:rPr>
        <w:tab/>
      </w:r>
      <w:r w:rsidRPr="0016780B">
        <w:rPr>
          <w:color w:val="000000"/>
        </w:rPr>
        <w:tab/>
      </w:r>
      <w:r w:rsidRPr="0016780B">
        <w:rPr>
          <w:color w:val="000000"/>
        </w:rPr>
        <w:tab/>
      </w:r>
      <w:r w:rsidRPr="0016780B">
        <w:rPr>
          <w:color w:val="000000"/>
        </w:rPr>
        <w:tab/>
      </w:r>
      <w:r w:rsidRPr="0016780B">
        <w:rPr>
          <w:color w:val="000000"/>
        </w:rPr>
        <w:tab/>
      </w:r>
    </w:p>
    <w:p w:rsidR="00733386" w:rsidRPr="0016780B" w:rsidRDefault="00733386" w:rsidP="00733386">
      <w:pPr>
        <w:ind w:firstLine="900"/>
        <w:jc w:val="both"/>
        <w:rPr>
          <w:color w:val="000000"/>
        </w:rPr>
      </w:pPr>
    </w:p>
    <w:p w:rsidR="00733386" w:rsidRPr="0016780B" w:rsidRDefault="00733386" w:rsidP="00733386">
      <w:pPr>
        <w:ind w:firstLine="900"/>
        <w:jc w:val="both"/>
        <w:rPr>
          <w:color w:val="000000"/>
        </w:rPr>
      </w:pPr>
    </w:p>
    <w:p w:rsidR="00733386" w:rsidRPr="0016780B" w:rsidRDefault="00733386" w:rsidP="00733386">
      <w:pPr>
        <w:ind w:firstLine="900"/>
        <w:jc w:val="both"/>
        <w:rPr>
          <w:color w:val="000000"/>
        </w:rPr>
      </w:pPr>
    </w:p>
    <w:p w:rsidR="00733386" w:rsidRPr="0016780B" w:rsidRDefault="00733386" w:rsidP="00733386">
      <w:pPr>
        <w:ind w:firstLine="900"/>
        <w:jc w:val="both"/>
        <w:rPr>
          <w:color w:val="000000"/>
        </w:rPr>
      </w:pPr>
    </w:p>
    <w:p w:rsidR="00733386" w:rsidRPr="0016780B" w:rsidRDefault="00733386" w:rsidP="00733386">
      <w:pPr>
        <w:ind w:firstLine="900"/>
        <w:jc w:val="both"/>
        <w:rPr>
          <w:color w:val="000000"/>
        </w:rPr>
      </w:pPr>
    </w:p>
    <w:p w:rsidR="00733386" w:rsidRPr="0016780B" w:rsidRDefault="00733386" w:rsidP="00733386">
      <w:pPr>
        <w:ind w:firstLine="900"/>
        <w:jc w:val="both"/>
        <w:rPr>
          <w:color w:val="000000"/>
        </w:rPr>
      </w:pPr>
    </w:p>
    <w:p w:rsidR="00733386" w:rsidRPr="0016780B" w:rsidRDefault="00733386" w:rsidP="00733386">
      <w:pPr>
        <w:ind w:firstLine="900"/>
        <w:jc w:val="both"/>
        <w:rPr>
          <w:color w:val="000000"/>
        </w:rPr>
      </w:pPr>
    </w:p>
    <w:p w:rsidR="00733386" w:rsidRDefault="00733386" w:rsidP="00733386">
      <w:pPr>
        <w:tabs>
          <w:tab w:val="left" w:pos="6946"/>
        </w:tabs>
        <w:jc w:val="center"/>
        <w:rPr>
          <w:b/>
          <w:color w:val="000000"/>
        </w:rPr>
      </w:pPr>
    </w:p>
    <w:p w:rsidR="0069431F" w:rsidRDefault="0069431F" w:rsidP="00A41EDA">
      <w:pPr>
        <w:tabs>
          <w:tab w:val="left" w:pos="6946"/>
        </w:tabs>
        <w:jc w:val="center"/>
        <w:rPr>
          <w:b/>
          <w:color w:val="000000"/>
        </w:rPr>
      </w:pPr>
    </w:p>
    <w:p w:rsidR="0069431F" w:rsidRDefault="0069431F" w:rsidP="0069431F">
      <w:pPr>
        <w:jc w:val="center"/>
        <w:rPr>
          <w:b/>
          <w:color w:val="000000"/>
        </w:rPr>
      </w:pPr>
    </w:p>
    <w:p w:rsidR="0069431F" w:rsidRDefault="0069431F" w:rsidP="0069431F">
      <w:pPr>
        <w:jc w:val="center"/>
        <w:rPr>
          <w:b/>
          <w:color w:val="000000"/>
        </w:rPr>
      </w:pPr>
    </w:p>
    <w:p w:rsidR="00733386" w:rsidRPr="0016780B" w:rsidRDefault="00733386" w:rsidP="0069431F">
      <w:pPr>
        <w:jc w:val="center"/>
        <w:rPr>
          <w:b/>
          <w:color w:val="000000"/>
        </w:rPr>
      </w:pPr>
      <w:r>
        <w:rPr>
          <w:b/>
          <w:color w:val="000000"/>
        </w:rPr>
        <w:t>ЗАЯВЛЕНИЕ</w:t>
      </w:r>
    </w:p>
    <w:p w:rsidR="00733386" w:rsidRPr="0016780B" w:rsidRDefault="00733386" w:rsidP="00733386">
      <w:pPr>
        <w:ind w:firstLine="900"/>
        <w:jc w:val="center"/>
        <w:rPr>
          <w:b/>
          <w:color w:val="000000"/>
        </w:rPr>
      </w:pP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780B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3386" w:rsidRPr="0016780B" w:rsidRDefault="00733386" w:rsidP="00733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780B">
        <w:rPr>
          <w:rFonts w:ascii="Times New Roman" w:hAnsi="Times New Roman" w:cs="Times New Roman"/>
          <w:sz w:val="24"/>
          <w:szCs w:val="24"/>
        </w:rPr>
        <w:t>(Ф.И.О., год рождения гражданина)</w:t>
      </w: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780B">
        <w:rPr>
          <w:rFonts w:ascii="Times New Roman" w:hAnsi="Times New Roman" w:cs="Times New Roman"/>
          <w:sz w:val="24"/>
          <w:szCs w:val="24"/>
        </w:rPr>
        <w:t xml:space="preserve">паспорт, серия 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780B">
        <w:rPr>
          <w:rFonts w:ascii="Times New Roman" w:hAnsi="Times New Roman" w:cs="Times New Roman"/>
          <w:sz w:val="24"/>
          <w:szCs w:val="24"/>
        </w:rPr>
        <w:t xml:space="preserve"> ___________, выданный 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78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69431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 «</w:t>
      </w:r>
      <w:r w:rsidRPr="0016780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780B">
        <w:rPr>
          <w:rFonts w:ascii="Times New Roman" w:hAnsi="Times New Roman" w:cs="Times New Roman"/>
          <w:sz w:val="24"/>
          <w:szCs w:val="24"/>
        </w:rPr>
        <w:t xml:space="preserve"> 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6780B">
        <w:rPr>
          <w:rFonts w:ascii="Times New Roman" w:hAnsi="Times New Roman" w:cs="Times New Roman"/>
          <w:sz w:val="24"/>
          <w:szCs w:val="24"/>
        </w:rPr>
        <w:t>_ 20____  г.</w:t>
      </w:r>
    </w:p>
    <w:p w:rsidR="00733386" w:rsidRPr="0016780B" w:rsidRDefault="00733386" w:rsidP="00733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3386" w:rsidRPr="0016780B" w:rsidRDefault="00733386" w:rsidP="00733386">
      <w:pPr>
        <w:jc w:val="both"/>
      </w:pPr>
      <w:r w:rsidRPr="0016780B">
        <w:t xml:space="preserve">Прошу признать меня участником муниципальной </w:t>
      </w:r>
      <w:r w:rsidR="00A41EDA">
        <w:t>подпрограммы</w:t>
      </w:r>
      <w:r w:rsidRPr="0016780B">
        <w:t xml:space="preserve"> «Оптимизация системы расселения</w:t>
      </w:r>
      <w:r>
        <w:t xml:space="preserve"> в Магаданской области на территории Ягоднинского городского округа</w:t>
      </w:r>
      <w:r w:rsidRPr="0016780B">
        <w:t>» и предоставить социальную выплату на приобретение жилья на территории:</w:t>
      </w:r>
    </w:p>
    <w:p w:rsidR="00733386" w:rsidRPr="0016780B" w:rsidRDefault="00733386" w:rsidP="00733386">
      <w:pPr>
        <w:widowControl w:val="0"/>
        <w:autoSpaceDE w:val="0"/>
        <w:autoSpaceDN w:val="0"/>
        <w:adjustRightInd w:val="0"/>
        <w:jc w:val="both"/>
      </w:pPr>
      <w:r w:rsidRPr="0016780B">
        <w:t>_________________________________________________________________</w:t>
      </w:r>
      <w:r>
        <w:t>__________________</w:t>
      </w:r>
    </w:p>
    <w:p w:rsidR="00733386" w:rsidRPr="0016780B" w:rsidRDefault="00733386" w:rsidP="007333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6780B">
        <w:rPr>
          <w:rFonts w:ascii="Times New Roman" w:hAnsi="Times New Roman" w:cs="Times New Roman"/>
          <w:sz w:val="16"/>
          <w:szCs w:val="16"/>
        </w:rPr>
        <w:t>(населенный пункт, район, область/край)</w:t>
      </w:r>
    </w:p>
    <w:p w:rsidR="00733386" w:rsidRDefault="00733386" w:rsidP="00733386">
      <w:pPr>
        <w:shd w:val="clear" w:color="auto" w:fill="FFFFFF"/>
        <w:tabs>
          <w:tab w:val="left" w:leader="underscore" w:pos="7560"/>
        </w:tabs>
        <w:spacing w:line="288" w:lineRule="exact"/>
        <w:rPr>
          <w:b/>
          <w:color w:val="000000"/>
        </w:rPr>
      </w:pPr>
    </w:p>
    <w:p w:rsidR="00733386" w:rsidRPr="00A72E93" w:rsidRDefault="00733386" w:rsidP="00733386">
      <w:pPr>
        <w:shd w:val="clear" w:color="auto" w:fill="FFFFFF"/>
        <w:tabs>
          <w:tab w:val="left" w:leader="underscore" w:pos="7560"/>
        </w:tabs>
        <w:spacing w:line="288" w:lineRule="exact"/>
      </w:pPr>
      <w:r w:rsidRPr="00A72E93">
        <w:rPr>
          <w:b/>
          <w:color w:val="000000"/>
        </w:rPr>
        <w:t>Совместно со мной проживают члены семьи:</w:t>
      </w:r>
    </w:p>
    <w:p w:rsidR="00733386" w:rsidRPr="00A72E93" w:rsidRDefault="00733386" w:rsidP="00733386">
      <w:pPr>
        <w:shd w:val="clear" w:color="auto" w:fill="FFFFFF"/>
        <w:tabs>
          <w:tab w:val="left" w:leader="underscore" w:pos="1044"/>
          <w:tab w:val="left" w:pos="6329"/>
        </w:tabs>
        <w:rPr>
          <w:b/>
          <w:color w:val="000000"/>
        </w:rPr>
      </w:pPr>
      <w:r w:rsidRPr="00A72E93">
        <w:rPr>
          <w:b/>
          <w:color w:val="000000"/>
        </w:rPr>
        <w:t>Супруга (супруг)________________________</w:t>
      </w:r>
      <w:r w:rsidR="0069431F">
        <w:rPr>
          <w:b/>
          <w:color w:val="000000"/>
        </w:rPr>
        <w:t>______________</w:t>
      </w:r>
      <w:r w:rsidRPr="00A72E93">
        <w:rPr>
          <w:b/>
          <w:color w:val="000000"/>
        </w:rPr>
        <w:t>_____________________________</w:t>
      </w:r>
    </w:p>
    <w:p w:rsidR="00733386" w:rsidRPr="00A72E93" w:rsidRDefault="00733386" w:rsidP="00733386">
      <w:pPr>
        <w:shd w:val="clear" w:color="auto" w:fill="FFFFFF"/>
        <w:tabs>
          <w:tab w:val="left" w:leader="underscore" w:pos="7733"/>
        </w:tabs>
        <w:jc w:val="center"/>
        <w:rPr>
          <w:color w:val="000000"/>
          <w:sz w:val="18"/>
          <w:szCs w:val="20"/>
        </w:rPr>
      </w:pPr>
      <w:r w:rsidRPr="00A72E93">
        <w:rPr>
          <w:color w:val="000000"/>
          <w:sz w:val="18"/>
          <w:szCs w:val="20"/>
        </w:rPr>
        <w:t>(Ф.И.О, дата рождения)</w:t>
      </w:r>
    </w:p>
    <w:p w:rsidR="00733386" w:rsidRPr="00A72E93" w:rsidRDefault="00733386" w:rsidP="00733386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Паспорт (свидетельство о рождении) _____</w:t>
      </w:r>
      <w:r w:rsidR="0069431F">
        <w:rPr>
          <w:color w:val="000000"/>
        </w:rPr>
        <w:t>_</w:t>
      </w:r>
      <w:r w:rsidRPr="00A72E93">
        <w:rPr>
          <w:color w:val="000000"/>
        </w:rPr>
        <w:t xml:space="preserve">____ № ____________, когда и кем </w:t>
      </w:r>
      <w:r w:rsidR="0069431F">
        <w:rPr>
          <w:color w:val="000000"/>
        </w:rPr>
        <w:t xml:space="preserve">______________ </w:t>
      </w:r>
      <w:r w:rsidRPr="00A72E93">
        <w:rPr>
          <w:color w:val="000000"/>
        </w:rPr>
        <w:t>выдан____________________________________________</w:t>
      </w:r>
      <w:r w:rsidR="0069431F">
        <w:rPr>
          <w:color w:val="000000"/>
        </w:rPr>
        <w:t>_____________________</w:t>
      </w:r>
      <w:r w:rsidRPr="00A72E93">
        <w:rPr>
          <w:color w:val="000000"/>
        </w:rPr>
        <w:t xml:space="preserve">____________ </w:t>
      </w:r>
    </w:p>
    <w:p w:rsidR="00733386" w:rsidRPr="00A72E93" w:rsidRDefault="00733386" w:rsidP="00733386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Проживает по адресу ____________________________</w:t>
      </w:r>
      <w:r w:rsidR="0069431F">
        <w:rPr>
          <w:color w:val="000000"/>
        </w:rPr>
        <w:t>_________________</w:t>
      </w:r>
      <w:r w:rsidRPr="00A72E93">
        <w:rPr>
          <w:color w:val="000000"/>
        </w:rPr>
        <w:t>___________________</w:t>
      </w:r>
    </w:p>
    <w:p w:rsidR="00733386" w:rsidRPr="00A72E93" w:rsidRDefault="00733386" w:rsidP="00733386">
      <w:pPr>
        <w:shd w:val="clear" w:color="auto" w:fill="FFFFFF"/>
        <w:tabs>
          <w:tab w:val="left" w:leader="underscore" w:pos="1044"/>
          <w:tab w:val="left" w:pos="6329"/>
        </w:tabs>
        <w:rPr>
          <w:b/>
          <w:color w:val="000000"/>
        </w:rPr>
      </w:pPr>
      <w:r w:rsidRPr="00A72E93">
        <w:rPr>
          <w:b/>
          <w:color w:val="000000"/>
        </w:rPr>
        <w:t xml:space="preserve">Дети: </w:t>
      </w:r>
    </w:p>
    <w:p w:rsidR="00733386" w:rsidRPr="00A72E93" w:rsidRDefault="00733386" w:rsidP="00733386">
      <w:pPr>
        <w:shd w:val="clear" w:color="auto" w:fill="FFFFFF"/>
        <w:tabs>
          <w:tab w:val="left" w:leader="underscore" w:pos="1044"/>
          <w:tab w:val="left" w:pos="6329"/>
        </w:tabs>
        <w:rPr>
          <w:b/>
          <w:color w:val="000000"/>
        </w:rPr>
      </w:pPr>
      <w:r w:rsidRPr="00A72E93">
        <w:rPr>
          <w:b/>
          <w:color w:val="000000"/>
        </w:rPr>
        <w:t>1)_______________________</w:t>
      </w:r>
      <w:r w:rsidR="0069431F">
        <w:rPr>
          <w:b/>
          <w:color w:val="000000"/>
        </w:rPr>
        <w:t>_________________</w:t>
      </w:r>
      <w:r w:rsidRPr="00A72E93">
        <w:rPr>
          <w:b/>
          <w:color w:val="000000"/>
        </w:rPr>
        <w:t>_________________________________________</w:t>
      </w:r>
    </w:p>
    <w:p w:rsidR="00733386" w:rsidRPr="00A72E93" w:rsidRDefault="00733386" w:rsidP="00733386">
      <w:pPr>
        <w:shd w:val="clear" w:color="auto" w:fill="FFFFFF"/>
        <w:tabs>
          <w:tab w:val="left" w:leader="underscore" w:pos="7733"/>
        </w:tabs>
        <w:jc w:val="center"/>
        <w:rPr>
          <w:color w:val="000000"/>
          <w:sz w:val="18"/>
          <w:szCs w:val="20"/>
        </w:rPr>
      </w:pPr>
      <w:r w:rsidRPr="00A72E93">
        <w:rPr>
          <w:color w:val="000000"/>
          <w:sz w:val="18"/>
          <w:szCs w:val="20"/>
        </w:rPr>
        <w:t>(Ф.И.О., дата рождения)</w:t>
      </w:r>
    </w:p>
    <w:p w:rsidR="0069431F" w:rsidRPr="00A72E93" w:rsidRDefault="0069431F" w:rsidP="0069431F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Паспорт (свидетельство о рождении) _____</w:t>
      </w:r>
      <w:r>
        <w:rPr>
          <w:color w:val="000000"/>
        </w:rPr>
        <w:t>_</w:t>
      </w:r>
      <w:r w:rsidRPr="00A72E93">
        <w:rPr>
          <w:color w:val="000000"/>
        </w:rPr>
        <w:t xml:space="preserve">____ № ____________, когда и кем </w:t>
      </w:r>
      <w:r>
        <w:rPr>
          <w:color w:val="000000"/>
        </w:rPr>
        <w:t xml:space="preserve">______________ </w:t>
      </w:r>
      <w:r w:rsidRPr="00A72E93">
        <w:rPr>
          <w:color w:val="000000"/>
        </w:rPr>
        <w:t>выдан____________________________________________</w:t>
      </w:r>
      <w:r>
        <w:rPr>
          <w:color w:val="000000"/>
        </w:rPr>
        <w:t>_____________________</w:t>
      </w:r>
      <w:r w:rsidRPr="00A72E93">
        <w:rPr>
          <w:color w:val="000000"/>
        </w:rPr>
        <w:t xml:space="preserve">____________ </w:t>
      </w:r>
    </w:p>
    <w:p w:rsidR="0069431F" w:rsidRPr="00A72E93" w:rsidRDefault="0069431F" w:rsidP="0069431F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Проживает по адресу ____________________________</w:t>
      </w:r>
      <w:r>
        <w:rPr>
          <w:color w:val="000000"/>
        </w:rPr>
        <w:t>_________________</w:t>
      </w:r>
      <w:r w:rsidRPr="00A72E93">
        <w:rPr>
          <w:color w:val="000000"/>
        </w:rPr>
        <w:t>___________________</w:t>
      </w:r>
    </w:p>
    <w:p w:rsidR="00733386" w:rsidRPr="0069431F" w:rsidRDefault="00733386" w:rsidP="00733386">
      <w:pPr>
        <w:shd w:val="clear" w:color="auto" w:fill="FFFFFF"/>
        <w:tabs>
          <w:tab w:val="left" w:leader="underscore" w:pos="7733"/>
        </w:tabs>
        <w:ind w:hanging="14"/>
        <w:rPr>
          <w:color w:val="000000"/>
          <w:sz w:val="16"/>
          <w:szCs w:val="16"/>
        </w:rPr>
      </w:pPr>
    </w:p>
    <w:p w:rsidR="0069431F" w:rsidRPr="00A72E93" w:rsidRDefault="0069431F" w:rsidP="0069431F">
      <w:pPr>
        <w:shd w:val="clear" w:color="auto" w:fill="FFFFFF"/>
        <w:tabs>
          <w:tab w:val="left" w:leader="underscore" w:pos="1044"/>
          <w:tab w:val="left" w:pos="6329"/>
        </w:tabs>
        <w:rPr>
          <w:b/>
          <w:color w:val="000000"/>
        </w:rPr>
      </w:pPr>
      <w:r>
        <w:rPr>
          <w:b/>
          <w:color w:val="000000"/>
        </w:rPr>
        <w:t>2</w:t>
      </w:r>
      <w:r w:rsidRPr="00A72E93">
        <w:rPr>
          <w:b/>
          <w:color w:val="000000"/>
        </w:rPr>
        <w:t>)_______________________</w:t>
      </w:r>
      <w:r>
        <w:rPr>
          <w:b/>
          <w:color w:val="000000"/>
        </w:rPr>
        <w:t>_________________</w:t>
      </w:r>
      <w:r w:rsidRPr="00A72E93">
        <w:rPr>
          <w:b/>
          <w:color w:val="000000"/>
        </w:rPr>
        <w:t>_________________________________________</w:t>
      </w:r>
    </w:p>
    <w:p w:rsidR="0069431F" w:rsidRPr="00A72E93" w:rsidRDefault="0069431F" w:rsidP="0069431F">
      <w:pPr>
        <w:shd w:val="clear" w:color="auto" w:fill="FFFFFF"/>
        <w:tabs>
          <w:tab w:val="left" w:leader="underscore" w:pos="7733"/>
        </w:tabs>
        <w:jc w:val="center"/>
        <w:rPr>
          <w:color w:val="000000"/>
          <w:sz w:val="18"/>
          <w:szCs w:val="20"/>
        </w:rPr>
      </w:pPr>
      <w:r w:rsidRPr="00A72E93">
        <w:rPr>
          <w:color w:val="000000"/>
          <w:sz w:val="18"/>
          <w:szCs w:val="20"/>
        </w:rPr>
        <w:t>(Ф.И.О., дата рождения)</w:t>
      </w:r>
    </w:p>
    <w:p w:rsidR="0069431F" w:rsidRPr="00A72E93" w:rsidRDefault="0069431F" w:rsidP="0069431F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Паспорт (свидетельство о рождении) _____</w:t>
      </w:r>
      <w:r>
        <w:rPr>
          <w:color w:val="000000"/>
        </w:rPr>
        <w:t>_</w:t>
      </w:r>
      <w:r w:rsidRPr="00A72E93">
        <w:rPr>
          <w:color w:val="000000"/>
        </w:rPr>
        <w:t xml:space="preserve">____ № ____________, когда и кем </w:t>
      </w:r>
      <w:r>
        <w:rPr>
          <w:color w:val="000000"/>
        </w:rPr>
        <w:t xml:space="preserve">______________ </w:t>
      </w:r>
      <w:r w:rsidRPr="00A72E93">
        <w:rPr>
          <w:color w:val="000000"/>
        </w:rPr>
        <w:t>выдан____________________________________________</w:t>
      </w:r>
      <w:r>
        <w:rPr>
          <w:color w:val="000000"/>
        </w:rPr>
        <w:t>_____________________</w:t>
      </w:r>
      <w:r w:rsidRPr="00A72E93">
        <w:rPr>
          <w:color w:val="000000"/>
        </w:rPr>
        <w:t xml:space="preserve">____________ </w:t>
      </w:r>
    </w:p>
    <w:p w:rsidR="0069431F" w:rsidRPr="00A72E93" w:rsidRDefault="0069431F" w:rsidP="0069431F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lastRenderedPageBreak/>
        <w:t>Проживает по адресу ____________________________</w:t>
      </w:r>
      <w:r>
        <w:rPr>
          <w:color w:val="000000"/>
        </w:rPr>
        <w:t>_________________</w:t>
      </w:r>
      <w:r w:rsidRPr="00A72E93">
        <w:rPr>
          <w:color w:val="000000"/>
        </w:rPr>
        <w:t>___________________</w:t>
      </w:r>
    </w:p>
    <w:p w:rsidR="00733386" w:rsidRPr="0069431F" w:rsidRDefault="00733386" w:rsidP="00733386">
      <w:pPr>
        <w:shd w:val="clear" w:color="auto" w:fill="FFFFFF"/>
        <w:tabs>
          <w:tab w:val="left" w:leader="underscore" w:pos="7733"/>
        </w:tabs>
        <w:ind w:hanging="14"/>
        <w:rPr>
          <w:color w:val="000000"/>
          <w:sz w:val="16"/>
          <w:szCs w:val="16"/>
        </w:rPr>
      </w:pPr>
    </w:p>
    <w:p w:rsidR="0069431F" w:rsidRPr="00A72E93" w:rsidRDefault="0069431F" w:rsidP="0069431F">
      <w:pPr>
        <w:shd w:val="clear" w:color="auto" w:fill="FFFFFF"/>
        <w:tabs>
          <w:tab w:val="left" w:leader="underscore" w:pos="1044"/>
          <w:tab w:val="left" w:pos="6329"/>
        </w:tabs>
        <w:rPr>
          <w:b/>
          <w:color w:val="000000"/>
        </w:rPr>
      </w:pPr>
      <w:r>
        <w:rPr>
          <w:b/>
          <w:color w:val="000000"/>
        </w:rPr>
        <w:t>3</w:t>
      </w:r>
      <w:r w:rsidRPr="00A72E93">
        <w:rPr>
          <w:b/>
          <w:color w:val="000000"/>
        </w:rPr>
        <w:t>)_______________________</w:t>
      </w:r>
      <w:r>
        <w:rPr>
          <w:b/>
          <w:color w:val="000000"/>
        </w:rPr>
        <w:t>_________________</w:t>
      </w:r>
      <w:r w:rsidRPr="00A72E93">
        <w:rPr>
          <w:b/>
          <w:color w:val="000000"/>
        </w:rPr>
        <w:t>_________________________________________</w:t>
      </w:r>
    </w:p>
    <w:p w:rsidR="0069431F" w:rsidRPr="00A72E93" w:rsidRDefault="0069431F" w:rsidP="0069431F">
      <w:pPr>
        <w:shd w:val="clear" w:color="auto" w:fill="FFFFFF"/>
        <w:tabs>
          <w:tab w:val="left" w:leader="underscore" w:pos="7733"/>
        </w:tabs>
        <w:jc w:val="center"/>
        <w:rPr>
          <w:color w:val="000000"/>
          <w:sz w:val="18"/>
          <w:szCs w:val="20"/>
        </w:rPr>
      </w:pPr>
      <w:r w:rsidRPr="00A72E93">
        <w:rPr>
          <w:color w:val="000000"/>
          <w:sz w:val="18"/>
          <w:szCs w:val="20"/>
        </w:rPr>
        <w:t>(Ф.И.О., дата рождения)</w:t>
      </w:r>
    </w:p>
    <w:p w:rsidR="0069431F" w:rsidRPr="00A72E93" w:rsidRDefault="0069431F" w:rsidP="0069431F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Паспорт (свидетельство о рождении) _____</w:t>
      </w:r>
      <w:r>
        <w:rPr>
          <w:color w:val="000000"/>
        </w:rPr>
        <w:t>_</w:t>
      </w:r>
      <w:r w:rsidRPr="00A72E93">
        <w:rPr>
          <w:color w:val="000000"/>
        </w:rPr>
        <w:t xml:space="preserve">____ № ____________, когда и кем </w:t>
      </w:r>
      <w:r>
        <w:rPr>
          <w:color w:val="000000"/>
        </w:rPr>
        <w:t xml:space="preserve">______________ </w:t>
      </w:r>
      <w:r w:rsidRPr="00A72E93">
        <w:rPr>
          <w:color w:val="000000"/>
        </w:rPr>
        <w:t>выдан____________________________________________</w:t>
      </w:r>
      <w:r>
        <w:rPr>
          <w:color w:val="000000"/>
        </w:rPr>
        <w:t>_____________________</w:t>
      </w:r>
      <w:r w:rsidRPr="00A72E93">
        <w:rPr>
          <w:color w:val="000000"/>
        </w:rPr>
        <w:t xml:space="preserve">____________ </w:t>
      </w:r>
    </w:p>
    <w:p w:rsidR="0069431F" w:rsidRPr="00A72E93" w:rsidRDefault="0069431F" w:rsidP="0069431F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Проживает по адресу ____________________________</w:t>
      </w:r>
      <w:r>
        <w:rPr>
          <w:color w:val="000000"/>
        </w:rPr>
        <w:t>_________________</w:t>
      </w:r>
      <w:r w:rsidRPr="00A72E93">
        <w:rPr>
          <w:color w:val="000000"/>
        </w:rPr>
        <w:t>___________________</w:t>
      </w:r>
    </w:p>
    <w:p w:rsidR="0069431F" w:rsidRDefault="0069431F" w:rsidP="00733386">
      <w:pPr>
        <w:shd w:val="clear" w:color="auto" w:fill="FFFFFF"/>
        <w:tabs>
          <w:tab w:val="left" w:leader="underscore" w:pos="1044"/>
          <w:tab w:val="left" w:pos="6329"/>
        </w:tabs>
        <w:ind w:hanging="6"/>
        <w:rPr>
          <w:b/>
          <w:color w:val="000000"/>
        </w:rPr>
      </w:pPr>
    </w:p>
    <w:p w:rsidR="0069431F" w:rsidRPr="00A72E93" w:rsidRDefault="0069431F" w:rsidP="0069431F">
      <w:pPr>
        <w:shd w:val="clear" w:color="auto" w:fill="FFFFFF"/>
        <w:tabs>
          <w:tab w:val="left" w:leader="underscore" w:pos="1044"/>
          <w:tab w:val="left" w:pos="6329"/>
        </w:tabs>
        <w:rPr>
          <w:b/>
          <w:color w:val="000000"/>
        </w:rPr>
      </w:pPr>
      <w:r>
        <w:rPr>
          <w:b/>
          <w:color w:val="000000"/>
        </w:rPr>
        <w:t>4</w:t>
      </w:r>
      <w:r w:rsidRPr="00A72E93">
        <w:rPr>
          <w:b/>
          <w:color w:val="000000"/>
        </w:rPr>
        <w:t>)_______________________</w:t>
      </w:r>
      <w:r>
        <w:rPr>
          <w:b/>
          <w:color w:val="000000"/>
        </w:rPr>
        <w:t>_________________</w:t>
      </w:r>
      <w:r w:rsidRPr="00A72E93">
        <w:rPr>
          <w:b/>
          <w:color w:val="000000"/>
        </w:rPr>
        <w:t>_________________________________________</w:t>
      </w:r>
    </w:p>
    <w:p w:rsidR="0069431F" w:rsidRPr="00A72E93" w:rsidRDefault="0069431F" w:rsidP="0069431F">
      <w:pPr>
        <w:shd w:val="clear" w:color="auto" w:fill="FFFFFF"/>
        <w:tabs>
          <w:tab w:val="left" w:leader="underscore" w:pos="7733"/>
        </w:tabs>
        <w:jc w:val="center"/>
        <w:rPr>
          <w:color w:val="000000"/>
          <w:sz w:val="18"/>
          <w:szCs w:val="20"/>
        </w:rPr>
      </w:pPr>
      <w:r w:rsidRPr="00A72E93">
        <w:rPr>
          <w:color w:val="000000"/>
          <w:sz w:val="18"/>
          <w:szCs w:val="20"/>
        </w:rPr>
        <w:t>(Ф.И.О., дата рождения)</w:t>
      </w:r>
    </w:p>
    <w:p w:rsidR="0069431F" w:rsidRPr="00A72E93" w:rsidRDefault="0069431F" w:rsidP="0069431F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Паспорт (свидетельство о рождении) _____</w:t>
      </w:r>
      <w:r>
        <w:rPr>
          <w:color w:val="000000"/>
        </w:rPr>
        <w:t>_</w:t>
      </w:r>
      <w:r w:rsidRPr="00A72E93">
        <w:rPr>
          <w:color w:val="000000"/>
        </w:rPr>
        <w:t xml:space="preserve">____ № ____________, когда и кем </w:t>
      </w:r>
      <w:r>
        <w:rPr>
          <w:color w:val="000000"/>
        </w:rPr>
        <w:t xml:space="preserve">______________ </w:t>
      </w:r>
      <w:r w:rsidRPr="00A72E93">
        <w:rPr>
          <w:color w:val="000000"/>
        </w:rPr>
        <w:t>выдан____________________________________________</w:t>
      </w:r>
      <w:r>
        <w:rPr>
          <w:color w:val="000000"/>
        </w:rPr>
        <w:t>_____________________</w:t>
      </w:r>
      <w:r w:rsidRPr="00A72E93">
        <w:rPr>
          <w:color w:val="000000"/>
        </w:rPr>
        <w:t xml:space="preserve">____________ </w:t>
      </w:r>
    </w:p>
    <w:p w:rsidR="0069431F" w:rsidRPr="00A72E93" w:rsidRDefault="0069431F" w:rsidP="0069431F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Проживает по адресу ____________________________</w:t>
      </w:r>
      <w:r>
        <w:rPr>
          <w:color w:val="000000"/>
        </w:rPr>
        <w:t>_________________</w:t>
      </w:r>
      <w:r w:rsidRPr="00A72E93">
        <w:rPr>
          <w:color w:val="000000"/>
        </w:rPr>
        <w:t>___________________</w:t>
      </w:r>
    </w:p>
    <w:p w:rsidR="0069431F" w:rsidRDefault="0069431F" w:rsidP="00733386">
      <w:pPr>
        <w:shd w:val="clear" w:color="auto" w:fill="FFFFFF"/>
        <w:tabs>
          <w:tab w:val="left" w:leader="underscore" w:pos="7733"/>
        </w:tabs>
        <w:ind w:hanging="14"/>
        <w:rPr>
          <w:b/>
          <w:color w:val="000000"/>
        </w:rPr>
      </w:pPr>
    </w:p>
    <w:p w:rsidR="00733386" w:rsidRPr="00A72E93" w:rsidRDefault="00A41EDA" w:rsidP="00733386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b/>
          <w:color w:val="000000"/>
        </w:rPr>
        <w:t>Кроме того,</w:t>
      </w:r>
      <w:r w:rsidR="00733386" w:rsidRPr="00A72E93">
        <w:rPr>
          <w:b/>
          <w:color w:val="000000"/>
        </w:rPr>
        <w:t xml:space="preserve"> со мной проживают иные лица, признанные членами семьи </w:t>
      </w:r>
      <w:r w:rsidR="00733386" w:rsidRPr="00A72E93">
        <w:rPr>
          <w:color w:val="000000"/>
        </w:rPr>
        <w:t>решением суда от «___</w:t>
      </w:r>
      <w:r w:rsidRPr="00A72E93">
        <w:rPr>
          <w:color w:val="000000"/>
        </w:rPr>
        <w:t>_» _</w:t>
      </w:r>
      <w:r w:rsidR="00733386" w:rsidRPr="00A72E93">
        <w:rPr>
          <w:color w:val="000000"/>
        </w:rPr>
        <w:t>_______ 20__ г. (гражданское дело № __________)</w:t>
      </w:r>
    </w:p>
    <w:p w:rsidR="00733386" w:rsidRPr="00A72E93" w:rsidRDefault="00733386" w:rsidP="00733386">
      <w:pPr>
        <w:shd w:val="clear" w:color="auto" w:fill="FFFFFF"/>
        <w:tabs>
          <w:tab w:val="left" w:leader="underscore" w:pos="1044"/>
          <w:tab w:val="left" w:pos="6329"/>
        </w:tabs>
        <w:ind w:hanging="6"/>
        <w:rPr>
          <w:b/>
          <w:color w:val="000000"/>
        </w:rPr>
      </w:pPr>
      <w:r w:rsidRPr="00A72E93">
        <w:rPr>
          <w:b/>
          <w:color w:val="000000"/>
        </w:rPr>
        <w:t>1) ________________________________</w:t>
      </w:r>
      <w:r w:rsidR="0069431F">
        <w:rPr>
          <w:b/>
          <w:color w:val="000000"/>
        </w:rPr>
        <w:t>________________</w:t>
      </w:r>
      <w:r w:rsidRPr="00A72E93">
        <w:rPr>
          <w:b/>
          <w:color w:val="000000"/>
        </w:rPr>
        <w:t>________________________________</w:t>
      </w:r>
    </w:p>
    <w:p w:rsidR="00733386" w:rsidRPr="00A72E93" w:rsidRDefault="00733386" w:rsidP="00733386">
      <w:pPr>
        <w:shd w:val="clear" w:color="auto" w:fill="FFFFFF"/>
        <w:tabs>
          <w:tab w:val="left" w:leader="underscore" w:pos="7733"/>
        </w:tabs>
        <w:ind w:firstLine="900"/>
        <w:jc w:val="center"/>
        <w:rPr>
          <w:color w:val="000000"/>
          <w:sz w:val="18"/>
          <w:szCs w:val="20"/>
        </w:rPr>
      </w:pPr>
      <w:r w:rsidRPr="00A72E93">
        <w:rPr>
          <w:color w:val="000000"/>
          <w:sz w:val="18"/>
          <w:szCs w:val="20"/>
        </w:rPr>
        <w:t>(степень родства, Ф.И.О., дата рождения)</w:t>
      </w:r>
    </w:p>
    <w:p w:rsidR="0069431F" w:rsidRPr="00A72E93" w:rsidRDefault="0069431F" w:rsidP="0069431F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Паспорт (свидетельство о рождении) _____</w:t>
      </w:r>
      <w:r>
        <w:rPr>
          <w:color w:val="000000"/>
        </w:rPr>
        <w:t>_</w:t>
      </w:r>
      <w:r w:rsidRPr="00A72E93">
        <w:rPr>
          <w:color w:val="000000"/>
        </w:rPr>
        <w:t xml:space="preserve">____ № ____________, когда и кем </w:t>
      </w:r>
      <w:r>
        <w:rPr>
          <w:color w:val="000000"/>
        </w:rPr>
        <w:t xml:space="preserve">______________ </w:t>
      </w:r>
      <w:r w:rsidRPr="00A72E93">
        <w:rPr>
          <w:color w:val="000000"/>
        </w:rPr>
        <w:t>выдан____________________________________________</w:t>
      </w:r>
      <w:r>
        <w:rPr>
          <w:color w:val="000000"/>
        </w:rPr>
        <w:t>_____________________</w:t>
      </w:r>
      <w:r w:rsidRPr="00A72E93">
        <w:rPr>
          <w:color w:val="000000"/>
        </w:rPr>
        <w:t xml:space="preserve">____________ </w:t>
      </w:r>
    </w:p>
    <w:p w:rsidR="0069431F" w:rsidRPr="00A72E93" w:rsidRDefault="0069431F" w:rsidP="0069431F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Проживает по адресу ____________________________</w:t>
      </w:r>
      <w:r>
        <w:rPr>
          <w:color w:val="000000"/>
        </w:rPr>
        <w:t>_________________</w:t>
      </w:r>
      <w:r w:rsidRPr="00A72E93">
        <w:rPr>
          <w:color w:val="000000"/>
        </w:rPr>
        <w:t>___________________</w:t>
      </w:r>
    </w:p>
    <w:p w:rsidR="00733386" w:rsidRPr="00A72E93" w:rsidRDefault="00733386" w:rsidP="00733386">
      <w:pPr>
        <w:shd w:val="clear" w:color="auto" w:fill="FFFFFF"/>
        <w:tabs>
          <w:tab w:val="left" w:leader="underscore" w:pos="1044"/>
          <w:tab w:val="left" w:pos="6329"/>
        </w:tabs>
        <w:ind w:hanging="6"/>
        <w:rPr>
          <w:b/>
          <w:color w:val="000000"/>
        </w:rPr>
      </w:pPr>
      <w:r w:rsidRPr="00A72E93">
        <w:rPr>
          <w:b/>
          <w:color w:val="000000"/>
        </w:rPr>
        <w:t>2) ____________________</w:t>
      </w:r>
      <w:r w:rsidR="003656B9">
        <w:rPr>
          <w:b/>
          <w:color w:val="000000"/>
        </w:rPr>
        <w:t>_______________</w:t>
      </w:r>
      <w:r w:rsidRPr="00A72E93">
        <w:rPr>
          <w:b/>
          <w:color w:val="000000"/>
        </w:rPr>
        <w:t>_____________________________________________</w:t>
      </w:r>
    </w:p>
    <w:p w:rsidR="00733386" w:rsidRPr="00A72E93" w:rsidRDefault="00733386" w:rsidP="00733386">
      <w:pPr>
        <w:shd w:val="clear" w:color="auto" w:fill="FFFFFF"/>
        <w:tabs>
          <w:tab w:val="left" w:leader="underscore" w:pos="7733"/>
        </w:tabs>
        <w:ind w:firstLine="900"/>
        <w:jc w:val="center"/>
        <w:rPr>
          <w:color w:val="000000"/>
          <w:sz w:val="18"/>
          <w:szCs w:val="20"/>
        </w:rPr>
      </w:pPr>
      <w:r w:rsidRPr="00A72E93">
        <w:rPr>
          <w:color w:val="000000"/>
          <w:sz w:val="18"/>
          <w:szCs w:val="20"/>
        </w:rPr>
        <w:t>(степень родства, Ф.И.О., дата рождения)</w:t>
      </w:r>
    </w:p>
    <w:p w:rsidR="003656B9" w:rsidRPr="00A72E93" w:rsidRDefault="003656B9" w:rsidP="003656B9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Паспорт (свидетельство о рождении) _____</w:t>
      </w:r>
      <w:r>
        <w:rPr>
          <w:color w:val="000000"/>
        </w:rPr>
        <w:t>_</w:t>
      </w:r>
      <w:r w:rsidRPr="00A72E93">
        <w:rPr>
          <w:color w:val="000000"/>
        </w:rPr>
        <w:t xml:space="preserve">____ № ____________, когда и кем </w:t>
      </w:r>
      <w:r>
        <w:rPr>
          <w:color w:val="000000"/>
        </w:rPr>
        <w:t xml:space="preserve">______________ </w:t>
      </w:r>
      <w:r w:rsidRPr="00A72E93">
        <w:rPr>
          <w:color w:val="000000"/>
        </w:rPr>
        <w:t>выдан____________________________________________</w:t>
      </w:r>
      <w:r>
        <w:rPr>
          <w:color w:val="000000"/>
        </w:rPr>
        <w:t>_____________________</w:t>
      </w:r>
      <w:r w:rsidRPr="00A72E93">
        <w:rPr>
          <w:color w:val="000000"/>
        </w:rPr>
        <w:t xml:space="preserve">____________ </w:t>
      </w:r>
    </w:p>
    <w:p w:rsidR="003656B9" w:rsidRPr="00A72E93" w:rsidRDefault="003656B9" w:rsidP="003656B9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Проживает по адресу ____________________________</w:t>
      </w:r>
      <w:r>
        <w:rPr>
          <w:color w:val="000000"/>
        </w:rPr>
        <w:t>_________________</w:t>
      </w:r>
      <w:r w:rsidRPr="00A72E93">
        <w:rPr>
          <w:color w:val="000000"/>
        </w:rPr>
        <w:t>___________________</w:t>
      </w:r>
    </w:p>
    <w:p w:rsidR="00733386" w:rsidRDefault="00733386" w:rsidP="00733386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33386" w:rsidRPr="0016780B" w:rsidRDefault="00733386" w:rsidP="00733386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33386" w:rsidRPr="0016780B" w:rsidRDefault="00733386" w:rsidP="003656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80B">
        <w:rPr>
          <w:rFonts w:ascii="Times New Roman" w:hAnsi="Times New Roman" w:cs="Times New Roman"/>
          <w:sz w:val="24"/>
          <w:szCs w:val="24"/>
        </w:rPr>
        <w:t xml:space="preserve">С условиями участия в </w:t>
      </w:r>
      <w:r w:rsidR="003656B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41EDA" w:rsidRPr="00F90F84">
        <w:rPr>
          <w:rFonts w:ascii="Times New Roman" w:hAnsi="Times New Roman" w:cs="Times New Roman"/>
          <w:sz w:val="24"/>
          <w:szCs w:val="24"/>
        </w:rPr>
        <w:t>подпрограмме</w:t>
      </w:r>
      <w:r w:rsidRPr="00F90F84">
        <w:rPr>
          <w:rFonts w:ascii="Times New Roman" w:hAnsi="Times New Roman" w:cs="Times New Roman"/>
          <w:sz w:val="24"/>
          <w:szCs w:val="24"/>
        </w:rPr>
        <w:t>,</w:t>
      </w:r>
      <w:r w:rsidRPr="0016780B">
        <w:rPr>
          <w:rFonts w:ascii="Times New Roman" w:hAnsi="Times New Roman" w:cs="Times New Roman"/>
          <w:sz w:val="24"/>
          <w:szCs w:val="24"/>
        </w:rPr>
        <w:t xml:space="preserve"> включая безвозмездную передачу жилого помещения в муниципальную собственность, ознакомлен (а) и обязуюсь их выполнять. </w:t>
      </w:r>
    </w:p>
    <w:p w:rsidR="00733386" w:rsidRPr="0016780B" w:rsidRDefault="00733386" w:rsidP="003656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80B">
        <w:rPr>
          <w:rFonts w:ascii="Times New Roman" w:hAnsi="Times New Roman" w:cs="Times New Roman"/>
          <w:sz w:val="24"/>
          <w:szCs w:val="24"/>
        </w:rPr>
        <w:t xml:space="preserve">Я и члены моей семьи </w:t>
      </w:r>
      <w:r w:rsidRPr="0016780B">
        <w:rPr>
          <w:rFonts w:ascii="Times New Roman" w:hAnsi="Times New Roman" w:cs="Times New Roman"/>
          <w:b/>
          <w:sz w:val="24"/>
          <w:szCs w:val="24"/>
        </w:rPr>
        <w:t>обязуются сняться с регистрационного учета по месту жительствав 10-дневный срок</w:t>
      </w:r>
      <w:r w:rsidRPr="0016780B">
        <w:rPr>
          <w:rFonts w:ascii="Times New Roman" w:hAnsi="Times New Roman" w:cs="Times New Roman"/>
          <w:sz w:val="24"/>
          <w:szCs w:val="24"/>
        </w:rPr>
        <w:t xml:space="preserve"> с даты получения свидетельства о государственной регистрации права собственности на приобретаемое помещение. К заявлению мною прилагаются следующие документы (наименование, номер, кем и когда выдан):</w:t>
      </w:r>
    </w:p>
    <w:p w:rsidR="00733386" w:rsidRPr="0016780B" w:rsidRDefault="00733386" w:rsidP="00733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80B">
        <w:rPr>
          <w:rFonts w:ascii="Times New Roman" w:hAnsi="Times New Roman" w:cs="Times New Roman"/>
          <w:sz w:val="24"/>
          <w:szCs w:val="24"/>
        </w:rPr>
        <w:t>1)_____________________________________</w:t>
      </w:r>
      <w:r w:rsidR="003656B9">
        <w:rPr>
          <w:rFonts w:ascii="Times New Roman" w:hAnsi="Times New Roman" w:cs="Times New Roman"/>
          <w:sz w:val="24"/>
          <w:szCs w:val="24"/>
        </w:rPr>
        <w:t>_________________</w:t>
      </w:r>
      <w:r w:rsidRPr="0016780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33386" w:rsidRPr="0016780B" w:rsidRDefault="00733386" w:rsidP="00733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80B">
        <w:rPr>
          <w:rFonts w:ascii="Times New Roman" w:hAnsi="Times New Roman" w:cs="Times New Roman"/>
          <w:sz w:val="24"/>
          <w:szCs w:val="24"/>
        </w:rPr>
        <w:t>2)___________________________________________________</w:t>
      </w:r>
      <w:r w:rsidR="003656B9">
        <w:rPr>
          <w:rFonts w:ascii="Times New Roman" w:hAnsi="Times New Roman" w:cs="Times New Roman"/>
          <w:sz w:val="24"/>
          <w:szCs w:val="24"/>
        </w:rPr>
        <w:t>_________________</w:t>
      </w:r>
      <w:r w:rsidRPr="0016780B">
        <w:rPr>
          <w:rFonts w:ascii="Times New Roman" w:hAnsi="Times New Roman" w:cs="Times New Roman"/>
          <w:sz w:val="24"/>
          <w:szCs w:val="24"/>
        </w:rPr>
        <w:t>______________</w:t>
      </w:r>
    </w:p>
    <w:p w:rsidR="00733386" w:rsidRPr="0016780B" w:rsidRDefault="00733386" w:rsidP="00733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80B">
        <w:rPr>
          <w:rFonts w:ascii="Times New Roman" w:hAnsi="Times New Roman" w:cs="Times New Roman"/>
          <w:sz w:val="24"/>
          <w:szCs w:val="24"/>
        </w:rPr>
        <w:t>3)_________________________________________________</w:t>
      </w:r>
      <w:r w:rsidR="003656B9">
        <w:rPr>
          <w:rFonts w:ascii="Times New Roman" w:hAnsi="Times New Roman" w:cs="Times New Roman"/>
          <w:sz w:val="24"/>
          <w:szCs w:val="24"/>
        </w:rPr>
        <w:t>_________________</w:t>
      </w:r>
      <w:r w:rsidRPr="0016780B">
        <w:rPr>
          <w:rFonts w:ascii="Times New Roman" w:hAnsi="Times New Roman" w:cs="Times New Roman"/>
          <w:sz w:val="24"/>
          <w:szCs w:val="24"/>
        </w:rPr>
        <w:t>________________</w:t>
      </w:r>
    </w:p>
    <w:p w:rsidR="00733386" w:rsidRPr="0016780B" w:rsidRDefault="00733386" w:rsidP="00733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80B">
        <w:rPr>
          <w:rFonts w:ascii="Times New Roman" w:hAnsi="Times New Roman" w:cs="Times New Roman"/>
          <w:sz w:val="24"/>
          <w:szCs w:val="24"/>
        </w:rPr>
        <w:t>4)__________________________________________________</w:t>
      </w:r>
      <w:r w:rsidR="003656B9">
        <w:rPr>
          <w:rFonts w:ascii="Times New Roman" w:hAnsi="Times New Roman" w:cs="Times New Roman"/>
          <w:sz w:val="24"/>
          <w:szCs w:val="24"/>
        </w:rPr>
        <w:t>_________________</w:t>
      </w:r>
      <w:r w:rsidRPr="0016780B">
        <w:rPr>
          <w:rFonts w:ascii="Times New Roman" w:hAnsi="Times New Roman" w:cs="Times New Roman"/>
          <w:sz w:val="24"/>
          <w:szCs w:val="24"/>
        </w:rPr>
        <w:t>_______________</w:t>
      </w:r>
    </w:p>
    <w:p w:rsidR="00733386" w:rsidRPr="0016780B" w:rsidRDefault="00733386" w:rsidP="00733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80B">
        <w:rPr>
          <w:rFonts w:ascii="Times New Roman" w:hAnsi="Times New Roman" w:cs="Times New Roman"/>
          <w:sz w:val="24"/>
          <w:szCs w:val="24"/>
        </w:rPr>
        <w:t>5)__________________________________________________</w:t>
      </w:r>
      <w:r w:rsidR="003656B9">
        <w:rPr>
          <w:rFonts w:ascii="Times New Roman" w:hAnsi="Times New Roman" w:cs="Times New Roman"/>
          <w:sz w:val="24"/>
          <w:szCs w:val="24"/>
        </w:rPr>
        <w:t>_________________</w:t>
      </w:r>
      <w:r w:rsidRPr="0016780B">
        <w:rPr>
          <w:rFonts w:ascii="Times New Roman" w:hAnsi="Times New Roman" w:cs="Times New Roman"/>
          <w:sz w:val="24"/>
          <w:szCs w:val="24"/>
        </w:rPr>
        <w:t>_______________</w:t>
      </w: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386" w:rsidRPr="003656B9" w:rsidRDefault="00733386" w:rsidP="00733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6B9">
        <w:rPr>
          <w:rFonts w:ascii="Times New Roman" w:hAnsi="Times New Roman" w:cs="Times New Roman"/>
          <w:sz w:val="24"/>
          <w:szCs w:val="24"/>
        </w:rPr>
        <w:t>Настоящим подтверждаю свое согласие на обработку персональных данных в соответствии с Фе</w:t>
      </w:r>
      <w:r w:rsidR="003656B9">
        <w:rPr>
          <w:rFonts w:ascii="Times New Roman" w:hAnsi="Times New Roman" w:cs="Times New Roman"/>
          <w:sz w:val="24"/>
          <w:szCs w:val="24"/>
        </w:rPr>
        <w:t xml:space="preserve">деральным законом от 27.07.2006 года № </w:t>
      </w:r>
      <w:r w:rsidRPr="003656B9">
        <w:rPr>
          <w:rFonts w:ascii="Times New Roman" w:hAnsi="Times New Roman" w:cs="Times New Roman"/>
          <w:sz w:val="24"/>
          <w:szCs w:val="24"/>
        </w:rPr>
        <w:t>152-ФЗ «О персональных данных»</w:t>
      </w:r>
      <w:r w:rsidR="003656B9">
        <w:rPr>
          <w:rFonts w:ascii="Times New Roman" w:hAnsi="Times New Roman" w:cs="Times New Roman"/>
          <w:sz w:val="24"/>
          <w:szCs w:val="24"/>
        </w:rPr>
        <w:t>.</w:t>
      </w:r>
    </w:p>
    <w:p w:rsidR="00733386" w:rsidRPr="0016780B" w:rsidRDefault="00733386" w:rsidP="00733386">
      <w:pPr>
        <w:pStyle w:val="ConsPlusNormal"/>
        <w:jc w:val="both"/>
      </w:pP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Pr="0016780B">
        <w:rPr>
          <w:rFonts w:ascii="Times New Roman" w:hAnsi="Times New Roman" w:cs="Times New Roman"/>
          <w:sz w:val="24"/>
          <w:szCs w:val="24"/>
        </w:rPr>
        <w:t xml:space="preserve"> _______________ 20___ г.                       ________________________ </w:t>
      </w:r>
    </w:p>
    <w:p w:rsidR="00733386" w:rsidRPr="00C33770" w:rsidRDefault="00733386" w:rsidP="00733386">
      <w:pPr>
        <w:pStyle w:val="ConsPlusNonformat"/>
        <w:rPr>
          <w:rFonts w:ascii="Times New Roman" w:hAnsi="Times New Roman" w:cs="Times New Roman"/>
        </w:rPr>
      </w:pPr>
      <w:r w:rsidRPr="00C33770">
        <w:rPr>
          <w:rFonts w:ascii="Times New Roman" w:hAnsi="Times New Roman" w:cs="Times New Roman"/>
        </w:rPr>
        <w:t>(подпись)</w:t>
      </w: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780B">
        <w:rPr>
          <w:rFonts w:ascii="Times New Roman" w:hAnsi="Times New Roman" w:cs="Times New Roman"/>
          <w:sz w:val="24"/>
          <w:szCs w:val="24"/>
        </w:rPr>
        <w:t>Заявитель: ________________________________________</w:t>
      </w:r>
      <w:r w:rsidR="003656B9">
        <w:rPr>
          <w:rFonts w:ascii="Times New Roman" w:hAnsi="Times New Roman" w:cs="Times New Roman"/>
          <w:sz w:val="24"/>
          <w:szCs w:val="24"/>
        </w:rPr>
        <w:t>_______</w:t>
      </w:r>
      <w:r w:rsidRPr="0016780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33386" w:rsidRPr="00C33770" w:rsidRDefault="00733386" w:rsidP="00733386">
      <w:pPr>
        <w:pStyle w:val="ConsPlusNonformat"/>
        <w:jc w:val="center"/>
        <w:rPr>
          <w:rFonts w:ascii="Times New Roman" w:hAnsi="Times New Roman" w:cs="Times New Roman"/>
        </w:rPr>
      </w:pPr>
      <w:r w:rsidRPr="00C33770">
        <w:rPr>
          <w:rFonts w:ascii="Times New Roman" w:hAnsi="Times New Roman" w:cs="Times New Roman"/>
        </w:rPr>
        <w:t>(Ф.И.О., подпись)</w:t>
      </w:r>
    </w:p>
    <w:p w:rsidR="00733386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Pr="0016780B">
        <w:rPr>
          <w:rFonts w:ascii="Times New Roman" w:hAnsi="Times New Roman" w:cs="Times New Roman"/>
          <w:sz w:val="24"/>
          <w:szCs w:val="24"/>
        </w:rPr>
        <w:t xml:space="preserve"> _______________ 20___ г.</w:t>
      </w:r>
    </w:p>
    <w:p w:rsidR="00733386" w:rsidRDefault="00733386" w:rsidP="0073338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386" w:rsidRDefault="00733386" w:rsidP="0073338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386" w:rsidRPr="0016780B" w:rsidRDefault="00733386" w:rsidP="0073338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33386" w:rsidRPr="00733386" w:rsidRDefault="00733386" w:rsidP="00733386">
      <w:pPr>
        <w:autoSpaceDE w:val="0"/>
        <w:autoSpaceDN w:val="0"/>
        <w:adjustRightInd w:val="0"/>
        <w:jc w:val="right"/>
        <w:outlineLvl w:val="1"/>
        <w:rPr>
          <w:bCs/>
          <w:outline/>
          <w:color w:val="000000"/>
        </w:rPr>
      </w:pPr>
      <w:bookmarkStart w:id="4" w:name="Par660"/>
      <w:bookmarkEnd w:id="4"/>
      <w:r w:rsidRPr="00733386">
        <w:rPr>
          <w:bCs/>
          <w:outline/>
          <w:color w:val="000000"/>
        </w:rPr>
        <w:br w:type="page"/>
      </w:r>
    </w:p>
    <w:tbl>
      <w:tblPr>
        <w:tblW w:w="3832" w:type="dxa"/>
        <w:tblInd w:w="6096" w:type="dxa"/>
        <w:tblLook w:val="04A0"/>
      </w:tblPr>
      <w:tblGrid>
        <w:gridCol w:w="3832"/>
      </w:tblGrid>
      <w:tr w:rsidR="003656B9" w:rsidRPr="007774AA" w:rsidTr="003656B9">
        <w:trPr>
          <w:trHeight w:val="1114"/>
        </w:trPr>
        <w:tc>
          <w:tcPr>
            <w:tcW w:w="3832" w:type="dxa"/>
            <w:shd w:val="clear" w:color="auto" w:fill="auto"/>
          </w:tcPr>
          <w:p w:rsidR="003656B9" w:rsidRPr="00F90F84" w:rsidRDefault="003656B9" w:rsidP="003656B9">
            <w:pPr>
              <w:ind w:righ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</w:t>
            </w:r>
            <w:r w:rsidRPr="00F90F84">
              <w:rPr>
                <w:color w:val="000000"/>
                <w:sz w:val="18"/>
                <w:szCs w:val="18"/>
              </w:rPr>
              <w:t xml:space="preserve">ложение № </w:t>
            </w:r>
            <w:r>
              <w:rPr>
                <w:color w:val="000000"/>
                <w:sz w:val="18"/>
                <w:szCs w:val="18"/>
              </w:rPr>
              <w:t>2</w:t>
            </w:r>
          </w:p>
          <w:p w:rsidR="003656B9" w:rsidRPr="00FB6172" w:rsidRDefault="003656B9" w:rsidP="003656B9">
            <w:pPr>
              <w:jc w:val="both"/>
              <w:rPr>
                <w:color w:val="000000"/>
                <w:sz w:val="22"/>
              </w:rPr>
            </w:pPr>
            <w:r w:rsidRPr="00F90F84">
              <w:rPr>
                <w:color w:val="000000"/>
                <w:sz w:val="18"/>
                <w:szCs w:val="18"/>
              </w:rPr>
              <w:t xml:space="preserve">к Положению </w:t>
            </w:r>
            <w:r w:rsidRPr="00F90F84">
              <w:rPr>
                <w:sz w:val="18"/>
                <w:szCs w:val="18"/>
              </w:rPr>
              <w:t>о порядке реализации муниципальной подпрограммы «Оптимизация системы расселения в Магаданской области на территории Ягоднинского городского округа»</w:t>
            </w:r>
          </w:p>
        </w:tc>
      </w:tr>
    </w:tbl>
    <w:p w:rsidR="003656B9" w:rsidRPr="0016780B" w:rsidRDefault="003656B9" w:rsidP="003656B9">
      <w:pPr>
        <w:rPr>
          <w:color w:val="000000"/>
        </w:rPr>
      </w:pPr>
    </w:p>
    <w:tbl>
      <w:tblPr>
        <w:tblpPr w:leftFromText="180" w:rightFromText="180" w:vertAnchor="text" w:tblpX="6126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5"/>
      </w:tblGrid>
      <w:tr w:rsidR="003656B9" w:rsidRPr="0016780B" w:rsidTr="003656B9">
        <w:trPr>
          <w:trHeight w:val="563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3656B9" w:rsidRDefault="003656B9" w:rsidP="003656B9">
            <w:pPr>
              <w:rPr>
                <w:color w:val="000000"/>
              </w:rPr>
            </w:pPr>
            <w:r>
              <w:rPr>
                <w:color w:val="000000"/>
              </w:rPr>
              <w:t>Руководителю Управления ЖКХ администрации Ягоднинского городского округа</w:t>
            </w:r>
          </w:p>
          <w:p w:rsidR="003656B9" w:rsidRPr="0016780B" w:rsidRDefault="003656B9" w:rsidP="003656B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Pr="0016780B">
              <w:rPr>
                <w:color w:val="000000"/>
              </w:rPr>
              <w:t>_________________________</w:t>
            </w:r>
            <w:r>
              <w:rPr>
                <w:color w:val="000000"/>
              </w:rPr>
              <w:t>__</w:t>
            </w:r>
          </w:p>
          <w:p w:rsidR="003656B9" w:rsidRPr="0016780B" w:rsidRDefault="003656B9" w:rsidP="003656B9">
            <w:pPr>
              <w:jc w:val="both"/>
              <w:rPr>
                <w:color w:val="000000"/>
              </w:rPr>
            </w:pPr>
            <w:r w:rsidRPr="0016780B">
              <w:rPr>
                <w:color w:val="000000"/>
              </w:rPr>
              <w:t>______________________________</w:t>
            </w:r>
          </w:p>
          <w:p w:rsidR="003656B9" w:rsidRPr="0016780B" w:rsidRDefault="003656B9" w:rsidP="003656B9">
            <w:pPr>
              <w:jc w:val="both"/>
              <w:rPr>
                <w:color w:val="000000"/>
              </w:rPr>
            </w:pPr>
            <w:r w:rsidRPr="0016780B">
              <w:rPr>
                <w:color w:val="000000"/>
              </w:rPr>
              <w:t>Проживающего по адресу: ______</w:t>
            </w:r>
          </w:p>
          <w:p w:rsidR="003656B9" w:rsidRDefault="003656B9" w:rsidP="003656B9">
            <w:pPr>
              <w:jc w:val="both"/>
              <w:rPr>
                <w:color w:val="000000"/>
              </w:rPr>
            </w:pPr>
            <w:r w:rsidRPr="0016780B">
              <w:rPr>
                <w:color w:val="000000"/>
              </w:rPr>
              <w:t>______________________________</w:t>
            </w:r>
          </w:p>
          <w:p w:rsidR="003656B9" w:rsidRPr="0016780B" w:rsidRDefault="003656B9" w:rsidP="003656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:rsidR="003656B9" w:rsidRPr="0016780B" w:rsidRDefault="003656B9" w:rsidP="003656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16780B">
              <w:rPr>
                <w:color w:val="000000"/>
              </w:rPr>
              <w:t>ел: __________________________</w:t>
            </w:r>
          </w:p>
          <w:p w:rsidR="003656B9" w:rsidRPr="0016780B" w:rsidRDefault="003656B9" w:rsidP="003656B9">
            <w:pPr>
              <w:ind w:firstLine="900"/>
              <w:jc w:val="both"/>
              <w:rPr>
                <w:b/>
                <w:color w:val="000000"/>
              </w:rPr>
            </w:pPr>
          </w:p>
        </w:tc>
      </w:tr>
    </w:tbl>
    <w:p w:rsidR="00733386" w:rsidRPr="00733386" w:rsidRDefault="00733386" w:rsidP="00733386">
      <w:pPr>
        <w:autoSpaceDE w:val="0"/>
        <w:autoSpaceDN w:val="0"/>
        <w:adjustRightInd w:val="0"/>
        <w:jc w:val="right"/>
        <w:outlineLvl w:val="1"/>
        <w:rPr>
          <w:bCs/>
          <w:outline/>
          <w:color w:val="000000"/>
        </w:rPr>
      </w:pPr>
    </w:p>
    <w:p w:rsidR="00733386" w:rsidRPr="00733386" w:rsidRDefault="00733386" w:rsidP="00733386">
      <w:pPr>
        <w:autoSpaceDE w:val="0"/>
        <w:autoSpaceDN w:val="0"/>
        <w:adjustRightInd w:val="0"/>
        <w:jc w:val="right"/>
        <w:outlineLvl w:val="1"/>
        <w:rPr>
          <w:bCs/>
          <w:outline/>
          <w:color w:val="000000"/>
        </w:rPr>
      </w:pPr>
    </w:p>
    <w:p w:rsidR="00733386" w:rsidRPr="00733386" w:rsidRDefault="00733386" w:rsidP="00733386">
      <w:pPr>
        <w:autoSpaceDE w:val="0"/>
        <w:autoSpaceDN w:val="0"/>
        <w:adjustRightInd w:val="0"/>
        <w:jc w:val="right"/>
        <w:outlineLvl w:val="1"/>
        <w:rPr>
          <w:bCs/>
          <w:outline/>
          <w:color w:val="000000"/>
        </w:rPr>
      </w:pPr>
    </w:p>
    <w:p w:rsidR="00733386" w:rsidRDefault="00733386" w:rsidP="00733386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733386" w:rsidRDefault="00733386" w:rsidP="00733386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733386" w:rsidRDefault="00733386" w:rsidP="00733386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733386" w:rsidRDefault="00733386" w:rsidP="00733386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733386" w:rsidRDefault="00733386" w:rsidP="00733386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733386" w:rsidRDefault="00733386" w:rsidP="00733386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733386" w:rsidRDefault="00733386" w:rsidP="00733386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A41EDA" w:rsidRDefault="00A41EDA" w:rsidP="00733386">
      <w:pPr>
        <w:tabs>
          <w:tab w:val="left" w:pos="6946"/>
        </w:tabs>
        <w:jc w:val="center"/>
        <w:rPr>
          <w:b/>
          <w:color w:val="000000"/>
        </w:rPr>
      </w:pPr>
    </w:p>
    <w:p w:rsidR="00733386" w:rsidRPr="0016780B" w:rsidRDefault="00733386" w:rsidP="00733386">
      <w:pPr>
        <w:tabs>
          <w:tab w:val="left" w:pos="6946"/>
        </w:tabs>
        <w:jc w:val="center"/>
        <w:rPr>
          <w:b/>
          <w:color w:val="000000"/>
        </w:rPr>
      </w:pPr>
      <w:r>
        <w:rPr>
          <w:b/>
          <w:color w:val="000000"/>
        </w:rPr>
        <w:t>ЗАЯВЛЕНИЕ</w:t>
      </w:r>
    </w:p>
    <w:p w:rsidR="00733386" w:rsidRPr="0016780B" w:rsidRDefault="00733386" w:rsidP="00733386">
      <w:pPr>
        <w:ind w:firstLine="900"/>
        <w:jc w:val="center"/>
        <w:rPr>
          <w:b/>
          <w:color w:val="000000"/>
        </w:rPr>
      </w:pP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780B">
        <w:rPr>
          <w:rFonts w:ascii="Times New Roman" w:hAnsi="Times New Roman" w:cs="Times New Roman"/>
          <w:sz w:val="24"/>
          <w:szCs w:val="24"/>
        </w:rPr>
        <w:t>От _________________________________________________________</w:t>
      </w:r>
      <w:r w:rsidR="003656B9">
        <w:rPr>
          <w:rFonts w:ascii="Times New Roman" w:hAnsi="Times New Roman" w:cs="Times New Roman"/>
          <w:sz w:val="24"/>
          <w:szCs w:val="24"/>
        </w:rPr>
        <w:t>________</w:t>
      </w:r>
      <w:r w:rsidRPr="0016780B">
        <w:rPr>
          <w:rFonts w:ascii="Times New Roman" w:hAnsi="Times New Roman" w:cs="Times New Roman"/>
          <w:sz w:val="24"/>
          <w:szCs w:val="24"/>
        </w:rPr>
        <w:t>________________</w:t>
      </w:r>
    </w:p>
    <w:p w:rsidR="00733386" w:rsidRPr="0016780B" w:rsidRDefault="00733386" w:rsidP="00733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780B">
        <w:rPr>
          <w:rFonts w:ascii="Times New Roman" w:hAnsi="Times New Roman" w:cs="Times New Roman"/>
          <w:sz w:val="24"/>
          <w:szCs w:val="24"/>
        </w:rPr>
        <w:t>(Ф.И.О., год рождения гражданина)</w:t>
      </w: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780B">
        <w:rPr>
          <w:rFonts w:ascii="Times New Roman" w:hAnsi="Times New Roman" w:cs="Times New Roman"/>
          <w:sz w:val="24"/>
          <w:szCs w:val="24"/>
        </w:rPr>
        <w:t xml:space="preserve">паспорт, серия 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780B">
        <w:rPr>
          <w:rFonts w:ascii="Times New Roman" w:hAnsi="Times New Roman" w:cs="Times New Roman"/>
          <w:sz w:val="24"/>
          <w:szCs w:val="24"/>
        </w:rPr>
        <w:t xml:space="preserve"> ___________, выданный ____________</w:t>
      </w:r>
      <w:r w:rsidR="003656B9">
        <w:rPr>
          <w:rFonts w:ascii="Times New Roman" w:hAnsi="Times New Roman" w:cs="Times New Roman"/>
          <w:sz w:val="24"/>
          <w:szCs w:val="24"/>
        </w:rPr>
        <w:t>_______</w:t>
      </w:r>
      <w:r w:rsidRPr="0016780B">
        <w:rPr>
          <w:rFonts w:ascii="Times New Roman" w:hAnsi="Times New Roman" w:cs="Times New Roman"/>
          <w:sz w:val="24"/>
          <w:szCs w:val="24"/>
        </w:rPr>
        <w:t>____________________</w:t>
      </w: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78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 «</w:t>
      </w:r>
      <w:r w:rsidRPr="0016780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780B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6780B">
        <w:rPr>
          <w:rFonts w:ascii="Times New Roman" w:hAnsi="Times New Roman" w:cs="Times New Roman"/>
          <w:sz w:val="24"/>
          <w:szCs w:val="24"/>
        </w:rPr>
        <w:t>_ 20____ г.</w:t>
      </w:r>
    </w:p>
    <w:p w:rsidR="00733386" w:rsidRPr="0016780B" w:rsidRDefault="00733386" w:rsidP="00733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3386" w:rsidRPr="00A72E93" w:rsidRDefault="00733386" w:rsidP="00733386">
      <w:pPr>
        <w:jc w:val="both"/>
      </w:pPr>
      <w:r w:rsidRPr="00A72E93">
        <w:t xml:space="preserve">Прошу выдать мне договор о предоставлении социальной выплаты для приобретения жилья </w:t>
      </w:r>
    </w:p>
    <w:p w:rsidR="00733386" w:rsidRPr="0016780B" w:rsidRDefault="00733386" w:rsidP="00733386">
      <w:pPr>
        <w:widowControl w:val="0"/>
        <w:autoSpaceDE w:val="0"/>
        <w:autoSpaceDN w:val="0"/>
        <w:adjustRightInd w:val="0"/>
        <w:jc w:val="both"/>
      </w:pPr>
      <w:r w:rsidRPr="0016780B">
        <w:t>______________________________________</w:t>
      </w:r>
      <w:r w:rsidR="003656B9">
        <w:t>___________________</w:t>
      </w:r>
      <w:r w:rsidRPr="0016780B">
        <w:t>___________________________</w:t>
      </w:r>
    </w:p>
    <w:p w:rsidR="00733386" w:rsidRPr="0016780B" w:rsidRDefault="00733386" w:rsidP="007333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6780B">
        <w:rPr>
          <w:rFonts w:ascii="Times New Roman" w:hAnsi="Times New Roman" w:cs="Times New Roman"/>
          <w:sz w:val="16"/>
          <w:szCs w:val="16"/>
        </w:rPr>
        <w:t>(населенный пункт, район, область/край</w:t>
      </w:r>
      <w:r>
        <w:rPr>
          <w:rFonts w:ascii="Times New Roman" w:hAnsi="Times New Roman" w:cs="Times New Roman"/>
          <w:sz w:val="16"/>
          <w:szCs w:val="16"/>
        </w:rPr>
        <w:t>, где желаете приобрести помещение</w:t>
      </w:r>
      <w:r w:rsidRPr="0016780B">
        <w:rPr>
          <w:rFonts w:ascii="Times New Roman" w:hAnsi="Times New Roman" w:cs="Times New Roman"/>
          <w:sz w:val="16"/>
          <w:szCs w:val="16"/>
        </w:rPr>
        <w:t>)</w:t>
      </w:r>
    </w:p>
    <w:p w:rsidR="00733386" w:rsidRDefault="00733386" w:rsidP="00733386">
      <w:pPr>
        <w:shd w:val="clear" w:color="auto" w:fill="FFFFFF"/>
        <w:tabs>
          <w:tab w:val="left" w:leader="underscore" w:pos="7560"/>
        </w:tabs>
        <w:spacing w:line="288" w:lineRule="exact"/>
        <w:rPr>
          <w:b/>
          <w:color w:val="000000"/>
        </w:rPr>
      </w:pPr>
    </w:p>
    <w:p w:rsidR="00733386" w:rsidRDefault="00733386" w:rsidP="00733386">
      <w:pPr>
        <w:shd w:val="clear" w:color="auto" w:fill="FFFFFF"/>
        <w:tabs>
          <w:tab w:val="left" w:leader="underscore" w:pos="7560"/>
        </w:tabs>
        <w:spacing w:line="288" w:lineRule="exact"/>
        <w:rPr>
          <w:b/>
          <w:color w:val="000000"/>
        </w:rPr>
      </w:pPr>
    </w:p>
    <w:p w:rsidR="00733386" w:rsidRPr="00A72E93" w:rsidRDefault="00733386" w:rsidP="00733386">
      <w:pPr>
        <w:shd w:val="clear" w:color="auto" w:fill="FFFFFF"/>
        <w:tabs>
          <w:tab w:val="left" w:leader="underscore" w:pos="7560"/>
        </w:tabs>
        <w:spacing w:line="288" w:lineRule="exact"/>
      </w:pPr>
      <w:r w:rsidRPr="00A72E93">
        <w:rPr>
          <w:b/>
          <w:color w:val="000000"/>
        </w:rPr>
        <w:t>Совместно со мной проживают члены семьи:</w:t>
      </w:r>
    </w:p>
    <w:p w:rsidR="00733386" w:rsidRPr="00A72E93" w:rsidRDefault="00733386" w:rsidP="00733386">
      <w:pPr>
        <w:shd w:val="clear" w:color="auto" w:fill="FFFFFF"/>
        <w:tabs>
          <w:tab w:val="left" w:leader="underscore" w:pos="1044"/>
          <w:tab w:val="left" w:pos="6329"/>
        </w:tabs>
        <w:rPr>
          <w:b/>
          <w:color w:val="000000"/>
        </w:rPr>
      </w:pPr>
      <w:r w:rsidRPr="00A72E93">
        <w:rPr>
          <w:b/>
          <w:color w:val="000000"/>
        </w:rPr>
        <w:t>Супруга (супруг)____________________________________</w:t>
      </w:r>
      <w:r w:rsidR="003656B9">
        <w:rPr>
          <w:b/>
          <w:color w:val="000000"/>
        </w:rPr>
        <w:t>______________</w:t>
      </w:r>
      <w:r w:rsidRPr="00A72E93">
        <w:rPr>
          <w:b/>
          <w:color w:val="000000"/>
        </w:rPr>
        <w:t>_________________</w:t>
      </w:r>
    </w:p>
    <w:p w:rsidR="00733386" w:rsidRPr="00A72E93" w:rsidRDefault="00733386" w:rsidP="00733386">
      <w:pPr>
        <w:shd w:val="clear" w:color="auto" w:fill="FFFFFF"/>
        <w:tabs>
          <w:tab w:val="left" w:leader="underscore" w:pos="7733"/>
        </w:tabs>
        <w:jc w:val="center"/>
        <w:rPr>
          <w:color w:val="000000"/>
          <w:sz w:val="18"/>
          <w:szCs w:val="20"/>
        </w:rPr>
      </w:pPr>
      <w:r w:rsidRPr="00A72E93">
        <w:rPr>
          <w:color w:val="000000"/>
          <w:sz w:val="18"/>
          <w:szCs w:val="20"/>
        </w:rPr>
        <w:t>(Ф.И.О, дата рождения)</w:t>
      </w:r>
    </w:p>
    <w:p w:rsidR="003656B9" w:rsidRPr="00A72E93" w:rsidRDefault="003656B9" w:rsidP="003656B9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Паспорт (свидетельство о рождении) _____</w:t>
      </w:r>
      <w:r>
        <w:rPr>
          <w:color w:val="000000"/>
        </w:rPr>
        <w:t>_</w:t>
      </w:r>
      <w:r w:rsidRPr="00A72E93">
        <w:rPr>
          <w:color w:val="000000"/>
        </w:rPr>
        <w:t xml:space="preserve">____ № ____________, когда и кем </w:t>
      </w:r>
      <w:r>
        <w:rPr>
          <w:color w:val="000000"/>
        </w:rPr>
        <w:t xml:space="preserve">______________ </w:t>
      </w:r>
      <w:r w:rsidRPr="00A72E93">
        <w:rPr>
          <w:color w:val="000000"/>
        </w:rPr>
        <w:t>выдан____________________________________________</w:t>
      </w:r>
      <w:r>
        <w:rPr>
          <w:color w:val="000000"/>
        </w:rPr>
        <w:t>_____________________</w:t>
      </w:r>
      <w:r w:rsidRPr="00A72E93">
        <w:rPr>
          <w:color w:val="000000"/>
        </w:rPr>
        <w:t xml:space="preserve">____________ </w:t>
      </w:r>
    </w:p>
    <w:p w:rsidR="003656B9" w:rsidRPr="00A72E93" w:rsidRDefault="003656B9" w:rsidP="003656B9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Проживает по адресу ____________________________</w:t>
      </w:r>
      <w:r>
        <w:rPr>
          <w:color w:val="000000"/>
        </w:rPr>
        <w:t>_________________</w:t>
      </w:r>
      <w:r w:rsidRPr="00A72E93">
        <w:rPr>
          <w:color w:val="000000"/>
        </w:rPr>
        <w:t>___________________</w:t>
      </w:r>
    </w:p>
    <w:p w:rsidR="00733386" w:rsidRPr="003656B9" w:rsidRDefault="00733386" w:rsidP="00733386">
      <w:pPr>
        <w:shd w:val="clear" w:color="auto" w:fill="FFFFFF"/>
        <w:tabs>
          <w:tab w:val="left" w:leader="underscore" w:pos="7733"/>
        </w:tabs>
        <w:ind w:hanging="14"/>
        <w:rPr>
          <w:color w:val="000000"/>
          <w:sz w:val="16"/>
          <w:szCs w:val="16"/>
        </w:rPr>
      </w:pPr>
    </w:p>
    <w:p w:rsidR="00733386" w:rsidRPr="00A72E93" w:rsidRDefault="00733386" w:rsidP="00733386">
      <w:pPr>
        <w:shd w:val="clear" w:color="auto" w:fill="FFFFFF"/>
        <w:tabs>
          <w:tab w:val="left" w:leader="underscore" w:pos="1044"/>
          <w:tab w:val="left" w:pos="6329"/>
        </w:tabs>
        <w:rPr>
          <w:b/>
          <w:color w:val="000000"/>
        </w:rPr>
      </w:pPr>
      <w:r w:rsidRPr="00A72E93">
        <w:rPr>
          <w:b/>
          <w:color w:val="000000"/>
        </w:rPr>
        <w:t xml:space="preserve">Дети: </w:t>
      </w:r>
    </w:p>
    <w:p w:rsidR="00733386" w:rsidRPr="00A72E93" w:rsidRDefault="00733386" w:rsidP="00733386">
      <w:pPr>
        <w:shd w:val="clear" w:color="auto" w:fill="FFFFFF"/>
        <w:tabs>
          <w:tab w:val="left" w:leader="underscore" w:pos="1044"/>
          <w:tab w:val="left" w:pos="6329"/>
        </w:tabs>
        <w:rPr>
          <w:b/>
          <w:color w:val="000000"/>
        </w:rPr>
      </w:pPr>
      <w:r w:rsidRPr="00A72E93">
        <w:rPr>
          <w:b/>
          <w:color w:val="000000"/>
        </w:rPr>
        <w:t>1)__________________</w:t>
      </w:r>
      <w:r w:rsidR="003656B9">
        <w:rPr>
          <w:b/>
          <w:color w:val="000000"/>
        </w:rPr>
        <w:t>________________</w:t>
      </w:r>
      <w:r w:rsidRPr="00A72E93">
        <w:rPr>
          <w:b/>
          <w:color w:val="000000"/>
        </w:rPr>
        <w:t>_____________________________________________</w:t>
      </w:r>
      <w:r w:rsidR="003656B9">
        <w:rPr>
          <w:b/>
          <w:color w:val="000000"/>
        </w:rPr>
        <w:t>__</w:t>
      </w:r>
    </w:p>
    <w:p w:rsidR="00733386" w:rsidRPr="00A72E93" w:rsidRDefault="00733386" w:rsidP="00733386">
      <w:pPr>
        <w:shd w:val="clear" w:color="auto" w:fill="FFFFFF"/>
        <w:tabs>
          <w:tab w:val="left" w:leader="underscore" w:pos="7733"/>
        </w:tabs>
        <w:jc w:val="center"/>
        <w:rPr>
          <w:color w:val="000000"/>
          <w:sz w:val="18"/>
          <w:szCs w:val="20"/>
        </w:rPr>
      </w:pPr>
      <w:r w:rsidRPr="00A72E93">
        <w:rPr>
          <w:color w:val="000000"/>
          <w:sz w:val="18"/>
          <w:szCs w:val="20"/>
        </w:rPr>
        <w:t>(Ф.И.О., дата рождения)</w:t>
      </w:r>
    </w:p>
    <w:p w:rsidR="003656B9" w:rsidRPr="00A72E93" w:rsidRDefault="003656B9" w:rsidP="003656B9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Паспорт (свидетельство о рождении) _____</w:t>
      </w:r>
      <w:r>
        <w:rPr>
          <w:color w:val="000000"/>
        </w:rPr>
        <w:t>_</w:t>
      </w:r>
      <w:r w:rsidRPr="00A72E93">
        <w:rPr>
          <w:color w:val="000000"/>
        </w:rPr>
        <w:t xml:space="preserve">____ № ____________, когда и кем </w:t>
      </w:r>
      <w:r>
        <w:rPr>
          <w:color w:val="000000"/>
        </w:rPr>
        <w:t xml:space="preserve">______________ </w:t>
      </w:r>
      <w:r w:rsidRPr="00A72E93">
        <w:rPr>
          <w:color w:val="000000"/>
        </w:rPr>
        <w:t>выдан____________________________________________</w:t>
      </w:r>
      <w:r>
        <w:rPr>
          <w:color w:val="000000"/>
        </w:rPr>
        <w:t>_____________________</w:t>
      </w:r>
      <w:r w:rsidRPr="00A72E93">
        <w:rPr>
          <w:color w:val="000000"/>
        </w:rPr>
        <w:t xml:space="preserve">____________ </w:t>
      </w:r>
    </w:p>
    <w:p w:rsidR="003656B9" w:rsidRPr="00A72E93" w:rsidRDefault="003656B9" w:rsidP="003656B9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Проживает по адресу ____________________________</w:t>
      </w:r>
      <w:r>
        <w:rPr>
          <w:color w:val="000000"/>
        </w:rPr>
        <w:t>_________________</w:t>
      </w:r>
      <w:r w:rsidRPr="00A72E93">
        <w:rPr>
          <w:color w:val="000000"/>
        </w:rPr>
        <w:t>___________________</w:t>
      </w:r>
    </w:p>
    <w:p w:rsidR="003656B9" w:rsidRDefault="003656B9" w:rsidP="00733386">
      <w:pPr>
        <w:shd w:val="clear" w:color="auto" w:fill="FFFFFF"/>
        <w:tabs>
          <w:tab w:val="left" w:leader="underscore" w:pos="1044"/>
          <w:tab w:val="left" w:pos="6329"/>
        </w:tabs>
        <w:rPr>
          <w:b/>
          <w:color w:val="000000"/>
        </w:rPr>
      </w:pPr>
    </w:p>
    <w:p w:rsidR="003656B9" w:rsidRPr="00A72E93" w:rsidRDefault="003656B9" w:rsidP="003656B9">
      <w:pPr>
        <w:shd w:val="clear" w:color="auto" w:fill="FFFFFF"/>
        <w:tabs>
          <w:tab w:val="left" w:leader="underscore" w:pos="1044"/>
          <w:tab w:val="left" w:pos="6329"/>
        </w:tabs>
        <w:rPr>
          <w:b/>
          <w:color w:val="000000"/>
        </w:rPr>
      </w:pPr>
      <w:r>
        <w:rPr>
          <w:b/>
          <w:color w:val="000000"/>
        </w:rPr>
        <w:t>2</w:t>
      </w:r>
      <w:r w:rsidRPr="00A72E93">
        <w:rPr>
          <w:b/>
          <w:color w:val="000000"/>
        </w:rPr>
        <w:t>)__________________</w:t>
      </w:r>
      <w:r>
        <w:rPr>
          <w:b/>
          <w:color w:val="000000"/>
        </w:rPr>
        <w:t>________________</w:t>
      </w:r>
      <w:r w:rsidRPr="00A72E93">
        <w:rPr>
          <w:b/>
          <w:color w:val="000000"/>
        </w:rPr>
        <w:t>_____________________________________________</w:t>
      </w:r>
      <w:r>
        <w:rPr>
          <w:b/>
          <w:color w:val="000000"/>
        </w:rPr>
        <w:t>__</w:t>
      </w:r>
    </w:p>
    <w:p w:rsidR="003656B9" w:rsidRPr="00A72E93" w:rsidRDefault="003656B9" w:rsidP="003656B9">
      <w:pPr>
        <w:shd w:val="clear" w:color="auto" w:fill="FFFFFF"/>
        <w:tabs>
          <w:tab w:val="left" w:leader="underscore" w:pos="7733"/>
        </w:tabs>
        <w:jc w:val="center"/>
        <w:rPr>
          <w:color w:val="000000"/>
          <w:sz w:val="18"/>
          <w:szCs w:val="20"/>
        </w:rPr>
      </w:pPr>
      <w:r w:rsidRPr="00A72E93">
        <w:rPr>
          <w:color w:val="000000"/>
          <w:sz w:val="18"/>
          <w:szCs w:val="20"/>
        </w:rPr>
        <w:t>(Ф.И.О., дата рождения)</w:t>
      </w:r>
    </w:p>
    <w:p w:rsidR="003656B9" w:rsidRPr="00A72E93" w:rsidRDefault="003656B9" w:rsidP="003656B9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Паспорт (свидетельство о рождении) _____</w:t>
      </w:r>
      <w:r>
        <w:rPr>
          <w:color w:val="000000"/>
        </w:rPr>
        <w:t>_</w:t>
      </w:r>
      <w:r w:rsidRPr="00A72E93">
        <w:rPr>
          <w:color w:val="000000"/>
        </w:rPr>
        <w:t xml:space="preserve">____ № ____________, когда и кем </w:t>
      </w:r>
      <w:r>
        <w:rPr>
          <w:color w:val="000000"/>
        </w:rPr>
        <w:t xml:space="preserve">______________ </w:t>
      </w:r>
      <w:r w:rsidRPr="00A72E93">
        <w:rPr>
          <w:color w:val="000000"/>
        </w:rPr>
        <w:t>выдан____________________________________________</w:t>
      </w:r>
      <w:r>
        <w:rPr>
          <w:color w:val="000000"/>
        </w:rPr>
        <w:t>_____________________</w:t>
      </w:r>
      <w:r w:rsidRPr="00A72E93">
        <w:rPr>
          <w:color w:val="000000"/>
        </w:rPr>
        <w:t xml:space="preserve">____________ </w:t>
      </w:r>
    </w:p>
    <w:p w:rsidR="003656B9" w:rsidRPr="00A72E93" w:rsidRDefault="003656B9" w:rsidP="003656B9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Проживает по адресу ____________________________</w:t>
      </w:r>
      <w:r>
        <w:rPr>
          <w:color w:val="000000"/>
        </w:rPr>
        <w:t>_________________</w:t>
      </w:r>
      <w:r w:rsidRPr="00A72E93">
        <w:rPr>
          <w:color w:val="000000"/>
        </w:rPr>
        <w:t>___________________</w:t>
      </w:r>
    </w:p>
    <w:p w:rsidR="003656B9" w:rsidRDefault="003656B9" w:rsidP="003656B9">
      <w:pPr>
        <w:shd w:val="clear" w:color="auto" w:fill="FFFFFF"/>
        <w:tabs>
          <w:tab w:val="left" w:leader="underscore" w:pos="1044"/>
          <w:tab w:val="left" w:pos="6329"/>
        </w:tabs>
        <w:rPr>
          <w:b/>
          <w:color w:val="000000"/>
        </w:rPr>
      </w:pPr>
    </w:p>
    <w:p w:rsidR="003656B9" w:rsidRPr="00A72E93" w:rsidRDefault="003656B9" w:rsidP="003656B9">
      <w:pPr>
        <w:shd w:val="clear" w:color="auto" w:fill="FFFFFF"/>
        <w:tabs>
          <w:tab w:val="left" w:leader="underscore" w:pos="1044"/>
          <w:tab w:val="left" w:pos="6329"/>
        </w:tabs>
        <w:rPr>
          <w:b/>
          <w:color w:val="000000"/>
        </w:rPr>
      </w:pPr>
      <w:r>
        <w:rPr>
          <w:b/>
          <w:color w:val="000000"/>
        </w:rPr>
        <w:t>3</w:t>
      </w:r>
      <w:r w:rsidRPr="00A72E93">
        <w:rPr>
          <w:b/>
          <w:color w:val="000000"/>
        </w:rPr>
        <w:t>)__________________</w:t>
      </w:r>
      <w:r>
        <w:rPr>
          <w:b/>
          <w:color w:val="000000"/>
        </w:rPr>
        <w:t>________________</w:t>
      </w:r>
      <w:r w:rsidRPr="00A72E93">
        <w:rPr>
          <w:b/>
          <w:color w:val="000000"/>
        </w:rPr>
        <w:t>_____________________________________________</w:t>
      </w:r>
      <w:r>
        <w:rPr>
          <w:b/>
          <w:color w:val="000000"/>
        </w:rPr>
        <w:t>__</w:t>
      </w:r>
    </w:p>
    <w:p w:rsidR="003656B9" w:rsidRPr="00A72E93" w:rsidRDefault="003656B9" w:rsidP="003656B9">
      <w:pPr>
        <w:shd w:val="clear" w:color="auto" w:fill="FFFFFF"/>
        <w:tabs>
          <w:tab w:val="left" w:leader="underscore" w:pos="7733"/>
        </w:tabs>
        <w:jc w:val="center"/>
        <w:rPr>
          <w:color w:val="000000"/>
          <w:sz w:val="18"/>
          <w:szCs w:val="20"/>
        </w:rPr>
      </w:pPr>
      <w:r w:rsidRPr="00A72E93">
        <w:rPr>
          <w:color w:val="000000"/>
          <w:sz w:val="18"/>
          <w:szCs w:val="20"/>
        </w:rPr>
        <w:t>(Ф.И.О., дата рождения)</w:t>
      </w:r>
    </w:p>
    <w:p w:rsidR="003656B9" w:rsidRPr="00A72E93" w:rsidRDefault="003656B9" w:rsidP="003656B9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Паспорт (свидетельство о рождении) _____</w:t>
      </w:r>
      <w:r>
        <w:rPr>
          <w:color w:val="000000"/>
        </w:rPr>
        <w:t>_</w:t>
      </w:r>
      <w:r w:rsidRPr="00A72E93">
        <w:rPr>
          <w:color w:val="000000"/>
        </w:rPr>
        <w:t xml:space="preserve">____ № ____________, когда и кем </w:t>
      </w:r>
      <w:r>
        <w:rPr>
          <w:color w:val="000000"/>
        </w:rPr>
        <w:t xml:space="preserve">______________ </w:t>
      </w:r>
      <w:r w:rsidRPr="00A72E93">
        <w:rPr>
          <w:color w:val="000000"/>
        </w:rPr>
        <w:t>выдан____________________________________________</w:t>
      </w:r>
      <w:r>
        <w:rPr>
          <w:color w:val="000000"/>
        </w:rPr>
        <w:t>_____________________</w:t>
      </w:r>
      <w:r w:rsidRPr="00A72E93">
        <w:rPr>
          <w:color w:val="000000"/>
        </w:rPr>
        <w:t xml:space="preserve">____________ </w:t>
      </w:r>
    </w:p>
    <w:p w:rsidR="003656B9" w:rsidRPr="00A72E93" w:rsidRDefault="003656B9" w:rsidP="003656B9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Проживает по адресу ____________________________</w:t>
      </w:r>
      <w:r>
        <w:rPr>
          <w:color w:val="000000"/>
        </w:rPr>
        <w:t>_________________</w:t>
      </w:r>
      <w:r w:rsidRPr="00A72E93">
        <w:rPr>
          <w:color w:val="000000"/>
        </w:rPr>
        <w:t>___________________</w:t>
      </w:r>
    </w:p>
    <w:p w:rsidR="003656B9" w:rsidRDefault="003656B9" w:rsidP="003656B9">
      <w:pPr>
        <w:shd w:val="clear" w:color="auto" w:fill="FFFFFF"/>
        <w:tabs>
          <w:tab w:val="left" w:leader="underscore" w:pos="1044"/>
          <w:tab w:val="left" w:pos="6329"/>
        </w:tabs>
        <w:rPr>
          <w:b/>
          <w:color w:val="000000"/>
        </w:rPr>
      </w:pPr>
    </w:p>
    <w:p w:rsidR="003656B9" w:rsidRPr="00A72E93" w:rsidRDefault="003656B9" w:rsidP="003656B9">
      <w:pPr>
        <w:shd w:val="clear" w:color="auto" w:fill="FFFFFF"/>
        <w:tabs>
          <w:tab w:val="left" w:leader="underscore" w:pos="1044"/>
          <w:tab w:val="left" w:pos="6329"/>
        </w:tabs>
        <w:rPr>
          <w:b/>
          <w:color w:val="000000"/>
        </w:rPr>
      </w:pPr>
      <w:r>
        <w:rPr>
          <w:b/>
          <w:color w:val="000000"/>
        </w:rPr>
        <w:t>4</w:t>
      </w:r>
      <w:r w:rsidRPr="00A72E93">
        <w:rPr>
          <w:b/>
          <w:color w:val="000000"/>
        </w:rPr>
        <w:t>)__________________</w:t>
      </w:r>
      <w:r>
        <w:rPr>
          <w:b/>
          <w:color w:val="000000"/>
        </w:rPr>
        <w:t>________________</w:t>
      </w:r>
      <w:r w:rsidRPr="00A72E93">
        <w:rPr>
          <w:b/>
          <w:color w:val="000000"/>
        </w:rPr>
        <w:t>_____________________________________________</w:t>
      </w:r>
      <w:r>
        <w:rPr>
          <w:b/>
          <w:color w:val="000000"/>
        </w:rPr>
        <w:t>__</w:t>
      </w:r>
    </w:p>
    <w:p w:rsidR="003656B9" w:rsidRPr="00A72E93" w:rsidRDefault="003656B9" w:rsidP="003656B9">
      <w:pPr>
        <w:shd w:val="clear" w:color="auto" w:fill="FFFFFF"/>
        <w:tabs>
          <w:tab w:val="left" w:leader="underscore" w:pos="7733"/>
        </w:tabs>
        <w:jc w:val="center"/>
        <w:rPr>
          <w:color w:val="000000"/>
          <w:sz w:val="18"/>
          <w:szCs w:val="20"/>
        </w:rPr>
      </w:pPr>
      <w:r w:rsidRPr="00A72E93">
        <w:rPr>
          <w:color w:val="000000"/>
          <w:sz w:val="18"/>
          <w:szCs w:val="20"/>
        </w:rPr>
        <w:t>(Ф.И.О., дата рождения)</w:t>
      </w:r>
    </w:p>
    <w:p w:rsidR="003656B9" w:rsidRPr="00A72E93" w:rsidRDefault="003656B9" w:rsidP="003656B9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lastRenderedPageBreak/>
        <w:t>Паспорт (свидетельство о рождении) _____</w:t>
      </w:r>
      <w:r>
        <w:rPr>
          <w:color w:val="000000"/>
        </w:rPr>
        <w:t>_</w:t>
      </w:r>
      <w:r w:rsidRPr="00A72E93">
        <w:rPr>
          <w:color w:val="000000"/>
        </w:rPr>
        <w:t xml:space="preserve">____ № ____________, когда и кем </w:t>
      </w:r>
      <w:r>
        <w:rPr>
          <w:color w:val="000000"/>
        </w:rPr>
        <w:t xml:space="preserve">______________ </w:t>
      </w:r>
      <w:r w:rsidRPr="00A72E93">
        <w:rPr>
          <w:color w:val="000000"/>
        </w:rPr>
        <w:t>выдан____________________________________________</w:t>
      </w:r>
      <w:r>
        <w:rPr>
          <w:color w:val="000000"/>
        </w:rPr>
        <w:t>_____________________</w:t>
      </w:r>
      <w:r w:rsidRPr="00A72E93">
        <w:rPr>
          <w:color w:val="000000"/>
        </w:rPr>
        <w:t xml:space="preserve">____________ </w:t>
      </w:r>
    </w:p>
    <w:p w:rsidR="003656B9" w:rsidRPr="00A72E93" w:rsidRDefault="003656B9" w:rsidP="003656B9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Проживает по адресу ____________________________</w:t>
      </w:r>
      <w:r>
        <w:rPr>
          <w:color w:val="000000"/>
        </w:rPr>
        <w:t>_________________</w:t>
      </w:r>
      <w:r w:rsidRPr="00A72E93">
        <w:rPr>
          <w:color w:val="000000"/>
        </w:rPr>
        <w:t>___________________</w:t>
      </w:r>
    </w:p>
    <w:p w:rsidR="003656B9" w:rsidRDefault="003656B9" w:rsidP="003656B9">
      <w:pPr>
        <w:shd w:val="clear" w:color="auto" w:fill="FFFFFF"/>
        <w:tabs>
          <w:tab w:val="left" w:leader="underscore" w:pos="1044"/>
          <w:tab w:val="left" w:pos="6329"/>
        </w:tabs>
        <w:rPr>
          <w:b/>
          <w:color w:val="000000"/>
        </w:rPr>
      </w:pPr>
    </w:p>
    <w:p w:rsidR="00733386" w:rsidRPr="00A72E93" w:rsidRDefault="00A41EDA" w:rsidP="00733386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b/>
          <w:color w:val="000000"/>
        </w:rPr>
        <w:t>Кроме того,</w:t>
      </w:r>
      <w:r w:rsidR="00733386" w:rsidRPr="00A72E93">
        <w:rPr>
          <w:b/>
          <w:color w:val="000000"/>
        </w:rPr>
        <w:t xml:space="preserve"> со мной проживают иные лица, признанные членами семьи </w:t>
      </w:r>
      <w:r w:rsidR="00733386" w:rsidRPr="00A72E93">
        <w:rPr>
          <w:color w:val="000000"/>
        </w:rPr>
        <w:t>решением суда от «___</w:t>
      </w:r>
      <w:r w:rsidRPr="00A72E93">
        <w:rPr>
          <w:color w:val="000000"/>
        </w:rPr>
        <w:t>_» _</w:t>
      </w:r>
      <w:r w:rsidR="00733386" w:rsidRPr="00A72E93">
        <w:rPr>
          <w:color w:val="000000"/>
        </w:rPr>
        <w:t>_______ 20__ г. (гражданское дело № __________)</w:t>
      </w:r>
    </w:p>
    <w:p w:rsidR="003656B9" w:rsidRPr="00A72E93" w:rsidRDefault="003656B9" w:rsidP="003656B9">
      <w:pPr>
        <w:shd w:val="clear" w:color="auto" w:fill="FFFFFF"/>
        <w:tabs>
          <w:tab w:val="left" w:leader="underscore" w:pos="1044"/>
          <w:tab w:val="left" w:pos="6329"/>
        </w:tabs>
        <w:ind w:hanging="6"/>
        <w:rPr>
          <w:b/>
          <w:color w:val="000000"/>
        </w:rPr>
      </w:pPr>
      <w:r w:rsidRPr="00A72E93">
        <w:rPr>
          <w:b/>
          <w:color w:val="000000"/>
        </w:rPr>
        <w:t>1) ________________________________</w:t>
      </w:r>
      <w:r>
        <w:rPr>
          <w:b/>
          <w:color w:val="000000"/>
        </w:rPr>
        <w:t>________________</w:t>
      </w:r>
      <w:r w:rsidRPr="00A72E93">
        <w:rPr>
          <w:b/>
          <w:color w:val="000000"/>
        </w:rPr>
        <w:t>________________________________</w:t>
      </w:r>
    </w:p>
    <w:p w:rsidR="003656B9" w:rsidRPr="00A72E93" w:rsidRDefault="003656B9" w:rsidP="003656B9">
      <w:pPr>
        <w:shd w:val="clear" w:color="auto" w:fill="FFFFFF"/>
        <w:tabs>
          <w:tab w:val="left" w:leader="underscore" w:pos="7733"/>
        </w:tabs>
        <w:ind w:firstLine="900"/>
        <w:jc w:val="center"/>
        <w:rPr>
          <w:color w:val="000000"/>
          <w:sz w:val="18"/>
          <w:szCs w:val="20"/>
        </w:rPr>
      </w:pPr>
      <w:r w:rsidRPr="00A72E93">
        <w:rPr>
          <w:color w:val="000000"/>
          <w:sz w:val="18"/>
          <w:szCs w:val="20"/>
        </w:rPr>
        <w:t>(степень родства, Ф.И.О., дата рождения)</w:t>
      </w:r>
    </w:p>
    <w:p w:rsidR="003656B9" w:rsidRPr="00A72E93" w:rsidRDefault="003656B9" w:rsidP="003656B9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Паспорт (свидетельство о рождении) _____</w:t>
      </w:r>
      <w:r>
        <w:rPr>
          <w:color w:val="000000"/>
        </w:rPr>
        <w:t>_</w:t>
      </w:r>
      <w:r w:rsidRPr="00A72E93">
        <w:rPr>
          <w:color w:val="000000"/>
        </w:rPr>
        <w:t xml:space="preserve">____ № ____________, когда и кем </w:t>
      </w:r>
      <w:r>
        <w:rPr>
          <w:color w:val="000000"/>
        </w:rPr>
        <w:t xml:space="preserve">______________ </w:t>
      </w:r>
      <w:r w:rsidRPr="00A72E93">
        <w:rPr>
          <w:color w:val="000000"/>
        </w:rPr>
        <w:t>выдан____________________________________________</w:t>
      </w:r>
      <w:r>
        <w:rPr>
          <w:color w:val="000000"/>
        </w:rPr>
        <w:t>_____________________</w:t>
      </w:r>
      <w:r w:rsidRPr="00A72E93">
        <w:rPr>
          <w:color w:val="000000"/>
        </w:rPr>
        <w:t xml:space="preserve">____________ </w:t>
      </w:r>
    </w:p>
    <w:p w:rsidR="003656B9" w:rsidRPr="00A72E93" w:rsidRDefault="003656B9" w:rsidP="003656B9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Проживает по адресу ____________________________</w:t>
      </w:r>
      <w:r>
        <w:rPr>
          <w:color w:val="000000"/>
        </w:rPr>
        <w:t>_________________</w:t>
      </w:r>
      <w:r w:rsidRPr="00A72E93">
        <w:rPr>
          <w:color w:val="000000"/>
        </w:rPr>
        <w:t>___________________</w:t>
      </w:r>
    </w:p>
    <w:p w:rsidR="003656B9" w:rsidRPr="00A72E93" w:rsidRDefault="003656B9" w:rsidP="003656B9">
      <w:pPr>
        <w:shd w:val="clear" w:color="auto" w:fill="FFFFFF"/>
        <w:tabs>
          <w:tab w:val="left" w:leader="underscore" w:pos="1044"/>
          <w:tab w:val="left" w:pos="6329"/>
        </w:tabs>
        <w:ind w:hanging="6"/>
        <w:rPr>
          <w:b/>
          <w:color w:val="000000"/>
        </w:rPr>
      </w:pPr>
      <w:r w:rsidRPr="00A72E93">
        <w:rPr>
          <w:b/>
          <w:color w:val="000000"/>
        </w:rPr>
        <w:t>2) ____________________</w:t>
      </w:r>
      <w:r>
        <w:rPr>
          <w:b/>
          <w:color w:val="000000"/>
        </w:rPr>
        <w:t>_______________</w:t>
      </w:r>
      <w:r w:rsidRPr="00A72E93">
        <w:rPr>
          <w:b/>
          <w:color w:val="000000"/>
        </w:rPr>
        <w:t>_____________________________________________</w:t>
      </w:r>
    </w:p>
    <w:p w:rsidR="003656B9" w:rsidRPr="00A72E93" w:rsidRDefault="003656B9" w:rsidP="003656B9">
      <w:pPr>
        <w:shd w:val="clear" w:color="auto" w:fill="FFFFFF"/>
        <w:tabs>
          <w:tab w:val="left" w:leader="underscore" w:pos="7733"/>
        </w:tabs>
        <w:ind w:firstLine="900"/>
        <w:jc w:val="center"/>
        <w:rPr>
          <w:color w:val="000000"/>
          <w:sz w:val="18"/>
          <w:szCs w:val="20"/>
        </w:rPr>
      </w:pPr>
      <w:r w:rsidRPr="00A72E93">
        <w:rPr>
          <w:color w:val="000000"/>
          <w:sz w:val="18"/>
          <w:szCs w:val="20"/>
        </w:rPr>
        <w:t>(степень родства, Ф.И.О., дата рождения)</w:t>
      </w:r>
    </w:p>
    <w:p w:rsidR="003656B9" w:rsidRPr="00A72E93" w:rsidRDefault="003656B9" w:rsidP="003656B9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Паспорт (свидетельство о рождении) _____</w:t>
      </w:r>
      <w:r>
        <w:rPr>
          <w:color w:val="000000"/>
        </w:rPr>
        <w:t>_</w:t>
      </w:r>
      <w:r w:rsidRPr="00A72E93">
        <w:rPr>
          <w:color w:val="000000"/>
        </w:rPr>
        <w:t xml:space="preserve">____ № ____________, когда и кем </w:t>
      </w:r>
      <w:r>
        <w:rPr>
          <w:color w:val="000000"/>
        </w:rPr>
        <w:t xml:space="preserve">______________ </w:t>
      </w:r>
      <w:r w:rsidRPr="00A72E93">
        <w:rPr>
          <w:color w:val="000000"/>
        </w:rPr>
        <w:t>выдан____________________________________________</w:t>
      </w:r>
      <w:r>
        <w:rPr>
          <w:color w:val="000000"/>
        </w:rPr>
        <w:t>_____________________</w:t>
      </w:r>
      <w:r w:rsidRPr="00A72E93">
        <w:rPr>
          <w:color w:val="000000"/>
        </w:rPr>
        <w:t xml:space="preserve">____________ </w:t>
      </w:r>
    </w:p>
    <w:p w:rsidR="003656B9" w:rsidRPr="00A72E93" w:rsidRDefault="003656B9" w:rsidP="003656B9">
      <w:pPr>
        <w:shd w:val="clear" w:color="auto" w:fill="FFFFFF"/>
        <w:tabs>
          <w:tab w:val="left" w:leader="underscore" w:pos="7733"/>
        </w:tabs>
        <w:ind w:hanging="14"/>
        <w:rPr>
          <w:color w:val="000000"/>
        </w:rPr>
      </w:pPr>
      <w:r w:rsidRPr="00A72E93">
        <w:rPr>
          <w:color w:val="000000"/>
        </w:rPr>
        <w:t>Проживает по адресу ____________________________</w:t>
      </w:r>
      <w:r>
        <w:rPr>
          <w:color w:val="000000"/>
        </w:rPr>
        <w:t>_________________</w:t>
      </w:r>
      <w:r w:rsidRPr="00A72E93">
        <w:rPr>
          <w:color w:val="000000"/>
        </w:rPr>
        <w:t>___________________</w:t>
      </w:r>
    </w:p>
    <w:p w:rsidR="00733386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386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иных жилых помещениях, находящихся в собственности (при их наличии):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179"/>
        <w:gridCol w:w="1701"/>
        <w:gridCol w:w="1559"/>
        <w:gridCol w:w="2126"/>
        <w:gridCol w:w="1843"/>
      </w:tblGrid>
      <w:tr w:rsidR="00733386" w:rsidRPr="006E39A6" w:rsidTr="003656B9">
        <w:tc>
          <w:tcPr>
            <w:tcW w:w="510" w:type="dxa"/>
            <w:vAlign w:val="center"/>
          </w:tcPr>
          <w:p w:rsidR="00733386" w:rsidRPr="006E39A6" w:rsidRDefault="00733386" w:rsidP="005B7B97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E39A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179" w:type="dxa"/>
            <w:vAlign w:val="center"/>
          </w:tcPr>
          <w:p w:rsidR="00733386" w:rsidRPr="006E39A6" w:rsidRDefault="00733386" w:rsidP="005B7B97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E39A6">
              <w:rPr>
                <w:rFonts w:eastAsia="Calibri"/>
                <w:sz w:val="20"/>
                <w:szCs w:val="20"/>
              </w:rPr>
              <w:t>Фамилия, имя, отчество гражданина, подавшего заявление, члена его семьи, имеющих иное жилое помещение в собственности</w:t>
            </w:r>
          </w:p>
        </w:tc>
        <w:tc>
          <w:tcPr>
            <w:tcW w:w="1701" w:type="dxa"/>
            <w:vAlign w:val="center"/>
          </w:tcPr>
          <w:p w:rsidR="00733386" w:rsidRPr="006E39A6" w:rsidRDefault="00733386" w:rsidP="005B7B97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E39A6">
              <w:rPr>
                <w:rFonts w:eastAsia="Calibri"/>
                <w:sz w:val="20"/>
                <w:szCs w:val="20"/>
              </w:rPr>
              <w:t>Родственные отношения лица, имеющего жилые помещения, с гражданином, подавшим заявление</w:t>
            </w:r>
          </w:p>
        </w:tc>
        <w:tc>
          <w:tcPr>
            <w:tcW w:w="1559" w:type="dxa"/>
            <w:vAlign w:val="center"/>
          </w:tcPr>
          <w:p w:rsidR="00733386" w:rsidRPr="006E39A6" w:rsidRDefault="00733386" w:rsidP="005B7B97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E39A6">
              <w:rPr>
                <w:rFonts w:eastAsia="Calibri"/>
                <w:sz w:val="20"/>
                <w:szCs w:val="20"/>
              </w:rPr>
              <w:t>Почтовый адрес местонахождения жилого помещения</w:t>
            </w:r>
          </w:p>
        </w:tc>
        <w:tc>
          <w:tcPr>
            <w:tcW w:w="2126" w:type="dxa"/>
            <w:vAlign w:val="center"/>
          </w:tcPr>
          <w:p w:rsidR="00733386" w:rsidRPr="006E39A6" w:rsidRDefault="00733386" w:rsidP="005B7B97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E39A6">
              <w:rPr>
                <w:rFonts w:eastAsia="Calibri"/>
                <w:sz w:val="20"/>
                <w:szCs w:val="20"/>
              </w:rPr>
              <w:t xml:space="preserve">Вид, </w:t>
            </w:r>
            <w:r w:rsidRPr="006E39A6">
              <w:rPr>
                <w:rFonts w:eastAsia="Calibri"/>
                <w:spacing w:val="-6"/>
                <w:sz w:val="20"/>
                <w:szCs w:val="20"/>
              </w:rPr>
              <w:t>общая площадь</w:t>
            </w:r>
            <w:r w:rsidRPr="006E39A6">
              <w:rPr>
                <w:rFonts w:eastAsia="Calibri"/>
                <w:sz w:val="20"/>
                <w:szCs w:val="20"/>
              </w:rPr>
              <w:t xml:space="preserve"> (кв. м) жилого помеще</w:t>
            </w:r>
            <w:r w:rsidRPr="006E39A6">
              <w:rPr>
                <w:rFonts w:eastAsia="Calibri"/>
                <w:sz w:val="20"/>
                <w:szCs w:val="20"/>
              </w:rPr>
              <w:softHyphen/>
              <w:t>ния, которым владеет гражда</w:t>
            </w:r>
            <w:r w:rsidRPr="006E39A6">
              <w:rPr>
                <w:rFonts w:eastAsia="Calibri"/>
                <w:sz w:val="20"/>
                <w:szCs w:val="20"/>
              </w:rPr>
              <w:softHyphen/>
              <w:t>нин, подавший заявле</w:t>
            </w:r>
            <w:r w:rsidRPr="006E39A6">
              <w:rPr>
                <w:rFonts w:eastAsia="Calibri"/>
                <w:sz w:val="20"/>
                <w:szCs w:val="20"/>
              </w:rPr>
              <w:softHyphen/>
              <w:t>ние, и (или) члены его семьи</w:t>
            </w:r>
          </w:p>
        </w:tc>
        <w:tc>
          <w:tcPr>
            <w:tcW w:w="1843" w:type="dxa"/>
            <w:vAlign w:val="center"/>
          </w:tcPr>
          <w:p w:rsidR="00733386" w:rsidRPr="006E39A6" w:rsidRDefault="00733386" w:rsidP="005B7B97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E39A6">
              <w:rPr>
                <w:rFonts w:eastAsia="Calibri"/>
                <w:sz w:val="20"/>
                <w:szCs w:val="20"/>
              </w:rPr>
              <w:t>Реквизиты свидетельства о праве собствен</w:t>
            </w:r>
            <w:r w:rsidRPr="006E39A6">
              <w:rPr>
                <w:rFonts w:eastAsia="Calibri"/>
                <w:sz w:val="20"/>
                <w:szCs w:val="20"/>
              </w:rPr>
              <w:softHyphen/>
              <w:t>ности, другого документа, подтвер</w:t>
            </w:r>
            <w:r w:rsidRPr="006E39A6">
              <w:rPr>
                <w:rFonts w:eastAsia="Calibri"/>
                <w:sz w:val="20"/>
                <w:szCs w:val="20"/>
              </w:rPr>
              <w:softHyphen/>
              <w:t>ждающего право собственности на жилое помещение</w:t>
            </w:r>
          </w:p>
        </w:tc>
      </w:tr>
      <w:tr w:rsidR="00733386" w:rsidRPr="006E39A6" w:rsidTr="003656B9">
        <w:tc>
          <w:tcPr>
            <w:tcW w:w="510" w:type="dxa"/>
          </w:tcPr>
          <w:p w:rsidR="00733386" w:rsidRPr="006E39A6" w:rsidRDefault="00733386" w:rsidP="005B7B97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E39A6">
              <w:rPr>
                <w:rFonts w:eastAsia="Calibri"/>
              </w:rPr>
              <w:t>1</w:t>
            </w:r>
          </w:p>
        </w:tc>
        <w:tc>
          <w:tcPr>
            <w:tcW w:w="2179" w:type="dxa"/>
          </w:tcPr>
          <w:p w:rsidR="00733386" w:rsidRPr="006E39A6" w:rsidRDefault="00733386" w:rsidP="005B7B97">
            <w:pPr>
              <w:autoSpaceDE w:val="0"/>
              <w:autoSpaceDN w:val="0"/>
              <w:rPr>
                <w:rFonts w:eastAsia="Calibri"/>
              </w:rPr>
            </w:pPr>
          </w:p>
          <w:p w:rsidR="00733386" w:rsidRPr="006E39A6" w:rsidRDefault="00733386" w:rsidP="005B7B97">
            <w:pPr>
              <w:rPr>
                <w:rFonts w:eastAsia="Calibri"/>
              </w:rPr>
            </w:pPr>
          </w:p>
          <w:p w:rsidR="00733386" w:rsidRPr="006E39A6" w:rsidRDefault="00733386" w:rsidP="005B7B97">
            <w:pPr>
              <w:rPr>
                <w:rFonts w:eastAsia="Calibri"/>
              </w:rPr>
            </w:pPr>
          </w:p>
          <w:p w:rsidR="00733386" w:rsidRPr="006E39A6" w:rsidRDefault="00733386" w:rsidP="005B7B97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733386" w:rsidRPr="006E39A6" w:rsidRDefault="00733386" w:rsidP="005B7B97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733386" w:rsidRPr="006E39A6" w:rsidRDefault="00733386" w:rsidP="005B7B97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</w:tcPr>
          <w:p w:rsidR="00733386" w:rsidRPr="006E39A6" w:rsidRDefault="00733386" w:rsidP="005B7B97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733386" w:rsidRPr="006E39A6" w:rsidRDefault="00733386" w:rsidP="005B7B97">
            <w:pPr>
              <w:autoSpaceDE w:val="0"/>
              <w:autoSpaceDN w:val="0"/>
              <w:rPr>
                <w:rFonts w:eastAsia="Calibri"/>
              </w:rPr>
            </w:pPr>
          </w:p>
        </w:tc>
      </w:tr>
    </w:tbl>
    <w:p w:rsidR="003656B9" w:rsidRDefault="003656B9" w:rsidP="00733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3386" w:rsidRDefault="00733386" w:rsidP="00733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Состою в очереди на улучшение жилищных условий с «____</w:t>
      </w:r>
      <w:r w:rsidR="00A41EDA">
        <w:rPr>
          <w:rFonts w:ascii="Times New Roman" w:hAnsi="Times New Roman" w:cs="Times New Roman"/>
          <w:sz w:val="24"/>
          <w:szCs w:val="24"/>
        </w:rPr>
        <w:t>_» _</w:t>
      </w:r>
      <w:r w:rsidR="003656B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 г.</w:t>
      </w:r>
    </w:p>
    <w:p w:rsidR="00733386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780B">
        <w:rPr>
          <w:rFonts w:ascii="Times New Roman" w:hAnsi="Times New Roman" w:cs="Times New Roman"/>
          <w:sz w:val="24"/>
          <w:szCs w:val="24"/>
        </w:rPr>
        <w:t>Заявитель: _________________________________</w:t>
      </w:r>
      <w:r w:rsidR="003656B9">
        <w:rPr>
          <w:rFonts w:ascii="Times New Roman" w:hAnsi="Times New Roman" w:cs="Times New Roman"/>
          <w:sz w:val="24"/>
          <w:szCs w:val="24"/>
        </w:rPr>
        <w:t>______</w:t>
      </w:r>
      <w:r w:rsidRPr="0016780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33386" w:rsidRPr="00C33770" w:rsidRDefault="00733386" w:rsidP="00733386">
      <w:pPr>
        <w:pStyle w:val="ConsPlusNonformat"/>
        <w:jc w:val="center"/>
        <w:rPr>
          <w:rFonts w:ascii="Times New Roman" w:hAnsi="Times New Roman" w:cs="Times New Roman"/>
        </w:rPr>
      </w:pPr>
      <w:r w:rsidRPr="00C33770">
        <w:rPr>
          <w:rFonts w:ascii="Times New Roman" w:hAnsi="Times New Roman" w:cs="Times New Roman"/>
        </w:rPr>
        <w:t>(Ф.И.О., подпись)</w:t>
      </w: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Pr="0016780B">
        <w:rPr>
          <w:rFonts w:ascii="Times New Roman" w:hAnsi="Times New Roman" w:cs="Times New Roman"/>
          <w:sz w:val="24"/>
          <w:szCs w:val="24"/>
        </w:rPr>
        <w:t xml:space="preserve"> _______________ 20___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6B9" w:rsidRDefault="003656B9" w:rsidP="003656B9">
      <w:pPr>
        <w:autoSpaceDE w:val="0"/>
        <w:autoSpaceDN w:val="0"/>
        <w:adjustRightInd w:val="0"/>
        <w:outlineLvl w:val="1"/>
        <w:rPr>
          <w:bCs/>
          <w:outline/>
          <w:color w:val="000000"/>
        </w:rPr>
      </w:pPr>
    </w:p>
    <w:p w:rsidR="003656B9" w:rsidRDefault="003656B9" w:rsidP="003656B9">
      <w:pPr>
        <w:autoSpaceDE w:val="0"/>
        <w:autoSpaceDN w:val="0"/>
        <w:adjustRightInd w:val="0"/>
        <w:outlineLvl w:val="1"/>
        <w:rPr>
          <w:bCs/>
          <w:outline/>
          <w:color w:val="000000"/>
        </w:rPr>
      </w:pPr>
    </w:p>
    <w:p w:rsidR="003656B9" w:rsidRDefault="003656B9" w:rsidP="003656B9">
      <w:pPr>
        <w:autoSpaceDE w:val="0"/>
        <w:autoSpaceDN w:val="0"/>
        <w:adjustRightInd w:val="0"/>
        <w:outlineLvl w:val="1"/>
        <w:rPr>
          <w:bCs/>
          <w:outline/>
          <w:color w:val="000000"/>
        </w:rPr>
      </w:pPr>
    </w:p>
    <w:p w:rsidR="003656B9" w:rsidRDefault="003656B9" w:rsidP="003656B9">
      <w:pPr>
        <w:autoSpaceDE w:val="0"/>
        <w:autoSpaceDN w:val="0"/>
        <w:adjustRightInd w:val="0"/>
        <w:outlineLvl w:val="1"/>
        <w:rPr>
          <w:bCs/>
          <w:outline/>
          <w:color w:val="000000"/>
        </w:rPr>
      </w:pPr>
    </w:p>
    <w:p w:rsidR="003656B9" w:rsidRDefault="003656B9" w:rsidP="003656B9">
      <w:pPr>
        <w:autoSpaceDE w:val="0"/>
        <w:autoSpaceDN w:val="0"/>
        <w:adjustRightInd w:val="0"/>
        <w:outlineLvl w:val="1"/>
        <w:rPr>
          <w:bCs/>
          <w:outline/>
          <w:color w:val="000000"/>
        </w:rPr>
      </w:pPr>
    </w:p>
    <w:p w:rsidR="003656B9" w:rsidRDefault="003656B9" w:rsidP="003656B9">
      <w:pPr>
        <w:autoSpaceDE w:val="0"/>
        <w:autoSpaceDN w:val="0"/>
        <w:adjustRightInd w:val="0"/>
        <w:outlineLvl w:val="1"/>
        <w:rPr>
          <w:bCs/>
          <w:outline/>
          <w:color w:val="000000"/>
        </w:rPr>
      </w:pPr>
    </w:p>
    <w:p w:rsidR="003656B9" w:rsidRDefault="003656B9" w:rsidP="003656B9">
      <w:pPr>
        <w:autoSpaceDE w:val="0"/>
        <w:autoSpaceDN w:val="0"/>
        <w:adjustRightInd w:val="0"/>
        <w:outlineLvl w:val="1"/>
        <w:rPr>
          <w:bCs/>
          <w:outline/>
          <w:color w:val="000000"/>
        </w:rPr>
      </w:pPr>
    </w:p>
    <w:p w:rsidR="003656B9" w:rsidRDefault="003656B9" w:rsidP="003656B9">
      <w:pPr>
        <w:autoSpaceDE w:val="0"/>
        <w:autoSpaceDN w:val="0"/>
        <w:adjustRightInd w:val="0"/>
        <w:outlineLvl w:val="1"/>
        <w:rPr>
          <w:bCs/>
          <w:outline/>
          <w:color w:val="000000"/>
        </w:rPr>
      </w:pPr>
    </w:p>
    <w:p w:rsidR="003656B9" w:rsidRDefault="003656B9" w:rsidP="003656B9">
      <w:pPr>
        <w:autoSpaceDE w:val="0"/>
        <w:autoSpaceDN w:val="0"/>
        <w:adjustRightInd w:val="0"/>
        <w:outlineLvl w:val="1"/>
        <w:rPr>
          <w:bCs/>
          <w:outline/>
          <w:color w:val="000000"/>
        </w:rPr>
      </w:pPr>
    </w:p>
    <w:p w:rsidR="003656B9" w:rsidRDefault="003656B9" w:rsidP="003656B9">
      <w:pPr>
        <w:autoSpaceDE w:val="0"/>
        <w:autoSpaceDN w:val="0"/>
        <w:adjustRightInd w:val="0"/>
        <w:outlineLvl w:val="1"/>
        <w:rPr>
          <w:bCs/>
          <w:outline/>
          <w:color w:val="000000"/>
        </w:rPr>
      </w:pPr>
    </w:p>
    <w:p w:rsidR="003656B9" w:rsidRDefault="003656B9" w:rsidP="003656B9">
      <w:pPr>
        <w:autoSpaceDE w:val="0"/>
        <w:autoSpaceDN w:val="0"/>
        <w:adjustRightInd w:val="0"/>
        <w:outlineLvl w:val="1"/>
        <w:rPr>
          <w:bCs/>
          <w:outline/>
          <w:color w:val="000000"/>
        </w:rPr>
      </w:pPr>
    </w:p>
    <w:p w:rsidR="003656B9" w:rsidRDefault="003656B9" w:rsidP="003656B9">
      <w:pPr>
        <w:autoSpaceDE w:val="0"/>
        <w:autoSpaceDN w:val="0"/>
        <w:adjustRightInd w:val="0"/>
        <w:outlineLvl w:val="1"/>
        <w:rPr>
          <w:bCs/>
          <w:outline/>
          <w:color w:val="000000"/>
        </w:rPr>
      </w:pPr>
    </w:p>
    <w:p w:rsidR="003656B9" w:rsidRDefault="003656B9" w:rsidP="003656B9">
      <w:pPr>
        <w:autoSpaceDE w:val="0"/>
        <w:autoSpaceDN w:val="0"/>
        <w:adjustRightInd w:val="0"/>
        <w:outlineLvl w:val="1"/>
        <w:rPr>
          <w:bCs/>
          <w:outline/>
          <w:color w:val="000000"/>
        </w:rPr>
      </w:pPr>
    </w:p>
    <w:p w:rsidR="003656B9" w:rsidRDefault="003656B9" w:rsidP="003656B9">
      <w:pPr>
        <w:autoSpaceDE w:val="0"/>
        <w:autoSpaceDN w:val="0"/>
        <w:adjustRightInd w:val="0"/>
        <w:outlineLvl w:val="1"/>
        <w:rPr>
          <w:bCs/>
          <w:outline/>
          <w:color w:val="000000"/>
        </w:rPr>
      </w:pPr>
    </w:p>
    <w:p w:rsidR="003656B9" w:rsidRDefault="003656B9" w:rsidP="003656B9">
      <w:pPr>
        <w:autoSpaceDE w:val="0"/>
        <w:autoSpaceDN w:val="0"/>
        <w:adjustRightInd w:val="0"/>
        <w:outlineLvl w:val="1"/>
        <w:rPr>
          <w:bCs/>
          <w:outline/>
          <w:color w:val="000000"/>
        </w:rPr>
      </w:pPr>
    </w:p>
    <w:p w:rsidR="003656B9" w:rsidRDefault="003656B9" w:rsidP="003656B9">
      <w:pPr>
        <w:autoSpaceDE w:val="0"/>
        <w:autoSpaceDN w:val="0"/>
        <w:adjustRightInd w:val="0"/>
        <w:outlineLvl w:val="1"/>
        <w:rPr>
          <w:bCs/>
          <w:outline/>
          <w:color w:val="000000"/>
        </w:rPr>
      </w:pPr>
    </w:p>
    <w:p w:rsidR="003656B9" w:rsidRDefault="003656B9" w:rsidP="003656B9">
      <w:pPr>
        <w:autoSpaceDE w:val="0"/>
        <w:autoSpaceDN w:val="0"/>
        <w:adjustRightInd w:val="0"/>
        <w:outlineLvl w:val="1"/>
        <w:rPr>
          <w:bCs/>
          <w:outline/>
          <w:color w:val="000000"/>
        </w:rPr>
      </w:pPr>
    </w:p>
    <w:p w:rsidR="003656B9" w:rsidRDefault="003656B9" w:rsidP="003656B9">
      <w:pPr>
        <w:autoSpaceDE w:val="0"/>
        <w:autoSpaceDN w:val="0"/>
        <w:adjustRightInd w:val="0"/>
        <w:outlineLvl w:val="1"/>
        <w:rPr>
          <w:bCs/>
          <w:outline/>
          <w:color w:val="000000"/>
        </w:rPr>
      </w:pPr>
    </w:p>
    <w:p w:rsidR="003656B9" w:rsidRDefault="003656B9" w:rsidP="003656B9">
      <w:pPr>
        <w:autoSpaceDE w:val="0"/>
        <w:autoSpaceDN w:val="0"/>
        <w:adjustRightInd w:val="0"/>
        <w:outlineLvl w:val="1"/>
        <w:rPr>
          <w:bCs/>
          <w:outline/>
          <w:color w:val="000000"/>
        </w:rPr>
      </w:pPr>
    </w:p>
    <w:p w:rsidR="003656B9" w:rsidRDefault="003656B9" w:rsidP="003656B9">
      <w:pPr>
        <w:autoSpaceDE w:val="0"/>
        <w:autoSpaceDN w:val="0"/>
        <w:adjustRightInd w:val="0"/>
        <w:outlineLvl w:val="1"/>
        <w:rPr>
          <w:bCs/>
          <w:outline/>
          <w:color w:val="000000"/>
        </w:rPr>
      </w:pPr>
    </w:p>
    <w:p w:rsidR="00FC4F5C" w:rsidRDefault="00FC4F5C" w:rsidP="003656B9">
      <w:pPr>
        <w:autoSpaceDE w:val="0"/>
        <w:autoSpaceDN w:val="0"/>
        <w:adjustRightInd w:val="0"/>
        <w:outlineLvl w:val="1"/>
        <w:rPr>
          <w:color w:val="000000"/>
        </w:rPr>
      </w:pPr>
    </w:p>
    <w:tbl>
      <w:tblPr>
        <w:tblW w:w="3974" w:type="dxa"/>
        <w:tblInd w:w="6379" w:type="dxa"/>
        <w:tblLook w:val="04A0"/>
      </w:tblPr>
      <w:tblGrid>
        <w:gridCol w:w="3974"/>
      </w:tblGrid>
      <w:tr w:rsidR="00FC4F5C" w:rsidRPr="007774AA" w:rsidTr="003656B9">
        <w:trPr>
          <w:trHeight w:val="1143"/>
        </w:trPr>
        <w:tc>
          <w:tcPr>
            <w:tcW w:w="3974" w:type="dxa"/>
            <w:shd w:val="clear" w:color="auto" w:fill="auto"/>
          </w:tcPr>
          <w:p w:rsidR="003656B9" w:rsidRPr="00F90F84" w:rsidRDefault="003656B9" w:rsidP="003656B9">
            <w:pPr>
              <w:ind w:righ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</w:t>
            </w:r>
            <w:r w:rsidRPr="00F90F84">
              <w:rPr>
                <w:color w:val="000000"/>
                <w:sz w:val="18"/>
                <w:szCs w:val="18"/>
              </w:rPr>
              <w:t xml:space="preserve">ложение № </w:t>
            </w:r>
            <w:r>
              <w:rPr>
                <w:color w:val="000000"/>
                <w:sz w:val="18"/>
                <w:szCs w:val="18"/>
              </w:rPr>
              <w:t>3</w:t>
            </w:r>
          </w:p>
          <w:p w:rsidR="00FC4F5C" w:rsidRPr="00FB6172" w:rsidRDefault="003656B9" w:rsidP="003656B9">
            <w:pPr>
              <w:jc w:val="both"/>
              <w:rPr>
                <w:color w:val="000000"/>
                <w:sz w:val="22"/>
              </w:rPr>
            </w:pPr>
            <w:r w:rsidRPr="00F90F84">
              <w:rPr>
                <w:color w:val="000000"/>
                <w:sz w:val="18"/>
                <w:szCs w:val="18"/>
              </w:rPr>
              <w:t xml:space="preserve">к Положению </w:t>
            </w:r>
            <w:r w:rsidRPr="00F90F84">
              <w:rPr>
                <w:sz w:val="18"/>
                <w:szCs w:val="18"/>
              </w:rPr>
              <w:t>о порядке реализации муниципальной подпрограммы «Оптимизация системы расселения в Магаданской области на территории Ягоднинского городского округа»</w:t>
            </w:r>
          </w:p>
        </w:tc>
      </w:tr>
    </w:tbl>
    <w:p w:rsidR="00FC4F5C" w:rsidRDefault="00FC4F5C" w:rsidP="00FC4F5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C4F5C" w:rsidRDefault="00FC4F5C" w:rsidP="00FC4F5C">
      <w:pPr>
        <w:widowControl w:val="0"/>
        <w:autoSpaceDE w:val="0"/>
        <w:autoSpaceDN w:val="0"/>
        <w:adjustRightInd w:val="0"/>
        <w:rPr>
          <w:color w:val="000000"/>
        </w:rPr>
      </w:pPr>
    </w:p>
    <w:p w:rsidR="00733386" w:rsidRPr="0016780B" w:rsidRDefault="00733386" w:rsidP="0073338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780B">
        <w:rPr>
          <w:b/>
          <w:bCs/>
        </w:rPr>
        <w:t>ОБЯЗАТЕЛЬСТВО</w:t>
      </w:r>
    </w:p>
    <w:p w:rsidR="00733386" w:rsidRPr="0016780B" w:rsidRDefault="00733386" w:rsidP="00733386">
      <w:pPr>
        <w:jc w:val="center"/>
        <w:rPr>
          <w:b/>
        </w:rPr>
      </w:pPr>
      <w:r w:rsidRPr="0016780B">
        <w:rPr>
          <w:b/>
        </w:rPr>
        <w:t xml:space="preserve">о безвозмездном отчуждении (передаче) жилого помещения в муниципальную собственность в связи с получением социальной выплаты в </w:t>
      </w:r>
      <w:r>
        <w:rPr>
          <w:b/>
        </w:rPr>
        <w:t xml:space="preserve">рамках реализации </w:t>
      </w:r>
      <w:r w:rsidRPr="00D43B51">
        <w:rPr>
          <w:b/>
        </w:rPr>
        <w:t xml:space="preserve">муниципальной </w:t>
      </w:r>
      <w:r w:rsidR="006B0879">
        <w:rPr>
          <w:b/>
        </w:rPr>
        <w:t>под</w:t>
      </w:r>
      <w:r w:rsidRPr="00D43B51">
        <w:rPr>
          <w:b/>
        </w:rPr>
        <w:t>программы «Оптимизация системы расселения в Магаданской области на территории Ягоднинского городского округа»</w:t>
      </w:r>
    </w:p>
    <w:p w:rsidR="00733386" w:rsidRPr="0016780B" w:rsidRDefault="00733386" w:rsidP="0073338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733386" w:rsidRPr="0016780B" w:rsidRDefault="00733386" w:rsidP="00733386">
      <w:pPr>
        <w:widowControl w:val="0"/>
        <w:autoSpaceDE w:val="0"/>
        <w:autoSpaceDN w:val="0"/>
        <w:adjustRightInd w:val="0"/>
        <w:ind w:firstLine="900"/>
        <w:jc w:val="center"/>
        <w:rPr>
          <w:b/>
          <w:bCs/>
        </w:rPr>
      </w:pP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780B">
        <w:rPr>
          <w:rFonts w:ascii="Times New Roman" w:hAnsi="Times New Roman" w:cs="Times New Roman"/>
          <w:sz w:val="24"/>
          <w:szCs w:val="24"/>
        </w:rPr>
        <w:t>Мы, нижеподписавшиеся,</w:t>
      </w: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80B">
        <w:rPr>
          <w:rFonts w:ascii="Times New Roman" w:hAnsi="Times New Roman" w:cs="Times New Roman"/>
          <w:sz w:val="24"/>
          <w:szCs w:val="24"/>
        </w:rPr>
        <w:t>Гражданин (ка)</w:t>
      </w:r>
      <w:r w:rsidRPr="0016780B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3656B9">
        <w:rPr>
          <w:rFonts w:ascii="Times New Roman" w:hAnsi="Times New Roman" w:cs="Times New Roman"/>
          <w:sz w:val="28"/>
          <w:szCs w:val="28"/>
        </w:rPr>
        <w:t>______</w:t>
      </w:r>
      <w:r w:rsidRPr="0016780B">
        <w:rPr>
          <w:rFonts w:ascii="Times New Roman" w:hAnsi="Times New Roman" w:cs="Times New Roman"/>
          <w:sz w:val="28"/>
          <w:szCs w:val="28"/>
        </w:rPr>
        <w:t>________________</w:t>
      </w:r>
    </w:p>
    <w:p w:rsidR="00733386" w:rsidRPr="0016780B" w:rsidRDefault="00733386" w:rsidP="007333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6780B">
        <w:rPr>
          <w:rFonts w:ascii="Times New Roman" w:hAnsi="Times New Roman" w:cs="Times New Roman"/>
          <w:sz w:val="16"/>
          <w:szCs w:val="16"/>
        </w:rPr>
        <w:t>(Ф.И.О., год рождения гражданина – получателя единовременной социальной выплаты)</w:t>
      </w: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80B">
        <w:rPr>
          <w:rFonts w:ascii="Times New Roman" w:hAnsi="Times New Roman" w:cs="Times New Roman"/>
          <w:sz w:val="24"/>
          <w:szCs w:val="24"/>
        </w:rPr>
        <w:t>паспорт, серия</w:t>
      </w:r>
      <w:r w:rsidRPr="0016780B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780B">
        <w:rPr>
          <w:rFonts w:ascii="Times New Roman" w:hAnsi="Times New Roman" w:cs="Times New Roman"/>
          <w:sz w:val="28"/>
          <w:szCs w:val="28"/>
        </w:rPr>
        <w:t xml:space="preserve"> ___________, </w:t>
      </w:r>
      <w:r w:rsidRPr="0016780B">
        <w:rPr>
          <w:rFonts w:ascii="Times New Roman" w:hAnsi="Times New Roman" w:cs="Times New Roman"/>
          <w:sz w:val="24"/>
          <w:szCs w:val="24"/>
        </w:rPr>
        <w:t xml:space="preserve">выданный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656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6780B">
        <w:rPr>
          <w:rFonts w:ascii="Times New Roman" w:hAnsi="Times New Roman" w:cs="Times New Roman"/>
          <w:sz w:val="28"/>
          <w:szCs w:val="28"/>
        </w:rPr>
        <w:t>_____</w:t>
      </w: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80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3656B9">
        <w:rPr>
          <w:rFonts w:ascii="Times New Roman" w:hAnsi="Times New Roman" w:cs="Times New Roman"/>
          <w:sz w:val="28"/>
          <w:szCs w:val="28"/>
        </w:rPr>
        <w:t>______</w:t>
      </w:r>
      <w:r w:rsidRPr="0016780B">
        <w:rPr>
          <w:rFonts w:ascii="Times New Roman" w:hAnsi="Times New Roman" w:cs="Times New Roman"/>
          <w:sz w:val="28"/>
          <w:szCs w:val="28"/>
        </w:rPr>
        <w:t>___________________</w:t>
      </w:r>
    </w:p>
    <w:p w:rsidR="00733386" w:rsidRPr="0016780B" w:rsidRDefault="00733386" w:rsidP="00733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D66419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16780B">
        <w:rPr>
          <w:rFonts w:ascii="Times New Roman" w:hAnsi="Times New Roman" w:cs="Times New Roman"/>
          <w:sz w:val="28"/>
          <w:szCs w:val="28"/>
        </w:rPr>
        <w:t xml:space="preserve">20____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16780B">
        <w:rPr>
          <w:rFonts w:ascii="Times New Roman" w:hAnsi="Times New Roman" w:cs="Times New Roman"/>
          <w:sz w:val="24"/>
          <w:szCs w:val="24"/>
        </w:rPr>
        <w:t xml:space="preserve">(далее - должник), с одной стороны, и </w:t>
      </w:r>
      <w:r w:rsidR="003B2325">
        <w:rPr>
          <w:rFonts w:ascii="Times New Roman" w:hAnsi="Times New Roman" w:cs="Times New Roman"/>
          <w:sz w:val="24"/>
          <w:szCs w:val="24"/>
        </w:rPr>
        <w:t>руководитель Управления ЖКХ администрации</w:t>
      </w:r>
      <w:r>
        <w:rPr>
          <w:rFonts w:ascii="Times New Roman" w:hAnsi="Times New Roman" w:cs="Times New Roman"/>
          <w:sz w:val="24"/>
          <w:szCs w:val="24"/>
        </w:rPr>
        <w:t>Ягоднинского</w:t>
      </w:r>
      <w:r w:rsidRPr="0016780B">
        <w:rPr>
          <w:rFonts w:ascii="Times New Roman" w:hAnsi="Times New Roman" w:cs="Times New Roman"/>
          <w:sz w:val="24"/>
          <w:szCs w:val="24"/>
        </w:rPr>
        <w:t xml:space="preserve"> городского округа с другой стороны, обязуемся совершить следующие действия: </w:t>
      </w:r>
    </w:p>
    <w:p w:rsidR="00733386" w:rsidRPr="0016780B" w:rsidRDefault="00733386" w:rsidP="007333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80B">
        <w:rPr>
          <w:rFonts w:ascii="Times New Roman" w:hAnsi="Times New Roman" w:cs="Times New Roman"/>
          <w:sz w:val="24"/>
          <w:szCs w:val="24"/>
        </w:rPr>
        <w:t>в связи с предоставлением права на получение социальной выплаты для приобретения жилья на территории</w:t>
      </w:r>
      <w:r w:rsidRPr="0016780B">
        <w:rPr>
          <w:rFonts w:ascii="Times New Roman" w:hAnsi="Times New Roman" w:cs="Times New Roman"/>
          <w:sz w:val="28"/>
          <w:szCs w:val="28"/>
        </w:rPr>
        <w:t>_______________________</w:t>
      </w:r>
      <w:r w:rsidR="003656B9">
        <w:rPr>
          <w:rFonts w:ascii="Times New Roman" w:hAnsi="Times New Roman" w:cs="Times New Roman"/>
          <w:sz w:val="28"/>
          <w:szCs w:val="28"/>
        </w:rPr>
        <w:t>_____________</w:t>
      </w:r>
      <w:r w:rsidRPr="0016780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3386" w:rsidRPr="0016780B" w:rsidRDefault="00733386" w:rsidP="00733386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16780B">
        <w:rPr>
          <w:rFonts w:ascii="Times New Roman" w:hAnsi="Times New Roman" w:cs="Times New Roman"/>
          <w:sz w:val="14"/>
          <w:szCs w:val="14"/>
        </w:rPr>
        <w:t>(</w:t>
      </w:r>
      <w:r w:rsidRPr="006E39A6">
        <w:rPr>
          <w:rFonts w:ascii="Times New Roman" w:hAnsi="Times New Roman" w:cs="Times New Roman"/>
          <w:sz w:val="16"/>
          <w:szCs w:val="14"/>
        </w:rPr>
        <w:t>наименование населенного пункта на территории Магаданской области</w:t>
      </w:r>
      <w:r w:rsidRPr="0016780B">
        <w:rPr>
          <w:rFonts w:ascii="Times New Roman" w:hAnsi="Times New Roman" w:cs="Times New Roman"/>
          <w:sz w:val="14"/>
          <w:szCs w:val="14"/>
        </w:rPr>
        <w:t>)</w:t>
      </w:r>
    </w:p>
    <w:p w:rsidR="00733386" w:rsidRDefault="00733386" w:rsidP="00733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3386" w:rsidRDefault="00733386" w:rsidP="00733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80B">
        <w:rPr>
          <w:rFonts w:ascii="Times New Roman" w:hAnsi="Times New Roman" w:cs="Times New Roman"/>
          <w:sz w:val="24"/>
          <w:szCs w:val="24"/>
        </w:rPr>
        <w:t xml:space="preserve">должник принимает на себя следующее обязательство: жилое помещение из ___ комнат, общей площадью ______ кв.м, в квартире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780B">
        <w:rPr>
          <w:rFonts w:ascii="Times New Roman" w:hAnsi="Times New Roman" w:cs="Times New Roman"/>
          <w:sz w:val="24"/>
          <w:szCs w:val="24"/>
        </w:rPr>
        <w:t xml:space="preserve"> ____, дома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780B">
        <w:rPr>
          <w:rFonts w:ascii="Times New Roman" w:hAnsi="Times New Roman" w:cs="Times New Roman"/>
          <w:sz w:val="24"/>
          <w:szCs w:val="24"/>
        </w:rPr>
        <w:t xml:space="preserve"> ____, по ул. _______________, населенный пункт 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16780B">
        <w:rPr>
          <w:rFonts w:ascii="Times New Roman" w:hAnsi="Times New Roman" w:cs="Times New Roman"/>
          <w:sz w:val="24"/>
          <w:szCs w:val="24"/>
        </w:rPr>
        <w:t xml:space="preserve">Магаданской области, принадлежащее Должнику на праве индивидуальной (совместной, долевой) собственностина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33386" w:rsidRPr="0016780B" w:rsidRDefault="00733386" w:rsidP="00733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____________________________________________________________________________</w:t>
      </w:r>
    </w:p>
    <w:p w:rsidR="00733386" w:rsidRPr="0016780B" w:rsidRDefault="00733386" w:rsidP="00733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386" w:rsidRPr="005B7B97" w:rsidRDefault="00733386" w:rsidP="00733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b/>
          <w:sz w:val="24"/>
          <w:szCs w:val="24"/>
          <w:u w:val="single"/>
        </w:rPr>
        <w:t>в течение 10 дней</w:t>
      </w:r>
      <w:r w:rsidRPr="005B7B97">
        <w:rPr>
          <w:rFonts w:ascii="Times New Roman" w:hAnsi="Times New Roman" w:cs="Times New Roman"/>
          <w:sz w:val="24"/>
          <w:szCs w:val="24"/>
        </w:rPr>
        <w:t xml:space="preserve"> с даты получения документа подтверждающего государственную регистрацию права собственности на жилое помещение, приобретаемое за счет средств </w:t>
      </w:r>
      <w:r w:rsidR="006B0879">
        <w:rPr>
          <w:rFonts w:ascii="Times New Roman" w:hAnsi="Times New Roman" w:cs="Times New Roman"/>
          <w:sz w:val="24"/>
          <w:szCs w:val="24"/>
        </w:rPr>
        <w:t>под</w:t>
      </w:r>
      <w:r w:rsidRPr="005B7B97">
        <w:rPr>
          <w:rFonts w:ascii="Times New Roman" w:hAnsi="Times New Roman" w:cs="Times New Roman"/>
          <w:sz w:val="24"/>
          <w:szCs w:val="24"/>
        </w:rPr>
        <w:t xml:space="preserve">программы, освободить занимаемое ранее жилое помещение со всеми совместно проживающими с ним членами семьи и сдать его по акту приема-передачи в </w:t>
      </w:r>
      <w:r w:rsidR="003B2325">
        <w:rPr>
          <w:rFonts w:ascii="Times New Roman" w:hAnsi="Times New Roman" w:cs="Times New Roman"/>
          <w:sz w:val="24"/>
          <w:szCs w:val="24"/>
        </w:rPr>
        <w:t>Управление ЖКХ администрации</w:t>
      </w:r>
      <w:r w:rsidRPr="005B7B9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 в установленном законодательством Российской Федерации порядке.</w:t>
      </w:r>
    </w:p>
    <w:p w:rsidR="00733386" w:rsidRPr="005B7B97" w:rsidRDefault="00733386" w:rsidP="00733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>Кроме того, получатель социальной выплаты обязуется с момента подписания настоящего обязательства не совершать действий, которые влекут или могут повлечь его обременение или отчуждение, а также не предоставлять указанное жилое помещение для проживания или временного пребывания другим лицам, снять с регистрационного учета всех зарегистрированных граждан, в том числе несовершеннолетних членов семьи.</w:t>
      </w:r>
    </w:p>
    <w:p w:rsidR="00733386" w:rsidRPr="005B7B97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386" w:rsidRPr="005B7B97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>Руководитель Управления ЖКХ администрации Ягоднинского городского округа (уполномоченное лицо) ________________</w:t>
      </w:r>
      <w:r w:rsidR="003656B9">
        <w:rPr>
          <w:rFonts w:ascii="Times New Roman" w:hAnsi="Times New Roman" w:cs="Times New Roman"/>
          <w:sz w:val="24"/>
          <w:szCs w:val="24"/>
        </w:rPr>
        <w:t>______</w:t>
      </w:r>
      <w:r w:rsidRPr="005B7B9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33386" w:rsidRPr="005B7B97" w:rsidRDefault="00733386" w:rsidP="00733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>Обязуется принять от должника занимаемое им жилое помещение, указанное в настоящем обязательстве, в установленный этим обязательством срок.</w:t>
      </w:r>
    </w:p>
    <w:p w:rsidR="00733386" w:rsidRPr="005B7B97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386" w:rsidRPr="005B7B97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>Должник______________________________________ «_____» _______________ 20___ г.</w:t>
      </w:r>
    </w:p>
    <w:p w:rsidR="00733386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(Ф.И.О., подпись)</w:t>
      </w:r>
    </w:p>
    <w:p w:rsidR="00733386" w:rsidRPr="005B7B97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>Руководитель Управления ЖКХ администрации Ягоднинского городского округа (уполномоченное лицо)</w:t>
      </w:r>
    </w:p>
    <w:p w:rsidR="00733386" w:rsidRPr="005B7B97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>______________________________________________ «_____» _______________ 20___ г.</w:t>
      </w:r>
    </w:p>
    <w:p w:rsidR="00733386" w:rsidRPr="005B7B97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 xml:space="preserve">                                   (Ф.И.О., подпись)</w:t>
      </w:r>
    </w:p>
    <w:p w:rsidR="00733386" w:rsidRPr="005B7B97" w:rsidRDefault="00733386" w:rsidP="00733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97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отчуждение в муниципальную собственность жилого помещения и снятие с регистрационного учета совершеннолетних членов семьи:</w:t>
      </w:r>
    </w:p>
    <w:p w:rsidR="00733386" w:rsidRPr="005B7B97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0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616"/>
        <w:gridCol w:w="1560"/>
        <w:gridCol w:w="1191"/>
        <w:gridCol w:w="1276"/>
        <w:gridCol w:w="1275"/>
        <w:gridCol w:w="1418"/>
      </w:tblGrid>
      <w:tr w:rsidR="00733386" w:rsidRPr="005B7B97" w:rsidTr="003656B9">
        <w:trPr>
          <w:trHeight w:val="400"/>
          <w:tblCellSpacing w:w="5" w:type="nil"/>
        </w:trPr>
        <w:tc>
          <w:tcPr>
            <w:tcW w:w="4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B97">
              <w:t>Данные о членах семьи должника</w:t>
            </w:r>
          </w:p>
        </w:tc>
        <w:tc>
          <w:tcPr>
            <w:tcW w:w="37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B97">
              <w:t>Данные паспорта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B97">
              <w:t>Подпись</w:t>
            </w:r>
          </w:p>
        </w:tc>
      </w:tr>
      <w:tr w:rsidR="00733386" w:rsidRPr="005B7B97" w:rsidTr="003656B9">
        <w:trPr>
          <w:trHeight w:val="60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B97">
              <w:t>Ф.И.О.</w:t>
            </w:r>
          </w:p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B97">
              <w:t>Степень</w:t>
            </w:r>
          </w:p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B97">
              <w:t>родства</w:t>
            </w:r>
          </w:p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B97">
              <w:t>Дата</w:t>
            </w:r>
          </w:p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B97">
              <w:t>рождения</w:t>
            </w:r>
          </w:p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B97">
              <w:t>Номер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B97">
              <w:t>Дата</w:t>
            </w:r>
          </w:p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B97">
              <w:t>выдачи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B97">
              <w:t>Кем выдан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3386" w:rsidRPr="005B7B97" w:rsidTr="003656B9">
        <w:trPr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B97">
              <w:t>1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B97"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B97">
              <w:t>3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B97"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B97"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B97"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7B97">
              <w:t>7</w:t>
            </w:r>
          </w:p>
        </w:tc>
      </w:tr>
      <w:tr w:rsidR="00733386" w:rsidRPr="005B7B97" w:rsidTr="003656B9">
        <w:trPr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</w:tr>
      <w:tr w:rsidR="00733386" w:rsidRPr="005B7B97" w:rsidTr="003656B9">
        <w:trPr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</w:tr>
      <w:tr w:rsidR="00733386" w:rsidRPr="005B7B97" w:rsidTr="003656B9">
        <w:trPr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</w:tr>
      <w:tr w:rsidR="00733386" w:rsidRPr="005B7B97" w:rsidTr="003656B9">
        <w:trPr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</w:tr>
      <w:tr w:rsidR="00733386" w:rsidRPr="005B7B97" w:rsidTr="003656B9">
        <w:trPr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5B7B97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</w:tr>
    </w:tbl>
    <w:p w:rsidR="00733386" w:rsidRPr="005B7B97" w:rsidRDefault="00733386" w:rsidP="00733386">
      <w:pPr>
        <w:pStyle w:val="ConsPlusNonformat"/>
        <w:ind w:left="-539"/>
        <w:rPr>
          <w:rFonts w:ascii="Times New Roman" w:hAnsi="Times New Roman" w:cs="Times New Roman"/>
          <w:sz w:val="24"/>
          <w:szCs w:val="24"/>
        </w:rPr>
      </w:pPr>
    </w:p>
    <w:p w:rsidR="00733386" w:rsidRPr="005B7B97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>Руководитель Управления ЖКХ администрации Ягоднинского городского    округа (уполномоченное лицо)</w:t>
      </w:r>
    </w:p>
    <w:p w:rsidR="00733386" w:rsidRPr="005B7B97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656B9">
        <w:rPr>
          <w:rFonts w:ascii="Times New Roman" w:hAnsi="Times New Roman" w:cs="Times New Roman"/>
          <w:sz w:val="24"/>
          <w:szCs w:val="24"/>
        </w:rPr>
        <w:t>___________________</w:t>
      </w:r>
      <w:r w:rsidRPr="005B7B9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33386" w:rsidRPr="005B7B97" w:rsidRDefault="00733386" w:rsidP="00733386">
      <w:pPr>
        <w:pStyle w:val="ConsPlusNonformat"/>
        <w:ind w:left="-539"/>
        <w:jc w:val="center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733386" w:rsidRPr="005B7B97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>«_____» _______________ 20___ г.</w:t>
      </w:r>
    </w:p>
    <w:p w:rsidR="00733386" w:rsidRPr="005B7B97" w:rsidRDefault="00733386" w:rsidP="00733386">
      <w:pPr>
        <w:pStyle w:val="ConsPlusNonformat"/>
        <w:ind w:left="-539"/>
        <w:rPr>
          <w:rFonts w:ascii="Times New Roman" w:hAnsi="Times New Roman" w:cs="Times New Roman"/>
          <w:sz w:val="24"/>
          <w:szCs w:val="24"/>
        </w:rPr>
      </w:pPr>
    </w:p>
    <w:p w:rsidR="00733386" w:rsidRPr="005B7B97" w:rsidRDefault="00733386" w:rsidP="00733386">
      <w:pPr>
        <w:pStyle w:val="ConsPlusNonformat"/>
        <w:ind w:left="-539" w:firstLine="539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>Должник_____________________________</w:t>
      </w:r>
      <w:r w:rsidR="003656B9">
        <w:rPr>
          <w:rFonts w:ascii="Times New Roman" w:hAnsi="Times New Roman" w:cs="Times New Roman"/>
          <w:sz w:val="24"/>
          <w:szCs w:val="24"/>
        </w:rPr>
        <w:t>___________________</w:t>
      </w:r>
      <w:r w:rsidRPr="005B7B9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33386" w:rsidRPr="005B7B97" w:rsidRDefault="00733386" w:rsidP="00733386">
      <w:pPr>
        <w:pStyle w:val="ConsPlusNonformat"/>
        <w:ind w:hanging="540"/>
        <w:jc w:val="center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733386" w:rsidRPr="005B7B97" w:rsidRDefault="00733386" w:rsidP="00733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7B97">
        <w:rPr>
          <w:rFonts w:ascii="Times New Roman" w:hAnsi="Times New Roman" w:cs="Times New Roman"/>
          <w:sz w:val="24"/>
          <w:szCs w:val="24"/>
        </w:rPr>
        <w:t>«_____» _______________ 20___ г.</w:t>
      </w:r>
      <w:bookmarkStart w:id="5" w:name="Par723"/>
      <w:bookmarkStart w:id="6" w:name="Par769"/>
      <w:bookmarkEnd w:id="5"/>
      <w:bookmarkEnd w:id="6"/>
    </w:p>
    <w:p w:rsidR="00733386" w:rsidRPr="005B7B97" w:rsidRDefault="00733386" w:rsidP="00733386">
      <w:pPr>
        <w:ind w:hanging="540"/>
        <w:jc w:val="center"/>
        <w:rPr>
          <w:b/>
        </w:rPr>
      </w:pPr>
      <w:r w:rsidRPr="005B7B97">
        <w:rPr>
          <w:b/>
        </w:rPr>
        <w:t>________________</w:t>
      </w:r>
    </w:p>
    <w:p w:rsidR="00733386" w:rsidRDefault="00733386" w:rsidP="00733386">
      <w:pPr>
        <w:autoSpaceDE w:val="0"/>
        <w:autoSpaceDN w:val="0"/>
        <w:adjustRightInd w:val="0"/>
        <w:jc w:val="both"/>
        <w:outlineLvl w:val="1"/>
      </w:pPr>
    </w:p>
    <w:p w:rsidR="00FC4F5C" w:rsidRDefault="00FC4F5C" w:rsidP="00733386">
      <w:pPr>
        <w:autoSpaceDE w:val="0"/>
        <w:autoSpaceDN w:val="0"/>
        <w:adjustRightInd w:val="0"/>
        <w:jc w:val="both"/>
        <w:outlineLvl w:val="1"/>
      </w:pPr>
    </w:p>
    <w:p w:rsidR="00FC4F5C" w:rsidRDefault="00FC4F5C" w:rsidP="00733386">
      <w:pPr>
        <w:autoSpaceDE w:val="0"/>
        <w:autoSpaceDN w:val="0"/>
        <w:adjustRightInd w:val="0"/>
        <w:jc w:val="both"/>
        <w:outlineLvl w:val="1"/>
      </w:pPr>
    </w:p>
    <w:p w:rsidR="00FC4F5C" w:rsidRDefault="00FC4F5C" w:rsidP="00733386">
      <w:pPr>
        <w:autoSpaceDE w:val="0"/>
        <w:autoSpaceDN w:val="0"/>
        <w:adjustRightInd w:val="0"/>
        <w:jc w:val="both"/>
        <w:outlineLvl w:val="1"/>
      </w:pPr>
    </w:p>
    <w:p w:rsidR="00FC4F5C" w:rsidRDefault="00FC4F5C" w:rsidP="00733386">
      <w:pPr>
        <w:autoSpaceDE w:val="0"/>
        <w:autoSpaceDN w:val="0"/>
        <w:adjustRightInd w:val="0"/>
        <w:jc w:val="both"/>
        <w:outlineLvl w:val="1"/>
      </w:pPr>
    </w:p>
    <w:p w:rsidR="00FC4F5C" w:rsidRDefault="00FC4F5C" w:rsidP="00733386">
      <w:pPr>
        <w:autoSpaceDE w:val="0"/>
        <w:autoSpaceDN w:val="0"/>
        <w:adjustRightInd w:val="0"/>
        <w:jc w:val="both"/>
        <w:outlineLvl w:val="1"/>
      </w:pPr>
    </w:p>
    <w:p w:rsidR="00FC4F5C" w:rsidRDefault="00FC4F5C" w:rsidP="00733386">
      <w:pPr>
        <w:autoSpaceDE w:val="0"/>
        <w:autoSpaceDN w:val="0"/>
        <w:adjustRightInd w:val="0"/>
        <w:jc w:val="both"/>
        <w:outlineLvl w:val="1"/>
      </w:pPr>
    </w:p>
    <w:p w:rsidR="00FC4F5C" w:rsidRDefault="00FC4F5C" w:rsidP="00733386">
      <w:pPr>
        <w:autoSpaceDE w:val="0"/>
        <w:autoSpaceDN w:val="0"/>
        <w:adjustRightInd w:val="0"/>
        <w:jc w:val="both"/>
        <w:outlineLvl w:val="1"/>
      </w:pPr>
    </w:p>
    <w:p w:rsidR="00FC4F5C" w:rsidRDefault="00FC4F5C" w:rsidP="00733386">
      <w:pPr>
        <w:autoSpaceDE w:val="0"/>
        <w:autoSpaceDN w:val="0"/>
        <w:adjustRightInd w:val="0"/>
        <w:jc w:val="both"/>
        <w:outlineLvl w:val="1"/>
      </w:pPr>
    </w:p>
    <w:p w:rsidR="00FC4F5C" w:rsidRDefault="00FC4F5C" w:rsidP="00733386">
      <w:pPr>
        <w:autoSpaceDE w:val="0"/>
        <w:autoSpaceDN w:val="0"/>
        <w:adjustRightInd w:val="0"/>
        <w:jc w:val="both"/>
        <w:outlineLvl w:val="1"/>
      </w:pPr>
    </w:p>
    <w:p w:rsidR="00FC4F5C" w:rsidRDefault="00FC4F5C" w:rsidP="00733386">
      <w:pPr>
        <w:autoSpaceDE w:val="0"/>
        <w:autoSpaceDN w:val="0"/>
        <w:adjustRightInd w:val="0"/>
        <w:jc w:val="both"/>
        <w:outlineLvl w:val="1"/>
      </w:pPr>
    </w:p>
    <w:p w:rsidR="00FC4F5C" w:rsidRDefault="00FC4F5C" w:rsidP="00733386">
      <w:pPr>
        <w:autoSpaceDE w:val="0"/>
        <w:autoSpaceDN w:val="0"/>
        <w:adjustRightInd w:val="0"/>
        <w:jc w:val="both"/>
        <w:outlineLvl w:val="1"/>
      </w:pPr>
    </w:p>
    <w:p w:rsidR="00FC4F5C" w:rsidRDefault="00FC4F5C" w:rsidP="00733386">
      <w:pPr>
        <w:autoSpaceDE w:val="0"/>
        <w:autoSpaceDN w:val="0"/>
        <w:adjustRightInd w:val="0"/>
        <w:jc w:val="both"/>
        <w:outlineLvl w:val="1"/>
      </w:pPr>
    </w:p>
    <w:p w:rsidR="00FC4F5C" w:rsidRDefault="00FC4F5C" w:rsidP="00733386">
      <w:pPr>
        <w:autoSpaceDE w:val="0"/>
        <w:autoSpaceDN w:val="0"/>
        <w:adjustRightInd w:val="0"/>
        <w:jc w:val="both"/>
        <w:outlineLvl w:val="1"/>
      </w:pPr>
    </w:p>
    <w:p w:rsidR="00FC4F5C" w:rsidRDefault="00FC4F5C" w:rsidP="00733386">
      <w:pPr>
        <w:autoSpaceDE w:val="0"/>
        <w:autoSpaceDN w:val="0"/>
        <w:adjustRightInd w:val="0"/>
        <w:jc w:val="both"/>
        <w:outlineLvl w:val="1"/>
      </w:pPr>
    </w:p>
    <w:p w:rsidR="00FC4F5C" w:rsidRDefault="00FC4F5C" w:rsidP="00733386">
      <w:pPr>
        <w:autoSpaceDE w:val="0"/>
        <w:autoSpaceDN w:val="0"/>
        <w:adjustRightInd w:val="0"/>
        <w:jc w:val="both"/>
        <w:outlineLvl w:val="1"/>
      </w:pPr>
    </w:p>
    <w:p w:rsidR="00FC4F5C" w:rsidRDefault="00FC4F5C" w:rsidP="00733386">
      <w:pPr>
        <w:autoSpaceDE w:val="0"/>
        <w:autoSpaceDN w:val="0"/>
        <w:adjustRightInd w:val="0"/>
        <w:jc w:val="both"/>
        <w:outlineLvl w:val="1"/>
      </w:pPr>
    </w:p>
    <w:p w:rsidR="00FC4F5C" w:rsidRDefault="00FC4F5C" w:rsidP="00733386">
      <w:pPr>
        <w:autoSpaceDE w:val="0"/>
        <w:autoSpaceDN w:val="0"/>
        <w:adjustRightInd w:val="0"/>
        <w:jc w:val="both"/>
        <w:outlineLvl w:val="1"/>
      </w:pPr>
    </w:p>
    <w:p w:rsidR="00FC4F5C" w:rsidRDefault="00FC4F5C" w:rsidP="00733386">
      <w:pPr>
        <w:autoSpaceDE w:val="0"/>
        <w:autoSpaceDN w:val="0"/>
        <w:adjustRightInd w:val="0"/>
        <w:jc w:val="both"/>
        <w:outlineLvl w:val="1"/>
      </w:pPr>
    </w:p>
    <w:p w:rsidR="00FC4F5C" w:rsidRDefault="00FC4F5C" w:rsidP="00733386">
      <w:pPr>
        <w:autoSpaceDE w:val="0"/>
        <w:autoSpaceDN w:val="0"/>
        <w:adjustRightInd w:val="0"/>
        <w:jc w:val="both"/>
        <w:outlineLvl w:val="1"/>
      </w:pPr>
    </w:p>
    <w:p w:rsidR="00FC4F5C" w:rsidRDefault="00FC4F5C" w:rsidP="00FC4F5C">
      <w:pPr>
        <w:tabs>
          <w:tab w:val="left" w:pos="8755"/>
        </w:tabs>
        <w:autoSpaceDE w:val="0"/>
        <w:autoSpaceDN w:val="0"/>
        <w:adjustRightInd w:val="0"/>
        <w:jc w:val="both"/>
        <w:outlineLvl w:val="1"/>
      </w:pPr>
    </w:p>
    <w:p w:rsidR="00D66419" w:rsidRDefault="00D66419" w:rsidP="00FC4F5C">
      <w:pPr>
        <w:tabs>
          <w:tab w:val="left" w:pos="8755"/>
        </w:tabs>
        <w:autoSpaceDE w:val="0"/>
        <w:autoSpaceDN w:val="0"/>
        <w:adjustRightInd w:val="0"/>
        <w:jc w:val="both"/>
        <w:outlineLvl w:val="1"/>
      </w:pPr>
    </w:p>
    <w:p w:rsidR="00D66419" w:rsidRDefault="00D66419" w:rsidP="00FC4F5C">
      <w:pPr>
        <w:tabs>
          <w:tab w:val="left" w:pos="8755"/>
        </w:tabs>
        <w:autoSpaceDE w:val="0"/>
        <w:autoSpaceDN w:val="0"/>
        <w:adjustRightInd w:val="0"/>
        <w:jc w:val="both"/>
        <w:outlineLvl w:val="1"/>
      </w:pPr>
    </w:p>
    <w:p w:rsidR="00D66419" w:rsidRDefault="00D66419" w:rsidP="00FC4F5C">
      <w:pPr>
        <w:tabs>
          <w:tab w:val="left" w:pos="8755"/>
        </w:tabs>
        <w:autoSpaceDE w:val="0"/>
        <w:autoSpaceDN w:val="0"/>
        <w:adjustRightInd w:val="0"/>
        <w:jc w:val="both"/>
        <w:outlineLvl w:val="1"/>
      </w:pPr>
    </w:p>
    <w:tbl>
      <w:tblPr>
        <w:tblW w:w="3832" w:type="dxa"/>
        <w:tblInd w:w="6096" w:type="dxa"/>
        <w:tblLook w:val="04A0"/>
      </w:tblPr>
      <w:tblGrid>
        <w:gridCol w:w="3832"/>
      </w:tblGrid>
      <w:tr w:rsidR="00FC4F5C" w:rsidRPr="007774AA" w:rsidTr="003656B9">
        <w:trPr>
          <w:trHeight w:val="1114"/>
        </w:trPr>
        <w:tc>
          <w:tcPr>
            <w:tcW w:w="3832" w:type="dxa"/>
            <w:shd w:val="clear" w:color="auto" w:fill="auto"/>
          </w:tcPr>
          <w:p w:rsidR="00FC4F5C" w:rsidRPr="00FC4F5C" w:rsidRDefault="00FC4F5C" w:rsidP="000063E5">
            <w:pPr>
              <w:ind w:right="107"/>
              <w:jc w:val="both"/>
              <w:rPr>
                <w:color w:val="000000"/>
                <w:sz w:val="18"/>
                <w:szCs w:val="18"/>
              </w:rPr>
            </w:pPr>
            <w:r w:rsidRPr="00FC4F5C">
              <w:rPr>
                <w:color w:val="000000"/>
                <w:sz w:val="18"/>
                <w:szCs w:val="18"/>
              </w:rPr>
              <w:lastRenderedPageBreak/>
              <w:t>Приложение № 4</w:t>
            </w:r>
          </w:p>
          <w:p w:rsidR="00FC4F5C" w:rsidRPr="00FB6172" w:rsidRDefault="00FC4F5C" w:rsidP="003656B9">
            <w:pPr>
              <w:jc w:val="both"/>
              <w:rPr>
                <w:color w:val="000000"/>
                <w:sz w:val="22"/>
              </w:rPr>
            </w:pPr>
            <w:r w:rsidRPr="00FC4F5C">
              <w:rPr>
                <w:color w:val="000000"/>
                <w:sz w:val="18"/>
                <w:szCs w:val="18"/>
              </w:rPr>
              <w:t xml:space="preserve">к Положению </w:t>
            </w:r>
            <w:r w:rsidRPr="00FC4F5C">
              <w:rPr>
                <w:sz w:val="18"/>
                <w:szCs w:val="18"/>
              </w:rPr>
              <w:t>о порядке реализации муниципальной подпрограммы «Оптимизация системы расселения в Магаданской области на территории Ягоднинского городского округа»</w:t>
            </w:r>
          </w:p>
        </w:tc>
      </w:tr>
    </w:tbl>
    <w:p w:rsidR="00FC4F5C" w:rsidRDefault="00FC4F5C" w:rsidP="00FC4F5C">
      <w:pPr>
        <w:tabs>
          <w:tab w:val="left" w:pos="8755"/>
        </w:tabs>
        <w:autoSpaceDE w:val="0"/>
        <w:autoSpaceDN w:val="0"/>
        <w:adjustRightInd w:val="0"/>
        <w:jc w:val="both"/>
        <w:outlineLvl w:val="1"/>
      </w:pPr>
    </w:p>
    <w:p w:rsidR="00FC4F5C" w:rsidRDefault="00FC4F5C" w:rsidP="00733386">
      <w:pPr>
        <w:autoSpaceDE w:val="0"/>
        <w:autoSpaceDN w:val="0"/>
        <w:adjustRightInd w:val="0"/>
        <w:jc w:val="both"/>
        <w:outlineLvl w:val="1"/>
      </w:pPr>
    </w:p>
    <w:p w:rsidR="005B7B97" w:rsidRPr="0016780B" w:rsidRDefault="005B7B97" w:rsidP="00FC4F5C">
      <w:pPr>
        <w:autoSpaceDE w:val="0"/>
        <w:autoSpaceDN w:val="0"/>
        <w:adjustRightInd w:val="0"/>
        <w:outlineLvl w:val="1"/>
      </w:pPr>
    </w:p>
    <w:p w:rsidR="00733386" w:rsidRPr="0016780B" w:rsidRDefault="00733386" w:rsidP="0073338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780B">
        <w:rPr>
          <w:b/>
          <w:bCs/>
        </w:rPr>
        <w:t>ОБЯЗАТЕЛЬСТВО</w:t>
      </w:r>
    </w:p>
    <w:p w:rsidR="00733386" w:rsidRPr="0016780B" w:rsidRDefault="00733386" w:rsidP="00733386">
      <w:pPr>
        <w:jc w:val="center"/>
        <w:rPr>
          <w:b/>
        </w:rPr>
      </w:pPr>
      <w:r w:rsidRPr="0016780B">
        <w:rPr>
          <w:b/>
        </w:rPr>
        <w:t>о расторжении договора социального найма жилого помещения, об освобождении жилого помещения и о снятии с регистрационного учета</w:t>
      </w:r>
    </w:p>
    <w:p w:rsidR="00733386" w:rsidRPr="0016780B" w:rsidRDefault="00733386" w:rsidP="00733386">
      <w:pPr>
        <w:jc w:val="center"/>
        <w:rPr>
          <w:b/>
        </w:rPr>
      </w:pPr>
      <w:r w:rsidRPr="0016780B">
        <w:rPr>
          <w:b/>
        </w:rPr>
        <w:t xml:space="preserve">в связи с получением социальной выплаты в рамках реализации муниципальной </w:t>
      </w:r>
      <w:r w:rsidR="00FC4F5C">
        <w:rPr>
          <w:b/>
        </w:rPr>
        <w:t>под</w:t>
      </w:r>
      <w:r w:rsidRPr="0016780B">
        <w:rPr>
          <w:b/>
        </w:rPr>
        <w:t>программы «Оптимизация системы расселе</w:t>
      </w:r>
      <w:r>
        <w:rPr>
          <w:b/>
        </w:rPr>
        <w:t>ния в Магаданской области на территории Ягоднинского городского округа</w:t>
      </w:r>
      <w:r w:rsidRPr="0016780B">
        <w:rPr>
          <w:b/>
        </w:rPr>
        <w:t xml:space="preserve">» </w:t>
      </w:r>
    </w:p>
    <w:p w:rsidR="00733386" w:rsidRPr="0016780B" w:rsidRDefault="00733386" w:rsidP="00733386">
      <w:pPr>
        <w:jc w:val="center"/>
        <w:rPr>
          <w:b/>
        </w:rPr>
      </w:pPr>
    </w:p>
    <w:p w:rsidR="00733386" w:rsidRPr="0016780B" w:rsidRDefault="00733386" w:rsidP="0073338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733386" w:rsidRPr="0016780B" w:rsidRDefault="00733386" w:rsidP="0073338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6780B">
        <w:rPr>
          <w:rFonts w:ascii="Times New Roman" w:hAnsi="Times New Roman" w:cs="Times New Roman"/>
          <w:sz w:val="26"/>
          <w:szCs w:val="26"/>
        </w:rPr>
        <w:t>Я, нижеподписавшийся,</w:t>
      </w: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6780B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3656B9">
        <w:rPr>
          <w:rFonts w:ascii="Times New Roman" w:hAnsi="Times New Roman" w:cs="Times New Roman"/>
          <w:sz w:val="26"/>
          <w:szCs w:val="26"/>
        </w:rPr>
        <w:t>______</w:t>
      </w:r>
      <w:r w:rsidRPr="0016780B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6780B">
        <w:rPr>
          <w:rFonts w:ascii="Times New Roman" w:hAnsi="Times New Roman" w:cs="Times New Roman"/>
          <w:sz w:val="26"/>
          <w:szCs w:val="26"/>
        </w:rPr>
        <w:t>____</w:t>
      </w:r>
    </w:p>
    <w:p w:rsidR="00733386" w:rsidRPr="0016780B" w:rsidRDefault="00733386" w:rsidP="007333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6780B">
        <w:rPr>
          <w:rFonts w:ascii="Times New Roman" w:hAnsi="Times New Roman" w:cs="Times New Roman"/>
          <w:sz w:val="16"/>
          <w:szCs w:val="16"/>
        </w:rPr>
        <w:t>(Ф.И.О., год рождения гражданина – получателя единовременной социальной выплаты)</w:t>
      </w:r>
    </w:p>
    <w:p w:rsidR="00733386" w:rsidRPr="0016780B" w:rsidRDefault="00733386" w:rsidP="007333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6780B">
        <w:rPr>
          <w:rFonts w:ascii="Times New Roman" w:hAnsi="Times New Roman" w:cs="Times New Roman"/>
          <w:sz w:val="26"/>
          <w:szCs w:val="26"/>
        </w:rPr>
        <w:t xml:space="preserve">паспорт, серия 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780B">
        <w:rPr>
          <w:rFonts w:ascii="Times New Roman" w:hAnsi="Times New Roman" w:cs="Times New Roman"/>
          <w:sz w:val="26"/>
          <w:szCs w:val="26"/>
        </w:rPr>
        <w:t xml:space="preserve"> ___________, выданный ______</w:t>
      </w:r>
      <w:r w:rsidR="003656B9">
        <w:rPr>
          <w:rFonts w:ascii="Times New Roman" w:hAnsi="Times New Roman" w:cs="Times New Roman"/>
          <w:sz w:val="26"/>
          <w:szCs w:val="26"/>
        </w:rPr>
        <w:t>______</w:t>
      </w:r>
      <w:r w:rsidRPr="0016780B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6780B">
        <w:rPr>
          <w:rFonts w:ascii="Times New Roman" w:hAnsi="Times New Roman" w:cs="Times New Roman"/>
          <w:sz w:val="26"/>
          <w:szCs w:val="26"/>
        </w:rPr>
        <w:t>____</w:t>
      </w: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6780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3656B9">
        <w:rPr>
          <w:rFonts w:ascii="Times New Roman" w:hAnsi="Times New Roman" w:cs="Times New Roman"/>
          <w:sz w:val="26"/>
          <w:szCs w:val="26"/>
        </w:rPr>
        <w:t>______</w:t>
      </w:r>
      <w:r w:rsidRPr="0016780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6780B">
        <w:rPr>
          <w:rFonts w:ascii="Times New Roman" w:hAnsi="Times New Roman" w:cs="Times New Roman"/>
          <w:sz w:val="26"/>
          <w:szCs w:val="26"/>
        </w:rPr>
        <w:t>_</w:t>
      </w:r>
    </w:p>
    <w:p w:rsidR="00733386" w:rsidRPr="0016780B" w:rsidRDefault="00733386" w:rsidP="003656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6780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___»</w:t>
      </w:r>
      <w:r w:rsidRPr="0016780B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D66419">
        <w:rPr>
          <w:rFonts w:ascii="Times New Roman" w:hAnsi="Times New Roman" w:cs="Times New Roman"/>
          <w:sz w:val="26"/>
          <w:szCs w:val="26"/>
        </w:rPr>
        <w:t xml:space="preserve">____ </w:t>
      </w:r>
      <w:r w:rsidRPr="0016780B">
        <w:rPr>
          <w:rFonts w:ascii="Times New Roman" w:hAnsi="Times New Roman" w:cs="Times New Roman"/>
          <w:sz w:val="26"/>
          <w:szCs w:val="26"/>
        </w:rPr>
        <w:t>20____ г. (далее - должник), обязуюсь совершить следующие действия:</w:t>
      </w: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3386" w:rsidRPr="0016780B" w:rsidRDefault="00733386" w:rsidP="007333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780B">
        <w:rPr>
          <w:rFonts w:ascii="Times New Roman" w:hAnsi="Times New Roman" w:cs="Times New Roman"/>
          <w:sz w:val="26"/>
          <w:szCs w:val="26"/>
        </w:rPr>
        <w:t>В связи с предоставлением права на получение социальной выплаты для приобретения жилья на территории______________________</w:t>
      </w:r>
      <w:r w:rsidR="003656B9">
        <w:rPr>
          <w:rFonts w:ascii="Times New Roman" w:hAnsi="Times New Roman" w:cs="Times New Roman"/>
          <w:sz w:val="26"/>
          <w:szCs w:val="26"/>
        </w:rPr>
        <w:t>__________________</w:t>
      </w:r>
      <w:r w:rsidRPr="0016780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16780B">
        <w:rPr>
          <w:rFonts w:ascii="Times New Roman" w:hAnsi="Times New Roman" w:cs="Times New Roman"/>
          <w:sz w:val="26"/>
          <w:szCs w:val="26"/>
        </w:rPr>
        <w:t>_</w:t>
      </w:r>
    </w:p>
    <w:p w:rsidR="00733386" w:rsidRPr="0016780B" w:rsidRDefault="00733386" w:rsidP="007333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6780B">
        <w:rPr>
          <w:rFonts w:ascii="Times New Roman" w:hAnsi="Times New Roman" w:cs="Times New Roman"/>
          <w:sz w:val="16"/>
          <w:szCs w:val="16"/>
        </w:rPr>
        <w:t xml:space="preserve">             (наименование населенного пункта на территории Магаданской области или РФ, в котором должник будет приобретать жилье)</w:t>
      </w:r>
    </w:p>
    <w:p w:rsidR="00733386" w:rsidRPr="0016780B" w:rsidRDefault="00733386" w:rsidP="007333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3386" w:rsidRPr="0016780B" w:rsidRDefault="00733386" w:rsidP="007333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780B">
        <w:rPr>
          <w:rFonts w:ascii="Times New Roman" w:hAnsi="Times New Roman" w:cs="Times New Roman"/>
          <w:sz w:val="26"/>
          <w:szCs w:val="26"/>
        </w:rPr>
        <w:t xml:space="preserve">должник принимает на себя следующее обязательство: в 10-дневный срок с даты получения свидетельства о государственной регистрации права собственности на жилое помещение, приобретаемое за счет средств социальной выплаты в рамках реализации </w:t>
      </w:r>
      <w:r w:rsidR="00FC4F5C">
        <w:rPr>
          <w:rFonts w:ascii="Times New Roman" w:hAnsi="Times New Roman" w:cs="Times New Roman"/>
          <w:sz w:val="26"/>
          <w:szCs w:val="26"/>
        </w:rPr>
        <w:t>под</w:t>
      </w:r>
      <w:r w:rsidRPr="0016780B">
        <w:rPr>
          <w:rFonts w:ascii="Times New Roman" w:hAnsi="Times New Roman" w:cs="Times New Roman"/>
          <w:sz w:val="26"/>
          <w:szCs w:val="26"/>
        </w:rPr>
        <w:t>программы, расторгнуть договор социального найма и сняться с регистрационного учета в установленном законодательством Российской Федерации порядке из жилого помещения</w:t>
      </w:r>
      <w:r>
        <w:rPr>
          <w:rFonts w:ascii="Times New Roman" w:hAnsi="Times New Roman" w:cs="Times New Roman"/>
          <w:sz w:val="26"/>
          <w:szCs w:val="26"/>
        </w:rPr>
        <w:t xml:space="preserve"> в квартире №</w:t>
      </w:r>
      <w:r w:rsidRPr="0016780B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6780B">
        <w:rPr>
          <w:rFonts w:ascii="Times New Roman" w:hAnsi="Times New Roman" w:cs="Times New Roman"/>
          <w:sz w:val="26"/>
          <w:szCs w:val="26"/>
        </w:rPr>
        <w:t xml:space="preserve">__, дома </w:t>
      </w:r>
      <w:r>
        <w:rPr>
          <w:rFonts w:ascii="Times New Roman" w:hAnsi="Times New Roman" w:cs="Times New Roman"/>
          <w:sz w:val="26"/>
          <w:szCs w:val="26"/>
        </w:rPr>
        <w:t xml:space="preserve">№ _____,   </w:t>
      </w:r>
      <w:r w:rsidRPr="0016780B">
        <w:rPr>
          <w:rFonts w:ascii="Times New Roman" w:hAnsi="Times New Roman" w:cs="Times New Roman"/>
          <w:sz w:val="26"/>
          <w:szCs w:val="26"/>
        </w:rPr>
        <w:t>по ули</w:t>
      </w:r>
      <w:r>
        <w:rPr>
          <w:rFonts w:ascii="Times New Roman" w:hAnsi="Times New Roman" w:cs="Times New Roman"/>
          <w:sz w:val="26"/>
          <w:szCs w:val="26"/>
        </w:rPr>
        <w:t>це  ____________,</w:t>
      </w:r>
      <w:r w:rsidRPr="0016780B">
        <w:rPr>
          <w:rFonts w:ascii="Times New Roman" w:hAnsi="Times New Roman" w:cs="Times New Roman"/>
          <w:sz w:val="26"/>
          <w:szCs w:val="26"/>
        </w:rPr>
        <w:t xml:space="preserve"> населенный пункт </w:t>
      </w:r>
      <w:r>
        <w:rPr>
          <w:rFonts w:ascii="Times New Roman" w:hAnsi="Times New Roman" w:cs="Times New Roman"/>
          <w:sz w:val="26"/>
          <w:szCs w:val="26"/>
        </w:rPr>
        <w:t>____________, район __________</w:t>
      </w:r>
      <w:r w:rsidRPr="0016780B">
        <w:rPr>
          <w:rFonts w:ascii="Times New Roman" w:hAnsi="Times New Roman" w:cs="Times New Roman"/>
          <w:sz w:val="26"/>
          <w:szCs w:val="26"/>
        </w:rPr>
        <w:t>__</w:t>
      </w: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6780B">
        <w:rPr>
          <w:rFonts w:ascii="Times New Roman" w:hAnsi="Times New Roman" w:cs="Times New Roman"/>
          <w:sz w:val="26"/>
          <w:szCs w:val="26"/>
        </w:rPr>
        <w:t>область ___________________________________________________________</w:t>
      </w:r>
    </w:p>
    <w:p w:rsidR="00733386" w:rsidRPr="0016780B" w:rsidRDefault="00733386" w:rsidP="00733386">
      <w:pPr>
        <w:pStyle w:val="ConsPlusNonformat"/>
        <w:ind w:firstLine="900"/>
        <w:rPr>
          <w:rFonts w:ascii="Times New Roman" w:hAnsi="Times New Roman" w:cs="Times New Roman"/>
          <w:sz w:val="26"/>
          <w:szCs w:val="26"/>
        </w:rPr>
      </w:pPr>
    </w:p>
    <w:p w:rsidR="00733386" w:rsidRPr="0016780B" w:rsidRDefault="00733386" w:rsidP="00733386">
      <w:pPr>
        <w:pStyle w:val="ConsPlusNonformat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16780B">
        <w:rPr>
          <w:rFonts w:ascii="Times New Roman" w:hAnsi="Times New Roman" w:cs="Times New Roman"/>
          <w:sz w:val="26"/>
          <w:szCs w:val="26"/>
        </w:rPr>
        <w:t>Согласие о расторжении договора социального найма жилого помещения и о снятии с регистрационного учета совершеннолетних членов семьи, совместно проживающих, имеется.</w:t>
      </w:r>
    </w:p>
    <w:p w:rsidR="00733386" w:rsidRPr="0016780B" w:rsidRDefault="00733386" w:rsidP="00733386">
      <w:pPr>
        <w:pStyle w:val="ConsPlusNonformat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6780B">
        <w:rPr>
          <w:rFonts w:ascii="Times New Roman" w:hAnsi="Times New Roman" w:cs="Times New Roman"/>
          <w:sz w:val="26"/>
          <w:szCs w:val="26"/>
        </w:rPr>
        <w:t>Должник ___________________________</w:t>
      </w:r>
      <w:r w:rsidR="003656B9">
        <w:rPr>
          <w:rFonts w:ascii="Times New Roman" w:hAnsi="Times New Roman" w:cs="Times New Roman"/>
          <w:sz w:val="26"/>
          <w:szCs w:val="26"/>
        </w:rPr>
        <w:t>___________</w:t>
      </w:r>
      <w:r w:rsidRPr="0016780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33386" w:rsidRPr="0016780B" w:rsidRDefault="00733386" w:rsidP="007333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6780B">
        <w:rPr>
          <w:rFonts w:ascii="Times New Roman" w:hAnsi="Times New Roman" w:cs="Times New Roman"/>
          <w:sz w:val="16"/>
          <w:szCs w:val="16"/>
        </w:rPr>
        <w:t>(Ф.И.О., подпись)</w:t>
      </w: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</w:t>
      </w:r>
      <w:r w:rsidRPr="0016780B">
        <w:rPr>
          <w:rFonts w:ascii="Times New Roman" w:hAnsi="Times New Roman" w:cs="Times New Roman"/>
          <w:sz w:val="26"/>
          <w:szCs w:val="26"/>
        </w:rPr>
        <w:t xml:space="preserve"> _______________ 20___ г.</w:t>
      </w:r>
    </w:p>
    <w:p w:rsidR="00733386" w:rsidRDefault="00733386" w:rsidP="00733386">
      <w:pPr>
        <w:pStyle w:val="ConsPlusNonformat"/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733386" w:rsidRDefault="00733386" w:rsidP="00733386">
      <w:pPr>
        <w:pStyle w:val="ConsPlusNonformat"/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5B7B97" w:rsidRDefault="005B7B97" w:rsidP="00733386">
      <w:pPr>
        <w:pStyle w:val="ConsPlusNonformat"/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5B7B97" w:rsidRDefault="005B7B97" w:rsidP="00733386">
      <w:pPr>
        <w:pStyle w:val="ConsPlusNonformat"/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5B7B97" w:rsidRDefault="005B7B97" w:rsidP="00733386">
      <w:pPr>
        <w:pStyle w:val="ConsPlusNonformat"/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FC4F5C" w:rsidRDefault="00FC4F5C" w:rsidP="00733386">
      <w:pPr>
        <w:pStyle w:val="ConsPlusNonformat"/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FC4F5C" w:rsidRDefault="00FC4F5C" w:rsidP="00733386">
      <w:pPr>
        <w:pStyle w:val="ConsPlusNonformat"/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5B7B97" w:rsidRDefault="005B7B97" w:rsidP="00733386">
      <w:pPr>
        <w:pStyle w:val="ConsPlusNonformat"/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5B7B97" w:rsidRDefault="005B7B97" w:rsidP="00733386">
      <w:pPr>
        <w:pStyle w:val="ConsPlusNonformat"/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733386" w:rsidRPr="0016780B" w:rsidRDefault="00733386" w:rsidP="007333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80B">
        <w:rPr>
          <w:rFonts w:ascii="Times New Roman" w:hAnsi="Times New Roman" w:cs="Times New Roman"/>
          <w:b/>
          <w:sz w:val="28"/>
          <w:szCs w:val="28"/>
        </w:rPr>
        <w:t>Согласие о расторжении договора социального найма жилого</w:t>
      </w:r>
    </w:p>
    <w:p w:rsidR="00733386" w:rsidRPr="0016780B" w:rsidRDefault="00733386" w:rsidP="007333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80B">
        <w:rPr>
          <w:rFonts w:ascii="Times New Roman" w:hAnsi="Times New Roman" w:cs="Times New Roman"/>
          <w:b/>
          <w:sz w:val="28"/>
          <w:szCs w:val="28"/>
        </w:rPr>
        <w:t>помещения, освобождении жилого помещения и о снятии с</w:t>
      </w:r>
    </w:p>
    <w:p w:rsidR="00733386" w:rsidRPr="0016780B" w:rsidRDefault="00733386" w:rsidP="00733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0B">
        <w:rPr>
          <w:rFonts w:ascii="Times New Roman" w:hAnsi="Times New Roman" w:cs="Times New Roman"/>
          <w:b/>
          <w:sz w:val="28"/>
          <w:szCs w:val="28"/>
        </w:rPr>
        <w:t>регистрационного учета</w:t>
      </w:r>
    </w:p>
    <w:p w:rsidR="00733386" w:rsidRPr="0016780B" w:rsidRDefault="00733386" w:rsidP="00733386">
      <w:pPr>
        <w:pStyle w:val="ConsPlusNonformat"/>
        <w:ind w:firstLine="900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418"/>
        <w:gridCol w:w="1417"/>
        <w:gridCol w:w="1134"/>
        <w:gridCol w:w="1276"/>
        <w:gridCol w:w="1050"/>
        <w:gridCol w:w="1417"/>
      </w:tblGrid>
      <w:tr w:rsidR="00093580" w:rsidRPr="00733386" w:rsidTr="005B7B97">
        <w:trPr>
          <w:trHeight w:val="400"/>
          <w:tblCellSpacing w:w="5" w:type="nil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2F7033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center"/>
            </w:pPr>
            <w:r w:rsidRPr="002F7033">
              <w:t>Данные о членах семьи должника</w:t>
            </w:r>
          </w:p>
        </w:tc>
        <w:tc>
          <w:tcPr>
            <w:tcW w:w="3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2F7033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center"/>
            </w:pPr>
            <w:r w:rsidRPr="002F7033">
              <w:t>Данные паспорта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2F7033" w:rsidRDefault="00733386" w:rsidP="005B7B97">
            <w:pPr>
              <w:widowControl w:val="0"/>
              <w:autoSpaceDE w:val="0"/>
              <w:autoSpaceDN w:val="0"/>
              <w:adjustRightInd w:val="0"/>
              <w:ind w:firstLine="105"/>
              <w:jc w:val="center"/>
            </w:pPr>
            <w:r w:rsidRPr="002F7033">
              <w:t>Подпись</w:t>
            </w:r>
          </w:p>
        </w:tc>
      </w:tr>
      <w:tr w:rsidR="00093580" w:rsidRPr="00733386" w:rsidTr="005B7B97">
        <w:trPr>
          <w:trHeight w:val="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2F7033" w:rsidRDefault="00733386" w:rsidP="005B7B97">
            <w:pPr>
              <w:widowControl w:val="0"/>
              <w:autoSpaceDE w:val="0"/>
              <w:autoSpaceDN w:val="0"/>
              <w:adjustRightInd w:val="0"/>
              <w:ind w:firstLine="94"/>
              <w:jc w:val="center"/>
            </w:pPr>
            <w:r w:rsidRPr="002F7033">
              <w:t>Ф.И.О.</w:t>
            </w:r>
          </w:p>
          <w:p w:rsidR="00733386" w:rsidRPr="002F7033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2F7033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033">
              <w:t>Степень</w:t>
            </w:r>
          </w:p>
          <w:p w:rsidR="00733386" w:rsidRPr="002F7033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033">
              <w:t>родства</w:t>
            </w:r>
          </w:p>
          <w:p w:rsidR="00733386" w:rsidRPr="002F7033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2F7033" w:rsidRDefault="00733386" w:rsidP="005B7B97">
            <w:pPr>
              <w:widowControl w:val="0"/>
              <w:autoSpaceDE w:val="0"/>
              <w:autoSpaceDN w:val="0"/>
              <w:adjustRightInd w:val="0"/>
              <w:ind w:firstLine="122"/>
              <w:jc w:val="center"/>
            </w:pPr>
            <w:r w:rsidRPr="002F7033">
              <w:t>Дата</w:t>
            </w:r>
          </w:p>
          <w:p w:rsidR="00733386" w:rsidRPr="002F7033" w:rsidRDefault="00733386" w:rsidP="005B7B97">
            <w:pPr>
              <w:widowControl w:val="0"/>
              <w:autoSpaceDE w:val="0"/>
              <w:autoSpaceDN w:val="0"/>
              <w:adjustRightInd w:val="0"/>
              <w:ind w:hanging="58"/>
              <w:jc w:val="center"/>
            </w:pPr>
            <w:r w:rsidRPr="002F7033">
              <w:t>рождения</w:t>
            </w:r>
          </w:p>
          <w:p w:rsidR="00733386" w:rsidRPr="002F7033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2F7033" w:rsidRDefault="00733386" w:rsidP="005B7B97">
            <w:pPr>
              <w:widowControl w:val="0"/>
              <w:autoSpaceDE w:val="0"/>
              <w:autoSpaceDN w:val="0"/>
              <w:adjustRightInd w:val="0"/>
              <w:ind w:firstLine="145"/>
              <w:jc w:val="center"/>
            </w:pPr>
            <w:r w:rsidRPr="002F7033">
              <w:t>Номер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2F7033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033">
              <w:t>Дата</w:t>
            </w:r>
          </w:p>
          <w:p w:rsidR="00733386" w:rsidRPr="002F7033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033">
              <w:t>выдачи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2F7033" w:rsidRDefault="00733386" w:rsidP="005B7B97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</w:pPr>
            <w:r w:rsidRPr="002F7033">
              <w:t>Кем выдан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2F7033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</w:pPr>
          </w:p>
        </w:tc>
      </w:tr>
      <w:tr w:rsidR="00093580" w:rsidRPr="00733386" w:rsidTr="005B7B97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2F7033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033"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2F7033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033"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2F7033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033"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2F7033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033"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2F7033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033">
              <w:t>5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2F7033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033"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2F7033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033">
              <w:t>7</w:t>
            </w:r>
          </w:p>
        </w:tc>
      </w:tr>
      <w:tr w:rsidR="00733386" w:rsidRPr="0016780B" w:rsidTr="005B7B97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</w:pPr>
          </w:p>
        </w:tc>
      </w:tr>
      <w:tr w:rsidR="00733386" w:rsidRPr="0016780B" w:rsidTr="005B7B97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</w:tr>
      <w:tr w:rsidR="00733386" w:rsidRPr="0016780B" w:rsidTr="005B7B97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</w:tr>
      <w:tr w:rsidR="00733386" w:rsidRPr="0016780B" w:rsidTr="005B7B97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</w:tr>
      <w:tr w:rsidR="00733386" w:rsidRPr="0016780B" w:rsidTr="005B7B97">
        <w:trPr>
          <w:trHeight w:val="465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</w:rPr>
            </w:pPr>
          </w:p>
        </w:tc>
      </w:tr>
    </w:tbl>
    <w:p w:rsidR="00733386" w:rsidRPr="0016780B" w:rsidRDefault="00733386" w:rsidP="00733386">
      <w:pPr>
        <w:pStyle w:val="ConsPlusNonformat"/>
        <w:ind w:firstLine="900"/>
        <w:rPr>
          <w:rFonts w:ascii="Times New Roman" w:hAnsi="Times New Roman" w:cs="Times New Roman"/>
          <w:sz w:val="28"/>
          <w:szCs w:val="28"/>
        </w:rPr>
      </w:pPr>
    </w:p>
    <w:p w:rsidR="00733386" w:rsidRPr="0016780B" w:rsidRDefault="00733386" w:rsidP="00733386">
      <w:pPr>
        <w:pStyle w:val="ConsPlusNonformat"/>
        <w:ind w:firstLine="900"/>
        <w:rPr>
          <w:rFonts w:ascii="Times New Roman" w:hAnsi="Times New Roman" w:cs="Times New Roman"/>
          <w:sz w:val="28"/>
          <w:szCs w:val="28"/>
        </w:rPr>
      </w:pP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80B">
        <w:rPr>
          <w:rFonts w:ascii="Times New Roman" w:hAnsi="Times New Roman" w:cs="Times New Roman"/>
          <w:sz w:val="28"/>
          <w:szCs w:val="28"/>
        </w:rPr>
        <w:t>Должник__________________________</w:t>
      </w:r>
      <w:r w:rsidR="003656B9">
        <w:rPr>
          <w:rFonts w:ascii="Times New Roman" w:hAnsi="Times New Roman" w:cs="Times New Roman"/>
          <w:sz w:val="28"/>
          <w:szCs w:val="28"/>
        </w:rPr>
        <w:t>_______</w:t>
      </w:r>
      <w:r w:rsidRPr="001678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3386" w:rsidRPr="002F7033" w:rsidRDefault="00733386" w:rsidP="00733386">
      <w:pPr>
        <w:pStyle w:val="ConsPlusNonformat"/>
        <w:ind w:firstLine="900"/>
        <w:jc w:val="center"/>
        <w:rPr>
          <w:rFonts w:ascii="Times New Roman" w:hAnsi="Times New Roman" w:cs="Times New Roman"/>
        </w:rPr>
      </w:pPr>
      <w:r w:rsidRPr="002F7033">
        <w:rPr>
          <w:rFonts w:ascii="Times New Roman" w:hAnsi="Times New Roman" w:cs="Times New Roman"/>
        </w:rPr>
        <w:t>(Ф.И.О., подпись)</w:t>
      </w: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Pr="0016780B">
        <w:rPr>
          <w:rFonts w:ascii="Times New Roman" w:hAnsi="Times New Roman" w:cs="Times New Roman"/>
          <w:sz w:val="28"/>
          <w:szCs w:val="28"/>
        </w:rPr>
        <w:t xml:space="preserve"> _______________ 20___ г.</w:t>
      </w:r>
    </w:p>
    <w:p w:rsidR="00733386" w:rsidRDefault="00733386" w:rsidP="007333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3386" w:rsidRDefault="00733386" w:rsidP="007333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3386" w:rsidRDefault="00733386" w:rsidP="007333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3386" w:rsidRDefault="00733386" w:rsidP="007333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33386" w:rsidRPr="0016780B" w:rsidRDefault="00733386" w:rsidP="00733386">
      <w:pPr>
        <w:ind w:firstLine="900"/>
        <w:jc w:val="right"/>
      </w:pPr>
      <w:r w:rsidRPr="0016780B">
        <w:br w:type="page"/>
      </w:r>
    </w:p>
    <w:tbl>
      <w:tblPr>
        <w:tblW w:w="3974" w:type="dxa"/>
        <w:tblInd w:w="6237" w:type="dxa"/>
        <w:tblLook w:val="04A0"/>
      </w:tblPr>
      <w:tblGrid>
        <w:gridCol w:w="3974"/>
      </w:tblGrid>
      <w:tr w:rsidR="00861C21" w:rsidRPr="007774AA" w:rsidTr="003656B9">
        <w:trPr>
          <w:trHeight w:val="1114"/>
        </w:trPr>
        <w:tc>
          <w:tcPr>
            <w:tcW w:w="3974" w:type="dxa"/>
            <w:shd w:val="clear" w:color="auto" w:fill="auto"/>
          </w:tcPr>
          <w:p w:rsidR="00861C21" w:rsidRPr="00861C21" w:rsidRDefault="00861C21" w:rsidP="000063E5">
            <w:pPr>
              <w:ind w:right="107"/>
              <w:jc w:val="both"/>
              <w:rPr>
                <w:color w:val="000000"/>
                <w:sz w:val="18"/>
                <w:szCs w:val="18"/>
              </w:rPr>
            </w:pPr>
            <w:r w:rsidRPr="00861C21">
              <w:rPr>
                <w:color w:val="000000"/>
                <w:sz w:val="18"/>
                <w:szCs w:val="18"/>
              </w:rPr>
              <w:lastRenderedPageBreak/>
              <w:t>Приложение № 5</w:t>
            </w:r>
          </w:p>
          <w:p w:rsidR="00861C21" w:rsidRPr="00FB6172" w:rsidRDefault="00861C21" w:rsidP="003656B9">
            <w:pPr>
              <w:jc w:val="both"/>
              <w:rPr>
                <w:color w:val="000000"/>
                <w:sz w:val="22"/>
              </w:rPr>
            </w:pPr>
            <w:r w:rsidRPr="00861C21">
              <w:rPr>
                <w:color w:val="000000"/>
                <w:sz w:val="18"/>
                <w:szCs w:val="18"/>
              </w:rPr>
              <w:t xml:space="preserve">к Положению </w:t>
            </w:r>
            <w:r w:rsidRPr="00861C21">
              <w:rPr>
                <w:sz w:val="18"/>
                <w:szCs w:val="18"/>
              </w:rPr>
              <w:t>о порядке реализации муниципальной подпрограммы «Оптимизация системы расселения в Магаданской области на территории Ягоднинского городского округа»</w:t>
            </w:r>
          </w:p>
        </w:tc>
      </w:tr>
    </w:tbl>
    <w:p w:rsidR="00733386" w:rsidRPr="0016780B" w:rsidRDefault="00733386" w:rsidP="00733386">
      <w:pPr>
        <w:autoSpaceDE w:val="0"/>
        <w:autoSpaceDN w:val="0"/>
        <w:adjustRightInd w:val="0"/>
        <w:jc w:val="center"/>
        <w:outlineLvl w:val="1"/>
      </w:pPr>
    </w:p>
    <w:p w:rsidR="00733386" w:rsidRPr="0016780B" w:rsidRDefault="00733386" w:rsidP="00733386">
      <w:pPr>
        <w:autoSpaceDE w:val="0"/>
        <w:autoSpaceDN w:val="0"/>
        <w:adjustRightInd w:val="0"/>
        <w:jc w:val="center"/>
        <w:outlineLvl w:val="1"/>
      </w:pPr>
    </w:p>
    <w:p w:rsidR="00733386" w:rsidRPr="0016780B" w:rsidRDefault="00733386" w:rsidP="0073338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780B">
        <w:rPr>
          <w:b/>
          <w:bCs/>
        </w:rPr>
        <w:t>ОБЯЗАТЕЛЬСТВО</w:t>
      </w:r>
    </w:p>
    <w:p w:rsidR="00733386" w:rsidRPr="0016780B" w:rsidRDefault="00733386" w:rsidP="00733386">
      <w:pPr>
        <w:jc w:val="center"/>
        <w:rPr>
          <w:b/>
        </w:rPr>
      </w:pPr>
      <w:r w:rsidRPr="0016780B">
        <w:rPr>
          <w:b/>
        </w:rPr>
        <w:t>об освобождении занимаемой жилой площади (жилого помещения)</w:t>
      </w:r>
    </w:p>
    <w:p w:rsidR="00733386" w:rsidRDefault="00733386" w:rsidP="00733386">
      <w:pPr>
        <w:jc w:val="center"/>
        <w:rPr>
          <w:b/>
        </w:rPr>
      </w:pPr>
      <w:r w:rsidRPr="0016780B">
        <w:rPr>
          <w:b/>
        </w:rPr>
        <w:t xml:space="preserve">и о снятии с регистрационного учета в связи с получением социальной выплаты в рамках реализации муниципальной </w:t>
      </w:r>
      <w:r w:rsidR="003656B9">
        <w:rPr>
          <w:b/>
        </w:rPr>
        <w:t xml:space="preserve">подпрограммы </w:t>
      </w:r>
      <w:r>
        <w:rPr>
          <w:b/>
        </w:rPr>
        <w:t>на территории Ягоднинского городского округа»</w:t>
      </w:r>
    </w:p>
    <w:p w:rsidR="00733386" w:rsidRPr="0016780B" w:rsidRDefault="00733386" w:rsidP="0073338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80B">
        <w:rPr>
          <w:rFonts w:ascii="Times New Roman" w:hAnsi="Times New Roman" w:cs="Times New Roman"/>
          <w:sz w:val="26"/>
          <w:szCs w:val="26"/>
        </w:rPr>
        <w:t>Я, нижеподписавшийся,</w:t>
      </w:r>
      <w:r w:rsidRPr="0016780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3656B9">
        <w:rPr>
          <w:rFonts w:ascii="Times New Roman" w:hAnsi="Times New Roman" w:cs="Times New Roman"/>
          <w:sz w:val="28"/>
          <w:szCs w:val="28"/>
        </w:rPr>
        <w:t>______</w:t>
      </w:r>
      <w:r w:rsidRPr="001678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6780B">
        <w:rPr>
          <w:rFonts w:ascii="Times New Roman" w:hAnsi="Times New Roman" w:cs="Times New Roman"/>
          <w:sz w:val="28"/>
          <w:szCs w:val="28"/>
        </w:rPr>
        <w:t>__</w:t>
      </w:r>
    </w:p>
    <w:p w:rsidR="00733386" w:rsidRPr="0016780B" w:rsidRDefault="00733386" w:rsidP="007333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678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(Ф.И.О., год рождения гражданина – получателя единовременной социальной выплаты)</w:t>
      </w: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6780B">
        <w:rPr>
          <w:rFonts w:ascii="Times New Roman" w:hAnsi="Times New Roman" w:cs="Times New Roman"/>
          <w:sz w:val="26"/>
          <w:szCs w:val="26"/>
        </w:rPr>
        <w:t xml:space="preserve">паспорт, серия 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780B">
        <w:rPr>
          <w:rFonts w:ascii="Times New Roman" w:hAnsi="Times New Roman" w:cs="Times New Roman"/>
          <w:sz w:val="26"/>
          <w:szCs w:val="26"/>
        </w:rPr>
        <w:t xml:space="preserve"> ___________, выданный ____</w:t>
      </w:r>
      <w:r w:rsidR="003656B9">
        <w:rPr>
          <w:rFonts w:ascii="Times New Roman" w:hAnsi="Times New Roman" w:cs="Times New Roman"/>
          <w:sz w:val="26"/>
          <w:szCs w:val="26"/>
        </w:rPr>
        <w:t>______</w:t>
      </w:r>
      <w:r w:rsidRPr="0016780B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6780B">
        <w:rPr>
          <w:rFonts w:ascii="Times New Roman" w:hAnsi="Times New Roman" w:cs="Times New Roman"/>
          <w:sz w:val="26"/>
          <w:szCs w:val="26"/>
        </w:rPr>
        <w:t>___</w:t>
      </w: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6780B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3656B9">
        <w:rPr>
          <w:rFonts w:ascii="Times New Roman" w:hAnsi="Times New Roman" w:cs="Times New Roman"/>
          <w:sz w:val="26"/>
          <w:szCs w:val="26"/>
        </w:rPr>
        <w:t>______</w:t>
      </w:r>
      <w:r w:rsidRPr="0016780B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6780B">
        <w:rPr>
          <w:rFonts w:ascii="Times New Roman" w:hAnsi="Times New Roman" w:cs="Times New Roman"/>
          <w:sz w:val="26"/>
          <w:szCs w:val="26"/>
        </w:rPr>
        <w:t>___</w:t>
      </w:r>
    </w:p>
    <w:p w:rsidR="00733386" w:rsidRPr="0016780B" w:rsidRDefault="00733386" w:rsidP="003656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</w:t>
      </w:r>
      <w:r w:rsidRPr="0016780B">
        <w:rPr>
          <w:rFonts w:ascii="Times New Roman" w:hAnsi="Times New Roman" w:cs="Times New Roman"/>
          <w:sz w:val="26"/>
          <w:szCs w:val="26"/>
        </w:rPr>
        <w:t xml:space="preserve"> ______________ 20____ г. (далее - должник), обязуюсь совершить следующие действия:</w:t>
      </w: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3386" w:rsidRPr="0016780B" w:rsidRDefault="00733386" w:rsidP="007333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780B">
        <w:rPr>
          <w:rFonts w:ascii="Times New Roman" w:hAnsi="Times New Roman" w:cs="Times New Roman"/>
          <w:sz w:val="26"/>
          <w:szCs w:val="26"/>
        </w:rPr>
        <w:t>В связи с предоставлением права на получение социальной выплаты для приобретения жилья на территории ______</w:t>
      </w:r>
      <w:r w:rsidR="003656B9">
        <w:rPr>
          <w:rFonts w:ascii="Times New Roman" w:hAnsi="Times New Roman" w:cs="Times New Roman"/>
          <w:sz w:val="26"/>
          <w:szCs w:val="26"/>
        </w:rPr>
        <w:t>___________________</w:t>
      </w:r>
      <w:r w:rsidRPr="0016780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16780B">
        <w:rPr>
          <w:rFonts w:ascii="Times New Roman" w:hAnsi="Times New Roman" w:cs="Times New Roman"/>
          <w:sz w:val="26"/>
          <w:szCs w:val="26"/>
        </w:rPr>
        <w:t>__</w:t>
      </w:r>
    </w:p>
    <w:p w:rsidR="00733386" w:rsidRPr="0016780B" w:rsidRDefault="00733386" w:rsidP="007333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6780B">
        <w:rPr>
          <w:rFonts w:ascii="Times New Roman" w:hAnsi="Times New Roman" w:cs="Times New Roman"/>
          <w:sz w:val="16"/>
          <w:szCs w:val="16"/>
        </w:rPr>
        <w:t xml:space="preserve">             (наименование населенного пункта на территории Магаданской области или РФ, в котором должник будет приобретать жилье)</w:t>
      </w:r>
    </w:p>
    <w:p w:rsidR="00733386" w:rsidRPr="0016780B" w:rsidRDefault="00733386" w:rsidP="007333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3386" w:rsidRPr="0016780B" w:rsidRDefault="00733386" w:rsidP="007333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780B">
        <w:rPr>
          <w:rFonts w:ascii="Times New Roman" w:hAnsi="Times New Roman" w:cs="Times New Roman"/>
          <w:sz w:val="26"/>
          <w:szCs w:val="26"/>
        </w:rPr>
        <w:t xml:space="preserve">должник принимает на себя следующее обязательство: в течение 10 дней с даты получения свидетельства о государственной регистрации права собственности на жилое помещение, приобретаемое за счет средств программы, освободить жилое помещение и сняться с регистрационного учета в установленном законодательством Российской Федерации порядке из жилого помещенияв квартире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780B">
        <w:rPr>
          <w:rFonts w:ascii="Times New Roman" w:hAnsi="Times New Roman" w:cs="Times New Roman"/>
          <w:sz w:val="26"/>
          <w:szCs w:val="26"/>
        </w:rPr>
        <w:t xml:space="preserve"> ____, дома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780B">
        <w:rPr>
          <w:rFonts w:ascii="Times New Roman" w:hAnsi="Times New Roman" w:cs="Times New Roman"/>
          <w:sz w:val="26"/>
          <w:szCs w:val="26"/>
        </w:rPr>
        <w:t xml:space="preserve"> ____, по улице _______________________, населенный пункт _____________________, </w:t>
      </w:r>
      <w:r>
        <w:rPr>
          <w:rFonts w:ascii="Times New Roman" w:hAnsi="Times New Roman" w:cs="Times New Roman"/>
          <w:sz w:val="26"/>
          <w:szCs w:val="26"/>
        </w:rPr>
        <w:t>Ягоднинский район</w:t>
      </w:r>
      <w:r w:rsidRPr="0016780B">
        <w:rPr>
          <w:rFonts w:ascii="Times New Roman" w:hAnsi="Times New Roman" w:cs="Times New Roman"/>
          <w:sz w:val="26"/>
          <w:szCs w:val="26"/>
        </w:rPr>
        <w:t xml:space="preserve"> Магаданская область. </w:t>
      </w:r>
    </w:p>
    <w:p w:rsidR="00733386" w:rsidRDefault="00733386" w:rsidP="00733386">
      <w:pPr>
        <w:pStyle w:val="ConsPlusNonformat"/>
        <w:ind w:firstLine="900"/>
        <w:rPr>
          <w:rFonts w:ascii="Times New Roman" w:hAnsi="Times New Roman" w:cs="Times New Roman"/>
          <w:sz w:val="26"/>
          <w:szCs w:val="26"/>
        </w:rPr>
      </w:pPr>
    </w:p>
    <w:p w:rsidR="00733386" w:rsidRPr="0016780B" w:rsidRDefault="00733386" w:rsidP="00733386">
      <w:pPr>
        <w:pStyle w:val="ConsPlusNonformat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16780B">
        <w:rPr>
          <w:rFonts w:ascii="Times New Roman" w:hAnsi="Times New Roman" w:cs="Times New Roman"/>
          <w:sz w:val="26"/>
          <w:szCs w:val="26"/>
        </w:rPr>
        <w:t>Согласие об освобождении занимаемой жилой площади (жилого помещения) и о снятии с регистрационного учета совершеннолетних членов семьи, совместно проживающих, имеется.</w:t>
      </w:r>
    </w:p>
    <w:p w:rsidR="00733386" w:rsidRPr="0016780B" w:rsidRDefault="00733386" w:rsidP="00733386">
      <w:pPr>
        <w:pStyle w:val="ConsPlusNonformat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6780B">
        <w:rPr>
          <w:rFonts w:ascii="Times New Roman" w:hAnsi="Times New Roman" w:cs="Times New Roman"/>
          <w:sz w:val="26"/>
          <w:szCs w:val="26"/>
        </w:rPr>
        <w:t>Должник</w:t>
      </w: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6780B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33875">
        <w:rPr>
          <w:rFonts w:ascii="Times New Roman" w:hAnsi="Times New Roman" w:cs="Times New Roman"/>
          <w:sz w:val="26"/>
          <w:szCs w:val="26"/>
        </w:rPr>
        <w:t>______</w:t>
      </w:r>
      <w:r w:rsidRPr="0016780B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6780B">
        <w:rPr>
          <w:rFonts w:ascii="Times New Roman" w:hAnsi="Times New Roman" w:cs="Times New Roman"/>
          <w:sz w:val="26"/>
          <w:szCs w:val="26"/>
        </w:rPr>
        <w:t>__</w:t>
      </w:r>
    </w:p>
    <w:p w:rsidR="00733386" w:rsidRPr="0016780B" w:rsidRDefault="00733386" w:rsidP="007333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6780B">
        <w:rPr>
          <w:rFonts w:ascii="Times New Roman" w:hAnsi="Times New Roman" w:cs="Times New Roman"/>
          <w:sz w:val="16"/>
          <w:szCs w:val="16"/>
        </w:rPr>
        <w:t>(Ф.И.О., подпись)</w:t>
      </w: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6780B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6780B">
        <w:rPr>
          <w:rFonts w:ascii="Times New Roman" w:hAnsi="Times New Roman" w:cs="Times New Roman"/>
          <w:sz w:val="26"/>
          <w:szCs w:val="26"/>
        </w:rPr>
        <w:t xml:space="preserve"> _______________ 20___ г.</w:t>
      </w: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733386" w:rsidRDefault="00733386" w:rsidP="007333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3386" w:rsidRDefault="00733386" w:rsidP="007333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B97" w:rsidRDefault="005B7B97" w:rsidP="007333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B97" w:rsidRDefault="005B7B97" w:rsidP="007333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B97" w:rsidRDefault="005B7B97" w:rsidP="007333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B97" w:rsidRDefault="005B7B97" w:rsidP="007333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B97" w:rsidRDefault="005B7B97" w:rsidP="007333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B97" w:rsidRDefault="005B7B97" w:rsidP="007333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1C21" w:rsidRDefault="00861C21" w:rsidP="007333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419" w:rsidRDefault="00D66419" w:rsidP="007333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419" w:rsidRDefault="00D66419" w:rsidP="007333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1C21" w:rsidRDefault="00861C21" w:rsidP="007333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B97" w:rsidRDefault="005B7B97" w:rsidP="007333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3386" w:rsidRPr="0016780B" w:rsidRDefault="00733386" w:rsidP="007333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80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Согласие об освобождении занимаемой жилой площади </w:t>
      </w:r>
    </w:p>
    <w:p w:rsidR="00733386" w:rsidRPr="0016780B" w:rsidRDefault="00733386" w:rsidP="007333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80B">
        <w:rPr>
          <w:rFonts w:ascii="Times New Roman" w:hAnsi="Times New Roman" w:cs="Times New Roman"/>
          <w:b/>
          <w:sz w:val="26"/>
          <w:szCs w:val="26"/>
        </w:rPr>
        <w:t>(жилого помещения) и о снятии с регистрационного учета</w:t>
      </w:r>
    </w:p>
    <w:p w:rsidR="00733386" w:rsidRPr="0016780B" w:rsidRDefault="00733386" w:rsidP="00733386">
      <w:pPr>
        <w:pStyle w:val="ConsPlusNonformat"/>
        <w:ind w:firstLine="900"/>
        <w:rPr>
          <w:rFonts w:ascii="Times New Roman" w:hAnsi="Times New Roman" w:cs="Times New Roman"/>
          <w:sz w:val="26"/>
          <w:szCs w:val="26"/>
        </w:rPr>
      </w:pPr>
    </w:p>
    <w:tbl>
      <w:tblPr>
        <w:tblW w:w="96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418"/>
        <w:gridCol w:w="1417"/>
        <w:gridCol w:w="1134"/>
        <w:gridCol w:w="1276"/>
        <w:gridCol w:w="1050"/>
        <w:gridCol w:w="1417"/>
      </w:tblGrid>
      <w:tr w:rsidR="00093580" w:rsidRPr="00733386" w:rsidTr="005B7B97">
        <w:trPr>
          <w:trHeight w:val="400"/>
          <w:tblCellSpacing w:w="5" w:type="nil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center"/>
              <w:rPr>
                <w:sz w:val="26"/>
                <w:szCs w:val="26"/>
              </w:rPr>
            </w:pPr>
            <w:r w:rsidRPr="0016780B">
              <w:rPr>
                <w:sz w:val="26"/>
                <w:szCs w:val="26"/>
              </w:rPr>
              <w:t>Данные о членах семьи должника</w:t>
            </w:r>
          </w:p>
        </w:tc>
        <w:tc>
          <w:tcPr>
            <w:tcW w:w="3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center"/>
              <w:rPr>
                <w:sz w:val="26"/>
                <w:szCs w:val="26"/>
              </w:rPr>
            </w:pPr>
            <w:r w:rsidRPr="0016780B">
              <w:rPr>
                <w:sz w:val="26"/>
                <w:szCs w:val="26"/>
              </w:rPr>
              <w:t>Данные паспорта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firstLine="105"/>
              <w:jc w:val="center"/>
              <w:rPr>
                <w:sz w:val="26"/>
                <w:szCs w:val="26"/>
              </w:rPr>
            </w:pPr>
            <w:r w:rsidRPr="0016780B">
              <w:rPr>
                <w:sz w:val="26"/>
                <w:szCs w:val="26"/>
              </w:rPr>
              <w:t>Подпись</w:t>
            </w:r>
          </w:p>
        </w:tc>
      </w:tr>
      <w:tr w:rsidR="00093580" w:rsidRPr="00733386" w:rsidTr="005B7B97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firstLine="94"/>
              <w:jc w:val="center"/>
              <w:rPr>
                <w:sz w:val="26"/>
                <w:szCs w:val="26"/>
              </w:rPr>
            </w:pPr>
            <w:r w:rsidRPr="0016780B">
              <w:rPr>
                <w:sz w:val="26"/>
                <w:szCs w:val="26"/>
              </w:rPr>
              <w:t>Ф.И.О.</w:t>
            </w:r>
          </w:p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780B">
              <w:rPr>
                <w:sz w:val="26"/>
                <w:szCs w:val="26"/>
              </w:rPr>
              <w:t>Степень</w:t>
            </w:r>
          </w:p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780B">
              <w:rPr>
                <w:sz w:val="26"/>
                <w:szCs w:val="26"/>
              </w:rPr>
              <w:t>родства</w:t>
            </w:r>
          </w:p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firstLine="122"/>
              <w:jc w:val="center"/>
              <w:rPr>
                <w:sz w:val="26"/>
                <w:szCs w:val="26"/>
              </w:rPr>
            </w:pPr>
            <w:r w:rsidRPr="0016780B">
              <w:rPr>
                <w:sz w:val="26"/>
                <w:szCs w:val="26"/>
              </w:rPr>
              <w:t>Дата</w:t>
            </w:r>
          </w:p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hanging="58"/>
              <w:jc w:val="center"/>
              <w:rPr>
                <w:sz w:val="26"/>
                <w:szCs w:val="26"/>
              </w:rPr>
            </w:pPr>
            <w:r w:rsidRPr="0016780B">
              <w:rPr>
                <w:sz w:val="26"/>
                <w:szCs w:val="26"/>
              </w:rPr>
              <w:t>рождения</w:t>
            </w:r>
          </w:p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firstLine="145"/>
              <w:jc w:val="center"/>
              <w:rPr>
                <w:sz w:val="26"/>
                <w:szCs w:val="26"/>
              </w:rPr>
            </w:pPr>
            <w:r w:rsidRPr="0016780B">
              <w:rPr>
                <w:sz w:val="26"/>
                <w:szCs w:val="26"/>
              </w:rPr>
              <w:t>Номер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780B">
              <w:rPr>
                <w:sz w:val="26"/>
                <w:szCs w:val="26"/>
              </w:rPr>
              <w:t>Дата</w:t>
            </w:r>
          </w:p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780B">
              <w:rPr>
                <w:sz w:val="26"/>
                <w:szCs w:val="26"/>
              </w:rPr>
              <w:t>выдачи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sz w:val="26"/>
                <w:szCs w:val="26"/>
              </w:rPr>
            </w:pPr>
            <w:r w:rsidRPr="0016780B">
              <w:rPr>
                <w:sz w:val="26"/>
                <w:szCs w:val="26"/>
              </w:rPr>
              <w:t>Кем выдан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rPr>
                <w:sz w:val="26"/>
                <w:szCs w:val="26"/>
              </w:rPr>
            </w:pPr>
          </w:p>
        </w:tc>
      </w:tr>
      <w:tr w:rsidR="00093580" w:rsidRPr="00733386" w:rsidTr="005B7B97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780B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780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780B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780B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780B">
              <w:rPr>
                <w:sz w:val="26"/>
                <w:szCs w:val="26"/>
              </w:rPr>
              <w:t>5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780B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780B">
              <w:rPr>
                <w:sz w:val="26"/>
                <w:szCs w:val="26"/>
              </w:rPr>
              <w:t>7</w:t>
            </w:r>
          </w:p>
        </w:tc>
      </w:tr>
      <w:tr w:rsidR="00733386" w:rsidRPr="0016780B" w:rsidTr="005B7B97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16780B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sz w:val="26"/>
                <w:szCs w:val="26"/>
              </w:rPr>
            </w:pPr>
          </w:p>
        </w:tc>
      </w:tr>
      <w:tr w:rsidR="00733386" w:rsidRPr="0016780B" w:rsidTr="005B7B97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</w:tr>
      <w:tr w:rsidR="00733386" w:rsidRPr="0016780B" w:rsidTr="005B7B97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</w:tr>
      <w:tr w:rsidR="00733386" w:rsidRPr="0016780B" w:rsidTr="005B7B97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</w:tr>
      <w:tr w:rsidR="00733386" w:rsidRPr="0016780B" w:rsidTr="005B7B97">
        <w:trPr>
          <w:trHeight w:val="465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86" w:rsidRPr="00733386" w:rsidRDefault="00733386" w:rsidP="005B7B97">
            <w:pPr>
              <w:widowControl w:val="0"/>
              <w:autoSpaceDE w:val="0"/>
              <w:autoSpaceDN w:val="0"/>
              <w:adjustRightInd w:val="0"/>
              <w:ind w:firstLine="900"/>
              <w:jc w:val="both"/>
              <w:rPr>
                <w:outline/>
                <w:color w:val="000000"/>
                <w:sz w:val="26"/>
                <w:szCs w:val="26"/>
              </w:rPr>
            </w:pPr>
          </w:p>
        </w:tc>
      </w:tr>
    </w:tbl>
    <w:p w:rsidR="00733386" w:rsidRPr="0016780B" w:rsidRDefault="00733386" w:rsidP="00733386">
      <w:pPr>
        <w:pStyle w:val="ConsPlusNonformat"/>
        <w:ind w:firstLine="900"/>
        <w:rPr>
          <w:rFonts w:ascii="Times New Roman" w:hAnsi="Times New Roman" w:cs="Times New Roman"/>
          <w:sz w:val="26"/>
          <w:szCs w:val="26"/>
        </w:rPr>
      </w:pPr>
    </w:p>
    <w:p w:rsidR="00733386" w:rsidRPr="0016780B" w:rsidRDefault="00733386" w:rsidP="00733386">
      <w:pPr>
        <w:pStyle w:val="ConsPlusNonformat"/>
        <w:ind w:firstLine="900"/>
        <w:rPr>
          <w:rFonts w:ascii="Times New Roman" w:hAnsi="Times New Roman" w:cs="Times New Roman"/>
          <w:sz w:val="26"/>
          <w:szCs w:val="26"/>
        </w:rPr>
      </w:pP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6780B">
        <w:rPr>
          <w:rFonts w:ascii="Times New Roman" w:hAnsi="Times New Roman" w:cs="Times New Roman"/>
          <w:sz w:val="26"/>
          <w:szCs w:val="26"/>
        </w:rPr>
        <w:t>Должник_________________________________</w:t>
      </w:r>
      <w:r w:rsidR="00033875">
        <w:rPr>
          <w:rFonts w:ascii="Times New Roman" w:hAnsi="Times New Roman" w:cs="Times New Roman"/>
          <w:sz w:val="26"/>
          <w:szCs w:val="26"/>
        </w:rPr>
        <w:t>______</w:t>
      </w:r>
      <w:r w:rsidRPr="0016780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33386" w:rsidRPr="0016780B" w:rsidRDefault="00733386" w:rsidP="00733386">
      <w:pPr>
        <w:pStyle w:val="ConsPlusNonformat"/>
        <w:ind w:firstLine="900"/>
        <w:jc w:val="center"/>
        <w:rPr>
          <w:rFonts w:ascii="Times New Roman" w:hAnsi="Times New Roman" w:cs="Times New Roman"/>
          <w:sz w:val="16"/>
          <w:szCs w:val="16"/>
        </w:rPr>
      </w:pPr>
      <w:r w:rsidRPr="0016780B">
        <w:rPr>
          <w:rFonts w:ascii="Times New Roman" w:hAnsi="Times New Roman" w:cs="Times New Roman"/>
          <w:sz w:val="16"/>
          <w:szCs w:val="16"/>
        </w:rPr>
        <w:t>(Ф.И.О., подпись)</w:t>
      </w:r>
    </w:p>
    <w:p w:rsidR="00733386" w:rsidRPr="0016780B" w:rsidRDefault="00733386" w:rsidP="0073338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6780B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6780B">
        <w:rPr>
          <w:rFonts w:ascii="Times New Roman" w:hAnsi="Times New Roman" w:cs="Times New Roman"/>
          <w:sz w:val="26"/>
          <w:szCs w:val="26"/>
        </w:rPr>
        <w:t xml:space="preserve"> _______________ 20___ г.</w:t>
      </w:r>
    </w:p>
    <w:p w:rsidR="00733386" w:rsidRDefault="00733386" w:rsidP="007333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33386" w:rsidRDefault="00733386" w:rsidP="007333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33386" w:rsidRDefault="00733386" w:rsidP="007333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33386" w:rsidRPr="0016780B" w:rsidRDefault="00733386" w:rsidP="007333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733386" w:rsidRPr="0016780B" w:rsidRDefault="00733386" w:rsidP="00733386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16780B">
        <w:rPr>
          <w:sz w:val="26"/>
          <w:szCs w:val="26"/>
        </w:rPr>
        <w:br w:type="page"/>
      </w:r>
    </w:p>
    <w:tbl>
      <w:tblPr>
        <w:tblW w:w="3974" w:type="dxa"/>
        <w:tblInd w:w="6379" w:type="dxa"/>
        <w:tblLook w:val="04A0"/>
      </w:tblPr>
      <w:tblGrid>
        <w:gridCol w:w="3974"/>
      </w:tblGrid>
      <w:tr w:rsidR="00861C21" w:rsidRPr="007774AA" w:rsidTr="00033875">
        <w:trPr>
          <w:trHeight w:val="1114"/>
        </w:trPr>
        <w:tc>
          <w:tcPr>
            <w:tcW w:w="3974" w:type="dxa"/>
            <w:shd w:val="clear" w:color="auto" w:fill="auto"/>
          </w:tcPr>
          <w:p w:rsidR="00861C21" w:rsidRPr="00861C21" w:rsidRDefault="00861C21" w:rsidP="000063E5">
            <w:pPr>
              <w:ind w:right="107"/>
              <w:jc w:val="both"/>
              <w:rPr>
                <w:color w:val="000000"/>
                <w:sz w:val="18"/>
                <w:szCs w:val="18"/>
              </w:rPr>
            </w:pPr>
            <w:r w:rsidRPr="00861C21">
              <w:rPr>
                <w:color w:val="000000"/>
                <w:sz w:val="18"/>
                <w:szCs w:val="18"/>
              </w:rPr>
              <w:lastRenderedPageBreak/>
              <w:t>Приложение № 6</w:t>
            </w:r>
          </w:p>
          <w:p w:rsidR="00861C21" w:rsidRPr="00FB6172" w:rsidRDefault="00861C21" w:rsidP="00033875">
            <w:pPr>
              <w:jc w:val="both"/>
              <w:rPr>
                <w:color w:val="000000"/>
                <w:sz w:val="22"/>
              </w:rPr>
            </w:pPr>
            <w:r w:rsidRPr="00861C21">
              <w:rPr>
                <w:color w:val="000000"/>
                <w:sz w:val="18"/>
                <w:szCs w:val="18"/>
              </w:rPr>
              <w:t xml:space="preserve">к Положению </w:t>
            </w:r>
            <w:r w:rsidRPr="00861C21">
              <w:rPr>
                <w:sz w:val="18"/>
                <w:szCs w:val="18"/>
              </w:rPr>
              <w:t>о порядке реализации муниципальной подпрограммы «Оптимизация системы расселения в Магаданской области на территории Ягоднинского городского округа»</w:t>
            </w:r>
          </w:p>
        </w:tc>
      </w:tr>
    </w:tbl>
    <w:p w:rsidR="00733386" w:rsidRPr="0016780B" w:rsidRDefault="00733386" w:rsidP="00861C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3386" w:rsidRPr="0016780B" w:rsidRDefault="00733386" w:rsidP="007333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3386" w:rsidRPr="0016780B" w:rsidRDefault="00733386" w:rsidP="007333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386" w:rsidRPr="00E23933" w:rsidRDefault="00733386" w:rsidP="007333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3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33386" w:rsidRPr="00E23933" w:rsidRDefault="00733386" w:rsidP="007333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3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733386" w:rsidRPr="00E23933" w:rsidRDefault="00733386" w:rsidP="007333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33">
        <w:rPr>
          <w:rFonts w:ascii="Times New Roman" w:hAnsi="Times New Roman" w:cs="Times New Roman"/>
          <w:b/>
          <w:sz w:val="28"/>
          <w:szCs w:val="28"/>
        </w:rPr>
        <w:tab/>
      </w:r>
    </w:p>
    <w:p w:rsidR="00733386" w:rsidRPr="00E23933" w:rsidRDefault="00733386" w:rsidP="00733386">
      <w:pPr>
        <w:pStyle w:val="ConsPlusNonformat"/>
        <w:ind w:firstLine="708"/>
        <w:rPr>
          <w:rFonts w:ascii="Times New Roman" w:hAnsi="Times New Roman" w:cs="Times New Roman"/>
          <w:sz w:val="24"/>
          <w:szCs w:val="28"/>
        </w:rPr>
      </w:pPr>
      <w:r w:rsidRPr="00E23933">
        <w:rPr>
          <w:rFonts w:ascii="Times New Roman" w:hAnsi="Times New Roman" w:cs="Times New Roman"/>
          <w:sz w:val="24"/>
          <w:szCs w:val="28"/>
        </w:rPr>
        <w:t>Я, ___________________________________________________________________________</w:t>
      </w:r>
    </w:p>
    <w:p w:rsidR="00733386" w:rsidRPr="00E23933" w:rsidRDefault="00733386" w:rsidP="0073338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E23933">
        <w:rPr>
          <w:rFonts w:ascii="Times New Roman" w:hAnsi="Times New Roman" w:cs="Times New Roman"/>
          <w:sz w:val="18"/>
        </w:rPr>
        <w:t>(Ф.И.О.)</w:t>
      </w:r>
    </w:p>
    <w:p w:rsidR="00733386" w:rsidRPr="00E23933" w:rsidRDefault="00733386" w:rsidP="00733386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E23933">
        <w:rPr>
          <w:rFonts w:ascii="Times New Roman" w:hAnsi="Times New Roman" w:cs="Times New Roman"/>
          <w:sz w:val="24"/>
          <w:szCs w:val="28"/>
        </w:rPr>
        <w:t>паспорт ______________выдан_________________________________________________________</w:t>
      </w:r>
    </w:p>
    <w:p w:rsidR="00733386" w:rsidRPr="00E23933" w:rsidRDefault="00733386" w:rsidP="0073338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E23933">
        <w:rPr>
          <w:rFonts w:ascii="Times New Roman" w:hAnsi="Times New Roman" w:cs="Times New Roman"/>
          <w:sz w:val="18"/>
        </w:rPr>
        <w:t xml:space="preserve">                             (серия, номер)                                                           (когда и кем выдан)</w:t>
      </w:r>
    </w:p>
    <w:p w:rsidR="00733386" w:rsidRPr="00E23933" w:rsidRDefault="00733386" w:rsidP="0073338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3933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</w:t>
      </w:r>
    </w:p>
    <w:p w:rsidR="00733386" w:rsidRPr="00E23933" w:rsidRDefault="00733386" w:rsidP="0073338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3933">
        <w:rPr>
          <w:rFonts w:ascii="Times New Roman" w:hAnsi="Times New Roman" w:cs="Times New Roman"/>
          <w:sz w:val="24"/>
          <w:szCs w:val="28"/>
        </w:rPr>
        <w:t>адрес регистрации__________________________________________________________-_________</w:t>
      </w:r>
    </w:p>
    <w:p w:rsidR="00733386" w:rsidRPr="00E23933" w:rsidRDefault="00733386" w:rsidP="0073338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3933">
        <w:rPr>
          <w:rFonts w:ascii="Times New Roman" w:hAnsi="Times New Roman" w:cs="Times New Roman"/>
          <w:sz w:val="24"/>
          <w:szCs w:val="28"/>
        </w:rPr>
        <w:t xml:space="preserve">Даю свое согласие Управлению ЖКХ администрации Ягоднинского городского округа на обработку моих персональных данных в соответствии с п. 4 ст. 9 Федерального закона «О персональных данных» от 27.07.2006 года № 152-ФЗ, предоставленных мною в целях участия в муниципальной </w:t>
      </w:r>
      <w:r w:rsidR="00861C21" w:rsidRPr="00E23933">
        <w:rPr>
          <w:rFonts w:ascii="Times New Roman" w:hAnsi="Times New Roman" w:cs="Times New Roman"/>
          <w:sz w:val="24"/>
          <w:szCs w:val="28"/>
        </w:rPr>
        <w:t>под</w:t>
      </w:r>
      <w:r w:rsidRPr="00E23933">
        <w:rPr>
          <w:rFonts w:ascii="Times New Roman" w:hAnsi="Times New Roman" w:cs="Times New Roman"/>
          <w:sz w:val="24"/>
          <w:szCs w:val="28"/>
        </w:rPr>
        <w:t>программе «Оптимизация системы расселения в Магаданской области в 20</w:t>
      </w:r>
      <w:r w:rsidR="00861C21" w:rsidRPr="00E23933">
        <w:rPr>
          <w:rFonts w:ascii="Times New Roman" w:hAnsi="Times New Roman" w:cs="Times New Roman"/>
          <w:sz w:val="24"/>
          <w:szCs w:val="28"/>
        </w:rPr>
        <w:t>20</w:t>
      </w:r>
      <w:r w:rsidRPr="00E23933">
        <w:rPr>
          <w:rFonts w:ascii="Times New Roman" w:hAnsi="Times New Roman" w:cs="Times New Roman"/>
          <w:sz w:val="24"/>
          <w:szCs w:val="28"/>
        </w:rPr>
        <w:t xml:space="preserve"> -2022 годах на территории Ягоднинского городского округа» в рамках реализации </w:t>
      </w:r>
      <w:r w:rsidR="00861C21" w:rsidRPr="00E23933">
        <w:rPr>
          <w:rFonts w:ascii="Times New Roman" w:hAnsi="Times New Roman" w:cs="Times New Roman"/>
          <w:sz w:val="24"/>
          <w:szCs w:val="28"/>
        </w:rPr>
        <w:t>п</w:t>
      </w:r>
      <w:r w:rsidRPr="00E23933">
        <w:rPr>
          <w:rFonts w:ascii="Times New Roman" w:hAnsi="Times New Roman" w:cs="Times New Roman"/>
          <w:sz w:val="24"/>
          <w:szCs w:val="28"/>
        </w:rPr>
        <w:t xml:space="preserve">одпрограммы «Содействие муниципальным образованиям в оптимизации системы расселения в Магаданской области» государственной программы «Обеспечение качественными жилищно-коммунальными услугами и комфортными условиями проживания населения Магаданской области» </w:t>
      </w:r>
      <w:r w:rsidRPr="00E23933">
        <w:rPr>
          <w:rFonts w:ascii="Times New Roman" w:hAnsi="Times New Roman" w:cs="Times New Roman"/>
          <w:color w:val="000000"/>
          <w:sz w:val="24"/>
          <w:szCs w:val="28"/>
        </w:rPr>
        <w:t>утвержденной п</w:t>
      </w:r>
      <w:r w:rsidRPr="00E23933">
        <w:rPr>
          <w:rFonts w:ascii="Times New Roman" w:hAnsi="Times New Roman" w:cs="Times New Roman"/>
          <w:sz w:val="24"/>
          <w:szCs w:val="28"/>
        </w:rPr>
        <w:t xml:space="preserve">остановлением администрации Магаданской области от 12.12.2013 </w:t>
      </w:r>
      <w:r w:rsidR="00033875">
        <w:rPr>
          <w:rFonts w:ascii="Times New Roman" w:hAnsi="Times New Roman" w:cs="Times New Roman"/>
          <w:sz w:val="24"/>
          <w:szCs w:val="28"/>
        </w:rPr>
        <w:t xml:space="preserve">года </w:t>
      </w:r>
      <w:r w:rsidRPr="00E23933">
        <w:rPr>
          <w:rFonts w:ascii="Times New Roman" w:hAnsi="Times New Roman" w:cs="Times New Roman"/>
          <w:sz w:val="24"/>
          <w:szCs w:val="28"/>
        </w:rPr>
        <w:t>№ 1256-па.</w:t>
      </w:r>
    </w:p>
    <w:p w:rsidR="00733386" w:rsidRPr="00E23933" w:rsidRDefault="00733386" w:rsidP="0073338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3933">
        <w:rPr>
          <w:rFonts w:ascii="Times New Roman" w:hAnsi="Times New Roman" w:cs="Times New Roman"/>
          <w:sz w:val="24"/>
          <w:szCs w:val="28"/>
        </w:rPr>
        <w:t>Я проинформирован, что __________________________________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33386" w:rsidRPr="00E23933" w:rsidRDefault="00733386" w:rsidP="0073338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3933">
        <w:rPr>
          <w:rFonts w:ascii="Times New Roman" w:hAnsi="Times New Roman" w:cs="Times New Roman"/>
          <w:sz w:val="24"/>
          <w:szCs w:val="28"/>
        </w:rPr>
        <w:t>Данное согласие действует до достижения целей обработки персональных данных или в течении срока хранения информации.</w:t>
      </w:r>
    </w:p>
    <w:p w:rsidR="00733386" w:rsidRPr="00E23933" w:rsidRDefault="00733386" w:rsidP="0073338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3933">
        <w:rPr>
          <w:rFonts w:ascii="Times New Roman" w:hAnsi="Times New Roman" w:cs="Times New Roman"/>
          <w:sz w:val="24"/>
          <w:szCs w:val="28"/>
        </w:rPr>
        <w:t>Данное согласие может быть отозвано в любой момент по моему письменному заявлению</w:t>
      </w:r>
      <w:r w:rsidR="00861C21" w:rsidRPr="00E23933">
        <w:rPr>
          <w:rFonts w:ascii="Times New Roman" w:hAnsi="Times New Roman" w:cs="Times New Roman"/>
          <w:sz w:val="24"/>
          <w:szCs w:val="28"/>
        </w:rPr>
        <w:t>.</w:t>
      </w:r>
    </w:p>
    <w:p w:rsidR="00733386" w:rsidRPr="00E23933" w:rsidRDefault="00733386" w:rsidP="0073338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3933">
        <w:rPr>
          <w:rFonts w:ascii="Times New Roman" w:hAnsi="Times New Roman" w:cs="Times New Roman"/>
          <w:sz w:val="24"/>
          <w:szCs w:val="28"/>
        </w:rPr>
        <w:t xml:space="preserve">Я подтверждаю, </w:t>
      </w:r>
      <w:r w:rsidR="00E23933" w:rsidRPr="00E23933">
        <w:rPr>
          <w:rFonts w:ascii="Times New Roman" w:hAnsi="Times New Roman" w:cs="Times New Roman"/>
          <w:sz w:val="24"/>
          <w:szCs w:val="28"/>
        </w:rPr>
        <w:t>что,</w:t>
      </w:r>
      <w:r w:rsidRPr="00E23933">
        <w:rPr>
          <w:rFonts w:ascii="Times New Roman" w:hAnsi="Times New Roman" w:cs="Times New Roman"/>
          <w:sz w:val="24"/>
          <w:szCs w:val="28"/>
        </w:rPr>
        <w:t xml:space="preserve"> давая такое согласие, я действую по собственной воле и в своих интересах.</w:t>
      </w:r>
    </w:p>
    <w:p w:rsidR="00733386" w:rsidRPr="00E23933" w:rsidRDefault="00733386" w:rsidP="007333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733386" w:rsidRPr="00E23933" w:rsidRDefault="00733386" w:rsidP="007333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3933">
        <w:rPr>
          <w:rFonts w:ascii="Times New Roman" w:hAnsi="Times New Roman" w:cs="Times New Roman"/>
          <w:sz w:val="24"/>
          <w:szCs w:val="28"/>
        </w:rPr>
        <w:t>«__</w:t>
      </w:r>
      <w:r w:rsidR="00861C21" w:rsidRPr="00E23933">
        <w:rPr>
          <w:rFonts w:ascii="Times New Roman" w:hAnsi="Times New Roman" w:cs="Times New Roman"/>
          <w:sz w:val="24"/>
          <w:szCs w:val="28"/>
        </w:rPr>
        <w:t>_» _</w:t>
      </w:r>
      <w:r w:rsidRPr="00E23933">
        <w:rPr>
          <w:rFonts w:ascii="Times New Roman" w:hAnsi="Times New Roman" w:cs="Times New Roman"/>
          <w:sz w:val="24"/>
          <w:szCs w:val="28"/>
        </w:rPr>
        <w:t>____________ 20____ г.</w:t>
      </w:r>
    </w:p>
    <w:p w:rsidR="00733386" w:rsidRPr="00E23933" w:rsidRDefault="00733386" w:rsidP="007333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733386" w:rsidRPr="00E23933" w:rsidRDefault="00733386" w:rsidP="007333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733386" w:rsidRPr="00E23933" w:rsidRDefault="00733386" w:rsidP="007333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3933">
        <w:rPr>
          <w:rFonts w:ascii="Times New Roman" w:hAnsi="Times New Roman" w:cs="Times New Roman"/>
          <w:sz w:val="24"/>
          <w:szCs w:val="28"/>
        </w:rPr>
        <w:t>__________________________ / _____________________________________</w:t>
      </w:r>
    </w:p>
    <w:p w:rsidR="00733386" w:rsidRPr="00E23933" w:rsidRDefault="00733386" w:rsidP="0073338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E23933">
        <w:rPr>
          <w:rFonts w:ascii="Times New Roman" w:hAnsi="Times New Roman" w:cs="Times New Roman"/>
          <w:sz w:val="18"/>
        </w:rPr>
        <w:t>(</w:t>
      </w:r>
      <w:r w:rsidR="00861C21" w:rsidRPr="00E23933">
        <w:rPr>
          <w:rFonts w:ascii="Times New Roman" w:hAnsi="Times New Roman" w:cs="Times New Roman"/>
          <w:sz w:val="18"/>
        </w:rPr>
        <w:t xml:space="preserve">подпись)  </w:t>
      </w:r>
      <w:r w:rsidRPr="00E23933">
        <w:rPr>
          <w:rFonts w:ascii="Times New Roman" w:hAnsi="Times New Roman" w:cs="Times New Roman"/>
          <w:sz w:val="18"/>
        </w:rPr>
        <w:t xml:space="preserve">                                                             (расшифровка подписи)</w:t>
      </w:r>
    </w:p>
    <w:p w:rsidR="00733386" w:rsidRPr="00E23933" w:rsidRDefault="00733386" w:rsidP="0073338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733386" w:rsidRPr="00E23933" w:rsidRDefault="00733386" w:rsidP="0073338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733386" w:rsidRPr="00E23933" w:rsidRDefault="00733386" w:rsidP="0073338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733386" w:rsidRDefault="00733386" w:rsidP="0073338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23933">
        <w:rPr>
          <w:rFonts w:ascii="Times New Roman" w:hAnsi="Times New Roman" w:cs="Times New Roman"/>
          <w:sz w:val="24"/>
          <w:szCs w:val="28"/>
        </w:rPr>
        <w:t>_______________</w:t>
      </w:r>
    </w:p>
    <w:p w:rsidR="00861C21" w:rsidRPr="00733386" w:rsidRDefault="00861C21" w:rsidP="0073338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733386" w:rsidRDefault="00733386" w:rsidP="0073338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861C21" w:rsidRDefault="00861C21" w:rsidP="0073338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3974" w:type="dxa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4"/>
      </w:tblGrid>
      <w:tr w:rsidR="00861C21" w:rsidRPr="007774AA" w:rsidTr="00033875">
        <w:trPr>
          <w:trHeight w:val="1114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C21" w:rsidRPr="00861C21" w:rsidRDefault="00861C21" w:rsidP="000063E5">
            <w:pPr>
              <w:ind w:right="107"/>
              <w:jc w:val="both"/>
              <w:rPr>
                <w:color w:val="000000"/>
                <w:sz w:val="18"/>
                <w:szCs w:val="18"/>
              </w:rPr>
            </w:pPr>
            <w:r w:rsidRPr="00861C21">
              <w:rPr>
                <w:color w:val="000000"/>
                <w:sz w:val="18"/>
                <w:szCs w:val="18"/>
              </w:rPr>
              <w:t>Приложение № 7</w:t>
            </w:r>
          </w:p>
          <w:p w:rsidR="00861C21" w:rsidRPr="00FB6172" w:rsidRDefault="00861C21" w:rsidP="00033875">
            <w:pPr>
              <w:jc w:val="both"/>
              <w:rPr>
                <w:color w:val="000000"/>
                <w:sz w:val="22"/>
              </w:rPr>
            </w:pPr>
            <w:r w:rsidRPr="00861C21">
              <w:rPr>
                <w:color w:val="000000"/>
                <w:sz w:val="18"/>
                <w:szCs w:val="18"/>
              </w:rPr>
              <w:t xml:space="preserve">к Положению </w:t>
            </w:r>
            <w:r w:rsidRPr="00861C21">
              <w:rPr>
                <w:sz w:val="18"/>
                <w:szCs w:val="18"/>
              </w:rPr>
              <w:t>о порядке реализации муниципальной подпрограммы «Оптимизация системы расселения в Магаданской области на территории Ягоднинского городского округа»</w:t>
            </w:r>
          </w:p>
        </w:tc>
      </w:tr>
    </w:tbl>
    <w:p w:rsidR="00733386" w:rsidRDefault="00733386" w:rsidP="00733386">
      <w:pPr>
        <w:autoSpaceDE w:val="0"/>
        <w:autoSpaceDN w:val="0"/>
        <w:adjustRightInd w:val="0"/>
        <w:jc w:val="center"/>
        <w:rPr>
          <w:b/>
        </w:rPr>
      </w:pPr>
    </w:p>
    <w:p w:rsidR="00733386" w:rsidRPr="00652F5F" w:rsidRDefault="00733386" w:rsidP="00733386">
      <w:pPr>
        <w:autoSpaceDE w:val="0"/>
        <w:autoSpaceDN w:val="0"/>
        <w:adjustRightInd w:val="0"/>
        <w:jc w:val="center"/>
        <w:rPr>
          <w:b/>
        </w:rPr>
      </w:pPr>
      <w:r w:rsidRPr="00652F5F">
        <w:rPr>
          <w:b/>
        </w:rPr>
        <w:t>ДОГОВОР</w:t>
      </w:r>
    </w:p>
    <w:p w:rsidR="00733386" w:rsidRPr="00652F5F" w:rsidRDefault="00733386" w:rsidP="00733386">
      <w:pPr>
        <w:autoSpaceDE w:val="0"/>
        <w:autoSpaceDN w:val="0"/>
        <w:adjustRightInd w:val="0"/>
        <w:jc w:val="center"/>
        <w:rPr>
          <w:b/>
        </w:rPr>
      </w:pPr>
      <w:r w:rsidRPr="00652F5F">
        <w:rPr>
          <w:b/>
        </w:rPr>
        <w:t>о предоставлении социальной выплаты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  <w:rPr>
          <w:lang w:eastAsia="en-US"/>
        </w:rPr>
      </w:pPr>
    </w:p>
    <w:p w:rsidR="00733386" w:rsidRPr="00652F5F" w:rsidRDefault="00733386" w:rsidP="00733386">
      <w:pPr>
        <w:widowControl w:val="0"/>
        <w:autoSpaceDE w:val="0"/>
        <w:autoSpaceDN w:val="0"/>
        <w:adjustRightInd w:val="0"/>
      </w:pPr>
      <w:r>
        <w:t>Управление ЖКХ администрации Ягоднинского городского округа «__» __</w:t>
      </w:r>
      <w:r w:rsidRPr="00652F5F">
        <w:t>_____ 20___ г.</w:t>
      </w:r>
    </w:p>
    <w:p w:rsidR="00733386" w:rsidRPr="00652F5F" w:rsidRDefault="00733386" w:rsidP="00733386">
      <w:pPr>
        <w:autoSpaceDE w:val="0"/>
        <w:autoSpaceDN w:val="0"/>
        <w:adjustRightInd w:val="0"/>
        <w:rPr>
          <w:u w:val="single"/>
          <w:lang w:eastAsia="en-US"/>
        </w:rPr>
      </w:pPr>
      <w:r>
        <w:rPr>
          <w:u w:val="single"/>
          <w:lang w:eastAsia="en-US"/>
        </w:rPr>
        <w:t>Управление ЖКХ администрации Ягоднинского городского округа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652F5F">
        <w:rPr>
          <w:sz w:val="16"/>
          <w:szCs w:val="16"/>
          <w:lang w:eastAsia="en-US"/>
        </w:rPr>
        <w:t>(наименование)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  <w:rPr>
          <w:lang w:eastAsia="en-US"/>
        </w:rPr>
      </w:pPr>
      <w:r w:rsidRPr="00652F5F">
        <w:rPr>
          <w:lang w:eastAsia="en-US"/>
        </w:rPr>
        <w:t xml:space="preserve">в лице </w:t>
      </w:r>
      <w:r w:rsidR="00033875">
        <w:rPr>
          <w:lang w:eastAsia="en-US"/>
        </w:rPr>
        <w:t>р</w:t>
      </w:r>
      <w:r>
        <w:rPr>
          <w:lang w:eastAsia="en-US"/>
        </w:rPr>
        <w:t>уководителя Управления ЖКХ администрации Ягоднинского городского округа______</w:t>
      </w:r>
      <w:r w:rsidRPr="00652F5F">
        <w:rPr>
          <w:lang w:eastAsia="en-US"/>
        </w:rPr>
        <w:t>____________</w:t>
      </w:r>
      <w:r w:rsidR="00033875">
        <w:rPr>
          <w:lang w:eastAsia="en-US"/>
        </w:rPr>
        <w:t>________________________________</w:t>
      </w:r>
      <w:r w:rsidRPr="00652F5F">
        <w:rPr>
          <w:lang w:eastAsia="en-US"/>
        </w:rPr>
        <w:t>_________________</w:t>
      </w:r>
      <w:r>
        <w:rPr>
          <w:lang w:eastAsia="en-US"/>
        </w:rPr>
        <w:t>___________</w:t>
      </w:r>
      <w:r w:rsidRPr="00652F5F">
        <w:rPr>
          <w:lang w:eastAsia="en-US"/>
        </w:rPr>
        <w:t>,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652F5F">
        <w:rPr>
          <w:i/>
          <w:sz w:val="16"/>
          <w:szCs w:val="16"/>
          <w:lang w:eastAsia="en-US"/>
        </w:rPr>
        <w:t>(</w:t>
      </w:r>
      <w:r w:rsidRPr="00652F5F">
        <w:rPr>
          <w:sz w:val="16"/>
          <w:szCs w:val="16"/>
          <w:lang w:eastAsia="en-US"/>
        </w:rPr>
        <w:t>фамилия, имя, отчество)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  <w:rPr>
          <w:lang w:eastAsia="en-US"/>
        </w:rPr>
      </w:pPr>
      <w:r w:rsidRPr="00652F5F">
        <w:rPr>
          <w:lang w:eastAsia="en-US"/>
        </w:rPr>
        <w:t xml:space="preserve">действующего на основании </w:t>
      </w:r>
      <w:r>
        <w:rPr>
          <w:lang w:eastAsia="en-US"/>
        </w:rPr>
        <w:t>Положения об Управлении ЖКХ администрации Ягоднинского городского округа _____________</w:t>
      </w:r>
      <w:r w:rsidRPr="00652F5F">
        <w:rPr>
          <w:lang w:eastAsia="en-US"/>
        </w:rPr>
        <w:t>_</w:t>
      </w:r>
      <w:r w:rsidR="00033875">
        <w:rPr>
          <w:lang w:eastAsia="en-US"/>
        </w:rPr>
        <w:t>___________________</w:t>
      </w:r>
      <w:r w:rsidRPr="00652F5F">
        <w:rPr>
          <w:lang w:eastAsia="en-US"/>
        </w:rPr>
        <w:t xml:space="preserve">__________________________________, </w:t>
      </w:r>
    </w:p>
    <w:p w:rsidR="00733386" w:rsidRPr="00652F5F" w:rsidRDefault="00733386" w:rsidP="00733386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 w:rsidRPr="00652F5F">
        <w:rPr>
          <w:sz w:val="16"/>
          <w:szCs w:val="16"/>
          <w:lang w:eastAsia="en-US"/>
        </w:rPr>
        <w:t>(реквизиты нормативного правового акта)</w:t>
      </w:r>
    </w:p>
    <w:p w:rsidR="00733386" w:rsidRDefault="00733386" w:rsidP="00733386">
      <w:pPr>
        <w:autoSpaceDE w:val="0"/>
        <w:autoSpaceDN w:val="0"/>
        <w:adjustRightInd w:val="0"/>
        <w:jc w:val="both"/>
        <w:rPr>
          <w:lang w:eastAsia="en-US"/>
        </w:rPr>
      </w:pPr>
      <w:r w:rsidRPr="00652F5F">
        <w:rPr>
          <w:lang w:eastAsia="en-US"/>
        </w:rPr>
        <w:t>именуемый в дальнейшем «</w:t>
      </w:r>
      <w:r>
        <w:rPr>
          <w:lang w:eastAsia="en-US"/>
        </w:rPr>
        <w:t>Управление ЖКХ</w:t>
      </w:r>
      <w:r w:rsidRPr="00652F5F">
        <w:rPr>
          <w:lang w:eastAsia="en-US"/>
        </w:rPr>
        <w:t xml:space="preserve">», с одной </w:t>
      </w:r>
      <w:r>
        <w:rPr>
          <w:lang w:eastAsia="en-US"/>
        </w:rPr>
        <w:t xml:space="preserve">стороны, </w:t>
      </w:r>
    </w:p>
    <w:p w:rsidR="00733386" w:rsidRPr="00652F5F" w:rsidRDefault="00733386" w:rsidP="00033875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и _________________</w:t>
      </w:r>
      <w:r w:rsidRPr="00652F5F">
        <w:rPr>
          <w:lang w:eastAsia="en-US"/>
        </w:rPr>
        <w:t>_____</w:t>
      </w:r>
      <w:r w:rsidR="00033875">
        <w:rPr>
          <w:lang w:eastAsia="en-US"/>
        </w:rPr>
        <w:t>____________</w:t>
      </w:r>
      <w:r w:rsidRPr="00652F5F">
        <w:rPr>
          <w:lang w:eastAsia="en-US"/>
        </w:rPr>
        <w:t>_______________________________</w:t>
      </w:r>
      <w:r>
        <w:rPr>
          <w:lang w:eastAsia="en-US"/>
        </w:rPr>
        <w:t>_________________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652F5F">
        <w:rPr>
          <w:sz w:val="16"/>
          <w:szCs w:val="16"/>
          <w:lang w:eastAsia="en-US"/>
        </w:rPr>
        <w:t>(фамилия, имя, отчество</w:t>
      </w:r>
      <w:r>
        <w:rPr>
          <w:sz w:val="16"/>
          <w:szCs w:val="16"/>
          <w:lang w:eastAsia="en-US"/>
        </w:rPr>
        <w:t>, данные паспорта</w:t>
      </w:r>
      <w:r w:rsidRPr="00652F5F">
        <w:rPr>
          <w:sz w:val="16"/>
          <w:szCs w:val="16"/>
          <w:lang w:eastAsia="en-US"/>
        </w:rPr>
        <w:t xml:space="preserve"> получателя жилищной субсидии)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  <w:rPr>
          <w:lang w:eastAsia="en-US"/>
        </w:rPr>
      </w:pPr>
      <w:r w:rsidRPr="00652F5F">
        <w:rPr>
          <w:lang w:eastAsia="en-US"/>
        </w:rPr>
        <w:t>именуемый в дальнейшем «Получатель», с другой стороны, заключили договор о нижеследующем: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</w:p>
    <w:p w:rsidR="00733386" w:rsidRPr="00652F5F" w:rsidRDefault="00733386" w:rsidP="0073338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2F5F">
        <w:rPr>
          <w:b/>
        </w:rPr>
        <w:t>I. ПРЕДМЕТ ДОГОВОРА</w:t>
      </w:r>
    </w:p>
    <w:p w:rsidR="00733386" w:rsidRPr="007C3291" w:rsidRDefault="00733386" w:rsidP="00733386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 xml:space="preserve">1.1. </w:t>
      </w:r>
      <w:r w:rsidRPr="0000575A">
        <w:t xml:space="preserve">Управление ЖКХ </w:t>
      </w:r>
      <w:r w:rsidRPr="00652F5F">
        <w:t>обязуется предоставить Получателю социальную вы</w:t>
      </w:r>
      <w:r>
        <w:t>плату в объеме ____________</w:t>
      </w:r>
      <w:r w:rsidRPr="00652F5F">
        <w:t>_</w:t>
      </w:r>
      <w:r w:rsidR="00033875">
        <w:t>___________________</w:t>
      </w:r>
      <w:r w:rsidRPr="00652F5F">
        <w:t>___</w:t>
      </w:r>
      <w:r w:rsidR="00B6711F">
        <w:t>_____________________________________</w:t>
      </w:r>
      <w:r w:rsidRPr="00652F5F">
        <w:t>__</w:t>
      </w:r>
      <w:r>
        <w:t>_</w:t>
      </w:r>
      <w:r w:rsidRPr="00652F5F">
        <w:t>__ рублей,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652F5F">
        <w:rPr>
          <w:sz w:val="16"/>
          <w:szCs w:val="16"/>
          <w:lang w:eastAsia="en-US"/>
        </w:rPr>
        <w:t>(указать размер социальной выплаты, в том числе прописью)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>на приобретение жилого помещения (далее – Социальная выплата), а Получатель обязуется использовать средства Социальной выплаты по целевому назначению и обеспечить выполнение условий настоящего Договора.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</w:p>
    <w:p w:rsidR="00733386" w:rsidRPr="00652F5F" w:rsidRDefault="00733386" w:rsidP="00733386">
      <w:pPr>
        <w:autoSpaceDE w:val="0"/>
        <w:autoSpaceDN w:val="0"/>
        <w:adjustRightInd w:val="0"/>
        <w:jc w:val="center"/>
        <w:rPr>
          <w:b/>
        </w:rPr>
      </w:pPr>
      <w:r w:rsidRPr="00652F5F">
        <w:rPr>
          <w:b/>
          <w:lang w:val="en-US"/>
        </w:rPr>
        <w:t>II</w:t>
      </w:r>
      <w:r w:rsidRPr="00652F5F">
        <w:rPr>
          <w:b/>
        </w:rPr>
        <w:t>. УСЛОВИЯ И ПОРЯДОК ПРЕДОСТАВЛЕНИЯ</w:t>
      </w:r>
    </w:p>
    <w:p w:rsidR="00733386" w:rsidRDefault="00733386" w:rsidP="00733386">
      <w:pPr>
        <w:autoSpaceDE w:val="0"/>
        <w:autoSpaceDN w:val="0"/>
        <w:adjustRightInd w:val="0"/>
        <w:jc w:val="center"/>
        <w:rPr>
          <w:b/>
        </w:rPr>
      </w:pPr>
      <w:r w:rsidRPr="00652F5F">
        <w:rPr>
          <w:b/>
        </w:rPr>
        <w:t>СОЦИАЛЬНОЙ ВЫПЛАТЫ</w:t>
      </w:r>
    </w:p>
    <w:p w:rsidR="007C3291" w:rsidRPr="007C3291" w:rsidRDefault="007C3291" w:rsidP="00733386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 xml:space="preserve">2.1. Социальная выплата предоставляется </w:t>
      </w:r>
      <w:r w:rsidRPr="0087746D">
        <w:t>Управление</w:t>
      </w:r>
      <w:r>
        <w:t>м</w:t>
      </w:r>
      <w:r w:rsidR="00B6711F">
        <w:t xml:space="preserve"> ЖКХ </w:t>
      </w:r>
      <w:r w:rsidRPr="00652F5F">
        <w:t>при условии выполнения Получателем обязательств, установленных настоящим Договором.</w:t>
      </w:r>
    </w:p>
    <w:p w:rsidR="00B6711F" w:rsidRDefault="00733386" w:rsidP="00733386">
      <w:pPr>
        <w:autoSpaceDE w:val="0"/>
        <w:autoSpaceDN w:val="0"/>
        <w:adjustRightInd w:val="0"/>
        <w:jc w:val="both"/>
      </w:pPr>
      <w:r w:rsidRPr="00652F5F">
        <w:t xml:space="preserve">2.2. В целях получения Социальной выплаты Получатель обязуется представить </w:t>
      </w:r>
      <w:r w:rsidRPr="0087746D">
        <w:t>Управлени</w:t>
      </w:r>
      <w:r>
        <w:t>ю</w:t>
      </w:r>
      <w:r w:rsidRPr="0087746D">
        <w:t xml:space="preserve"> ЖКХ</w:t>
      </w:r>
      <w:r w:rsidR="00B6711F">
        <w:t>: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>- обязательство о расторжении договора социального найма жилого помещения, находящегося в муниципальном жилищном фонде и об освобождении занимаемого жилого помещения, в случае если Получатель и члены его семьи проживают в жилом помещении на основании договора социального найма;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>- обязательство о безвозмездном отчуждении жилого помещения (жилых помещений) в муниципальную собственность (далее - обязательство), подписанное Получателем и членами его семьи, в случае если Получатель имеет в собственности жилое помещение (жилые помещения) без установленных обременений.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 xml:space="preserve">2.3. В случае </w:t>
      </w:r>
      <w:r w:rsidR="00B6711F" w:rsidRPr="00652F5F">
        <w:t>непред</w:t>
      </w:r>
      <w:r w:rsidR="00B6711F">
        <w:t>с</w:t>
      </w:r>
      <w:r w:rsidR="00B6711F" w:rsidRPr="00652F5F">
        <w:t>тавления</w:t>
      </w:r>
      <w:r w:rsidRPr="00652F5F">
        <w:t xml:space="preserve"> обязательства или пред</w:t>
      </w:r>
      <w:r w:rsidR="00B6711F">
        <w:t>о</w:t>
      </w:r>
      <w:r w:rsidRPr="00652F5F">
        <w:t>ставления обязательства без подписей всех членов семьи Получателя, указанного в п</w:t>
      </w:r>
      <w:r w:rsidR="00B6711F" w:rsidRPr="00B6711F">
        <w:t>унк</w:t>
      </w:r>
      <w:r w:rsidR="00B6711F">
        <w:t>те 3.3.</w:t>
      </w:r>
      <w:r w:rsidRPr="00652F5F">
        <w:t>, социальная выплата указанному Получателю не предоставляется.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>2.4. Социальная выплата может быть использована Получателем в следующих целях: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>-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</w:t>
      </w:r>
      <w:r w:rsidR="00112A24">
        <w:t xml:space="preserve"> эконом</w:t>
      </w:r>
      <w:r w:rsidR="001C3212">
        <w:t>к</w:t>
      </w:r>
      <w:r w:rsidR="00112A24">
        <w:t>л</w:t>
      </w:r>
      <w:r w:rsidR="001C3212">
        <w:t>асса</w:t>
      </w:r>
      <w:r w:rsidRPr="00652F5F">
        <w:t xml:space="preserve"> на первичном рынке жилья);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>- для осуществления последнего платежа в счет уплаты паевого взноса в полном размере, в случае если семья или член семьи, Получателя является членом жилищного, жилищно-</w:t>
      </w:r>
      <w:r w:rsidRPr="00652F5F">
        <w:lastRenderedPageBreak/>
        <w:t>строительного, жилищного накопительного кооператива, после уплаты которого, жилое помещение переходит в собственность Получателя;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>-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>- для оплаты договора с уполномоченной организацией на приобретение Получателем жилого помещения</w:t>
      </w:r>
      <w:r w:rsidR="00112A24">
        <w:t xml:space="preserve"> экономкласса</w:t>
      </w:r>
      <w:r w:rsidRPr="00652F5F"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B6711F">
        <w:t>-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за исключением иных процентов, штрафов, комиссий и пеней за просрочку исполнения обязательств по этим кредитам или займам.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>2.5. В случае, если стоимость приобретаемого Получателем жилого помеще</w:t>
      </w:r>
      <w:r w:rsidR="00B6711F">
        <w:t>ния больше указанной в п. 1.1. С</w:t>
      </w:r>
      <w:r w:rsidRPr="00652F5F">
        <w:t>оциальной выплаты, Получатель обязуется использовать собственные средства либо средства иных источников финансирования, которые должны быть внесены до перечисления Социальной выплаты.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>В случае, если стоимость приобретаемого Получателем жилого поме</w:t>
      </w:r>
      <w:r w:rsidR="00B6711F">
        <w:t>щения ниже указанной в п. 1.1. С</w:t>
      </w:r>
      <w:r w:rsidRPr="00652F5F">
        <w:t>оциальной выплаты, то выплата Получателю производится не выше размера стоимости приобретаемого жилого помещения.</w:t>
      </w:r>
    </w:p>
    <w:p w:rsidR="00733386" w:rsidRDefault="00733386" w:rsidP="00733386">
      <w:pPr>
        <w:autoSpaceDE w:val="0"/>
        <w:autoSpaceDN w:val="0"/>
        <w:adjustRightInd w:val="0"/>
        <w:jc w:val="both"/>
      </w:pPr>
      <w:r w:rsidRPr="00652F5F">
        <w:t>2.6. Предоставление социальной выплаты подтверждается настоящим Дого</w:t>
      </w:r>
      <w:r w:rsidR="00B6711F">
        <w:t xml:space="preserve">вором. Срок действия Договора </w:t>
      </w:r>
      <w:r>
        <w:t>2</w:t>
      </w:r>
      <w:r w:rsidRPr="00652F5F">
        <w:t xml:space="preserve"> месяца.</w:t>
      </w:r>
    </w:p>
    <w:p w:rsidR="00733386" w:rsidRPr="00B6711F" w:rsidRDefault="00733386" w:rsidP="0073338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3386" w:rsidRDefault="00733386" w:rsidP="0073338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2F5F">
        <w:rPr>
          <w:b/>
        </w:rPr>
        <w:t>I</w:t>
      </w:r>
      <w:r w:rsidRPr="00652F5F">
        <w:rPr>
          <w:b/>
          <w:lang w:val="en-US"/>
        </w:rPr>
        <w:t>I</w:t>
      </w:r>
      <w:r w:rsidRPr="00652F5F">
        <w:rPr>
          <w:b/>
        </w:rPr>
        <w:t>I. ПРАВА И ОБЯЗАННОСТИ СТОРОН</w:t>
      </w:r>
    </w:p>
    <w:p w:rsidR="00B6711F" w:rsidRPr="00B6711F" w:rsidRDefault="00B6711F" w:rsidP="00733386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 xml:space="preserve">3.1. </w:t>
      </w:r>
      <w:r w:rsidRPr="0087746D">
        <w:t>Управление ЖКХ</w:t>
      </w:r>
      <w:r w:rsidRPr="00652F5F">
        <w:t>: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>3.1.1. Произвести расчет размера социальной выплаты в соответствии с методикой расчета социальной выплаты, утвержденной нормативно правовым актом Правительства Магаданской области и приложить данный расчет в Приложении № 1 к настоящему Договору.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>3.1.2. Перечислить Социальную выплату: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>- в случае приобретения Получателем жилого помещения без привлечения собственных средств, в безналичной форме на счет Продавца в объеме не выше размера стоимости приобретаемого жилого помещения;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 xml:space="preserve">- в случае приобретения жилого помещения с привлечением собственных средств Получателя на счет Продавца жилого помещения, в безналичной форме после внесения Получателем собственных средств в размере недостающей суммы до полной стоимости жилого помещения и предоставления </w:t>
      </w:r>
      <w:r w:rsidR="00B6711F">
        <w:t xml:space="preserve">Управлению ЖКХ </w:t>
      </w:r>
      <w:r w:rsidRPr="00652F5F">
        <w:t>подтверждающих произведенную доплату документов;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>- в случае приобретения жилого помещения с привлечением кредитных средств в кредитной организации, уполномоченной на открытие именного блокированного счета, в безналичной форме на именной блокированный счет Получателя до перечисления кредитной организацией суммы, недостающей до полной стоимости жилого помещения. Кредитная организация перечисляет денежные средства с блокированного счета Получателя на счет Продавца жилого помещения;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>- в случае приобретения жилого помещения с привлечением кредитных средств в кредитной организации, не уполномоченной на открытие именного блокированного счета, в безналичной форме на текущий счет Получателя до перечисления кредитной организацией суммы, недостающей до полной стоимости жилого помещения. Кредитная организация перечисляет денежные средства с текущего счета Получателя на счет Продавца жилого помещения.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>3.2. Получатель обязуется: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 xml:space="preserve">3.2.1. Предоставить </w:t>
      </w:r>
      <w:r w:rsidRPr="0087746D">
        <w:t>Управлени</w:t>
      </w:r>
      <w:r>
        <w:t xml:space="preserve">ю </w:t>
      </w:r>
      <w:r w:rsidRPr="0087746D">
        <w:t xml:space="preserve">ЖКХ </w:t>
      </w:r>
      <w:r w:rsidRPr="00652F5F">
        <w:t>достоверные сведения о себе и членах своей семьи, необходимые для расчета размера Социальной выплаты (Приложение № 2 к Договору).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 xml:space="preserve">3.2.2. В течение </w:t>
      </w:r>
      <w:r>
        <w:t>двух</w:t>
      </w:r>
      <w:r w:rsidRPr="00652F5F">
        <w:t xml:space="preserve"> месяцев со дня подписания настоящего Договора предоставить </w:t>
      </w:r>
      <w:r w:rsidRPr="0087746D">
        <w:t>Управлени</w:t>
      </w:r>
      <w:r>
        <w:t>ю</w:t>
      </w:r>
      <w:r w:rsidRPr="0087746D">
        <w:t xml:space="preserve"> ЖКХ </w:t>
      </w:r>
      <w:r w:rsidRPr="00652F5F">
        <w:t>договор купли-продажи жилого помещения, зарегистрированный в органе, осуществляющем государственную регистрацию прав на недв</w:t>
      </w:r>
      <w:r>
        <w:t>ижимое имущество</w:t>
      </w:r>
      <w:r w:rsidRPr="00652F5F">
        <w:t>.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>3.2.3. Использовать средства Социальной выплаты на приобретение жилого помещения, пригодного для постоянного проживания, в пределах территории Магаданской области</w:t>
      </w:r>
      <w:r>
        <w:t>, в том числе в городе Магадане.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lastRenderedPageBreak/>
        <w:t xml:space="preserve">3.2.4. Внести собственные (заемные) средства в размере недостающей суммы до полной стоимости жилого помещения Продавцу жилого помещения и предоставить </w:t>
      </w:r>
      <w:r w:rsidRPr="0087746D">
        <w:t>Управлени</w:t>
      </w:r>
      <w:r>
        <w:t>ю</w:t>
      </w:r>
      <w:r w:rsidRPr="0087746D">
        <w:t xml:space="preserve"> ЖКХ </w:t>
      </w:r>
      <w:r w:rsidRPr="00652F5F">
        <w:t>документы, подтверждающие доплату.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 xml:space="preserve">3.3. </w:t>
      </w:r>
      <w:r w:rsidRPr="0087746D">
        <w:t xml:space="preserve">Управление ЖКХ </w:t>
      </w:r>
      <w:r w:rsidRPr="00652F5F">
        <w:t>вправе: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 xml:space="preserve">3.3.1. В случае невыполнения условий, установленных пунктом 3.1.2. настоящего Договора, приостановить перечисление Социальной выплаты до предоставления </w:t>
      </w:r>
      <w:r w:rsidRPr="0087746D">
        <w:t>Управлени</w:t>
      </w:r>
      <w:r>
        <w:t>ю</w:t>
      </w:r>
      <w:r w:rsidRPr="0087746D">
        <w:t xml:space="preserve"> ЖКХ </w:t>
      </w:r>
      <w:r w:rsidRPr="00652F5F">
        <w:t>документов, подтверждающих произведенную доплату суммы, не достающей до полной стоимости жилого помещения.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>3.3.2. В случае нарушения Получателем условий настоящего Договора приостановить или прекратить выплату средств Социальной выплаты.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>3.4. Получатель вправе: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 xml:space="preserve">3.4.1. Обращаться в </w:t>
      </w:r>
      <w:r w:rsidRPr="0087746D">
        <w:t xml:space="preserve">Управление ЖКХ </w:t>
      </w:r>
      <w:r w:rsidRPr="00652F5F">
        <w:t>по вопросу перечисления Социальной выплаты.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 xml:space="preserve">3.4.2. Обращаться в </w:t>
      </w:r>
      <w:r w:rsidRPr="0087746D">
        <w:t xml:space="preserve">Управление ЖКХ </w:t>
      </w:r>
      <w:r w:rsidRPr="00652F5F">
        <w:t>за разъяснением по исполнению настоящего Договора.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</w:p>
    <w:p w:rsidR="00733386" w:rsidRDefault="00733386" w:rsidP="00733386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7" w:name="Par40"/>
      <w:bookmarkEnd w:id="7"/>
      <w:r w:rsidRPr="00652F5F">
        <w:rPr>
          <w:b/>
        </w:rPr>
        <w:t>I</w:t>
      </w:r>
      <w:r w:rsidRPr="00652F5F">
        <w:rPr>
          <w:b/>
          <w:lang w:val="en-US"/>
        </w:rPr>
        <w:t>V</w:t>
      </w:r>
      <w:r w:rsidRPr="00652F5F">
        <w:rPr>
          <w:b/>
        </w:rPr>
        <w:t>. ОТВЕТСТВЕННОСТЬ СТОРОН И ИНЫЕ УСЛОВИЯ</w:t>
      </w:r>
    </w:p>
    <w:p w:rsidR="007C3291" w:rsidRPr="007C3291" w:rsidRDefault="007C3291" w:rsidP="00733386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>4.1.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законодательством.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 xml:space="preserve">4.2. В случае предоставления Получателем недостоверных сведений в документах, которое повлекло нарушение порядка предоставления и (или) неправомерное увеличение размера предоставленной Социальной выплаты, средства предоставленной Социальной выплаты подлежат возврату Получателем на счет </w:t>
      </w:r>
      <w:r w:rsidRPr="0087746D">
        <w:t>Управлени</w:t>
      </w:r>
      <w:r>
        <w:t>я</w:t>
      </w:r>
      <w:r w:rsidRPr="0087746D">
        <w:t xml:space="preserve"> ЖКХ </w:t>
      </w:r>
      <w:r w:rsidRPr="00652F5F">
        <w:t>с учетом процентов на сумму Социальной выплаты, определяемых учетной ставкой банковского процента на момент возврата.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</w:p>
    <w:p w:rsidR="00733386" w:rsidRDefault="00733386" w:rsidP="0073338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2F5F">
        <w:rPr>
          <w:b/>
        </w:rPr>
        <w:t>V. ЗАКЛЮЧИТЕЛЬНЫЕ ПОЛОЖЕНИЯ</w:t>
      </w:r>
    </w:p>
    <w:p w:rsidR="007C3291" w:rsidRPr="007C3291" w:rsidRDefault="007C3291" w:rsidP="00733386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>5.1. Настоящий Договор вступает в силу с момента подписания сторонами и действует до полного исполнения сторонами обязательств.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>5.2. Изменения и дополнения к настоящему Договору принимаются заключенными между сторонами дополнительными соглашениями.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  <w:r w:rsidRPr="00652F5F">
        <w:t>5.3. Договор составлен в двух экземплярах, имеющих одинаковую юридическую силу, по одному для каждой из сторон.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</w:p>
    <w:p w:rsidR="00733386" w:rsidRPr="00652F5F" w:rsidRDefault="00733386" w:rsidP="00733386">
      <w:pPr>
        <w:autoSpaceDE w:val="0"/>
        <w:autoSpaceDN w:val="0"/>
        <w:adjustRightInd w:val="0"/>
        <w:jc w:val="both"/>
      </w:pPr>
    </w:p>
    <w:p w:rsidR="00733386" w:rsidRPr="00652F5F" w:rsidRDefault="00733386" w:rsidP="0073338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2F5F">
        <w:rPr>
          <w:b/>
        </w:rPr>
        <w:t>V. РЕКВИЗИТЫ СТОРОН</w:t>
      </w:r>
    </w:p>
    <w:p w:rsidR="00733386" w:rsidRPr="00652F5F" w:rsidRDefault="00733386" w:rsidP="00733386">
      <w:pPr>
        <w:autoSpaceDE w:val="0"/>
        <w:autoSpaceDN w:val="0"/>
        <w:adjustRightInd w:val="0"/>
        <w:jc w:val="both"/>
      </w:pPr>
    </w:p>
    <w:tbl>
      <w:tblPr>
        <w:tblW w:w="10348" w:type="dxa"/>
        <w:tblLook w:val="04A0"/>
      </w:tblPr>
      <w:tblGrid>
        <w:gridCol w:w="4536"/>
        <w:gridCol w:w="5812"/>
      </w:tblGrid>
      <w:tr w:rsidR="00733386" w:rsidRPr="00652F5F" w:rsidTr="00033875">
        <w:tc>
          <w:tcPr>
            <w:tcW w:w="4536" w:type="dxa"/>
          </w:tcPr>
          <w:p w:rsidR="00733386" w:rsidRPr="00652F5F" w:rsidRDefault="00733386" w:rsidP="005B7B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46D">
              <w:rPr>
                <w:b/>
              </w:rPr>
              <w:t>Управление ЖКХ администрации Ягоднинского городского округа</w:t>
            </w:r>
          </w:p>
        </w:tc>
        <w:tc>
          <w:tcPr>
            <w:tcW w:w="5812" w:type="dxa"/>
          </w:tcPr>
          <w:p w:rsidR="00733386" w:rsidRPr="00652F5F" w:rsidRDefault="00733386" w:rsidP="005B7B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2F5F">
              <w:rPr>
                <w:b/>
              </w:rPr>
              <w:t>Получатель</w:t>
            </w:r>
          </w:p>
        </w:tc>
      </w:tr>
      <w:tr w:rsidR="00733386" w:rsidRPr="00652F5F" w:rsidTr="00033875">
        <w:tc>
          <w:tcPr>
            <w:tcW w:w="4536" w:type="dxa"/>
          </w:tcPr>
          <w:p w:rsidR="00733386" w:rsidRPr="00652F5F" w:rsidRDefault="00733386" w:rsidP="005B7B97">
            <w:pPr>
              <w:autoSpaceDE w:val="0"/>
              <w:autoSpaceDN w:val="0"/>
              <w:adjustRightInd w:val="0"/>
              <w:jc w:val="center"/>
            </w:pPr>
            <w:r w:rsidRPr="00652F5F">
              <w:t>______________________________</w:t>
            </w:r>
          </w:p>
          <w:p w:rsidR="00733386" w:rsidRPr="00652F5F" w:rsidRDefault="00733386" w:rsidP="005B7B97">
            <w:pPr>
              <w:autoSpaceDE w:val="0"/>
              <w:autoSpaceDN w:val="0"/>
              <w:adjustRightInd w:val="0"/>
              <w:jc w:val="center"/>
            </w:pPr>
            <w:r w:rsidRPr="00652F5F">
              <w:t>______________________________</w:t>
            </w:r>
          </w:p>
          <w:p w:rsidR="00733386" w:rsidRPr="00652F5F" w:rsidRDefault="00733386" w:rsidP="005B7B97">
            <w:pPr>
              <w:autoSpaceDE w:val="0"/>
              <w:autoSpaceDN w:val="0"/>
              <w:adjustRightInd w:val="0"/>
              <w:jc w:val="center"/>
            </w:pPr>
            <w:r w:rsidRPr="00652F5F">
              <w:t>_______________________________</w:t>
            </w:r>
          </w:p>
          <w:p w:rsidR="00733386" w:rsidRPr="00652F5F" w:rsidRDefault="00733386" w:rsidP="005B7B97">
            <w:pPr>
              <w:autoSpaceDE w:val="0"/>
              <w:autoSpaceDN w:val="0"/>
              <w:adjustRightInd w:val="0"/>
              <w:jc w:val="center"/>
            </w:pPr>
            <w:r w:rsidRPr="00652F5F">
              <w:t>______________________________</w:t>
            </w:r>
          </w:p>
          <w:p w:rsidR="00733386" w:rsidRPr="00652F5F" w:rsidRDefault="00733386" w:rsidP="005B7B97">
            <w:pPr>
              <w:autoSpaceDE w:val="0"/>
              <w:autoSpaceDN w:val="0"/>
              <w:adjustRightInd w:val="0"/>
              <w:jc w:val="center"/>
            </w:pPr>
            <w:r w:rsidRPr="00652F5F">
              <w:t>______________________________</w:t>
            </w:r>
          </w:p>
        </w:tc>
        <w:tc>
          <w:tcPr>
            <w:tcW w:w="5812" w:type="dxa"/>
          </w:tcPr>
          <w:p w:rsidR="00733386" w:rsidRPr="00652F5F" w:rsidRDefault="00733386" w:rsidP="005B7B97">
            <w:pPr>
              <w:autoSpaceDE w:val="0"/>
              <w:autoSpaceDN w:val="0"/>
              <w:adjustRightInd w:val="0"/>
              <w:jc w:val="center"/>
            </w:pPr>
            <w:r w:rsidRPr="00652F5F">
              <w:t>______________________________</w:t>
            </w:r>
          </w:p>
          <w:p w:rsidR="00733386" w:rsidRPr="00652F5F" w:rsidRDefault="00733386" w:rsidP="005B7B97">
            <w:pPr>
              <w:autoSpaceDE w:val="0"/>
              <w:autoSpaceDN w:val="0"/>
              <w:adjustRightInd w:val="0"/>
              <w:jc w:val="center"/>
            </w:pPr>
            <w:r w:rsidRPr="00652F5F">
              <w:t>______________________________</w:t>
            </w:r>
          </w:p>
          <w:p w:rsidR="00733386" w:rsidRPr="00652F5F" w:rsidRDefault="00733386" w:rsidP="005B7B97">
            <w:pPr>
              <w:autoSpaceDE w:val="0"/>
              <w:autoSpaceDN w:val="0"/>
              <w:adjustRightInd w:val="0"/>
              <w:jc w:val="center"/>
            </w:pPr>
            <w:r w:rsidRPr="00652F5F">
              <w:t>_______________________________</w:t>
            </w:r>
          </w:p>
          <w:p w:rsidR="00733386" w:rsidRPr="00652F5F" w:rsidRDefault="00733386" w:rsidP="005B7B97">
            <w:pPr>
              <w:autoSpaceDE w:val="0"/>
              <w:autoSpaceDN w:val="0"/>
              <w:adjustRightInd w:val="0"/>
              <w:jc w:val="center"/>
            </w:pPr>
            <w:r w:rsidRPr="00652F5F">
              <w:t>______________________________</w:t>
            </w:r>
          </w:p>
          <w:p w:rsidR="00733386" w:rsidRPr="00652F5F" w:rsidRDefault="00733386" w:rsidP="005B7B97">
            <w:pPr>
              <w:autoSpaceDE w:val="0"/>
              <w:autoSpaceDN w:val="0"/>
              <w:adjustRightInd w:val="0"/>
              <w:jc w:val="center"/>
            </w:pPr>
            <w:r w:rsidRPr="00652F5F">
              <w:t>______________________________</w:t>
            </w:r>
          </w:p>
        </w:tc>
      </w:tr>
      <w:tr w:rsidR="00733386" w:rsidRPr="00652F5F" w:rsidTr="00033875">
        <w:tc>
          <w:tcPr>
            <w:tcW w:w="4536" w:type="dxa"/>
          </w:tcPr>
          <w:p w:rsidR="00733386" w:rsidRPr="00652F5F" w:rsidRDefault="00733386" w:rsidP="005B7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</w:tcPr>
          <w:p w:rsidR="00733386" w:rsidRPr="00652F5F" w:rsidRDefault="00733386" w:rsidP="005B7B97">
            <w:pPr>
              <w:autoSpaceDE w:val="0"/>
              <w:autoSpaceDN w:val="0"/>
              <w:adjustRightInd w:val="0"/>
              <w:jc w:val="both"/>
            </w:pPr>
          </w:p>
        </w:tc>
      </w:tr>
      <w:tr w:rsidR="00733386" w:rsidRPr="00652F5F" w:rsidTr="00033875">
        <w:tc>
          <w:tcPr>
            <w:tcW w:w="4536" w:type="dxa"/>
          </w:tcPr>
          <w:p w:rsidR="00733386" w:rsidRPr="00652F5F" w:rsidRDefault="00733386" w:rsidP="005B7B97">
            <w:pPr>
              <w:autoSpaceDE w:val="0"/>
              <w:autoSpaceDN w:val="0"/>
              <w:adjustRightInd w:val="0"/>
              <w:jc w:val="center"/>
            </w:pPr>
          </w:p>
          <w:p w:rsidR="00733386" w:rsidRPr="00652F5F" w:rsidRDefault="00733386" w:rsidP="005B7B97">
            <w:pPr>
              <w:autoSpaceDE w:val="0"/>
              <w:autoSpaceDN w:val="0"/>
              <w:adjustRightInd w:val="0"/>
              <w:jc w:val="center"/>
            </w:pPr>
            <w:r w:rsidRPr="00652F5F">
              <w:t>________________ / Ф.И.О.</w:t>
            </w:r>
          </w:p>
          <w:p w:rsidR="00733386" w:rsidRDefault="00733386" w:rsidP="006A08D1">
            <w:pPr>
              <w:autoSpaceDE w:val="0"/>
              <w:autoSpaceDN w:val="0"/>
              <w:adjustRightInd w:val="0"/>
            </w:pPr>
            <w:r>
              <w:t xml:space="preserve">Руководитель </w:t>
            </w:r>
            <w:r w:rsidRPr="0087746D">
              <w:t>Управлени</w:t>
            </w:r>
            <w:r>
              <w:t>я</w:t>
            </w:r>
            <w:r w:rsidRPr="0087746D">
              <w:t xml:space="preserve"> ЖКХ администрации Ягоднинского городского округа</w:t>
            </w:r>
          </w:p>
          <w:p w:rsidR="00733386" w:rsidRPr="00652F5F" w:rsidRDefault="00733386" w:rsidP="005B7B97">
            <w:pPr>
              <w:autoSpaceDE w:val="0"/>
              <w:autoSpaceDN w:val="0"/>
              <w:adjustRightInd w:val="0"/>
            </w:pPr>
            <w:r w:rsidRPr="00652F5F">
              <w:t>М.П.</w:t>
            </w:r>
          </w:p>
        </w:tc>
        <w:tc>
          <w:tcPr>
            <w:tcW w:w="5812" w:type="dxa"/>
          </w:tcPr>
          <w:p w:rsidR="00733386" w:rsidRPr="00652F5F" w:rsidRDefault="00733386" w:rsidP="005B7B97">
            <w:pPr>
              <w:autoSpaceDE w:val="0"/>
              <w:autoSpaceDN w:val="0"/>
              <w:adjustRightInd w:val="0"/>
              <w:jc w:val="center"/>
            </w:pPr>
          </w:p>
          <w:p w:rsidR="00733386" w:rsidRPr="00652F5F" w:rsidRDefault="00733386" w:rsidP="005B7B97">
            <w:pPr>
              <w:autoSpaceDE w:val="0"/>
              <w:autoSpaceDN w:val="0"/>
              <w:adjustRightInd w:val="0"/>
              <w:jc w:val="center"/>
            </w:pPr>
            <w:r w:rsidRPr="00652F5F">
              <w:t>________________ / Ф.И.О./</w:t>
            </w:r>
          </w:p>
          <w:p w:rsidR="00733386" w:rsidRPr="00652F5F" w:rsidRDefault="00733386" w:rsidP="005B7B9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33386" w:rsidRDefault="00733386" w:rsidP="00733386">
      <w:pPr>
        <w:spacing w:after="200" w:line="276" w:lineRule="auto"/>
      </w:pPr>
    </w:p>
    <w:sectPr w:rsidR="00733386" w:rsidSect="002B642D">
      <w:pgSz w:w="11906" w:h="16838" w:code="9"/>
      <w:pgMar w:top="709" w:right="79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56" w:rsidRDefault="00581456">
      <w:r>
        <w:separator/>
      </w:r>
    </w:p>
  </w:endnote>
  <w:endnote w:type="continuationSeparator" w:id="1">
    <w:p w:rsidR="00581456" w:rsidRDefault="00581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56" w:rsidRDefault="00581456">
      <w:r>
        <w:separator/>
      </w:r>
    </w:p>
  </w:footnote>
  <w:footnote w:type="continuationSeparator" w:id="1">
    <w:p w:rsidR="00581456" w:rsidRDefault="00581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91"/>
    <w:multiLevelType w:val="hybridMultilevel"/>
    <w:tmpl w:val="0DF0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D58"/>
    <w:multiLevelType w:val="hybridMultilevel"/>
    <w:tmpl w:val="C082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557E2"/>
    <w:multiLevelType w:val="hybridMultilevel"/>
    <w:tmpl w:val="A94E97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FA1204"/>
    <w:multiLevelType w:val="multilevel"/>
    <w:tmpl w:val="746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58624C5"/>
    <w:multiLevelType w:val="hybridMultilevel"/>
    <w:tmpl w:val="81086FC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2D701F4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0334B"/>
    <w:multiLevelType w:val="hybridMultilevel"/>
    <w:tmpl w:val="9BBCE208"/>
    <w:lvl w:ilvl="0" w:tplc="1AF0C4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68106A9"/>
    <w:multiLevelType w:val="hybridMultilevel"/>
    <w:tmpl w:val="C436C8D2"/>
    <w:lvl w:ilvl="0" w:tplc="C2CCC7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2D56D33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3DC649F"/>
    <w:multiLevelType w:val="hybridMultilevel"/>
    <w:tmpl w:val="44E44B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63D2A4B"/>
    <w:multiLevelType w:val="hybridMultilevel"/>
    <w:tmpl w:val="8BEE97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73CCB"/>
    <w:multiLevelType w:val="hybridMultilevel"/>
    <w:tmpl w:val="9608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0B65E2"/>
    <w:multiLevelType w:val="hybridMultilevel"/>
    <w:tmpl w:val="D088A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35F61"/>
    <w:multiLevelType w:val="hybridMultilevel"/>
    <w:tmpl w:val="E48A2CB2"/>
    <w:lvl w:ilvl="0" w:tplc="5E2072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58824CF"/>
    <w:multiLevelType w:val="hybridMultilevel"/>
    <w:tmpl w:val="8118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45E5A"/>
    <w:multiLevelType w:val="hybridMultilevel"/>
    <w:tmpl w:val="9C10A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E5741"/>
    <w:multiLevelType w:val="hybridMultilevel"/>
    <w:tmpl w:val="5C2454C0"/>
    <w:lvl w:ilvl="0" w:tplc="CB98FF78">
      <w:start w:val="5"/>
      <w:numFmt w:val="decimal"/>
      <w:lvlText w:val="%1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7">
    <w:nsid w:val="503D0331"/>
    <w:multiLevelType w:val="multilevel"/>
    <w:tmpl w:val="40A455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185224D"/>
    <w:multiLevelType w:val="hybridMultilevel"/>
    <w:tmpl w:val="4344FA2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0B30DA"/>
    <w:multiLevelType w:val="hybridMultilevel"/>
    <w:tmpl w:val="E430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AD6E16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B11673F"/>
    <w:multiLevelType w:val="hybridMultilevel"/>
    <w:tmpl w:val="C5C4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11A8B"/>
    <w:multiLevelType w:val="hybridMultilevel"/>
    <w:tmpl w:val="27BA658C"/>
    <w:lvl w:ilvl="0" w:tplc="2DAC7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5F9B789C"/>
    <w:multiLevelType w:val="hybridMultilevel"/>
    <w:tmpl w:val="7A104A68"/>
    <w:lvl w:ilvl="0" w:tplc="2CD2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6427F5"/>
    <w:multiLevelType w:val="hybridMultilevel"/>
    <w:tmpl w:val="0920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C5A29"/>
    <w:multiLevelType w:val="hybridMultilevel"/>
    <w:tmpl w:val="F850C44A"/>
    <w:lvl w:ilvl="0" w:tplc="8BD61B7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6B14287F"/>
    <w:multiLevelType w:val="hybridMultilevel"/>
    <w:tmpl w:val="033A0ADA"/>
    <w:lvl w:ilvl="0" w:tplc="AE102C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6DA63A42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CF5B91"/>
    <w:multiLevelType w:val="hybridMultilevel"/>
    <w:tmpl w:val="2A2A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90628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A5B4A0E"/>
    <w:multiLevelType w:val="hybridMultilevel"/>
    <w:tmpl w:val="5FACBAC2"/>
    <w:lvl w:ilvl="0" w:tplc="52981B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6"/>
        <w:szCs w:val="26"/>
      </w:rPr>
    </w:lvl>
    <w:lvl w:ilvl="1" w:tplc="0419000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7BE710CB"/>
    <w:multiLevelType w:val="hybridMultilevel"/>
    <w:tmpl w:val="FBE2D288"/>
    <w:lvl w:ilvl="0" w:tplc="599639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15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3"/>
  </w:num>
  <w:num w:numId="11">
    <w:abstractNumId w:val="26"/>
  </w:num>
  <w:num w:numId="12">
    <w:abstractNumId w:val="22"/>
  </w:num>
  <w:num w:numId="13">
    <w:abstractNumId w:val="6"/>
  </w:num>
  <w:num w:numId="14">
    <w:abstractNumId w:val="31"/>
  </w:num>
  <w:num w:numId="15">
    <w:abstractNumId w:val="23"/>
  </w:num>
  <w:num w:numId="16">
    <w:abstractNumId w:val="30"/>
  </w:num>
  <w:num w:numId="17">
    <w:abstractNumId w:val="2"/>
  </w:num>
  <w:num w:numId="18">
    <w:abstractNumId w:val="21"/>
  </w:num>
  <w:num w:numId="19">
    <w:abstractNumId w:val="5"/>
  </w:num>
  <w:num w:numId="20">
    <w:abstractNumId w:val="29"/>
  </w:num>
  <w:num w:numId="21">
    <w:abstractNumId w:val="16"/>
  </w:num>
  <w:num w:numId="22">
    <w:abstractNumId w:val="27"/>
  </w:num>
  <w:num w:numId="23">
    <w:abstractNumId w:val="20"/>
  </w:num>
  <w:num w:numId="24">
    <w:abstractNumId w:val="8"/>
  </w:num>
  <w:num w:numId="25">
    <w:abstractNumId w:val="3"/>
  </w:num>
  <w:num w:numId="26">
    <w:abstractNumId w:val="17"/>
  </w:num>
  <w:num w:numId="27">
    <w:abstractNumId w:val="14"/>
  </w:num>
  <w:num w:numId="28">
    <w:abstractNumId w:val="0"/>
  </w:num>
  <w:num w:numId="29">
    <w:abstractNumId w:val="28"/>
  </w:num>
  <w:num w:numId="30">
    <w:abstractNumId w:val="24"/>
  </w:num>
  <w:num w:numId="31">
    <w:abstractNumId w:val="25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56B"/>
    <w:rsid w:val="00000207"/>
    <w:rsid w:val="000010CC"/>
    <w:rsid w:val="000063E5"/>
    <w:rsid w:val="00006E1D"/>
    <w:rsid w:val="00010C83"/>
    <w:rsid w:val="00010E69"/>
    <w:rsid w:val="00012135"/>
    <w:rsid w:val="000122E5"/>
    <w:rsid w:val="00013402"/>
    <w:rsid w:val="00015766"/>
    <w:rsid w:val="0002403B"/>
    <w:rsid w:val="0003018A"/>
    <w:rsid w:val="00030FB0"/>
    <w:rsid w:val="0003135A"/>
    <w:rsid w:val="00033875"/>
    <w:rsid w:val="00033AF1"/>
    <w:rsid w:val="00034631"/>
    <w:rsid w:val="000352F2"/>
    <w:rsid w:val="00046C71"/>
    <w:rsid w:val="000478FC"/>
    <w:rsid w:val="00051C4C"/>
    <w:rsid w:val="00062952"/>
    <w:rsid w:val="00062A10"/>
    <w:rsid w:val="00067D14"/>
    <w:rsid w:val="00071EC9"/>
    <w:rsid w:val="0007659B"/>
    <w:rsid w:val="00082FB9"/>
    <w:rsid w:val="000924D3"/>
    <w:rsid w:val="00092BCC"/>
    <w:rsid w:val="00093580"/>
    <w:rsid w:val="0009407A"/>
    <w:rsid w:val="00096055"/>
    <w:rsid w:val="000A424D"/>
    <w:rsid w:val="000A512F"/>
    <w:rsid w:val="000A5D7D"/>
    <w:rsid w:val="000B313A"/>
    <w:rsid w:val="000B64CC"/>
    <w:rsid w:val="000B7721"/>
    <w:rsid w:val="000E042E"/>
    <w:rsid w:val="000E4B2D"/>
    <w:rsid w:val="000E58CE"/>
    <w:rsid w:val="000E5932"/>
    <w:rsid w:val="000F4436"/>
    <w:rsid w:val="000F4ADC"/>
    <w:rsid w:val="0010247F"/>
    <w:rsid w:val="001038A9"/>
    <w:rsid w:val="00105EFF"/>
    <w:rsid w:val="001119BF"/>
    <w:rsid w:val="00112A24"/>
    <w:rsid w:val="001140AC"/>
    <w:rsid w:val="0011737B"/>
    <w:rsid w:val="00124116"/>
    <w:rsid w:val="001261B5"/>
    <w:rsid w:val="00126AAA"/>
    <w:rsid w:val="00145F1C"/>
    <w:rsid w:val="00146A1D"/>
    <w:rsid w:val="00146AF2"/>
    <w:rsid w:val="001505BD"/>
    <w:rsid w:val="00152B5B"/>
    <w:rsid w:val="00153B2B"/>
    <w:rsid w:val="001549BD"/>
    <w:rsid w:val="0015741A"/>
    <w:rsid w:val="00170302"/>
    <w:rsid w:val="0017229A"/>
    <w:rsid w:val="0018209E"/>
    <w:rsid w:val="0018407D"/>
    <w:rsid w:val="00185DB2"/>
    <w:rsid w:val="00185DBF"/>
    <w:rsid w:val="00186232"/>
    <w:rsid w:val="00190839"/>
    <w:rsid w:val="00193421"/>
    <w:rsid w:val="00193FE3"/>
    <w:rsid w:val="00196238"/>
    <w:rsid w:val="00196632"/>
    <w:rsid w:val="001967B0"/>
    <w:rsid w:val="001A0A52"/>
    <w:rsid w:val="001A25FB"/>
    <w:rsid w:val="001A4BA5"/>
    <w:rsid w:val="001B1EF7"/>
    <w:rsid w:val="001B4344"/>
    <w:rsid w:val="001B7464"/>
    <w:rsid w:val="001C0BE0"/>
    <w:rsid w:val="001C3212"/>
    <w:rsid w:val="001C4A76"/>
    <w:rsid w:val="001C69B1"/>
    <w:rsid w:val="001E0A16"/>
    <w:rsid w:val="001E3E78"/>
    <w:rsid w:val="001F05DE"/>
    <w:rsid w:val="001F2681"/>
    <w:rsid w:val="001F2E35"/>
    <w:rsid w:val="00201155"/>
    <w:rsid w:val="00202059"/>
    <w:rsid w:val="0020573A"/>
    <w:rsid w:val="00205E97"/>
    <w:rsid w:val="002061D9"/>
    <w:rsid w:val="00210A1F"/>
    <w:rsid w:val="002110AB"/>
    <w:rsid w:val="0021433E"/>
    <w:rsid w:val="00214B1A"/>
    <w:rsid w:val="00217640"/>
    <w:rsid w:val="00217BC9"/>
    <w:rsid w:val="0022189D"/>
    <w:rsid w:val="00232B4D"/>
    <w:rsid w:val="002359B4"/>
    <w:rsid w:val="00235B5D"/>
    <w:rsid w:val="0024541A"/>
    <w:rsid w:val="00245899"/>
    <w:rsid w:val="00247916"/>
    <w:rsid w:val="00251739"/>
    <w:rsid w:val="00256A5B"/>
    <w:rsid w:val="00257432"/>
    <w:rsid w:val="00257739"/>
    <w:rsid w:val="002637E3"/>
    <w:rsid w:val="00271A3A"/>
    <w:rsid w:val="00273F8B"/>
    <w:rsid w:val="0027760A"/>
    <w:rsid w:val="0028030A"/>
    <w:rsid w:val="002818F2"/>
    <w:rsid w:val="00283B51"/>
    <w:rsid w:val="00283BF1"/>
    <w:rsid w:val="0028430A"/>
    <w:rsid w:val="00286954"/>
    <w:rsid w:val="00290A4E"/>
    <w:rsid w:val="002A1D8E"/>
    <w:rsid w:val="002A4053"/>
    <w:rsid w:val="002A6E42"/>
    <w:rsid w:val="002B0840"/>
    <w:rsid w:val="002B46F8"/>
    <w:rsid w:val="002B5EB5"/>
    <w:rsid w:val="002B642D"/>
    <w:rsid w:val="002C4711"/>
    <w:rsid w:val="002C5D1C"/>
    <w:rsid w:val="002D5D67"/>
    <w:rsid w:val="002D6CE4"/>
    <w:rsid w:val="002E0987"/>
    <w:rsid w:val="002E10D7"/>
    <w:rsid w:val="002E4C2B"/>
    <w:rsid w:val="002F6963"/>
    <w:rsid w:val="003015E1"/>
    <w:rsid w:val="00301692"/>
    <w:rsid w:val="00301ADB"/>
    <w:rsid w:val="00303B80"/>
    <w:rsid w:val="00305F2A"/>
    <w:rsid w:val="00306415"/>
    <w:rsid w:val="0031010A"/>
    <w:rsid w:val="00310AE0"/>
    <w:rsid w:val="003114CE"/>
    <w:rsid w:val="00311944"/>
    <w:rsid w:val="00316FAB"/>
    <w:rsid w:val="003175B5"/>
    <w:rsid w:val="00330C1B"/>
    <w:rsid w:val="003412DA"/>
    <w:rsid w:val="00342160"/>
    <w:rsid w:val="0034663E"/>
    <w:rsid w:val="0034754B"/>
    <w:rsid w:val="003477BB"/>
    <w:rsid w:val="003512FC"/>
    <w:rsid w:val="0035178A"/>
    <w:rsid w:val="0035781E"/>
    <w:rsid w:val="003651AB"/>
    <w:rsid w:val="003656B9"/>
    <w:rsid w:val="00366CD7"/>
    <w:rsid w:val="003714B5"/>
    <w:rsid w:val="00372EAA"/>
    <w:rsid w:val="003737DA"/>
    <w:rsid w:val="0037735A"/>
    <w:rsid w:val="00377594"/>
    <w:rsid w:val="00380331"/>
    <w:rsid w:val="00382A5C"/>
    <w:rsid w:val="00394D04"/>
    <w:rsid w:val="003A5CEE"/>
    <w:rsid w:val="003A5E76"/>
    <w:rsid w:val="003B00A1"/>
    <w:rsid w:val="003B2325"/>
    <w:rsid w:val="003B7ED4"/>
    <w:rsid w:val="003C038A"/>
    <w:rsid w:val="003C0D6E"/>
    <w:rsid w:val="003C1064"/>
    <w:rsid w:val="003C2B54"/>
    <w:rsid w:val="003C3CCC"/>
    <w:rsid w:val="003D0D10"/>
    <w:rsid w:val="003D0E40"/>
    <w:rsid w:val="003D1F12"/>
    <w:rsid w:val="003D7411"/>
    <w:rsid w:val="003E5DB0"/>
    <w:rsid w:val="003F3D30"/>
    <w:rsid w:val="003F50E3"/>
    <w:rsid w:val="004057E5"/>
    <w:rsid w:val="0040747F"/>
    <w:rsid w:val="00417590"/>
    <w:rsid w:val="00426239"/>
    <w:rsid w:val="00437ABF"/>
    <w:rsid w:val="00447F89"/>
    <w:rsid w:val="00450499"/>
    <w:rsid w:val="0045129D"/>
    <w:rsid w:val="00452007"/>
    <w:rsid w:val="00453BC1"/>
    <w:rsid w:val="00454A41"/>
    <w:rsid w:val="0045733C"/>
    <w:rsid w:val="00471B03"/>
    <w:rsid w:val="00475856"/>
    <w:rsid w:val="004760AE"/>
    <w:rsid w:val="00476B51"/>
    <w:rsid w:val="00483900"/>
    <w:rsid w:val="00487CB4"/>
    <w:rsid w:val="0049187D"/>
    <w:rsid w:val="0049230B"/>
    <w:rsid w:val="00492643"/>
    <w:rsid w:val="00493785"/>
    <w:rsid w:val="00497C89"/>
    <w:rsid w:val="00497EA2"/>
    <w:rsid w:val="004A1585"/>
    <w:rsid w:val="004A1E89"/>
    <w:rsid w:val="004A2961"/>
    <w:rsid w:val="004A7FF8"/>
    <w:rsid w:val="004B3451"/>
    <w:rsid w:val="004B6E5C"/>
    <w:rsid w:val="004C59B9"/>
    <w:rsid w:val="004D22DB"/>
    <w:rsid w:val="004E0757"/>
    <w:rsid w:val="004E0F1B"/>
    <w:rsid w:val="004E3A40"/>
    <w:rsid w:val="004F13A5"/>
    <w:rsid w:val="004F5B3B"/>
    <w:rsid w:val="004F66B2"/>
    <w:rsid w:val="005013A0"/>
    <w:rsid w:val="005037B8"/>
    <w:rsid w:val="00507DD8"/>
    <w:rsid w:val="00511A23"/>
    <w:rsid w:val="00513398"/>
    <w:rsid w:val="00520B52"/>
    <w:rsid w:val="00523B4F"/>
    <w:rsid w:val="00526CD7"/>
    <w:rsid w:val="00530ABF"/>
    <w:rsid w:val="00531DD2"/>
    <w:rsid w:val="00532318"/>
    <w:rsid w:val="005340DC"/>
    <w:rsid w:val="00543DBE"/>
    <w:rsid w:val="00545955"/>
    <w:rsid w:val="005506D6"/>
    <w:rsid w:val="005524F8"/>
    <w:rsid w:val="005604FD"/>
    <w:rsid w:val="00562CFB"/>
    <w:rsid w:val="0056329A"/>
    <w:rsid w:val="00566FC7"/>
    <w:rsid w:val="005707D2"/>
    <w:rsid w:val="00571730"/>
    <w:rsid w:val="0057413E"/>
    <w:rsid w:val="00577629"/>
    <w:rsid w:val="00581456"/>
    <w:rsid w:val="005829EE"/>
    <w:rsid w:val="005858C4"/>
    <w:rsid w:val="005871BC"/>
    <w:rsid w:val="00587283"/>
    <w:rsid w:val="005952CF"/>
    <w:rsid w:val="005A1A4C"/>
    <w:rsid w:val="005A611C"/>
    <w:rsid w:val="005B4B07"/>
    <w:rsid w:val="005B7B97"/>
    <w:rsid w:val="005C12FA"/>
    <w:rsid w:val="005C7039"/>
    <w:rsid w:val="005D2086"/>
    <w:rsid w:val="005D65EA"/>
    <w:rsid w:val="005F25FC"/>
    <w:rsid w:val="005F6B32"/>
    <w:rsid w:val="0060089E"/>
    <w:rsid w:val="00603185"/>
    <w:rsid w:val="006041BA"/>
    <w:rsid w:val="00604546"/>
    <w:rsid w:val="00606526"/>
    <w:rsid w:val="00606981"/>
    <w:rsid w:val="006139A2"/>
    <w:rsid w:val="006205B2"/>
    <w:rsid w:val="0062192C"/>
    <w:rsid w:val="006245A5"/>
    <w:rsid w:val="00633A04"/>
    <w:rsid w:val="0063694B"/>
    <w:rsid w:val="00641324"/>
    <w:rsid w:val="00641B08"/>
    <w:rsid w:val="00645CDD"/>
    <w:rsid w:val="00646D8D"/>
    <w:rsid w:val="00654C76"/>
    <w:rsid w:val="0066722B"/>
    <w:rsid w:val="00670DAC"/>
    <w:rsid w:val="00677943"/>
    <w:rsid w:val="00686B73"/>
    <w:rsid w:val="006874EF"/>
    <w:rsid w:val="00687B84"/>
    <w:rsid w:val="006925D2"/>
    <w:rsid w:val="00693A9A"/>
    <w:rsid w:val="0069431F"/>
    <w:rsid w:val="006952E1"/>
    <w:rsid w:val="00696523"/>
    <w:rsid w:val="00697218"/>
    <w:rsid w:val="006A08D1"/>
    <w:rsid w:val="006A3C43"/>
    <w:rsid w:val="006A7962"/>
    <w:rsid w:val="006B0879"/>
    <w:rsid w:val="006B39EA"/>
    <w:rsid w:val="006B4D59"/>
    <w:rsid w:val="006B65B0"/>
    <w:rsid w:val="006B70AE"/>
    <w:rsid w:val="006C0DEF"/>
    <w:rsid w:val="006C2CA7"/>
    <w:rsid w:val="006C2D0B"/>
    <w:rsid w:val="006C2EAD"/>
    <w:rsid w:val="006C376A"/>
    <w:rsid w:val="006C4C12"/>
    <w:rsid w:val="006C679E"/>
    <w:rsid w:val="006C6F7E"/>
    <w:rsid w:val="006D0516"/>
    <w:rsid w:val="006D227B"/>
    <w:rsid w:val="006D6EE6"/>
    <w:rsid w:val="006E274E"/>
    <w:rsid w:val="006E7EAB"/>
    <w:rsid w:val="006F0522"/>
    <w:rsid w:val="006F185E"/>
    <w:rsid w:val="006F3750"/>
    <w:rsid w:val="006F5C12"/>
    <w:rsid w:val="00701E00"/>
    <w:rsid w:val="00705D27"/>
    <w:rsid w:val="00706F30"/>
    <w:rsid w:val="00707E89"/>
    <w:rsid w:val="00707F9B"/>
    <w:rsid w:val="00712FEE"/>
    <w:rsid w:val="0071322C"/>
    <w:rsid w:val="00713790"/>
    <w:rsid w:val="0071583B"/>
    <w:rsid w:val="00717CA8"/>
    <w:rsid w:val="00723DB7"/>
    <w:rsid w:val="00724F47"/>
    <w:rsid w:val="00725575"/>
    <w:rsid w:val="00725784"/>
    <w:rsid w:val="00726720"/>
    <w:rsid w:val="00733386"/>
    <w:rsid w:val="007421F8"/>
    <w:rsid w:val="007450F3"/>
    <w:rsid w:val="00752675"/>
    <w:rsid w:val="007534B1"/>
    <w:rsid w:val="007601CE"/>
    <w:rsid w:val="0076056B"/>
    <w:rsid w:val="00763918"/>
    <w:rsid w:val="00763D55"/>
    <w:rsid w:val="0077612B"/>
    <w:rsid w:val="00776C7C"/>
    <w:rsid w:val="00787594"/>
    <w:rsid w:val="00793324"/>
    <w:rsid w:val="00796F84"/>
    <w:rsid w:val="0079745E"/>
    <w:rsid w:val="007A3E3F"/>
    <w:rsid w:val="007A492F"/>
    <w:rsid w:val="007A72DA"/>
    <w:rsid w:val="007A72FE"/>
    <w:rsid w:val="007B412B"/>
    <w:rsid w:val="007B4384"/>
    <w:rsid w:val="007B43FC"/>
    <w:rsid w:val="007B5379"/>
    <w:rsid w:val="007B7F1E"/>
    <w:rsid w:val="007C1495"/>
    <w:rsid w:val="007C2D8E"/>
    <w:rsid w:val="007C3291"/>
    <w:rsid w:val="007C5229"/>
    <w:rsid w:val="007C71B3"/>
    <w:rsid w:val="007D1920"/>
    <w:rsid w:val="007D25A3"/>
    <w:rsid w:val="007D2F71"/>
    <w:rsid w:val="007E00D3"/>
    <w:rsid w:val="007E5CE2"/>
    <w:rsid w:val="007F0C6D"/>
    <w:rsid w:val="007F319D"/>
    <w:rsid w:val="00801411"/>
    <w:rsid w:val="008038EF"/>
    <w:rsid w:val="00806A00"/>
    <w:rsid w:val="00810520"/>
    <w:rsid w:val="00810B39"/>
    <w:rsid w:val="00815F21"/>
    <w:rsid w:val="00817717"/>
    <w:rsid w:val="00817E88"/>
    <w:rsid w:val="008245DE"/>
    <w:rsid w:val="00824609"/>
    <w:rsid w:val="00826E6C"/>
    <w:rsid w:val="00827F67"/>
    <w:rsid w:val="0083079F"/>
    <w:rsid w:val="008330C8"/>
    <w:rsid w:val="0084018D"/>
    <w:rsid w:val="00843A8A"/>
    <w:rsid w:val="00844D4D"/>
    <w:rsid w:val="00844DEE"/>
    <w:rsid w:val="00850934"/>
    <w:rsid w:val="00861C21"/>
    <w:rsid w:val="00866F05"/>
    <w:rsid w:val="008729F7"/>
    <w:rsid w:val="00876547"/>
    <w:rsid w:val="00877AF8"/>
    <w:rsid w:val="00881BE4"/>
    <w:rsid w:val="00884720"/>
    <w:rsid w:val="00884754"/>
    <w:rsid w:val="00886CC8"/>
    <w:rsid w:val="00894874"/>
    <w:rsid w:val="00895927"/>
    <w:rsid w:val="008A100A"/>
    <w:rsid w:val="008A4F87"/>
    <w:rsid w:val="008A518D"/>
    <w:rsid w:val="008B272C"/>
    <w:rsid w:val="008B3CCA"/>
    <w:rsid w:val="008B5B89"/>
    <w:rsid w:val="008C0D61"/>
    <w:rsid w:val="008C0F03"/>
    <w:rsid w:val="008D007D"/>
    <w:rsid w:val="008D0BE5"/>
    <w:rsid w:val="008D3732"/>
    <w:rsid w:val="008D6200"/>
    <w:rsid w:val="008D74CA"/>
    <w:rsid w:val="008D7778"/>
    <w:rsid w:val="008E0B5C"/>
    <w:rsid w:val="008E2C98"/>
    <w:rsid w:val="008E53F2"/>
    <w:rsid w:val="008F23C2"/>
    <w:rsid w:val="008F2EC6"/>
    <w:rsid w:val="008F63D1"/>
    <w:rsid w:val="009056E4"/>
    <w:rsid w:val="00906D07"/>
    <w:rsid w:val="00913A73"/>
    <w:rsid w:val="009165FA"/>
    <w:rsid w:val="009272B8"/>
    <w:rsid w:val="0093425A"/>
    <w:rsid w:val="0094203B"/>
    <w:rsid w:val="00943F11"/>
    <w:rsid w:val="00943FA7"/>
    <w:rsid w:val="00946F57"/>
    <w:rsid w:val="00947050"/>
    <w:rsid w:val="0096105E"/>
    <w:rsid w:val="009618B3"/>
    <w:rsid w:val="00974797"/>
    <w:rsid w:val="00981619"/>
    <w:rsid w:val="00987B7F"/>
    <w:rsid w:val="00990170"/>
    <w:rsid w:val="00990475"/>
    <w:rsid w:val="0099236D"/>
    <w:rsid w:val="00992E50"/>
    <w:rsid w:val="009A7C74"/>
    <w:rsid w:val="009C7D29"/>
    <w:rsid w:val="009C7D66"/>
    <w:rsid w:val="009D0E67"/>
    <w:rsid w:val="009D2D2C"/>
    <w:rsid w:val="009D3D56"/>
    <w:rsid w:val="009D6180"/>
    <w:rsid w:val="009E50A0"/>
    <w:rsid w:val="009F19EA"/>
    <w:rsid w:val="009F32A2"/>
    <w:rsid w:val="009F3F78"/>
    <w:rsid w:val="009F40E2"/>
    <w:rsid w:val="009F45A2"/>
    <w:rsid w:val="009F4A62"/>
    <w:rsid w:val="009F60CF"/>
    <w:rsid w:val="009F6FCB"/>
    <w:rsid w:val="00A011FE"/>
    <w:rsid w:val="00A0270C"/>
    <w:rsid w:val="00A06004"/>
    <w:rsid w:val="00A06DA2"/>
    <w:rsid w:val="00A079B9"/>
    <w:rsid w:val="00A104D3"/>
    <w:rsid w:val="00A11F29"/>
    <w:rsid w:val="00A21450"/>
    <w:rsid w:val="00A226AB"/>
    <w:rsid w:val="00A27FF4"/>
    <w:rsid w:val="00A34556"/>
    <w:rsid w:val="00A34608"/>
    <w:rsid w:val="00A35A7B"/>
    <w:rsid w:val="00A41EDA"/>
    <w:rsid w:val="00A47AC9"/>
    <w:rsid w:val="00A51750"/>
    <w:rsid w:val="00A521D5"/>
    <w:rsid w:val="00A53669"/>
    <w:rsid w:val="00A612C1"/>
    <w:rsid w:val="00A6261E"/>
    <w:rsid w:val="00A629A1"/>
    <w:rsid w:val="00A64EFF"/>
    <w:rsid w:val="00A659DA"/>
    <w:rsid w:val="00A742B7"/>
    <w:rsid w:val="00A74C98"/>
    <w:rsid w:val="00A750C3"/>
    <w:rsid w:val="00A7529E"/>
    <w:rsid w:val="00A85494"/>
    <w:rsid w:val="00AA346D"/>
    <w:rsid w:val="00AA7146"/>
    <w:rsid w:val="00AC1E99"/>
    <w:rsid w:val="00AC59D0"/>
    <w:rsid w:val="00AC5F96"/>
    <w:rsid w:val="00AD43AD"/>
    <w:rsid w:val="00AE7920"/>
    <w:rsid w:val="00AE7A60"/>
    <w:rsid w:val="00AF220B"/>
    <w:rsid w:val="00AF676B"/>
    <w:rsid w:val="00B00740"/>
    <w:rsid w:val="00B03905"/>
    <w:rsid w:val="00B17CD0"/>
    <w:rsid w:val="00B235F3"/>
    <w:rsid w:val="00B237CD"/>
    <w:rsid w:val="00B2437A"/>
    <w:rsid w:val="00B26AED"/>
    <w:rsid w:val="00B37E88"/>
    <w:rsid w:val="00B41567"/>
    <w:rsid w:val="00B44135"/>
    <w:rsid w:val="00B44863"/>
    <w:rsid w:val="00B46DAD"/>
    <w:rsid w:val="00B51F00"/>
    <w:rsid w:val="00B54A04"/>
    <w:rsid w:val="00B54A61"/>
    <w:rsid w:val="00B604F7"/>
    <w:rsid w:val="00B624A6"/>
    <w:rsid w:val="00B62C00"/>
    <w:rsid w:val="00B658D5"/>
    <w:rsid w:val="00B6711F"/>
    <w:rsid w:val="00B7399E"/>
    <w:rsid w:val="00B7757A"/>
    <w:rsid w:val="00B875C9"/>
    <w:rsid w:val="00B906D6"/>
    <w:rsid w:val="00B90B27"/>
    <w:rsid w:val="00B91E74"/>
    <w:rsid w:val="00B9339E"/>
    <w:rsid w:val="00B93B80"/>
    <w:rsid w:val="00B9547A"/>
    <w:rsid w:val="00B96796"/>
    <w:rsid w:val="00B97018"/>
    <w:rsid w:val="00BA2717"/>
    <w:rsid w:val="00BA5DAC"/>
    <w:rsid w:val="00BB0F4B"/>
    <w:rsid w:val="00BD086A"/>
    <w:rsid w:val="00BE1CE4"/>
    <w:rsid w:val="00BE2DFF"/>
    <w:rsid w:val="00BF24C9"/>
    <w:rsid w:val="00BF3395"/>
    <w:rsid w:val="00C00617"/>
    <w:rsid w:val="00C03669"/>
    <w:rsid w:val="00C051BF"/>
    <w:rsid w:val="00C06E55"/>
    <w:rsid w:val="00C12D27"/>
    <w:rsid w:val="00C253CB"/>
    <w:rsid w:val="00C27361"/>
    <w:rsid w:val="00C3075D"/>
    <w:rsid w:val="00C500D7"/>
    <w:rsid w:val="00C5298B"/>
    <w:rsid w:val="00C53019"/>
    <w:rsid w:val="00C53464"/>
    <w:rsid w:val="00C61ADB"/>
    <w:rsid w:val="00C641DE"/>
    <w:rsid w:val="00C64D7A"/>
    <w:rsid w:val="00C700DF"/>
    <w:rsid w:val="00C73F46"/>
    <w:rsid w:val="00C7545A"/>
    <w:rsid w:val="00C77DA2"/>
    <w:rsid w:val="00C83890"/>
    <w:rsid w:val="00C872EC"/>
    <w:rsid w:val="00C922A9"/>
    <w:rsid w:val="00C93337"/>
    <w:rsid w:val="00C940E2"/>
    <w:rsid w:val="00C95979"/>
    <w:rsid w:val="00CA01A5"/>
    <w:rsid w:val="00CA2399"/>
    <w:rsid w:val="00CA446A"/>
    <w:rsid w:val="00CB3C0A"/>
    <w:rsid w:val="00CB3C74"/>
    <w:rsid w:val="00CB43FC"/>
    <w:rsid w:val="00CB4E13"/>
    <w:rsid w:val="00CB5148"/>
    <w:rsid w:val="00CC240E"/>
    <w:rsid w:val="00CC2D7A"/>
    <w:rsid w:val="00CC6EB8"/>
    <w:rsid w:val="00CD1475"/>
    <w:rsid w:val="00CD440F"/>
    <w:rsid w:val="00CE703A"/>
    <w:rsid w:val="00CF46C4"/>
    <w:rsid w:val="00D021FC"/>
    <w:rsid w:val="00D02363"/>
    <w:rsid w:val="00D0425A"/>
    <w:rsid w:val="00D07019"/>
    <w:rsid w:val="00D10CB3"/>
    <w:rsid w:val="00D12945"/>
    <w:rsid w:val="00D17213"/>
    <w:rsid w:val="00D25C22"/>
    <w:rsid w:val="00D2745B"/>
    <w:rsid w:val="00D31AC6"/>
    <w:rsid w:val="00D370E2"/>
    <w:rsid w:val="00D371F5"/>
    <w:rsid w:val="00D37AE1"/>
    <w:rsid w:val="00D41842"/>
    <w:rsid w:val="00D41B2D"/>
    <w:rsid w:val="00D5780E"/>
    <w:rsid w:val="00D625BB"/>
    <w:rsid w:val="00D66419"/>
    <w:rsid w:val="00D66BE4"/>
    <w:rsid w:val="00D7408C"/>
    <w:rsid w:val="00D7688D"/>
    <w:rsid w:val="00D82D98"/>
    <w:rsid w:val="00D84261"/>
    <w:rsid w:val="00D85407"/>
    <w:rsid w:val="00D85D55"/>
    <w:rsid w:val="00D91716"/>
    <w:rsid w:val="00D9574B"/>
    <w:rsid w:val="00DA189A"/>
    <w:rsid w:val="00DA1994"/>
    <w:rsid w:val="00DA30C8"/>
    <w:rsid w:val="00DA5C5A"/>
    <w:rsid w:val="00DA5CDD"/>
    <w:rsid w:val="00DB3E5A"/>
    <w:rsid w:val="00DB6A7B"/>
    <w:rsid w:val="00DC6868"/>
    <w:rsid w:val="00DD15EE"/>
    <w:rsid w:val="00DE15D4"/>
    <w:rsid w:val="00DE23A8"/>
    <w:rsid w:val="00DE2D70"/>
    <w:rsid w:val="00DF1714"/>
    <w:rsid w:val="00DF2345"/>
    <w:rsid w:val="00DF5E58"/>
    <w:rsid w:val="00DF6C14"/>
    <w:rsid w:val="00E01AE4"/>
    <w:rsid w:val="00E03B57"/>
    <w:rsid w:val="00E03EAE"/>
    <w:rsid w:val="00E05094"/>
    <w:rsid w:val="00E0679C"/>
    <w:rsid w:val="00E156AC"/>
    <w:rsid w:val="00E15C11"/>
    <w:rsid w:val="00E23933"/>
    <w:rsid w:val="00E27871"/>
    <w:rsid w:val="00E34670"/>
    <w:rsid w:val="00E36C77"/>
    <w:rsid w:val="00E41AA6"/>
    <w:rsid w:val="00E42184"/>
    <w:rsid w:val="00E427A7"/>
    <w:rsid w:val="00E42AE4"/>
    <w:rsid w:val="00E45B3A"/>
    <w:rsid w:val="00E46CC6"/>
    <w:rsid w:val="00E4759E"/>
    <w:rsid w:val="00E50E71"/>
    <w:rsid w:val="00E552EF"/>
    <w:rsid w:val="00E5580C"/>
    <w:rsid w:val="00E60212"/>
    <w:rsid w:val="00E61941"/>
    <w:rsid w:val="00E71DA8"/>
    <w:rsid w:val="00E72DF8"/>
    <w:rsid w:val="00E73B03"/>
    <w:rsid w:val="00E80CDA"/>
    <w:rsid w:val="00E83836"/>
    <w:rsid w:val="00E93913"/>
    <w:rsid w:val="00E96009"/>
    <w:rsid w:val="00E97828"/>
    <w:rsid w:val="00E97FF5"/>
    <w:rsid w:val="00EA2870"/>
    <w:rsid w:val="00EA3126"/>
    <w:rsid w:val="00EC0852"/>
    <w:rsid w:val="00EC4B06"/>
    <w:rsid w:val="00ED282A"/>
    <w:rsid w:val="00ED38A3"/>
    <w:rsid w:val="00ED67E4"/>
    <w:rsid w:val="00EF47F2"/>
    <w:rsid w:val="00EF7599"/>
    <w:rsid w:val="00F0575E"/>
    <w:rsid w:val="00F10564"/>
    <w:rsid w:val="00F12E78"/>
    <w:rsid w:val="00F172A1"/>
    <w:rsid w:val="00F177BD"/>
    <w:rsid w:val="00F214CB"/>
    <w:rsid w:val="00F32243"/>
    <w:rsid w:val="00F33C02"/>
    <w:rsid w:val="00F35576"/>
    <w:rsid w:val="00F4137F"/>
    <w:rsid w:val="00F41B46"/>
    <w:rsid w:val="00F42523"/>
    <w:rsid w:val="00F42877"/>
    <w:rsid w:val="00F4481E"/>
    <w:rsid w:val="00F46474"/>
    <w:rsid w:val="00F46F60"/>
    <w:rsid w:val="00F523CC"/>
    <w:rsid w:val="00F53259"/>
    <w:rsid w:val="00F56764"/>
    <w:rsid w:val="00F61141"/>
    <w:rsid w:val="00F62032"/>
    <w:rsid w:val="00F62106"/>
    <w:rsid w:val="00F631BA"/>
    <w:rsid w:val="00F660DA"/>
    <w:rsid w:val="00F713A1"/>
    <w:rsid w:val="00F75EC5"/>
    <w:rsid w:val="00F834D8"/>
    <w:rsid w:val="00F878B8"/>
    <w:rsid w:val="00F879A0"/>
    <w:rsid w:val="00F90F84"/>
    <w:rsid w:val="00F925F0"/>
    <w:rsid w:val="00F94513"/>
    <w:rsid w:val="00FA1CAF"/>
    <w:rsid w:val="00FA260F"/>
    <w:rsid w:val="00FA44DC"/>
    <w:rsid w:val="00FA46CB"/>
    <w:rsid w:val="00FA6CBD"/>
    <w:rsid w:val="00FB0A81"/>
    <w:rsid w:val="00FB4A40"/>
    <w:rsid w:val="00FB6172"/>
    <w:rsid w:val="00FB64A4"/>
    <w:rsid w:val="00FC3118"/>
    <w:rsid w:val="00FC3265"/>
    <w:rsid w:val="00FC4F5C"/>
    <w:rsid w:val="00FC7499"/>
    <w:rsid w:val="00FE22EB"/>
    <w:rsid w:val="00FE2452"/>
    <w:rsid w:val="00FE4915"/>
    <w:rsid w:val="00FE6FCE"/>
    <w:rsid w:val="00FE77A6"/>
    <w:rsid w:val="00FE7E6E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B9"/>
    <w:rPr>
      <w:sz w:val="24"/>
      <w:szCs w:val="24"/>
    </w:rPr>
  </w:style>
  <w:style w:type="paragraph" w:styleId="3">
    <w:name w:val="heading 3"/>
    <w:basedOn w:val="a"/>
    <w:next w:val="a"/>
    <w:qFormat/>
    <w:rsid w:val="00760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F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C2C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CB3C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Знак"/>
    <w:basedOn w:val="a"/>
    <w:rsid w:val="002458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Обычный3"/>
    <w:next w:val="a"/>
    <w:rsid w:val="00946F57"/>
    <w:rPr>
      <w:rFonts w:eastAsia="Calibri"/>
    </w:rPr>
  </w:style>
  <w:style w:type="paragraph" w:styleId="a5">
    <w:name w:val="Balloon Text"/>
    <w:basedOn w:val="a"/>
    <w:link w:val="a6"/>
    <w:rsid w:val="009D2D2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9D2D2C"/>
    <w:rPr>
      <w:rFonts w:ascii="Segoe UI" w:hAnsi="Segoe UI" w:cs="Segoe UI"/>
      <w:sz w:val="18"/>
      <w:szCs w:val="18"/>
    </w:rPr>
  </w:style>
  <w:style w:type="character" w:styleId="a7">
    <w:name w:val="Hyperlink"/>
    <w:rsid w:val="00311944"/>
    <w:rPr>
      <w:color w:val="0000FF"/>
      <w:u w:val="single"/>
    </w:rPr>
  </w:style>
  <w:style w:type="table" w:styleId="a8">
    <w:name w:val="Table Grid"/>
    <w:basedOn w:val="a1"/>
    <w:rsid w:val="00F12E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B51F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51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B51F0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rsid w:val="00B51F00"/>
    <w:pPr>
      <w:widowControl w:val="0"/>
    </w:pPr>
  </w:style>
  <w:style w:type="character" w:customStyle="1" w:styleId="ad">
    <w:name w:val="Цветовое выделение"/>
    <w:uiPriority w:val="99"/>
    <w:rsid w:val="00B51F00"/>
    <w:rPr>
      <w:rFonts w:cs="Times New Roman"/>
      <w:b/>
      <w:bCs/>
      <w:color w:val="26282F"/>
    </w:rPr>
  </w:style>
  <w:style w:type="paragraph" w:styleId="ae">
    <w:name w:val="List Paragraph"/>
    <w:basedOn w:val="a"/>
    <w:uiPriority w:val="34"/>
    <w:qFormat/>
    <w:rsid w:val="00B51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733386"/>
    <w:rPr>
      <w:rFonts w:ascii="Bookman Old Style" w:hAnsi="Bookman Old Style"/>
      <w:sz w:val="20"/>
    </w:rPr>
  </w:style>
  <w:style w:type="paragraph" w:styleId="af">
    <w:name w:val="Body Text"/>
    <w:basedOn w:val="a"/>
    <w:link w:val="af0"/>
    <w:unhideWhenUsed/>
    <w:rsid w:val="00733386"/>
    <w:pPr>
      <w:spacing w:line="360" w:lineRule="auto"/>
    </w:pPr>
    <w:rPr>
      <w:sz w:val="28"/>
    </w:rPr>
  </w:style>
  <w:style w:type="character" w:customStyle="1" w:styleId="af0">
    <w:name w:val="Основной текст Знак"/>
    <w:basedOn w:val="a0"/>
    <w:link w:val="af"/>
    <w:rsid w:val="00733386"/>
    <w:rPr>
      <w:sz w:val="28"/>
      <w:szCs w:val="24"/>
    </w:rPr>
  </w:style>
  <w:style w:type="paragraph" w:styleId="31">
    <w:name w:val="Body Text 3"/>
    <w:basedOn w:val="a"/>
    <w:link w:val="32"/>
    <w:unhideWhenUsed/>
    <w:rsid w:val="00733386"/>
    <w:pPr>
      <w:jc w:val="both"/>
    </w:pPr>
    <w:rPr>
      <w:b/>
      <w:bCs/>
      <w:szCs w:val="20"/>
    </w:rPr>
  </w:style>
  <w:style w:type="character" w:customStyle="1" w:styleId="32">
    <w:name w:val="Основной текст 3 Знак"/>
    <w:basedOn w:val="a0"/>
    <w:link w:val="31"/>
    <w:rsid w:val="00733386"/>
    <w:rPr>
      <w:b/>
      <w:bCs/>
      <w:sz w:val="24"/>
    </w:rPr>
  </w:style>
  <w:style w:type="paragraph" w:styleId="af1">
    <w:name w:val="header"/>
    <w:basedOn w:val="a"/>
    <w:link w:val="af2"/>
    <w:uiPriority w:val="99"/>
    <w:rsid w:val="0073338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733386"/>
    <w:rPr>
      <w:sz w:val="28"/>
      <w:szCs w:val="28"/>
    </w:rPr>
  </w:style>
  <w:style w:type="paragraph" w:styleId="af3">
    <w:name w:val="footer"/>
    <w:basedOn w:val="a"/>
    <w:link w:val="af4"/>
    <w:uiPriority w:val="99"/>
    <w:rsid w:val="0073338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rsid w:val="00733386"/>
    <w:rPr>
      <w:sz w:val="28"/>
      <w:szCs w:val="28"/>
    </w:rPr>
  </w:style>
  <w:style w:type="paragraph" w:styleId="af5">
    <w:name w:val="Subtitle"/>
    <w:basedOn w:val="a"/>
    <w:next w:val="a"/>
    <w:link w:val="af6"/>
    <w:qFormat/>
    <w:rsid w:val="00D25C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D25C2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s://login.consultant.ru/link/?req=doc&amp;base=RLAW439&amp;n=84226&amp;date=22.09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57872&amp;date=22.09.20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B5DD884DABCBF68C8904EFC7ACDCD1B8C27CF7144DBD1BFEED3F67D9Q4t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439&amp;n=84226&amp;date=22.09.2020" TargetMode="External"/><Relationship Id="rId10" Type="http://schemas.openxmlformats.org/officeDocument/2006/relationships/hyperlink" Target="consultantplus://offline/ref=B2B5DD884DABCBF68C8904EFC7ACDCD1B8C27CF7144DBD1BFEED3F67D9Q4t0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https://login.consultant.ru/link/?req=doc&amp;base=RZR&amp;n=357872&amp;date=22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7594-177E-4DE7-97E6-3A13868D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23</Pages>
  <Words>9874</Words>
  <Characters>56285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МУНИЦИПАЛЬНОГО ОБРАЗОВАНИЯ «ПОСЕЛОК ЯГОДНОЕ»</vt:lpstr>
    </vt:vector>
  </TitlesOfParts>
  <Company>Krokoz™</Company>
  <LinksUpToDate>false</LinksUpToDate>
  <CharactersWithSpaces>66027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МУНИЦИПАЛЬНОГО ОБРАЗОВАНИЯ «ПОСЕЛОК ЯГОДНОЕ»</dc:title>
  <dc:creator>User</dc:creator>
  <cp:lastModifiedBy>BIV</cp:lastModifiedBy>
  <cp:revision>53</cp:revision>
  <cp:lastPrinted>2020-10-07T06:31:00Z</cp:lastPrinted>
  <dcterms:created xsi:type="dcterms:W3CDTF">2020-02-13T23:13:00Z</dcterms:created>
  <dcterms:modified xsi:type="dcterms:W3CDTF">2020-10-15T22:08:00Z</dcterms:modified>
</cp:coreProperties>
</file>