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0D" w:rsidRPr="001430B1" w:rsidRDefault="0017160D" w:rsidP="0017160D">
      <w:pPr>
        <w:pBdr>
          <w:bottom w:val="single" w:sz="12" w:space="1" w:color="auto"/>
        </w:pBdr>
        <w:tabs>
          <w:tab w:val="left" w:pos="1985"/>
        </w:tabs>
        <w:spacing w:before="0"/>
        <w:ind w:firstLine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430B1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1430B1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1430B1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17160D" w:rsidRPr="001430B1" w:rsidRDefault="0017160D" w:rsidP="0017160D">
      <w:pPr>
        <w:spacing w:before="0"/>
        <w:ind w:firstLine="0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1430B1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1430B1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1430B1">
        <w:rPr>
          <w:rFonts w:ascii="Times New Roman" w:hAnsi="Times New Roman"/>
          <w:sz w:val="12"/>
          <w:szCs w:val="12"/>
          <w:lang w:eastAsia="ru-RU"/>
        </w:rPr>
        <w:t>, Ягоднинский район, Магаданская область, улица Спортивная, дом 6, тел. (8 41343) 2-35-29, факс (8 41343) 2-20-42,</w:t>
      </w:r>
      <w:r w:rsidRPr="001430B1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1430B1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1430B1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1430B1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Priemnaya</w:t>
        </w:r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eastAsia="ru-RU"/>
          </w:rPr>
          <w:t>_</w:t>
        </w:r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yagodnoe</w:t>
        </w:r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eastAsia="ru-RU"/>
          </w:rPr>
          <w:t>@49</w:t>
        </w:r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gov</w:t>
        </w:r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eastAsia="ru-RU"/>
          </w:rPr>
          <w:t>.</w:t>
        </w:r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ru</w:t>
        </w:r>
      </w:hyperlink>
    </w:p>
    <w:p w:rsidR="0017160D" w:rsidRPr="001430B1" w:rsidRDefault="0017160D" w:rsidP="0017160D">
      <w:pPr>
        <w:spacing w:before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60D" w:rsidRPr="004B4D06" w:rsidRDefault="0017160D" w:rsidP="0017160D">
      <w:pPr>
        <w:spacing w:before="0"/>
        <w:ind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B4D06">
        <w:rPr>
          <w:rFonts w:ascii="Times New Roman" w:eastAsia="Times New Roman" w:hAnsi="Times New Roman"/>
          <w:b/>
          <w:sz w:val="30"/>
          <w:szCs w:val="30"/>
          <w:lang w:eastAsia="ru-RU"/>
        </w:rPr>
        <w:t>АДМИНИСТРАЦИЯ ЯГОДНИНСКОГО ГОРОДСКОГО ОКРУГА</w:t>
      </w:r>
    </w:p>
    <w:p w:rsidR="0017160D" w:rsidRPr="001430B1" w:rsidRDefault="0017160D" w:rsidP="0017160D">
      <w:pPr>
        <w:spacing w:before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60D" w:rsidRPr="002C3397" w:rsidRDefault="0017160D" w:rsidP="0017160D">
      <w:pPr>
        <w:spacing w:before="0"/>
        <w:ind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C3397">
        <w:rPr>
          <w:rFonts w:ascii="Times New Roman" w:eastAsia="Times New Roman" w:hAnsi="Times New Roman"/>
          <w:b/>
          <w:sz w:val="30"/>
          <w:szCs w:val="30"/>
          <w:lang w:eastAsia="ru-RU"/>
        </w:rPr>
        <w:t>ПОСТАНОВЛЕНИЕ</w:t>
      </w:r>
    </w:p>
    <w:p w:rsidR="0017160D" w:rsidRPr="001430B1" w:rsidRDefault="0017160D" w:rsidP="0017160D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60D" w:rsidRPr="001430B1" w:rsidRDefault="0017160D" w:rsidP="0017160D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1077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0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0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0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0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0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10772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</w:p>
    <w:p w:rsidR="0017160D" w:rsidRPr="001430B1" w:rsidRDefault="0017160D" w:rsidP="0017160D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60D" w:rsidRPr="001430B1" w:rsidRDefault="0017160D" w:rsidP="00546A06">
      <w:pPr>
        <w:tabs>
          <w:tab w:val="left" w:pos="4111"/>
        </w:tabs>
        <w:spacing w:before="0"/>
        <w:ind w:right="55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546A06" w:rsidRPr="0054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муниципальной долговой книги </w:t>
      </w:r>
      <w:r w:rsidR="00167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«Ягоднинский городской округ»</w:t>
      </w:r>
    </w:p>
    <w:p w:rsidR="0017160D" w:rsidRPr="001430B1" w:rsidRDefault="0017160D" w:rsidP="0017160D">
      <w:pPr>
        <w:spacing w:before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60D" w:rsidRPr="00167769" w:rsidRDefault="00167769" w:rsidP="00CD3026">
      <w:pPr>
        <w:widowControl w:val="0"/>
        <w:autoSpaceDE w:val="0"/>
        <w:autoSpaceDN w:val="0"/>
        <w:spacing w:before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6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20C8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E57682">
        <w:rPr>
          <w:rFonts w:ascii="Times New Roman" w:hAnsi="Times New Roman" w:cs="Times New Roman"/>
          <w:sz w:val="28"/>
          <w:szCs w:val="28"/>
        </w:rPr>
        <w:t>стат</w:t>
      </w:r>
      <w:r w:rsidR="00546A06" w:rsidRPr="00E57682">
        <w:rPr>
          <w:rFonts w:ascii="Times New Roman" w:hAnsi="Times New Roman" w:cs="Times New Roman"/>
          <w:sz w:val="28"/>
          <w:szCs w:val="28"/>
        </w:rPr>
        <w:t>ей120,</w:t>
      </w:r>
      <w:r w:rsidR="00546A06">
        <w:rPr>
          <w:rStyle w:val="a4"/>
          <w:rFonts w:ascii="Times New Roman" w:hAnsi="Times New Roman" w:cs="Times New Roman"/>
          <w:color w:val="0000FF"/>
          <w:sz w:val="28"/>
          <w:szCs w:val="28"/>
          <w:u w:val="none"/>
        </w:rPr>
        <w:t xml:space="preserve"> 121</w:t>
      </w:r>
      <w:r w:rsidRPr="00420C8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C41A8" w:rsidRPr="000C41A8">
        <w:rPr>
          <w:rFonts w:ascii="Times New Roman" w:hAnsi="Times New Roman" w:cs="Times New Roman"/>
          <w:sz w:val="28"/>
          <w:szCs w:val="28"/>
        </w:rPr>
        <w:t>и в целях совершенствования системы управления муниципальным долгом муниципального образования</w:t>
      </w:r>
      <w:r w:rsidR="000C41A8">
        <w:rPr>
          <w:rFonts w:ascii="Times New Roman" w:eastAsia="Times New Roman" w:hAnsi="Times New Roman" w:cs="Times New Roman"/>
          <w:sz w:val="28"/>
          <w:szCs w:val="28"/>
          <w:lang w:eastAsia="ru-RU"/>
        </w:rPr>
        <w:t>«Ягоднинский городской округ»</w:t>
      </w:r>
      <w:r w:rsidRPr="00420C80">
        <w:rPr>
          <w:rFonts w:ascii="Times New Roman" w:hAnsi="Times New Roman" w:cs="Times New Roman"/>
          <w:sz w:val="28"/>
          <w:szCs w:val="28"/>
        </w:rPr>
        <w:t xml:space="preserve">, </w:t>
      </w:r>
      <w:r w:rsidR="0017160D" w:rsidRPr="00167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6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Ягоднинского городского округа</w:t>
      </w:r>
    </w:p>
    <w:p w:rsidR="0017160D" w:rsidRPr="002C3397" w:rsidRDefault="0017160D" w:rsidP="00CD3026">
      <w:pPr>
        <w:spacing w:before="240" w:after="240" w:line="36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167769" w:rsidRPr="00B3500C" w:rsidRDefault="00167769" w:rsidP="00CD3026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before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546A06" w:rsidRPr="0054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муниципальной долговой книги </w:t>
      </w:r>
      <w:r w:rsidRPr="00B350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«Ягоднинский городской округ» согласно приложению к настоящему постановлению.</w:t>
      </w:r>
    </w:p>
    <w:p w:rsidR="004D4932" w:rsidRPr="00B3500C" w:rsidRDefault="0017160D" w:rsidP="00CD3026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before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</w:t>
      </w:r>
      <w:r w:rsidR="00B3500C"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</w:t>
      </w:r>
      <w:r w:rsidR="004D4932"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7160D" w:rsidRPr="00B3500C" w:rsidRDefault="0017160D" w:rsidP="00CD3026">
      <w:pPr>
        <w:pStyle w:val="a3"/>
        <w:numPr>
          <w:ilvl w:val="0"/>
          <w:numId w:val="8"/>
        </w:numPr>
        <w:tabs>
          <w:tab w:val="left" w:pos="1134"/>
        </w:tabs>
        <w:spacing w:before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Ягоднинского </w:t>
      </w:r>
      <w:r w:rsidR="004D4932"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</w:t>
      </w:r>
      <w:r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4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D4932"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="0054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="004D4932"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54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54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295</w:t>
      </w:r>
      <w:r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546A06" w:rsidRPr="0054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ведения муниципальной долговой книги муниципального образования «Ягоднинский район Магаданской области</w:t>
      </w:r>
      <w:r w:rsidR="004D4932"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E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4932" w:rsidRPr="00B3500C" w:rsidRDefault="004D4932" w:rsidP="00CD3026">
      <w:pPr>
        <w:pStyle w:val="a3"/>
        <w:numPr>
          <w:ilvl w:val="0"/>
          <w:numId w:val="8"/>
        </w:numPr>
        <w:tabs>
          <w:tab w:val="left" w:pos="1134"/>
        </w:tabs>
        <w:spacing w:before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Ягоднинского городского округа от </w:t>
      </w:r>
      <w:r w:rsidR="0054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12октября</w:t>
      </w:r>
      <w:r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BE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4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54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394</w:t>
      </w:r>
      <w:r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546A06" w:rsidRPr="0054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Ягоднинского района от 15 июля 2015 года № 295«Об утверждении порядка ведения муниципальной долговой книги муниципального образования «Ягоднинский район Магаданской области</w:t>
      </w:r>
      <w:r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C41A8" w:rsidRPr="00B3500C" w:rsidRDefault="00F64292" w:rsidP="00CD3026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before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Настоящее постановление </w:t>
      </w:r>
      <w:r w:rsidR="000C41A8" w:rsidRPr="000C4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применяется к правоотношениям, возникающим </w:t>
      </w:r>
      <w:r w:rsidR="0024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 января 2021 года</w:t>
      </w:r>
      <w:r w:rsidR="000C41A8" w:rsidRPr="000C4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4292" w:rsidRDefault="00F64292" w:rsidP="00F64292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before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Ягоднинского</w:t>
      </w:r>
      <w:proofErr w:type="spellEnd"/>
      <w:r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</w:t>
      </w:r>
      <w:r w:rsidRPr="0042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hyperlink r:id="rId6" w:history="1">
        <w:r w:rsidRPr="00420C80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lang w:val="en-US" w:eastAsia="ru-RU"/>
          </w:rPr>
          <w:t>http</w:t>
        </w:r>
        <w:r w:rsidRPr="00420C80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lang w:eastAsia="ru-RU"/>
          </w:rPr>
          <w:t>://</w:t>
        </w:r>
        <w:proofErr w:type="spellStart"/>
        <w:r w:rsidRPr="00420C80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lang w:val="en-US" w:eastAsia="ru-RU"/>
          </w:rPr>
          <w:t>yagodnoeadm</w:t>
        </w:r>
        <w:proofErr w:type="spellEnd"/>
        <w:r w:rsidRPr="00420C80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Pr="00420C80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lang w:val="en-US" w:eastAsia="ru-RU"/>
          </w:rPr>
          <w:t>ru</w:t>
        </w:r>
        <w:proofErr w:type="spellEnd"/>
      </w:hyperlink>
      <w:r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160D" w:rsidRPr="00B3500C" w:rsidRDefault="0017160D" w:rsidP="00CD3026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before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</w:t>
      </w:r>
      <w:r w:rsidR="004D4932" w:rsidRPr="00B3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возложить на руководителя Комитета по финансам администрации Ягоднинского городского округа Мирошниченко А.В.</w:t>
      </w:r>
    </w:p>
    <w:p w:rsidR="0017160D" w:rsidRDefault="0017160D" w:rsidP="00CD3026">
      <w:pPr>
        <w:spacing w:before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60D" w:rsidRDefault="0017160D" w:rsidP="00CD3026">
      <w:pPr>
        <w:spacing w:before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60D" w:rsidRDefault="0017160D" w:rsidP="0017160D">
      <w:pPr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Ягоднинского </w:t>
      </w:r>
    </w:p>
    <w:p w:rsidR="0017160D" w:rsidRDefault="0017160D" w:rsidP="0017160D">
      <w:pPr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Н.Б. Олейник</w:t>
      </w:r>
    </w:p>
    <w:p w:rsidR="0017160D" w:rsidRDefault="0017160D" w:rsidP="0017160D">
      <w:pPr>
        <w:widowControl w:val="0"/>
        <w:autoSpaceDE w:val="0"/>
        <w:autoSpaceDN w:val="0"/>
        <w:spacing w:before="0"/>
        <w:ind w:firstLine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17160D" w:rsidSect="00450AE1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420C80" w:rsidRDefault="00420C80" w:rsidP="00420C80">
      <w:pPr>
        <w:spacing w:before="0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20C80" w:rsidRDefault="00420C80" w:rsidP="00420C80">
      <w:pPr>
        <w:spacing w:before="0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1F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</w:t>
      </w:r>
      <w:r w:rsidRPr="00621FCF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</w:p>
    <w:p w:rsidR="0017160D" w:rsidRPr="00621FCF" w:rsidRDefault="0017160D" w:rsidP="00B911F4">
      <w:pPr>
        <w:spacing w:before="0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1FCF">
        <w:rPr>
          <w:rFonts w:ascii="Times New Roman" w:hAnsi="Times New Roman" w:cs="Times New Roman"/>
          <w:sz w:val="24"/>
          <w:szCs w:val="24"/>
        </w:rPr>
        <w:t>от «</w:t>
      </w:r>
      <w:r w:rsidR="00510772">
        <w:rPr>
          <w:rFonts w:ascii="Times New Roman" w:hAnsi="Times New Roman" w:cs="Times New Roman"/>
          <w:sz w:val="24"/>
          <w:szCs w:val="24"/>
        </w:rPr>
        <w:t>22</w:t>
      </w:r>
      <w:r w:rsidRPr="00621FCF">
        <w:rPr>
          <w:rFonts w:ascii="Times New Roman" w:hAnsi="Times New Roman" w:cs="Times New Roman"/>
          <w:sz w:val="24"/>
          <w:szCs w:val="24"/>
        </w:rPr>
        <w:t>»</w:t>
      </w:r>
      <w:r w:rsidR="00510772">
        <w:rPr>
          <w:rFonts w:ascii="Times New Roman" w:hAnsi="Times New Roman" w:cs="Times New Roman"/>
          <w:sz w:val="24"/>
          <w:szCs w:val="24"/>
        </w:rPr>
        <w:t xml:space="preserve"> июля  2021 г. № 376</w:t>
      </w:r>
    </w:p>
    <w:p w:rsidR="0017160D" w:rsidRPr="00A6403A" w:rsidRDefault="0017160D" w:rsidP="0017160D">
      <w:pPr>
        <w:pStyle w:val="ConsPlusNormal"/>
        <w:spacing w:line="276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D0C34" w:rsidRPr="00A242A4" w:rsidRDefault="008D0C34" w:rsidP="00A242A4">
      <w:pPr>
        <w:widowControl w:val="0"/>
        <w:autoSpaceDE w:val="0"/>
        <w:autoSpaceDN w:val="0"/>
        <w:spacing w:before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P30"/>
      <w:bookmarkEnd w:id="0"/>
      <w:r w:rsidRPr="00A24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Порядок </w:t>
      </w:r>
      <w:r w:rsidR="00E57682" w:rsidRPr="00E576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ведения муниципальной долговой книги </w:t>
      </w:r>
      <w:r w:rsidRPr="00A24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«Ягоднинский городской округ»</w:t>
      </w:r>
    </w:p>
    <w:p w:rsidR="00F64292" w:rsidRDefault="00F64292" w:rsidP="00F64292">
      <w:pPr>
        <w:widowControl w:val="0"/>
        <w:autoSpaceDE w:val="0"/>
        <w:autoSpaceDN w:val="0"/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292" w:rsidRPr="008D0C34" w:rsidRDefault="00B208EB" w:rsidP="00F64292">
      <w:pPr>
        <w:widowControl w:val="0"/>
        <w:autoSpaceDE w:val="0"/>
        <w:autoSpaceDN w:val="0"/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с целью определения процедуры ведения муниципальной долговой книги муниципального образования «Ягоднинский городской округ», обеспечения контроля за полнотой учета, своевременностью обслуживания и исполнения муниципальных долговых обязательств муниципального образования «Ягоднинский городской округ» и устанавливает объем информации, порядок и срок ее внесения в муниципальную долговую книгу, а так же порядок регистрации долговых обязательств</w:t>
      </w:r>
      <w:r w:rsidR="00F64292" w:rsidRPr="008D0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2D47" w:rsidRPr="009000BA" w:rsidRDefault="00BE2D47" w:rsidP="00BE2D47">
      <w:pPr>
        <w:pStyle w:val="ConsPlusTitle"/>
        <w:spacing w:before="240" w:after="240"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1FC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1. </w:t>
      </w:r>
      <w:r w:rsidR="009000BA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  <w:r w:rsidR="00B208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2D47" w:rsidRDefault="00B208EB" w:rsidP="00BE2D47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before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Муниципальная долговая книга муниципального образования «Ягоднинский городской округ» (далее – долговая книга) представляет собой реестр муниципальных долговых обязательств муниципального образования «Ягоднинский городской округ» (далее - долговые обязательства), составляющих муниципальный долг муниципального образования «Ягоднинский городской округ»</w:t>
      </w:r>
      <w:r w:rsidR="00BE2D47" w:rsidRPr="00A6403A">
        <w:rPr>
          <w:rFonts w:ascii="Times New Roman" w:hAnsi="Times New Roman" w:cs="Times New Roman"/>
          <w:sz w:val="28"/>
          <w:szCs w:val="28"/>
        </w:rPr>
        <w:t>.</w:t>
      </w:r>
    </w:p>
    <w:p w:rsidR="00BE2D47" w:rsidRDefault="00B208EB" w:rsidP="00BE2D47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before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Долговая книга содержит совокупность данных,обеспечивающих идентификацию долговых обязательств, их учет по видам, срокам, кредиторам, позволяет оперативно пополнять и предоставлять, получать и обрабатывать информацию о состоянии муниципального долга муниципального образования «Ягоднинский городской округ», составлять и представлять отчетность</w:t>
      </w:r>
      <w:r w:rsidR="00BE2D47" w:rsidRPr="00196627">
        <w:rPr>
          <w:rFonts w:ascii="Times New Roman" w:hAnsi="Times New Roman" w:cs="Times New Roman"/>
          <w:sz w:val="28"/>
          <w:szCs w:val="28"/>
        </w:rPr>
        <w:t>.</w:t>
      </w:r>
    </w:p>
    <w:p w:rsidR="00BE2D47" w:rsidRPr="00B208EB" w:rsidRDefault="00B208EB" w:rsidP="00BE2D47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before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Долговая книга содержит сведения об объеме долговых обязательств по видам обязательств, о дате их возникновения и исполнения (прекращения по иным основаниям) полностью или частично, формах обеспечения обязательств, а также информацию о просроченной задолженности по исполнению долговых обязательств</w:t>
      </w:r>
      <w:r w:rsidR="00BE2D47" w:rsidRPr="00BE2D47">
        <w:rPr>
          <w:rFonts w:ascii="Times New Roman" w:hAnsi="Times New Roman" w:cs="Times New Roman"/>
          <w:bCs/>
          <w:sz w:val="28"/>
          <w:szCs w:val="28"/>
        </w:rPr>
        <w:t>.</w:t>
      </w:r>
    </w:p>
    <w:p w:rsidR="00B208EB" w:rsidRPr="00196627" w:rsidRDefault="00B208EB" w:rsidP="00BE2D47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before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 xml:space="preserve">Учет долговых обязательств в долговой книге осуществляется в </w:t>
      </w:r>
      <w:r w:rsidRPr="00B208EB">
        <w:rPr>
          <w:rFonts w:ascii="Times New Roman" w:hAnsi="Times New Roman" w:cs="Times New Roman"/>
          <w:sz w:val="28"/>
          <w:szCs w:val="28"/>
          <w:lang w:bidi="ru-RU"/>
        </w:rPr>
        <w:t>валюте Российской 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E2D47" w:rsidRPr="00621FCF" w:rsidRDefault="00BE2D47" w:rsidP="00BE2D47">
      <w:pPr>
        <w:pStyle w:val="ConsPlusTitle"/>
        <w:spacing w:before="240" w:after="240" w:line="276" w:lineRule="auto"/>
        <w:ind w:left="709" w:right="565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1FC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208EB">
        <w:rPr>
          <w:rFonts w:ascii="Times New Roman" w:hAnsi="Times New Roman" w:cs="Times New Roman"/>
          <w:b w:val="0"/>
          <w:sz w:val="28"/>
          <w:szCs w:val="28"/>
        </w:rPr>
        <w:t>Форма, состав,</w:t>
      </w:r>
      <w:bookmarkStart w:id="1" w:name="bookmark5"/>
      <w:r w:rsidR="00B208EB">
        <w:rPr>
          <w:rFonts w:ascii="Times New Roman" w:hAnsi="Times New Roman" w:cs="Times New Roman"/>
          <w:b w:val="0"/>
          <w:sz w:val="28"/>
          <w:szCs w:val="28"/>
        </w:rPr>
        <w:t xml:space="preserve"> ведение и хранение долговой книги</w:t>
      </w:r>
      <w:bookmarkEnd w:id="1"/>
      <w:r w:rsidR="00B208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0623" w:rsidRDefault="00B208EB" w:rsidP="00350623">
      <w:pPr>
        <w:pStyle w:val="ConsPlusNormal"/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 xml:space="preserve">Долговая книга ведется в </w:t>
      </w:r>
      <w:r w:rsidR="00981FBC">
        <w:rPr>
          <w:rFonts w:ascii="Times New Roman" w:hAnsi="Times New Roman" w:cs="Times New Roman"/>
          <w:sz w:val="28"/>
          <w:szCs w:val="28"/>
        </w:rPr>
        <w:t>электронном</w:t>
      </w:r>
      <w:r w:rsidRPr="00B208EB">
        <w:rPr>
          <w:rFonts w:ascii="Times New Roman" w:hAnsi="Times New Roman" w:cs="Times New Roman"/>
          <w:sz w:val="28"/>
          <w:szCs w:val="28"/>
        </w:rPr>
        <w:t xml:space="preserve"> виде по форме согласно </w:t>
      </w:r>
      <w:r w:rsidR="00073BEA">
        <w:rPr>
          <w:rFonts w:ascii="Times New Roman" w:hAnsi="Times New Roman" w:cs="Times New Roman"/>
          <w:sz w:val="28"/>
          <w:szCs w:val="28"/>
        </w:rPr>
        <w:t>П</w:t>
      </w:r>
      <w:r w:rsidRPr="00B208EB">
        <w:rPr>
          <w:rFonts w:ascii="Times New Roman" w:hAnsi="Times New Roman" w:cs="Times New Roman"/>
          <w:sz w:val="28"/>
          <w:szCs w:val="28"/>
        </w:rPr>
        <w:t>риложению 1 к настоящему Порядку</w:t>
      </w:r>
      <w:r w:rsidR="00350623" w:rsidRPr="00A6403A">
        <w:rPr>
          <w:rFonts w:ascii="Times New Roman" w:hAnsi="Times New Roman" w:cs="Times New Roman"/>
          <w:sz w:val="28"/>
          <w:szCs w:val="28"/>
        </w:rPr>
        <w:t>.</w:t>
      </w:r>
    </w:p>
    <w:p w:rsidR="00B208EB" w:rsidRPr="00B208EB" w:rsidRDefault="00B208EB" w:rsidP="00B208EB">
      <w:pPr>
        <w:pStyle w:val="ConsPlusNormal"/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 xml:space="preserve">Долговая книга состоит из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Pr="00B208EB">
        <w:rPr>
          <w:rFonts w:ascii="Times New Roman" w:hAnsi="Times New Roman" w:cs="Times New Roman"/>
          <w:sz w:val="28"/>
          <w:szCs w:val="28"/>
        </w:rPr>
        <w:t xml:space="preserve"> разделов, соответствующих видам </w:t>
      </w:r>
      <w:r w:rsidRPr="00B208EB">
        <w:rPr>
          <w:rFonts w:ascii="Times New Roman" w:hAnsi="Times New Roman" w:cs="Times New Roman"/>
          <w:sz w:val="28"/>
          <w:szCs w:val="28"/>
        </w:rPr>
        <w:lastRenderedPageBreak/>
        <w:t>долговых обязательств:</w:t>
      </w:r>
    </w:p>
    <w:p w:rsidR="00B208EB" w:rsidRPr="00B208EB" w:rsidRDefault="00B208EB" w:rsidP="00B208EB">
      <w:pPr>
        <w:widowControl w:val="0"/>
        <w:autoSpaceDE w:val="0"/>
        <w:autoSpaceDN w:val="0"/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кредиты, привлеченные в бюджет муниципального образования «Ягоднинский городской округ» от других бюджетов бюджетной системы Российской Федерации.</w:t>
      </w:r>
    </w:p>
    <w:p w:rsidR="00B208EB" w:rsidRPr="00B208EB" w:rsidRDefault="00B208EB" w:rsidP="00B208EB">
      <w:pPr>
        <w:widowControl w:val="0"/>
        <w:autoSpaceDE w:val="0"/>
        <w:autoSpaceDN w:val="0"/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</w:t>
      </w:r>
      <w:r w:rsidR="00981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Кредиты, привлеченные муниципальным образованием «Ягоднинский городской округ» от кредитных организаций.</w:t>
      </w:r>
    </w:p>
    <w:p w:rsidR="00B208EB" w:rsidRPr="00B208EB" w:rsidRDefault="00B208EB" w:rsidP="00B208EB">
      <w:pPr>
        <w:widowControl w:val="0"/>
        <w:autoSpaceDE w:val="0"/>
        <w:autoSpaceDN w:val="0"/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</w:t>
      </w:r>
      <w:r w:rsidR="00981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 муниципального образования «Ягоднинский городской округ».</w:t>
      </w:r>
    </w:p>
    <w:p w:rsidR="00B208EB" w:rsidRPr="00B208EB" w:rsidRDefault="00B208EB" w:rsidP="00B208EB">
      <w:pPr>
        <w:widowControl w:val="0"/>
        <w:autoSpaceDE w:val="0"/>
        <w:autoSpaceDN w:val="0"/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</w:t>
      </w:r>
      <w:r w:rsidR="00981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муниципального образования «Ягоднинский городской округ».</w:t>
      </w:r>
    </w:p>
    <w:p w:rsidR="00B208EB" w:rsidRPr="00B208EB" w:rsidRDefault="00B208EB" w:rsidP="00B208EB">
      <w:pPr>
        <w:widowControl w:val="0"/>
        <w:autoSpaceDE w:val="0"/>
        <w:autoSpaceDN w:val="0"/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</w:t>
      </w:r>
      <w:r w:rsidR="00981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долговые обязательства муниципального образования «Ягоднинский городской округ».</w:t>
      </w:r>
    </w:p>
    <w:p w:rsidR="00350623" w:rsidRPr="00B208EB" w:rsidRDefault="00B208EB" w:rsidP="00B208EB">
      <w:pPr>
        <w:widowControl w:val="0"/>
        <w:autoSpaceDE w:val="0"/>
        <w:autoSpaceDN w:val="0"/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VI.</w:t>
      </w:r>
      <w:r w:rsidR="00981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информация по долговым обязательствам муниципального образования «Ягоднинский городской округ».</w:t>
      </w:r>
    </w:p>
    <w:p w:rsidR="008D0C34" w:rsidRDefault="00981FBC" w:rsidP="00350623">
      <w:pPr>
        <w:pStyle w:val="ConsPlusNormal"/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 xml:space="preserve">Учет долговых обязательств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перечисленных в пункте 2.</w:t>
      </w:r>
      <w:r w:rsidR="002436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981FBC">
        <w:rPr>
          <w:rFonts w:ascii="Times New Roman" w:hAnsi="Times New Roman" w:cs="Times New Roman"/>
          <w:sz w:val="28"/>
          <w:szCs w:val="28"/>
        </w:rPr>
        <w:t>ведется на основании документов, подтверждающих возникновение, изменение условий, исполнение (прекращение по иным основаниям) полностью или частично указанных обязательств:</w:t>
      </w:r>
    </w:p>
    <w:p w:rsidR="00981FBC" w:rsidRPr="00981FBC" w:rsidRDefault="00981FBC" w:rsidP="00981FBC">
      <w:pPr>
        <w:pStyle w:val="ConsPlusNormal"/>
        <w:numPr>
          <w:ilvl w:val="0"/>
          <w:numId w:val="2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>решений Собрания представителей Ягоднинского городского округа, нормативных правовых актов администрации Ягоднинского городского округа;</w:t>
      </w:r>
    </w:p>
    <w:p w:rsidR="00981FBC" w:rsidRPr="00981FBC" w:rsidRDefault="00981FBC" w:rsidP="00981FBC">
      <w:pPr>
        <w:pStyle w:val="ConsPlusNormal"/>
        <w:numPr>
          <w:ilvl w:val="0"/>
          <w:numId w:val="2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>заключенных муниципальных контрактов, договоров, соглашений, дополнительных соглашений к ним;</w:t>
      </w:r>
    </w:p>
    <w:p w:rsidR="00981FBC" w:rsidRPr="00981FBC" w:rsidRDefault="00981FBC" w:rsidP="00981FBC">
      <w:pPr>
        <w:pStyle w:val="ConsPlusNormal"/>
        <w:numPr>
          <w:ilvl w:val="0"/>
          <w:numId w:val="2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>оригиналов или копий платежных документов, выписок из счета, актов сверки задолженности;</w:t>
      </w:r>
    </w:p>
    <w:p w:rsidR="00981FBC" w:rsidRPr="008D0C34" w:rsidRDefault="00981FBC" w:rsidP="00981FBC">
      <w:pPr>
        <w:pStyle w:val="ConsPlusNormal"/>
        <w:numPr>
          <w:ilvl w:val="0"/>
          <w:numId w:val="2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>иных документов, подтверждающих возникновение, изменение условий, исполнение (прекращение по иным основаниям) полностью или частично долговых обязательств.</w:t>
      </w:r>
    </w:p>
    <w:p w:rsidR="008D0C34" w:rsidRPr="008D0C34" w:rsidRDefault="00981FBC" w:rsidP="00350623">
      <w:pPr>
        <w:pStyle w:val="ConsPlusNormal"/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>Ведение долговой книги осуществляется Комитетом по финансам администрации Ягоднинского городского округа в соответствии с настоящим Порядком</w:t>
      </w:r>
      <w:r w:rsidR="008D0C34" w:rsidRPr="008D0C34">
        <w:rPr>
          <w:rFonts w:ascii="Times New Roman" w:hAnsi="Times New Roman" w:cs="Times New Roman"/>
          <w:sz w:val="28"/>
          <w:szCs w:val="28"/>
        </w:rPr>
        <w:t>.</w:t>
      </w:r>
    </w:p>
    <w:p w:rsidR="008D0C34" w:rsidRPr="008D0C34" w:rsidRDefault="000E14A8" w:rsidP="00350623">
      <w:pPr>
        <w:pStyle w:val="ConsPlusNormal"/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A8">
        <w:rPr>
          <w:rFonts w:ascii="Times New Roman" w:hAnsi="Times New Roman" w:cs="Times New Roman"/>
          <w:sz w:val="28"/>
          <w:szCs w:val="28"/>
        </w:rPr>
        <w:t>Внесение информации в долговую книгу производится специалистом Комитета по финансам администрации Ягоднинского городского округа (далее - специалист комитета), ответственным за ведение долговой книги, в срок, не превышающий пяти рабочих дней со дня возникновения (изменения, прекращения) соответствующего обязательства, на основании полученных им документов, указанных в пункте 2.3 настоящего Порядка</w:t>
      </w:r>
      <w:r w:rsidR="008D0C34" w:rsidRPr="008D0C34">
        <w:rPr>
          <w:rFonts w:ascii="Times New Roman" w:hAnsi="Times New Roman" w:cs="Times New Roman"/>
          <w:sz w:val="28"/>
          <w:szCs w:val="28"/>
        </w:rPr>
        <w:t>.</w:t>
      </w:r>
    </w:p>
    <w:p w:rsidR="008D0C34" w:rsidRDefault="000E14A8" w:rsidP="00350623">
      <w:pPr>
        <w:pStyle w:val="ConsPlusNormal"/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A8">
        <w:rPr>
          <w:rFonts w:ascii="Times New Roman" w:hAnsi="Times New Roman" w:cs="Times New Roman"/>
          <w:sz w:val="28"/>
          <w:szCs w:val="28"/>
        </w:rPr>
        <w:t xml:space="preserve">Регистрация долговых обязательств осуществляется в следующем </w:t>
      </w:r>
      <w:r w:rsidRPr="000E14A8">
        <w:rPr>
          <w:rFonts w:ascii="Times New Roman" w:hAnsi="Times New Roman" w:cs="Times New Roman"/>
          <w:sz w:val="28"/>
          <w:szCs w:val="28"/>
        </w:rPr>
        <w:lastRenderedPageBreak/>
        <w:t>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14A8" w:rsidRPr="000E14A8" w:rsidRDefault="000E14A8" w:rsidP="000E14A8">
      <w:pPr>
        <w:pStyle w:val="a3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E14A8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bookmarkStart w:id="2" w:name="_GoBack"/>
      <w:bookmarkEnd w:id="2"/>
      <w:r w:rsidRPr="000E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 долговое обязательство регистрируется отдельно и имеет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регистрационный номер;</w:t>
      </w:r>
    </w:p>
    <w:p w:rsidR="000E14A8" w:rsidRPr="000E14A8" w:rsidRDefault="000E14A8" w:rsidP="000E14A8">
      <w:pPr>
        <w:pStyle w:val="a3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рисваиваемый долговому обязательству регистрационный номер состоит из пяти знаков в формате «X XX/XX», где «X» – порядковый номер раздела долговой книги, «XX» – две последние цифры года, в течение которого возникло долговое обязательство, «XX» – порядковый номер долгового обязательства в разделе долговой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4A8" w:rsidRPr="000E14A8" w:rsidRDefault="000E14A8" w:rsidP="000E14A8">
      <w:pPr>
        <w:pStyle w:val="a3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14A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 разделов регистрационные записи осуществляются в хронологиче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порядке нарастающим итогом;</w:t>
      </w:r>
    </w:p>
    <w:p w:rsidR="000E14A8" w:rsidRPr="000E14A8" w:rsidRDefault="000E14A8" w:rsidP="000E14A8">
      <w:pPr>
        <w:pStyle w:val="a3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14A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в долговой книге заполняются в формате ДД.ММ</w:t>
      </w:r>
      <w:proofErr w:type="gramStart"/>
      <w:r w:rsidRPr="000E14A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E1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ГГГ.</w:t>
      </w:r>
    </w:p>
    <w:p w:rsidR="008D0C34" w:rsidRDefault="000E14A8" w:rsidP="00350623">
      <w:pPr>
        <w:pStyle w:val="ConsPlusNormal"/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A8">
        <w:rPr>
          <w:rFonts w:ascii="Times New Roman" w:hAnsi="Times New Roman" w:cs="Times New Roman"/>
          <w:sz w:val="28"/>
          <w:szCs w:val="28"/>
        </w:rPr>
        <w:t>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</w:t>
      </w:r>
      <w:r w:rsidR="008D0C34" w:rsidRPr="008D0C34">
        <w:rPr>
          <w:rFonts w:ascii="Times New Roman" w:hAnsi="Times New Roman" w:cs="Times New Roman"/>
          <w:sz w:val="28"/>
          <w:szCs w:val="28"/>
        </w:rPr>
        <w:t>.</w:t>
      </w:r>
    </w:p>
    <w:p w:rsidR="000E14A8" w:rsidRDefault="000E14A8" w:rsidP="00350623">
      <w:pPr>
        <w:pStyle w:val="ConsPlusNormal"/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A8">
        <w:rPr>
          <w:rFonts w:ascii="Times New Roman" w:hAnsi="Times New Roman" w:cs="Times New Roman"/>
          <w:sz w:val="28"/>
          <w:szCs w:val="28"/>
        </w:rPr>
        <w:t xml:space="preserve">По завершении финансового года </w:t>
      </w:r>
      <w:r w:rsidRPr="000E14A8">
        <w:rPr>
          <w:rFonts w:ascii="Times New Roman" w:hAnsi="Times New Roman" w:cs="Times New Roman"/>
          <w:bCs/>
          <w:sz w:val="28"/>
          <w:szCs w:val="28"/>
        </w:rPr>
        <w:t>всрокнепозднее</w:t>
      </w:r>
      <w:proofErr w:type="gramStart"/>
      <w:r w:rsidRPr="000E14A8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0E14A8">
        <w:rPr>
          <w:rFonts w:ascii="Times New Roman" w:hAnsi="Times New Roman" w:cs="Times New Roman"/>
          <w:bCs/>
          <w:sz w:val="28"/>
          <w:szCs w:val="28"/>
        </w:rPr>
        <w:t xml:space="preserve"> февраля года</w:t>
      </w:r>
      <w:r w:rsidRPr="000E14A8">
        <w:rPr>
          <w:rFonts w:ascii="Times New Roman" w:hAnsi="Times New Roman" w:cs="Times New Roman"/>
          <w:sz w:val="28"/>
          <w:szCs w:val="28"/>
        </w:rPr>
        <w:t xml:space="preserve">, </w:t>
      </w:r>
      <w:r w:rsidRPr="000E14A8">
        <w:rPr>
          <w:rFonts w:ascii="Times New Roman" w:hAnsi="Times New Roman" w:cs="Times New Roman"/>
          <w:bCs/>
          <w:sz w:val="28"/>
          <w:szCs w:val="28"/>
        </w:rPr>
        <w:t>следующегоза</w:t>
      </w:r>
      <w:r w:rsidRPr="000E14A8">
        <w:rPr>
          <w:rFonts w:ascii="Times New Roman" w:hAnsi="Times New Roman" w:cs="Times New Roman"/>
          <w:sz w:val="28"/>
          <w:szCs w:val="28"/>
        </w:rPr>
        <w:t xml:space="preserve"> прошедшим, специалист комитета заполняет строки, предназначенные для итоговых показателей по каждому разделу долговой книги по состоянию на 1 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623" w:rsidRPr="008D0C34" w:rsidRDefault="000E14A8" w:rsidP="00350623">
      <w:pPr>
        <w:widowControl w:val="0"/>
        <w:autoSpaceDE w:val="0"/>
        <w:autoSpaceDN w:val="0"/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подсчета итоговых показателей долговая книга печатается на бумажном носителе, подписывается и передается на хранение</w:t>
      </w:r>
      <w:r w:rsidR="00350623" w:rsidRPr="00350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C34" w:rsidRDefault="000E14A8" w:rsidP="00350623">
      <w:pPr>
        <w:pStyle w:val="ConsPlusNormal"/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E14A8">
        <w:rPr>
          <w:rFonts w:ascii="Times New Roman" w:hAnsi="Times New Roman" w:cs="Times New Roman"/>
          <w:sz w:val="28"/>
          <w:szCs w:val="28"/>
        </w:rPr>
        <w:t>олговой книге 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4A8">
        <w:rPr>
          <w:rFonts w:ascii="Times New Roman" w:hAnsi="Times New Roman" w:cs="Times New Roman"/>
          <w:sz w:val="28"/>
          <w:szCs w:val="28"/>
        </w:rPr>
        <w:t xml:space="preserve">тся итог по каждому разделу и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4A8">
        <w:rPr>
          <w:rFonts w:ascii="Times New Roman" w:hAnsi="Times New Roman" w:cs="Times New Roman"/>
          <w:sz w:val="28"/>
          <w:szCs w:val="28"/>
        </w:rPr>
        <w:t xml:space="preserve"> долга</w:t>
      </w:r>
      <w:r w:rsidRPr="00B208EB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городской округ»</w:t>
      </w:r>
      <w:r w:rsidR="008D0C34" w:rsidRPr="008D0C34">
        <w:rPr>
          <w:rFonts w:ascii="Times New Roman" w:hAnsi="Times New Roman" w:cs="Times New Roman"/>
          <w:sz w:val="28"/>
          <w:szCs w:val="28"/>
        </w:rPr>
        <w:t>.</w:t>
      </w:r>
    </w:p>
    <w:p w:rsidR="000E14A8" w:rsidRDefault="000E14A8" w:rsidP="00350623">
      <w:pPr>
        <w:pStyle w:val="ConsPlusNormal"/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A8">
        <w:rPr>
          <w:rFonts w:ascii="Times New Roman" w:hAnsi="Times New Roman" w:cs="Times New Roman"/>
          <w:sz w:val="28"/>
          <w:szCs w:val="28"/>
        </w:rPr>
        <w:t>По каждому виду долговых обязательств в долговой книге указывается сумма просроченной задолженности по долговому обязательству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4A8" w:rsidRDefault="000E14A8" w:rsidP="00350623">
      <w:pPr>
        <w:pStyle w:val="ConsPlusNormal"/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A8">
        <w:rPr>
          <w:rFonts w:ascii="Times New Roman" w:hAnsi="Times New Roman" w:cs="Times New Roman"/>
          <w:sz w:val="28"/>
          <w:szCs w:val="28"/>
        </w:rPr>
        <w:t xml:space="preserve">Информация об обязательствах, исполненных в полном объеме или списанных с муниципального долга </w:t>
      </w:r>
      <w:r w:rsidRPr="00B208EB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городской округ»</w:t>
      </w:r>
      <w:r w:rsidRPr="000E14A8">
        <w:rPr>
          <w:rFonts w:ascii="Times New Roman" w:hAnsi="Times New Roman" w:cs="Times New Roman"/>
          <w:sz w:val="28"/>
          <w:szCs w:val="28"/>
        </w:rPr>
        <w:t>в течение финансового года, исключается из долговой книги по состоянию на 1 января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4A8" w:rsidRPr="008D0C34" w:rsidRDefault="000E14A8" w:rsidP="00350623">
      <w:pPr>
        <w:pStyle w:val="ConsPlusNormal"/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A8">
        <w:rPr>
          <w:rFonts w:ascii="Times New Roman" w:hAnsi="Times New Roman" w:cs="Times New Roman"/>
          <w:sz w:val="28"/>
          <w:szCs w:val="28"/>
        </w:rPr>
        <w:t>Информация о долговых обязательствах, переходящих на следующий финансовый год, переносится в новый бланк долговой книги с ранее присвоенными регистрационными номерами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623" w:rsidRPr="008D0C34" w:rsidRDefault="00073BEA" w:rsidP="00350623">
      <w:pPr>
        <w:pStyle w:val="ConsPlusNormal"/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EA">
        <w:rPr>
          <w:rFonts w:ascii="Times New Roman" w:hAnsi="Times New Roman" w:cs="Times New Roman"/>
          <w:sz w:val="28"/>
          <w:szCs w:val="28"/>
        </w:rPr>
        <w:t>Долговая книга, документы, послужившие основанием для регистрации долгового обязательства в долговой книге, хранятся на бумажных носителях в Комитете по финансам администрации Ягоднинского городского округа.</w:t>
      </w:r>
    </w:p>
    <w:p w:rsidR="00073BEA" w:rsidRPr="009000BA" w:rsidRDefault="00073BEA" w:rsidP="00073BEA">
      <w:pPr>
        <w:pStyle w:val="ConsPlusTitle"/>
        <w:spacing w:before="240" w:after="240"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Pr="00073BEA">
        <w:rPr>
          <w:rFonts w:ascii="Times New Roman" w:hAnsi="Times New Roman" w:cs="Times New Roman"/>
          <w:b w:val="0"/>
          <w:sz w:val="28"/>
          <w:szCs w:val="28"/>
        </w:rPr>
        <w:t>. Представление информации и отчетности о состоянии и изменении муниципального долга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3BEA" w:rsidRDefault="00073BEA" w:rsidP="00073BEA">
      <w:pPr>
        <w:pStyle w:val="a3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before="0" w:line="276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73BEA">
        <w:rPr>
          <w:rFonts w:ascii="Times New Roman" w:hAnsi="Times New Roman" w:cs="Times New Roman"/>
          <w:sz w:val="28"/>
          <w:szCs w:val="28"/>
        </w:rPr>
        <w:t>Информация, содержащаяся в долговой книге, является конфиденциальной</w:t>
      </w:r>
      <w:r w:rsidRPr="00A6403A">
        <w:rPr>
          <w:rFonts w:ascii="Times New Roman" w:hAnsi="Times New Roman" w:cs="Times New Roman"/>
          <w:sz w:val="28"/>
          <w:szCs w:val="28"/>
        </w:rPr>
        <w:t>.</w:t>
      </w:r>
    </w:p>
    <w:p w:rsidR="00073BEA" w:rsidRPr="00073BEA" w:rsidRDefault="00073BEA" w:rsidP="00073BEA">
      <w:pPr>
        <w:pStyle w:val="a3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before="0" w:line="276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73BEA">
        <w:rPr>
          <w:rFonts w:ascii="Times New Roman" w:hAnsi="Times New Roman" w:cs="Times New Roman"/>
          <w:sz w:val="28"/>
          <w:szCs w:val="28"/>
        </w:rPr>
        <w:t>Информация о долговых обязательствах, отраженная в долговой книге, подлежит передаче министерству финансов Магаданской области. Состав передаваемой информации, порядок и сроки ее передачи устанавливаются министерством финансов Магаданской области.</w:t>
      </w:r>
    </w:p>
    <w:p w:rsidR="00073BEA" w:rsidRPr="00073BEA" w:rsidRDefault="00073BEA" w:rsidP="00073BEA">
      <w:pPr>
        <w:widowControl w:val="0"/>
        <w:autoSpaceDE w:val="0"/>
        <w:autoSpaceDN w:val="0"/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представление информации, достоверность данных о долговых обязательствах, переданных в министерство финансов Магаданской области, несет Комитет по финансам администрации Ягоднинского городского округа.</w:t>
      </w:r>
    </w:p>
    <w:p w:rsidR="00073BEA" w:rsidRPr="00073BEA" w:rsidRDefault="00073BEA" w:rsidP="00073BEA">
      <w:pPr>
        <w:pStyle w:val="a3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before="0" w:line="276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73BEA">
        <w:rPr>
          <w:rFonts w:ascii="Times New Roman" w:hAnsi="Times New Roman" w:cs="Times New Roman"/>
          <w:sz w:val="28"/>
          <w:szCs w:val="28"/>
        </w:rPr>
        <w:t>Информация, содержащаяся в долговой книге, может быть предоставлена органам исполнительной власти, правоохранительным органам в соответствии с законодательством Российской Федерации на основании письменного запроса с обоснованием запрашиваемой информации, в виде выписки из долговой книги, содержащей информацию о регистрации соответствующего долгового обязательства.</w:t>
      </w:r>
    </w:p>
    <w:p w:rsidR="00073BEA" w:rsidRDefault="00073BEA" w:rsidP="00073BEA">
      <w:pPr>
        <w:pStyle w:val="a3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before="0" w:line="276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73BEA">
        <w:rPr>
          <w:rFonts w:ascii="Times New Roman" w:hAnsi="Times New Roman" w:cs="Times New Roman"/>
          <w:sz w:val="28"/>
          <w:szCs w:val="28"/>
        </w:rPr>
        <w:t>Кредиторы муниципального образования «Ягоднинский городской округ» и кредиторы получателей муниципальных гарантий муниципального образования «Ягоднинский городской округ» вправе на основании письменного запроса, подписанного уполномоченным лицом, получать выписку из долговой книги, содержащую информацию о регистрации соответствующего долгового обязательства.</w:t>
      </w:r>
    </w:p>
    <w:p w:rsidR="008D0C34" w:rsidRPr="008D0C34" w:rsidRDefault="008D0C34" w:rsidP="008D0C34">
      <w:pPr>
        <w:widowControl w:val="0"/>
        <w:autoSpaceDE w:val="0"/>
        <w:autoSpaceDN w:val="0"/>
        <w:spacing w:before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34" w:rsidRPr="008D0C34" w:rsidRDefault="008D0C34" w:rsidP="008D0C34">
      <w:pPr>
        <w:widowControl w:val="0"/>
        <w:autoSpaceDE w:val="0"/>
        <w:autoSpaceDN w:val="0"/>
        <w:spacing w:before="0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8D0C34" w:rsidRPr="008D0C34" w:rsidRDefault="008D0C34" w:rsidP="008D0C34">
      <w:pPr>
        <w:widowControl w:val="0"/>
        <w:autoSpaceDE w:val="0"/>
        <w:autoSpaceDN w:val="0"/>
        <w:spacing w:before="0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8D0C34" w:rsidRPr="008D0C34" w:rsidRDefault="008D0C34" w:rsidP="008D0C34">
      <w:pPr>
        <w:widowControl w:val="0"/>
        <w:autoSpaceDE w:val="0"/>
        <w:autoSpaceDN w:val="0"/>
        <w:spacing w:before="0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A242A4" w:rsidRDefault="00A242A4" w:rsidP="008D0C34">
      <w:pPr>
        <w:widowControl w:val="0"/>
        <w:autoSpaceDE w:val="0"/>
        <w:autoSpaceDN w:val="0"/>
        <w:spacing w:before="0"/>
        <w:ind w:firstLine="540"/>
        <w:rPr>
          <w:rFonts w:ascii="Calibri" w:eastAsia="Times New Roman" w:hAnsi="Calibri" w:cs="Calibri"/>
          <w:szCs w:val="20"/>
          <w:lang w:eastAsia="ru-RU"/>
        </w:rPr>
        <w:sectPr w:rsidR="00A242A4" w:rsidSect="008D0C34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8D0C34" w:rsidRPr="008D0C34" w:rsidRDefault="008D0C34" w:rsidP="008D0C34">
      <w:pPr>
        <w:widowControl w:val="0"/>
        <w:autoSpaceDE w:val="0"/>
        <w:autoSpaceDN w:val="0"/>
        <w:spacing w:before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7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50623" w:rsidRDefault="008D0C34" w:rsidP="008D0C34">
      <w:pPr>
        <w:widowControl w:val="0"/>
        <w:autoSpaceDE w:val="0"/>
        <w:autoSpaceDN w:val="0"/>
        <w:spacing w:before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073BEA" w:rsidRPr="00073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муниципальной долговой книги</w:t>
      </w:r>
    </w:p>
    <w:p w:rsidR="008D0C34" w:rsidRPr="008D0C34" w:rsidRDefault="00350623" w:rsidP="008D0C34">
      <w:pPr>
        <w:widowControl w:val="0"/>
        <w:autoSpaceDE w:val="0"/>
        <w:autoSpaceDN w:val="0"/>
        <w:spacing w:before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образования«Ягоднинский городской округ»</w:t>
      </w:r>
    </w:p>
    <w:p w:rsidR="008D0C34" w:rsidRPr="008D0C34" w:rsidRDefault="008D0C34" w:rsidP="008D0C34">
      <w:pPr>
        <w:widowControl w:val="0"/>
        <w:autoSpaceDE w:val="0"/>
        <w:autoSpaceDN w:val="0"/>
        <w:spacing w:before="0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8D0C34" w:rsidRPr="008D0C34" w:rsidRDefault="00073BEA" w:rsidP="008D0C34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6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муниципальной долговой книги</w:t>
      </w:r>
      <w:r w:rsidR="0035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«Ягоднинский городской округ»</w:t>
      </w:r>
    </w:p>
    <w:p w:rsidR="00A242A4" w:rsidRDefault="00A242A4" w:rsidP="00C05CE1">
      <w:pPr>
        <w:widowControl w:val="0"/>
        <w:autoSpaceDE w:val="0"/>
        <w:autoSpaceDN w:val="0"/>
        <w:spacing w:before="0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4" w:type="dxa"/>
        <w:tblInd w:w="108" w:type="dxa"/>
        <w:tblLayout w:type="fixed"/>
        <w:tblLook w:val="04A0"/>
      </w:tblPr>
      <w:tblGrid>
        <w:gridCol w:w="459"/>
        <w:gridCol w:w="1116"/>
        <w:gridCol w:w="992"/>
        <w:gridCol w:w="1544"/>
        <w:gridCol w:w="851"/>
        <w:gridCol w:w="1701"/>
        <w:gridCol w:w="992"/>
        <w:gridCol w:w="992"/>
        <w:gridCol w:w="1276"/>
        <w:gridCol w:w="850"/>
        <w:gridCol w:w="851"/>
        <w:gridCol w:w="709"/>
        <w:gridCol w:w="709"/>
        <w:gridCol w:w="884"/>
        <w:gridCol w:w="704"/>
        <w:gridCol w:w="964"/>
      </w:tblGrid>
      <w:tr w:rsidR="00C05CE1" w:rsidRPr="00C05CE1" w:rsidTr="00955227">
        <w:trPr>
          <w:trHeight w:val="600"/>
        </w:trPr>
        <w:tc>
          <w:tcPr>
            <w:tcW w:w="155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CE1" w:rsidRPr="00C05CE1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I. Бюджетные кредиты, привлеченные в бюджет муниципального образования «Ягоднинский городской округ» от других бюджетов бюджетной системы Российской Федерации</w:t>
            </w:r>
          </w:p>
        </w:tc>
      </w:tr>
      <w:tr w:rsidR="00C05CE1" w:rsidRPr="00C05CE1" w:rsidTr="00955227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1" w:rsidRPr="00C05CE1" w:rsidRDefault="00C05CE1" w:rsidP="00C05CE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C05CE1" w:rsidRPr="00955227" w:rsidTr="00955227">
        <w:trPr>
          <w:trHeight w:val="4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Регистрационный номер долгового обязательства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кредитора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документа, на основании которого возникло долговое обязательство (1)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номер документа (2)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номер договор</w:t>
            </w:r>
            <w:proofErr w:type="gramStart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)/соглашения(</w:t>
            </w:r>
            <w:proofErr w:type="spellStart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proofErr w:type="spellEnd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утратившего(их) силу в связи с заключением нового (3)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Бюджет, из которого представлен бюджетный кредит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заимствования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Обязательства на начало ________ года</w:t>
            </w:r>
          </w:p>
        </w:tc>
      </w:tr>
      <w:tr w:rsidR="00C05CE1" w:rsidRPr="00955227" w:rsidTr="00955227">
        <w:trPr>
          <w:trHeight w:val="43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возникновения долгового обязательства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погашения долгового обязательства по документу-основанию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долгового обязательства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Процентная ставка (% </w:t>
            </w:r>
            <w:proofErr w:type="gramStart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годовых</w:t>
            </w:r>
            <w:proofErr w:type="gramEnd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 (пени)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сумма просроченной задолженности</w:t>
            </w:r>
          </w:p>
        </w:tc>
      </w:tr>
      <w:tr w:rsidR="00C05CE1" w:rsidRPr="00955227" w:rsidTr="00955227">
        <w:trPr>
          <w:trHeight w:val="91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CE1" w:rsidRPr="00955227" w:rsidTr="00955227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</w:t>
            </w:r>
          </w:p>
        </w:tc>
      </w:tr>
      <w:tr w:rsidR="00C05CE1" w:rsidRPr="00955227" w:rsidTr="00955227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CE1" w:rsidRPr="00955227" w:rsidTr="00955227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</w:tr>
      <w:tr w:rsidR="00C05CE1" w:rsidRPr="00955227" w:rsidTr="00955227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05CE1" w:rsidRPr="00955227" w:rsidTr="00955227">
        <w:trPr>
          <w:trHeight w:val="4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обязательств в течение текущего года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обязательства на 01.01.______ года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сумма просроченной задолженности по долговому обязательству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05CE1" w:rsidRPr="00955227" w:rsidTr="00955227">
        <w:trPr>
          <w:trHeight w:val="43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 (пени)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 (пени)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 (пени)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05CE1" w:rsidRPr="00955227" w:rsidTr="00955227">
        <w:trPr>
          <w:trHeight w:val="7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уплачено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уплачено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05CE1" w:rsidRPr="00955227" w:rsidTr="00955227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05CE1" w:rsidRPr="00955227" w:rsidTr="00955227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05CE1" w:rsidRPr="00955227" w:rsidTr="00955227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14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(подпись)                  (расшифровка подписи)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(подпись)                  (расшифровка подписи)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D96D13">
        <w:trPr>
          <w:trHeight w:val="21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146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 наименование договора/соглашения, на основании которого возникло   долговое обязательство муниципального образования: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146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договор/соглашение о предоставлении муниципальному образованию бюджетного кредита;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146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договор/соглашение о реструктуризации задолженности по ранее предоставленному бюджетному кредиту (далее - договор о реструктуризации);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146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мировое соглашение, устанавливающее условия урегулирования задолженности по ранее предоставленному бюджетному кредиту, ведущее к утрате силы предыдущих договоров/соглашений;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146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1" w:rsidRPr="00C05CE1" w:rsidRDefault="00463975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RANGE!sub_110300" w:history="1">
              <w:r w:rsidR="00C05CE1" w:rsidRPr="00C05C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(2) дата и номер договора/соглашения, указанного в графе 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146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1" w:rsidRPr="00C05CE1" w:rsidRDefault="00463975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RANGE!sub_110300" w:history="1">
              <w:r w:rsidR="00C05CE1" w:rsidRPr="00C05C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(3) дат</w:t>
              </w:r>
              <w:proofErr w:type="gramStart"/>
              <w:r w:rsidR="00C05CE1" w:rsidRPr="00C05C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а(</w:t>
              </w:r>
              <w:proofErr w:type="gramEnd"/>
              <w:r w:rsidR="00C05CE1" w:rsidRPr="00C05C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ы) и номер(а) договора(</w:t>
              </w:r>
              <w:proofErr w:type="spellStart"/>
              <w:r w:rsidR="00C05CE1" w:rsidRPr="00C05C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ов</w:t>
              </w:r>
              <w:proofErr w:type="spellEnd"/>
              <w:r w:rsidR="00C05CE1" w:rsidRPr="00C05C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)/соглашения(</w:t>
              </w:r>
              <w:proofErr w:type="spellStart"/>
              <w:r w:rsidR="00C05CE1" w:rsidRPr="00C05C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й</w:t>
              </w:r>
              <w:proofErr w:type="spellEnd"/>
              <w:r w:rsidR="00C05CE1" w:rsidRPr="00C05C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), утратившего(их) силу в связи с заключением договора о реструктуризации или мирового соглашения, указанного в графе 2.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3BEA" w:rsidRDefault="00073BEA" w:rsidP="008D0C34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E1" w:rsidRDefault="00C05CE1" w:rsidP="008D0C34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486"/>
        <w:gridCol w:w="1089"/>
        <w:gridCol w:w="992"/>
        <w:gridCol w:w="1559"/>
        <w:gridCol w:w="851"/>
        <w:gridCol w:w="1701"/>
        <w:gridCol w:w="992"/>
        <w:gridCol w:w="992"/>
        <w:gridCol w:w="1276"/>
        <w:gridCol w:w="850"/>
        <w:gridCol w:w="851"/>
        <w:gridCol w:w="709"/>
        <w:gridCol w:w="708"/>
        <w:gridCol w:w="851"/>
        <w:gridCol w:w="709"/>
        <w:gridCol w:w="1134"/>
      </w:tblGrid>
      <w:tr w:rsidR="00C05CE1" w:rsidRPr="00C05CE1" w:rsidTr="00955227">
        <w:trPr>
          <w:trHeight w:val="360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CE1" w:rsidRPr="00C05CE1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II. Кредиты, привлеченные муниципальным образованием «Ягоднинский городской округ» от кредитных организаций</w:t>
            </w:r>
          </w:p>
        </w:tc>
      </w:tr>
      <w:tr w:rsidR="00C05CE1" w:rsidRPr="00C05CE1" w:rsidTr="00955227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1" w:rsidRPr="00C05CE1" w:rsidRDefault="00C05CE1" w:rsidP="00C05CE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C05CE1" w:rsidRPr="00955227" w:rsidTr="00955227">
        <w:trPr>
          <w:trHeight w:val="40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Регистрационный номер долгового обязательства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кредитора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документа, на основании которого возникло долговое обязательство (1)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номер документа (2)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номер договор</w:t>
            </w:r>
            <w:proofErr w:type="gramStart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)/соглашения(</w:t>
            </w:r>
            <w:proofErr w:type="spellStart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proofErr w:type="spellEnd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утратившего(их) силу в связи с заключением нового (3)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привлечения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заимствований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заимствования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Обязательства на начало ________ года</w:t>
            </w:r>
          </w:p>
        </w:tc>
      </w:tr>
      <w:tr w:rsidR="00C05CE1" w:rsidRPr="00955227" w:rsidTr="00955227">
        <w:trPr>
          <w:trHeight w:val="4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возникновения долгового обязательства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погашения долгового обязательства по документу-основанию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долгового обязательства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 (%</w:t>
            </w:r>
            <w:proofErr w:type="gramStart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годовых</w:t>
            </w:r>
            <w:proofErr w:type="gramEnd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 (пени)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сумма просроченной задолженности</w:t>
            </w:r>
          </w:p>
        </w:tc>
      </w:tr>
      <w:tr w:rsidR="00C05CE1" w:rsidRPr="00955227" w:rsidTr="00955227">
        <w:trPr>
          <w:trHeight w:val="8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CE1" w:rsidRPr="00955227" w:rsidTr="00955227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</w:t>
            </w:r>
          </w:p>
        </w:tc>
      </w:tr>
      <w:tr w:rsidR="00C05CE1" w:rsidRPr="00955227" w:rsidTr="00955227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CE1" w:rsidRPr="00955227" w:rsidTr="00955227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</w:tr>
      <w:tr w:rsidR="00C05CE1" w:rsidRPr="00C05CE1" w:rsidTr="0095522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955227" w:rsidTr="00955227">
        <w:trPr>
          <w:trHeight w:val="49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обязательств в течение текущего года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обязательства на 01.01.______ года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сумма просроченной задолженности по долговому обязательству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05CE1" w:rsidRPr="00955227" w:rsidTr="00955227">
        <w:trPr>
          <w:trHeight w:val="43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 (пени)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 (пени)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 (пени)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05CE1" w:rsidRPr="00955227" w:rsidTr="00955227">
        <w:trPr>
          <w:trHeight w:val="7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уплачено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уплачено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05CE1" w:rsidRPr="00955227" w:rsidTr="00955227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05CE1" w:rsidRPr="00955227" w:rsidTr="0095522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05CE1" w:rsidRPr="00955227" w:rsidTr="0095522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955227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(подпись)                  (расшифровка подписи)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(подпись)                  (расшифровка подписи)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Примечание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 наименование документа, на основании которого возникло долговое обязательство: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кредитный договор/соглашение или договор/соглашение об открытии кредитной линии (далее ─ кредитный договор);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договор/соглашение о реструктуризации обязательств по ранее предоставленному муниципальному образованию кредиту (далее ─договор о реструктуризации);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510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мировое соглашение, устанавливающее условие урегулирования задолженности по ранее предоставленному муниципальному образованию кредиту, в результате заключения которого кредитный </w:t>
            </w:r>
            <w:r w:rsidRPr="00C0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договор утратил силу;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1" w:rsidRPr="00C05CE1" w:rsidRDefault="00463975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RANGE!sub_110300" w:history="1">
              <w:r w:rsidR="00C05CE1" w:rsidRPr="00C05C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(2) дата и номер документа, указанного в графе 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1" w:rsidRPr="00C05CE1" w:rsidRDefault="00463975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RANGE!sub_110300" w:history="1">
              <w:r w:rsidR="00C05CE1" w:rsidRPr="00C05C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(3) дат</w:t>
              </w:r>
              <w:proofErr w:type="gramStart"/>
              <w:r w:rsidR="00C05CE1" w:rsidRPr="00C05C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а(</w:t>
              </w:r>
              <w:proofErr w:type="gramEnd"/>
              <w:r w:rsidR="00C05CE1" w:rsidRPr="00C05C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ы) и номер(а) договора(</w:t>
              </w:r>
              <w:proofErr w:type="spellStart"/>
              <w:r w:rsidR="00C05CE1" w:rsidRPr="00C05C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ов</w:t>
              </w:r>
              <w:proofErr w:type="spellEnd"/>
              <w:r w:rsidR="00C05CE1" w:rsidRPr="00C05C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)/соглашения(</w:t>
              </w:r>
              <w:proofErr w:type="spellStart"/>
              <w:r w:rsidR="00C05CE1" w:rsidRPr="00C05C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й</w:t>
              </w:r>
              <w:proofErr w:type="spellEnd"/>
              <w:r w:rsidR="00C05CE1" w:rsidRPr="00C05C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), утратившего(их) силу в связи с заключением договора о реструктуризации или мирового соглашения, указанного в графе 2.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CE1" w:rsidRPr="00C05CE1" w:rsidTr="0095522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1" w:rsidRPr="00C05CE1" w:rsidRDefault="00C05CE1" w:rsidP="00C05C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3BEA" w:rsidRDefault="00073BEA" w:rsidP="008D0C34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27" w:rsidRDefault="00955227" w:rsidP="008D0C34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486"/>
        <w:gridCol w:w="805"/>
        <w:gridCol w:w="850"/>
        <w:gridCol w:w="940"/>
        <w:gridCol w:w="1045"/>
        <w:gridCol w:w="1276"/>
        <w:gridCol w:w="993"/>
        <w:gridCol w:w="707"/>
        <w:gridCol w:w="567"/>
        <w:gridCol w:w="708"/>
        <w:gridCol w:w="852"/>
        <w:gridCol w:w="709"/>
        <w:gridCol w:w="850"/>
        <w:gridCol w:w="993"/>
        <w:gridCol w:w="568"/>
        <w:gridCol w:w="710"/>
        <w:gridCol w:w="707"/>
        <w:gridCol w:w="567"/>
        <w:gridCol w:w="569"/>
        <w:gridCol w:w="848"/>
      </w:tblGrid>
      <w:tr w:rsidR="00955227" w:rsidRPr="00955227" w:rsidTr="00D96D13">
        <w:trPr>
          <w:trHeight w:val="360"/>
        </w:trPr>
        <w:tc>
          <w:tcPr>
            <w:tcW w:w="12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III. Ценные бумаги муниципального образования «Ягоднинский городской округ»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227" w:rsidRPr="00955227" w:rsidTr="00D96D13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955227" w:rsidRPr="00955227" w:rsidTr="00D96D13">
        <w:trPr>
          <w:trHeight w:val="6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Регистрационный номер долгового обязательства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номер выпуска ценных бумаг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ценной бумаги, форма выпуска ценной бумаги (1)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Регистрационный номер Условий эмиссии, дата регистрации Условий эмиссии (изменений в Условия эмиссии)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НПА, которым утверждено решение о выпуске (дополнительном выпуске), наименование органа, принявшего акт, дата акта, номер акта (2)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выпуска (дополнительного выпуска) ценных бумаг по номинальной стоимости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размещения (доразмещения)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ценных бумаг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стоимость одной ценной бумаги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погашения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ценных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бумаг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долговых обязательств по номинальной стоимости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долговых обязательств по номинальной стоимости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Обязательства на начало ________ года</w:t>
            </w:r>
          </w:p>
        </w:tc>
      </w:tr>
      <w:tr w:rsidR="00955227" w:rsidRPr="00955227" w:rsidTr="00D96D13">
        <w:trPr>
          <w:trHeight w:val="4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возникновения обязательства (дата поступления средств)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ценных бумаг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частичного погашения с амортизацией долга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Фактическая дата погашения обязательства (дата перечисления средств)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ценных бумаг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 (номинальная стоимость)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(купон)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Штрафные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санкции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сумма просроченной задолженности</w:t>
            </w:r>
          </w:p>
        </w:tc>
      </w:tr>
      <w:tr w:rsidR="00955227" w:rsidRPr="00955227" w:rsidTr="00D96D13">
        <w:trPr>
          <w:trHeight w:val="12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955227" w:rsidRPr="00955227" w:rsidTr="00D96D1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55227" w:rsidRPr="00955227" w:rsidTr="00D96D1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55227" w:rsidRPr="00955227" w:rsidTr="00D96D1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955227" w:rsidTr="00D96D1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955227" w:rsidTr="00D96D1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955227" w:rsidTr="00D96D1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955227" w:rsidTr="00D96D1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955227" w:rsidTr="00D96D1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955227" w:rsidTr="00D96D1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227" w:rsidRPr="00955227" w:rsidTr="00D96D13">
        <w:trPr>
          <w:trHeight w:val="49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обязательств в течение текущего года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обязательства на 01.01.______ года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сумма просроченной задолженности по долговому обязательству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227" w:rsidRPr="00955227" w:rsidTr="00D96D13">
        <w:trPr>
          <w:trHeight w:val="45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Штрафные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санкции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 (номинальная стоимость)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(купон)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Штрафные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санкции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 (номинальная стоимость)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(купон)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Штрафные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санкции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227" w:rsidRPr="00955227" w:rsidTr="00D96D13">
        <w:trPr>
          <w:trHeight w:val="9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номинальной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цене погашения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Дисконт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уплачено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уплачено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227" w:rsidRPr="00955227" w:rsidTr="00D96D1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955227" w:rsidTr="004A799B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(подпись)                  (расшифровка подписи)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955227" w:rsidTr="00C42C90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(подпись)                  (расшифровка подписи)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955227" w:rsidTr="009B4729">
        <w:trPr>
          <w:trHeight w:val="255"/>
        </w:trPr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955227" w:rsidRDefault="00D96D13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12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 вид ценных бумаг, являются ли ценные бумаги именными или на предъявителя, вид получаемого дохода по облигациям и наличие амортизации долга;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12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 в случае осуществления одного или нескольких дополнительных выпусков ценных бумаг информация указывается по каждому из них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5227" w:rsidRDefault="00955227" w:rsidP="008D0C34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27" w:rsidRDefault="00955227" w:rsidP="008D0C34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45" w:type="dxa"/>
        <w:tblInd w:w="93" w:type="dxa"/>
        <w:tblLayout w:type="fixed"/>
        <w:tblLook w:val="04A0"/>
      </w:tblPr>
      <w:tblGrid>
        <w:gridCol w:w="459"/>
        <w:gridCol w:w="1116"/>
        <w:gridCol w:w="992"/>
        <w:gridCol w:w="993"/>
        <w:gridCol w:w="992"/>
        <w:gridCol w:w="1417"/>
        <w:gridCol w:w="1417"/>
        <w:gridCol w:w="1135"/>
        <w:gridCol w:w="850"/>
        <w:gridCol w:w="709"/>
        <w:gridCol w:w="850"/>
        <w:gridCol w:w="567"/>
        <w:gridCol w:w="1083"/>
        <w:gridCol w:w="1060"/>
        <w:gridCol w:w="1060"/>
        <w:gridCol w:w="1045"/>
      </w:tblGrid>
      <w:tr w:rsidR="00955227" w:rsidRPr="00955227" w:rsidTr="00D96D13">
        <w:trPr>
          <w:trHeight w:val="360"/>
        </w:trPr>
        <w:tc>
          <w:tcPr>
            <w:tcW w:w="157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IV. Гарантии муниципального образования «Ягоднинский городской округ»</w:t>
            </w:r>
          </w:p>
        </w:tc>
      </w:tr>
      <w:tr w:rsidR="00955227" w:rsidRPr="00955227" w:rsidTr="00D96D13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96D13" w:rsidRPr="00955227" w:rsidTr="00D96D13">
        <w:trPr>
          <w:trHeight w:val="4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Регистрационный номер долгового обязательства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кредитора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земщика</w:t>
            </w:r>
            <w:proofErr w:type="spellEnd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(должника)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 </w:t>
            </w:r>
            <w:proofErr w:type="spellStart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proofErr w:type="gramEnd"/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гаранта (поручителя)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дата и номер документа, которым оформлено обязательства заемщика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дата и номер документа, которым оформлены обязательства гаранта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обеспечения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долгового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обязательства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заимствования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Обязательства на начало ________ года (1)</w:t>
            </w:r>
          </w:p>
        </w:tc>
      </w:tr>
      <w:tr w:rsidR="00955227" w:rsidRPr="00955227" w:rsidTr="00D96D13">
        <w:trPr>
          <w:trHeight w:val="43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возникновения долгового обязательства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погашения долгового обязательства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долгового обязательства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Штрафные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санкции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955227" w:rsidRPr="00955227" w:rsidTr="00D96D13">
        <w:trPr>
          <w:trHeight w:val="8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5227" w:rsidRPr="00955227" w:rsidTr="00D96D1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55227" w:rsidRPr="00955227" w:rsidTr="00D96D1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5227" w:rsidRPr="00955227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955227" w:rsidTr="00D96D13">
        <w:trPr>
          <w:trHeight w:val="3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обязательств в течение текущего года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обязательства на 01.01.______ года (1)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13" w:rsidRPr="00955227" w:rsidTr="00D96D13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Штрафные санкции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Штрафные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санкции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227" w:rsidRPr="00955227" w:rsidTr="00D96D13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227" w:rsidRPr="00955227" w:rsidTr="00D96D13">
        <w:trPr>
          <w:trHeight w:val="9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заемщиком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(должником)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гарантом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(поручителем)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заемщиком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(должником)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гарантом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(поручителем)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заемщиком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(должником)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гарантом</w:t>
            </w: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(поручителем)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227" w:rsidRPr="00955227" w:rsidTr="00D96D13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955227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955227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(подпись)                  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955227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955227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(подпись)                  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227" w:rsidRPr="00955227" w:rsidTr="00D96D13">
        <w:trPr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227" w:rsidRPr="00955227" w:rsidTr="00D96D13">
        <w:trPr>
          <w:trHeight w:val="255"/>
        </w:trPr>
        <w:tc>
          <w:tcPr>
            <w:tcW w:w="157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27" w:rsidRPr="00955227" w:rsidRDefault="00955227" w:rsidP="009552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 объем неисполненных гарантом обязательств по гарантии при предъявлении требований к гаранту в установленном порядке</w:t>
            </w:r>
          </w:p>
        </w:tc>
      </w:tr>
    </w:tbl>
    <w:p w:rsidR="00955227" w:rsidRDefault="00955227" w:rsidP="008D0C34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459"/>
        <w:gridCol w:w="1116"/>
        <w:gridCol w:w="1134"/>
        <w:gridCol w:w="1701"/>
        <w:gridCol w:w="850"/>
        <w:gridCol w:w="851"/>
        <w:gridCol w:w="999"/>
        <w:gridCol w:w="1060"/>
        <w:gridCol w:w="634"/>
        <w:gridCol w:w="709"/>
        <w:gridCol w:w="850"/>
        <w:gridCol w:w="1060"/>
        <w:gridCol w:w="641"/>
        <w:gridCol w:w="851"/>
        <w:gridCol w:w="999"/>
        <w:gridCol w:w="1060"/>
        <w:gridCol w:w="776"/>
      </w:tblGrid>
      <w:tr w:rsidR="00D96D13" w:rsidRPr="00D96D13" w:rsidTr="00D96D13">
        <w:trPr>
          <w:trHeight w:val="360"/>
        </w:trPr>
        <w:tc>
          <w:tcPr>
            <w:tcW w:w="157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V. Иные долговые обязательства муниципального образования «Ягоднинский городской округ»</w:t>
            </w:r>
          </w:p>
        </w:tc>
      </w:tr>
      <w:tr w:rsidR="00D96D13" w:rsidRPr="00D96D13" w:rsidTr="00D96D13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96D13" w:rsidRPr="00D96D13" w:rsidTr="00D96D13">
        <w:trPr>
          <w:trHeight w:val="4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Регистрационный номер долгового обязательства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кредитора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документа, на основании которого возникло долговое обязательство (1)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номер документа (2)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Обязательства на начало ________ года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обязательств в течение текущего года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обязательства на 01.01.______ года</w:t>
            </w:r>
          </w:p>
        </w:tc>
      </w:tr>
      <w:tr w:rsidR="00D96D13" w:rsidRPr="00D96D13" w:rsidTr="00D96D13">
        <w:trPr>
          <w:trHeight w:val="43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Штрафные</w:t>
            </w: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санкции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Штрафные</w:t>
            </w: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санкции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Штрафные</w:t>
            </w: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санкции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D96D13" w:rsidRPr="00D96D13" w:rsidTr="00D96D13">
        <w:trPr>
          <w:trHeight w:val="8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13" w:rsidRPr="00D96D13" w:rsidTr="00D96D1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D96D13" w:rsidRPr="00D96D13" w:rsidTr="00D96D1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6D13" w:rsidRPr="00D96D13" w:rsidTr="00D96D1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6D13" w:rsidRPr="00D96D13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D96D13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D96D13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D96D13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D96D13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(подпись)                  (расшифровка подписи)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D96D13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D96D13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13" w:rsidRPr="00D96D13" w:rsidTr="00D96D1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(подпись)                  (расшифровка подписи)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6D13" w:rsidRDefault="00D96D13" w:rsidP="008D0C34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97" w:type="dxa"/>
        <w:tblInd w:w="46" w:type="dxa"/>
        <w:tblLayout w:type="fixed"/>
        <w:tblLook w:val="04A0"/>
      </w:tblPr>
      <w:tblGrid>
        <w:gridCol w:w="47"/>
        <w:gridCol w:w="520"/>
        <w:gridCol w:w="1480"/>
        <w:gridCol w:w="850"/>
        <w:gridCol w:w="864"/>
        <w:gridCol w:w="1020"/>
        <w:gridCol w:w="951"/>
        <w:gridCol w:w="709"/>
        <w:gridCol w:w="850"/>
        <w:gridCol w:w="1247"/>
        <w:gridCol w:w="879"/>
        <w:gridCol w:w="1134"/>
        <w:gridCol w:w="1134"/>
        <w:gridCol w:w="1037"/>
        <w:gridCol w:w="1089"/>
        <w:gridCol w:w="1089"/>
        <w:gridCol w:w="897"/>
      </w:tblGrid>
      <w:tr w:rsidR="00D96D13" w:rsidRPr="00D96D13" w:rsidTr="00D96D13">
        <w:trPr>
          <w:gridBefore w:val="1"/>
          <w:wBefore w:w="47" w:type="dxa"/>
          <w:trHeight w:val="360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D13" w:rsidRPr="00D96D13" w:rsidRDefault="00D96D13" w:rsidP="00F970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V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D96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Сводная информация по долговым обязательствам муниципального образования «Ягоднинский городской округ»</w:t>
            </w:r>
          </w:p>
        </w:tc>
      </w:tr>
      <w:tr w:rsidR="00D96D13" w:rsidRPr="00D96D13" w:rsidTr="00D96D13">
        <w:trPr>
          <w:gridBefore w:val="1"/>
          <w:wBefore w:w="47" w:type="dxa"/>
          <w:trHeight w:val="360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D13" w:rsidRPr="00D96D13" w:rsidRDefault="00D96D13" w:rsidP="00F970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96D13" w:rsidRPr="00D96D13" w:rsidTr="00D96D13">
        <w:trPr>
          <w:gridBefore w:val="1"/>
          <w:wBefore w:w="47" w:type="dxa"/>
          <w:trHeight w:val="360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D13" w:rsidRPr="00D96D13" w:rsidRDefault="00D96D13" w:rsidP="00D96D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6D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Верхний предел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</w:t>
            </w:r>
            <w:r w:rsidRPr="00D96D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внутреннего долга муниципального образования «Ягоднинский городской округ» на 01.01.20__ _____________ тыс. руб. (в т.ч. по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муниципальным</w:t>
            </w:r>
            <w:r w:rsidRPr="00D96D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гарантиям муниципального образования «Ягоднинский городской округ»0,00 тыс. руб.)</w:t>
            </w:r>
          </w:p>
        </w:tc>
      </w:tr>
      <w:tr w:rsidR="00D96D13" w:rsidRPr="00D96D13" w:rsidTr="008466BC">
        <w:trPr>
          <w:gridBefore w:val="1"/>
          <w:wBefore w:w="47" w:type="dxa"/>
          <w:trHeight w:val="503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D13" w:rsidRPr="00D96D13" w:rsidRDefault="008466BC" w:rsidP="008466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6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Предельный объем расходов на обслуживание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</w:t>
            </w:r>
            <w:r w:rsidRPr="008466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долга муниципального образования «Ягоднинский городской округ» _____________ тыс. руб.</w:t>
            </w:r>
          </w:p>
        </w:tc>
      </w:tr>
      <w:tr w:rsidR="00D96D13" w:rsidRPr="00D96D13" w:rsidTr="00D96D13">
        <w:trPr>
          <w:gridBefore w:val="1"/>
          <w:wBefore w:w="47" w:type="dxa"/>
          <w:trHeight w:val="360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D13" w:rsidRPr="008466BC" w:rsidRDefault="008466BC" w:rsidP="008466B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6BC">
              <w:rPr>
                <w:rFonts w:ascii="Times New Roman" w:eastAsia="Times New Roman" w:hAnsi="Times New Roman" w:cs="Times New Roman"/>
                <w:bCs/>
                <w:lang w:eastAsia="ru-RU"/>
              </w:rPr>
              <w:t>(руб.)</w:t>
            </w:r>
          </w:p>
        </w:tc>
      </w:tr>
      <w:tr w:rsidR="00D96D13" w:rsidRPr="00D96D13" w:rsidTr="00D96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67" w:type="dxa"/>
            <w:gridSpan w:val="2"/>
            <w:vMerge w:val="restart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80" w:type="dxa"/>
            <w:vMerge w:val="restart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Формы долгосрочных обязательств</w:t>
            </w:r>
          </w:p>
        </w:tc>
        <w:tc>
          <w:tcPr>
            <w:tcW w:w="3685" w:type="dxa"/>
            <w:gridSpan w:val="4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Обязательства на начало текущего года</w:t>
            </w:r>
          </w:p>
        </w:tc>
        <w:tc>
          <w:tcPr>
            <w:tcW w:w="10063" w:type="dxa"/>
            <w:gridSpan w:val="10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Изменение обязательств в течение текущего года</w:t>
            </w:r>
          </w:p>
        </w:tc>
      </w:tr>
      <w:tr w:rsidR="00D96D13" w:rsidRPr="00D96D13" w:rsidTr="00D96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67" w:type="dxa"/>
            <w:gridSpan w:val="2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64" w:type="dxa"/>
            <w:vMerge w:val="restart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020" w:type="dxa"/>
            <w:vMerge w:val="restart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Штрафные санкции</w:t>
            </w:r>
          </w:p>
        </w:tc>
        <w:tc>
          <w:tcPr>
            <w:tcW w:w="951" w:type="dxa"/>
            <w:vMerge w:val="restart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806" w:type="dxa"/>
            <w:gridSpan w:val="3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Погашение основного долга</w:t>
            </w:r>
          </w:p>
        </w:tc>
        <w:tc>
          <w:tcPr>
            <w:tcW w:w="7257" w:type="dxa"/>
            <w:gridSpan w:val="7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Расходы на обслуживание долговых обязательств</w:t>
            </w:r>
          </w:p>
        </w:tc>
      </w:tr>
      <w:tr w:rsidR="00D96D13" w:rsidRPr="00D96D13" w:rsidTr="00D96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67" w:type="dxa"/>
            <w:gridSpan w:val="2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097" w:type="dxa"/>
            <w:gridSpan w:val="2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3147" w:type="dxa"/>
            <w:gridSpan w:val="3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3215" w:type="dxa"/>
            <w:gridSpan w:val="3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Штрафные санкции</w:t>
            </w:r>
          </w:p>
        </w:tc>
        <w:tc>
          <w:tcPr>
            <w:tcW w:w="895" w:type="dxa"/>
            <w:vMerge w:val="restart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96D13" w:rsidRPr="00D96D13" w:rsidTr="00D96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67" w:type="dxa"/>
            <w:gridSpan w:val="2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получателем гарантии</w:t>
            </w:r>
          </w:p>
        </w:tc>
        <w:tc>
          <w:tcPr>
            <w:tcW w:w="1247" w:type="dxa"/>
            <w:vMerge w:val="restart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заемщиком (эмитентом, гарантом)</w:t>
            </w:r>
          </w:p>
        </w:tc>
        <w:tc>
          <w:tcPr>
            <w:tcW w:w="879" w:type="dxa"/>
            <w:vMerge w:val="restart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Начислено</w:t>
            </w:r>
          </w:p>
        </w:tc>
        <w:tc>
          <w:tcPr>
            <w:tcW w:w="2268" w:type="dxa"/>
            <w:gridSpan w:val="2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Погашено</w:t>
            </w:r>
          </w:p>
        </w:tc>
        <w:tc>
          <w:tcPr>
            <w:tcW w:w="1037" w:type="dxa"/>
            <w:vMerge w:val="restart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Предъявлено</w:t>
            </w:r>
          </w:p>
        </w:tc>
        <w:tc>
          <w:tcPr>
            <w:tcW w:w="2178" w:type="dxa"/>
            <w:gridSpan w:val="2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Погашено</w:t>
            </w:r>
          </w:p>
        </w:tc>
        <w:tc>
          <w:tcPr>
            <w:tcW w:w="895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13" w:rsidRPr="00D96D13" w:rsidTr="00D96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67" w:type="dxa"/>
            <w:gridSpan w:val="2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получателем гарантии</w:t>
            </w:r>
          </w:p>
        </w:tc>
        <w:tc>
          <w:tcPr>
            <w:tcW w:w="1134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заемщиком (эмитентом, гарантом)</w:t>
            </w:r>
          </w:p>
        </w:tc>
        <w:tc>
          <w:tcPr>
            <w:tcW w:w="1037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получателем гарантии</w:t>
            </w:r>
          </w:p>
        </w:tc>
        <w:tc>
          <w:tcPr>
            <w:tcW w:w="1089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заемщиком (эмитентом, гарантом)</w:t>
            </w:r>
          </w:p>
        </w:tc>
        <w:tc>
          <w:tcPr>
            <w:tcW w:w="895" w:type="dxa"/>
            <w:vMerge/>
          </w:tcPr>
          <w:p w:rsidR="00D96D13" w:rsidRPr="00D96D13" w:rsidRDefault="00D96D13" w:rsidP="00F97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13" w:rsidRPr="00D96D13" w:rsidTr="00D96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67" w:type="dxa"/>
            <w:gridSpan w:val="2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7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9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7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9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9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5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:rsidR="00D96D13" w:rsidRDefault="00D96D13" w:rsidP="00D96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936"/>
        <w:gridCol w:w="1361"/>
        <w:gridCol w:w="1077"/>
        <w:gridCol w:w="1247"/>
        <w:gridCol w:w="946"/>
        <w:gridCol w:w="1417"/>
        <w:gridCol w:w="1219"/>
      </w:tblGrid>
      <w:tr w:rsidR="00D96D13" w:rsidRPr="00D96D13" w:rsidTr="00F970C0">
        <w:tc>
          <w:tcPr>
            <w:tcW w:w="4621" w:type="dxa"/>
            <w:gridSpan w:val="4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Сумма просроченной задолженности по долговому обязательству</w:t>
            </w:r>
          </w:p>
        </w:tc>
        <w:tc>
          <w:tcPr>
            <w:tcW w:w="4829" w:type="dxa"/>
            <w:gridSpan w:val="4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Остаток долгового обязательства на 01.01.20__</w:t>
            </w:r>
          </w:p>
        </w:tc>
      </w:tr>
      <w:tr w:rsidR="00D96D13" w:rsidRPr="00D96D13" w:rsidTr="00F970C0">
        <w:tc>
          <w:tcPr>
            <w:tcW w:w="1247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36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361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Штрафные санкции</w:t>
            </w:r>
          </w:p>
        </w:tc>
        <w:tc>
          <w:tcPr>
            <w:tcW w:w="1077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7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46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417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Штрафные санкции</w:t>
            </w:r>
          </w:p>
        </w:tc>
        <w:tc>
          <w:tcPr>
            <w:tcW w:w="1219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96D13" w:rsidRPr="00D96D13" w:rsidTr="00F970C0">
        <w:tc>
          <w:tcPr>
            <w:tcW w:w="1247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6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61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77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47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46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19" w:type="dxa"/>
          </w:tcPr>
          <w:p w:rsidR="00D96D13" w:rsidRPr="00D96D13" w:rsidRDefault="00D96D13" w:rsidP="00F97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1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D96D13" w:rsidRDefault="00D96D13" w:rsidP="00D96D13">
      <w:pPr>
        <w:pStyle w:val="ConsPlusNormal"/>
        <w:jc w:val="both"/>
      </w:pPr>
    </w:p>
    <w:p w:rsidR="00D96D13" w:rsidRDefault="00D96D13" w:rsidP="008D0C34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96" w:rsidRPr="00B911F4" w:rsidRDefault="00863296" w:rsidP="00073BEA">
      <w:pPr>
        <w:spacing w:before="0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863296" w:rsidRPr="00B911F4" w:rsidSect="00C05CE1">
      <w:pgSz w:w="16838" w:h="11906" w:orient="landscape"/>
      <w:pgMar w:top="851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646"/>
    <w:multiLevelType w:val="hybridMultilevel"/>
    <w:tmpl w:val="CB701A0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96051D0"/>
    <w:multiLevelType w:val="hybridMultilevel"/>
    <w:tmpl w:val="A008BE14"/>
    <w:lvl w:ilvl="0" w:tplc="1484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A76AB"/>
    <w:multiLevelType w:val="hybridMultilevel"/>
    <w:tmpl w:val="AB5687F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B712DA2"/>
    <w:multiLevelType w:val="hybridMultilevel"/>
    <w:tmpl w:val="BCF21310"/>
    <w:lvl w:ilvl="0" w:tplc="3836E46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A00F28"/>
    <w:multiLevelType w:val="hybridMultilevel"/>
    <w:tmpl w:val="2B70DC20"/>
    <w:lvl w:ilvl="0" w:tplc="3836E46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A71448"/>
    <w:multiLevelType w:val="hybridMultilevel"/>
    <w:tmpl w:val="875A2C4C"/>
    <w:lvl w:ilvl="0" w:tplc="14846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802C82"/>
    <w:multiLevelType w:val="hybridMultilevel"/>
    <w:tmpl w:val="559CC4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FA98214E">
      <w:start w:val="1"/>
      <w:numFmt w:val="decimal"/>
      <w:lvlText w:val="%2)"/>
      <w:lvlJc w:val="left"/>
      <w:pPr>
        <w:ind w:left="262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055994"/>
    <w:multiLevelType w:val="multilevel"/>
    <w:tmpl w:val="0419001F"/>
    <w:lvl w:ilvl="0">
      <w:start w:val="1"/>
      <w:numFmt w:val="decimal"/>
      <w:lvlText w:val="%1."/>
      <w:lvlJc w:val="left"/>
      <w:pPr>
        <w:ind w:left="6732" w:hanging="360"/>
      </w:pPr>
    </w:lvl>
    <w:lvl w:ilvl="1">
      <w:start w:val="1"/>
      <w:numFmt w:val="decimal"/>
      <w:lvlText w:val="%1.%2."/>
      <w:lvlJc w:val="left"/>
      <w:pPr>
        <w:ind w:left="7164" w:hanging="432"/>
      </w:pPr>
    </w:lvl>
    <w:lvl w:ilvl="2">
      <w:start w:val="1"/>
      <w:numFmt w:val="decimal"/>
      <w:lvlText w:val="%1.%2.%3."/>
      <w:lvlJc w:val="left"/>
      <w:pPr>
        <w:ind w:left="7596" w:hanging="504"/>
      </w:pPr>
    </w:lvl>
    <w:lvl w:ilvl="3">
      <w:start w:val="1"/>
      <w:numFmt w:val="decimal"/>
      <w:lvlText w:val="%1.%2.%3.%4."/>
      <w:lvlJc w:val="left"/>
      <w:pPr>
        <w:ind w:left="8100" w:hanging="648"/>
      </w:pPr>
    </w:lvl>
    <w:lvl w:ilvl="4">
      <w:start w:val="1"/>
      <w:numFmt w:val="decimal"/>
      <w:lvlText w:val="%1.%2.%3.%4.%5."/>
      <w:lvlJc w:val="left"/>
      <w:pPr>
        <w:ind w:left="8604" w:hanging="792"/>
      </w:pPr>
    </w:lvl>
    <w:lvl w:ilvl="5">
      <w:start w:val="1"/>
      <w:numFmt w:val="decimal"/>
      <w:lvlText w:val="%1.%2.%3.%4.%5.%6."/>
      <w:lvlJc w:val="left"/>
      <w:pPr>
        <w:ind w:left="9108" w:hanging="936"/>
      </w:pPr>
    </w:lvl>
    <w:lvl w:ilvl="6">
      <w:start w:val="1"/>
      <w:numFmt w:val="decimal"/>
      <w:lvlText w:val="%1.%2.%3.%4.%5.%6.%7."/>
      <w:lvlJc w:val="left"/>
      <w:pPr>
        <w:ind w:left="9612" w:hanging="1080"/>
      </w:pPr>
    </w:lvl>
    <w:lvl w:ilvl="7">
      <w:start w:val="1"/>
      <w:numFmt w:val="decimal"/>
      <w:lvlText w:val="%1.%2.%3.%4.%5.%6.%7.%8."/>
      <w:lvlJc w:val="left"/>
      <w:pPr>
        <w:ind w:left="10116" w:hanging="1224"/>
      </w:pPr>
    </w:lvl>
    <w:lvl w:ilvl="8">
      <w:start w:val="1"/>
      <w:numFmt w:val="decimal"/>
      <w:lvlText w:val="%1.%2.%3.%4.%5.%6.%7.%8.%9."/>
      <w:lvlJc w:val="left"/>
      <w:pPr>
        <w:ind w:left="10692" w:hanging="1440"/>
      </w:pPr>
    </w:lvl>
  </w:abstractNum>
  <w:abstractNum w:abstractNumId="8">
    <w:nsid w:val="1E0602E3"/>
    <w:multiLevelType w:val="hybridMultilevel"/>
    <w:tmpl w:val="00BC7ACA"/>
    <w:lvl w:ilvl="0" w:tplc="14846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AB672E"/>
    <w:multiLevelType w:val="hybridMultilevel"/>
    <w:tmpl w:val="1E8C4722"/>
    <w:lvl w:ilvl="0" w:tplc="659A4784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9E7926"/>
    <w:multiLevelType w:val="hybridMultilevel"/>
    <w:tmpl w:val="D68AED5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2424D5"/>
    <w:multiLevelType w:val="hybridMultilevel"/>
    <w:tmpl w:val="9BC6A926"/>
    <w:lvl w:ilvl="0" w:tplc="2C947CA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E5360E"/>
    <w:multiLevelType w:val="hybridMultilevel"/>
    <w:tmpl w:val="F7AAFB5E"/>
    <w:lvl w:ilvl="0" w:tplc="19AEA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C66586"/>
    <w:multiLevelType w:val="multilevel"/>
    <w:tmpl w:val="25BAC8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3F5E3598"/>
    <w:multiLevelType w:val="hybridMultilevel"/>
    <w:tmpl w:val="757E0418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F738B6"/>
    <w:multiLevelType w:val="hybridMultilevel"/>
    <w:tmpl w:val="FB1054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FA98214E">
      <w:start w:val="1"/>
      <w:numFmt w:val="decimal"/>
      <w:lvlText w:val="%2)"/>
      <w:lvlJc w:val="left"/>
      <w:pPr>
        <w:ind w:left="262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7501BAB"/>
    <w:multiLevelType w:val="hybridMultilevel"/>
    <w:tmpl w:val="36DE3434"/>
    <w:lvl w:ilvl="0" w:tplc="F0D80CD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6C542D"/>
    <w:multiLevelType w:val="hybridMultilevel"/>
    <w:tmpl w:val="FBEC3108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3302CBA"/>
    <w:multiLevelType w:val="hybridMultilevel"/>
    <w:tmpl w:val="4B022146"/>
    <w:lvl w:ilvl="0" w:tplc="1484607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55001735"/>
    <w:multiLevelType w:val="hybridMultilevel"/>
    <w:tmpl w:val="AA4485CE"/>
    <w:lvl w:ilvl="0" w:tplc="85C665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847655C"/>
    <w:multiLevelType w:val="hybridMultilevel"/>
    <w:tmpl w:val="8A42AAA8"/>
    <w:lvl w:ilvl="0" w:tplc="10889D38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D67756A"/>
    <w:multiLevelType w:val="hybridMultilevel"/>
    <w:tmpl w:val="4A1C78C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>
    <w:nsid w:val="68F67785"/>
    <w:multiLevelType w:val="hybridMultilevel"/>
    <w:tmpl w:val="1E8C4722"/>
    <w:lvl w:ilvl="0" w:tplc="659A4784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8F796B"/>
    <w:multiLevelType w:val="hybridMultilevel"/>
    <w:tmpl w:val="84286298"/>
    <w:lvl w:ilvl="0" w:tplc="04190011">
      <w:start w:val="1"/>
      <w:numFmt w:val="decimal"/>
      <w:lvlText w:val="%1)"/>
      <w:lvlJc w:val="left"/>
      <w:pPr>
        <w:ind w:left="6216" w:hanging="360"/>
      </w:pPr>
    </w:lvl>
    <w:lvl w:ilvl="1" w:tplc="04190019" w:tentative="1">
      <w:start w:val="1"/>
      <w:numFmt w:val="lowerLetter"/>
      <w:lvlText w:val="%2."/>
      <w:lvlJc w:val="left"/>
      <w:pPr>
        <w:ind w:left="6936" w:hanging="360"/>
      </w:pPr>
    </w:lvl>
    <w:lvl w:ilvl="2" w:tplc="0419001B" w:tentative="1">
      <w:start w:val="1"/>
      <w:numFmt w:val="lowerRoman"/>
      <w:lvlText w:val="%3."/>
      <w:lvlJc w:val="right"/>
      <w:pPr>
        <w:ind w:left="7656" w:hanging="180"/>
      </w:pPr>
    </w:lvl>
    <w:lvl w:ilvl="3" w:tplc="0419000F" w:tentative="1">
      <w:start w:val="1"/>
      <w:numFmt w:val="decimal"/>
      <w:lvlText w:val="%4."/>
      <w:lvlJc w:val="left"/>
      <w:pPr>
        <w:ind w:left="8376" w:hanging="360"/>
      </w:pPr>
    </w:lvl>
    <w:lvl w:ilvl="4" w:tplc="04190019" w:tentative="1">
      <w:start w:val="1"/>
      <w:numFmt w:val="lowerLetter"/>
      <w:lvlText w:val="%5."/>
      <w:lvlJc w:val="left"/>
      <w:pPr>
        <w:ind w:left="9096" w:hanging="360"/>
      </w:pPr>
    </w:lvl>
    <w:lvl w:ilvl="5" w:tplc="0419001B" w:tentative="1">
      <w:start w:val="1"/>
      <w:numFmt w:val="lowerRoman"/>
      <w:lvlText w:val="%6."/>
      <w:lvlJc w:val="right"/>
      <w:pPr>
        <w:ind w:left="9816" w:hanging="180"/>
      </w:pPr>
    </w:lvl>
    <w:lvl w:ilvl="6" w:tplc="0419000F" w:tentative="1">
      <w:start w:val="1"/>
      <w:numFmt w:val="decimal"/>
      <w:lvlText w:val="%7."/>
      <w:lvlJc w:val="left"/>
      <w:pPr>
        <w:ind w:left="10536" w:hanging="360"/>
      </w:pPr>
    </w:lvl>
    <w:lvl w:ilvl="7" w:tplc="04190019" w:tentative="1">
      <w:start w:val="1"/>
      <w:numFmt w:val="lowerLetter"/>
      <w:lvlText w:val="%8."/>
      <w:lvlJc w:val="left"/>
      <w:pPr>
        <w:ind w:left="11256" w:hanging="360"/>
      </w:pPr>
    </w:lvl>
    <w:lvl w:ilvl="8" w:tplc="0419001B" w:tentative="1">
      <w:start w:val="1"/>
      <w:numFmt w:val="lowerRoman"/>
      <w:lvlText w:val="%9."/>
      <w:lvlJc w:val="right"/>
      <w:pPr>
        <w:ind w:left="11976" w:hanging="180"/>
      </w:pPr>
    </w:lvl>
  </w:abstractNum>
  <w:abstractNum w:abstractNumId="24">
    <w:nsid w:val="6F8B730E"/>
    <w:multiLevelType w:val="hybridMultilevel"/>
    <w:tmpl w:val="52A6FD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9045D3E"/>
    <w:multiLevelType w:val="hybridMultilevel"/>
    <w:tmpl w:val="D70A18AE"/>
    <w:lvl w:ilvl="0" w:tplc="19AEA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</w:num>
  <w:num w:numId="4">
    <w:abstractNumId w:val="20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13"/>
  </w:num>
  <w:num w:numId="10">
    <w:abstractNumId w:val="16"/>
  </w:num>
  <w:num w:numId="11">
    <w:abstractNumId w:val="7"/>
  </w:num>
  <w:num w:numId="12">
    <w:abstractNumId w:val="11"/>
  </w:num>
  <w:num w:numId="13">
    <w:abstractNumId w:val="23"/>
  </w:num>
  <w:num w:numId="14">
    <w:abstractNumId w:val="19"/>
  </w:num>
  <w:num w:numId="15">
    <w:abstractNumId w:val="15"/>
  </w:num>
  <w:num w:numId="16">
    <w:abstractNumId w:val="0"/>
  </w:num>
  <w:num w:numId="17">
    <w:abstractNumId w:val="10"/>
  </w:num>
  <w:num w:numId="18">
    <w:abstractNumId w:val="1"/>
  </w:num>
  <w:num w:numId="19">
    <w:abstractNumId w:val="2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  <w:num w:numId="24">
    <w:abstractNumId w:val="17"/>
  </w:num>
  <w:num w:numId="25">
    <w:abstractNumId w:val="25"/>
  </w:num>
  <w:num w:numId="26">
    <w:abstractNumId w:val="2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17160D"/>
    <w:rsid w:val="00004818"/>
    <w:rsid w:val="00073BEA"/>
    <w:rsid w:val="000C0783"/>
    <w:rsid w:val="000C41A8"/>
    <w:rsid w:val="000C4984"/>
    <w:rsid w:val="000E14A8"/>
    <w:rsid w:val="00167769"/>
    <w:rsid w:val="0017160D"/>
    <w:rsid w:val="00181A9B"/>
    <w:rsid w:val="001B6C68"/>
    <w:rsid w:val="002436C3"/>
    <w:rsid w:val="00271F75"/>
    <w:rsid w:val="002866ED"/>
    <w:rsid w:val="002A4C0F"/>
    <w:rsid w:val="0032524F"/>
    <w:rsid w:val="00350623"/>
    <w:rsid w:val="00354BBF"/>
    <w:rsid w:val="003B0028"/>
    <w:rsid w:val="003D34DC"/>
    <w:rsid w:val="003E4564"/>
    <w:rsid w:val="00420C80"/>
    <w:rsid w:val="00450AE1"/>
    <w:rsid w:val="00463975"/>
    <w:rsid w:val="004965E2"/>
    <w:rsid w:val="004D4932"/>
    <w:rsid w:val="00510772"/>
    <w:rsid w:val="0052748D"/>
    <w:rsid w:val="00546A06"/>
    <w:rsid w:val="00566D69"/>
    <w:rsid w:val="00567EF7"/>
    <w:rsid w:val="00576AA8"/>
    <w:rsid w:val="005D5A82"/>
    <w:rsid w:val="00626946"/>
    <w:rsid w:val="00705545"/>
    <w:rsid w:val="007C00DF"/>
    <w:rsid w:val="007E08F5"/>
    <w:rsid w:val="008466BC"/>
    <w:rsid w:val="00863296"/>
    <w:rsid w:val="008D0C34"/>
    <w:rsid w:val="008D3AC6"/>
    <w:rsid w:val="009000BA"/>
    <w:rsid w:val="00951D13"/>
    <w:rsid w:val="00955227"/>
    <w:rsid w:val="00981FBC"/>
    <w:rsid w:val="009979E2"/>
    <w:rsid w:val="00A242A4"/>
    <w:rsid w:val="00AC3A98"/>
    <w:rsid w:val="00AD1007"/>
    <w:rsid w:val="00B208EB"/>
    <w:rsid w:val="00B3500C"/>
    <w:rsid w:val="00B54D25"/>
    <w:rsid w:val="00B911F4"/>
    <w:rsid w:val="00BE2D47"/>
    <w:rsid w:val="00C05CE1"/>
    <w:rsid w:val="00CD3026"/>
    <w:rsid w:val="00D96D13"/>
    <w:rsid w:val="00DE1AEA"/>
    <w:rsid w:val="00E57682"/>
    <w:rsid w:val="00E963DB"/>
    <w:rsid w:val="00F317C4"/>
    <w:rsid w:val="00F6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60D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60D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71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77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1F4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60D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60D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71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77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1F4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12.04.21_&#1088;&#1072;&#1073;&#1086;&#1090;&#1072;\&#1053;&#1055;&#1040;%20&#1054;&#1050;&#1056;&#1059;&#1043;&#1040;\&#1044;&#1086;&#1083;&#1075;&#1086;&#1074;&#1072;&#1103;%20&#1082;&#1085;&#1080;&#1075;&#1072;\&#1044;&#1086;&#1083;&#1075;&#1086;&#1074;&#1072;&#1103;%20&#1088;&#1072;&#1079;&#1076;&#1077;&#1083;&#1099;.xls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D:\12.04.21_&#1088;&#1072;&#1073;&#1086;&#1090;&#1072;\&#1053;&#1055;&#1040;%20&#1054;&#1050;&#1056;&#1059;&#1043;&#1040;\&#1044;&#1086;&#1083;&#1075;&#1086;&#1074;&#1072;&#1103;%20&#1082;&#1085;&#1080;&#1075;&#1072;\&#1044;&#1086;&#1083;&#1075;&#1086;&#1074;&#1072;&#1103;%20&#1088;&#1072;&#1079;&#1076;&#1077;&#1083;&#1099;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file:///D:\12.04.21_&#1088;&#1072;&#1073;&#1086;&#1090;&#1072;\&#1053;&#1055;&#1040;%20&#1054;&#1050;&#1056;&#1059;&#1043;&#1040;\&#1044;&#1086;&#1083;&#1075;&#1086;&#1074;&#1072;&#1103;%20&#1082;&#1085;&#1080;&#1075;&#1072;\&#1044;&#1086;&#1083;&#1075;&#1086;&#1074;&#1072;&#1103;%20&#1088;&#1072;&#1079;&#1076;&#1077;&#1083;&#1099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12.04.21_&#1088;&#1072;&#1073;&#1086;&#1090;&#1072;\&#1053;&#1055;&#1040;%20&#1054;&#1050;&#1056;&#1059;&#1043;&#1040;\&#1044;&#1086;&#1083;&#1075;&#1086;&#1074;&#1072;&#1103;%20&#1082;&#1085;&#1080;&#1075;&#1072;\&#1044;&#1086;&#1083;&#1075;&#1086;&#1074;&#1072;&#1103;%20&#1088;&#1072;&#1079;&#1076;&#1077;&#1083;&#1099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3</cp:revision>
  <cp:lastPrinted>2021-06-08T05:45:00Z</cp:lastPrinted>
  <dcterms:created xsi:type="dcterms:W3CDTF">2021-06-08T05:45:00Z</dcterms:created>
  <dcterms:modified xsi:type="dcterms:W3CDTF">2021-07-22T22:34:00Z</dcterms:modified>
</cp:coreProperties>
</file>