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BB" w:rsidRPr="007E1E64" w:rsidRDefault="00DA3FBB" w:rsidP="00DA3FBB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ЯГОДНИНСКИ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ГОРОДСКОЙОКРУГ</w:t>
      </w:r>
    </w:p>
    <w:p w:rsidR="00DA3FBB" w:rsidRDefault="00DA3FBB" w:rsidP="00DA3FB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8" w:history="1"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DA3FBB" w:rsidRDefault="00DA3FBB" w:rsidP="00DA3FB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95BE6" w:rsidRDefault="00B95BE6" w:rsidP="00B95BE6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F97089" w:rsidRDefault="00F97089" w:rsidP="00F97089">
      <w:pPr>
        <w:spacing w:after="0" w:line="240" w:lineRule="auto"/>
        <w:jc w:val="center"/>
        <w:rPr>
          <w:rStyle w:val="a7"/>
          <w:rFonts w:ascii="Times New Roman" w:hAnsi="Times New Roman"/>
          <w:sz w:val="12"/>
          <w:szCs w:val="12"/>
          <w:lang w:eastAsia="ru-RU"/>
        </w:rPr>
      </w:pPr>
    </w:p>
    <w:p w:rsidR="00F97089" w:rsidRPr="00F97089" w:rsidRDefault="00F97089" w:rsidP="00F97089">
      <w:pPr>
        <w:spacing w:after="0" w:line="240" w:lineRule="auto"/>
        <w:jc w:val="center"/>
        <w:rPr>
          <w:rFonts w:ascii="Times New Roman" w:hAnsi="Times New Roman"/>
          <w:color w:val="0000FF" w:themeColor="hyperlink"/>
          <w:sz w:val="12"/>
          <w:szCs w:val="12"/>
          <w:u w:val="single"/>
          <w:lang w:eastAsia="ru-RU"/>
        </w:rPr>
      </w:pPr>
    </w:p>
    <w:p w:rsidR="00C71675" w:rsidRPr="003F23A3" w:rsidRDefault="00C646C4" w:rsidP="00C716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C71675" w:rsidRPr="003F23A3">
        <w:rPr>
          <w:rFonts w:ascii="Times New Roman" w:eastAsia="Times New Roman" w:hAnsi="Times New Roman"/>
          <w:b/>
          <w:sz w:val="28"/>
          <w:szCs w:val="28"/>
          <w:lang w:eastAsia="ru-RU"/>
        </w:rPr>
        <w:t>ЯГОДНИНСКОГО ГОРОДСКОГО ОКРУГА</w:t>
      </w:r>
    </w:p>
    <w:p w:rsidR="00C71675" w:rsidRDefault="00C71675" w:rsidP="003F23A3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71675" w:rsidRPr="007E1E64" w:rsidRDefault="00C71675" w:rsidP="00C716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71675" w:rsidRPr="00C71675" w:rsidRDefault="00C71675" w:rsidP="00C7167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C71675" w:rsidRPr="00C71675" w:rsidRDefault="0049154C" w:rsidP="00C716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71675" w:rsidRPr="007E1E64" w:rsidRDefault="0049154C" w:rsidP="00C7167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 «15</w:t>
      </w:r>
      <w:r w:rsidR="00C646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3E0B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марта </w:t>
      </w:r>
      <w:r w:rsidR="000935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2016</w:t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</w:t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190</w:t>
      </w:r>
    </w:p>
    <w:p w:rsidR="00C71675" w:rsidRPr="00C71675" w:rsidRDefault="00C71675" w:rsidP="00C7167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F6FCC" w:rsidRDefault="002F6FC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Об утверждении </w:t>
      </w:r>
      <w:r w:rsidR="00462E3B">
        <w:rPr>
          <w:rFonts w:ascii="Times New Roman" w:eastAsiaTheme="minorHAnsi" w:hAnsi="Times New Roman"/>
          <w:bCs/>
          <w:sz w:val="24"/>
          <w:szCs w:val="24"/>
        </w:rPr>
        <w:t xml:space="preserve">Положения о </w:t>
      </w:r>
      <w:r>
        <w:rPr>
          <w:rFonts w:ascii="Times New Roman" w:eastAsiaTheme="minorHAnsi" w:hAnsi="Times New Roman"/>
          <w:bCs/>
          <w:sz w:val="24"/>
          <w:szCs w:val="24"/>
        </w:rPr>
        <w:t>комиссии по вопросам</w:t>
      </w:r>
    </w:p>
    <w:p w:rsidR="002F6FCC" w:rsidRDefault="002F6FC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погашения задолженности потребителей</w:t>
      </w:r>
    </w:p>
    <w:p w:rsidR="00DD78F6" w:rsidRDefault="002F6FCC" w:rsidP="00DD78F6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за </w:t>
      </w:r>
      <w:r w:rsidR="003E1571">
        <w:rPr>
          <w:rFonts w:ascii="Times New Roman" w:eastAsiaTheme="minorHAnsi" w:hAnsi="Times New Roman"/>
          <w:bCs/>
          <w:sz w:val="24"/>
          <w:szCs w:val="24"/>
        </w:rPr>
        <w:t>жилищно-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коммунальные услуги </w:t>
      </w:r>
      <w:r w:rsidR="005105D3">
        <w:rPr>
          <w:rFonts w:ascii="Times New Roman" w:eastAsiaTheme="minorHAnsi" w:hAnsi="Times New Roman"/>
          <w:bCs/>
          <w:sz w:val="24"/>
          <w:szCs w:val="24"/>
        </w:rPr>
        <w:t xml:space="preserve">в </w:t>
      </w:r>
      <w:r w:rsidR="00DD78F6">
        <w:rPr>
          <w:rFonts w:ascii="Times New Roman" w:eastAsiaTheme="minorHAnsi" w:hAnsi="Times New Roman"/>
          <w:bCs/>
          <w:sz w:val="24"/>
          <w:szCs w:val="24"/>
        </w:rPr>
        <w:t>поселк</w:t>
      </w:r>
      <w:r w:rsidR="005105D3">
        <w:rPr>
          <w:rFonts w:ascii="Times New Roman" w:eastAsiaTheme="minorHAnsi" w:hAnsi="Times New Roman"/>
          <w:bCs/>
          <w:sz w:val="24"/>
          <w:szCs w:val="24"/>
        </w:rPr>
        <w:t>е</w:t>
      </w:r>
    </w:p>
    <w:p w:rsidR="009676EF" w:rsidRDefault="009676EF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Синегорье </w:t>
      </w:r>
      <w:r w:rsidR="00DD78F6">
        <w:rPr>
          <w:rFonts w:ascii="Times New Roman" w:eastAsiaTheme="minorHAnsi" w:hAnsi="Times New Roman"/>
          <w:bCs/>
          <w:sz w:val="24"/>
          <w:szCs w:val="24"/>
        </w:rPr>
        <w:t xml:space="preserve">при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территориальном отделе поселка Синегорье </w:t>
      </w:r>
    </w:p>
    <w:p w:rsidR="00C71675" w:rsidRDefault="009676EF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а</w:t>
      </w:r>
      <w:r w:rsidR="008D51E7">
        <w:rPr>
          <w:rFonts w:ascii="Times New Roman" w:eastAsiaTheme="minorHAnsi" w:hAnsi="Times New Roman"/>
          <w:bCs/>
          <w:sz w:val="24"/>
          <w:szCs w:val="24"/>
        </w:rPr>
        <w:t>дминистрации</w:t>
      </w:r>
      <w:r w:rsidR="002F6FCC">
        <w:rPr>
          <w:rFonts w:ascii="Times New Roman" w:eastAsiaTheme="minorHAnsi" w:hAnsi="Times New Roman"/>
          <w:bCs/>
          <w:sz w:val="24"/>
          <w:szCs w:val="24"/>
        </w:rPr>
        <w:t>Ягоднинского городского округа</w:t>
      </w:r>
    </w:p>
    <w:p w:rsidR="002F6FCC" w:rsidRDefault="002F6FC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2F6FCC" w:rsidRPr="002F6FCC" w:rsidRDefault="002F6FCC" w:rsidP="002F6FCC">
      <w:pPr>
        <w:pStyle w:val="aa"/>
        <w:shd w:val="clear" w:color="auto" w:fill="FFFFFF"/>
        <w:ind w:firstLine="567"/>
        <w:jc w:val="both"/>
      </w:pPr>
      <w:r w:rsidRPr="002F6FCC">
        <w:t xml:space="preserve">В соответствии с пунктом 4 части 1 статьи 16 Федерального закона от 06 октября 2003 года №131-ФЗ «Об общих принципах организации местного самоуправления в Российской Федерации», в целях решения задач по вопросам погашения задолженности потребителей за предоставленные </w:t>
      </w:r>
      <w:r w:rsidR="008D51E7">
        <w:t>жилищно-</w:t>
      </w:r>
      <w:r w:rsidRPr="002F6FCC">
        <w:t>коммунальные услуги, расположенных на территории п</w:t>
      </w:r>
      <w:r w:rsidR="007B6DD4">
        <w:t xml:space="preserve">оселка </w:t>
      </w:r>
      <w:r w:rsidR="009F0285">
        <w:t>Синегорье</w:t>
      </w:r>
      <w:r w:rsidRPr="002F6FCC">
        <w:t>,</w:t>
      </w:r>
      <w:r w:rsidR="005C2E0A">
        <w:t xml:space="preserve"> администрация Ягоднинского городского округа</w:t>
      </w:r>
    </w:p>
    <w:p w:rsidR="00C71675" w:rsidRDefault="00C646C4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ПОСТАНОВЛЯЕТ</w:t>
      </w:r>
      <w:r w:rsidR="00C71675" w:rsidRPr="003F23A3">
        <w:rPr>
          <w:rFonts w:ascii="Times New Roman" w:eastAsiaTheme="minorHAnsi" w:hAnsi="Times New Roman"/>
          <w:b/>
          <w:bCs/>
          <w:sz w:val="28"/>
          <w:szCs w:val="28"/>
        </w:rPr>
        <w:t>:</w:t>
      </w:r>
    </w:p>
    <w:p w:rsidR="002F6FCC" w:rsidRDefault="002F6FC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7B6DD4" w:rsidRDefault="002F6FCC" w:rsidP="00D046D8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2F6FCC">
        <w:t>Утвердить Положение о комиссии по вопросам погашения задолженности потребителей за предоставленные жилищно-коммунальные услуги</w:t>
      </w:r>
      <w:r w:rsidR="009F0285">
        <w:t xml:space="preserve"> в поселке Синегорье при территориальном отделе поселка Синегорье </w:t>
      </w:r>
      <w:r w:rsidR="008D51E7">
        <w:t xml:space="preserve">администрации </w:t>
      </w:r>
      <w:r w:rsidRPr="002F6FCC">
        <w:t>Ягоднинского городского округа (приложение 1).</w:t>
      </w:r>
    </w:p>
    <w:p w:rsidR="007B6DD4" w:rsidRDefault="002F6FCC" w:rsidP="00E361E7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2F6FCC">
        <w:t xml:space="preserve">Утвердить </w:t>
      </w:r>
      <w:r w:rsidR="00462E3B">
        <w:t xml:space="preserve">персональный </w:t>
      </w:r>
      <w:r w:rsidRPr="002F6FCC">
        <w:t>состав комиссии по вопросам погашения задолженности потребителей за предоставлен</w:t>
      </w:r>
      <w:r w:rsidR="009F0285">
        <w:t xml:space="preserve">ные жилищно-коммунальные услуги </w:t>
      </w:r>
      <w:r w:rsidR="009F0285" w:rsidRPr="009F0285">
        <w:t>в поселке Синегорье при территориальном отделе поселка Синегорье</w:t>
      </w:r>
      <w:r w:rsidR="00B8505D">
        <w:t xml:space="preserve"> </w:t>
      </w:r>
      <w:r w:rsidR="008D51E7">
        <w:t xml:space="preserve">администрации </w:t>
      </w:r>
      <w:r w:rsidRPr="002F6FCC">
        <w:t>Ягоднинского городского округа (приложение 2).</w:t>
      </w:r>
    </w:p>
    <w:p w:rsidR="007B6DD4" w:rsidRDefault="005C2E0A" w:rsidP="007B6DD4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C70807">
        <w:t xml:space="preserve">Настоящее постановление подлежит официальному опубликованию в газете «Северная правда» и размещению на официальном сайте Ягоднинского городского округа </w:t>
      </w:r>
      <w:hyperlink r:id="rId9" w:history="1">
        <w:r w:rsidRPr="00184891">
          <w:rPr>
            <w:rStyle w:val="a7"/>
          </w:rPr>
          <w:t>http://yagodnoeadm.ru</w:t>
        </w:r>
      </w:hyperlink>
    </w:p>
    <w:p w:rsidR="005C2E0A" w:rsidRPr="007B6DD4" w:rsidRDefault="005C2E0A" w:rsidP="007B6DD4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7B6DD4">
        <w:t>Контроль за исполнением настоящего постановления возложить на заместителя руководителя Управления ЖКХ администрации Ягоднинского городского округа - Н.Н. Севостьянову.</w:t>
      </w:r>
    </w:p>
    <w:p w:rsidR="005C2E0A" w:rsidRDefault="005C2E0A" w:rsidP="008D51E7">
      <w:pPr>
        <w:pStyle w:val="aa"/>
        <w:shd w:val="clear" w:color="auto" w:fill="FFFFFF"/>
        <w:spacing w:before="0" w:beforeAutospacing="0" w:after="0" w:afterAutospacing="0"/>
        <w:jc w:val="both"/>
      </w:pPr>
    </w:p>
    <w:p w:rsidR="005C2E0A" w:rsidRDefault="005C2E0A" w:rsidP="008D51E7">
      <w:pPr>
        <w:pStyle w:val="aa"/>
        <w:shd w:val="clear" w:color="auto" w:fill="FFFFFF"/>
        <w:spacing w:before="0" w:beforeAutospacing="0" w:after="0" w:afterAutospacing="0"/>
        <w:jc w:val="both"/>
      </w:pPr>
    </w:p>
    <w:p w:rsidR="002F6FCC" w:rsidRPr="003F23A3" w:rsidRDefault="002F6FC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C71675" w:rsidRPr="003F23A3" w:rsidRDefault="00C71675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C71675" w:rsidRDefault="00093521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Глава</w:t>
      </w:r>
      <w:r w:rsidR="00C71675">
        <w:rPr>
          <w:rFonts w:ascii="Times New Roman" w:eastAsiaTheme="minorHAnsi" w:hAnsi="Times New Roman"/>
          <w:bCs/>
          <w:sz w:val="24"/>
          <w:szCs w:val="24"/>
        </w:rPr>
        <w:t xml:space="preserve"> Ягоднинского </w:t>
      </w:r>
    </w:p>
    <w:p w:rsidR="00C71675" w:rsidRPr="007346DB" w:rsidRDefault="00C71675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городского округа                        </w:t>
      </w:r>
      <w:r w:rsidR="00093521">
        <w:rPr>
          <w:rFonts w:ascii="Times New Roman" w:eastAsiaTheme="minorHAnsi" w:hAnsi="Times New Roman"/>
          <w:bCs/>
          <w:sz w:val="24"/>
          <w:szCs w:val="24"/>
        </w:rPr>
        <w:t xml:space="preserve">               </w:t>
      </w:r>
      <w:r w:rsidR="00B8505D">
        <w:rPr>
          <w:rFonts w:ascii="Times New Roman" w:eastAsiaTheme="minorHAnsi" w:hAnsi="Times New Roman"/>
          <w:bCs/>
          <w:sz w:val="24"/>
          <w:szCs w:val="24"/>
        </w:rPr>
        <w:t xml:space="preserve">                                               </w:t>
      </w:r>
      <w:r w:rsidR="00093521">
        <w:rPr>
          <w:rFonts w:ascii="Times New Roman" w:eastAsiaTheme="minorHAnsi" w:hAnsi="Times New Roman"/>
          <w:bCs/>
          <w:sz w:val="24"/>
          <w:szCs w:val="24"/>
        </w:rPr>
        <w:t>П.Н. Страдомский</w:t>
      </w:r>
    </w:p>
    <w:p w:rsidR="00C71675" w:rsidRDefault="00C71675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D79BA" w:rsidRDefault="001D79BA" w:rsidP="006B7E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17C" w:rsidRDefault="008D217C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17C" w:rsidRDefault="008D217C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17C" w:rsidRDefault="008D217C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6C4" w:rsidRDefault="00C646C4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79BA" w:rsidRPr="000130CC" w:rsidRDefault="00431F97" w:rsidP="00C020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1D79BA" w:rsidRPr="000130CC" w:rsidRDefault="001D79BA" w:rsidP="00C020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к </w:t>
      </w:r>
      <w:r w:rsidR="00C0200E">
        <w:rPr>
          <w:rFonts w:ascii="Times New Roman" w:eastAsia="Times New Roman" w:hAnsi="Times New Roman"/>
          <w:sz w:val="24"/>
          <w:szCs w:val="24"/>
          <w:lang w:eastAsia="ru-RU"/>
        </w:rPr>
        <w:t>постановлению администрации</w:t>
      </w:r>
    </w:p>
    <w:p w:rsidR="001D79BA" w:rsidRPr="000130CC" w:rsidRDefault="001D79BA" w:rsidP="00C020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Ягоднинского городского округа</w:t>
      </w:r>
    </w:p>
    <w:p w:rsidR="003F23A3" w:rsidRDefault="00093521" w:rsidP="00C0200E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от « </w:t>
      </w:r>
      <w:r w:rsidR="0049154C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» </w:t>
      </w:r>
      <w:r w:rsidR="0049154C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 </w:t>
      </w:r>
      <w:r w:rsidR="001D79BA" w:rsidRPr="000130C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№ </w:t>
      </w:r>
      <w:r w:rsidR="0049154C">
        <w:rPr>
          <w:rFonts w:ascii="Times New Roman" w:eastAsia="Times New Roman" w:hAnsi="Times New Roman"/>
          <w:sz w:val="24"/>
          <w:szCs w:val="24"/>
          <w:lang w:eastAsia="ru-RU"/>
        </w:rPr>
        <w:t>190</w:t>
      </w:r>
    </w:p>
    <w:p w:rsidR="003F23A3" w:rsidRDefault="003F23A3" w:rsidP="003F23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F97" w:rsidRPr="00431F97" w:rsidRDefault="00431F97" w:rsidP="00431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431F97" w:rsidRPr="004D4051" w:rsidRDefault="00462E3B" w:rsidP="00431F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комиссии </w:t>
      </w:r>
      <w:r w:rsidR="004D4051" w:rsidRPr="004D4051">
        <w:rPr>
          <w:rFonts w:ascii="Times New Roman" w:hAnsi="Times New Roman"/>
          <w:sz w:val="24"/>
          <w:szCs w:val="24"/>
        </w:rPr>
        <w:t xml:space="preserve">по вопросам погашения задолженности потребителей за предоставленные жилищно-коммунальные услуги </w:t>
      </w:r>
      <w:r w:rsidR="00AA4C58" w:rsidRPr="00AA4C58">
        <w:rPr>
          <w:rFonts w:ascii="Times New Roman" w:hAnsi="Times New Roman"/>
          <w:sz w:val="24"/>
          <w:szCs w:val="24"/>
        </w:rPr>
        <w:t xml:space="preserve">в поселке Синегорье при территориальном отделе поселка Синегорье </w:t>
      </w:r>
      <w:r w:rsidR="004D4051" w:rsidRPr="004D4051">
        <w:rPr>
          <w:rFonts w:ascii="Times New Roman" w:hAnsi="Times New Roman"/>
          <w:sz w:val="24"/>
          <w:szCs w:val="24"/>
        </w:rPr>
        <w:t>администрации Ягоднинского городского округа</w:t>
      </w:r>
    </w:p>
    <w:p w:rsidR="004D4051" w:rsidRPr="00431F97" w:rsidRDefault="004D4051" w:rsidP="00431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F97" w:rsidRPr="00431F97" w:rsidRDefault="00431F97" w:rsidP="00431F97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431F97" w:rsidRPr="00431F97" w:rsidRDefault="00431F97" w:rsidP="00431F97">
      <w:pPr>
        <w:pStyle w:val="ab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1.1 </w:t>
      </w:r>
      <w:r w:rsidR="004D4051" w:rsidRPr="004D4051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 </w:t>
      </w:r>
      <w:r w:rsidR="004D4051" w:rsidRPr="004D4051">
        <w:rPr>
          <w:rFonts w:ascii="Times New Roman" w:hAnsi="Times New Roman"/>
          <w:sz w:val="24"/>
          <w:szCs w:val="24"/>
        </w:rPr>
        <w:t xml:space="preserve">по вопросам погашения задолженности потребителей за предоставленные жилищно-коммунальные услуги </w:t>
      </w:r>
      <w:r w:rsidR="00AA4C58" w:rsidRPr="00AA4C58">
        <w:rPr>
          <w:rFonts w:ascii="Times New Roman" w:hAnsi="Times New Roman"/>
          <w:sz w:val="24"/>
          <w:szCs w:val="24"/>
        </w:rPr>
        <w:t xml:space="preserve">в поселке Синегорье при территориальном отделе поселка Синегорье </w:t>
      </w:r>
      <w:r w:rsidR="004D4051" w:rsidRPr="004D4051">
        <w:rPr>
          <w:rFonts w:ascii="Times New Roman" w:hAnsi="Times New Roman"/>
          <w:sz w:val="24"/>
          <w:szCs w:val="24"/>
        </w:rPr>
        <w:t xml:space="preserve">администрации Ягоднинского городского округа </w:t>
      </w:r>
      <w:r w:rsidRPr="004D4051">
        <w:rPr>
          <w:rFonts w:ascii="Times New Roman" w:eastAsia="Times New Roman" w:hAnsi="Times New Roman"/>
          <w:sz w:val="24"/>
          <w:szCs w:val="24"/>
          <w:lang w:eastAsia="ru-RU"/>
        </w:rPr>
        <w:t>(далее - Комиссия) является координационным органом, созданным для решения вопросов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, связанных с сокращением и погашением просро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ченной задолженности за жилищно-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коммунальные услуги юридических и физических лиц, координацией действий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рганизаций, оказываю</w:t>
      </w:r>
      <w:r w:rsidR="004D4051">
        <w:rPr>
          <w:rFonts w:ascii="Times New Roman" w:eastAsia="Times New Roman" w:hAnsi="Times New Roman"/>
          <w:sz w:val="24"/>
          <w:szCs w:val="24"/>
          <w:lang w:eastAsia="ru-RU"/>
        </w:rPr>
        <w:t>щих жилищно-коммунальные услуги, о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мероприятий по взысканию задолженности.</w:t>
      </w:r>
    </w:p>
    <w:p w:rsidR="00431F97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F97" w:rsidRPr="00AA7509" w:rsidRDefault="00431F97" w:rsidP="00AA7509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A75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Задачи, функции и права Комиссии</w:t>
      </w:r>
      <w:r w:rsidR="00AA7509" w:rsidRPr="00AA75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AA7509" w:rsidRPr="00AA7509" w:rsidRDefault="00AA7509" w:rsidP="00AA7509">
      <w:pPr>
        <w:pStyle w:val="ab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31F97" w:rsidRPr="00AA7509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7509">
        <w:rPr>
          <w:rFonts w:ascii="Times New Roman" w:eastAsia="Times New Roman" w:hAnsi="Times New Roman"/>
          <w:b/>
          <w:sz w:val="24"/>
          <w:szCs w:val="24"/>
          <w:lang w:eastAsia="ru-RU"/>
        </w:rPr>
        <w:t>2.1. Основными задачами и функциями Комиссии являются:</w:t>
      </w:r>
    </w:p>
    <w:p w:rsidR="00431F97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="00C0200E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C0200E"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Коллегиальное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рассмотрение предложений по мерам воздействия на должников с целью выработки наиболее оптимального решения, обеспечивающего погашение либо сокр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ащение задолженности за жилищно-коммунальные услуги (далее </w:t>
      </w:r>
      <w:r w:rsidR="004D405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КУ).</w:t>
      </w:r>
    </w:p>
    <w:p w:rsidR="00431F97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="00C0200E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C0200E"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Принятие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установленном порядке</w:t>
      </w:r>
      <w:r w:rsidR="004D4051">
        <w:rPr>
          <w:rFonts w:ascii="Times New Roman" w:eastAsia="Times New Roman" w:hAnsi="Times New Roman"/>
          <w:sz w:val="24"/>
          <w:szCs w:val="24"/>
          <w:lang w:eastAsia="ru-RU"/>
        </w:rPr>
        <w:t xml:space="preserve"> рекомендаций, 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решений о возможности реструктур</w:t>
      </w:r>
      <w:r w:rsidR="00695269">
        <w:rPr>
          <w:rFonts w:ascii="Times New Roman" w:eastAsia="Times New Roman" w:hAnsi="Times New Roman"/>
          <w:sz w:val="24"/>
          <w:szCs w:val="24"/>
          <w:lang w:eastAsia="ru-RU"/>
        </w:rPr>
        <w:t>изации и списания задолженности за ЖКУ.</w:t>
      </w:r>
    </w:p>
    <w:p w:rsidR="00431F97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="00C0200E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C0200E"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Осуществление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 рекомендаций 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ганизациям, оказывающим жилищно-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коммунальные усл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уги</w:t>
      </w:r>
      <w:r w:rsidR="0069526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695269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ведению претензионно-исковой 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работ</w:t>
      </w:r>
      <w:r w:rsidR="0069526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 с должниками.</w:t>
      </w:r>
    </w:p>
    <w:p w:rsidR="00431F97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="0069526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. Анализ экономической эффективно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сти взыскания задолженности за Ж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КУ.</w:t>
      </w:r>
    </w:p>
    <w:p w:rsidR="00431F97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="0069526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. Осуществление контроля за </w:t>
      </w:r>
      <w:r w:rsidR="00202FF1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ведением претензионно-исковой работы с должниками, работой по 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погашени</w:t>
      </w:r>
      <w:r w:rsidR="00202FF1">
        <w:rPr>
          <w:rFonts w:ascii="Times New Roman" w:eastAsia="Times New Roman" w:hAnsi="Times New Roman"/>
          <w:sz w:val="24"/>
          <w:szCs w:val="24"/>
          <w:lang w:eastAsia="ru-RU"/>
        </w:rPr>
        <w:t>ю просроченной задолженности за ЖКУ.</w:t>
      </w:r>
    </w:p>
    <w:p w:rsidR="00431F97" w:rsidRDefault="00695269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2.1.6</w:t>
      </w:r>
      <w:r w:rsidR="00431F97"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. Содействие в разработке и принятии </w:t>
      </w:r>
      <w:r w:rsidR="00202FF1">
        <w:rPr>
          <w:rFonts w:ascii="Times New Roman" w:eastAsia="Times New Roman" w:hAnsi="Times New Roman"/>
          <w:sz w:val="24"/>
          <w:szCs w:val="24"/>
          <w:lang w:eastAsia="ru-RU"/>
        </w:rPr>
        <w:t>мер по ликвидации задолженности за ЖКУ.</w:t>
      </w:r>
    </w:p>
    <w:p w:rsidR="00431F97" w:rsidRPr="00AA7509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7509">
        <w:rPr>
          <w:rFonts w:ascii="Times New Roman" w:eastAsia="Times New Roman" w:hAnsi="Times New Roman"/>
          <w:b/>
          <w:sz w:val="24"/>
          <w:szCs w:val="24"/>
          <w:lang w:eastAsia="ru-RU"/>
        </w:rPr>
        <w:t>2.2. Комиссия имеет право:</w:t>
      </w:r>
    </w:p>
    <w:p w:rsidR="00431F97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2.2.1. Получать от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рганизаций, оказывающих жилищно-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коммунальные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слуги</w:t>
      </w:r>
      <w:r w:rsidR="00202FF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850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необходимую </w:t>
      </w:r>
      <w:r w:rsidR="00202FF1">
        <w:rPr>
          <w:rFonts w:ascii="Times New Roman" w:eastAsia="Times New Roman" w:hAnsi="Times New Roman"/>
          <w:sz w:val="24"/>
          <w:szCs w:val="24"/>
          <w:lang w:eastAsia="ru-RU"/>
        </w:rPr>
        <w:t>информацию, документацию</w:t>
      </w:r>
      <w:r w:rsidR="00356C96">
        <w:rPr>
          <w:rFonts w:ascii="Times New Roman" w:eastAsia="Times New Roman" w:hAnsi="Times New Roman"/>
          <w:sz w:val="24"/>
          <w:szCs w:val="24"/>
          <w:lang w:eastAsia="ru-RU"/>
        </w:rPr>
        <w:t xml:space="preserve">, необходимую для реализации Комиссией </w:t>
      </w:r>
      <w:r w:rsidR="00202FF1">
        <w:rPr>
          <w:rFonts w:ascii="Times New Roman" w:eastAsia="Times New Roman" w:hAnsi="Times New Roman"/>
          <w:sz w:val="24"/>
          <w:szCs w:val="24"/>
          <w:lang w:eastAsia="ru-RU"/>
        </w:rPr>
        <w:t xml:space="preserve">возложенных на нее задач, функций в </w:t>
      </w:r>
      <w:r w:rsidR="00202FF1"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установленном </w:t>
      </w:r>
      <w:r w:rsidR="00202FF1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законодательством РФ </w:t>
      </w:r>
      <w:r w:rsidR="00202FF1" w:rsidRPr="00431F97">
        <w:rPr>
          <w:rFonts w:ascii="Times New Roman" w:eastAsia="Times New Roman" w:hAnsi="Times New Roman"/>
          <w:sz w:val="24"/>
          <w:szCs w:val="24"/>
          <w:lang w:eastAsia="ru-RU"/>
        </w:rPr>
        <w:t>порядке</w:t>
      </w:r>
      <w:r w:rsidR="00202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2FF1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2.2.2. </w:t>
      </w:r>
      <w:r w:rsidR="00202FF1">
        <w:rPr>
          <w:rFonts w:ascii="Times New Roman" w:eastAsia="Times New Roman" w:hAnsi="Times New Roman"/>
          <w:sz w:val="24"/>
          <w:szCs w:val="24"/>
          <w:lang w:eastAsia="ru-RU"/>
        </w:rPr>
        <w:t>Приглашать на заседания Комиссии руководителей, главных бухгалтеров организаций</w:t>
      </w:r>
      <w:r w:rsidR="00B850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2FF1">
        <w:rPr>
          <w:rFonts w:ascii="Times New Roman" w:eastAsia="Times New Roman" w:hAnsi="Times New Roman"/>
          <w:sz w:val="24"/>
          <w:szCs w:val="24"/>
          <w:lang w:eastAsia="ru-RU"/>
        </w:rPr>
        <w:t>любых форм собственности, оказывающих жилищно-коммунальные услуги.</w:t>
      </w:r>
    </w:p>
    <w:p w:rsidR="00431F97" w:rsidRDefault="00202FF1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2.2.3. </w:t>
      </w:r>
      <w:r w:rsidR="00431F97"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Заслушивать информацию </w:t>
      </w:r>
      <w:r w:rsidR="00824850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руководителей, главных бухгалтеров таких организаций </w:t>
      </w:r>
      <w:r w:rsidR="00431F97" w:rsidRPr="00431F97">
        <w:rPr>
          <w:rFonts w:ascii="Times New Roman" w:eastAsia="Times New Roman" w:hAnsi="Times New Roman"/>
          <w:sz w:val="24"/>
          <w:szCs w:val="24"/>
          <w:lang w:eastAsia="ru-RU"/>
        </w:rPr>
        <w:t>о проводимой работе по погаш</w:t>
      </w:r>
      <w:r w:rsidR="00824850">
        <w:rPr>
          <w:rFonts w:ascii="Times New Roman" w:eastAsia="Times New Roman" w:hAnsi="Times New Roman"/>
          <w:sz w:val="24"/>
          <w:szCs w:val="24"/>
          <w:lang w:eastAsia="ru-RU"/>
        </w:rPr>
        <w:t>ению просроченной задолженности за ЖКУ.</w:t>
      </w:r>
    </w:p>
    <w:p w:rsidR="00B23630" w:rsidRDefault="00B23630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Принимать и издавать решения, рекомендации по вопросам повестки заседаний Комиссии.</w:t>
      </w:r>
    </w:p>
    <w:p w:rsidR="00111AE1" w:rsidRDefault="00111AE1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Получать от</w:t>
      </w:r>
      <w:r w:rsidR="00B850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рганизаций, оказывающих жилищно-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коммунальные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слуги, информацию об исполнении решений, рекомендаций Комиссии. </w:t>
      </w:r>
    </w:p>
    <w:p w:rsidR="00202FF1" w:rsidRPr="00431F97" w:rsidRDefault="00202FF1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F97" w:rsidRDefault="00431F97" w:rsidP="00431F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Порядок работы Комиссии</w:t>
      </w:r>
    </w:p>
    <w:p w:rsidR="00431F97" w:rsidRPr="00431F97" w:rsidRDefault="00431F97" w:rsidP="00431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3.1. Заседа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 Ком</w:t>
      </w:r>
      <w:r w:rsidR="005414D2">
        <w:rPr>
          <w:rFonts w:ascii="Times New Roman" w:eastAsia="Times New Roman" w:hAnsi="Times New Roman"/>
          <w:sz w:val="24"/>
          <w:szCs w:val="24"/>
          <w:lang w:eastAsia="ru-RU"/>
        </w:rPr>
        <w:t xml:space="preserve">иссии проводятся </w:t>
      </w:r>
      <w:r w:rsidR="00C0200E">
        <w:rPr>
          <w:rFonts w:ascii="Times New Roman" w:eastAsia="Times New Roman" w:hAnsi="Times New Roman"/>
          <w:sz w:val="24"/>
          <w:szCs w:val="24"/>
          <w:lang w:eastAsia="ru-RU"/>
        </w:rPr>
        <w:t>два раза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 в месяц.</w:t>
      </w:r>
    </w:p>
    <w:p w:rsid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3.2. Комисс</w:t>
      </w:r>
      <w:r w:rsidR="003E1571">
        <w:rPr>
          <w:rFonts w:ascii="Times New Roman" w:eastAsia="Times New Roman" w:hAnsi="Times New Roman"/>
          <w:sz w:val="24"/>
          <w:szCs w:val="24"/>
          <w:lang w:eastAsia="ru-RU"/>
        </w:rPr>
        <w:t>ию возглавляет председатель, а в случае отсутствия – заместитель председателя.</w:t>
      </w:r>
    </w:p>
    <w:p w:rsidR="00AA7509" w:rsidRDefault="00AA7509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509" w:rsidRPr="00431F97" w:rsidRDefault="00AA7509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F97" w:rsidRPr="00AA7509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7509">
        <w:rPr>
          <w:rFonts w:ascii="Times New Roman" w:eastAsia="Times New Roman" w:hAnsi="Times New Roman"/>
          <w:b/>
          <w:sz w:val="24"/>
          <w:szCs w:val="24"/>
          <w:lang w:eastAsia="ru-RU"/>
        </w:rPr>
        <w:t>3.3. Председатель Комиссии:</w:t>
      </w:r>
    </w:p>
    <w:p w:rsidR="00431F97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3.3.1. Организует работу и проводит заседания Комиссии.</w:t>
      </w:r>
    </w:p>
    <w:p w:rsid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3.3.2. Утверждает персональный состав Комиссии.</w:t>
      </w:r>
    </w:p>
    <w:p w:rsidR="00111AE1" w:rsidRDefault="00111AE1" w:rsidP="00111A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3.3.3. </w:t>
      </w:r>
      <w:r w:rsidR="00E668EB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Утверждает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повестку очередного заседания. </w:t>
      </w:r>
    </w:p>
    <w:p w:rsidR="00111AE1" w:rsidRDefault="00111AE1" w:rsidP="00111A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3.3.4.Принимает и подписывает решения, рекомендации и протокол Комиссии. </w:t>
      </w:r>
    </w:p>
    <w:p w:rsidR="00B14EDA" w:rsidRDefault="00B14EDA" w:rsidP="00111A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3.3.5. Осуществляет контроль за исполнением решений, рекомендаций Комиссии.</w:t>
      </w:r>
    </w:p>
    <w:p w:rsidR="00431F97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3.4.</w:t>
      </w:r>
      <w:r w:rsidR="00B14ED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. Рассматривает вопросы погашения задолженности физических и юридических лиц за ЖКУ.</w:t>
      </w:r>
    </w:p>
    <w:p w:rsid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3.4.</w:t>
      </w:r>
      <w:r w:rsidR="00B14ED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. Вырабатывает рекомендации по мероприятиям, способствующим погашению либо сокращению, а также недопущению увеличения задолженности за ЖКУ.</w:t>
      </w:r>
    </w:p>
    <w:p w:rsidR="003E1571" w:rsidRPr="00AA7509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7509">
        <w:rPr>
          <w:rFonts w:ascii="Times New Roman" w:eastAsia="Times New Roman" w:hAnsi="Times New Roman"/>
          <w:b/>
          <w:sz w:val="24"/>
          <w:szCs w:val="24"/>
          <w:lang w:eastAsia="ru-RU"/>
        </w:rPr>
        <w:t>3.5. Секретарь Комиссии:</w:t>
      </w:r>
    </w:p>
    <w:p w:rsidR="00431F97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3.5.1. Организует подготовку и формирует повестку заседания Комиссии.</w:t>
      </w:r>
    </w:p>
    <w:p w:rsidR="00431F97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3.5.2. П</w:t>
      </w:r>
      <w:r w:rsidR="003E1571">
        <w:rPr>
          <w:rFonts w:ascii="Times New Roman" w:eastAsia="Times New Roman" w:hAnsi="Times New Roman"/>
          <w:sz w:val="24"/>
          <w:szCs w:val="24"/>
          <w:lang w:eastAsia="ru-RU"/>
        </w:rPr>
        <w:t xml:space="preserve">одготавливает 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план работы Комиссии.</w:t>
      </w:r>
    </w:p>
    <w:p w:rsidR="00431F97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3.5.3. Обеспечивает организацию документооборота и делопроизводства Комиссии.</w:t>
      </w:r>
    </w:p>
    <w:p w:rsidR="00431F97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3.5.4. Организует ведение протоколов Комисс</w:t>
      </w:r>
      <w:r w:rsidR="003E1571">
        <w:rPr>
          <w:rFonts w:ascii="Times New Roman" w:eastAsia="Times New Roman" w:hAnsi="Times New Roman"/>
          <w:sz w:val="24"/>
          <w:szCs w:val="24"/>
          <w:lang w:eastAsia="ru-RU"/>
        </w:rPr>
        <w:t xml:space="preserve">ии и 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других документов Комиссии.</w:t>
      </w:r>
    </w:p>
    <w:p w:rsidR="003E1571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3.5.5. Обеспечивает рассылку уведомлений, протоколов и выписок из протоколов Комиссии.</w:t>
      </w:r>
    </w:p>
    <w:p w:rsidR="003E1571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3.6. Решения</w:t>
      </w:r>
      <w:r w:rsidR="00B21B98">
        <w:rPr>
          <w:rFonts w:ascii="Times New Roman" w:eastAsia="Times New Roman" w:hAnsi="Times New Roman"/>
          <w:sz w:val="24"/>
          <w:szCs w:val="24"/>
          <w:lang w:eastAsia="ru-RU"/>
        </w:rPr>
        <w:t>, рекомендации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принимаются большинством голосов от присутствующих членов комиссии.</w:t>
      </w:r>
    </w:p>
    <w:p w:rsidR="003E1571" w:rsidRPr="00431F97" w:rsidRDefault="003E1571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3.7. Протоколы заседания </w:t>
      </w:r>
      <w:r w:rsidR="00431F97" w:rsidRPr="00431F97">
        <w:rPr>
          <w:rFonts w:ascii="Times New Roman" w:eastAsia="Times New Roman" w:hAnsi="Times New Roman"/>
          <w:sz w:val="24"/>
          <w:szCs w:val="24"/>
          <w:lang w:eastAsia="ru-RU"/>
        </w:rPr>
        <w:t>подписываются председателем или его заместителем, проводившим заседание, и секретарем Комиссии, доводятся до заинтересованных лиц и носят рекомендательный характер.По результатам обсуждения отдельных вопросов могут оформляться выписки из протоколов.</w:t>
      </w:r>
    </w:p>
    <w:p w:rsidR="00431F97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3.8. Решение о дате проведения заседания принимается </w:t>
      </w:r>
      <w:r w:rsidR="003E1571" w:rsidRPr="00431F97">
        <w:rPr>
          <w:rFonts w:ascii="Times New Roman" w:eastAsia="Times New Roman" w:hAnsi="Times New Roman"/>
          <w:sz w:val="24"/>
          <w:szCs w:val="24"/>
          <w:lang w:eastAsia="ru-RU"/>
        </w:rPr>
        <w:t>председателем (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заместителем председателя) Комиссии.</w:t>
      </w:r>
    </w:p>
    <w:p w:rsidR="003E1571" w:rsidRPr="00431F97" w:rsidRDefault="003E1571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3.9</w:t>
      </w:r>
      <w:r w:rsidR="00431F97"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. Повестка дня заседания Комиссии с указанием даты и времени проведения заседания предоставляется членам Комиссии не позднее, чем за </w:t>
      </w:r>
      <w:r w:rsidR="00577423">
        <w:rPr>
          <w:rFonts w:ascii="Times New Roman" w:eastAsia="Times New Roman" w:hAnsi="Times New Roman"/>
          <w:sz w:val="24"/>
          <w:szCs w:val="24"/>
          <w:lang w:eastAsia="ru-RU"/>
        </w:rPr>
        <w:t>три рабочих</w:t>
      </w:r>
      <w:r w:rsidR="00431F97"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до заседания.</w:t>
      </w:r>
    </w:p>
    <w:p w:rsid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3.11. Заседание Комиссии считается правомочным, если в ее работе участвует более половины состава.</w:t>
      </w:r>
    </w:p>
    <w:p w:rsidR="003E1571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3.12. Все члены Комиссии пользуются равными правами при решении всех вопросов, рассматриваемых на заседаниях Комиссии.</w:t>
      </w:r>
    </w:p>
    <w:p w:rsidR="003E1571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3.13. Член Комиссии, не согласный с принятым решением, имеет право в письменной форме изложить особое мнение, которое прилагается к соответствующему протоколу заседания Комиссии.</w:t>
      </w:r>
    </w:p>
    <w:p w:rsid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3.14. Участники заседания несут ответственность за разглашение сведений, составляющих служебную и коммерческую тайну, а также персональные данные, в соответствии </w:t>
      </w:r>
      <w:r w:rsidR="005244F0">
        <w:rPr>
          <w:rFonts w:ascii="Times New Roman" w:eastAsia="Times New Roman" w:hAnsi="Times New Roman"/>
          <w:sz w:val="24"/>
          <w:szCs w:val="24"/>
          <w:lang w:eastAsia="ru-RU"/>
        </w:rPr>
        <w:t>с действующим законодательством РФ.</w:t>
      </w:r>
    </w:p>
    <w:p w:rsidR="005244F0" w:rsidRDefault="005244F0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4F0" w:rsidRDefault="005244F0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4F0" w:rsidRDefault="005244F0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4F0" w:rsidRDefault="005244F0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4F0" w:rsidRDefault="005244F0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4F0" w:rsidRDefault="005244F0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4F0" w:rsidRDefault="005244F0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4F0" w:rsidRDefault="005244F0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4F0" w:rsidRDefault="005244F0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4F0" w:rsidRPr="00431F97" w:rsidRDefault="005244F0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112A" w:rsidRDefault="000F112A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112A" w:rsidRDefault="000F112A" w:rsidP="006B7E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79BA" w:rsidRDefault="001D79BA" w:rsidP="006B7E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6C4" w:rsidRDefault="00C646C4" w:rsidP="006B7E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6C4" w:rsidRDefault="00C646C4" w:rsidP="006B7E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6C4" w:rsidRDefault="00C646C4" w:rsidP="006B7E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EC3" w:rsidRPr="000130CC" w:rsidRDefault="003E1571" w:rsidP="00C020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2</w:t>
      </w:r>
    </w:p>
    <w:p w:rsidR="006B7EC3" w:rsidRPr="000130CC" w:rsidRDefault="006B7EC3" w:rsidP="00C020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к </w:t>
      </w:r>
      <w:r w:rsidR="00C0200E">
        <w:rPr>
          <w:rFonts w:ascii="Times New Roman" w:eastAsia="Times New Roman" w:hAnsi="Times New Roman"/>
          <w:sz w:val="24"/>
          <w:szCs w:val="24"/>
          <w:lang w:eastAsia="ru-RU"/>
        </w:rPr>
        <w:t>постановлению администрации</w:t>
      </w:r>
    </w:p>
    <w:p w:rsidR="006B7EC3" w:rsidRPr="000130CC" w:rsidRDefault="006B7EC3" w:rsidP="00C020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Ягоднинского городского округа</w:t>
      </w:r>
    </w:p>
    <w:p w:rsidR="006B7EC3" w:rsidRDefault="005244F0" w:rsidP="00C0200E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от </w:t>
      </w:r>
      <w:r w:rsidR="0049154C">
        <w:rPr>
          <w:rFonts w:ascii="Times New Roman" w:eastAsia="Times New Roman" w:hAnsi="Times New Roman"/>
          <w:sz w:val="24"/>
          <w:szCs w:val="24"/>
          <w:lang w:eastAsia="ru-RU"/>
        </w:rPr>
        <w:t>15 марта</w:t>
      </w:r>
      <w:r w:rsidR="00C0200E">
        <w:rPr>
          <w:rFonts w:ascii="Times New Roman" w:eastAsia="Times New Roman" w:hAnsi="Times New Roman"/>
          <w:sz w:val="24"/>
          <w:szCs w:val="24"/>
          <w:lang w:eastAsia="ru-RU"/>
        </w:rPr>
        <w:t xml:space="preserve"> 2016</w:t>
      </w:r>
      <w:r w:rsidR="006B7EC3" w:rsidRPr="000130C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№ </w:t>
      </w:r>
      <w:r w:rsidR="0049154C">
        <w:rPr>
          <w:rFonts w:ascii="Times New Roman" w:eastAsia="Times New Roman" w:hAnsi="Times New Roman"/>
          <w:sz w:val="24"/>
          <w:szCs w:val="24"/>
          <w:lang w:eastAsia="ru-RU"/>
        </w:rPr>
        <w:t>190</w:t>
      </w:r>
    </w:p>
    <w:p w:rsidR="003E1571" w:rsidRDefault="003E1571" w:rsidP="006B7EC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9F8" w:rsidRDefault="00462E3B" w:rsidP="000519F8">
      <w:pPr>
        <w:pStyle w:val="aa"/>
        <w:shd w:val="clear" w:color="auto" w:fill="FFFFFF"/>
        <w:jc w:val="center"/>
        <w:rPr>
          <w:rStyle w:val="ac"/>
          <w:rFonts w:eastAsia="Calibri"/>
        </w:rPr>
      </w:pPr>
      <w:r>
        <w:rPr>
          <w:rStyle w:val="ac"/>
          <w:rFonts w:eastAsia="Calibri"/>
        </w:rPr>
        <w:t>Персональный с</w:t>
      </w:r>
      <w:r w:rsidR="003E1571" w:rsidRPr="003E1571">
        <w:rPr>
          <w:rStyle w:val="ac"/>
          <w:rFonts w:eastAsia="Calibri"/>
        </w:rPr>
        <w:t>остав</w:t>
      </w:r>
    </w:p>
    <w:p w:rsidR="000519F8" w:rsidRPr="004D4051" w:rsidRDefault="00462E3B" w:rsidP="000519F8">
      <w:pPr>
        <w:pStyle w:val="aa"/>
        <w:shd w:val="clear" w:color="auto" w:fill="FFFFFF"/>
        <w:jc w:val="center"/>
      </w:pPr>
      <w:r>
        <w:t>к</w:t>
      </w:r>
      <w:bookmarkStart w:id="0" w:name="_GoBack"/>
      <w:bookmarkEnd w:id="0"/>
      <w:r>
        <w:t xml:space="preserve">омиссии </w:t>
      </w:r>
      <w:r w:rsidR="000519F8" w:rsidRPr="004D4051">
        <w:t xml:space="preserve">по вопросам погашения задолженности потребителей за предоставленные жилищно-коммунальные услуги </w:t>
      </w:r>
      <w:r w:rsidR="00AA4C58" w:rsidRPr="00AA4C58">
        <w:t xml:space="preserve">в поселке Синегорье при территориальном отделе поселка Синегорье </w:t>
      </w:r>
      <w:r w:rsidR="000519F8" w:rsidRPr="004D4051">
        <w:t>администрации Ягоднинского городского округа</w:t>
      </w:r>
    </w:p>
    <w:p w:rsidR="003E1571" w:rsidRPr="003E1571" w:rsidRDefault="003E1571" w:rsidP="003E1571">
      <w:pPr>
        <w:pStyle w:val="aa"/>
        <w:shd w:val="clear" w:color="auto" w:fill="FFFFFF"/>
        <w:jc w:val="center"/>
      </w:pPr>
      <w:r w:rsidRPr="003E1571">
        <w:rPr>
          <w:rStyle w:val="ac"/>
          <w:rFonts w:eastAsia="Calibri"/>
        </w:rPr>
        <w:t> </w:t>
      </w:r>
    </w:p>
    <w:p w:rsidR="003E1571" w:rsidRPr="003E1571" w:rsidRDefault="003E1571" w:rsidP="003E1571">
      <w:pPr>
        <w:pStyle w:val="aa"/>
        <w:shd w:val="clear" w:color="auto" w:fill="FFFFFF"/>
        <w:jc w:val="both"/>
      </w:pPr>
      <w:r w:rsidRPr="003E1571">
        <w:rPr>
          <w:rStyle w:val="ac"/>
          <w:rFonts w:eastAsia="Calibri"/>
        </w:rPr>
        <w:t xml:space="preserve">Председатель </w:t>
      </w:r>
      <w:r w:rsidR="00100ED2" w:rsidRPr="003E1571">
        <w:rPr>
          <w:rStyle w:val="ac"/>
          <w:rFonts w:eastAsia="Calibri"/>
        </w:rPr>
        <w:t>Комиссии:</w:t>
      </w:r>
      <w:r w:rsidR="00B8505D">
        <w:rPr>
          <w:rStyle w:val="ac"/>
          <w:rFonts w:eastAsia="Calibri"/>
        </w:rPr>
        <w:t xml:space="preserve"> </w:t>
      </w:r>
      <w:r w:rsidR="00100ED2" w:rsidRPr="00CE0880">
        <w:rPr>
          <w:rStyle w:val="apple-converted-space"/>
          <w:bCs/>
        </w:rPr>
        <w:t>О.Г.</w:t>
      </w:r>
      <w:r w:rsidR="00A83AA3" w:rsidRPr="00A83AA3">
        <w:t xml:space="preserve"> Гаврилова </w:t>
      </w:r>
      <w:r w:rsidR="00A83AA3">
        <w:t xml:space="preserve">- </w:t>
      </w:r>
      <w:r w:rsidR="00F9187E">
        <w:t xml:space="preserve">начальник </w:t>
      </w:r>
      <w:r w:rsidR="00F9187E" w:rsidRPr="00F9187E">
        <w:t>территориально</w:t>
      </w:r>
      <w:r w:rsidR="00F9187E">
        <w:t>го отдела</w:t>
      </w:r>
      <w:r w:rsidR="00F9187E" w:rsidRPr="00F9187E">
        <w:t xml:space="preserve"> поселка Синегорье </w:t>
      </w:r>
      <w:r>
        <w:t xml:space="preserve">администрации </w:t>
      </w:r>
      <w:r w:rsidRPr="003E1571">
        <w:t>Ягоднинского городского округа.</w:t>
      </w:r>
    </w:p>
    <w:p w:rsidR="003E1571" w:rsidRPr="003E1571" w:rsidRDefault="003E1571" w:rsidP="003E1571">
      <w:pPr>
        <w:pStyle w:val="aa"/>
        <w:shd w:val="clear" w:color="auto" w:fill="FFFFFF"/>
        <w:jc w:val="both"/>
      </w:pPr>
      <w:r w:rsidRPr="003E1571">
        <w:rPr>
          <w:rStyle w:val="ac"/>
          <w:rFonts w:eastAsia="Calibri"/>
        </w:rPr>
        <w:t>Заместитель председателя Комиссии</w:t>
      </w:r>
      <w:r w:rsidR="004F5A20">
        <w:t>:</w:t>
      </w:r>
      <w:r w:rsidR="00B8505D">
        <w:t xml:space="preserve"> </w:t>
      </w:r>
      <w:r w:rsidR="00CE0880" w:rsidRPr="00CE0880">
        <w:t>Н.В. Тонких –</w:t>
      </w:r>
      <w:r w:rsidR="00F9187E">
        <w:t>заместитель начальника территориального отдела поселка Синегорье а</w:t>
      </w:r>
      <w:r>
        <w:t xml:space="preserve">дминистрации </w:t>
      </w:r>
      <w:r w:rsidRPr="003E1571">
        <w:t>Ягоднинского городского округа.</w:t>
      </w:r>
    </w:p>
    <w:p w:rsidR="003E1571" w:rsidRDefault="003E1571" w:rsidP="003E1571">
      <w:pPr>
        <w:pStyle w:val="aa"/>
        <w:shd w:val="clear" w:color="auto" w:fill="FFFFFF"/>
        <w:jc w:val="both"/>
        <w:rPr>
          <w:rStyle w:val="ac"/>
          <w:rFonts w:eastAsia="Calibri"/>
        </w:rPr>
      </w:pPr>
      <w:r w:rsidRPr="003E1571">
        <w:t> </w:t>
      </w:r>
      <w:r w:rsidRPr="003E1571">
        <w:rPr>
          <w:rStyle w:val="ac"/>
          <w:rFonts w:eastAsia="Calibri"/>
        </w:rPr>
        <w:t>Члены Комиссии:</w:t>
      </w:r>
    </w:p>
    <w:p w:rsidR="00544279" w:rsidRDefault="00544279" w:rsidP="003E1571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  <w:r>
        <w:rPr>
          <w:rStyle w:val="ac"/>
          <w:rFonts w:eastAsia="Calibri"/>
          <w:b w:val="0"/>
        </w:rPr>
        <w:t>А.Н. Леонидов – директор МУП «СМПП ЖКХ и Э»;</w:t>
      </w:r>
    </w:p>
    <w:p w:rsidR="00544279" w:rsidRDefault="00544279" w:rsidP="003E1571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  <w:r>
        <w:rPr>
          <w:rStyle w:val="ac"/>
          <w:rFonts w:eastAsia="Calibri"/>
          <w:b w:val="0"/>
        </w:rPr>
        <w:t>Я.А. Сабуров – директор МУП «УК «УЮТ»»;</w:t>
      </w:r>
    </w:p>
    <w:p w:rsidR="00544279" w:rsidRDefault="002F2FC1" w:rsidP="003E1571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  <w:r>
        <w:rPr>
          <w:rStyle w:val="ac"/>
          <w:rFonts w:eastAsia="Calibri"/>
          <w:b w:val="0"/>
        </w:rPr>
        <w:t>С.П. Курилович – директор ООО «УК «Синегорье»» (по согласованию);</w:t>
      </w:r>
    </w:p>
    <w:p w:rsidR="00CC5FCA" w:rsidRDefault="00CC5FCA" w:rsidP="003E1571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  <w:r>
        <w:rPr>
          <w:rStyle w:val="ac"/>
          <w:rFonts w:eastAsia="Calibri"/>
          <w:b w:val="0"/>
        </w:rPr>
        <w:t xml:space="preserve">Н.В. Тонких – паспортист </w:t>
      </w:r>
      <w:r w:rsidRPr="00CC5FCA">
        <w:rPr>
          <w:rStyle w:val="ac"/>
          <w:rFonts w:eastAsia="Calibri"/>
          <w:b w:val="0"/>
        </w:rPr>
        <w:t>территориального отдела поселка Синегорье администрации Ягоднинского городского округа</w:t>
      </w:r>
      <w:r w:rsidR="00621840">
        <w:rPr>
          <w:rStyle w:val="ac"/>
          <w:rFonts w:eastAsia="Calibri"/>
          <w:b w:val="0"/>
        </w:rPr>
        <w:t>.</w:t>
      </w:r>
    </w:p>
    <w:p w:rsidR="00621840" w:rsidRDefault="00621840" w:rsidP="003E1571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  <w:r>
        <w:rPr>
          <w:rStyle w:val="ac"/>
          <w:rFonts w:eastAsia="Calibri"/>
          <w:b w:val="0"/>
        </w:rPr>
        <w:t xml:space="preserve">В.В. Бекин – председатель общественного Совета </w:t>
      </w:r>
      <w:r w:rsidR="00464247">
        <w:rPr>
          <w:rStyle w:val="ac"/>
          <w:rFonts w:eastAsia="Calibri"/>
          <w:b w:val="0"/>
        </w:rPr>
        <w:t xml:space="preserve">при территориальном </w:t>
      </w:r>
      <w:r w:rsidR="00464247" w:rsidRPr="00464247">
        <w:rPr>
          <w:rStyle w:val="ac"/>
          <w:rFonts w:eastAsia="Calibri"/>
          <w:b w:val="0"/>
        </w:rPr>
        <w:t>отделе поселка Синегорье администрации Ягоднинского городского округа.</w:t>
      </w:r>
    </w:p>
    <w:p w:rsidR="003E1571" w:rsidRDefault="003E1571" w:rsidP="003E1571">
      <w:pPr>
        <w:pStyle w:val="aa"/>
        <w:shd w:val="clear" w:color="auto" w:fill="FFFFFF"/>
        <w:jc w:val="both"/>
        <w:rPr>
          <w:rStyle w:val="ac"/>
          <w:rFonts w:eastAsia="Calibri"/>
        </w:rPr>
      </w:pPr>
      <w:r w:rsidRPr="003E1571">
        <w:rPr>
          <w:rStyle w:val="ac"/>
          <w:rFonts w:eastAsia="Calibri"/>
        </w:rPr>
        <w:t>Секретарь Комиссии:</w:t>
      </w:r>
    </w:p>
    <w:p w:rsidR="008719A1" w:rsidRPr="00CC5FCA" w:rsidRDefault="00CC5FCA" w:rsidP="00CC5FCA">
      <w:pPr>
        <w:pStyle w:val="aa"/>
        <w:shd w:val="clear" w:color="auto" w:fill="FFFFFF"/>
        <w:jc w:val="both"/>
        <w:rPr>
          <w:b/>
        </w:rPr>
      </w:pPr>
      <w:r w:rsidRPr="00CC5FCA">
        <w:rPr>
          <w:rStyle w:val="ac"/>
          <w:rFonts w:eastAsia="Calibri"/>
          <w:b w:val="0"/>
        </w:rPr>
        <w:t>И.Б. Шипицына – ведущий специалист территориального отдела поселка Синегорье администрации Ягоднинского городского округа</w:t>
      </w:r>
      <w:r>
        <w:rPr>
          <w:rStyle w:val="ac"/>
          <w:rFonts w:eastAsia="Calibri"/>
          <w:b w:val="0"/>
        </w:rPr>
        <w:t>.</w:t>
      </w:r>
    </w:p>
    <w:p w:rsidR="005E3A51" w:rsidRPr="003E1571" w:rsidRDefault="005E3A51" w:rsidP="003E1571">
      <w:pPr>
        <w:pStyle w:val="aa"/>
        <w:shd w:val="clear" w:color="auto" w:fill="FFFFFF"/>
        <w:jc w:val="both"/>
        <w:rPr>
          <w:b/>
          <w:bCs/>
        </w:rPr>
      </w:pPr>
    </w:p>
    <w:p w:rsidR="003E1571" w:rsidRDefault="003E1571" w:rsidP="006B7EC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65BE" w:rsidRPr="006B7EC3" w:rsidRDefault="00F665BE" w:rsidP="006B7EC3">
      <w:pPr>
        <w:tabs>
          <w:tab w:val="left" w:pos="3218"/>
        </w:tabs>
      </w:pPr>
    </w:p>
    <w:sectPr w:rsidR="00F665BE" w:rsidRPr="006B7EC3" w:rsidSect="00C646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F2F" w:rsidRDefault="00B47F2F" w:rsidP="006B7EC3">
      <w:pPr>
        <w:spacing w:after="0" w:line="240" w:lineRule="auto"/>
      </w:pPr>
      <w:r>
        <w:separator/>
      </w:r>
    </w:p>
  </w:endnote>
  <w:endnote w:type="continuationSeparator" w:id="1">
    <w:p w:rsidR="00B47F2F" w:rsidRDefault="00B47F2F" w:rsidP="006B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F2F" w:rsidRDefault="00B47F2F" w:rsidP="006B7EC3">
      <w:pPr>
        <w:spacing w:after="0" w:line="240" w:lineRule="auto"/>
      </w:pPr>
      <w:r>
        <w:separator/>
      </w:r>
    </w:p>
  </w:footnote>
  <w:footnote w:type="continuationSeparator" w:id="1">
    <w:p w:rsidR="00B47F2F" w:rsidRDefault="00B47F2F" w:rsidP="006B7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0701"/>
    <w:multiLevelType w:val="hybridMultilevel"/>
    <w:tmpl w:val="D49AA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97DB4"/>
    <w:multiLevelType w:val="multilevel"/>
    <w:tmpl w:val="FAB48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2AC7E9E"/>
    <w:multiLevelType w:val="hybridMultilevel"/>
    <w:tmpl w:val="91EA3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B6B01"/>
    <w:multiLevelType w:val="hybridMultilevel"/>
    <w:tmpl w:val="8EA4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585"/>
    <w:rsid w:val="000130CC"/>
    <w:rsid w:val="000519F8"/>
    <w:rsid w:val="00093521"/>
    <w:rsid w:val="000B1F6F"/>
    <w:rsid w:val="000B70D8"/>
    <w:rsid w:val="000E7D9B"/>
    <w:rsid w:val="000F112A"/>
    <w:rsid w:val="00100ED2"/>
    <w:rsid w:val="00111AE1"/>
    <w:rsid w:val="00127617"/>
    <w:rsid w:val="00143C00"/>
    <w:rsid w:val="00153E0B"/>
    <w:rsid w:val="001736A3"/>
    <w:rsid w:val="00193CC9"/>
    <w:rsid w:val="001D79BA"/>
    <w:rsid w:val="001E7507"/>
    <w:rsid w:val="00202FF1"/>
    <w:rsid w:val="002132CE"/>
    <w:rsid w:val="00226FFC"/>
    <w:rsid w:val="002353BD"/>
    <w:rsid w:val="00275330"/>
    <w:rsid w:val="002876FC"/>
    <w:rsid w:val="002A439A"/>
    <w:rsid w:val="002F2FC1"/>
    <w:rsid w:val="002F6FCC"/>
    <w:rsid w:val="00356C96"/>
    <w:rsid w:val="00390EA5"/>
    <w:rsid w:val="003C5FBD"/>
    <w:rsid w:val="003D04B3"/>
    <w:rsid w:val="003E0BE5"/>
    <w:rsid w:val="003E1571"/>
    <w:rsid w:val="003E15EB"/>
    <w:rsid w:val="003F23A3"/>
    <w:rsid w:val="00431F97"/>
    <w:rsid w:val="00462E3B"/>
    <w:rsid w:val="00464247"/>
    <w:rsid w:val="0049154C"/>
    <w:rsid w:val="004A4B32"/>
    <w:rsid w:val="004C1821"/>
    <w:rsid w:val="004D4051"/>
    <w:rsid w:val="004F5A20"/>
    <w:rsid w:val="005105D3"/>
    <w:rsid w:val="005244F0"/>
    <w:rsid w:val="005414D2"/>
    <w:rsid w:val="00544279"/>
    <w:rsid w:val="00577423"/>
    <w:rsid w:val="00591223"/>
    <w:rsid w:val="00595656"/>
    <w:rsid w:val="005A4E4F"/>
    <w:rsid w:val="005C2E0A"/>
    <w:rsid w:val="005E3A51"/>
    <w:rsid w:val="005E606B"/>
    <w:rsid w:val="00602AAB"/>
    <w:rsid w:val="00621840"/>
    <w:rsid w:val="0063742C"/>
    <w:rsid w:val="00695269"/>
    <w:rsid w:val="006B7EC3"/>
    <w:rsid w:val="006F3B7C"/>
    <w:rsid w:val="00724407"/>
    <w:rsid w:val="007346DB"/>
    <w:rsid w:val="00736B66"/>
    <w:rsid w:val="00750B02"/>
    <w:rsid w:val="007939C8"/>
    <w:rsid w:val="007A0D00"/>
    <w:rsid w:val="007B4561"/>
    <w:rsid w:val="007B6DD4"/>
    <w:rsid w:val="007C54D6"/>
    <w:rsid w:val="007D1E76"/>
    <w:rsid w:val="007E1E64"/>
    <w:rsid w:val="0081122B"/>
    <w:rsid w:val="00812A03"/>
    <w:rsid w:val="00824850"/>
    <w:rsid w:val="00841E37"/>
    <w:rsid w:val="008719A1"/>
    <w:rsid w:val="008D217C"/>
    <w:rsid w:val="008D51E7"/>
    <w:rsid w:val="00903AE2"/>
    <w:rsid w:val="009676EF"/>
    <w:rsid w:val="009E65D0"/>
    <w:rsid w:val="009F0285"/>
    <w:rsid w:val="00A20170"/>
    <w:rsid w:val="00A61CD0"/>
    <w:rsid w:val="00A83AA3"/>
    <w:rsid w:val="00A93367"/>
    <w:rsid w:val="00AA4C58"/>
    <w:rsid w:val="00AA7509"/>
    <w:rsid w:val="00AC3967"/>
    <w:rsid w:val="00B027A0"/>
    <w:rsid w:val="00B14EDA"/>
    <w:rsid w:val="00B21B98"/>
    <w:rsid w:val="00B23630"/>
    <w:rsid w:val="00B24378"/>
    <w:rsid w:val="00B47F2F"/>
    <w:rsid w:val="00B51F34"/>
    <w:rsid w:val="00B802E4"/>
    <w:rsid w:val="00B8505D"/>
    <w:rsid w:val="00B95BE6"/>
    <w:rsid w:val="00BD35D8"/>
    <w:rsid w:val="00C0054E"/>
    <w:rsid w:val="00C0200E"/>
    <w:rsid w:val="00C15A7A"/>
    <w:rsid w:val="00C234FA"/>
    <w:rsid w:val="00C646C4"/>
    <w:rsid w:val="00C71675"/>
    <w:rsid w:val="00C943FA"/>
    <w:rsid w:val="00CC2585"/>
    <w:rsid w:val="00CC5FCA"/>
    <w:rsid w:val="00CE0880"/>
    <w:rsid w:val="00CF3990"/>
    <w:rsid w:val="00D11B5E"/>
    <w:rsid w:val="00D22B63"/>
    <w:rsid w:val="00DA3FBB"/>
    <w:rsid w:val="00DD78F6"/>
    <w:rsid w:val="00DF0EB3"/>
    <w:rsid w:val="00E0414D"/>
    <w:rsid w:val="00E2381E"/>
    <w:rsid w:val="00E50989"/>
    <w:rsid w:val="00E668EB"/>
    <w:rsid w:val="00E772CC"/>
    <w:rsid w:val="00E90ED8"/>
    <w:rsid w:val="00EC2D81"/>
    <w:rsid w:val="00ED30BB"/>
    <w:rsid w:val="00F313C8"/>
    <w:rsid w:val="00F53633"/>
    <w:rsid w:val="00F665BE"/>
    <w:rsid w:val="00F720F2"/>
    <w:rsid w:val="00F9187E"/>
    <w:rsid w:val="00F97089"/>
    <w:rsid w:val="00FC57D1"/>
    <w:rsid w:val="00FE3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EC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00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E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F6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31F97"/>
    <w:pPr>
      <w:ind w:left="720"/>
      <w:contextualSpacing/>
    </w:pPr>
  </w:style>
  <w:style w:type="character" w:styleId="ac">
    <w:name w:val="Strong"/>
    <w:basedOn w:val="a0"/>
    <w:uiPriority w:val="22"/>
    <w:qFormat/>
    <w:rsid w:val="003E1571"/>
    <w:rPr>
      <w:b/>
      <w:bCs/>
    </w:rPr>
  </w:style>
  <w:style w:type="character" w:customStyle="1" w:styleId="apple-converted-space">
    <w:name w:val="apple-converted-space"/>
    <w:basedOn w:val="a0"/>
    <w:rsid w:val="003E1571"/>
  </w:style>
  <w:style w:type="paragraph" w:styleId="ad">
    <w:name w:val="Body Text"/>
    <w:basedOn w:val="a"/>
    <w:link w:val="ae"/>
    <w:rsid w:val="005C2E0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C2E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5198D-A2F5-4FB2-AD25-2390E54A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BIV</cp:lastModifiedBy>
  <cp:revision>21</cp:revision>
  <cp:lastPrinted>2016-03-11T05:59:00Z</cp:lastPrinted>
  <dcterms:created xsi:type="dcterms:W3CDTF">2016-03-01T01:36:00Z</dcterms:created>
  <dcterms:modified xsi:type="dcterms:W3CDTF">2016-03-16T01:30:00Z</dcterms:modified>
</cp:coreProperties>
</file>