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F2E" w:rsidRPr="00694E6B" w:rsidRDefault="00751F2E" w:rsidP="00751F2E">
      <w:pPr>
        <w:ind w:right="-5"/>
        <w:jc w:val="center"/>
        <w:rPr>
          <w:rFonts w:ascii="Times New Roman" w:hAnsi="Times New Roman" w:cs="Times New Roman"/>
          <w:b/>
        </w:rPr>
      </w:pPr>
      <w:r w:rsidRPr="00694E6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A21F741" wp14:editId="44175453">
            <wp:simplePos x="0" y="0"/>
            <wp:positionH relativeFrom="column">
              <wp:posOffset>-539115</wp:posOffset>
            </wp:positionH>
            <wp:positionV relativeFrom="paragraph">
              <wp:posOffset>-118745</wp:posOffset>
            </wp:positionV>
            <wp:extent cx="876300" cy="895350"/>
            <wp:effectExtent l="19050" t="0" r="0" b="0"/>
            <wp:wrapNone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94E6B">
        <w:rPr>
          <w:rFonts w:ascii="Times New Roman" w:hAnsi="Times New Roman" w:cs="Times New Roman"/>
          <w:b/>
        </w:rPr>
        <w:t>ПЕНСИОННЫЙ ФОНД РОССИЙСКОЙ  ФЕДЕРАЦИИ</w:t>
      </w:r>
    </w:p>
    <w:p w:rsidR="00751F2E" w:rsidRPr="00694E6B" w:rsidRDefault="00751F2E" w:rsidP="00751F2E">
      <w:pPr>
        <w:ind w:right="-5"/>
        <w:jc w:val="both"/>
        <w:rPr>
          <w:rFonts w:ascii="Times New Roman" w:hAnsi="Times New Roman" w:cs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751F2E" w:rsidRPr="00694E6B" w:rsidTr="00071A36">
        <w:trPr>
          <w:trHeight w:val="81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751F2E" w:rsidRPr="00694E6B" w:rsidRDefault="00751F2E" w:rsidP="00071A36">
            <w:pPr>
              <w:ind w:right="-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4E6B">
              <w:rPr>
                <w:rFonts w:ascii="Times New Roman" w:hAnsi="Times New Roman" w:cs="Times New Roman"/>
                <w:b/>
                <w:i/>
              </w:rPr>
              <w:t xml:space="preserve">       ГОСУДАРСТВЕННОЕ УЧРЕЖДЕНИЕ – </w:t>
            </w:r>
            <w:r>
              <w:rPr>
                <w:rFonts w:ascii="Times New Roman" w:hAnsi="Times New Roman" w:cs="Times New Roman"/>
                <w:b/>
                <w:i/>
              </w:rPr>
              <w:t xml:space="preserve">УПРАВЛЕНИЕ </w:t>
            </w:r>
            <w:r w:rsidRPr="00694E6B">
              <w:rPr>
                <w:rFonts w:ascii="Times New Roman" w:hAnsi="Times New Roman" w:cs="Times New Roman"/>
                <w:b/>
                <w:i/>
              </w:rPr>
              <w:t>ПЕНСИОННОГО ФОНДА</w:t>
            </w:r>
          </w:p>
          <w:p w:rsidR="00751F2E" w:rsidRPr="00694E6B" w:rsidRDefault="00751F2E" w:rsidP="00071A36">
            <w:pPr>
              <w:ind w:right="-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4E6B">
              <w:rPr>
                <w:rFonts w:ascii="Times New Roman" w:hAnsi="Times New Roman" w:cs="Times New Roman"/>
                <w:b/>
                <w:i/>
              </w:rPr>
              <w:t xml:space="preserve">РОССИЙСКОЙ ФЕДЕРАЦИИ </w:t>
            </w:r>
            <w:r>
              <w:rPr>
                <w:rFonts w:ascii="Times New Roman" w:hAnsi="Times New Roman" w:cs="Times New Roman"/>
                <w:b/>
                <w:i/>
              </w:rPr>
              <w:t>ЯГОДНИНСКОГО РАЙОНА</w:t>
            </w:r>
            <w:r w:rsidRPr="00694E6B">
              <w:rPr>
                <w:rFonts w:ascii="Times New Roman" w:hAnsi="Times New Roman" w:cs="Times New Roman"/>
                <w:b/>
                <w:i/>
              </w:rPr>
              <w:t xml:space="preserve"> МАГАДАНСКОЙ ОБЛАСТИ</w:t>
            </w:r>
          </w:p>
          <w:p w:rsidR="00751F2E" w:rsidRPr="00694E6B" w:rsidRDefault="00751F2E" w:rsidP="00071A36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694E6B">
              <w:rPr>
                <w:rFonts w:ascii="Times New Roman" w:hAnsi="Times New Roman" w:cs="Times New Roman"/>
              </w:rPr>
              <w:t>________________________________________________________________</w:t>
            </w:r>
          </w:p>
        </w:tc>
      </w:tr>
    </w:tbl>
    <w:p w:rsidR="00530082" w:rsidRPr="005F4FE0" w:rsidRDefault="00530082" w:rsidP="0053008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75577D">
        <w:rPr>
          <w:rFonts w:ascii="Times New Roman" w:hAnsi="Times New Roman" w:cs="Times New Roman"/>
          <w:b/>
          <w:i/>
          <w:sz w:val="24"/>
          <w:szCs w:val="24"/>
        </w:rPr>
        <w:t>8</w:t>
      </w:r>
      <w:r>
        <w:rPr>
          <w:rFonts w:ascii="Times New Roman" w:hAnsi="Times New Roman" w:cs="Times New Roman"/>
          <w:b/>
          <w:i/>
          <w:sz w:val="24"/>
          <w:szCs w:val="24"/>
        </w:rPr>
        <w:t>.11.</w:t>
      </w:r>
      <w:r w:rsidRPr="007D67CA">
        <w:rPr>
          <w:rFonts w:ascii="Times New Roman" w:hAnsi="Times New Roman" w:cs="Times New Roman"/>
          <w:b/>
          <w:i/>
          <w:sz w:val="24"/>
          <w:szCs w:val="24"/>
        </w:rPr>
        <w:t>201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7                                                  </w:t>
      </w:r>
      <w:r w:rsidRPr="005F4FE0">
        <w:rPr>
          <w:rFonts w:ascii="Times New Roman" w:hAnsi="Times New Roman" w:cs="Times New Roman"/>
          <w:b/>
        </w:rPr>
        <w:t>ПРЕСС-РЕЛИЗ</w:t>
      </w:r>
    </w:p>
    <w:p w:rsidR="00530082" w:rsidRDefault="00530082" w:rsidP="005300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082" w:rsidRDefault="00530082" w:rsidP="005300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Пенсионное обеспечение инвалидов</w:t>
      </w:r>
    </w:p>
    <w:p w:rsidR="00530082" w:rsidRPr="00851F14" w:rsidRDefault="00530082" w:rsidP="005300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082" w:rsidRPr="00530082" w:rsidRDefault="00530082" w:rsidP="00530082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0082">
        <w:rPr>
          <w:rFonts w:ascii="Times New Roman" w:hAnsi="Times New Roman" w:cs="Times New Roman"/>
          <w:b/>
          <w:i/>
          <w:sz w:val="24"/>
          <w:szCs w:val="24"/>
        </w:rPr>
        <w:t>3 декабря в мире отмеча</w:t>
      </w:r>
      <w:r w:rsidR="00AA6BA3">
        <w:rPr>
          <w:rFonts w:ascii="Times New Roman" w:hAnsi="Times New Roman" w:cs="Times New Roman"/>
          <w:b/>
          <w:i/>
          <w:sz w:val="24"/>
          <w:szCs w:val="24"/>
        </w:rPr>
        <w:t>ется Международный день инвалидов</w:t>
      </w:r>
      <w:r w:rsidRPr="00530082">
        <w:rPr>
          <w:rFonts w:ascii="Times New Roman" w:hAnsi="Times New Roman" w:cs="Times New Roman"/>
          <w:b/>
          <w:i/>
          <w:sz w:val="24"/>
          <w:szCs w:val="24"/>
        </w:rPr>
        <w:t>. В России эта дата также имеет большое значение, поскольку в стране насчитывается около 12,8 млн. граждан</w:t>
      </w:r>
      <w:r>
        <w:rPr>
          <w:rFonts w:ascii="Times New Roman" w:hAnsi="Times New Roman" w:cs="Times New Roman"/>
          <w:b/>
          <w:i/>
          <w:sz w:val="24"/>
          <w:szCs w:val="24"/>
        </w:rPr>
        <w:t>*</w:t>
      </w:r>
      <w:r w:rsidRPr="00530082">
        <w:rPr>
          <w:rFonts w:ascii="Times New Roman" w:hAnsi="Times New Roman" w:cs="Times New Roman"/>
          <w:b/>
          <w:i/>
          <w:sz w:val="24"/>
          <w:szCs w:val="24"/>
        </w:rPr>
        <w:t xml:space="preserve"> с разной степенью инвалидности. </w:t>
      </w:r>
      <w:r w:rsidR="00AA6BA3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Pr="00530082">
        <w:rPr>
          <w:rFonts w:ascii="Times New Roman" w:hAnsi="Times New Roman" w:cs="Times New Roman"/>
          <w:b/>
          <w:i/>
          <w:sz w:val="24"/>
          <w:szCs w:val="24"/>
        </w:rPr>
        <w:t>ак</w:t>
      </w:r>
      <w:r w:rsidR="00AA6BA3">
        <w:rPr>
          <w:rFonts w:ascii="Times New Roman" w:hAnsi="Times New Roman" w:cs="Times New Roman"/>
          <w:b/>
          <w:i/>
          <w:sz w:val="24"/>
          <w:szCs w:val="24"/>
        </w:rPr>
        <w:t xml:space="preserve"> и</w:t>
      </w:r>
      <w:r w:rsidRPr="00530082">
        <w:rPr>
          <w:rFonts w:ascii="Times New Roman" w:hAnsi="Times New Roman" w:cs="Times New Roman"/>
          <w:b/>
          <w:i/>
          <w:sz w:val="24"/>
          <w:szCs w:val="24"/>
        </w:rPr>
        <w:t xml:space="preserve"> в большинстве стран, в России для инвалидов существует ряд мер государственной поддержки. Значительная часть из них осуществляется Пенсионным фондом России, который предоставляет несколько видов пенсий </w:t>
      </w:r>
      <w:r w:rsidR="0006391A">
        <w:rPr>
          <w:rFonts w:ascii="Times New Roman" w:hAnsi="Times New Roman" w:cs="Times New Roman"/>
          <w:b/>
          <w:i/>
          <w:sz w:val="24"/>
          <w:szCs w:val="24"/>
        </w:rPr>
        <w:t>по</w:t>
      </w:r>
      <w:r w:rsidRPr="00530082">
        <w:rPr>
          <w:rFonts w:ascii="Times New Roman" w:hAnsi="Times New Roman" w:cs="Times New Roman"/>
          <w:b/>
          <w:i/>
          <w:sz w:val="24"/>
          <w:szCs w:val="24"/>
        </w:rPr>
        <w:t xml:space="preserve"> инвалидности, а также несколько видов социальных выплат.</w:t>
      </w:r>
    </w:p>
    <w:p w:rsidR="00530082" w:rsidRDefault="00530082" w:rsidP="005300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6BA3" w:rsidRPr="00AA6BA3" w:rsidRDefault="00530082" w:rsidP="00AA6BA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82">
        <w:rPr>
          <w:rFonts w:ascii="Times New Roman" w:hAnsi="Times New Roman" w:cs="Times New Roman"/>
          <w:sz w:val="24"/>
          <w:szCs w:val="24"/>
        </w:rPr>
        <w:t>Самой распространенной пенсией</w:t>
      </w:r>
      <w:r w:rsidR="000C673A">
        <w:rPr>
          <w:rFonts w:ascii="Times New Roman" w:hAnsi="Times New Roman" w:cs="Times New Roman"/>
          <w:sz w:val="24"/>
          <w:szCs w:val="24"/>
        </w:rPr>
        <w:t xml:space="preserve"> по инвалидности является </w:t>
      </w:r>
      <w:proofErr w:type="gramStart"/>
      <w:r w:rsidR="000C673A">
        <w:rPr>
          <w:rFonts w:ascii="Times New Roman" w:hAnsi="Times New Roman" w:cs="Times New Roman"/>
          <w:sz w:val="24"/>
          <w:szCs w:val="24"/>
        </w:rPr>
        <w:t>страховая</w:t>
      </w:r>
      <w:proofErr w:type="gramEnd"/>
      <w:r w:rsidR="000C673A">
        <w:rPr>
          <w:rFonts w:ascii="Times New Roman" w:hAnsi="Times New Roman" w:cs="Times New Roman"/>
          <w:sz w:val="24"/>
          <w:szCs w:val="24"/>
        </w:rPr>
        <w:t xml:space="preserve">. </w:t>
      </w:r>
      <w:r w:rsidRPr="00530082">
        <w:rPr>
          <w:rFonts w:ascii="Times New Roman" w:hAnsi="Times New Roman" w:cs="Times New Roman"/>
          <w:sz w:val="24"/>
          <w:szCs w:val="24"/>
        </w:rPr>
        <w:t xml:space="preserve"> </w:t>
      </w:r>
      <w:r w:rsidR="00AA6BA3">
        <w:rPr>
          <w:rFonts w:ascii="Times New Roman" w:hAnsi="Times New Roman" w:cs="Times New Roman"/>
          <w:sz w:val="24"/>
          <w:szCs w:val="24"/>
        </w:rPr>
        <w:t>Она на</w:t>
      </w:r>
      <w:r w:rsidRPr="00530082">
        <w:rPr>
          <w:rFonts w:ascii="Times New Roman" w:hAnsi="Times New Roman" w:cs="Times New Roman"/>
          <w:sz w:val="24"/>
          <w:szCs w:val="24"/>
        </w:rPr>
        <w:t xml:space="preserve">значается любому гражданину, признанному инвалидом, если у него есть хотя бы один день страхового стажа. Если же </w:t>
      </w:r>
      <w:r w:rsidR="00AA6BA3">
        <w:rPr>
          <w:rFonts w:ascii="Times New Roman" w:hAnsi="Times New Roman" w:cs="Times New Roman"/>
          <w:sz w:val="24"/>
          <w:szCs w:val="24"/>
        </w:rPr>
        <w:t>гражданин</w:t>
      </w:r>
      <w:r w:rsidRPr="00530082">
        <w:rPr>
          <w:rFonts w:ascii="Times New Roman" w:hAnsi="Times New Roman" w:cs="Times New Roman"/>
          <w:sz w:val="24"/>
          <w:szCs w:val="24"/>
        </w:rPr>
        <w:t xml:space="preserve"> никогда не работал и не имеет </w:t>
      </w:r>
      <w:r w:rsidR="000C673A">
        <w:rPr>
          <w:rFonts w:ascii="Times New Roman" w:hAnsi="Times New Roman" w:cs="Times New Roman"/>
          <w:sz w:val="24"/>
          <w:szCs w:val="24"/>
        </w:rPr>
        <w:t>такого</w:t>
      </w:r>
      <w:r w:rsidRPr="00530082">
        <w:rPr>
          <w:rFonts w:ascii="Times New Roman" w:hAnsi="Times New Roman" w:cs="Times New Roman"/>
          <w:sz w:val="24"/>
          <w:szCs w:val="24"/>
        </w:rPr>
        <w:t xml:space="preserve"> стажа, Пенсионный фонд выплачивает ему социальную пенсию по инвалидности. </w:t>
      </w:r>
      <w:r w:rsidR="00AA6BA3">
        <w:rPr>
          <w:rFonts w:ascii="Times New Roman" w:hAnsi="Times New Roman" w:cs="Times New Roman"/>
          <w:sz w:val="24"/>
          <w:szCs w:val="24"/>
        </w:rPr>
        <w:t>С</w:t>
      </w:r>
      <w:r w:rsidR="00AA6BA3" w:rsidRPr="00AA6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апреля 2017 г. </w:t>
      </w:r>
      <w:r w:rsidR="00AA6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пенсионерам, </w:t>
      </w:r>
      <w:r w:rsidR="00AA6BA3" w:rsidRPr="00AA6B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проживающим в районах Крайнего Севера,</w:t>
      </w:r>
      <w:r w:rsidR="00AA6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6BA3" w:rsidRPr="00AA6B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</w:t>
      </w:r>
      <w:r w:rsidR="00AA6BA3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AA6BA3" w:rsidRPr="00AA6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</w:t>
      </w:r>
      <w:r w:rsidR="00AA6BA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A6BA3" w:rsidRPr="00AA6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инвалидности </w:t>
      </w:r>
      <w:r w:rsidR="00AA6BA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установлена в</w:t>
      </w:r>
      <w:r w:rsidR="00AA6BA3" w:rsidRPr="00AA6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</w:t>
      </w:r>
      <w:r w:rsidR="00AA6BA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AA6BA3" w:rsidRPr="00AA6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</w:t>
      </w:r>
      <w:r w:rsidR="00AA6BA3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AA6BA3" w:rsidRPr="00AA6BA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C6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6BA3" w:rsidRPr="00AA6BA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инвалидам с детства 1 группы</w:t>
      </w:r>
      <w:r w:rsidR="000C6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20539,5 руб.; </w:t>
      </w:r>
      <w:r w:rsidR="00AA6BA3" w:rsidRPr="00AA6BA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инвалидам с детства 2 группы</w:t>
      </w:r>
      <w:r w:rsidR="000C6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17116,5 руб.; </w:t>
      </w:r>
      <w:r w:rsidR="00AA6BA3" w:rsidRPr="00AA6BA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инвалидам 3 группы – 7274,5 руб.</w:t>
      </w:r>
      <w:r w:rsidR="000C6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AA6BA3" w:rsidRPr="00AA6BA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детям-инвалидам – 20539,5 руб.</w:t>
      </w:r>
    </w:p>
    <w:p w:rsidR="00AA6BA3" w:rsidRDefault="00530082" w:rsidP="005300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082">
        <w:rPr>
          <w:rFonts w:ascii="Times New Roman" w:hAnsi="Times New Roman" w:cs="Times New Roman"/>
          <w:sz w:val="24"/>
          <w:szCs w:val="24"/>
        </w:rPr>
        <w:t>Получатели страховой либо социальной пенсии по инвалидности при наличии необходимых оснований могут перейти на получение страховой либо социальной пенсии по старости, которые будут назначены в равном или более высоком размере.</w:t>
      </w:r>
    </w:p>
    <w:p w:rsidR="00266134" w:rsidRDefault="00FC2A94" w:rsidP="005300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30082" w:rsidRPr="00530082">
        <w:rPr>
          <w:rFonts w:ascii="Times New Roman" w:hAnsi="Times New Roman" w:cs="Times New Roman"/>
          <w:sz w:val="24"/>
          <w:szCs w:val="24"/>
        </w:rPr>
        <w:t>раждан</w:t>
      </w:r>
      <w:r>
        <w:rPr>
          <w:rFonts w:ascii="Times New Roman" w:hAnsi="Times New Roman" w:cs="Times New Roman"/>
          <w:sz w:val="24"/>
          <w:szCs w:val="24"/>
        </w:rPr>
        <w:t>ам</w:t>
      </w:r>
      <w:r w:rsidR="00266134">
        <w:rPr>
          <w:rFonts w:ascii="Times New Roman" w:hAnsi="Times New Roman" w:cs="Times New Roman"/>
          <w:sz w:val="24"/>
          <w:szCs w:val="24"/>
        </w:rPr>
        <w:t>, ставши</w:t>
      </w:r>
      <w:r>
        <w:rPr>
          <w:rFonts w:ascii="Times New Roman" w:hAnsi="Times New Roman" w:cs="Times New Roman"/>
          <w:sz w:val="24"/>
          <w:szCs w:val="24"/>
        </w:rPr>
        <w:t>м</w:t>
      </w:r>
      <w:r w:rsidR="00530082" w:rsidRPr="00530082">
        <w:rPr>
          <w:rFonts w:ascii="Times New Roman" w:hAnsi="Times New Roman" w:cs="Times New Roman"/>
          <w:sz w:val="24"/>
          <w:szCs w:val="24"/>
        </w:rPr>
        <w:t xml:space="preserve"> инвалидами в результате военной службы, подготовки или выполнения космических полетов, вследствие радиаци</w:t>
      </w:r>
      <w:r>
        <w:rPr>
          <w:rFonts w:ascii="Times New Roman" w:hAnsi="Times New Roman" w:cs="Times New Roman"/>
          <w:sz w:val="24"/>
          <w:szCs w:val="24"/>
        </w:rPr>
        <w:t>онных или техногенных катастроф, назначается государственная</w:t>
      </w:r>
      <w:r w:rsidRPr="00530082">
        <w:rPr>
          <w:rFonts w:ascii="Times New Roman" w:hAnsi="Times New Roman" w:cs="Times New Roman"/>
          <w:sz w:val="24"/>
          <w:szCs w:val="24"/>
        </w:rPr>
        <w:t xml:space="preserve"> пенси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30082">
        <w:rPr>
          <w:rFonts w:ascii="Times New Roman" w:hAnsi="Times New Roman" w:cs="Times New Roman"/>
          <w:sz w:val="24"/>
          <w:szCs w:val="24"/>
        </w:rPr>
        <w:t xml:space="preserve"> по инвалидности.</w:t>
      </w:r>
    </w:p>
    <w:p w:rsidR="00266134" w:rsidRDefault="00530082" w:rsidP="005300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082">
        <w:rPr>
          <w:rFonts w:ascii="Times New Roman" w:hAnsi="Times New Roman" w:cs="Times New Roman"/>
          <w:sz w:val="24"/>
          <w:szCs w:val="24"/>
        </w:rPr>
        <w:t>Некоторые инвалиды в России имеют право на получение одновременно двух пенсий: страховой по старости и государственной пенсии по инвалидности. К таким получателям относятся инвалиды вследствие военной травмы и инвалиды Великой Отечественной войны.</w:t>
      </w:r>
    </w:p>
    <w:p w:rsidR="00266134" w:rsidRDefault="00530082" w:rsidP="005300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082">
        <w:rPr>
          <w:rFonts w:ascii="Times New Roman" w:hAnsi="Times New Roman" w:cs="Times New Roman"/>
          <w:sz w:val="24"/>
          <w:szCs w:val="24"/>
        </w:rPr>
        <w:t>Всем инвалидам, которые получают пенсии ПФР и при этом не работают, гарантируются выплаты не ниже установленного прожиточного минимума пенсионера в регионе проживания.</w:t>
      </w:r>
    </w:p>
    <w:p w:rsidR="00266134" w:rsidRDefault="00530082" w:rsidP="005300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082">
        <w:rPr>
          <w:rFonts w:ascii="Times New Roman" w:hAnsi="Times New Roman" w:cs="Times New Roman"/>
          <w:sz w:val="24"/>
          <w:szCs w:val="24"/>
        </w:rPr>
        <w:t xml:space="preserve">Главным видом социальной поддержки </w:t>
      </w:r>
      <w:r w:rsidR="00FC2A94">
        <w:rPr>
          <w:rFonts w:ascii="Times New Roman" w:hAnsi="Times New Roman" w:cs="Times New Roman"/>
          <w:sz w:val="24"/>
          <w:szCs w:val="24"/>
        </w:rPr>
        <w:t>данной категории граждан</w:t>
      </w:r>
      <w:r w:rsidRPr="00530082">
        <w:rPr>
          <w:rFonts w:ascii="Times New Roman" w:hAnsi="Times New Roman" w:cs="Times New Roman"/>
          <w:sz w:val="24"/>
          <w:szCs w:val="24"/>
        </w:rPr>
        <w:t xml:space="preserve"> и одной из самых массовых выплат Пенсионного фонда является ежемесячная денежная выплата (ЕДВ). Наряду с инвалидами она выплачивается и </w:t>
      </w:r>
      <w:r w:rsidR="00112D1C">
        <w:rPr>
          <w:rFonts w:ascii="Times New Roman" w:hAnsi="Times New Roman" w:cs="Times New Roman"/>
          <w:sz w:val="24"/>
          <w:szCs w:val="24"/>
        </w:rPr>
        <w:t xml:space="preserve">некоторым </w:t>
      </w:r>
      <w:r w:rsidRPr="00530082">
        <w:rPr>
          <w:rFonts w:ascii="Times New Roman" w:hAnsi="Times New Roman" w:cs="Times New Roman"/>
          <w:sz w:val="24"/>
          <w:szCs w:val="24"/>
        </w:rPr>
        <w:t xml:space="preserve">другим </w:t>
      </w:r>
      <w:r w:rsidR="00112D1C">
        <w:rPr>
          <w:rFonts w:ascii="Times New Roman" w:hAnsi="Times New Roman" w:cs="Times New Roman"/>
          <w:sz w:val="24"/>
          <w:szCs w:val="24"/>
        </w:rPr>
        <w:t xml:space="preserve">категориям </w:t>
      </w:r>
      <w:r w:rsidRPr="00530082">
        <w:rPr>
          <w:rFonts w:ascii="Times New Roman" w:hAnsi="Times New Roman" w:cs="Times New Roman"/>
          <w:sz w:val="24"/>
          <w:szCs w:val="24"/>
        </w:rPr>
        <w:t xml:space="preserve">гражданам, пользующимся федеральными льготами. </w:t>
      </w:r>
      <w:r w:rsidR="00266134">
        <w:rPr>
          <w:rFonts w:ascii="Times New Roman" w:hAnsi="Times New Roman" w:cs="Times New Roman"/>
          <w:sz w:val="24"/>
          <w:szCs w:val="24"/>
        </w:rPr>
        <w:t xml:space="preserve">В нашей области ее получают около 7 тысяч человек. </w:t>
      </w:r>
    </w:p>
    <w:p w:rsidR="00266134" w:rsidRDefault="00530082" w:rsidP="005300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082">
        <w:rPr>
          <w:rFonts w:ascii="Times New Roman" w:hAnsi="Times New Roman" w:cs="Times New Roman"/>
          <w:sz w:val="24"/>
          <w:szCs w:val="24"/>
        </w:rPr>
        <w:t>Получающим ЕДВ инвалидам также предоставляется набор социальных услуг, включающий в себя бесплатные лекарственные и медицинские изделия, путевку и проезд на санаторно-курортное лечение. Если инвалид не нуждается в этих услугах, он может получать частичный или полный денежный эквивалент набора.</w:t>
      </w:r>
    </w:p>
    <w:p w:rsidR="00266134" w:rsidRDefault="00266134" w:rsidP="00266134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F4F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 Пенсионного фонда предусмотрены не только для граждан с инвалидностью, но и для тех, кто ухаживает за ними. Для неработающих трудоспособных граждан, ухаживающих за инвалидами I группы, такая выплата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Колыме</w:t>
      </w:r>
      <w:r w:rsidRPr="005F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2040</w:t>
      </w:r>
      <w:r w:rsidRPr="005F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в месяц.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Родителям, которые осуществляю</w:t>
      </w:r>
      <w:r w:rsidRPr="005F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уход за детьми-инвалидами или инвалидами с детства I группы, размер выплаты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9350</w:t>
      </w:r>
      <w:r w:rsidRPr="005F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районного коэффициента</w:t>
      </w:r>
      <w:r w:rsidRPr="005F4F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0082" w:rsidRDefault="00530082" w:rsidP="005300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082">
        <w:rPr>
          <w:rFonts w:ascii="Times New Roman" w:hAnsi="Times New Roman" w:cs="Times New Roman"/>
          <w:sz w:val="24"/>
          <w:szCs w:val="24"/>
        </w:rPr>
        <w:t xml:space="preserve">В </w:t>
      </w:r>
      <w:r w:rsidR="00266134">
        <w:rPr>
          <w:rFonts w:ascii="Times New Roman" w:hAnsi="Times New Roman" w:cs="Times New Roman"/>
          <w:sz w:val="24"/>
          <w:szCs w:val="24"/>
        </w:rPr>
        <w:t>прошлом</w:t>
      </w:r>
      <w:r w:rsidRPr="00530082">
        <w:rPr>
          <w:rFonts w:ascii="Times New Roman" w:hAnsi="Times New Roman" w:cs="Times New Roman"/>
          <w:sz w:val="24"/>
          <w:szCs w:val="24"/>
        </w:rPr>
        <w:t xml:space="preserve"> году Пенсионный фонд начал осуществлять еще один вид поддержки инвалидов. Теперь </w:t>
      </w:r>
      <w:r w:rsidR="00ED442A">
        <w:rPr>
          <w:rFonts w:ascii="Times New Roman" w:hAnsi="Times New Roman" w:cs="Times New Roman"/>
          <w:sz w:val="24"/>
          <w:szCs w:val="24"/>
        </w:rPr>
        <w:t>владельцы сертификатов</w:t>
      </w:r>
      <w:r w:rsidRPr="00530082">
        <w:rPr>
          <w:rFonts w:ascii="Times New Roman" w:hAnsi="Times New Roman" w:cs="Times New Roman"/>
          <w:sz w:val="24"/>
          <w:szCs w:val="24"/>
        </w:rPr>
        <w:t xml:space="preserve"> на материнский капитал могут приобретать за счет него необходимые детям-инвалидам технические средства реабилитации и </w:t>
      </w:r>
      <w:proofErr w:type="spellStart"/>
      <w:r w:rsidRPr="00530082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530082">
        <w:rPr>
          <w:rFonts w:ascii="Times New Roman" w:hAnsi="Times New Roman" w:cs="Times New Roman"/>
          <w:sz w:val="24"/>
          <w:szCs w:val="24"/>
        </w:rPr>
        <w:t>.</w:t>
      </w:r>
    </w:p>
    <w:p w:rsidR="00751F2E" w:rsidRPr="00CE6AC1" w:rsidRDefault="00751F2E" w:rsidP="00751F2E">
      <w:pPr>
        <w:ind w:right="-470"/>
        <w:jc w:val="both"/>
        <w:rPr>
          <w:rFonts w:ascii="Times New Roman" w:hAnsi="Times New Roman" w:cs="Times New Roman"/>
          <w:b/>
          <w:color w:val="000000"/>
        </w:rPr>
      </w:pPr>
      <w:r w:rsidRPr="00CE6AC1">
        <w:rPr>
          <w:rFonts w:ascii="Times New Roman" w:hAnsi="Times New Roman" w:cs="Times New Roman"/>
          <w:b/>
          <w:color w:val="000000"/>
        </w:rPr>
        <w:t>Начальник управления</w:t>
      </w:r>
      <w:r>
        <w:rPr>
          <w:rFonts w:ascii="Times New Roman" w:hAnsi="Times New Roman" w:cs="Times New Roman"/>
          <w:b/>
          <w:color w:val="000000"/>
        </w:rPr>
        <w:t xml:space="preserve"> ПФР</w:t>
      </w:r>
      <w:bookmarkStart w:id="0" w:name="_GoBack"/>
      <w:bookmarkEnd w:id="0"/>
      <w:r w:rsidRPr="00CE6AC1">
        <w:rPr>
          <w:rFonts w:ascii="Times New Roman" w:hAnsi="Times New Roman" w:cs="Times New Roman"/>
          <w:b/>
          <w:color w:val="000000"/>
        </w:rPr>
        <w:tab/>
      </w:r>
      <w:r w:rsidRPr="00CE6AC1">
        <w:rPr>
          <w:rFonts w:ascii="Times New Roman" w:hAnsi="Times New Roman" w:cs="Times New Roman"/>
          <w:b/>
          <w:color w:val="000000"/>
        </w:rPr>
        <w:tab/>
      </w:r>
      <w:r w:rsidRPr="00CE6AC1">
        <w:rPr>
          <w:rFonts w:ascii="Times New Roman" w:hAnsi="Times New Roman" w:cs="Times New Roman"/>
          <w:b/>
          <w:color w:val="000000"/>
        </w:rPr>
        <w:tab/>
      </w:r>
      <w:r w:rsidRPr="00CE6AC1">
        <w:rPr>
          <w:rFonts w:ascii="Times New Roman" w:hAnsi="Times New Roman" w:cs="Times New Roman"/>
          <w:b/>
          <w:color w:val="000000"/>
        </w:rPr>
        <w:tab/>
      </w:r>
      <w:r w:rsidRPr="00CE6AC1">
        <w:rPr>
          <w:rFonts w:ascii="Times New Roman" w:hAnsi="Times New Roman" w:cs="Times New Roman"/>
          <w:b/>
          <w:color w:val="000000"/>
        </w:rPr>
        <w:tab/>
      </w:r>
      <w:r w:rsidRPr="00CE6AC1">
        <w:rPr>
          <w:rFonts w:ascii="Times New Roman" w:hAnsi="Times New Roman" w:cs="Times New Roman"/>
          <w:b/>
          <w:color w:val="000000"/>
        </w:rPr>
        <w:tab/>
      </w:r>
    </w:p>
    <w:p w:rsidR="00751F2E" w:rsidRPr="00CE6AC1" w:rsidRDefault="00751F2E" w:rsidP="00751F2E">
      <w:pPr>
        <w:ind w:right="-470"/>
        <w:jc w:val="both"/>
        <w:rPr>
          <w:rFonts w:ascii="Times New Roman" w:hAnsi="Times New Roman" w:cs="Times New Roman"/>
          <w:b/>
          <w:color w:val="000000"/>
        </w:rPr>
      </w:pPr>
      <w:r w:rsidRPr="00CE6AC1">
        <w:rPr>
          <w:rFonts w:ascii="Times New Roman" w:hAnsi="Times New Roman" w:cs="Times New Roman"/>
          <w:b/>
          <w:color w:val="000000"/>
        </w:rPr>
        <w:t xml:space="preserve">   М.С. Цуканов</w:t>
      </w:r>
    </w:p>
    <w:p w:rsidR="002876C1" w:rsidRDefault="002876C1" w:rsidP="00266134">
      <w:pPr>
        <w:ind w:left="360" w:right="-470"/>
        <w:jc w:val="both"/>
      </w:pPr>
    </w:p>
    <w:sectPr w:rsidR="002876C1" w:rsidSect="00F34DBC">
      <w:pgSz w:w="11906" w:h="16838"/>
      <w:pgMar w:top="380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91C06"/>
    <w:multiLevelType w:val="multilevel"/>
    <w:tmpl w:val="B2E8E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3756F9"/>
    <w:multiLevelType w:val="hybridMultilevel"/>
    <w:tmpl w:val="3970E0E2"/>
    <w:lvl w:ilvl="0" w:tplc="9D427B14">
      <w:start w:val="3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30082"/>
    <w:rsid w:val="0006391A"/>
    <w:rsid w:val="000C673A"/>
    <w:rsid w:val="00112D1C"/>
    <w:rsid w:val="00266134"/>
    <w:rsid w:val="002876C1"/>
    <w:rsid w:val="00374234"/>
    <w:rsid w:val="003F378C"/>
    <w:rsid w:val="00530082"/>
    <w:rsid w:val="0057621E"/>
    <w:rsid w:val="00751F2E"/>
    <w:rsid w:val="0075577D"/>
    <w:rsid w:val="00847899"/>
    <w:rsid w:val="008558D3"/>
    <w:rsid w:val="00A5408D"/>
    <w:rsid w:val="00AA6BA3"/>
    <w:rsid w:val="00B00742"/>
    <w:rsid w:val="00C312D1"/>
    <w:rsid w:val="00CA5BA5"/>
    <w:rsid w:val="00DB5978"/>
    <w:rsid w:val="00ED442A"/>
    <w:rsid w:val="00F34DBC"/>
    <w:rsid w:val="00F80918"/>
    <w:rsid w:val="00FC1F88"/>
    <w:rsid w:val="00FC2A94"/>
    <w:rsid w:val="00FD0B9C"/>
    <w:rsid w:val="00FD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00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30082"/>
    <w:rPr>
      <w:i/>
      <w:iCs/>
    </w:rPr>
  </w:style>
  <w:style w:type="paragraph" w:styleId="a5">
    <w:name w:val="List Paragraph"/>
    <w:basedOn w:val="a"/>
    <w:uiPriority w:val="34"/>
    <w:qFormat/>
    <w:rsid w:val="00F34D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0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059-2203</dc:creator>
  <cp:lastModifiedBy>003-0106 Бушмакова Е. Н.</cp:lastModifiedBy>
  <cp:revision>9</cp:revision>
  <dcterms:created xsi:type="dcterms:W3CDTF">2017-11-27T05:26:00Z</dcterms:created>
  <dcterms:modified xsi:type="dcterms:W3CDTF">2017-11-28T02:24:00Z</dcterms:modified>
</cp:coreProperties>
</file>