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3418A6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3418A6">
        <w:rPr>
          <w:rFonts w:cs="Times New Roman"/>
          <w:b/>
          <w:sz w:val="44"/>
          <w:szCs w:val="44"/>
        </w:rPr>
        <w:t xml:space="preserve">КАДАСТРОВЫЙ ОТЧЕТ </w:t>
      </w: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3418A6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1472F5" w:rsidRPr="003418A6" w:rsidRDefault="001472F5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3418A6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3418A6">
        <w:rPr>
          <w:rFonts w:cs="Times New Roman"/>
          <w:b/>
          <w:sz w:val="44"/>
          <w:szCs w:val="44"/>
        </w:rPr>
        <w:t>«АБОРИГЕН»</w:t>
      </w:r>
    </w:p>
    <w:p w:rsidR="00054AD4" w:rsidRPr="003418A6" w:rsidRDefault="00054AD4" w:rsidP="00E2328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54AD4" w:rsidRPr="003418A6" w:rsidRDefault="001D1A9D" w:rsidP="00E2328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3418A6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6BA6F6" wp14:editId="7CF0F77E">
            <wp:extent cx="5940425" cy="3960283"/>
            <wp:effectExtent l="0" t="0" r="3175" b="2540"/>
            <wp:docPr id="2" name="Рисунок 2" descr="C:\Users\Сергей\Desktop\ПП МАГ\ПП МО\ПП МО\МО ПАМЯТНИКИ\Абориген\Фото  Абориген\привершинная часть гребня абориген_2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Абориген\Фото  Абориген\привершинная часть гребня абориген_25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AD4" w:rsidRPr="003418A6" w:rsidRDefault="00054AD4" w:rsidP="00054AD4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1472F5" w:rsidRPr="003418A6" w:rsidRDefault="001472F5" w:rsidP="001D1A9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</w:p>
    <w:p w:rsidR="00054AD4" w:rsidRPr="003418A6" w:rsidRDefault="00054AD4" w:rsidP="001D1A9D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г. Магадан, 2013</w:t>
      </w:r>
    </w:p>
    <w:p w:rsidR="00E2328F" w:rsidRPr="003418A6" w:rsidRDefault="00F66B2A" w:rsidP="00E2328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3418A6">
        <w:rPr>
          <w:rFonts w:cs="Times New Roman"/>
          <w:b/>
          <w:sz w:val="28"/>
          <w:szCs w:val="28"/>
        </w:rPr>
        <w:lastRenderedPageBreak/>
        <w:t>Кадастровый отчет</w:t>
      </w:r>
    </w:p>
    <w:p w:rsidR="00F66B2A" w:rsidRPr="003418A6" w:rsidRDefault="00F66B2A" w:rsidP="00E2328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3418A6">
        <w:rPr>
          <w:rFonts w:cs="Times New Roman"/>
          <w:b/>
          <w:sz w:val="28"/>
          <w:szCs w:val="28"/>
        </w:rPr>
        <w:t>по ООПТ памятник природы</w:t>
      </w:r>
      <w:r w:rsidR="00E2328F" w:rsidRPr="003418A6">
        <w:rPr>
          <w:rFonts w:cs="Times New Roman"/>
          <w:b/>
          <w:sz w:val="28"/>
          <w:szCs w:val="28"/>
        </w:rPr>
        <w:t xml:space="preserve"> </w:t>
      </w:r>
      <w:r w:rsidRPr="003418A6">
        <w:rPr>
          <w:rFonts w:cs="Times New Roman"/>
          <w:b/>
          <w:sz w:val="28"/>
          <w:szCs w:val="28"/>
        </w:rPr>
        <w:t>регионального значения «Абориген»</w:t>
      </w:r>
    </w:p>
    <w:p w:rsidR="00836AFD" w:rsidRPr="003418A6" w:rsidRDefault="00836AFD" w:rsidP="00836AF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F66B2A" w:rsidRPr="003418A6" w:rsidRDefault="00E2328F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П</w:t>
      </w:r>
      <w:r w:rsidR="00F66B2A" w:rsidRPr="003418A6">
        <w:rPr>
          <w:rFonts w:cs="Times New Roman"/>
          <w:sz w:val="28"/>
          <w:szCs w:val="28"/>
        </w:rPr>
        <w:t>амятник природы регионального значения «Абориген»</w:t>
      </w:r>
      <w:r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2. Категория ООПТ:</w:t>
      </w:r>
    </w:p>
    <w:p w:rsidR="00F66B2A" w:rsidRPr="003418A6" w:rsidRDefault="00E2328F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П</w:t>
      </w:r>
      <w:r w:rsidR="00F66B2A" w:rsidRPr="003418A6">
        <w:rPr>
          <w:rFonts w:cs="Times New Roman"/>
          <w:sz w:val="28"/>
          <w:szCs w:val="28"/>
        </w:rPr>
        <w:t>амятник природы</w:t>
      </w:r>
      <w:r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3. Значение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Региональное</w:t>
      </w:r>
      <w:r w:rsidR="00E2328F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Данные отсутствуют</w:t>
      </w:r>
      <w:r w:rsidR="00E2328F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5. Профиль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Ботанический.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6. Статус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Действующий</w:t>
      </w:r>
      <w:r w:rsidR="00E2328F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7. Дата создания: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08.07.1983</w:t>
      </w:r>
      <w:r w:rsidR="00E2328F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8. Цели создания ООПТ и ее ценность: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Памятник природы создан с целью сохранения флоры</w:t>
      </w:r>
      <w:r w:rsidR="00E2328F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36AFD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0903A4" w:rsidRPr="003418A6" w:rsidRDefault="000903A4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1984"/>
        <w:gridCol w:w="3226"/>
      </w:tblGrid>
      <w:tr w:rsidR="000903A4" w:rsidRPr="003418A6" w:rsidTr="000903A4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0903A4" w:rsidRPr="003418A6" w:rsidTr="000903A4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DB572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45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0903A4" w:rsidRPr="003418A6" w:rsidTr="000903A4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3418A6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3418A6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0903A4" w:rsidRPr="003418A6" w:rsidTr="000903A4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0903A4" w:rsidRPr="003418A6" w:rsidTr="000903A4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Охранное обязательство</w:t>
            </w:r>
            <w:r w:rsidR="00441E58" w:rsidRPr="003418A6">
              <w:rPr>
                <w:rFonts w:cs="Times New Roman"/>
                <w:sz w:val="28"/>
                <w:szCs w:val="28"/>
              </w:rPr>
              <w:t xml:space="preserve"> от 04.09.1983, выданное ВООП </w:t>
            </w:r>
            <w:proofErr w:type="spellStart"/>
            <w:r w:rsidR="00441E58" w:rsidRPr="003418A6">
              <w:rPr>
                <w:rFonts w:cs="Times New Roman"/>
                <w:sz w:val="28"/>
                <w:szCs w:val="28"/>
              </w:rPr>
              <w:lastRenderedPageBreak/>
              <w:t>Оротуканскому</w:t>
            </w:r>
            <w:proofErr w:type="spellEnd"/>
            <w:r w:rsidR="00441E58" w:rsidRPr="003418A6">
              <w:rPr>
                <w:rFonts w:cs="Times New Roman"/>
                <w:sz w:val="28"/>
                <w:szCs w:val="28"/>
              </w:rPr>
              <w:t xml:space="preserve"> лесхозу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03A4" w:rsidRPr="003418A6" w:rsidRDefault="00441E58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 xml:space="preserve">Обеспечить выполнение перечня мер, </w:t>
            </w:r>
            <w:r w:rsidRPr="003418A6">
              <w:rPr>
                <w:rFonts w:cs="Times New Roman"/>
                <w:sz w:val="28"/>
                <w:szCs w:val="28"/>
              </w:rPr>
              <w:lastRenderedPageBreak/>
              <w:t>необходимых для сохранения памятника природы</w:t>
            </w:r>
          </w:p>
        </w:tc>
      </w:tr>
      <w:tr w:rsidR="000903A4" w:rsidRPr="003418A6" w:rsidTr="000903A4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lastRenderedPageBreak/>
              <w:t>Постановление Администрации</w:t>
            </w:r>
          </w:p>
          <w:p w:rsidR="000903A4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</w:t>
            </w:r>
          </w:p>
          <w:p w:rsidR="000903A4" w:rsidRPr="003418A6" w:rsidRDefault="007A1307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(документ утратил силу с 01.01.2012)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5722" w:rsidRDefault="000903A4" w:rsidP="00DB572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45</w:t>
            </w:r>
          </w:p>
          <w:p w:rsidR="000903A4" w:rsidRPr="003418A6" w:rsidRDefault="000903A4" w:rsidP="00DB572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(450000 м</w:t>
            </w:r>
            <w:proofErr w:type="gramStart"/>
            <w:r w:rsidRPr="003418A6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3418A6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A1307" w:rsidRPr="003418A6" w:rsidRDefault="000903A4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 xml:space="preserve">Утвердить кадастровую стоимость земель особо охраняемых территорий и объектов Магаданской области для целей налогообложения и </w:t>
            </w:r>
          </w:p>
          <w:p w:rsidR="000903A4" w:rsidRPr="003418A6" w:rsidRDefault="000903A4" w:rsidP="00DA22FC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иных целей</w:t>
            </w:r>
          </w:p>
        </w:tc>
      </w:tr>
      <w:tr w:rsidR="007A1307" w:rsidRPr="003418A6" w:rsidTr="000903A4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307" w:rsidRPr="003418A6" w:rsidRDefault="007A1307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 «Об утверждении результатов государственной кадастровой оценки земель особо охраняемых территорий и объектов Магаданской области»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307" w:rsidRPr="003418A6" w:rsidRDefault="007A1307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1307" w:rsidRPr="003418A6" w:rsidRDefault="007A1307" w:rsidP="002E2F1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3418A6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0903A4" w:rsidRPr="003418A6" w:rsidRDefault="000903A4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10. Ведомственная подчиненность:</w:t>
      </w:r>
    </w:p>
    <w:p w:rsidR="00836AFD" w:rsidRPr="003418A6" w:rsidRDefault="00054AD4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Данные отсутствуют.</w:t>
      </w:r>
    </w:p>
    <w:p w:rsidR="00054AD4" w:rsidRPr="003418A6" w:rsidRDefault="00054AD4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11. Международный статус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Не присвоен</w:t>
      </w:r>
      <w:r w:rsidR="00E2328F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</w:t>
      </w:r>
      <w:r w:rsidR="00836AFD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IUCN):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Данные отсутствуют</w:t>
      </w:r>
      <w:r w:rsidR="00E2328F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</w:t>
      </w:r>
      <w:r w:rsidR="00836AFD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ООПТ:</w:t>
      </w:r>
    </w:p>
    <w:p w:rsidR="00836AFD" w:rsidRPr="003418A6" w:rsidRDefault="007A1307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1.</w:t>
      </w:r>
    </w:p>
    <w:p w:rsidR="002E2F18" w:rsidRPr="003418A6" w:rsidRDefault="002E2F18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14. Месторасположение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Дальневосточный федеральный округ, Магаданская область,</w:t>
      </w:r>
      <w:r w:rsidR="005F029C">
        <w:rPr>
          <w:rFonts w:cs="Times New Roman"/>
          <w:sz w:val="28"/>
          <w:szCs w:val="28"/>
        </w:rPr>
        <w:t xml:space="preserve"> </w:t>
      </w:r>
      <w:proofErr w:type="spellStart"/>
      <w:r w:rsidR="005F029C">
        <w:rPr>
          <w:rFonts w:cs="Times New Roman"/>
          <w:sz w:val="28"/>
          <w:szCs w:val="28"/>
        </w:rPr>
        <w:t>Ягоднинский</w:t>
      </w:r>
      <w:proofErr w:type="spellEnd"/>
      <w:r w:rsidR="005F029C">
        <w:rPr>
          <w:rFonts w:cs="Times New Roman"/>
          <w:sz w:val="28"/>
          <w:szCs w:val="28"/>
        </w:rPr>
        <w:t xml:space="preserve"> район по границе с </w:t>
      </w:r>
      <w:proofErr w:type="spellStart"/>
      <w:r w:rsidR="005F029C">
        <w:rPr>
          <w:rFonts w:cs="Times New Roman"/>
          <w:sz w:val="28"/>
          <w:szCs w:val="28"/>
        </w:rPr>
        <w:t>Тенькинским</w:t>
      </w:r>
      <w:proofErr w:type="spellEnd"/>
      <w:r w:rsidR="00C742EE">
        <w:rPr>
          <w:rFonts w:cs="Times New Roman"/>
          <w:sz w:val="28"/>
          <w:szCs w:val="28"/>
        </w:rPr>
        <w:t xml:space="preserve"> (по пику Абориген проходит административная граница этих районов).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15. Географическое положение ООПТ:</w:t>
      </w:r>
    </w:p>
    <w:p w:rsidR="00836AFD" w:rsidRPr="003418A6" w:rsidRDefault="00E2328F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 xml:space="preserve">Пик Абориген высотой 2286 м </w:t>
      </w:r>
      <w:r w:rsidR="00C03978" w:rsidRPr="003418A6">
        <w:rPr>
          <w:rFonts w:cs="Times New Roman"/>
          <w:sz w:val="28"/>
          <w:szCs w:val="28"/>
        </w:rPr>
        <w:t xml:space="preserve">находится </w:t>
      </w:r>
      <w:r w:rsidRPr="003418A6">
        <w:rPr>
          <w:rFonts w:cs="Times New Roman"/>
          <w:sz w:val="28"/>
          <w:szCs w:val="28"/>
        </w:rPr>
        <w:t>в горном</w:t>
      </w:r>
      <w:r w:rsidR="00F66B2A" w:rsidRPr="003418A6">
        <w:rPr>
          <w:rFonts w:cs="Times New Roman"/>
          <w:sz w:val="28"/>
          <w:szCs w:val="28"/>
        </w:rPr>
        <w:t xml:space="preserve"> массив</w:t>
      </w:r>
      <w:r w:rsidRPr="003418A6">
        <w:rPr>
          <w:rFonts w:cs="Times New Roman"/>
          <w:sz w:val="28"/>
          <w:szCs w:val="28"/>
        </w:rPr>
        <w:t xml:space="preserve">е </w:t>
      </w:r>
      <w:r w:rsidR="00C03978" w:rsidRPr="003418A6">
        <w:rPr>
          <w:rFonts w:cs="Times New Roman"/>
          <w:sz w:val="28"/>
          <w:szCs w:val="28"/>
        </w:rPr>
        <w:t xml:space="preserve">хребта Большой </w:t>
      </w:r>
      <w:proofErr w:type="spellStart"/>
      <w:r w:rsidR="00C03978" w:rsidRPr="003418A6">
        <w:rPr>
          <w:rFonts w:cs="Times New Roman"/>
          <w:sz w:val="28"/>
          <w:szCs w:val="28"/>
        </w:rPr>
        <w:t>Аннгачак</w:t>
      </w:r>
      <w:proofErr w:type="spellEnd"/>
      <w:r w:rsidR="00C03978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 xml:space="preserve">в 65 км к югу от административного центра </w:t>
      </w:r>
      <w:proofErr w:type="spellStart"/>
      <w:r w:rsidR="00C03978" w:rsidRPr="003418A6">
        <w:rPr>
          <w:rFonts w:cs="Times New Roman"/>
          <w:sz w:val="28"/>
          <w:szCs w:val="28"/>
        </w:rPr>
        <w:t>Ягоднинского</w:t>
      </w:r>
      <w:proofErr w:type="spellEnd"/>
      <w:r w:rsidR="00C03978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 xml:space="preserve">района </w:t>
      </w:r>
      <w:proofErr w:type="spellStart"/>
      <w:r w:rsidRPr="003418A6">
        <w:rPr>
          <w:rFonts w:cs="Times New Roman"/>
          <w:sz w:val="28"/>
          <w:szCs w:val="28"/>
        </w:rPr>
        <w:t>пгт</w:t>
      </w:r>
      <w:proofErr w:type="spellEnd"/>
      <w:r w:rsidRPr="003418A6">
        <w:rPr>
          <w:rFonts w:cs="Times New Roman"/>
          <w:sz w:val="28"/>
          <w:szCs w:val="28"/>
        </w:rPr>
        <w:t>. Ягодное и в 60 км к западу</w:t>
      </w:r>
      <w:r w:rsidR="00F66B2A" w:rsidRPr="003418A6">
        <w:rPr>
          <w:rFonts w:cs="Times New Roman"/>
          <w:sz w:val="28"/>
          <w:szCs w:val="28"/>
        </w:rPr>
        <w:t xml:space="preserve"> от поселка </w:t>
      </w:r>
      <w:proofErr w:type="spellStart"/>
      <w:r w:rsidR="00F66B2A" w:rsidRPr="003418A6">
        <w:rPr>
          <w:rFonts w:cs="Times New Roman"/>
          <w:sz w:val="28"/>
          <w:szCs w:val="28"/>
        </w:rPr>
        <w:t>Синегорье</w:t>
      </w:r>
      <w:proofErr w:type="spellEnd"/>
      <w:r w:rsidR="00AD7D91" w:rsidRPr="003418A6">
        <w:rPr>
          <w:rFonts w:cs="Times New Roman"/>
          <w:sz w:val="28"/>
          <w:szCs w:val="28"/>
        </w:rPr>
        <w:t xml:space="preserve"> (Колымской ГЭС)</w:t>
      </w:r>
      <w:r w:rsidR="00F66B2A" w:rsidRPr="003418A6">
        <w:rPr>
          <w:rFonts w:cs="Times New Roman"/>
          <w:sz w:val="28"/>
          <w:szCs w:val="28"/>
        </w:rPr>
        <w:t>.</w:t>
      </w:r>
      <w:r w:rsidR="00484531" w:rsidRPr="003418A6">
        <w:rPr>
          <w:rFonts w:cs="Times New Roman"/>
          <w:sz w:val="28"/>
          <w:szCs w:val="28"/>
        </w:rPr>
        <w:t xml:space="preserve"> </w:t>
      </w:r>
      <w:r w:rsidR="00405B2D" w:rsidRPr="003418A6">
        <w:rPr>
          <w:rFonts w:cs="Times New Roman"/>
          <w:sz w:val="28"/>
          <w:szCs w:val="28"/>
        </w:rPr>
        <w:t>По физико-географическому</w:t>
      </w:r>
      <w:r w:rsidR="001D1A9D" w:rsidRPr="003418A6">
        <w:rPr>
          <w:rFonts w:cs="Times New Roman"/>
          <w:sz w:val="28"/>
          <w:szCs w:val="28"/>
        </w:rPr>
        <w:t xml:space="preserve"> районированию ООПТ находится в </w:t>
      </w:r>
      <w:r w:rsidR="00054AD4" w:rsidRPr="003418A6">
        <w:rPr>
          <w:rFonts w:cs="Times New Roman"/>
          <w:sz w:val="28"/>
          <w:szCs w:val="28"/>
        </w:rPr>
        <w:t>Северо-</w:t>
      </w:r>
      <w:r w:rsidR="00054AD4" w:rsidRPr="003418A6">
        <w:rPr>
          <w:rFonts w:cs="Times New Roman"/>
          <w:sz w:val="28"/>
          <w:szCs w:val="28"/>
        </w:rPr>
        <w:lastRenderedPageBreak/>
        <w:t>Восточной Сибири</w:t>
      </w:r>
      <w:r w:rsidR="00405B2D" w:rsidRPr="003418A6">
        <w:rPr>
          <w:rFonts w:cs="Times New Roman"/>
          <w:sz w:val="28"/>
          <w:szCs w:val="28"/>
        </w:rPr>
        <w:t>. ООПТ включает</w:t>
      </w:r>
      <w:r w:rsidR="00AD7D91" w:rsidRPr="003418A6">
        <w:rPr>
          <w:rFonts w:cs="Times New Roman"/>
          <w:sz w:val="28"/>
          <w:szCs w:val="28"/>
        </w:rPr>
        <w:t xml:space="preserve"> высокогорную часть (вершину) пика</w:t>
      </w:r>
      <w:r w:rsidR="00C03978" w:rsidRPr="003418A6">
        <w:rPr>
          <w:rFonts w:cs="Times New Roman"/>
          <w:sz w:val="28"/>
          <w:szCs w:val="28"/>
        </w:rPr>
        <w:t xml:space="preserve"> Абориген</w:t>
      </w:r>
      <w:r w:rsidR="00AD7D91" w:rsidRPr="003418A6">
        <w:rPr>
          <w:rFonts w:cs="Times New Roman"/>
          <w:sz w:val="28"/>
          <w:szCs w:val="28"/>
        </w:rPr>
        <w:t>.</w:t>
      </w:r>
    </w:p>
    <w:p w:rsidR="004641DB" w:rsidRPr="003418A6" w:rsidRDefault="004641DB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gramStart"/>
      <w:r w:rsidRPr="003418A6">
        <w:rPr>
          <w:rFonts w:cs="Times New Roman"/>
          <w:sz w:val="28"/>
          <w:szCs w:val="28"/>
        </w:rPr>
        <w:t>Транспортная доступность ООПТ низкая: от города Магадан 510 км автомобилем по Колымскому тракту до моста через реку Де</w:t>
      </w:r>
      <w:r w:rsidR="00C83900" w:rsidRPr="003418A6">
        <w:rPr>
          <w:rFonts w:cs="Times New Roman"/>
          <w:sz w:val="28"/>
          <w:szCs w:val="28"/>
        </w:rPr>
        <w:t>бин; далее, в</w:t>
      </w:r>
      <w:r w:rsidRPr="003418A6">
        <w:rPr>
          <w:rFonts w:cs="Times New Roman"/>
          <w:sz w:val="28"/>
          <w:szCs w:val="28"/>
        </w:rPr>
        <w:t xml:space="preserve"> связи с тем, что мост через реку Дебин разрушен п</w:t>
      </w:r>
      <w:r w:rsidR="00C83900" w:rsidRPr="003418A6">
        <w:rPr>
          <w:rFonts w:cs="Times New Roman"/>
          <w:sz w:val="28"/>
          <w:szCs w:val="28"/>
        </w:rPr>
        <w:t>аводком в августе 2013 г.,</w:t>
      </w:r>
      <w:r w:rsidRPr="003418A6">
        <w:rPr>
          <w:rFonts w:cs="Times New Roman"/>
          <w:sz w:val="28"/>
          <w:szCs w:val="28"/>
        </w:rPr>
        <w:t xml:space="preserve"> автомобильным транспортом высокой проходимости вброд (в большую воду переезд невозможен) на правый берег реки Дебин, откуда грунтовой дорогой до берега озера Джека Лондона 56 км.</w:t>
      </w:r>
      <w:proofErr w:type="gramEnd"/>
      <w:r w:rsidRPr="003418A6">
        <w:rPr>
          <w:rFonts w:cs="Times New Roman"/>
          <w:sz w:val="28"/>
          <w:szCs w:val="28"/>
        </w:rPr>
        <w:t xml:space="preserve"> Дорога отличается присутствием заболоченных участков и обилием крупных валунов. Спуск </w:t>
      </w:r>
      <w:r w:rsidR="009732AF" w:rsidRPr="003418A6">
        <w:rPr>
          <w:rFonts w:cs="Times New Roman"/>
          <w:sz w:val="28"/>
          <w:szCs w:val="28"/>
        </w:rPr>
        <w:t>со склона горы к озеру крутой с</w:t>
      </w:r>
      <w:r w:rsidRPr="003418A6">
        <w:rPr>
          <w:rFonts w:cs="Times New Roman"/>
          <w:sz w:val="28"/>
          <w:szCs w:val="28"/>
        </w:rPr>
        <w:t xml:space="preserve"> множеством валунов, в дождь и</w:t>
      </w:r>
      <w:r w:rsidR="00C83900" w:rsidRPr="003418A6">
        <w:rPr>
          <w:rFonts w:cs="Times New Roman"/>
          <w:sz w:val="28"/>
          <w:szCs w:val="28"/>
        </w:rPr>
        <w:t>ли при наличии снежного покрова</w:t>
      </w:r>
      <w:r w:rsidRPr="003418A6">
        <w:rPr>
          <w:rFonts w:cs="Times New Roman"/>
          <w:sz w:val="28"/>
          <w:szCs w:val="28"/>
        </w:rPr>
        <w:t xml:space="preserve"> спуск и подъ</w:t>
      </w:r>
      <w:r w:rsidR="00C83900" w:rsidRPr="003418A6">
        <w:rPr>
          <w:rFonts w:cs="Times New Roman"/>
          <w:sz w:val="28"/>
          <w:szCs w:val="28"/>
        </w:rPr>
        <w:t>ем крайне затруднительны или не</w:t>
      </w:r>
      <w:r w:rsidRPr="003418A6">
        <w:rPr>
          <w:rFonts w:cs="Times New Roman"/>
          <w:sz w:val="28"/>
          <w:szCs w:val="28"/>
        </w:rPr>
        <w:t xml:space="preserve">возможны. С противоположного </w:t>
      </w:r>
      <w:r w:rsidR="00CA233D" w:rsidRPr="003418A6">
        <w:rPr>
          <w:rFonts w:cs="Times New Roman"/>
          <w:sz w:val="28"/>
          <w:szCs w:val="28"/>
        </w:rPr>
        <w:t xml:space="preserve">(южного) </w:t>
      </w:r>
      <w:r w:rsidRPr="003418A6">
        <w:rPr>
          <w:rFonts w:cs="Times New Roman"/>
          <w:sz w:val="28"/>
          <w:szCs w:val="28"/>
        </w:rPr>
        <w:t>берега озера</w:t>
      </w:r>
      <w:r w:rsidR="009732AF" w:rsidRPr="003418A6">
        <w:rPr>
          <w:rFonts w:cs="Times New Roman"/>
          <w:sz w:val="28"/>
          <w:szCs w:val="28"/>
        </w:rPr>
        <w:t>, которое можно пересечь на лодке или обойти по тропе,</w:t>
      </w:r>
      <w:r w:rsidRPr="003418A6">
        <w:rPr>
          <w:rFonts w:cs="Times New Roman"/>
          <w:sz w:val="28"/>
          <w:szCs w:val="28"/>
        </w:rPr>
        <w:t xml:space="preserve"> к ООПТ идут две тропы</w:t>
      </w:r>
      <w:r w:rsidR="0023453F">
        <w:rPr>
          <w:rFonts w:cs="Times New Roman"/>
          <w:sz w:val="28"/>
          <w:szCs w:val="28"/>
        </w:rPr>
        <w:t xml:space="preserve"> вдоль ручья</w:t>
      </w:r>
      <w:r w:rsidR="00CA233D" w:rsidRPr="003418A6">
        <w:rPr>
          <w:rFonts w:cs="Times New Roman"/>
          <w:sz w:val="28"/>
          <w:szCs w:val="28"/>
        </w:rPr>
        <w:t xml:space="preserve"> Неведомого и еще одна с западного берега озера через водораздел ручьев Студеный и Неведомый</w:t>
      </w:r>
      <w:r w:rsidR="0023453F">
        <w:rPr>
          <w:rFonts w:cs="Times New Roman"/>
          <w:sz w:val="28"/>
          <w:szCs w:val="28"/>
        </w:rPr>
        <w:t>. И</w:t>
      </w:r>
      <w:r w:rsidRPr="003418A6">
        <w:rPr>
          <w:rFonts w:cs="Times New Roman"/>
          <w:sz w:val="28"/>
          <w:szCs w:val="28"/>
        </w:rPr>
        <w:t xml:space="preserve">з-за слабой посещаемости объекта </w:t>
      </w:r>
      <w:r w:rsidR="0023453F">
        <w:rPr>
          <w:rFonts w:cs="Times New Roman"/>
          <w:sz w:val="28"/>
          <w:szCs w:val="28"/>
        </w:rPr>
        <w:t xml:space="preserve">тропы </w:t>
      </w:r>
      <w:r w:rsidRPr="003418A6">
        <w:rPr>
          <w:rFonts w:cs="Times New Roman"/>
          <w:sz w:val="28"/>
          <w:szCs w:val="28"/>
        </w:rPr>
        <w:t xml:space="preserve">к настоящему времени заросли кустарниками и местами теряются. </w:t>
      </w:r>
      <w:r w:rsidR="009732AF" w:rsidRPr="003418A6">
        <w:rPr>
          <w:rFonts w:cs="Times New Roman"/>
          <w:sz w:val="28"/>
          <w:szCs w:val="28"/>
        </w:rPr>
        <w:t>Расстояние по тропам 17-19 км.</w:t>
      </w:r>
      <w:r w:rsidRPr="003418A6">
        <w:rPr>
          <w:rFonts w:cs="Times New Roman"/>
          <w:sz w:val="28"/>
          <w:szCs w:val="28"/>
        </w:rPr>
        <w:t xml:space="preserve"> 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Возможен </w:t>
      </w:r>
      <w:r w:rsidR="00DB0A65" w:rsidRPr="003418A6">
        <w:rPr>
          <w:rFonts w:eastAsia="Times New Roman" w:cs="Times New Roman"/>
          <w:sz w:val="28"/>
          <w:szCs w:val="28"/>
        </w:rPr>
        <w:t>пешеходный</w:t>
      </w:r>
      <w:r w:rsidRPr="003418A6">
        <w:rPr>
          <w:rFonts w:eastAsia="Times New Roman" w:cs="Times New Roman"/>
          <w:sz w:val="28"/>
          <w:szCs w:val="28"/>
        </w:rPr>
        <w:t xml:space="preserve"> маршрут протяженностью около 20-25 км по вездеходной дороге от устья </w:t>
      </w:r>
      <w:proofErr w:type="spellStart"/>
      <w:r w:rsidRPr="003418A6">
        <w:rPr>
          <w:rFonts w:eastAsia="Times New Roman" w:cs="Times New Roman"/>
          <w:sz w:val="28"/>
          <w:szCs w:val="28"/>
        </w:rPr>
        <w:t>руч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3418A6">
        <w:rPr>
          <w:rFonts w:eastAsia="Times New Roman" w:cs="Times New Roman"/>
          <w:sz w:val="28"/>
          <w:szCs w:val="28"/>
        </w:rPr>
        <w:t>Сибик-Тыэллах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(одноименный брошенный поселок), находящегося на левом берегу Колымского водохранилища напротив участка</w:t>
      </w:r>
      <w:proofErr w:type="gramStart"/>
      <w:r w:rsidRPr="003418A6">
        <w:rPr>
          <w:rFonts w:eastAsia="Times New Roman" w:cs="Times New Roman"/>
          <w:sz w:val="28"/>
          <w:szCs w:val="28"/>
        </w:rPr>
        <w:t xml:space="preserve"> О</w:t>
      </w:r>
      <w:proofErr w:type="gramEnd"/>
      <w:r w:rsidRPr="003418A6">
        <w:rPr>
          <w:rFonts w:eastAsia="Times New Roman" w:cs="Times New Roman"/>
          <w:sz w:val="28"/>
          <w:szCs w:val="28"/>
        </w:rPr>
        <w:t>бо</w:t>
      </w:r>
      <w:r w:rsidR="00CA233D" w:rsidRPr="003418A6">
        <w:rPr>
          <w:rFonts w:eastAsia="Times New Roman" w:cs="Times New Roman"/>
          <w:sz w:val="28"/>
          <w:szCs w:val="28"/>
        </w:rPr>
        <w:t>,</w:t>
      </w:r>
      <w:r w:rsidRPr="003418A6">
        <w:rPr>
          <w:rFonts w:eastAsia="Times New Roman" w:cs="Times New Roman"/>
          <w:sz w:val="28"/>
          <w:szCs w:val="28"/>
        </w:rPr>
        <w:t xml:space="preserve"> до озера Дже</w:t>
      </w:r>
      <w:r w:rsidR="0023453F">
        <w:rPr>
          <w:rFonts w:eastAsia="Times New Roman" w:cs="Times New Roman"/>
          <w:sz w:val="28"/>
          <w:szCs w:val="28"/>
        </w:rPr>
        <w:t>ка Лондона и далее до устья ручья</w:t>
      </w:r>
      <w:r w:rsidRPr="003418A6">
        <w:rPr>
          <w:rFonts w:eastAsia="Times New Roman" w:cs="Times New Roman"/>
          <w:sz w:val="28"/>
          <w:szCs w:val="28"/>
        </w:rPr>
        <w:t xml:space="preserve"> Неведомого</w:t>
      </w:r>
      <w:r w:rsidR="00CA233D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16. Общая площадь ООПТ (га):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45,0.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а) площадь морской акватории (</w:t>
      </w:r>
      <w:proofErr w:type="gramStart"/>
      <w:r w:rsidRPr="003418A6">
        <w:rPr>
          <w:rFonts w:eastAsia="Times New Roman" w:cs="Times New Roman"/>
          <w:sz w:val="28"/>
          <w:szCs w:val="28"/>
        </w:rPr>
        <w:t>га</w:t>
      </w:r>
      <w:proofErr w:type="gramEnd"/>
      <w:r w:rsidRPr="003418A6">
        <w:rPr>
          <w:rFonts w:eastAsia="Times New Roman" w:cs="Times New Roman"/>
          <w:sz w:val="28"/>
          <w:szCs w:val="28"/>
        </w:rPr>
        <w:t>), входящей в состав ООПТ – 0;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б) площадь земельных участков (</w:t>
      </w:r>
      <w:proofErr w:type="gramStart"/>
      <w:r w:rsidRPr="003418A6">
        <w:rPr>
          <w:rFonts w:eastAsia="Times New Roman" w:cs="Times New Roman"/>
          <w:sz w:val="28"/>
          <w:szCs w:val="28"/>
        </w:rPr>
        <w:t>га</w:t>
      </w:r>
      <w:proofErr w:type="gramEnd"/>
      <w:r w:rsidRPr="003418A6">
        <w:rPr>
          <w:rFonts w:eastAsia="Times New Roman" w:cs="Times New Roman"/>
          <w:sz w:val="28"/>
          <w:szCs w:val="28"/>
        </w:rPr>
        <w:t>), включенных в границы ООПТ без изъятия из хозяйственного использования – 45.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17. Площадь охранной зоны ООПТ (га):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0.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18. Границы ООПТ:</w:t>
      </w:r>
      <w:r w:rsidR="00170F86" w:rsidRPr="003418A6">
        <w:rPr>
          <w:rFonts w:eastAsia="Times New Roman" w:cs="Times New Roman"/>
          <w:color w:val="FF0000"/>
          <w:sz w:val="28"/>
          <w:szCs w:val="28"/>
          <w:lang w:eastAsia="ru-RU"/>
        </w:rPr>
        <w:t xml:space="preserve"> </w:t>
      </w:r>
    </w:p>
    <w:p w:rsidR="00A52395" w:rsidRPr="003418A6" w:rsidRDefault="00A52395" w:rsidP="00A52395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Утвержденные границы отсутствуют. Предлагаются 2 варианта.</w:t>
      </w:r>
    </w:p>
    <w:p w:rsidR="00496B15" w:rsidRPr="003418A6" w:rsidRDefault="00A52395" w:rsidP="00A52395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Вариант 1, соответствует утвержденной площади, но недостаточен для охраны всех ботанических объектов (центр 61°59'12.91"С 149°20'21.25"В, периметр 3,1 км, площадь 45 га</w:t>
      </w:r>
      <w:proofErr w:type="gramStart"/>
      <w:r w:rsidRPr="003418A6">
        <w:rPr>
          <w:rFonts w:cs="Times New Roman"/>
          <w:sz w:val="28"/>
          <w:szCs w:val="28"/>
        </w:rPr>
        <w:t>)</w:t>
      </w:r>
      <w:r w:rsidR="00DA22FC">
        <w:rPr>
          <w:rFonts w:cs="Times New Roman"/>
          <w:sz w:val="28"/>
          <w:szCs w:val="28"/>
        </w:rPr>
        <w:t xml:space="preserve">. </w:t>
      </w:r>
      <w:proofErr w:type="gramEnd"/>
      <w:r w:rsidR="00DA22FC">
        <w:rPr>
          <w:rFonts w:cs="Times New Roman"/>
          <w:sz w:val="28"/>
          <w:szCs w:val="28"/>
        </w:rPr>
        <w:t>Координаты угловых точек</w:t>
      </w:r>
      <w:r w:rsidRPr="003418A6">
        <w:rPr>
          <w:rFonts w:cs="Times New Roman"/>
          <w:sz w:val="28"/>
          <w:szCs w:val="28"/>
        </w:rPr>
        <w:t>:</w:t>
      </w:r>
    </w:p>
    <w:p w:rsidR="00A52395" w:rsidRPr="003418A6" w:rsidRDefault="00A5239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 xml:space="preserve">- </w:t>
      </w:r>
      <w:r w:rsidR="0023453F">
        <w:rPr>
          <w:rFonts w:cs="Times New Roman"/>
          <w:sz w:val="28"/>
          <w:szCs w:val="28"/>
        </w:rPr>
        <w:t xml:space="preserve">в </w:t>
      </w:r>
      <w:r w:rsidRPr="003418A6">
        <w:rPr>
          <w:rFonts w:cs="Times New Roman"/>
          <w:sz w:val="28"/>
          <w:szCs w:val="28"/>
        </w:rPr>
        <w:t>системе координат wgs-84 стандарта</w:t>
      </w:r>
      <w:r w:rsidR="00170F86"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170F86" w:rsidRPr="003418A6">
        <w:rPr>
          <w:rFonts w:eastAsia="Times New Roman" w:cs="Times New Roman"/>
          <w:sz w:val="28"/>
          <w:szCs w:val="28"/>
          <w:lang w:val="en-US"/>
        </w:rPr>
        <w:t>gg</w:t>
      </w:r>
      <w:proofErr w:type="spellEnd"/>
      <w:r w:rsidR="00170F86" w:rsidRPr="003418A6">
        <w:rPr>
          <w:rFonts w:eastAsia="Times New Roman" w:cs="Times New Roman"/>
          <w:sz w:val="28"/>
          <w:szCs w:val="28"/>
        </w:rPr>
        <w:t>.</w:t>
      </w:r>
      <w:proofErr w:type="spellStart"/>
      <w:r w:rsidR="00170F86" w:rsidRPr="003418A6">
        <w:rPr>
          <w:rFonts w:eastAsia="Times New Roman" w:cs="Times New Roman"/>
          <w:sz w:val="28"/>
          <w:szCs w:val="28"/>
          <w:lang w:val="en-US"/>
        </w:rPr>
        <w:t>ggggggggg</w:t>
      </w:r>
      <w:proofErr w:type="spellEnd"/>
      <w:r w:rsidRPr="003418A6">
        <w:rPr>
          <w:rFonts w:cs="Times New Roman"/>
          <w:sz w:val="28"/>
          <w:szCs w:val="28"/>
        </w:rPr>
        <w:t>: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149.3434713930, 61.9876662054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149.3422075274, 61.9843560812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149.3384761147, 61.9826709271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149.3356474631, 61.9879069417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149.3345246388, 61.9917718513</w:t>
      </w:r>
    </w:p>
    <w:p w:rsidR="00A52395" w:rsidRPr="003418A6" w:rsidRDefault="00A5239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 xml:space="preserve">- </w:t>
      </w:r>
      <w:r w:rsidR="0023453F">
        <w:rPr>
          <w:rFonts w:cs="Times New Roman"/>
          <w:sz w:val="28"/>
          <w:szCs w:val="28"/>
        </w:rPr>
        <w:t xml:space="preserve">в </w:t>
      </w:r>
      <w:r w:rsidRPr="003418A6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Pr="003418A6">
        <w:rPr>
          <w:rFonts w:cs="Times New Roman"/>
          <w:sz w:val="28"/>
          <w:szCs w:val="28"/>
        </w:rPr>
        <w:t>gg°mm'ss.sss</w:t>
      </w:r>
      <w:proofErr w:type="spellEnd"/>
      <w:r w:rsidRPr="003418A6">
        <w:rPr>
          <w:rFonts w:cs="Times New Roman"/>
          <w:sz w:val="28"/>
          <w:szCs w:val="28"/>
        </w:rPr>
        <w:t>: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lastRenderedPageBreak/>
        <w:t>149°20'36,49701"С</w:t>
      </w:r>
      <w:r w:rsidRPr="003418A6">
        <w:rPr>
          <w:rFonts w:cs="Times New Roman"/>
          <w:sz w:val="28"/>
          <w:szCs w:val="28"/>
        </w:rPr>
        <w:tab/>
        <w:t>61°59'15,59834"В</w:t>
      </w:r>
      <w:r w:rsidRPr="003418A6">
        <w:rPr>
          <w:rFonts w:cs="Times New Roman"/>
          <w:sz w:val="28"/>
          <w:szCs w:val="28"/>
        </w:rPr>
        <w:tab/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149°20'31,94710"С</w:t>
      </w:r>
      <w:r w:rsidRPr="003418A6">
        <w:rPr>
          <w:rFonts w:cs="Times New Roman"/>
          <w:sz w:val="28"/>
          <w:szCs w:val="28"/>
        </w:rPr>
        <w:tab/>
        <w:t>61°59'03,68189"В</w:t>
      </w:r>
      <w:r w:rsidRPr="003418A6">
        <w:rPr>
          <w:rFonts w:cs="Times New Roman"/>
          <w:sz w:val="28"/>
          <w:szCs w:val="28"/>
        </w:rPr>
        <w:tab/>
        <w:t xml:space="preserve"> 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149°20'18,51401"С</w:t>
      </w:r>
      <w:r w:rsidRPr="003418A6">
        <w:rPr>
          <w:rFonts w:cs="Times New Roman"/>
          <w:sz w:val="28"/>
          <w:szCs w:val="28"/>
        </w:rPr>
        <w:tab/>
        <w:t>61°58'57,61534"В</w:t>
      </w:r>
      <w:r w:rsidRPr="003418A6">
        <w:rPr>
          <w:rFonts w:cs="Times New Roman"/>
          <w:sz w:val="28"/>
          <w:szCs w:val="28"/>
        </w:rPr>
        <w:tab/>
        <w:t xml:space="preserve"> 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149°20'08,33087"С</w:t>
      </w:r>
      <w:r w:rsidRPr="003418A6">
        <w:rPr>
          <w:rFonts w:cs="Times New Roman"/>
          <w:sz w:val="28"/>
          <w:szCs w:val="28"/>
        </w:rPr>
        <w:tab/>
        <w:t>61°59'16,46499"В</w:t>
      </w:r>
      <w:r w:rsidRPr="003418A6">
        <w:rPr>
          <w:rFonts w:cs="Times New Roman"/>
          <w:sz w:val="28"/>
          <w:szCs w:val="28"/>
        </w:rPr>
        <w:tab/>
        <w:t xml:space="preserve"> </w:t>
      </w:r>
    </w:p>
    <w:p w:rsidR="00496B15" w:rsidRPr="003418A6" w:rsidRDefault="00496B15" w:rsidP="00496B15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149°20'04,28870"С</w:t>
      </w:r>
      <w:r w:rsidRPr="003418A6">
        <w:rPr>
          <w:rFonts w:cs="Times New Roman"/>
          <w:sz w:val="28"/>
          <w:szCs w:val="28"/>
        </w:rPr>
        <w:tab/>
        <w:t>61°59'30,37866"В</w:t>
      </w:r>
      <w:r w:rsidRPr="003418A6">
        <w:rPr>
          <w:rFonts w:cs="Times New Roman"/>
          <w:sz w:val="28"/>
          <w:szCs w:val="28"/>
        </w:rPr>
        <w:tab/>
      </w:r>
    </w:p>
    <w:p w:rsidR="00845CD6" w:rsidRPr="003418A6" w:rsidRDefault="00845CD6" w:rsidP="00DB0A65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23453F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Примерные координаты пика Абориген 61°59'7.90"С 149°19'51.28"В</w:t>
      </w:r>
      <w:r w:rsidR="00CA233D" w:rsidRPr="003418A6">
        <w:rPr>
          <w:rFonts w:eastAsia="Times New Roman" w:cs="Times New Roman"/>
          <w:sz w:val="28"/>
          <w:szCs w:val="28"/>
        </w:rPr>
        <w:t>.</w:t>
      </w:r>
      <w:r w:rsidR="0023453F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Координаты нижней части скальной стенки под пиком, откуда подъем вверх на пик уже затруднен</w:t>
      </w:r>
      <w:r w:rsidR="00CA233D" w:rsidRPr="003418A6">
        <w:rPr>
          <w:rFonts w:eastAsia="Times New Roman" w:cs="Times New Roman"/>
          <w:sz w:val="28"/>
          <w:szCs w:val="28"/>
        </w:rPr>
        <w:t>,</w:t>
      </w:r>
      <w:r w:rsidRPr="003418A6">
        <w:rPr>
          <w:rFonts w:eastAsia="Times New Roman" w:cs="Times New Roman"/>
          <w:sz w:val="28"/>
          <w:szCs w:val="28"/>
        </w:rPr>
        <w:t xml:space="preserve"> 61°59'29.61"С, 149°20'16.71"В</w:t>
      </w:r>
      <w:r w:rsidR="002F1911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DB0A65">
      <w:pPr>
        <w:jc w:val="both"/>
        <w:rPr>
          <w:rFonts w:eastAsia="Times New Roman" w:cs="Times New Roman"/>
        </w:rPr>
      </w:pPr>
    </w:p>
    <w:p w:rsidR="00845CD6" w:rsidRPr="003418A6" w:rsidRDefault="002F1911" w:rsidP="0023453F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Н</w:t>
      </w:r>
      <w:r w:rsidR="003754B4" w:rsidRPr="003418A6">
        <w:rPr>
          <w:rFonts w:eastAsia="Times New Roman" w:cs="Times New Roman"/>
          <w:sz w:val="28"/>
          <w:szCs w:val="28"/>
        </w:rPr>
        <w:t>иже приводятся координаты точек</w:t>
      </w:r>
      <w:r w:rsidRPr="003418A6">
        <w:rPr>
          <w:rFonts w:eastAsia="Times New Roman" w:cs="Times New Roman"/>
          <w:sz w:val="28"/>
          <w:szCs w:val="28"/>
        </w:rPr>
        <w:t>,</w:t>
      </w:r>
      <w:r w:rsidR="003754B4" w:rsidRPr="003418A6">
        <w:rPr>
          <w:rFonts w:eastAsia="Times New Roman" w:cs="Times New Roman"/>
          <w:sz w:val="28"/>
          <w:szCs w:val="28"/>
        </w:rPr>
        <w:t xml:space="preserve"> расположенных </w:t>
      </w:r>
      <w:r w:rsidR="0023453F">
        <w:rPr>
          <w:rFonts w:eastAsia="Times New Roman" w:cs="Times New Roman"/>
          <w:sz w:val="28"/>
          <w:szCs w:val="28"/>
        </w:rPr>
        <w:t>по периметру объекта</w:t>
      </w:r>
      <w:r w:rsidR="003754B4" w:rsidRPr="003418A6">
        <w:rPr>
          <w:rFonts w:eastAsia="Times New Roman" w:cs="Times New Roman"/>
          <w:sz w:val="28"/>
          <w:szCs w:val="28"/>
        </w:rPr>
        <w:t xml:space="preserve"> </w:t>
      </w:r>
      <w:r w:rsidR="0023453F">
        <w:rPr>
          <w:rFonts w:eastAsia="Times New Roman" w:cs="Times New Roman"/>
          <w:sz w:val="28"/>
          <w:szCs w:val="28"/>
        </w:rPr>
        <w:t>(</w:t>
      </w:r>
      <w:r w:rsidR="003754B4" w:rsidRPr="003418A6">
        <w:rPr>
          <w:rFonts w:eastAsia="Times New Roman" w:cs="Times New Roman"/>
          <w:sz w:val="28"/>
          <w:szCs w:val="28"/>
        </w:rPr>
        <w:t xml:space="preserve">построения и вычисления проведены по результатам </w:t>
      </w:r>
      <w:r w:rsidR="003754B4" w:rsidRPr="003418A6">
        <w:rPr>
          <w:rFonts w:eastAsia="Times New Roman" w:cs="Times New Roman"/>
          <w:sz w:val="28"/>
          <w:szCs w:val="28"/>
          <w:lang w:val="en-US"/>
        </w:rPr>
        <w:t>GPS</w:t>
      </w:r>
      <w:r w:rsidR="003754B4" w:rsidRPr="003418A6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3754B4" w:rsidRPr="003418A6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="003754B4" w:rsidRPr="003418A6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="003754B4" w:rsidRPr="003418A6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="003418A6" w:rsidRPr="003418A6">
        <w:rPr>
          <w:rFonts w:eastAsia="Times New Roman" w:cs="Times New Roman"/>
          <w:sz w:val="28"/>
          <w:szCs w:val="28"/>
        </w:rPr>
        <w:t xml:space="preserve"> 12</w:t>
      </w:r>
      <w:r w:rsidR="0023453F">
        <w:rPr>
          <w:rFonts w:eastAsia="Times New Roman" w:cs="Times New Roman"/>
          <w:sz w:val="28"/>
          <w:szCs w:val="28"/>
        </w:rPr>
        <w:t>)</w:t>
      </w:r>
      <w:r w:rsidR="003418A6" w:rsidRPr="003418A6">
        <w:rPr>
          <w:rFonts w:eastAsia="Times New Roman" w:cs="Times New Roman"/>
          <w:sz w:val="28"/>
          <w:szCs w:val="28"/>
        </w:rPr>
        <w:t>, в</w:t>
      </w:r>
      <w:r w:rsidR="00845CD6" w:rsidRPr="003418A6">
        <w:rPr>
          <w:rFonts w:eastAsia="Times New Roman" w:cs="Times New Roman"/>
          <w:sz w:val="28"/>
          <w:szCs w:val="28"/>
        </w:rPr>
        <w:t xml:space="preserve"> системе координат </w:t>
      </w:r>
      <w:proofErr w:type="spellStart"/>
      <w:r w:rsidR="00845CD6" w:rsidRPr="003418A6">
        <w:rPr>
          <w:rFonts w:eastAsia="Times New Roman" w:cs="Times New Roman"/>
          <w:sz w:val="28"/>
          <w:szCs w:val="28"/>
          <w:lang w:val="en-US"/>
        </w:rPr>
        <w:t>wgs</w:t>
      </w:r>
      <w:proofErr w:type="spellEnd"/>
      <w:r w:rsidR="00845CD6" w:rsidRPr="003418A6">
        <w:rPr>
          <w:rFonts w:eastAsia="Times New Roman" w:cs="Times New Roman"/>
          <w:sz w:val="28"/>
          <w:szCs w:val="28"/>
        </w:rPr>
        <w:t xml:space="preserve">-84 стандарта </w:t>
      </w:r>
      <w:proofErr w:type="spellStart"/>
      <w:r w:rsidR="00845CD6" w:rsidRPr="003418A6">
        <w:rPr>
          <w:rFonts w:eastAsia="Times New Roman" w:cs="Times New Roman"/>
          <w:sz w:val="28"/>
          <w:szCs w:val="28"/>
          <w:lang w:val="en-US"/>
        </w:rPr>
        <w:t>gg</w:t>
      </w:r>
      <w:proofErr w:type="spellEnd"/>
      <w:r w:rsidR="00845CD6" w:rsidRPr="003418A6">
        <w:rPr>
          <w:rFonts w:eastAsia="Times New Roman" w:cs="Times New Roman"/>
          <w:sz w:val="28"/>
          <w:szCs w:val="28"/>
        </w:rPr>
        <w:t>.</w:t>
      </w:r>
      <w:proofErr w:type="spellStart"/>
      <w:r w:rsidR="00845CD6" w:rsidRPr="003418A6">
        <w:rPr>
          <w:rFonts w:eastAsia="Times New Roman" w:cs="Times New Roman"/>
          <w:sz w:val="28"/>
          <w:szCs w:val="28"/>
          <w:lang w:val="en-US"/>
        </w:rPr>
        <w:t>ggggggggg</w:t>
      </w:r>
      <w:proofErr w:type="spellEnd"/>
      <w:r w:rsidR="00845CD6" w:rsidRPr="003418A6">
        <w:rPr>
          <w:rFonts w:eastAsia="Times New Roman" w:cs="Times New Roman"/>
          <w:sz w:val="28"/>
          <w:szCs w:val="28"/>
        </w:rPr>
        <w:t>: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Idx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r w:rsidRPr="003418A6">
        <w:rPr>
          <w:rFonts w:eastAsia="Times New Roman" w:cs="Times New Roman"/>
          <w:sz w:val="28"/>
          <w:szCs w:val="28"/>
          <w:lang w:val="en-US"/>
        </w:rPr>
        <w:t>Longitude</w:t>
      </w:r>
      <w:r w:rsidRPr="003418A6">
        <w:rPr>
          <w:rFonts w:eastAsia="Times New Roman" w:cs="Times New Roman"/>
          <w:sz w:val="28"/>
          <w:szCs w:val="28"/>
        </w:rPr>
        <w:t xml:space="preserve">, </w:t>
      </w:r>
      <w:r w:rsidRPr="003418A6">
        <w:rPr>
          <w:rFonts w:eastAsia="Times New Roman" w:cs="Times New Roman"/>
          <w:sz w:val="28"/>
          <w:szCs w:val="28"/>
          <w:lang w:val="en-US"/>
        </w:rPr>
        <w:t>Latitude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1,149.3339623090,61.9931429563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2,149.3358280153,61.9934438767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3,149.3370076597,61.9930269114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4,149.3388862236,61.9924718224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5,149.3416658707,61.9918790907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6,149.3428093681,61.9901337525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7,149.3434713930,61.9892911754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8,149.3434713930,61.9876662054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9,149.3434713930,61.9862217876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10,149.3431704726,61.9858004990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11,149.3428093681,61.9849579220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12,149.3422075274,61.9843560812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13,149.3415455025,61.9839949767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14,149.3401010847,61.9833931360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15,149.3384761147,61.9826709271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16,149.3384761147,61.9826709271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17,149.3372724331,61.9823098226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18,149.3354669109,61.9822496385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19,149.3340543558,61.9828301737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20,149.3340543558,61.9828301737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21,149.3340224930,61.9854995786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22,149.3342632293,61.9858606831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23,149.3349252542,61.9868838124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24,149.3356474631,61.9879069417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25,149.3356474631,61.9891106232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26,149.3354067268,61.9900735684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27,149.3349252542,61.9907957773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28,149.3345246388,61.9917718513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29,149.3338419408,61.9930827722</w:t>
      </w:r>
    </w:p>
    <w:p w:rsidR="00613B9B" w:rsidRPr="003418A6" w:rsidRDefault="00613B9B" w:rsidP="00613B9B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30,149.3338419408,61.9930827722</w:t>
      </w:r>
    </w:p>
    <w:p w:rsidR="00613B9B" w:rsidRPr="003418A6" w:rsidRDefault="00613B9B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lastRenderedPageBreak/>
        <w:t>31,149.3339623090,61.9931429563</w:t>
      </w:r>
    </w:p>
    <w:p w:rsidR="00DB0A65" w:rsidRPr="003418A6" w:rsidRDefault="00DB0A65" w:rsidP="003754B4">
      <w:pPr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2F1911">
      <w:pPr>
        <w:tabs>
          <w:tab w:val="left" w:pos="3735"/>
        </w:tabs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Вариант 2 - предлагаемая  к охране площадь, минимально необходимая </w:t>
      </w:r>
      <w:r w:rsidR="002F1911" w:rsidRPr="003418A6">
        <w:rPr>
          <w:rFonts w:eastAsia="Times New Roman" w:cs="Times New Roman"/>
          <w:sz w:val="28"/>
          <w:szCs w:val="28"/>
        </w:rPr>
        <w:t xml:space="preserve">для </w:t>
      </w:r>
      <w:r w:rsidRPr="003418A6">
        <w:rPr>
          <w:rFonts w:eastAsia="Times New Roman" w:cs="Times New Roman"/>
          <w:sz w:val="28"/>
          <w:szCs w:val="28"/>
        </w:rPr>
        <w:t>охраны всех указанных в паспорте объектов, которая, однако, в дальнейшем</w:t>
      </w:r>
      <w:r w:rsidR="0023453F">
        <w:rPr>
          <w:rFonts w:eastAsia="Times New Roman" w:cs="Times New Roman"/>
          <w:sz w:val="28"/>
          <w:szCs w:val="28"/>
        </w:rPr>
        <w:t xml:space="preserve"> требует уточнения на местности</w:t>
      </w:r>
      <w:r w:rsidRPr="003418A6">
        <w:rPr>
          <w:rFonts w:eastAsia="Times New Roman" w:cs="Times New Roman"/>
          <w:sz w:val="28"/>
          <w:szCs w:val="28"/>
        </w:rPr>
        <w:t xml:space="preserve"> в случае законодательного увеличения площади ООПТ</w:t>
      </w:r>
      <w:r w:rsidR="002F1911" w:rsidRPr="003418A6">
        <w:rPr>
          <w:rFonts w:eastAsia="Times New Roman" w:cs="Times New Roman"/>
          <w:sz w:val="28"/>
          <w:szCs w:val="28"/>
        </w:rPr>
        <w:t xml:space="preserve"> (п</w:t>
      </w:r>
      <w:r w:rsidR="00845CD6" w:rsidRPr="003418A6">
        <w:rPr>
          <w:rFonts w:eastAsia="Times New Roman" w:cs="Times New Roman"/>
          <w:sz w:val="28"/>
          <w:szCs w:val="28"/>
        </w:rPr>
        <w:t>ериметр 10,3 км, площадь</w:t>
      </w:r>
      <w:r w:rsidRPr="003418A6">
        <w:rPr>
          <w:rFonts w:eastAsia="Times New Roman" w:cs="Times New Roman"/>
          <w:sz w:val="28"/>
          <w:szCs w:val="28"/>
        </w:rPr>
        <w:t xml:space="preserve"> 452,7 </w:t>
      </w:r>
      <w:r w:rsidR="002F1911" w:rsidRPr="003418A6">
        <w:rPr>
          <w:rFonts w:eastAsia="Times New Roman" w:cs="Times New Roman"/>
          <w:sz w:val="28"/>
          <w:szCs w:val="28"/>
        </w:rPr>
        <w:t>га):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- в системе координат wgs-84 стандарта</w:t>
      </w:r>
      <w:r w:rsidR="003418A6"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3418A6" w:rsidRPr="003418A6">
        <w:rPr>
          <w:rFonts w:eastAsia="Times New Roman" w:cs="Times New Roman"/>
          <w:sz w:val="28"/>
          <w:szCs w:val="28"/>
          <w:lang w:val="en-US"/>
        </w:rPr>
        <w:t>gg</w:t>
      </w:r>
      <w:proofErr w:type="spellEnd"/>
      <w:r w:rsidR="003418A6" w:rsidRPr="003418A6">
        <w:rPr>
          <w:rFonts w:eastAsia="Times New Roman" w:cs="Times New Roman"/>
          <w:sz w:val="28"/>
          <w:szCs w:val="28"/>
        </w:rPr>
        <w:t>.</w:t>
      </w:r>
      <w:proofErr w:type="spellStart"/>
      <w:r w:rsidR="003418A6" w:rsidRPr="003418A6">
        <w:rPr>
          <w:rFonts w:eastAsia="Times New Roman" w:cs="Times New Roman"/>
          <w:sz w:val="28"/>
          <w:szCs w:val="28"/>
          <w:lang w:val="en-US"/>
        </w:rPr>
        <w:t>ggggggggg</w:t>
      </w:r>
      <w:proofErr w:type="spellEnd"/>
      <w:r w:rsidRPr="003418A6">
        <w:rPr>
          <w:rFonts w:eastAsia="Times New Roman" w:cs="Times New Roman"/>
          <w:sz w:val="28"/>
          <w:szCs w:val="28"/>
        </w:rPr>
        <w:t>: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149.3332539608, 62.0116610344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149.3674316180, 62.0121037501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149.3531761703, 61.9966086983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149.3390978089, 61.9787229814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149.3313060115, 61.9918273680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3418A6">
        <w:rPr>
          <w:rFonts w:eastAsia="Times New Roman" w:cs="Times New Roman"/>
          <w:sz w:val="28"/>
          <w:szCs w:val="28"/>
        </w:rPr>
        <w:t>gg°mm'ss.sss</w:t>
      </w:r>
      <w:proofErr w:type="spellEnd"/>
      <w:r w:rsidRPr="003418A6">
        <w:rPr>
          <w:rFonts w:eastAsia="Times New Roman" w:cs="Times New Roman"/>
          <w:sz w:val="28"/>
          <w:szCs w:val="28"/>
        </w:rPr>
        <w:t>: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149°19'59,71426</w:t>
      </w:r>
      <w:r w:rsidRPr="003418A6">
        <w:rPr>
          <w:rFonts w:eastAsia="Times New Roman" w:cs="Times New Roman"/>
          <w:sz w:val="28"/>
          <w:szCs w:val="28"/>
        </w:rPr>
        <w:tab/>
        <w:t>62°00'41,97972</w:t>
      </w:r>
      <w:r w:rsidRPr="003418A6">
        <w:rPr>
          <w:rFonts w:eastAsia="Times New Roman" w:cs="Times New Roman"/>
          <w:sz w:val="28"/>
          <w:szCs w:val="28"/>
        </w:rPr>
        <w:tab/>
        <w:t xml:space="preserve"> 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149°22'02,75382</w:t>
      </w:r>
      <w:r w:rsidRPr="003418A6">
        <w:rPr>
          <w:rFonts w:eastAsia="Times New Roman" w:cs="Times New Roman"/>
          <w:sz w:val="28"/>
          <w:szCs w:val="28"/>
        </w:rPr>
        <w:tab/>
        <w:t>62°00'43,57350</w:t>
      </w:r>
      <w:r w:rsidRPr="003418A6">
        <w:rPr>
          <w:rFonts w:eastAsia="Times New Roman" w:cs="Times New Roman"/>
          <w:sz w:val="28"/>
          <w:szCs w:val="28"/>
        </w:rPr>
        <w:tab/>
        <w:t xml:space="preserve"> 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149°21'11,43421</w:t>
      </w:r>
      <w:r w:rsidRPr="003418A6">
        <w:rPr>
          <w:rFonts w:eastAsia="Times New Roman" w:cs="Times New Roman"/>
          <w:sz w:val="28"/>
          <w:szCs w:val="28"/>
        </w:rPr>
        <w:tab/>
        <w:t>61°59'47,79131</w:t>
      </w:r>
      <w:r w:rsidRPr="003418A6">
        <w:rPr>
          <w:rFonts w:eastAsia="Times New Roman" w:cs="Times New Roman"/>
          <w:sz w:val="28"/>
          <w:szCs w:val="28"/>
        </w:rPr>
        <w:tab/>
        <w:t xml:space="preserve"> </w:t>
      </w:r>
    </w:p>
    <w:p w:rsidR="00845CD6" w:rsidRPr="003418A6" w:rsidRDefault="00845CD6" w:rsidP="00845CD6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149°20'20,75211</w:t>
      </w:r>
      <w:r w:rsidRPr="003418A6">
        <w:rPr>
          <w:rFonts w:eastAsia="Times New Roman" w:cs="Times New Roman"/>
          <w:sz w:val="28"/>
          <w:szCs w:val="28"/>
        </w:rPr>
        <w:tab/>
        <w:t>61°58'43,40273</w:t>
      </w:r>
      <w:r w:rsidRPr="003418A6">
        <w:rPr>
          <w:rFonts w:eastAsia="Times New Roman" w:cs="Times New Roman"/>
          <w:sz w:val="28"/>
          <w:szCs w:val="28"/>
        </w:rPr>
        <w:tab/>
        <w:t xml:space="preserve"> </w:t>
      </w:r>
    </w:p>
    <w:p w:rsidR="00496B15" w:rsidRPr="003418A6" w:rsidRDefault="00845CD6" w:rsidP="00496B15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149°19'52,70164</w:t>
      </w:r>
      <w:r w:rsidRPr="003418A6">
        <w:rPr>
          <w:rFonts w:eastAsia="Times New Roman" w:cs="Times New Roman"/>
          <w:sz w:val="28"/>
          <w:szCs w:val="28"/>
        </w:rPr>
        <w:tab/>
        <w:t>61°59'30,57852</w:t>
      </w:r>
      <w:r w:rsidRPr="003418A6">
        <w:rPr>
          <w:rFonts w:eastAsia="Times New Roman" w:cs="Times New Roman"/>
          <w:sz w:val="28"/>
          <w:szCs w:val="28"/>
        </w:rPr>
        <w:tab/>
        <w:t xml:space="preserve"> </w:t>
      </w:r>
      <w:r w:rsidR="00496B15" w:rsidRPr="003418A6">
        <w:rPr>
          <w:rFonts w:cs="Times New Roman"/>
        </w:rPr>
        <w:t xml:space="preserve"> </w:t>
      </w:r>
    </w:p>
    <w:p w:rsidR="00496B15" w:rsidRPr="003418A6" w:rsidRDefault="00496B15" w:rsidP="003754B4">
      <w:pPr>
        <w:rPr>
          <w:rFonts w:eastAsia="Times New Roman" w:cs="Times New Roman"/>
          <w:sz w:val="28"/>
          <w:szCs w:val="28"/>
        </w:rPr>
      </w:pPr>
    </w:p>
    <w:p w:rsidR="00845CD6" w:rsidRPr="003418A6" w:rsidRDefault="002F1911" w:rsidP="003418A6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Н</w:t>
      </w:r>
      <w:r w:rsidR="003754B4" w:rsidRPr="003418A6">
        <w:rPr>
          <w:rFonts w:eastAsia="Times New Roman" w:cs="Times New Roman"/>
          <w:sz w:val="28"/>
          <w:szCs w:val="28"/>
        </w:rPr>
        <w:t xml:space="preserve">иже приводятся координаты </w:t>
      </w:r>
      <w:r w:rsidR="00CA233D" w:rsidRPr="003418A6">
        <w:rPr>
          <w:rFonts w:eastAsia="Times New Roman" w:cs="Times New Roman"/>
          <w:sz w:val="28"/>
          <w:szCs w:val="28"/>
        </w:rPr>
        <w:t>крайних</w:t>
      </w:r>
      <w:r w:rsidR="0023453F">
        <w:rPr>
          <w:rFonts w:eastAsia="Times New Roman" w:cs="Times New Roman"/>
          <w:sz w:val="28"/>
          <w:szCs w:val="28"/>
        </w:rPr>
        <w:t xml:space="preserve"> угловых точек</w:t>
      </w:r>
      <w:r w:rsidR="003754B4" w:rsidRPr="003418A6">
        <w:rPr>
          <w:rFonts w:eastAsia="Times New Roman" w:cs="Times New Roman"/>
          <w:sz w:val="28"/>
          <w:szCs w:val="28"/>
        </w:rPr>
        <w:t xml:space="preserve"> </w:t>
      </w:r>
      <w:r w:rsidR="0023453F">
        <w:rPr>
          <w:rFonts w:eastAsia="Times New Roman" w:cs="Times New Roman"/>
          <w:sz w:val="28"/>
          <w:szCs w:val="28"/>
        </w:rPr>
        <w:t>(</w:t>
      </w:r>
      <w:r w:rsidR="003754B4" w:rsidRPr="003418A6">
        <w:rPr>
          <w:rFonts w:eastAsia="Times New Roman" w:cs="Times New Roman"/>
          <w:sz w:val="28"/>
          <w:szCs w:val="28"/>
        </w:rPr>
        <w:t xml:space="preserve">построения и вычисления проведены по результатам </w:t>
      </w:r>
      <w:r w:rsidR="003754B4" w:rsidRPr="003418A6">
        <w:rPr>
          <w:rFonts w:eastAsia="Times New Roman" w:cs="Times New Roman"/>
          <w:sz w:val="28"/>
          <w:szCs w:val="28"/>
          <w:lang w:val="en-US"/>
        </w:rPr>
        <w:t>GPS</w:t>
      </w:r>
      <w:r w:rsidR="003754B4" w:rsidRPr="003418A6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3754B4" w:rsidRPr="003418A6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="003754B4" w:rsidRPr="003418A6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="003754B4" w:rsidRPr="003418A6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="003418A6" w:rsidRPr="003418A6">
        <w:rPr>
          <w:rFonts w:eastAsia="Times New Roman" w:cs="Times New Roman"/>
          <w:sz w:val="28"/>
          <w:szCs w:val="28"/>
        </w:rPr>
        <w:t xml:space="preserve"> 12</w:t>
      </w:r>
      <w:r w:rsidR="0023453F">
        <w:rPr>
          <w:rFonts w:eastAsia="Times New Roman" w:cs="Times New Roman"/>
          <w:sz w:val="28"/>
          <w:szCs w:val="28"/>
        </w:rPr>
        <w:t>)</w:t>
      </w:r>
      <w:r w:rsidR="003418A6" w:rsidRPr="003418A6">
        <w:rPr>
          <w:rFonts w:eastAsia="Times New Roman" w:cs="Times New Roman"/>
          <w:sz w:val="28"/>
          <w:szCs w:val="28"/>
        </w:rPr>
        <w:t xml:space="preserve"> в</w:t>
      </w:r>
      <w:r w:rsidR="00845CD6" w:rsidRPr="003418A6">
        <w:rPr>
          <w:rFonts w:eastAsia="Times New Roman" w:cs="Times New Roman"/>
          <w:sz w:val="28"/>
          <w:szCs w:val="28"/>
        </w:rPr>
        <w:t xml:space="preserve"> системе координат </w:t>
      </w:r>
      <w:proofErr w:type="spellStart"/>
      <w:r w:rsidR="00845CD6" w:rsidRPr="003418A6">
        <w:rPr>
          <w:rFonts w:eastAsia="Times New Roman" w:cs="Times New Roman"/>
          <w:sz w:val="28"/>
          <w:szCs w:val="28"/>
          <w:lang w:val="en-US"/>
        </w:rPr>
        <w:t>wgs</w:t>
      </w:r>
      <w:proofErr w:type="spellEnd"/>
      <w:r w:rsidR="00845CD6" w:rsidRPr="003418A6">
        <w:rPr>
          <w:rFonts w:eastAsia="Times New Roman" w:cs="Times New Roman"/>
          <w:sz w:val="28"/>
          <w:szCs w:val="28"/>
        </w:rPr>
        <w:t xml:space="preserve">-84 стандарта </w:t>
      </w:r>
      <w:proofErr w:type="spellStart"/>
      <w:r w:rsidR="00845CD6" w:rsidRPr="003418A6">
        <w:rPr>
          <w:rFonts w:eastAsia="Times New Roman" w:cs="Times New Roman"/>
          <w:sz w:val="28"/>
          <w:szCs w:val="28"/>
          <w:lang w:val="en-US"/>
        </w:rPr>
        <w:t>gg</w:t>
      </w:r>
      <w:proofErr w:type="spellEnd"/>
      <w:r w:rsidR="00845CD6" w:rsidRPr="003418A6">
        <w:rPr>
          <w:rFonts w:eastAsia="Times New Roman" w:cs="Times New Roman"/>
          <w:sz w:val="28"/>
          <w:szCs w:val="28"/>
        </w:rPr>
        <w:t>.</w:t>
      </w:r>
      <w:proofErr w:type="spellStart"/>
      <w:r w:rsidR="00845CD6" w:rsidRPr="003418A6">
        <w:rPr>
          <w:rFonts w:eastAsia="Times New Roman" w:cs="Times New Roman"/>
          <w:sz w:val="28"/>
          <w:szCs w:val="28"/>
          <w:lang w:val="en-US"/>
        </w:rPr>
        <w:t>ggggggggg</w:t>
      </w:r>
      <w:proofErr w:type="spellEnd"/>
      <w:r w:rsidR="00845CD6" w:rsidRPr="003418A6">
        <w:rPr>
          <w:rFonts w:eastAsia="Times New Roman" w:cs="Times New Roman"/>
          <w:sz w:val="28"/>
          <w:szCs w:val="28"/>
        </w:rPr>
        <w:t>: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Idx</w:t>
      </w:r>
      <w:proofErr w:type="spellEnd"/>
      <w:r w:rsidRPr="003418A6">
        <w:rPr>
          <w:rFonts w:eastAsia="Times New Roman" w:cs="Times New Roman"/>
          <w:sz w:val="28"/>
          <w:szCs w:val="28"/>
        </w:rPr>
        <w:t>,</w:t>
      </w:r>
      <w:r w:rsidR="002F1911"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Longitude</w:t>
      </w:r>
      <w:r w:rsidRPr="003418A6">
        <w:rPr>
          <w:rFonts w:eastAsia="Times New Roman" w:cs="Times New Roman"/>
          <w:sz w:val="28"/>
          <w:szCs w:val="28"/>
        </w:rPr>
        <w:t>,</w:t>
      </w:r>
      <w:r w:rsidR="002F1911"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Latitude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1,149.3336081334,61.9946607489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2,149.3336081334,61.9953690942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3,149.3339623060,61.9975826730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4,149.3337852197,62.0017442012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5,149.3337852197,62.0047546684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6,149.3336966766,62.0073224199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7,149.3332539608,62.0108641460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8,149.3332539608,62.0116610344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9,149.3343164787,62.0121922933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10,149.3357331691,62.0127235522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11,149.3378582048,62.0133433543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12,149.3410457583,62.0137860700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13,149.3462698043,62.0140516995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14,149.3493688147,62.0134318974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15,149.3553012060,62.0134318974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16,149.3592856479,62.0134318974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17,149.3662805570,62.0131662680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18,149.3674316180,62.0121037501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19,149.3688483084,62.0102443439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20,149.3677857906,62.0082078514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lastRenderedPageBreak/>
        <w:t>21,149.3675201611,62.0077651356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22,149.3648638665,62.0053744705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23,149.3629159171,62.0043119526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24,149.3611450541,62.0035150643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25,149.3596398205,62.0031608917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26,149.3574262416,62.0005931402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27,149.3557439217,61.9989108203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28,149.3531761703,61.9966086983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29,149.3536188861,61.9957232668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30,149.3532647134,61.9938638606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31,149.3522907388,61.9903221344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32,149.3500771599,61.9864262357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33,149.3491031852,61.9850095452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34,149.3444989413,61.9809365602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35,149.3421082761,61.9787229814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36,149.3390978089,61.9787229814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37,149.3367071438,61.9800511287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38,149.3340543558,61.9828301737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39,149.3315716409,61.9870460378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40,149.3313060115,61.9918273680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41,149.3330768745,61.9944836626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42,149.3338737629,61.9954576373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43,149.3338737629,61.9946607489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44,149.3338737629,61.9950149216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45,149.3338737629,61.9950149216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46,149.3336081334,61.9946607489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ООПТ расположена на территории природного парка «Озеро Джека Лондона» - ООПТ более высокого ранга, чем памятник природы.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20. Природные особенности ООПТ: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а) </w:t>
      </w:r>
      <w:proofErr w:type="spellStart"/>
      <w:r w:rsidRPr="003418A6">
        <w:rPr>
          <w:rFonts w:eastAsia="Times New Roman" w:cs="Times New Roman"/>
          <w:sz w:val="28"/>
          <w:szCs w:val="28"/>
        </w:rPr>
        <w:t>нарушенность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территории: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Пик Абориген до начала 1990-х годов являлся достаточно популярным туристическим объектом. В настоящее время посещается редко. Последняя группа из трех человек была на Аборигене в 2011 году. </w:t>
      </w:r>
      <w:proofErr w:type="spellStart"/>
      <w:r w:rsidRPr="003418A6">
        <w:rPr>
          <w:rFonts w:eastAsia="Times New Roman" w:cs="Times New Roman"/>
          <w:sz w:val="28"/>
          <w:szCs w:val="28"/>
        </w:rPr>
        <w:t>Антропогенно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измененные территории отсутствуют, степень современного антропогенного воздействия, в связи с кратковременностью пребывания туристов и снизивше</w:t>
      </w:r>
      <w:r w:rsidR="00CA233D" w:rsidRPr="003418A6">
        <w:rPr>
          <w:rFonts w:eastAsia="Times New Roman" w:cs="Times New Roman"/>
          <w:sz w:val="28"/>
          <w:szCs w:val="28"/>
        </w:rPr>
        <w:t>йся их численностью, не высока.</w:t>
      </w:r>
      <w:r w:rsidR="002F1911" w:rsidRPr="003418A6">
        <w:rPr>
          <w:rFonts w:eastAsia="Times New Roman" w:cs="Times New Roman"/>
          <w:sz w:val="28"/>
          <w:szCs w:val="28"/>
        </w:rPr>
        <w:t xml:space="preserve"> На подходах к пику еще сохранились туристические тропы, в настоящее время зарастающие.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б) краткая характеристика рельефа: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lastRenderedPageBreak/>
        <w:t xml:space="preserve">ООПТ охватывает самую вершину Пика Абориген, имеющего высоту над </w:t>
      </w:r>
      <w:proofErr w:type="spellStart"/>
      <w:r w:rsidRPr="003418A6">
        <w:rPr>
          <w:rFonts w:eastAsia="Times New Roman" w:cs="Times New Roman"/>
          <w:sz w:val="28"/>
          <w:szCs w:val="28"/>
        </w:rPr>
        <w:t>у.м</w:t>
      </w:r>
      <w:proofErr w:type="spellEnd"/>
      <w:r w:rsidRPr="003418A6">
        <w:rPr>
          <w:rFonts w:eastAsia="Times New Roman" w:cs="Times New Roman"/>
          <w:sz w:val="28"/>
          <w:szCs w:val="28"/>
        </w:rPr>
        <w:t>. 2286 м</w:t>
      </w:r>
      <w:r w:rsidR="00CA233D" w:rsidRPr="003418A6">
        <w:rPr>
          <w:rFonts w:eastAsia="Times New Roman" w:cs="Times New Roman"/>
          <w:sz w:val="28"/>
          <w:szCs w:val="28"/>
        </w:rPr>
        <w:t>,</w:t>
      </w:r>
      <w:r w:rsidRPr="003418A6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3418A6">
        <w:rPr>
          <w:rFonts w:eastAsia="Times New Roman" w:cs="Times New Roman"/>
          <w:sz w:val="28"/>
          <w:szCs w:val="28"/>
        </w:rPr>
        <w:t>привершинные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части склонов</w:t>
      </w:r>
      <w:r w:rsidR="00CA233D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в) краткая характеристика климата: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Климат резко континентальный, суровый с очень морозной зимой, теплым летом и малым количеством осадков. Средняя температура января на прилегающей местности составляет -34,3</w:t>
      </w:r>
      <w:proofErr w:type="gramStart"/>
      <w:r w:rsidRPr="003418A6">
        <w:rPr>
          <w:rFonts w:eastAsia="Times New Roman" w:cs="Times New Roman"/>
          <w:sz w:val="28"/>
          <w:szCs w:val="28"/>
        </w:rPr>
        <w:t>°С</w:t>
      </w:r>
      <w:proofErr w:type="gramEnd"/>
      <w:r w:rsidRPr="003418A6">
        <w:rPr>
          <w:rFonts w:eastAsia="Times New Roman" w:cs="Times New Roman"/>
          <w:sz w:val="28"/>
          <w:szCs w:val="28"/>
        </w:rPr>
        <w:t>, июля +14  – +15°С. Температура воздуха зимой нередко опускается до -50 – -57°С, абсолютный минимум достигает -63°С. В отдельные дни летом температура воздуха может подниматься до +35 градусов</w:t>
      </w:r>
      <w:r w:rsidRPr="003418A6">
        <w:rPr>
          <w:rFonts w:eastAsia="Times New Roman" w:cs="Times New Roman"/>
          <w:b/>
          <w:sz w:val="28"/>
          <w:szCs w:val="28"/>
        </w:rPr>
        <w:t>.</w:t>
      </w:r>
      <w:r w:rsidRPr="003418A6">
        <w:rPr>
          <w:rFonts w:eastAsia="Times New Roman" w:cs="Times New Roman"/>
          <w:sz w:val="28"/>
          <w:szCs w:val="28"/>
        </w:rPr>
        <w:t xml:space="preserve"> Зима продолжается около семи месяцев, с начала октября до первой декады мая. Среднегодовая температура около -11°С. Количество осадков составляет около 350 мм. Движение воздуха слабое, среднегодовая скорость ветра около 2-3 м/сек., максимальная скорость, наблюдаемая раз в год, не </w:t>
      </w:r>
      <w:proofErr w:type="gramStart"/>
      <w:r w:rsidRPr="003418A6">
        <w:rPr>
          <w:rFonts w:eastAsia="Times New Roman" w:cs="Times New Roman"/>
          <w:sz w:val="28"/>
          <w:szCs w:val="28"/>
        </w:rPr>
        <w:t xml:space="preserve">превосходит 18-21 </w:t>
      </w:r>
      <w:r w:rsidRPr="003418A6">
        <w:rPr>
          <w:rFonts w:eastAsia="Times New Roman" w:cs="Times New Roman"/>
          <w:iCs/>
          <w:sz w:val="28"/>
          <w:szCs w:val="28"/>
        </w:rPr>
        <w:t>м/сек</w:t>
      </w:r>
      <w:proofErr w:type="gramEnd"/>
      <w:r w:rsidRPr="003418A6">
        <w:rPr>
          <w:rFonts w:eastAsia="Times New Roman" w:cs="Times New Roman"/>
          <w:iCs/>
          <w:sz w:val="28"/>
          <w:szCs w:val="28"/>
        </w:rPr>
        <w:t>,</w:t>
      </w:r>
      <w:r w:rsidRPr="003418A6">
        <w:rPr>
          <w:rFonts w:eastAsia="Times New Roman" w:cs="Times New Roman"/>
          <w:sz w:val="28"/>
          <w:szCs w:val="28"/>
        </w:rPr>
        <w:t xml:space="preserve"> а один раз в 20 лет – 22-30 </w:t>
      </w:r>
      <w:r w:rsidRPr="003418A6">
        <w:rPr>
          <w:rFonts w:eastAsia="Times New Roman" w:cs="Times New Roman"/>
          <w:iCs/>
          <w:sz w:val="28"/>
          <w:szCs w:val="28"/>
        </w:rPr>
        <w:t>м/сек</w:t>
      </w:r>
      <w:r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proofErr w:type="gramStart"/>
      <w:r w:rsidRPr="003418A6">
        <w:rPr>
          <w:rFonts w:eastAsia="Times New Roman" w:cs="Times New Roman"/>
          <w:sz w:val="28"/>
          <w:szCs w:val="28"/>
        </w:rPr>
        <w:t>Характер пого</w:t>
      </w:r>
      <w:r w:rsidRPr="003418A6">
        <w:rPr>
          <w:rFonts w:eastAsia="Times New Roman" w:cs="Times New Roman"/>
          <w:sz w:val="28"/>
          <w:szCs w:val="28"/>
        </w:rPr>
        <w:softHyphen/>
        <w:t xml:space="preserve">ды на высоких горах (более 1000 </w:t>
      </w:r>
      <w:r w:rsidRPr="003418A6">
        <w:rPr>
          <w:rFonts w:eastAsia="Times New Roman" w:cs="Times New Roman"/>
          <w:iCs/>
          <w:sz w:val="28"/>
          <w:szCs w:val="28"/>
        </w:rPr>
        <w:t>м)</w:t>
      </w:r>
      <w:r w:rsidRPr="003418A6">
        <w:rPr>
          <w:rFonts w:eastAsia="Times New Roman" w:cs="Times New Roman"/>
          <w:sz w:val="28"/>
          <w:szCs w:val="28"/>
        </w:rPr>
        <w:t>, что характерно для данной ООПТ,  совсем другой, чем в долинах: резко возрастает количество пасмурных дней, увеличиваются осадки, скорость ветра, гололёдные явления; зимой тем</w:t>
      </w:r>
      <w:r w:rsidRPr="003418A6">
        <w:rPr>
          <w:rFonts w:eastAsia="Times New Roman" w:cs="Times New Roman"/>
          <w:sz w:val="28"/>
          <w:szCs w:val="28"/>
        </w:rPr>
        <w:softHyphen/>
        <w:t>пература заметно выше (при большой суровости погоды, создаваемой ветром), морозных туманов нет.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Лето прохладное, с частыми замороз</w:t>
      </w:r>
      <w:r w:rsidRPr="003418A6">
        <w:rPr>
          <w:rFonts w:eastAsia="Times New Roman" w:cs="Times New Roman"/>
          <w:sz w:val="28"/>
          <w:szCs w:val="28"/>
        </w:rPr>
        <w:softHyphen/>
        <w:t>ками и отдельными снегопадами, что ограничивает действие кровососущих насекомых. Максимальные и минимальные температуры, характерные для прилегающей местности, здесь никогда не отмечаются. На высотах свыше 1000 метров над уровнем моря зимний период длится</w:t>
      </w:r>
      <w:r w:rsidR="0023453F">
        <w:rPr>
          <w:rFonts w:eastAsia="Times New Roman" w:cs="Times New Roman"/>
          <w:sz w:val="28"/>
          <w:szCs w:val="28"/>
        </w:rPr>
        <w:t xml:space="preserve">  9 месяцев, с сентября по май.</w:t>
      </w:r>
      <w:r w:rsidRPr="003418A6">
        <w:rPr>
          <w:rFonts w:eastAsia="Times New Roman" w:cs="Times New Roman"/>
          <w:sz w:val="28"/>
          <w:szCs w:val="28"/>
        </w:rPr>
        <w:t xml:space="preserve"> Количество осадков в летние месяцы не превышает 220 мм, в зимние 170 мм. 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Снежный покров распределяется очень неравномерно: там, где он сдувается, проглядывают голые камни, а на подветренной стороне надувает плотные сугробы. Возможны сходы лавин, но зимой ООПТ не посещается.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г) краткая характеристика почвенного покрова: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Большую часть территории ООПТ занимает каменистая пустыня на выходах гранита с накипными лишайниками (скалы, представленные гранитами, и </w:t>
      </w:r>
      <w:proofErr w:type="gramStart"/>
      <w:r w:rsidRPr="003418A6">
        <w:rPr>
          <w:rFonts w:eastAsia="Times New Roman" w:cs="Times New Roman"/>
          <w:sz w:val="28"/>
          <w:szCs w:val="28"/>
        </w:rPr>
        <w:t>каменистые россыпи</w:t>
      </w:r>
      <w:proofErr w:type="gramEnd"/>
      <w:r w:rsidRPr="003418A6">
        <w:rPr>
          <w:rFonts w:eastAsia="Times New Roman" w:cs="Times New Roman"/>
          <w:sz w:val="28"/>
          <w:szCs w:val="28"/>
        </w:rPr>
        <w:t>), на которых почвенный покров отсутствует. На выровненных участках фрагментарно распространены почвы горно-тундровые щебнистые, слабо развитые, маломощные с низким содержанием гумуса.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Ниже, за пределами утвержденной площади ООПТ, почвы также горно-тундровые щебнистые, но имеют уже более широкое распространение.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д) краткое описание гидрологической сети: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Естественные постоянные водотоки и водоемы отсутствуют. Временные водотоки (ручьи) образуются при снеготаянии. Под скальной стенкой пика </w:t>
      </w:r>
      <w:r w:rsidRPr="003418A6">
        <w:rPr>
          <w:rFonts w:eastAsia="Times New Roman" w:cs="Times New Roman"/>
          <w:sz w:val="28"/>
          <w:szCs w:val="28"/>
        </w:rPr>
        <w:lastRenderedPageBreak/>
        <w:t>б</w:t>
      </w:r>
      <w:r w:rsidR="0023453F">
        <w:rPr>
          <w:rFonts w:eastAsia="Times New Roman" w:cs="Times New Roman"/>
          <w:sz w:val="28"/>
          <w:szCs w:val="28"/>
        </w:rPr>
        <w:t>ерет начало один из истоков ручья</w:t>
      </w:r>
      <w:r w:rsidRPr="003418A6">
        <w:rPr>
          <w:rFonts w:eastAsia="Times New Roman" w:cs="Times New Roman"/>
          <w:sz w:val="28"/>
          <w:szCs w:val="28"/>
        </w:rPr>
        <w:t xml:space="preserve"> Неведомый, на котором имеются многочисленные 0,5 метровые водопады и ниже </w:t>
      </w:r>
      <w:proofErr w:type="gramStart"/>
      <w:r w:rsidRPr="003418A6">
        <w:rPr>
          <w:rFonts w:eastAsia="Times New Roman" w:cs="Times New Roman"/>
          <w:sz w:val="28"/>
          <w:szCs w:val="28"/>
        </w:rPr>
        <w:t>моренные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озера</w:t>
      </w:r>
      <w:r w:rsidR="00CA233D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е) краткая характеристика флоры и растительности: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proofErr w:type="gramStart"/>
      <w:r w:rsidRPr="003418A6">
        <w:rPr>
          <w:rFonts w:eastAsia="Times New Roman" w:cs="Times New Roman"/>
          <w:sz w:val="28"/>
          <w:szCs w:val="28"/>
        </w:rPr>
        <w:t xml:space="preserve">ПП Абориген – ботанический, созданный на горном массиве Абориген для охраны типичной высокогорной флоры и </w:t>
      </w:r>
      <w:proofErr w:type="spellStart"/>
      <w:r w:rsidRPr="003418A6">
        <w:rPr>
          <w:rFonts w:eastAsia="Times New Roman" w:cs="Times New Roman"/>
          <w:sz w:val="28"/>
          <w:szCs w:val="28"/>
        </w:rPr>
        <w:t>подгольцовых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группировок с участием камнеломки </w:t>
      </w:r>
      <w:proofErr w:type="spellStart"/>
      <w:r w:rsidRPr="003418A6">
        <w:rPr>
          <w:rFonts w:eastAsia="Times New Roman" w:cs="Times New Roman"/>
          <w:sz w:val="28"/>
          <w:szCs w:val="28"/>
        </w:rPr>
        <w:t>супротиволистной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ивы Юрцева, </w:t>
      </w:r>
      <w:proofErr w:type="spellStart"/>
      <w:r w:rsidRPr="003418A6">
        <w:rPr>
          <w:rFonts w:eastAsia="Times New Roman" w:cs="Times New Roman"/>
          <w:sz w:val="28"/>
          <w:szCs w:val="28"/>
        </w:rPr>
        <w:t>родиолы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четырехчленной и бер</w:t>
      </w:r>
      <w:r w:rsidR="00EC5DD4" w:rsidRPr="003418A6">
        <w:rPr>
          <w:rFonts w:eastAsia="Times New Roman" w:cs="Times New Roman"/>
          <w:sz w:val="28"/>
          <w:szCs w:val="28"/>
        </w:rPr>
        <w:t xml:space="preserve">езы шерстистой (на </w:t>
      </w:r>
      <w:proofErr w:type="spellStart"/>
      <w:r w:rsidR="00EC5DD4" w:rsidRPr="003418A6">
        <w:rPr>
          <w:rFonts w:eastAsia="Times New Roman" w:cs="Times New Roman"/>
          <w:sz w:val="28"/>
          <w:szCs w:val="28"/>
        </w:rPr>
        <w:t>руч</w:t>
      </w:r>
      <w:proofErr w:type="spellEnd"/>
      <w:r w:rsidR="00EC5DD4" w:rsidRPr="003418A6">
        <w:rPr>
          <w:rFonts w:eastAsia="Times New Roman" w:cs="Times New Roman"/>
          <w:sz w:val="28"/>
          <w:szCs w:val="28"/>
        </w:rPr>
        <w:t>.</w:t>
      </w:r>
      <w:proofErr w:type="gramEnd"/>
      <w:r w:rsidR="00EC5DD4" w:rsidRPr="003418A6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="00EC5DD4" w:rsidRPr="003418A6">
        <w:rPr>
          <w:rFonts w:eastAsia="Times New Roman" w:cs="Times New Roman"/>
          <w:sz w:val="28"/>
          <w:szCs w:val="28"/>
        </w:rPr>
        <w:t>Олень).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Точное местонахождение памятника не известно.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Изучение флоры хр. Б. </w:t>
      </w:r>
      <w:proofErr w:type="spellStart"/>
      <w:r w:rsidRPr="003418A6">
        <w:rPr>
          <w:rFonts w:eastAsia="Times New Roman" w:cs="Times New Roman"/>
          <w:sz w:val="28"/>
          <w:szCs w:val="28"/>
        </w:rPr>
        <w:t>Аннычаг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(куда входит пик Абориген) проводилось в 1977 г. А.П. Хохряковым (Хохряков, 1980). Центром для проведения этих работ был стационар ИБПС Абориген, расположенный в нескольких км </w:t>
      </w:r>
      <w:proofErr w:type="gramStart"/>
      <w:r w:rsidRPr="003418A6">
        <w:rPr>
          <w:rFonts w:eastAsia="Times New Roman" w:cs="Times New Roman"/>
          <w:sz w:val="28"/>
          <w:szCs w:val="28"/>
        </w:rPr>
        <w:t>от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брошен</w:t>
      </w:r>
      <w:r w:rsidR="0023453F">
        <w:rPr>
          <w:rFonts w:eastAsia="Times New Roman" w:cs="Times New Roman"/>
          <w:sz w:val="28"/>
          <w:szCs w:val="28"/>
        </w:rPr>
        <w:t xml:space="preserve">ного пос. </w:t>
      </w:r>
      <w:proofErr w:type="spellStart"/>
      <w:r w:rsidR="0023453F">
        <w:rPr>
          <w:rFonts w:eastAsia="Times New Roman" w:cs="Times New Roman"/>
          <w:sz w:val="28"/>
          <w:szCs w:val="28"/>
        </w:rPr>
        <w:t>Сибик-Тыэллах</w:t>
      </w:r>
      <w:proofErr w:type="spellEnd"/>
      <w:r w:rsidR="0023453F">
        <w:rPr>
          <w:rFonts w:eastAsia="Times New Roman" w:cs="Times New Roman"/>
          <w:sz w:val="28"/>
          <w:szCs w:val="28"/>
        </w:rPr>
        <w:t xml:space="preserve"> (на ручье</w:t>
      </w:r>
      <w:r w:rsidRPr="003418A6">
        <w:rPr>
          <w:rFonts w:eastAsia="Times New Roman" w:cs="Times New Roman"/>
          <w:sz w:val="28"/>
          <w:szCs w:val="28"/>
        </w:rPr>
        <w:t xml:space="preserve"> Олень, стекающем с пика Властный). Из опубликованного списка видов </w:t>
      </w:r>
      <w:r w:rsidR="00EC5DD4" w:rsidRPr="003418A6">
        <w:rPr>
          <w:rFonts w:eastAsia="Times New Roman" w:cs="Times New Roman"/>
          <w:sz w:val="28"/>
          <w:szCs w:val="28"/>
        </w:rPr>
        <w:t>хребта</w:t>
      </w:r>
      <w:r w:rsidRPr="003418A6">
        <w:rPr>
          <w:rFonts w:eastAsia="Times New Roman" w:cs="Times New Roman"/>
          <w:sz w:val="28"/>
          <w:szCs w:val="28"/>
        </w:rPr>
        <w:t xml:space="preserve"> Большой </w:t>
      </w:r>
      <w:proofErr w:type="spellStart"/>
      <w:r w:rsidRPr="003418A6">
        <w:rPr>
          <w:rFonts w:eastAsia="Times New Roman" w:cs="Times New Roman"/>
          <w:sz w:val="28"/>
          <w:szCs w:val="28"/>
        </w:rPr>
        <w:t>Аннычаг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установле</w:t>
      </w:r>
      <w:r w:rsidR="00EC5DD4" w:rsidRPr="003418A6">
        <w:rPr>
          <w:rFonts w:eastAsia="Times New Roman" w:cs="Times New Roman"/>
          <w:sz w:val="28"/>
          <w:szCs w:val="28"/>
        </w:rPr>
        <w:t xml:space="preserve">но, что перечисленные в решении об </w:t>
      </w:r>
      <w:proofErr w:type="gramStart"/>
      <w:r w:rsidR="00EC5DD4" w:rsidRPr="003418A6">
        <w:rPr>
          <w:rFonts w:eastAsia="Times New Roman" w:cs="Times New Roman"/>
          <w:sz w:val="28"/>
          <w:szCs w:val="28"/>
        </w:rPr>
        <w:t>организации</w:t>
      </w:r>
      <w:proofErr w:type="gramEnd"/>
      <w:r w:rsidR="00EC5DD4" w:rsidRPr="003418A6">
        <w:rPr>
          <w:rFonts w:eastAsia="Times New Roman" w:cs="Times New Roman"/>
          <w:sz w:val="28"/>
          <w:szCs w:val="28"/>
        </w:rPr>
        <w:t xml:space="preserve"> данной ООПТ</w:t>
      </w:r>
      <w:r w:rsidRPr="003418A6">
        <w:rPr>
          <w:rFonts w:eastAsia="Times New Roman" w:cs="Times New Roman"/>
          <w:sz w:val="28"/>
          <w:szCs w:val="28"/>
        </w:rPr>
        <w:t xml:space="preserve"> виды произрастают на значительно большей</w:t>
      </w:r>
      <w:r w:rsidR="00EC5DD4" w:rsidRPr="003418A6">
        <w:rPr>
          <w:rFonts w:eastAsia="Times New Roman" w:cs="Times New Roman"/>
          <w:sz w:val="28"/>
          <w:szCs w:val="28"/>
        </w:rPr>
        <w:t xml:space="preserve"> площади, чем указано в документе</w:t>
      </w:r>
      <w:r w:rsidRPr="003418A6">
        <w:rPr>
          <w:rFonts w:eastAsia="Times New Roman" w:cs="Times New Roman"/>
          <w:sz w:val="28"/>
          <w:szCs w:val="28"/>
        </w:rPr>
        <w:t xml:space="preserve"> (более 15 кв.</w:t>
      </w:r>
      <w:r w:rsidR="00EC5DD4"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 xml:space="preserve">км.). Первые два вида указаны для окрестностей стационара. 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Salix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jurtzevii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- Ива Юрцева – единственное местонахождение под пиком </w:t>
      </w:r>
      <w:proofErr w:type="gramStart"/>
      <w:r w:rsidRPr="003418A6">
        <w:rPr>
          <w:rFonts w:eastAsia="Times New Roman" w:cs="Times New Roman"/>
          <w:sz w:val="28"/>
          <w:szCs w:val="28"/>
        </w:rPr>
        <w:t>Властный</w:t>
      </w:r>
      <w:proofErr w:type="gramEnd"/>
      <w:r w:rsidRPr="003418A6">
        <w:rPr>
          <w:rFonts w:eastAsia="Times New Roman" w:cs="Times New Roman"/>
          <w:sz w:val="28"/>
          <w:szCs w:val="28"/>
        </w:rPr>
        <w:t>, где обильна</w:t>
      </w:r>
      <w:r w:rsidR="00EC5DD4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Betula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lanata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- Береза шер</w:t>
      </w:r>
      <w:r w:rsidR="00C742EE">
        <w:rPr>
          <w:rFonts w:eastAsia="Times New Roman" w:cs="Times New Roman"/>
          <w:sz w:val="28"/>
          <w:szCs w:val="28"/>
        </w:rPr>
        <w:t>стистая – небольшая роща на ручье</w:t>
      </w:r>
      <w:r w:rsidRPr="003418A6">
        <w:rPr>
          <w:rFonts w:eastAsia="Times New Roman" w:cs="Times New Roman"/>
          <w:sz w:val="28"/>
          <w:szCs w:val="28"/>
        </w:rPr>
        <w:t xml:space="preserve"> Олень</w:t>
      </w:r>
      <w:r w:rsidR="00EC5DD4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Rhodiola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quadrifida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Родиола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</w:rPr>
        <w:t>четырехчленная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–</w:t>
      </w:r>
      <w:r w:rsidR="00EC5DD4"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изредка по самым высокогорьям</w:t>
      </w:r>
      <w:r w:rsidR="00EC5DD4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Saxifraga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oppositifolia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- Камнеломка </w:t>
      </w:r>
      <w:proofErr w:type="spellStart"/>
      <w:r w:rsidRPr="003418A6">
        <w:rPr>
          <w:rFonts w:eastAsia="Times New Roman" w:cs="Times New Roman"/>
          <w:sz w:val="28"/>
          <w:szCs w:val="28"/>
        </w:rPr>
        <w:t>супротивнолистная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 - в наиболее высокогорной части пиков Властный и Абориген.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Так как у</w:t>
      </w:r>
      <w:r w:rsidR="00C742EE">
        <w:rPr>
          <w:rFonts w:eastAsia="Times New Roman" w:cs="Times New Roman"/>
          <w:sz w:val="28"/>
          <w:szCs w:val="28"/>
        </w:rPr>
        <w:t>твержденные границы ПП</w:t>
      </w:r>
      <w:r w:rsidRPr="003418A6">
        <w:rPr>
          <w:rFonts w:eastAsia="Times New Roman" w:cs="Times New Roman"/>
          <w:sz w:val="28"/>
          <w:szCs w:val="28"/>
        </w:rPr>
        <w:t xml:space="preserve"> отсутствуют, нами в качестве ПП изучались наиболее высокогорные участки – склоны и гребень г. Абориген – самой высокой в хребте Б. </w:t>
      </w:r>
      <w:proofErr w:type="spellStart"/>
      <w:r w:rsidRPr="003418A6">
        <w:rPr>
          <w:rFonts w:eastAsia="Times New Roman" w:cs="Times New Roman"/>
          <w:sz w:val="28"/>
          <w:szCs w:val="28"/>
        </w:rPr>
        <w:t>Аннычаг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На ООПТ установлено произрастание 65 видов сосудистых растений и еще 17 в ближайших окрестностях, на</w:t>
      </w:r>
      <w:r w:rsidR="00EC5DD4" w:rsidRPr="003418A6">
        <w:rPr>
          <w:rFonts w:eastAsia="Times New Roman" w:cs="Times New Roman"/>
          <w:sz w:val="28"/>
          <w:szCs w:val="28"/>
        </w:rPr>
        <w:t xml:space="preserve"> предлагаемой к охране площади</w:t>
      </w:r>
      <w:r w:rsidRPr="003418A6">
        <w:rPr>
          <w:rFonts w:eastAsia="Times New Roman" w:cs="Times New Roman"/>
          <w:sz w:val="28"/>
          <w:szCs w:val="28"/>
        </w:rPr>
        <w:t>. Охраняемы</w:t>
      </w:r>
      <w:r w:rsidR="00EC5DD4" w:rsidRPr="003418A6">
        <w:rPr>
          <w:rFonts w:eastAsia="Times New Roman" w:cs="Times New Roman"/>
          <w:sz w:val="28"/>
          <w:szCs w:val="28"/>
        </w:rPr>
        <w:t>е и заносные виды отсутствуют. Два</w:t>
      </w:r>
      <w:r w:rsidR="00EC5DD4" w:rsidRPr="003418A6">
        <w:rPr>
          <w:rFonts w:eastAsia="Times New Roman" w:cs="Times New Roman"/>
          <w:bCs/>
          <w:sz w:val="28"/>
          <w:szCs w:val="28"/>
        </w:rPr>
        <w:t xml:space="preserve"> охраняемых вида обнаружены на</w:t>
      </w:r>
      <w:r w:rsidRPr="003418A6">
        <w:rPr>
          <w:rFonts w:eastAsia="Times New Roman" w:cs="Times New Roman"/>
          <w:bCs/>
          <w:sz w:val="28"/>
          <w:szCs w:val="28"/>
        </w:rPr>
        <w:t xml:space="preserve"> сопредельной территории, в </w:t>
      </w:r>
      <w:proofErr w:type="spellStart"/>
      <w:r w:rsidRPr="003418A6">
        <w:rPr>
          <w:rFonts w:eastAsia="Times New Roman" w:cs="Times New Roman"/>
          <w:bCs/>
          <w:sz w:val="28"/>
          <w:szCs w:val="28"/>
        </w:rPr>
        <w:t>т.ч</w:t>
      </w:r>
      <w:proofErr w:type="spellEnd"/>
      <w:r w:rsidRPr="003418A6">
        <w:rPr>
          <w:rFonts w:eastAsia="Times New Roman" w:cs="Times New Roman"/>
          <w:bCs/>
          <w:sz w:val="28"/>
          <w:szCs w:val="28"/>
        </w:rPr>
        <w:t xml:space="preserve">. </w:t>
      </w:r>
      <w:proofErr w:type="spellStart"/>
      <w:r w:rsidRPr="003418A6">
        <w:rPr>
          <w:rFonts w:eastAsia="Times New Roman" w:cs="Times New Roman"/>
          <w:bCs/>
          <w:sz w:val="28"/>
          <w:szCs w:val="28"/>
        </w:rPr>
        <w:t>Магадания</w:t>
      </w:r>
      <w:proofErr w:type="spellEnd"/>
      <w:r w:rsidRPr="003418A6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bCs/>
          <w:sz w:val="28"/>
          <w:szCs w:val="28"/>
        </w:rPr>
        <w:t>ольская</w:t>
      </w:r>
      <w:proofErr w:type="spellEnd"/>
      <w:r w:rsidRPr="003418A6">
        <w:rPr>
          <w:rFonts w:eastAsia="Times New Roman" w:cs="Times New Roman"/>
          <w:bCs/>
          <w:sz w:val="28"/>
          <w:szCs w:val="28"/>
        </w:rPr>
        <w:t xml:space="preserve">  - КК РФ.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Dryopteris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fragrans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Schott - </w:t>
      </w:r>
      <w:r w:rsidRPr="003418A6">
        <w:rPr>
          <w:rFonts w:eastAsia="Times New Roman" w:cs="Times New Roman"/>
          <w:sz w:val="28"/>
          <w:szCs w:val="28"/>
        </w:rPr>
        <w:t>Щитовник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пахучий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2.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Lycopodium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dubium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Zoega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3418A6">
        <w:rPr>
          <w:rFonts w:eastAsia="Times New Roman" w:cs="Times New Roman"/>
          <w:sz w:val="28"/>
          <w:szCs w:val="28"/>
        </w:rPr>
        <w:t>Плаун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сомнительный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3.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Diphasiastrum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alpinum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Holub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Дифазиаструм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альпийский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4.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Huperzia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appressa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Desv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.) A.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D.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Löve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3418A6">
        <w:rPr>
          <w:rFonts w:eastAsia="Times New Roman" w:cs="Times New Roman"/>
          <w:sz w:val="28"/>
          <w:szCs w:val="28"/>
        </w:rPr>
        <w:t>Баранец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прижатый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5.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Selaginella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rupestris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(L.) Spring - </w:t>
      </w:r>
      <w:proofErr w:type="spellStart"/>
      <w:r w:rsidRPr="003418A6">
        <w:rPr>
          <w:rFonts w:eastAsia="Times New Roman" w:cs="Times New Roman"/>
          <w:sz w:val="28"/>
          <w:szCs w:val="28"/>
        </w:rPr>
        <w:t>Плаунок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наскальный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6.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Pinus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pumila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(Pall.) Regel - </w:t>
      </w:r>
      <w:r w:rsidRPr="003418A6">
        <w:rPr>
          <w:rFonts w:eastAsia="Times New Roman" w:cs="Times New Roman"/>
          <w:sz w:val="28"/>
          <w:szCs w:val="28"/>
        </w:rPr>
        <w:t>Сосна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низкая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3418A6">
        <w:rPr>
          <w:rFonts w:eastAsia="Times New Roman" w:cs="Times New Roman"/>
          <w:sz w:val="28"/>
          <w:szCs w:val="28"/>
        </w:rPr>
        <w:t>кедровый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стланик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7.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Hierochlo</w:t>
      </w:r>
      <w:proofErr w:type="spellEnd"/>
      <w:r w:rsidRPr="003418A6">
        <w:rPr>
          <w:rFonts w:eastAsia="Times New Roman" w:cs="Times New Roman"/>
          <w:sz w:val="28"/>
          <w:szCs w:val="28"/>
        </w:rPr>
        <w:t>ё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alpina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(Sw.)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Roem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Schult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Зубровка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альпийская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8.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Alopecurus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alpinus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Smith - </w:t>
      </w:r>
      <w:r w:rsidRPr="003418A6">
        <w:rPr>
          <w:rFonts w:eastAsia="Times New Roman" w:cs="Times New Roman"/>
          <w:sz w:val="28"/>
          <w:szCs w:val="28"/>
        </w:rPr>
        <w:t>Лисохвост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альпийский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9.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Calamagrostis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purpurascens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R. Br.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proofErr w:type="spellStart"/>
      <w:r w:rsidRPr="003418A6">
        <w:rPr>
          <w:rFonts w:eastAsia="Times New Roman" w:cs="Times New Roman"/>
          <w:sz w:val="28"/>
          <w:szCs w:val="28"/>
        </w:rPr>
        <w:t>Вейник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краснеющий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10.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Poa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glauca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Vahl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s.l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- </w:t>
      </w:r>
      <w:r w:rsidRPr="003418A6">
        <w:rPr>
          <w:rFonts w:eastAsia="Times New Roman" w:cs="Times New Roman"/>
          <w:sz w:val="28"/>
          <w:szCs w:val="28"/>
        </w:rPr>
        <w:t>Мятлик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сизый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11.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Poa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pratensis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L.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s.l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- </w:t>
      </w:r>
      <w:r w:rsidRPr="003418A6">
        <w:rPr>
          <w:rFonts w:eastAsia="Times New Roman" w:cs="Times New Roman"/>
          <w:sz w:val="28"/>
          <w:szCs w:val="28"/>
        </w:rPr>
        <w:t>Мятлик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луговой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lastRenderedPageBreak/>
        <w:t>12.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Poa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sp. - </w:t>
      </w:r>
      <w:r w:rsidRPr="003418A6">
        <w:rPr>
          <w:rFonts w:eastAsia="Times New Roman" w:cs="Times New Roman"/>
          <w:sz w:val="28"/>
          <w:szCs w:val="28"/>
        </w:rPr>
        <w:t>Мятлик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13.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altaica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Trin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Овсяница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алтайская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14.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auriculata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Drob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Овсяница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ушковатая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15.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Scirpus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maximowiczii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Clarke  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r w:rsidRPr="003418A6">
        <w:rPr>
          <w:rFonts w:eastAsia="Times New Roman" w:cs="Times New Roman"/>
          <w:sz w:val="28"/>
          <w:szCs w:val="28"/>
        </w:rPr>
        <w:t>Камыш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Максимовича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.).</w:t>
      </w:r>
    </w:p>
    <w:p w:rsidR="003754B4" w:rsidRPr="003418A6" w:rsidRDefault="003754B4" w:rsidP="003754B4">
      <w:pPr>
        <w:ind w:left="705" w:hanging="705"/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16.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Eriophorum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angustifolium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Honck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Пушица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узколистная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3418A6">
        <w:rPr>
          <w:rFonts w:eastAsia="Times New Roman" w:cs="Times New Roman"/>
          <w:sz w:val="28"/>
          <w:szCs w:val="28"/>
        </w:rPr>
        <w:t>или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многоколосковая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17.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arctisibirica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Jurtz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Czer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Осока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арктосибирская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18.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fuscidula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V.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Krecz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Egor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Осока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буроватенькая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19.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lachenalii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Schkuhr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- </w:t>
      </w:r>
      <w:r w:rsidRPr="003418A6">
        <w:rPr>
          <w:rFonts w:eastAsia="Times New Roman" w:cs="Times New Roman"/>
          <w:sz w:val="28"/>
          <w:szCs w:val="28"/>
        </w:rPr>
        <w:t>Осока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Лашеналя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20.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lugens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H. T. Holm - </w:t>
      </w:r>
      <w:r w:rsidRPr="003418A6">
        <w:rPr>
          <w:rFonts w:eastAsia="Times New Roman" w:cs="Times New Roman"/>
          <w:sz w:val="28"/>
          <w:szCs w:val="28"/>
        </w:rPr>
        <w:t>Осока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блестящая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21.</w:t>
      </w:r>
      <w:r w:rsidRPr="003418A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misandra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R</w:t>
      </w:r>
      <w:r w:rsidRPr="003418A6">
        <w:rPr>
          <w:rFonts w:eastAsia="Times New Roman" w:cs="Times New Roman"/>
          <w:sz w:val="28"/>
          <w:szCs w:val="28"/>
        </w:rPr>
        <w:t xml:space="preserve">. </w:t>
      </w:r>
      <w:r w:rsidRPr="003418A6">
        <w:rPr>
          <w:rFonts w:eastAsia="Times New Roman" w:cs="Times New Roman"/>
          <w:sz w:val="28"/>
          <w:szCs w:val="28"/>
          <w:lang w:val="en-US"/>
        </w:rPr>
        <w:t>Br</w:t>
      </w:r>
      <w:r w:rsidRPr="003418A6">
        <w:rPr>
          <w:rFonts w:eastAsia="Times New Roman" w:cs="Times New Roman"/>
          <w:sz w:val="28"/>
          <w:szCs w:val="28"/>
        </w:rPr>
        <w:t xml:space="preserve">. - Осока </w:t>
      </w:r>
      <w:proofErr w:type="spellStart"/>
      <w:r w:rsidRPr="003418A6">
        <w:rPr>
          <w:rFonts w:eastAsia="Times New Roman" w:cs="Times New Roman"/>
          <w:sz w:val="28"/>
          <w:szCs w:val="28"/>
        </w:rPr>
        <w:t>мужененавистная</w:t>
      </w:r>
      <w:proofErr w:type="spellEnd"/>
      <w:r w:rsidRPr="003418A6">
        <w:rPr>
          <w:rFonts w:eastAsia="Times New Roman" w:cs="Times New Roman"/>
          <w:sz w:val="28"/>
          <w:szCs w:val="28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22.</w:t>
      </w:r>
      <w:r w:rsidRPr="003418A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podocarpa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R</w:t>
      </w:r>
      <w:r w:rsidRPr="003418A6">
        <w:rPr>
          <w:rFonts w:eastAsia="Times New Roman" w:cs="Times New Roman"/>
          <w:sz w:val="28"/>
          <w:szCs w:val="28"/>
        </w:rPr>
        <w:t xml:space="preserve">. </w:t>
      </w:r>
      <w:r w:rsidRPr="003418A6">
        <w:rPr>
          <w:rFonts w:eastAsia="Times New Roman" w:cs="Times New Roman"/>
          <w:sz w:val="28"/>
          <w:szCs w:val="28"/>
          <w:lang w:val="en-US"/>
        </w:rPr>
        <w:t>Br</w:t>
      </w:r>
      <w:r w:rsidRPr="003418A6">
        <w:rPr>
          <w:rFonts w:eastAsia="Times New Roman" w:cs="Times New Roman"/>
          <w:sz w:val="28"/>
          <w:szCs w:val="28"/>
        </w:rPr>
        <w:t xml:space="preserve">. - Осока </w:t>
      </w:r>
      <w:proofErr w:type="spellStart"/>
      <w:r w:rsidRPr="003418A6">
        <w:rPr>
          <w:rFonts w:eastAsia="Times New Roman" w:cs="Times New Roman"/>
          <w:sz w:val="28"/>
          <w:szCs w:val="28"/>
        </w:rPr>
        <w:t>ногоплодная</w:t>
      </w:r>
      <w:proofErr w:type="spellEnd"/>
      <w:r w:rsidRPr="003418A6">
        <w:rPr>
          <w:rFonts w:eastAsia="Times New Roman" w:cs="Times New Roman"/>
          <w:sz w:val="28"/>
          <w:szCs w:val="28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23.</w:t>
      </w:r>
      <w:r w:rsidRPr="003418A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rigidioides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Gorodk</w:t>
      </w:r>
      <w:proofErr w:type="spellEnd"/>
      <w:r w:rsidRPr="003418A6">
        <w:rPr>
          <w:rFonts w:eastAsia="Times New Roman" w:cs="Times New Roman"/>
          <w:sz w:val="28"/>
          <w:szCs w:val="28"/>
        </w:rPr>
        <w:t>.)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V</w:t>
      </w:r>
      <w:r w:rsidRPr="003418A6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Krecz</w:t>
      </w:r>
      <w:proofErr w:type="spellEnd"/>
      <w:r w:rsidRPr="003418A6">
        <w:rPr>
          <w:rFonts w:eastAsia="Times New Roman" w:cs="Times New Roman"/>
          <w:sz w:val="28"/>
          <w:szCs w:val="28"/>
        </w:rPr>
        <w:t>. - Осока жестковатая</w:t>
      </w:r>
      <w:r w:rsidRPr="003418A6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24.</w:t>
      </w:r>
      <w:r w:rsidRPr="003418A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Luzula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confusa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Lindeb</w:t>
      </w:r>
      <w:proofErr w:type="spellEnd"/>
      <w:r w:rsidRPr="003418A6">
        <w:rPr>
          <w:rFonts w:eastAsia="Times New Roman" w:cs="Times New Roman"/>
          <w:sz w:val="28"/>
          <w:szCs w:val="28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Ожика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спутанная.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25.</w:t>
      </w:r>
      <w:r w:rsidRPr="003418A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Luzula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nivalis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Laest</w:t>
      </w:r>
      <w:proofErr w:type="spellEnd"/>
      <w:r w:rsidRPr="003418A6">
        <w:rPr>
          <w:rFonts w:eastAsia="Times New Roman" w:cs="Times New Roman"/>
          <w:sz w:val="28"/>
          <w:szCs w:val="28"/>
        </w:rPr>
        <w:t>.)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Spreng</w:t>
      </w:r>
      <w:proofErr w:type="spellEnd"/>
      <w:r w:rsidRPr="003418A6">
        <w:rPr>
          <w:rFonts w:eastAsia="Times New Roman" w:cs="Times New Roman"/>
          <w:sz w:val="28"/>
          <w:szCs w:val="28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Ожика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снеговая</w:t>
      </w:r>
      <w:r w:rsidRPr="003418A6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26.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Tofieldia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coccinea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Richards.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3418A6">
        <w:rPr>
          <w:rFonts w:eastAsia="Times New Roman" w:cs="Times New Roman"/>
          <w:sz w:val="28"/>
          <w:szCs w:val="28"/>
        </w:rPr>
        <w:t>Тофильдия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шарлаховая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27.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Salix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alaxensis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Cov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Ива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аляскинская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28.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Salix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khokhriakovii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A.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Skvorts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Ива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Хохрякова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29.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Salix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polaris</w:t>
      </w:r>
      <w:proofErr w:type="spellEnd"/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Wahlenb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Ива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полярная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30.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Salix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sphenophylla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A.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Skvorts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Ива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клинолистная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31.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Salix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tschuktschorum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A.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Skvorts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Ива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чукчей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32.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Betula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middendorffii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C. A.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Береза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Миддендорфа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33.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Oxyria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digyna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Hill - </w:t>
      </w:r>
      <w:r w:rsidRPr="003418A6">
        <w:rPr>
          <w:rFonts w:eastAsia="Times New Roman" w:cs="Times New Roman"/>
          <w:sz w:val="28"/>
          <w:szCs w:val="28"/>
        </w:rPr>
        <w:t>Кисличник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двустолбиковый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ind w:left="705" w:hanging="705"/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34.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Aconogonon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ochreatum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Hara var.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laxmannii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Lepech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.)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Tzvel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Таран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широкораструбовый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35.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Aconogonon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tripterocarpum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(A. Gray) Hara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- </w:t>
      </w:r>
      <w:r w:rsidRPr="003418A6">
        <w:rPr>
          <w:rFonts w:eastAsia="Times New Roman" w:cs="Times New Roman"/>
          <w:sz w:val="28"/>
          <w:szCs w:val="28"/>
        </w:rPr>
        <w:t>Таран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трехкрылоплодный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36.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Claytonia acutifolia Pall. ex Schult. - </w:t>
      </w:r>
      <w:proofErr w:type="spellStart"/>
      <w:r w:rsidRPr="003418A6">
        <w:rPr>
          <w:rFonts w:eastAsia="Times New Roman" w:cs="Times New Roman"/>
          <w:sz w:val="28"/>
          <w:szCs w:val="28"/>
        </w:rPr>
        <w:t>Клейтония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остролистная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37.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>Stellaria fischeriana Ser.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3418A6">
        <w:rPr>
          <w:rFonts w:eastAsia="Times New Roman" w:cs="Times New Roman"/>
          <w:sz w:val="28"/>
          <w:szCs w:val="28"/>
        </w:rPr>
        <w:t>Звездчатка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Фишера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38.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Stellaria jacutica Schischk. - </w:t>
      </w:r>
      <w:r w:rsidRPr="003418A6">
        <w:rPr>
          <w:rFonts w:eastAsia="Times New Roman" w:cs="Times New Roman"/>
          <w:sz w:val="28"/>
          <w:szCs w:val="28"/>
        </w:rPr>
        <w:t>Звездчатка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якутская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39.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Cerastium beeringianum Cham. et Schlecht. - </w:t>
      </w:r>
      <w:r w:rsidRPr="003418A6">
        <w:rPr>
          <w:rFonts w:eastAsia="Times New Roman" w:cs="Times New Roman"/>
          <w:sz w:val="28"/>
          <w:szCs w:val="28"/>
        </w:rPr>
        <w:t>Ясколка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Беринга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40.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Minuartia arctica (Stev. ex Ser.) Graebn. - </w:t>
      </w:r>
      <w:proofErr w:type="spellStart"/>
      <w:r w:rsidRPr="003418A6">
        <w:rPr>
          <w:rFonts w:eastAsia="Times New Roman" w:cs="Times New Roman"/>
          <w:sz w:val="28"/>
          <w:szCs w:val="28"/>
        </w:rPr>
        <w:t>Минуарция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арктическая</w:t>
      </w:r>
      <w:r w:rsidRPr="003418A6">
        <w:rPr>
          <w:rFonts w:eastAsia="Times New Roman" w:cs="Times New Roman"/>
          <w:sz w:val="28"/>
          <w:szCs w:val="28"/>
          <w:lang w:val="es-ES_tradnl"/>
        </w:rPr>
        <w:t>.</w:t>
      </w:r>
    </w:p>
    <w:p w:rsidR="003754B4" w:rsidRPr="003418A6" w:rsidRDefault="003754B4" w:rsidP="003754B4">
      <w:pPr>
        <w:ind w:left="705" w:hanging="705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41.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>Gastrolychnis apetala (L.) Tolm. et Kozhanczikov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Гастролихнис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одноцветковый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.). </w:t>
      </w:r>
    </w:p>
    <w:p w:rsidR="003754B4" w:rsidRPr="003418A6" w:rsidRDefault="003754B4" w:rsidP="003754B4">
      <w:pPr>
        <w:ind w:left="705" w:hanging="705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42.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Aconitum delphinifolium DC. - </w:t>
      </w:r>
      <w:r w:rsidRPr="003418A6">
        <w:rPr>
          <w:rFonts w:eastAsia="Times New Roman" w:cs="Times New Roman"/>
          <w:sz w:val="28"/>
          <w:szCs w:val="28"/>
        </w:rPr>
        <w:t>Борец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живокостелистный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, </w:t>
      </w:r>
      <w:r w:rsidRPr="003418A6">
        <w:rPr>
          <w:rFonts w:eastAsia="Times New Roman" w:cs="Times New Roman"/>
          <w:sz w:val="28"/>
          <w:szCs w:val="28"/>
        </w:rPr>
        <w:t>аконит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живокостелистный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43.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Ranunculus nivalis L. - </w:t>
      </w:r>
      <w:r w:rsidRPr="003418A6">
        <w:rPr>
          <w:rFonts w:eastAsia="Times New Roman" w:cs="Times New Roman"/>
          <w:sz w:val="28"/>
          <w:szCs w:val="28"/>
        </w:rPr>
        <w:t>Лютик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снеговой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44.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Ranunculus pygmaeus Wahlenb. - </w:t>
      </w:r>
      <w:r w:rsidRPr="003418A6">
        <w:rPr>
          <w:rFonts w:eastAsia="Times New Roman" w:cs="Times New Roman"/>
          <w:sz w:val="28"/>
          <w:szCs w:val="28"/>
        </w:rPr>
        <w:t>Лютик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крошечный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45.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>Papaver nivale Tolm. s.l.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3418A6">
        <w:rPr>
          <w:rFonts w:eastAsia="Times New Roman" w:cs="Times New Roman"/>
          <w:sz w:val="28"/>
          <w:szCs w:val="28"/>
        </w:rPr>
        <w:t>Мак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снежный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46.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Cardamine bellidifolia L. - </w:t>
      </w:r>
      <w:r w:rsidRPr="003418A6">
        <w:rPr>
          <w:rFonts w:eastAsia="Times New Roman" w:cs="Times New Roman"/>
          <w:sz w:val="28"/>
          <w:szCs w:val="28"/>
        </w:rPr>
        <w:t>Сердечник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маргаритколистный</w:t>
      </w:r>
      <w:proofErr w:type="spellEnd"/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47.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Rhodiola quadrifida (Pall.) Fisch. et C.A.Mey - </w:t>
      </w:r>
      <w:proofErr w:type="spellStart"/>
      <w:r w:rsidRPr="003418A6">
        <w:rPr>
          <w:rFonts w:eastAsia="Times New Roman" w:cs="Times New Roman"/>
          <w:sz w:val="28"/>
          <w:szCs w:val="28"/>
        </w:rPr>
        <w:t>Родиола</w:t>
      </w:r>
      <w:proofErr w:type="spellEnd"/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четырехчленная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fr-FR"/>
        </w:rPr>
        <w:t>.) (rare).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48.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Saxifraga cernua L. - </w:t>
      </w:r>
      <w:r w:rsidRPr="003418A6">
        <w:rPr>
          <w:rFonts w:eastAsia="Times New Roman" w:cs="Times New Roman"/>
          <w:sz w:val="28"/>
          <w:szCs w:val="28"/>
        </w:rPr>
        <w:t>Камнеломка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наклоненная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49.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Saxifraga merkii Fisch. ex Sternb. - </w:t>
      </w:r>
      <w:r w:rsidRPr="003418A6">
        <w:rPr>
          <w:rFonts w:eastAsia="Times New Roman" w:cs="Times New Roman"/>
          <w:sz w:val="28"/>
          <w:szCs w:val="28"/>
        </w:rPr>
        <w:t>Камнеломка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Мерка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lastRenderedPageBreak/>
        <w:t>50.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Saxifraga nelsoniana D. Don - </w:t>
      </w:r>
      <w:r w:rsidRPr="003418A6">
        <w:rPr>
          <w:rFonts w:eastAsia="Times New Roman" w:cs="Times New Roman"/>
          <w:sz w:val="28"/>
          <w:szCs w:val="28"/>
        </w:rPr>
        <w:t>Камнеломка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Нельсона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51.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>Saxifraga omolojensis Khokhr.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3418A6">
        <w:rPr>
          <w:rFonts w:eastAsia="Times New Roman" w:cs="Times New Roman"/>
          <w:sz w:val="28"/>
          <w:szCs w:val="28"/>
        </w:rPr>
        <w:t>Камнеломка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омолонская</w:t>
      </w:r>
      <w:proofErr w:type="spellEnd"/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52.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Saxifraga oppositifolia L. - </w:t>
      </w:r>
      <w:r w:rsidRPr="003418A6">
        <w:rPr>
          <w:rFonts w:eastAsia="Times New Roman" w:cs="Times New Roman"/>
          <w:sz w:val="28"/>
          <w:szCs w:val="28"/>
        </w:rPr>
        <w:t>Камнеломка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супротивнолистная</w:t>
      </w:r>
      <w:proofErr w:type="spellEnd"/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53.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Saxifraga redofskyi Adams - </w:t>
      </w:r>
      <w:r w:rsidRPr="003418A6">
        <w:rPr>
          <w:rFonts w:eastAsia="Times New Roman" w:cs="Times New Roman"/>
          <w:sz w:val="28"/>
          <w:szCs w:val="28"/>
        </w:rPr>
        <w:t>Камнеломка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Редовского</w:t>
      </w:r>
      <w:proofErr w:type="spellEnd"/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3418A6">
        <w:rPr>
          <w:rFonts w:eastAsia="Times New Roman" w:cs="Times New Roman"/>
          <w:sz w:val="28"/>
          <w:szCs w:val="28"/>
          <w:lang w:val="fr-FR"/>
        </w:rPr>
        <w:t>54.</w:t>
      </w:r>
      <w:r w:rsidRPr="003418A6">
        <w:rPr>
          <w:rFonts w:eastAsia="Times New Roman" w:cs="Times New Roman"/>
          <w:sz w:val="28"/>
          <w:szCs w:val="28"/>
          <w:lang w:val="fr-FR"/>
        </w:rPr>
        <w:tab/>
        <w:t xml:space="preserve">Chrysosplenium saxatile Khokhr. - </w:t>
      </w:r>
      <w:r w:rsidRPr="003418A6">
        <w:rPr>
          <w:rFonts w:eastAsia="Times New Roman" w:cs="Times New Roman"/>
          <w:sz w:val="28"/>
          <w:szCs w:val="28"/>
        </w:rPr>
        <w:t>Селезеночник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каменистый</w:t>
      </w:r>
      <w:r w:rsidRPr="003418A6">
        <w:rPr>
          <w:rFonts w:eastAsia="Times New Roman" w:cs="Times New Roman"/>
          <w:sz w:val="28"/>
          <w:szCs w:val="28"/>
          <w:lang w:val="fr-FR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55.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Potentilla nivea L. - </w:t>
      </w:r>
      <w:r w:rsidRPr="003418A6">
        <w:rPr>
          <w:rFonts w:eastAsia="Times New Roman" w:cs="Times New Roman"/>
          <w:sz w:val="28"/>
          <w:szCs w:val="28"/>
        </w:rPr>
        <w:t>Лапчатка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снежная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56.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Sieversia pusilla (Gaertn.) Hult. - </w:t>
      </w:r>
      <w:proofErr w:type="spellStart"/>
      <w:r w:rsidRPr="003418A6">
        <w:rPr>
          <w:rFonts w:eastAsia="Times New Roman" w:cs="Times New Roman"/>
          <w:sz w:val="28"/>
          <w:szCs w:val="28"/>
        </w:rPr>
        <w:t>Сиверсия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малая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57.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Dryas punctata Juz. - </w:t>
      </w:r>
      <w:r w:rsidRPr="003418A6">
        <w:rPr>
          <w:rFonts w:eastAsia="Times New Roman" w:cs="Times New Roman"/>
          <w:sz w:val="28"/>
          <w:szCs w:val="28"/>
        </w:rPr>
        <w:t>Дриада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точечная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58.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Oxytropis czukotica Jurtz. - </w:t>
      </w:r>
      <w:proofErr w:type="spellStart"/>
      <w:r w:rsidRPr="003418A6">
        <w:rPr>
          <w:rFonts w:eastAsia="Times New Roman" w:cs="Times New Roman"/>
          <w:sz w:val="28"/>
          <w:szCs w:val="28"/>
        </w:rPr>
        <w:t>Остролодочник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чукотский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</w:r>
      <w:r w:rsidR="00EC5DD4"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s-ES_tradnl"/>
        </w:rPr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59.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Empetrum sibiricum V. Vassil. - </w:t>
      </w:r>
      <w:proofErr w:type="spellStart"/>
      <w:r w:rsidRPr="003418A6">
        <w:rPr>
          <w:rFonts w:eastAsia="Times New Roman" w:cs="Times New Roman"/>
          <w:sz w:val="28"/>
          <w:szCs w:val="28"/>
        </w:rPr>
        <w:t>Шикша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сибирская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60.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Tilingia ajanensis Regel - </w:t>
      </w:r>
      <w:proofErr w:type="spellStart"/>
      <w:r w:rsidRPr="003418A6">
        <w:rPr>
          <w:rFonts w:eastAsia="Times New Roman" w:cs="Times New Roman"/>
          <w:sz w:val="28"/>
          <w:szCs w:val="28"/>
        </w:rPr>
        <w:t>Тилингия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аянская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ind w:left="705" w:hanging="705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61.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>Magadania ola</w:t>
      </w:r>
      <w:r w:rsidRPr="003418A6">
        <w:rPr>
          <w:rFonts w:eastAsia="Times New Roman" w:cs="Times New Roman"/>
          <w:sz w:val="28"/>
          <w:szCs w:val="28"/>
        </w:rPr>
        <w:t>ё</w:t>
      </w:r>
      <w:r w:rsidRPr="003418A6">
        <w:rPr>
          <w:rFonts w:eastAsia="Times New Roman" w:cs="Times New Roman"/>
          <w:sz w:val="28"/>
          <w:szCs w:val="28"/>
          <w:lang w:val="es-ES_tradnl"/>
        </w:rPr>
        <w:t>nsis  (Gorovoi et N. S. Pavlova) M. Pimen. et Lavrova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3418A6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ольская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>.)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 rare</w:t>
      </w:r>
      <w:r w:rsidR="00EC5DD4" w:rsidRPr="003418A6">
        <w:rPr>
          <w:rFonts w:eastAsia="Times New Roman" w:cs="Times New Roman"/>
          <w:sz w:val="28"/>
          <w:szCs w:val="28"/>
          <w:lang w:val="es-ES_tradnl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62.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Ledum decumbens (Ait.) Lodd. ex Steud. - </w:t>
      </w:r>
      <w:r w:rsidRPr="003418A6">
        <w:rPr>
          <w:rFonts w:eastAsia="Times New Roman" w:cs="Times New Roman"/>
          <w:sz w:val="28"/>
          <w:szCs w:val="28"/>
        </w:rPr>
        <w:t>Багульник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стелющийся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>.</w:t>
      </w:r>
    </w:p>
    <w:p w:rsidR="003754B4" w:rsidRPr="003418A6" w:rsidRDefault="003754B4" w:rsidP="003754B4">
      <w:pPr>
        <w:ind w:left="705" w:hanging="705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63.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Rhododendron aureum Georgi - </w:t>
      </w:r>
      <w:r w:rsidRPr="003418A6">
        <w:rPr>
          <w:rFonts w:eastAsia="Times New Roman" w:cs="Times New Roman"/>
          <w:sz w:val="28"/>
          <w:szCs w:val="28"/>
        </w:rPr>
        <w:t>Рододендрон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золотистый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, </w:t>
      </w:r>
      <w:r w:rsidRPr="003418A6">
        <w:rPr>
          <w:rFonts w:eastAsia="Times New Roman" w:cs="Times New Roman"/>
          <w:sz w:val="28"/>
          <w:szCs w:val="28"/>
        </w:rPr>
        <w:t>кашкара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64.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Rhododendron redowskianum Maxim. - </w:t>
      </w:r>
      <w:r w:rsidRPr="003418A6">
        <w:rPr>
          <w:rFonts w:eastAsia="Times New Roman" w:cs="Times New Roman"/>
          <w:sz w:val="28"/>
          <w:szCs w:val="28"/>
        </w:rPr>
        <w:t>Рододендрон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Редовского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>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65.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Phyllodoce caerulea (L.) Bab. - </w:t>
      </w:r>
      <w:proofErr w:type="spellStart"/>
      <w:r w:rsidRPr="003418A6">
        <w:rPr>
          <w:rFonts w:eastAsia="Times New Roman" w:cs="Times New Roman"/>
          <w:sz w:val="28"/>
          <w:szCs w:val="28"/>
        </w:rPr>
        <w:t>Филлодоце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голубая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66.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Cassiope ericoides (Pall.) D. Don - </w:t>
      </w:r>
      <w:r w:rsidRPr="003418A6">
        <w:rPr>
          <w:rFonts w:eastAsia="Times New Roman" w:cs="Times New Roman"/>
          <w:sz w:val="28"/>
          <w:szCs w:val="28"/>
        </w:rPr>
        <w:t>Кассиопея</w:t>
      </w:r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вересковидная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3418A6">
        <w:rPr>
          <w:rFonts w:eastAsia="Times New Roman" w:cs="Times New Roman"/>
          <w:sz w:val="28"/>
          <w:szCs w:val="28"/>
          <w:lang w:val="es-ES_tradnl"/>
        </w:rPr>
        <w:t>67.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 xml:space="preserve">Arctous alpina (L.) Neidenzu - </w:t>
      </w:r>
      <w:proofErr w:type="spellStart"/>
      <w:r w:rsidRPr="003418A6">
        <w:rPr>
          <w:rFonts w:eastAsia="Times New Roman" w:cs="Times New Roman"/>
          <w:sz w:val="28"/>
          <w:szCs w:val="28"/>
        </w:rPr>
        <w:t>Арктоус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альпийский</w:t>
      </w:r>
      <w:r w:rsidRPr="003418A6">
        <w:rPr>
          <w:rFonts w:eastAsia="Times New Roman" w:cs="Times New Roman"/>
          <w:sz w:val="28"/>
          <w:szCs w:val="28"/>
          <w:lang w:val="es-ES_tradnl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s-ES_tradnl"/>
        </w:rPr>
        <w:t xml:space="preserve">.).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68.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minus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Lodd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Worosch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Брусника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малая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69.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uliginosum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3418A6">
        <w:rPr>
          <w:rFonts w:eastAsia="Times New Roman" w:cs="Times New Roman"/>
          <w:sz w:val="28"/>
          <w:szCs w:val="28"/>
        </w:rPr>
        <w:t>Голубика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70.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vitis-idaea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L.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Брусника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обыкновенная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71.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Diapensia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obovata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(Fr. Schmidt)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Nakai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Диапенсия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обратнояйцевидная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72.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Gentiana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glauca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Pall.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Горечавка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сизая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73.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Myosotis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suaveolens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Waldst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Kit.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Незабудка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душистая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3418A6">
        <w:rPr>
          <w:rFonts w:eastAsia="Times New Roman" w:cs="Times New Roman"/>
          <w:sz w:val="28"/>
          <w:szCs w:val="28"/>
        </w:rPr>
        <w:t>окр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nl-NL"/>
        </w:rPr>
      </w:pPr>
      <w:r w:rsidRPr="003418A6">
        <w:rPr>
          <w:rFonts w:eastAsia="Times New Roman" w:cs="Times New Roman"/>
          <w:sz w:val="28"/>
          <w:szCs w:val="28"/>
          <w:lang w:val="nl-NL"/>
        </w:rPr>
        <w:t>74.</w:t>
      </w:r>
      <w:r w:rsidRPr="003418A6">
        <w:rPr>
          <w:rFonts w:eastAsia="Times New Roman" w:cs="Times New Roman"/>
          <w:sz w:val="28"/>
          <w:szCs w:val="28"/>
          <w:lang w:val="nl-NL"/>
        </w:rPr>
        <w:tab/>
        <w:t xml:space="preserve">Mertensia pubescens (Roem. et Schult.) DC. - </w:t>
      </w:r>
      <w:proofErr w:type="spellStart"/>
      <w:r w:rsidRPr="003418A6">
        <w:rPr>
          <w:rFonts w:eastAsia="Times New Roman" w:cs="Times New Roman"/>
          <w:sz w:val="28"/>
          <w:szCs w:val="28"/>
        </w:rPr>
        <w:t>Мертензия</w:t>
      </w:r>
      <w:proofErr w:type="spellEnd"/>
      <w:r w:rsidRPr="003418A6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опушенная</w:t>
      </w:r>
      <w:r w:rsidRPr="003418A6">
        <w:rPr>
          <w:rFonts w:eastAsia="Times New Roman" w:cs="Times New Roman"/>
          <w:sz w:val="28"/>
          <w:szCs w:val="28"/>
          <w:lang w:val="nl-NL"/>
        </w:rPr>
        <w:t>.</w:t>
      </w:r>
      <w:r w:rsidRPr="003418A6">
        <w:rPr>
          <w:rFonts w:eastAsia="Times New Roman" w:cs="Times New Roman"/>
          <w:sz w:val="28"/>
          <w:szCs w:val="28"/>
          <w:lang w:val="nl-NL"/>
        </w:rPr>
        <w:tab/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nl-NL"/>
        </w:rPr>
      </w:pPr>
      <w:r w:rsidRPr="003418A6">
        <w:rPr>
          <w:rFonts w:eastAsia="Times New Roman" w:cs="Times New Roman"/>
          <w:sz w:val="28"/>
          <w:szCs w:val="28"/>
          <w:lang w:val="nl-NL"/>
        </w:rPr>
        <w:t>75.</w:t>
      </w:r>
      <w:r w:rsidRPr="003418A6">
        <w:rPr>
          <w:rFonts w:eastAsia="Times New Roman" w:cs="Times New Roman"/>
          <w:sz w:val="28"/>
          <w:szCs w:val="28"/>
          <w:lang w:val="nl-NL"/>
        </w:rPr>
        <w:tab/>
        <w:t>Lagotis minor (Willd.) Standl.</w:t>
      </w:r>
      <w:r w:rsidRPr="003418A6">
        <w:rPr>
          <w:rFonts w:eastAsia="Times New Roman" w:cs="Times New Roman"/>
          <w:sz w:val="28"/>
          <w:szCs w:val="28"/>
          <w:lang w:val="nl-NL"/>
        </w:rPr>
        <w:tab/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Лаготис</w:t>
      </w:r>
      <w:proofErr w:type="spellEnd"/>
      <w:r w:rsidRPr="003418A6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малый</w:t>
      </w:r>
      <w:r w:rsidRPr="003418A6">
        <w:rPr>
          <w:rFonts w:eastAsia="Times New Roman" w:cs="Times New Roman"/>
          <w:sz w:val="28"/>
          <w:szCs w:val="28"/>
          <w:lang w:val="nl-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nl-NL"/>
        </w:rPr>
      </w:pPr>
      <w:r w:rsidRPr="003418A6">
        <w:rPr>
          <w:rFonts w:eastAsia="Times New Roman" w:cs="Times New Roman"/>
          <w:sz w:val="28"/>
          <w:szCs w:val="28"/>
          <w:lang w:val="nl-NL"/>
        </w:rPr>
        <w:t>76.</w:t>
      </w:r>
      <w:r w:rsidRPr="003418A6">
        <w:rPr>
          <w:rFonts w:eastAsia="Times New Roman" w:cs="Times New Roman"/>
          <w:sz w:val="28"/>
          <w:szCs w:val="28"/>
          <w:lang w:val="nl-NL"/>
        </w:rPr>
        <w:tab/>
        <w:t xml:space="preserve">Pedicularis alopecuroides Stev. ex Spreng. - </w:t>
      </w:r>
      <w:r w:rsidRPr="003418A6">
        <w:rPr>
          <w:rFonts w:eastAsia="Times New Roman" w:cs="Times New Roman"/>
          <w:sz w:val="28"/>
          <w:szCs w:val="28"/>
        </w:rPr>
        <w:t>Мытник</w:t>
      </w:r>
      <w:r w:rsidRPr="003418A6">
        <w:rPr>
          <w:rFonts w:eastAsia="Times New Roman" w:cs="Times New Roman"/>
          <w:sz w:val="28"/>
          <w:szCs w:val="28"/>
          <w:lang w:val="nl-NL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лисохвостый</w:t>
      </w:r>
      <w:proofErr w:type="spellEnd"/>
      <w:r w:rsidRPr="003418A6">
        <w:rPr>
          <w:rFonts w:eastAsia="Times New Roman" w:cs="Times New Roman"/>
          <w:sz w:val="28"/>
          <w:szCs w:val="28"/>
          <w:lang w:val="nl-NL"/>
        </w:rPr>
        <w:t xml:space="preserve">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77.</w:t>
      </w:r>
      <w:r w:rsidRPr="003418A6">
        <w:rPr>
          <w:rFonts w:eastAsia="Times New Roman" w:cs="Times New Roman"/>
          <w:sz w:val="28"/>
          <w:szCs w:val="28"/>
        </w:rPr>
        <w:tab/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Aster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alpinus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L</w:t>
      </w:r>
      <w:r w:rsidRPr="003418A6">
        <w:rPr>
          <w:rFonts w:eastAsia="Times New Roman" w:cs="Times New Roman"/>
          <w:sz w:val="28"/>
          <w:szCs w:val="28"/>
        </w:rPr>
        <w:t>. - Астра альпийская.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78.</w:t>
      </w:r>
      <w:r w:rsidRPr="003418A6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Antennaria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monocephala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DC</w:t>
      </w:r>
      <w:r w:rsidRPr="003418A6">
        <w:rPr>
          <w:rFonts w:eastAsia="Times New Roman" w:cs="Times New Roman"/>
          <w:sz w:val="28"/>
          <w:szCs w:val="28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- Кошачья лапка одноголовая.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79.</w:t>
      </w:r>
      <w:r w:rsidRPr="003418A6">
        <w:rPr>
          <w:rFonts w:eastAsia="Times New Roman"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kruhsiana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Bess.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3418A6">
        <w:rPr>
          <w:rFonts w:eastAsia="Times New Roman" w:cs="Times New Roman"/>
          <w:sz w:val="28"/>
          <w:szCs w:val="28"/>
        </w:rPr>
        <w:t>Полынь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Крузе</w:t>
      </w:r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80.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Tephroseris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atropurpurea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Holub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Пепельник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чернопурпуровый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81.</w:t>
      </w:r>
      <w:r w:rsidRPr="003418A6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Saussurea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tilesii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3418A6">
        <w:rPr>
          <w:rFonts w:eastAsia="Times New Roman" w:cs="Times New Roman"/>
          <w:sz w:val="28"/>
          <w:szCs w:val="28"/>
        </w:rPr>
        <w:t>Горькуша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Тилезиуса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82.</w:t>
      </w:r>
      <w:r w:rsidRPr="003418A6">
        <w:rPr>
          <w:rFonts w:eastAsia="Times New Roman" w:cs="Times New Roman"/>
          <w:sz w:val="28"/>
          <w:szCs w:val="28"/>
        </w:rPr>
        <w:tab/>
      </w:r>
      <w:proofErr w:type="spellStart"/>
      <w:r w:rsidRPr="003418A6">
        <w:rPr>
          <w:rFonts w:eastAsia="Times New Roman" w:cs="Times New Roman"/>
          <w:sz w:val="28"/>
          <w:szCs w:val="28"/>
        </w:rPr>
        <w:t>Taraxacum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sp</w:t>
      </w:r>
      <w:proofErr w:type="spellEnd"/>
      <w:r w:rsidRPr="003418A6">
        <w:rPr>
          <w:rFonts w:eastAsia="Times New Roman" w:cs="Times New Roman"/>
          <w:sz w:val="28"/>
          <w:szCs w:val="28"/>
        </w:rPr>
        <w:t>. - Одуванчик.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ind w:firstLine="54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Растительный покров представлен фрагментами несомкнутых щебнисто-кустарничковых и кустарничково-лишайниковых тундр. Особенностью ООПТ является наличие горно-тундровой растительности с единичными кустами кедрового стланика на высотах, превышающих 1800-2000 м над уровнем моря, что не характерно для других горных массивов в верховьях Колымы, где верхняя граница древесной растительности обычно находится не выше 1400-1600 м над уровнем моря. Отдельные низкорослые лиственницы встречались на высотах около 1800 м. Ниже, за пределами </w:t>
      </w:r>
      <w:r w:rsidRPr="003418A6">
        <w:rPr>
          <w:rFonts w:eastAsia="Times New Roman" w:cs="Times New Roman"/>
          <w:sz w:val="28"/>
          <w:szCs w:val="28"/>
        </w:rPr>
        <w:lastRenderedPageBreak/>
        <w:t>утвержденной площади ООПТ, но в пределах предлагаемых границ, горно-тундровая растительность занимает до 80% территории.</w:t>
      </w:r>
    </w:p>
    <w:p w:rsidR="003754B4" w:rsidRPr="003418A6" w:rsidRDefault="003754B4" w:rsidP="00EC5DD4">
      <w:pPr>
        <w:ind w:firstLine="54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В пределах площади  в 45 га на склонах и </w:t>
      </w:r>
      <w:proofErr w:type="spellStart"/>
      <w:r w:rsidRPr="003418A6">
        <w:rPr>
          <w:rFonts w:eastAsia="Times New Roman" w:cs="Times New Roman"/>
          <w:sz w:val="28"/>
          <w:szCs w:val="28"/>
        </w:rPr>
        <w:t>привершинной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части пика Абориген около 50-60% площади приходится  кру</w:t>
      </w:r>
      <w:r w:rsidR="00EC5DD4" w:rsidRPr="003418A6">
        <w:rPr>
          <w:rFonts w:eastAsia="Times New Roman" w:cs="Times New Roman"/>
          <w:sz w:val="28"/>
          <w:szCs w:val="28"/>
        </w:rPr>
        <w:t>пнокаменистые осыпи и россыпи и</w:t>
      </w:r>
      <w:r w:rsidRPr="003418A6">
        <w:rPr>
          <w:rFonts w:eastAsia="Times New Roman" w:cs="Times New Roman"/>
          <w:sz w:val="28"/>
          <w:szCs w:val="28"/>
        </w:rPr>
        <w:t xml:space="preserve"> скальные выходы. Растительность несомкнутая с покрытием до 10%, встречаются </w:t>
      </w:r>
      <w:proofErr w:type="spellStart"/>
      <w:r w:rsidRPr="003418A6">
        <w:rPr>
          <w:rFonts w:eastAsia="Times New Roman" w:cs="Times New Roman"/>
          <w:sz w:val="28"/>
          <w:szCs w:val="28"/>
        </w:rPr>
        <w:t>Hierochlo</w:t>
      </w:r>
      <w:proofErr w:type="gramStart"/>
      <w:r w:rsidRPr="003418A6">
        <w:rPr>
          <w:rFonts w:eastAsia="Times New Roman" w:cs="Times New Roman"/>
          <w:sz w:val="28"/>
          <w:szCs w:val="28"/>
        </w:rPr>
        <w:t>ё</w:t>
      </w:r>
      <w:proofErr w:type="spellEnd"/>
      <w:proofErr w:type="gram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alpina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Dryopteris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fragrans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Saxifraga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redofskyi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Festuca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auriculata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Stellaria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jacutica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Cassiope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ericoides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</w:rPr>
        <w:t xml:space="preserve">По трещинам скал растут </w:t>
      </w:r>
      <w:proofErr w:type="spellStart"/>
      <w:r w:rsidRPr="003418A6">
        <w:rPr>
          <w:rFonts w:eastAsia="Times New Roman" w:cs="Times New Roman"/>
          <w:sz w:val="28"/>
          <w:szCs w:val="28"/>
        </w:rPr>
        <w:t>Chrysosplenium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saxatile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Selaginella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rupestris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Taraxacum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sp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., </w:t>
      </w:r>
      <w:proofErr w:type="spellStart"/>
      <w:r w:rsidRPr="003418A6">
        <w:rPr>
          <w:rFonts w:eastAsia="Times New Roman" w:cs="Times New Roman"/>
          <w:sz w:val="28"/>
          <w:szCs w:val="28"/>
        </w:rPr>
        <w:t>Potentilla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nivea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и др. Около 10-20 % площади приходится на щебнистые кустарничково-лишайниковые тундры с несомкнутой растительностью с </w:t>
      </w:r>
      <w:proofErr w:type="spellStart"/>
      <w:r w:rsidRPr="003418A6">
        <w:rPr>
          <w:rFonts w:eastAsia="Times New Roman" w:cs="Times New Roman"/>
          <w:sz w:val="28"/>
          <w:szCs w:val="28"/>
        </w:rPr>
        <w:t>Dryas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punctata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Cassiope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ericoides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Diapensia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obovata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Salix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khokhriakovii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misandra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 и др. Вполне  вероятно, что в трещинах скал произрастают очень ред</w:t>
      </w:r>
      <w:r w:rsidR="00EC5DD4" w:rsidRPr="003418A6">
        <w:rPr>
          <w:rFonts w:eastAsia="Times New Roman" w:cs="Times New Roman"/>
          <w:sz w:val="28"/>
          <w:szCs w:val="28"/>
        </w:rPr>
        <w:t xml:space="preserve">кие в области </w:t>
      </w:r>
      <w:proofErr w:type="spellStart"/>
      <w:r w:rsidR="00EC5DD4" w:rsidRPr="003418A6">
        <w:rPr>
          <w:rFonts w:eastAsia="Times New Roman" w:cs="Times New Roman"/>
          <w:sz w:val="28"/>
          <w:szCs w:val="28"/>
        </w:rPr>
        <w:t>Salix</w:t>
      </w:r>
      <w:proofErr w:type="spellEnd"/>
      <w:r w:rsidR="00EC5DD4"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EC5DD4" w:rsidRPr="003418A6">
        <w:rPr>
          <w:rFonts w:eastAsia="Times New Roman" w:cs="Times New Roman"/>
          <w:sz w:val="28"/>
          <w:szCs w:val="28"/>
        </w:rPr>
        <w:t>jurtzevii</w:t>
      </w:r>
      <w:proofErr w:type="spellEnd"/>
      <w:r w:rsidR="00EC5DD4" w:rsidRPr="003418A6">
        <w:rPr>
          <w:rFonts w:eastAsia="Times New Roman" w:cs="Times New Roman"/>
          <w:sz w:val="28"/>
          <w:szCs w:val="28"/>
        </w:rPr>
        <w:t xml:space="preserve"> и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Rhodiola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quadrifida</w:t>
      </w:r>
      <w:proofErr w:type="spellEnd"/>
      <w:r w:rsidRPr="003418A6">
        <w:rPr>
          <w:rFonts w:eastAsia="Times New Roman" w:cs="Times New Roman"/>
          <w:sz w:val="28"/>
          <w:szCs w:val="28"/>
        </w:rPr>
        <w:t>, которые были обнаружены за пределами ПП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, но для их достоверного выявления </w:t>
      </w:r>
      <w:r w:rsidR="00EC5DD4" w:rsidRPr="003418A6">
        <w:rPr>
          <w:rFonts w:eastAsia="Times New Roman" w:cs="Times New Roman"/>
          <w:sz w:val="28"/>
          <w:szCs w:val="28"/>
        </w:rPr>
        <w:t>необходимы</w:t>
      </w:r>
      <w:r w:rsidRPr="003418A6">
        <w:rPr>
          <w:rFonts w:eastAsia="Times New Roman" w:cs="Times New Roman"/>
          <w:sz w:val="28"/>
          <w:szCs w:val="28"/>
        </w:rPr>
        <w:t xml:space="preserve"> более продолжительные работы в середине лета.</w:t>
      </w:r>
    </w:p>
    <w:p w:rsidR="003754B4" w:rsidRPr="003418A6" w:rsidRDefault="003754B4" w:rsidP="00EC5DD4">
      <w:pPr>
        <w:ind w:firstLine="54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На севе</w:t>
      </w:r>
      <w:r w:rsidR="00EC5DD4" w:rsidRPr="003418A6">
        <w:rPr>
          <w:rFonts w:eastAsia="Times New Roman" w:cs="Times New Roman"/>
          <w:sz w:val="28"/>
          <w:szCs w:val="28"/>
        </w:rPr>
        <w:t>рных склонах по ложбинам стоков</w:t>
      </w:r>
      <w:r w:rsidRPr="003418A6">
        <w:rPr>
          <w:rFonts w:eastAsia="Times New Roman" w:cs="Times New Roman"/>
          <w:sz w:val="28"/>
          <w:szCs w:val="28"/>
        </w:rPr>
        <w:t xml:space="preserve"> и в цирке преобладают разнотравно-кустарничковые тундры по местам долгого лежания снега, занимающие до 30% площади ПП. В цирке проективное покрытие растительности достигает 70-80%. Обычны </w:t>
      </w:r>
      <w:proofErr w:type="spellStart"/>
      <w:r w:rsidRPr="003418A6">
        <w:rPr>
          <w:rFonts w:eastAsia="Times New Roman" w:cs="Times New Roman"/>
          <w:sz w:val="28"/>
          <w:szCs w:val="28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podocarpa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Alopecurus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alpinus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Salix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polaris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Salix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sphenophylla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Saxifraga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merkii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Saxifraga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nelsoniana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Oxyria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digyna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Diphasiastrum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alpinum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Carex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fuscidula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Ranunculus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pygmaeus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и др. На пологих участках склонов растительный покров более разреженный, сходного состава, и чередуется с фрагментами сырых крупнокаменистых осыпей. </w:t>
      </w:r>
      <w:proofErr w:type="gramStart"/>
      <w:r w:rsidRPr="003418A6">
        <w:rPr>
          <w:rFonts w:eastAsia="Times New Roman" w:cs="Times New Roman"/>
          <w:sz w:val="28"/>
          <w:szCs w:val="28"/>
        </w:rPr>
        <w:t xml:space="preserve">Из кустарничков среди разнотравья нередки </w:t>
      </w:r>
      <w:proofErr w:type="spellStart"/>
      <w:r w:rsidRPr="003418A6">
        <w:rPr>
          <w:rFonts w:eastAsia="Times New Roman" w:cs="Times New Roman"/>
          <w:sz w:val="28"/>
          <w:szCs w:val="28"/>
        </w:rPr>
        <w:t>Vaccinium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uliginosum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3418A6">
        <w:rPr>
          <w:rFonts w:eastAsia="Times New Roman" w:cs="Times New Roman"/>
          <w:sz w:val="28"/>
          <w:szCs w:val="28"/>
        </w:rPr>
        <w:t>Phyllodoce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caerulea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 </w:t>
      </w:r>
      <w:proofErr w:type="gramEnd"/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Кроме того, в пределах расширенного варианта площади ПП на его территорию попадают кустарничково-травяно-моховые тундры, разреженные заросли кедрового стланика, кустарничково-моховые сырые тундры по берегам озер и сами озера.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Около развилки ручьев Левый и Правый Неведомый на участке с разнотравно-кустарничковой тундрой среди </w:t>
      </w:r>
      <w:proofErr w:type="spellStart"/>
      <w:r w:rsidRPr="003418A6">
        <w:rPr>
          <w:rFonts w:eastAsia="Times New Roman" w:cs="Times New Roman"/>
          <w:sz w:val="28"/>
          <w:szCs w:val="28"/>
        </w:rPr>
        <w:t>кедровостланиковых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зарослей обнаружена небольшая популяция </w:t>
      </w:r>
      <w:proofErr w:type="spellStart"/>
      <w:r w:rsidRPr="003418A6">
        <w:rPr>
          <w:rFonts w:eastAsia="Times New Roman" w:cs="Times New Roman"/>
          <w:sz w:val="28"/>
          <w:szCs w:val="28"/>
        </w:rPr>
        <w:t>Magadania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ola</w:t>
      </w:r>
      <w:proofErr w:type="gramStart"/>
      <w:r w:rsidRPr="003418A6">
        <w:rPr>
          <w:rFonts w:eastAsia="Times New Roman" w:cs="Times New Roman"/>
          <w:sz w:val="28"/>
          <w:szCs w:val="28"/>
        </w:rPr>
        <w:t>ё</w:t>
      </w:r>
      <w:proofErr w:type="gramEnd"/>
      <w:r w:rsidRPr="003418A6">
        <w:rPr>
          <w:rFonts w:eastAsia="Times New Roman" w:cs="Times New Roman"/>
          <w:sz w:val="28"/>
          <w:szCs w:val="28"/>
        </w:rPr>
        <w:t>nsis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ольская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 Эта популяция требует специального изучения, поскольку растения в период обследования </w:t>
      </w:r>
      <w:proofErr w:type="gramStart"/>
      <w:r w:rsidRPr="003418A6">
        <w:rPr>
          <w:rFonts w:eastAsia="Times New Roman" w:cs="Times New Roman"/>
          <w:sz w:val="28"/>
          <w:szCs w:val="28"/>
        </w:rPr>
        <w:t>были уже завядшие после замор</w:t>
      </w:r>
      <w:r w:rsidR="00EC5DD4" w:rsidRPr="003418A6">
        <w:rPr>
          <w:rFonts w:eastAsia="Times New Roman" w:cs="Times New Roman"/>
          <w:sz w:val="28"/>
          <w:szCs w:val="28"/>
        </w:rPr>
        <w:t>о</w:t>
      </w:r>
      <w:r w:rsidRPr="003418A6">
        <w:rPr>
          <w:rFonts w:eastAsia="Times New Roman" w:cs="Times New Roman"/>
          <w:sz w:val="28"/>
          <w:szCs w:val="28"/>
        </w:rPr>
        <w:t>зков и их определение было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затруднено. Ближайшие местонахождения </w:t>
      </w:r>
      <w:proofErr w:type="spellStart"/>
      <w:r w:rsidRPr="003418A6">
        <w:rPr>
          <w:rFonts w:eastAsia="Times New Roman" w:cs="Times New Roman"/>
          <w:sz w:val="28"/>
          <w:szCs w:val="28"/>
        </w:rPr>
        <w:t>магадании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ольской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расположены на </w:t>
      </w:r>
      <w:proofErr w:type="spellStart"/>
      <w:r w:rsidRPr="003418A6">
        <w:rPr>
          <w:rFonts w:eastAsia="Times New Roman" w:cs="Times New Roman"/>
          <w:sz w:val="28"/>
          <w:szCs w:val="28"/>
        </w:rPr>
        <w:t>Ольском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плато, примерно </w:t>
      </w:r>
      <w:r w:rsidR="00EC5DD4" w:rsidRPr="003418A6">
        <w:rPr>
          <w:rFonts w:eastAsia="Times New Roman" w:cs="Times New Roman"/>
          <w:sz w:val="28"/>
          <w:szCs w:val="28"/>
        </w:rPr>
        <w:t>на</w:t>
      </w:r>
      <w:r w:rsidRPr="003418A6">
        <w:rPr>
          <w:rFonts w:eastAsia="Times New Roman" w:cs="Times New Roman"/>
          <w:sz w:val="28"/>
          <w:szCs w:val="28"/>
        </w:rPr>
        <w:t xml:space="preserve"> 250 км южнее,  м</w:t>
      </w:r>
      <w:r w:rsidR="00EC5DD4" w:rsidRPr="003418A6">
        <w:rPr>
          <w:rFonts w:eastAsia="Times New Roman" w:cs="Times New Roman"/>
          <w:sz w:val="28"/>
          <w:szCs w:val="28"/>
        </w:rPr>
        <w:t>еста произрастания вида и в окрестностях</w:t>
      </w:r>
      <w:r w:rsidRPr="003418A6">
        <w:rPr>
          <w:rFonts w:eastAsia="Times New Roman" w:cs="Times New Roman"/>
          <w:sz w:val="28"/>
          <w:szCs w:val="28"/>
        </w:rPr>
        <w:t xml:space="preserve"> пика Абориген и на </w:t>
      </w:r>
      <w:proofErr w:type="spellStart"/>
      <w:r w:rsidRPr="003418A6">
        <w:rPr>
          <w:rFonts w:eastAsia="Times New Roman" w:cs="Times New Roman"/>
          <w:sz w:val="28"/>
          <w:szCs w:val="28"/>
        </w:rPr>
        <w:t>Ольском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плато совпадают по </w:t>
      </w:r>
      <w:proofErr w:type="spellStart"/>
      <w:r w:rsidRPr="003418A6">
        <w:rPr>
          <w:rFonts w:eastAsia="Times New Roman" w:cs="Times New Roman"/>
          <w:sz w:val="28"/>
          <w:szCs w:val="28"/>
        </w:rPr>
        <w:t>биотопической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приуроченности - высокогорная кустарничково-разнотравная тундра. </w:t>
      </w:r>
    </w:p>
    <w:p w:rsidR="003754B4" w:rsidRPr="003418A6" w:rsidRDefault="003754B4" w:rsidP="00256AD8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Также в пределах расширенного варианта площади ПП спорадически встречается листоватый лишайник </w:t>
      </w:r>
      <w:proofErr w:type="spellStart"/>
      <w:r w:rsidRPr="003418A6">
        <w:rPr>
          <w:rFonts w:eastAsia="Times New Roman" w:cs="Times New Roman"/>
          <w:sz w:val="28"/>
          <w:szCs w:val="28"/>
        </w:rPr>
        <w:t>Мэйсонхэйлеа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Ричардсона</w:t>
      </w:r>
      <w:r w:rsidRPr="003418A6">
        <w:rPr>
          <w:rFonts w:eastAsia="Times New Roman" w:cs="Times New Roman"/>
          <w:noProof/>
          <w:sz w:val="28"/>
          <w:szCs w:val="28"/>
        </w:rPr>
        <w:t xml:space="preserve"> -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Masonhalea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richardsonii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</w:t>
      </w:r>
      <w:r w:rsidRPr="003418A6">
        <w:rPr>
          <w:rFonts w:eastAsia="Times New Roman" w:cs="Times New Roman"/>
          <w:sz w:val="28"/>
          <w:szCs w:val="28"/>
          <w:lang w:val="en-US"/>
        </w:rPr>
        <w:t>Hook</w:t>
      </w:r>
      <w:r w:rsidRPr="003418A6">
        <w:rPr>
          <w:rFonts w:eastAsia="Times New Roman" w:cs="Times New Roman"/>
          <w:sz w:val="28"/>
          <w:szCs w:val="28"/>
        </w:rPr>
        <w:t xml:space="preserve">.) </w:t>
      </w:r>
      <w:r w:rsidRPr="003418A6">
        <w:rPr>
          <w:rFonts w:eastAsia="Times New Roman" w:cs="Times New Roman"/>
          <w:sz w:val="28"/>
          <w:szCs w:val="28"/>
          <w:lang w:val="en-US"/>
        </w:rPr>
        <w:t>K</w:t>
      </w:r>
      <w:r w:rsidRPr="003418A6">
        <w:rPr>
          <w:rFonts w:eastAsia="Times New Roman" w:cs="Times New Roman"/>
          <w:sz w:val="28"/>
          <w:szCs w:val="28"/>
        </w:rPr>
        <w:t>ä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rnefelt</w:t>
      </w:r>
      <w:proofErr w:type="spellEnd"/>
      <w:r w:rsidR="00256AD8" w:rsidRPr="003418A6">
        <w:rPr>
          <w:rFonts w:eastAsia="Times New Roman" w:cs="Times New Roman"/>
          <w:sz w:val="28"/>
          <w:szCs w:val="28"/>
        </w:rPr>
        <w:t>, занесенный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</w:rPr>
        <w:t>в  КК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РФ</w:t>
      </w:r>
      <w:r w:rsidR="00256AD8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EC5DD4">
      <w:pPr>
        <w:jc w:val="both"/>
        <w:rPr>
          <w:rFonts w:eastAsia="Times New Roman" w:cs="Times New Roman"/>
          <w:sz w:val="28"/>
          <w:szCs w:val="28"/>
        </w:rPr>
      </w:pPr>
    </w:p>
    <w:p w:rsidR="00DD3C9E" w:rsidRDefault="00DD3C9E" w:rsidP="003754B4">
      <w:pPr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lastRenderedPageBreak/>
        <w:t>ж) краткие сведения о лесном фонде: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Дебинское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участковое лесничество </w:t>
      </w:r>
      <w:proofErr w:type="spellStart"/>
      <w:r w:rsidRPr="003418A6">
        <w:rPr>
          <w:rFonts w:eastAsia="Times New Roman" w:cs="Times New Roman"/>
          <w:sz w:val="28"/>
          <w:szCs w:val="28"/>
        </w:rPr>
        <w:t>Оротуканского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лесничества Департамента лесного хозяйства, контроля и надзора за состоянием лесов администрации Магаданской области. Запасы древесины на ООПТ отсутствуют.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з) краткие сведения о животном мире: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Следует иметь </w:t>
      </w:r>
      <w:proofErr w:type="gramStart"/>
      <w:r w:rsidRPr="003418A6">
        <w:rPr>
          <w:rFonts w:eastAsia="Times New Roman" w:cs="Times New Roman"/>
          <w:sz w:val="28"/>
          <w:szCs w:val="28"/>
        </w:rPr>
        <w:t>ввиду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, что </w:t>
      </w:r>
      <w:proofErr w:type="gramStart"/>
      <w:r w:rsidRPr="003418A6">
        <w:rPr>
          <w:rFonts w:eastAsia="Times New Roman" w:cs="Times New Roman"/>
          <w:sz w:val="28"/>
          <w:szCs w:val="28"/>
        </w:rPr>
        <w:t>в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связи с малой площадью ООПТ обитание большинства видов млекопитающих и птиц в ее границах имеет временный характер. </w:t>
      </w:r>
      <w:r w:rsidR="00256AD8" w:rsidRPr="003418A6">
        <w:rPr>
          <w:rFonts w:eastAsia="Times New Roman" w:cs="Times New Roman"/>
          <w:sz w:val="28"/>
          <w:szCs w:val="28"/>
        </w:rPr>
        <w:t xml:space="preserve">Пик Абориген и прилегающие горные образования и тундры населяют снежные бараны – визуально отмечено 11 особей. На прилегающей территории отмечены следы волка. В расширенном варианте площади список млекопитающих может расшириться за счет зайца-беляка, лисицы, арктического суслика </w:t>
      </w:r>
      <w:r w:rsidR="004235A2" w:rsidRPr="003418A6">
        <w:rPr>
          <w:rFonts w:eastAsia="Times New Roman" w:cs="Times New Roman"/>
          <w:sz w:val="28"/>
          <w:szCs w:val="28"/>
        </w:rPr>
        <w:t xml:space="preserve">(обнаружены небольшие колонии) и других видов, а птиц – за счет </w:t>
      </w:r>
      <w:proofErr w:type="gramStart"/>
      <w:r w:rsidR="004235A2" w:rsidRPr="003418A6">
        <w:rPr>
          <w:rFonts w:eastAsia="Times New Roman" w:cs="Times New Roman"/>
          <w:sz w:val="28"/>
          <w:szCs w:val="28"/>
        </w:rPr>
        <w:t>представителей</w:t>
      </w:r>
      <w:proofErr w:type="gramEnd"/>
      <w:r w:rsidR="004235A2" w:rsidRPr="003418A6">
        <w:rPr>
          <w:rFonts w:eastAsia="Times New Roman" w:cs="Times New Roman"/>
          <w:sz w:val="28"/>
          <w:szCs w:val="28"/>
        </w:rPr>
        <w:t xml:space="preserve"> прежде всего отряда воробьиных (трясогузки и др.). В верхнем течении ручья Неведомый визуально </w:t>
      </w:r>
      <w:proofErr w:type="gramStart"/>
      <w:r w:rsidR="004235A2" w:rsidRPr="003418A6">
        <w:rPr>
          <w:rFonts w:eastAsia="Times New Roman" w:cs="Times New Roman"/>
          <w:sz w:val="28"/>
          <w:szCs w:val="28"/>
        </w:rPr>
        <w:t>отмечены</w:t>
      </w:r>
      <w:proofErr w:type="gramEnd"/>
      <w:r w:rsidR="004235A2" w:rsidRPr="003418A6">
        <w:rPr>
          <w:rFonts w:eastAsia="Times New Roman" w:cs="Times New Roman"/>
          <w:sz w:val="28"/>
          <w:szCs w:val="28"/>
        </w:rPr>
        <w:t xml:space="preserve"> чирки-</w:t>
      </w:r>
      <w:proofErr w:type="spellStart"/>
      <w:r w:rsidR="004235A2" w:rsidRPr="003418A6">
        <w:rPr>
          <w:rFonts w:eastAsia="Times New Roman" w:cs="Times New Roman"/>
          <w:sz w:val="28"/>
          <w:szCs w:val="28"/>
        </w:rPr>
        <w:t>трескунки</w:t>
      </w:r>
      <w:proofErr w:type="spellEnd"/>
      <w:r w:rsidR="004235A2" w:rsidRPr="003418A6">
        <w:rPr>
          <w:rFonts w:eastAsia="Times New Roman" w:cs="Times New Roman"/>
          <w:sz w:val="28"/>
          <w:szCs w:val="28"/>
        </w:rPr>
        <w:t xml:space="preserve"> – выводок из 4-х молодых птиц.</w:t>
      </w:r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</w:p>
    <w:p w:rsidR="003754B4" w:rsidRPr="003418A6" w:rsidRDefault="00256AD8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 xml:space="preserve">КЛАСС MAMMALIA - МЛЕКОПИТАЮЩИЕ </w:t>
      </w:r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>ОТРЯД LAGOMORPHA -</w:t>
      </w:r>
      <w:proofErr w:type="gramStart"/>
      <w:r w:rsidRPr="003418A6">
        <w:rPr>
          <w:rFonts w:eastAsia="Times New Roman" w:cs="Times New Roman"/>
          <w:b/>
          <w:sz w:val="28"/>
          <w:szCs w:val="28"/>
        </w:rPr>
        <w:t>ЗАЙЦЕОБРАЗНЫЕ</w:t>
      </w:r>
      <w:proofErr w:type="gramEnd"/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3418A6">
        <w:rPr>
          <w:rFonts w:eastAsia="Times New Roman" w:cs="Times New Roman"/>
          <w:b/>
          <w:sz w:val="28"/>
          <w:szCs w:val="28"/>
        </w:rPr>
        <w:t>Lagomyidae</w:t>
      </w:r>
      <w:proofErr w:type="spellEnd"/>
      <w:r w:rsidRPr="003418A6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3418A6">
        <w:rPr>
          <w:rFonts w:eastAsia="Times New Roman" w:cs="Times New Roman"/>
          <w:b/>
          <w:sz w:val="28"/>
          <w:szCs w:val="28"/>
        </w:rPr>
        <w:t>пищуховые</w:t>
      </w:r>
      <w:proofErr w:type="spellEnd"/>
    </w:p>
    <w:p w:rsidR="003754B4" w:rsidRPr="003418A6" w:rsidRDefault="003754B4" w:rsidP="003754B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Ochotona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hyperbore</w:t>
      </w:r>
      <w:r w:rsidR="00256AD8" w:rsidRPr="003418A6">
        <w:rPr>
          <w:rFonts w:eastAsia="Times New Roman" w:cs="Times New Roman"/>
          <w:sz w:val="28"/>
          <w:szCs w:val="28"/>
        </w:rPr>
        <w:t>a</w:t>
      </w:r>
      <w:proofErr w:type="spellEnd"/>
      <w:r w:rsidR="00256AD8"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256AD8" w:rsidRPr="003418A6">
        <w:rPr>
          <w:rFonts w:eastAsia="Times New Roman" w:cs="Times New Roman"/>
          <w:sz w:val="28"/>
          <w:szCs w:val="28"/>
        </w:rPr>
        <w:t>Pallas</w:t>
      </w:r>
      <w:proofErr w:type="spellEnd"/>
      <w:r w:rsidR="00256AD8" w:rsidRPr="003418A6">
        <w:rPr>
          <w:rFonts w:eastAsia="Times New Roman" w:cs="Times New Roman"/>
          <w:sz w:val="28"/>
          <w:szCs w:val="28"/>
        </w:rPr>
        <w:t>, 1811- северная пищуха.</w:t>
      </w:r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 xml:space="preserve">ОТРЯД CARNIVORA - </w:t>
      </w:r>
      <w:proofErr w:type="gramStart"/>
      <w:r w:rsidRPr="003418A6">
        <w:rPr>
          <w:rFonts w:eastAsia="Times New Roman" w:cs="Times New Roman"/>
          <w:b/>
          <w:sz w:val="28"/>
          <w:szCs w:val="28"/>
        </w:rPr>
        <w:t>ХИЩНЫЕ</w:t>
      </w:r>
      <w:proofErr w:type="gramEnd"/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3418A6">
        <w:rPr>
          <w:rFonts w:eastAsia="Times New Roman" w:cs="Times New Roman"/>
          <w:b/>
          <w:sz w:val="28"/>
          <w:szCs w:val="28"/>
        </w:rPr>
        <w:t>Ursidae</w:t>
      </w:r>
      <w:proofErr w:type="spellEnd"/>
      <w:r w:rsidRPr="003418A6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3418A6">
        <w:rPr>
          <w:rFonts w:eastAsia="Times New Roman" w:cs="Times New Roman"/>
          <w:b/>
          <w:sz w:val="28"/>
          <w:szCs w:val="28"/>
        </w:rPr>
        <w:t>медвежьи</w:t>
      </w:r>
      <w:proofErr w:type="gramEnd"/>
    </w:p>
    <w:p w:rsidR="003754B4" w:rsidRPr="003418A6" w:rsidRDefault="003754B4" w:rsidP="003754B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Ursus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arctos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3418A6">
        <w:rPr>
          <w:rFonts w:eastAsia="Times New Roman" w:cs="Times New Roman"/>
          <w:sz w:val="28"/>
          <w:szCs w:val="28"/>
        </w:rPr>
        <w:t>бурый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медведь</w:t>
      </w:r>
      <w:r w:rsidR="00256AD8" w:rsidRPr="003418A6">
        <w:rPr>
          <w:rFonts w:eastAsia="Times New Roman" w:cs="Times New Roman"/>
          <w:sz w:val="28"/>
          <w:szCs w:val="28"/>
          <w:lang w:val="en-US"/>
        </w:rPr>
        <w:t>.</w:t>
      </w:r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3418A6">
        <w:rPr>
          <w:rFonts w:eastAsia="Times New Roman" w:cs="Times New Roman"/>
          <w:b/>
          <w:sz w:val="28"/>
          <w:szCs w:val="28"/>
        </w:rPr>
        <w:t>Mustelidae</w:t>
      </w:r>
      <w:proofErr w:type="spellEnd"/>
      <w:r w:rsidRPr="003418A6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3418A6">
        <w:rPr>
          <w:rFonts w:eastAsia="Times New Roman" w:cs="Times New Roman"/>
          <w:b/>
          <w:sz w:val="28"/>
          <w:szCs w:val="28"/>
        </w:rPr>
        <w:t>куньи</w:t>
      </w:r>
      <w:proofErr w:type="gramEnd"/>
    </w:p>
    <w:p w:rsidR="003754B4" w:rsidRPr="003418A6" w:rsidRDefault="003754B4" w:rsidP="003754B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Mustela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erminea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Linnaeus, 1758 </w:t>
      </w:r>
      <w:r w:rsidR="00256AD8" w:rsidRPr="003418A6">
        <w:rPr>
          <w:rFonts w:eastAsia="Times New Roman" w:cs="Times New Roman"/>
          <w:sz w:val="28"/>
          <w:szCs w:val="28"/>
          <w:lang w:val="en-US"/>
        </w:rPr>
        <w:t>–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горностай</w:t>
      </w:r>
      <w:r w:rsidR="00256AD8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3754B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Mustela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nivalis</w:t>
      </w:r>
      <w:proofErr w:type="spellEnd"/>
      <w:r w:rsidRPr="003418A6">
        <w:rPr>
          <w:rFonts w:eastAsia="Times New Roman" w:cs="Times New Roman"/>
          <w:sz w:val="28"/>
          <w:szCs w:val="28"/>
          <w:lang w:val="en-US"/>
        </w:rPr>
        <w:t xml:space="preserve"> Linnaeus, 1766 </w:t>
      </w:r>
      <w:r w:rsidR="00256AD8" w:rsidRPr="003418A6">
        <w:rPr>
          <w:rFonts w:eastAsia="Times New Roman" w:cs="Times New Roman"/>
          <w:sz w:val="28"/>
          <w:szCs w:val="28"/>
          <w:lang w:val="en-US"/>
        </w:rPr>
        <w:t>–</w:t>
      </w:r>
      <w:r w:rsidRPr="003418A6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ласка</w:t>
      </w:r>
      <w:r w:rsidR="00256AD8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>ОТРЯД ARTIODACTYLA - ПАРНОПАЛЫЕ</w:t>
      </w:r>
    </w:p>
    <w:p w:rsidR="003754B4" w:rsidRPr="003418A6" w:rsidRDefault="003754B4" w:rsidP="003754B4">
      <w:pPr>
        <w:rPr>
          <w:rFonts w:eastAsia="Times New Roman" w:cs="Times New Roman"/>
          <w:b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3418A6">
        <w:rPr>
          <w:rFonts w:eastAsia="Times New Roman" w:cs="Times New Roman"/>
          <w:b/>
          <w:sz w:val="28"/>
          <w:szCs w:val="28"/>
        </w:rPr>
        <w:t>Bovidae</w:t>
      </w:r>
      <w:proofErr w:type="spellEnd"/>
      <w:r w:rsidRPr="003418A6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3418A6">
        <w:rPr>
          <w:rFonts w:eastAsia="Times New Roman" w:cs="Times New Roman"/>
          <w:b/>
          <w:sz w:val="28"/>
          <w:szCs w:val="28"/>
        </w:rPr>
        <w:t>полорогие</w:t>
      </w:r>
      <w:proofErr w:type="gramEnd"/>
    </w:p>
    <w:p w:rsidR="003754B4" w:rsidRPr="003418A6" w:rsidRDefault="003754B4" w:rsidP="003754B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Ovis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nivicola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Eschsholtz</w:t>
      </w:r>
      <w:proofErr w:type="spellEnd"/>
      <w:r w:rsidRPr="003418A6">
        <w:rPr>
          <w:rFonts w:eastAsia="Times New Roman" w:cs="Times New Roman"/>
          <w:sz w:val="28"/>
          <w:szCs w:val="28"/>
        </w:rPr>
        <w:t>, 1829 - снежный баран, или толсторог</w:t>
      </w:r>
      <w:r w:rsidR="00256AD8" w:rsidRPr="003418A6">
        <w:rPr>
          <w:rFonts w:eastAsia="Times New Roman" w:cs="Times New Roman"/>
          <w:sz w:val="28"/>
          <w:szCs w:val="28"/>
        </w:rPr>
        <w:t>.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rPr>
          <w:rFonts w:eastAsia="Times New Roman" w:cs="Times New Roman"/>
          <w:b/>
          <w:bCs/>
          <w:sz w:val="28"/>
          <w:szCs w:val="28"/>
        </w:rPr>
      </w:pPr>
      <w:r w:rsidRPr="003418A6">
        <w:rPr>
          <w:rFonts w:eastAsia="Times New Roman" w:cs="Times New Roman"/>
          <w:b/>
          <w:bCs/>
          <w:sz w:val="28"/>
          <w:szCs w:val="28"/>
        </w:rPr>
        <w:t xml:space="preserve">КЛАСС </w:t>
      </w:r>
      <w:r w:rsidRPr="003418A6">
        <w:rPr>
          <w:rFonts w:eastAsia="Times New Roman" w:cs="Times New Roman"/>
          <w:b/>
          <w:bCs/>
          <w:sz w:val="28"/>
          <w:szCs w:val="28"/>
          <w:lang w:val="en-US"/>
        </w:rPr>
        <w:t>AVES</w:t>
      </w:r>
      <w:r w:rsidRPr="003418A6">
        <w:rPr>
          <w:rFonts w:eastAsia="Times New Roman" w:cs="Times New Roman"/>
          <w:b/>
          <w:bCs/>
          <w:sz w:val="28"/>
          <w:szCs w:val="28"/>
        </w:rPr>
        <w:t xml:space="preserve"> - ПТИЦЫ </w:t>
      </w:r>
    </w:p>
    <w:p w:rsidR="00256AD8" w:rsidRPr="003418A6" w:rsidRDefault="00256AD8" w:rsidP="00256AD8">
      <w:pPr>
        <w:rPr>
          <w:rFonts w:eastAsia="Times New Roman" w:cs="Times New Roman"/>
          <w:b/>
          <w:bCs/>
          <w:sz w:val="28"/>
          <w:szCs w:val="28"/>
        </w:rPr>
      </w:pPr>
      <w:r w:rsidRPr="003418A6">
        <w:rPr>
          <w:rFonts w:eastAsia="Times New Roman" w:cs="Times New Roman"/>
          <w:b/>
          <w:bCs/>
          <w:sz w:val="28"/>
          <w:szCs w:val="28"/>
        </w:rPr>
        <w:t xml:space="preserve">ОТРЯД  </w:t>
      </w:r>
      <w:r w:rsidRPr="003418A6">
        <w:rPr>
          <w:rFonts w:eastAsia="Times New Roman" w:cs="Times New Roman"/>
          <w:b/>
          <w:bCs/>
          <w:sz w:val="28"/>
          <w:szCs w:val="28"/>
          <w:lang w:val="en-US"/>
        </w:rPr>
        <w:t>FALCONIFORMES</w:t>
      </w:r>
      <w:r w:rsidRPr="003418A6">
        <w:rPr>
          <w:rFonts w:eastAsia="Times New Roman" w:cs="Times New Roman"/>
          <w:b/>
          <w:bCs/>
          <w:sz w:val="28"/>
          <w:szCs w:val="28"/>
        </w:rPr>
        <w:t xml:space="preserve"> - ХИЩНЫЕ ПТИЦЫ -</w:t>
      </w:r>
    </w:p>
    <w:p w:rsidR="00256AD8" w:rsidRPr="003418A6" w:rsidRDefault="00256AD8" w:rsidP="004235A2">
      <w:pPr>
        <w:rPr>
          <w:rFonts w:eastAsia="Times New Roman" w:cs="Times New Roman"/>
          <w:b/>
          <w:bCs/>
          <w:sz w:val="28"/>
          <w:szCs w:val="28"/>
        </w:rPr>
      </w:pPr>
      <w:r w:rsidRPr="003418A6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3418A6">
        <w:rPr>
          <w:rFonts w:eastAsia="Times New Roman" w:cs="Times New Roman"/>
          <w:b/>
          <w:bCs/>
          <w:sz w:val="28"/>
          <w:szCs w:val="28"/>
          <w:lang w:val="en-US"/>
        </w:rPr>
        <w:t>Accipitridae</w:t>
      </w:r>
      <w:proofErr w:type="spellEnd"/>
      <w:r w:rsidRPr="003418A6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3418A6">
        <w:rPr>
          <w:rFonts w:eastAsia="Times New Roman" w:cs="Times New Roman"/>
          <w:b/>
          <w:bCs/>
          <w:sz w:val="28"/>
          <w:szCs w:val="28"/>
        </w:rPr>
        <w:t>ястребиные</w:t>
      </w:r>
      <w:proofErr w:type="gramEnd"/>
      <w:r w:rsidRPr="003418A6">
        <w:rPr>
          <w:rFonts w:eastAsia="Times New Roman" w:cs="Times New Roman"/>
          <w:b/>
          <w:bCs/>
          <w:sz w:val="28"/>
          <w:szCs w:val="28"/>
        </w:rPr>
        <w:br/>
      </w:r>
      <w:r w:rsidRPr="003418A6">
        <w:rPr>
          <w:rFonts w:eastAsia="Times New Roman" w:cs="Times New Roman"/>
          <w:bCs/>
          <w:sz w:val="28"/>
          <w:szCs w:val="28"/>
        </w:rPr>
        <w:t xml:space="preserve">1. </w:t>
      </w:r>
      <w:proofErr w:type="spellStart"/>
      <w:proofErr w:type="gramStart"/>
      <w:r w:rsidRPr="003418A6">
        <w:rPr>
          <w:rFonts w:eastAsia="Times New Roman" w:cs="Times New Roman"/>
          <w:bCs/>
          <w:sz w:val="28"/>
          <w:szCs w:val="28"/>
          <w:lang w:val="en-US"/>
        </w:rPr>
        <w:t>Buteo</w:t>
      </w:r>
      <w:proofErr w:type="spellEnd"/>
      <w:r w:rsidRPr="003418A6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bCs/>
          <w:sz w:val="28"/>
          <w:szCs w:val="28"/>
          <w:lang w:val="en-US"/>
        </w:rPr>
        <w:t>lagopus</w:t>
      </w:r>
      <w:proofErr w:type="spellEnd"/>
      <w:r w:rsidRPr="003418A6">
        <w:rPr>
          <w:rFonts w:eastAsia="Times New Roman" w:cs="Times New Roman"/>
          <w:bCs/>
          <w:sz w:val="28"/>
          <w:szCs w:val="28"/>
        </w:rPr>
        <w:t xml:space="preserve"> </w:t>
      </w:r>
      <w:r w:rsidRPr="003418A6">
        <w:rPr>
          <w:rFonts w:eastAsia="Times New Roman" w:cs="Times New Roman"/>
          <w:bCs/>
          <w:sz w:val="28"/>
          <w:szCs w:val="28"/>
          <w:lang w:val="en-US"/>
        </w:rPr>
        <w:t>Pontoppidan</w:t>
      </w:r>
      <w:r w:rsidRPr="003418A6">
        <w:rPr>
          <w:rFonts w:eastAsia="Times New Roman" w:cs="Times New Roman"/>
          <w:bCs/>
          <w:sz w:val="28"/>
          <w:szCs w:val="28"/>
        </w:rPr>
        <w:t xml:space="preserve">, 1763 - </w:t>
      </w:r>
      <w:proofErr w:type="spellStart"/>
      <w:r w:rsidRPr="003418A6">
        <w:rPr>
          <w:rFonts w:eastAsia="Times New Roman" w:cs="Times New Roman"/>
          <w:bCs/>
          <w:sz w:val="28"/>
          <w:szCs w:val="28"/>
        </w:rPr>
        <w:t>зимняк</w:t>
      </w:r>
      <w:proofErr w:type="spellEnd"/>
      <w:r w:rsidRPr="003418A6">
        <w:rPr>
          <w:rFonts w:eastAsia="Times New Roman" w:cs="Times New Roman"/>
          <w:bCs/>
          <w:sz w:val="28"/>
          <w:szCs w:val="28"/>
        </w:rPr>
        <w:t xml:space="preserve"> (мохноногий канюк).</w:t>
      </w:r>
      <w:proofErr w:type="gramEnd"/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3418A6">
        <w:rPr>
          <w:rFonts w:eastAsia="Times New Roman" w:cs="Times New Roman"/>
          <w:b/>
          <w:sz w:val="28"/>
          <w:szCs w:val="28"/>
          <w:lang w:val="en-US"/>
        </w:rPr>
        <w:t>Corvidae</w:t>
      </w:r>
      <w:proofErr w:type="spellEnd"/>
      <w:r w:rsidRPr="003418A6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3418A6">
        <w:rPr>
          <w:rFonts w:eastAsia="Times New Roman" w:cs="Times New Roman"/>
          <w:b/>
          <w:sz w:val="28"/>
          <w:szCs w:val="28"/>
        </w:rPr>
        <w:t>врановые</w:t>
      </w:r>
      <w:proofErr w:type="spellEnd"/>
      <w:r w:rsidR="00256AD8" w:rsidRPr="003418A6">
        <w:rPr>
          <w:rFonts w:eastAsia="Times New Roman" w:cs="Times New Roman"/>
          <w:sz w:val="28"/>
          <w:szCs w:val="28"/>
        </w:rPr>
        <w:br/>
        <w:t>2</w:t>
      </w:r>
      <w:r w:rsidRPr="003418A6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  <w:lang w:val="en-US"/>
        </w:rPr>
        <w:t>Perisoreus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infaustus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</w:t>
      </w:r>
      <w:r w:rsidRPr="003418A6">
        <w:rPr>
          <w:rFonts w:eastAsia="Times New Roman" w:cs="Times New Roman"/>
          <w:sz w:val="28"/>
          <w:szCs w:val="28"/>
          <w:lang w:val="en-US"/>
        </w:rPr>
        <w:t>Linnaeus</w:t>
      </w:r>
      <w:r w:rsidRPr="003418A6">
        <w:rPr>
          <w:rFonts w:eastAsia="Times New Roman" w:cs="Times New Roman"/>
          <w:sz w:val="28"/>
          <w:szCs w:val="28"/>
        </w:rPr>
        <w:t xml:space="preserve">, 1758) </w:t>
      </w:r>
      <w:r w:rsidR="00256AD8" w:rsidRPr="003418A6">
        <w:rPr>
          <w:rFonts w:eastAsia="Times New Roman" w:cs="Times New Roman"/>
          <w:sz w:val="28"/>
          <w:szCs w:val="28"/>
        </w:rPr>
        <w:t>–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bCs/>
          <w:sz w:val="28"/>
          <w:szCs w:val="28"/>
        </w:rPr>
        <w:t>кукша</w:t>
      </w:r>
      <w:proofErr w:type="spellEnd"/>
      <w:r w:rsidR="00256AD8" w:rsidRPr="003418A6">
        <w:rPr>
          <w:rFonts w:eastAsia="Times New Roman" w:cs="Times New Roman"/>
          <w:bCs/>
          <w:sz w:val="28"/>
          <w:szCs w:val="28"/>
        </w:rPr>
        <w:t>.</w:t>
      </w:r>
      <w:proofErr w:type="gramEnd"/>
    </w:p>
    <w:p w:rsidR="003754B4" w:rsidRPr="003418A6" w:rsidRDefault="00256AD8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3</w:t>
      </w:r>
      <w:r w:rsidR="003754B4" w:rsidRPr="003418A6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="003754B4" w:rsidRPr="003418A6">
        <w:rPr>
          <w:rFonts w:eastAsia="Times New Roman" w:cs="Times New Roman"/>
          <w:sz w:val="28"/>
          <w:szCs w:val="28"/>
          <w:lang w:val="en-US"/>
        </w:rPr>
        <w:t>Nucifraga</w:t>
      </w:r>
      <w:proofErr w:type="spellEnd"/>
      <w:r w:rsidR="003754B4"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3754B4" w:rsidRPr="003418A6">
        <w:rPr>
          <w:rFonts w:eastAsia="Times New Roman" w:cs="Times New Roman"/>
          <w:sz w:val="28"/>
          <w:szCs w:val="28"/>
          <w:lang w:val="en-US"/>
        </w:rPr>
        <w:t>caryocatactes</w:t>
      </w:r>
      <w:proofErr w:type="spellEnd"/>
      <w:r w:rsidR="003754B4" w:rsidRPr="003418A6">
        <w:rPr>
          <w:rFonts w:eastAsia="Times New Roman" w:cs="Times New Roman"/>
          <w:sz w:val="28"/>
          <w:szCs w:val="28"/>
        </w:rPr>
        <w:t xml:space="preserve"> (</w:t>
      </w:r>
      <w:r w:rsidR="003754B4" w:rsidRPr="003418A6">
        <w:rPr>
          <w:rFonts w:eastAsia="Times New Roman" w:cs="Times New Roman"/>
          <w:sz w:val="28"/>
          <w:szCs w:val="28"/>
          <w:lang w:val="en-US"/>
        </w:rPr>
        <w:t>Linnaeus</w:t>
      </w:r>
      <w:r w:rsidR="003754B4" w:rsidRPr="003418A6">
        <w:rPr>
          <w:rFonts w:eastAsia="Times New Roman" w:cs="Times New Roman"/>
          <w:sz w:val="28"/>
          <w:szCs w:val="28"/>
        </w:rPr>
        <w:t xml:space="preserve">, 1758) </w:t>
      </w:r>
      <w:r w:rsidRPr="003418A6">
        <w:rPr>
          <w:rFonts w:eastAsia="Times New Roman" w:cs="Times New Roman"/>
          <w:sz w:val="28"/>
          <w:szCs w:val="28"/>
        </w:rPr>
        <w:t>–</w:t>
      </w:r>
      <w:r w:rsidR="003754B4" w:rsidRPr="003418A6">
        <w:rPr>
          <w:rFonts w:eastAsia="Times New Roman" w:cs="Times New Roman"/>
          <w:sz w:val="28"/>
          <w:szCs w:val="28"/>
        </w:rPr>
        <w:t xml:space="preserve"> </w:t>
      </w:r>
      <w:r w:rsidR="003754B4" w:rsidRPr="003418A6">
        <w:rPr>
          <w:rFonts w:eastAsia="Times New Roman" w:cs="Times New Roman"/>
          <w:bCs/>
          <w:sz w:val="28"/>
          <w:szCs w:val="28"/>
        </w:rPr>
        <w:t>кедровка</w:t>
      </w:r>
      <w:r w:rsidRPr="003418A6">
        <w:rPr>
          <w:rFonts w:eastAsia="Times New Roman" w:cs="Times New Roman"/>
          <w:bCs/>
          <w:sz w:val="28"/>
          <w:szCs w:val="28"/>
        </w:rPr>
        <w:t>.</w:t>
      </w:r>
      <w:proofErr w:type="gramEnd"/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lastRenderedPageBreak/>
        <w:t>и) сведения о редких и находящихся под угрозой исчезновения объектах животного и растительного мира: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Основные охраняемые виды:</w:t>
      </w:r>
    </w:p>
    <w:p w:rsidR="008E0B7B" w:rsidRDefault="008E0B7B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Vertebrates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(Позвоночные животные):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Invertebrates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(Беспозвоночные животные):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Vascular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plants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(Сосудистые растения):</w:t>
      </w:r>
    </w:p>
    <w:p w:rsidR="003754B4" w:rsidRPr="003418A6" w:rsidRDefault="004235A2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В</w:t>
      </w:r>
      <w:r w:rsidR="003754B4" w:rsidRPr="003418A6">
        <w:rPr>
          <w:rFonts w:eastAsia="Times New Roman" w:cs="Times New Roman"/>
          <w:sz w:val="28"/>
          <w:szCs w:val="28"/>
        </w:rPr>
        <w:t xml:space="preserve"> окрестностях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r w:rsidR="003754B4" w:rsidRPr="003418A6">
        <w:rPr>
          <w:rFonts w:eastAsia="Times New Roman" w:cs="Times New Roman"/>
          <w:sz w:val="28"/>
          <w:szCs w:val="28"/>
        </w:rPr>
        <w:t>-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r w:rsidR="003754B4" w:rsidRPr="003418A6">
        <w:rPr>
          <w:rFonts w:eastAsia="Times New Roman" w:cs="Times New Roman"/>
          <w:sz w:val="28"/>
          <w:szCs w:val="28"/>
        </w:rPr>
        <w:t>в пределах предлагаемой к охране площади</w:t>
      </w:r>
      <w:r w:rsidRPr="003418A6">
        <w:rPr>
          <w:rFonts w:eastAsia="Times New Roman" w:cs="Times New Roman"/>
          <w:sz w:val="28"/>
          <w:szCs w:val="28"/>
        </w:rPr>
        <w:t xml:space="preserve"> обнаружены:</w:t>
      </w:r>
    </w:p>
    <w:p w:rsidR="003754B4" w:rsidRPr="003418A6" w:rsidRDefault="003754B4" w:rsidP="004235A2">
      <w:pPr>
        <w:pStyle w:val="a6"/>
        <w:numPr>
          <w:ilvl w:val="0"/>
          <w:numId w:val="4"/>
        </w:numPr>
        <w:autoSpaceDE w:val="0"/>
        <w:autoSpaceDN w:val="0"/>
        <w:adjustRightInd w:val="0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Rhodiola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quadr</w:t>
      </w:r>
      <w:r w:rsidR="004235A2" w:rsidRPr="003418A6">
        <w:rPr>
          <w:rFonts w:eastAsia="Times New Roman" w:cs="Times New Roman"/>
          <w:sz w:val="28"/>
          <w:szCs w:val="28"/>
        </w:rPr>
        <w:t>ifida</w:t>
      </w:r>
      <w:proofErr w:type="spellEnd"/>
      <w:r w:rsidR="004235A2" w:rsidRPr="003418A6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="004235A2" w:rsidRPr="003418A6">
        <w:rPr>
          <w:rFonts w:eastAsia="Times New Roman" w:cs="Times New Roman"/>
          <w:sz w:val="28"/>
          <w:szCs w:val="28"/>
        </w:rPr>
        <w:t>Pall</w:t>
      </w:r>
      <w:proofErr w:type="spellEnd"/>
      <w:r w:rsidR="004235A2" w:rsidRPr="003418A6">
        <w:rPr>
          <w:rFonts w:eastAsia="Times New Roman" w:cs="Times New Roman"/>
          <w:sz w:val="28"/>
          <w:szCs w:val="28"/>
        </w:rPr>
        <w:t xml:space="preserve">.) </w:t>
      </w:r>
      <w:proofErr w:type="spellStart"/>
      <w:r w:rsidR="004235A2" w:rsidRPr="003418A6">
        <w:rPr>
          <w:rFonts w:eastAsia="Times New Roman" w:cs="Times New Roman"/>
          <w:sz w:val="28"/>
          <w:szCs w:val="28"/>
        </w:rPr>
        <w:t>Fisch</w:t>
      </w:r>
      <w:proofErr w:type="spellEnd"/>
      <w:r w:rsidR="004235A2" w:rsidRPr="003418A6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="004235A2" w:rsidRPr="003418A6">
        <w:rPr>
          <w:rFonts w:eastAsia="Times New Roman" w:cs="Times New Roman"/>
          <w:sz w:val="28"/>
          <w:szCs w:val="28"/>
        </w:rPr>
        <w:t>et</w:t>
      </w:r>
      <w:proofErr w:type="spellEnd"/>
      <w:r w:rsidR="004235A2"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4235A2" w:rsidRPr="003418A6">
        <w:rPr>
          <w:rFonts w:eastAsia="Times New Roman" w:cs="Times New Roman"/>
          <w:sz w:val="28"/>
          <w:szCs w:val="28"/>
        </w:rPr>
        <w:t>C.A.Mey</w:t>
      </w:r>
      <w:proofErr w:type="spellEnd"/>
      <w:r w:rsidR="004235A2"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 xml:space="preserve">- </w:t>
      </w:r>
      <w:proofErr w:type="spellStart"/>
      <w:r w:rsidRPr="003418A6">
        <w:rPr>
          <w:rFonts w:eastAsia="Times New Roman" w:cs="Times New Roman"/>
          <w:sz w:val="28"/>
          <w:szCs w:val="28"/>
        </w:rPr>
        <w:t>Родиола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3418A6">
        <w:rPr>
          <w:rFonts w:eastAsia="Times New Roman" w:cs="Times New Roman"/>
          <w:sz w:val="28"/>
          <w:szCs w:val="28"/>
        </w:rPr>
        <w:t>четырехчленная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(в ближайших окрестностях) (КК МО).</w:t>
      </w:r>
    </w:p>
    <w:p w:rsidR="003754B4" w:rsidRPr="003418A6" w:rsidRDefault="003754B4" w:rsidP="003754B4">
      <w:pPr>
        <w:numPr>
          <w:ilvl w:val="0"/>
          <w:numId w:val="4"/>
        </w:numPr>
        <w:autoSpaceDE w:val="0"/>
        <w:autoSpaceDN w:val="0"/>
        <w:adjustRightInd w:val="0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Magadania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ola</w:t>
      </w:r>
      <w:proofErr w:type="gramStart"/>
      <w:r w:rsidRPr="003418A6">
        <w:rPr>
          <w:rFonts w:eastAsia="Times New Roman" w:cs="Times New Roman"/>
          <w:sz w:val="28"/>
          <w:szCs w:val="28"/>
        </w:rPr>
        <w:t>ё</w:t>
      </w:r>
      <w:proofErr w:type="gramEnd"/>
      <w:r w:rsidRPr="003418A6">
        <w:rPr>
          <w:rFonts w:eastAsia="Times New Roman" w:cs="Times New Roman"/>
          <w:sz w:val="28"/>
          <w:szCs w:val="28"/>
        </w:rPr>
        <w:t>nsis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 (</w:t>
      </w:r>
      <w:proofErr w:type="spellStart"/>
      <w:r w:rsidRPr="003418A6">
        <w:rPr>
          <w:rFonts w:eastAsia="Times New Roman" w:cs="Times New Roman"/>
          <w:sz w:val="28"/>
          <w:szCs w:val="28"/>
        </w:rPr>
        <w:t>Gorovoi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et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N. S. </w:t>
      </w:r>
      <w:proofErr w:type="spellStart"/>
      <w:proofErr w:type="gramStart"/>
      <w:r w:rsidRPr="003418A6">
        <w:rPr>
          <w:rFonts w:eastAsia="Times New Roman" w:cs="Times New Roman"/>
          <w:sz w:val="28"/>
          <w:szCs w:val="28"/>
        </w:rPr>
        <w:t>Pavlova</w:t>
      </w:r>
      <w:proofErr w:type="spellEnd"/>
      <w:r w:rsidRPr="003418A6">
        <w:rPr>
          <w:rFonts w:eastAsia="Times New Roman" w:cs="Times New Roman"/>
          <w:sz w:val="28"/>
          <w:szCs w:val="28"/>
        </w:rPr>
        <w:t>) M.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Pimen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3418A6">
        <w:rPr>
          <w:rFonts w:eastAsia="Times New Roman" w:cs="Times New Roman"/>
          <w:sz w:val="28"/>
          <w:szCs w:val="28"/>
        </w:rPr>
        <w:t>et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Lavrova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-</w:t>
      </w:r>
      <w:proofErr w:type="spellStart"/>
      <w:r w:rsidRPr="003418A6">
        <w:rPr>
          <w:rFonts w:eastAsia="Times New Roman" w:cs="Times New Roman"/>
          <w:sz w:val="28"/>
          <w:szCs w:val="28"/>
        </w:rPr>
        <w:t>Магадания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ольская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(в ближайших окрестностях) (КК РФ).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Bryophytes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(Мохообразные):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Fungi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3418A6">
        <w:rPr>
          <w:rFonts w:eastAsia="Times New Roman" w:cs="Times New Roman"/>
          <w:sz w:val="28"/>
          <w:szCs w:val="28"/>
        </w:rPr>
        <w:t>lichens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and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fungus-like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organisms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(Грибы, лишайники и грибоподобные организмы):</w:t>
      </w:r>
    </w:p>
    <w:p w:rsidR="003754B4" w:rsidRPr="003418A6" w:rsidRDefault="003754B4" w:rsidP="004235A2">
      <w:pPr>
        <w:pStyle w:val="a6"/>
        <w:numPr>
          <w:ilvl w:val="0"/>
          <w:numId w:val="5"/>
        </w:num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Masonhalea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richardsonii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</w:t>
      </w:r>
      <w:r w:rsidRPr="003418A6">
        <w:rPr>
          <w:rFonts w:eastAsia="Times New Roman" w:cs="Times New Roman"/>
          <w:sz w:val="28"/>
          <w:szCs w:val="28"/>
          <w:lang w:val="en-US"/>
        </w:rPr>
        <w:t>Hook</w:t>
      </w:r>
      <w:r w:rsidRPr="003418A6">
        <w:rPr>
          <w:rFonts w:eastAsia="Times New Roman" w:cs="Times New Roman"/>
          <w:sz w:val="28"/>
          <w:szCs w:val="28"/>
        </w:rPr>
        <w:t xml:space="preserve">.) </w:t>
      </w:r>
      <w:r w:rsidRPr="003418A6">
        <w:rPr>
          <w:rFonts w:eastAsia="Times New Roman" w:cs="Times New Roman"/>
          <w:sz w:val="28"/>
          <w:szCs w:val="28"/>
          <w:lang w:val="en-US"/>
        </w:rPr>
        <w:t>K</w:t>
      </w:r>
      <w:r w:rsidRPr="003418A6">
        <w:rPr>
          <w:rFonts w:eastAsia="Times New Roman" w:cs="Times New Roman"/>
          <w:sz w:val="28"/>
          <w:szCs w:val="28"/>
        </w:rPr>
        <w:t>ä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rnefelt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3418A6">
        <w:rPr>
          <w:rFonts w:eastAsia="Times New Roman" w:cs="Times New Roman"/>
          <w:sz w:val="28"/>
          <w:szCs w:val="28"/>
        </w:rPr>
        <w:t>Мэйсонхэйлеа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Ричардсона (в ближайших окрестностях) (КК РФ).</w:t>
      </w:r>
      <w:r w:rsidRPr="003418A6">
        <w:rPr>
          <w:rFonts w:eastAsia="Times New Roman" w:cs="Times New Roman"/>
          <w:noProof/>
          <w:sz w:val="28"/>
          <w:szCs w:val="28"/>
        </w:rPr>
        <w:t xml:space="preserve"> 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3418A6">
        <w:rPr>
          <w:rFonts w:eastAsia="Times New Roman" w:cs="Times New Roman"/>
          <w:sz w:val="28"/>
          <w:szCs w:val="28"/>
        </w:rPr>
        <w:t>Algae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and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other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</w:rPr>
        <w:t>protists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(Водоросли и другие простейшие):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  <w:lang w:val="en-US"/>
        </w:rPr>
        <w:t>Bacteria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  <w:lang w:val="en-US"/>
        </w:rPr>
        <w:t>and</w:t>
      </w:r>
      <w:r w:rsidRPr="003418A6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3418A6">
        <w:rPr>
          <w:rFonts w:eastAsia="Times New Roman" w:cs="Times New Roman"/>
          <w:sz w:val="28"/>
          <w:szCs w:val="28"/>
          <w:lang w:val="en-US"/>
        </w:rPr>
        <w:t>Archaea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 (Бактерии и археи):</w:t>
      </w:r>
    </w:p>
    <w:p w:rsidR="003754B4" w:rsidRPr="003418A6" w:rsidRDefault="003754B4" w:rsidP="003754B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к) суммарные сведения о биологическом разнообразии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94"/>
        <w:gridCol w:w="1417"/>
        <w:gridCol w:w="1276"/>
        <w:gridCol w:w="1825"/>
        <w:gridCol w:w="1259"/>
      </w:tblGrid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Всего</w:t>
            </w:r>
          </w:p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 xml:space="preserve">видов </w:t>
            </w:r>
            <w:proofErr w:type="gramStart"/>
            <w:r w:rsidRPr="003418A6">
              <w:rPr>
                <w:rFonts w:eastAsia="Times New Roman" w:cs="Times New Roman"/>
                <w:sz w:val="28"/>
                <w:szCs w:val="28"/>
              </w:rPr>
              <w:t>на</w:t>
            </w:r>
            <w:proofErr w:type="gramEnd"/>
          </w:p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3418A6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КК</w:t>
            </w:r>
          </w:p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3418A6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3418A6">
              <w:rPr>
                <w:rFonts w:eastAsia="Times New Roman" w:cs="Times New Roman"/>
                <w:sz w:val="28"/>
                <w:szCs w:val="28"/>
              </w:rPr>
              <w:t>Красном</w:t>
            </w:r>
            <w:proofErr w:type="gramEnd"/>
          </w:p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3418A6">
              <w:rPr>
                <w:rFonts w:eastAsia="Times New Roman" w:cs="Times New Roman"/>
                <w:sz w:val="28"/>
                <w:szCs w:val="28"/>
              </w:rPr>
              <w:t>списке</w:t>
            </w:r>
            <w:proofErr w:type="gramEnd"/>
          </w:p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МСОП</w:t>
            </w:r>
          </w:p>
        </w:tc>
      </w:tr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Vertebrates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4235A2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Invertebrates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Vascular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plants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65</w:t>
            </w:r>
            <w:r w:rsidR="004235A2" w:rsidRPr="003418A6">
              <w:rPr>
                <w:rFonts w:eastAsia="Times New Roman" w:cs="Times New Roman"/>
                <w:sz w:val="28"/>
                <w:szCs w:val="28"/>
              </w:rPr>
              <w:t xml:space="preserve">+17 </w:t>
            </w:r>
            <w:proofErr w:type="spellStart"/>
            <w:r w:rsidR="004235A2" w:rsidRPr="003418A6">
              <w:rPr>
                <w:rFonts w:eastAsia="Times New Roman" w:cs="Times New Roman"/>
                <w:sz w:val="28"/>
                <w:szCs w:val="28"/>
              </w:rPr>
              <w:t>окр</w:t>
            </w:r>
            <w:proofErr w:type="spellEnd"/>
            <w:r w:rsidR="004235A2" w:rsidRPr="003418A6">
              <w:rPr>
                <w:rFonts w:eastAsia="Times New Roman"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4235A2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1 (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окр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>.)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54B4" w:rsidRPr="003418A6" w:rsidRDefault="004235A2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1 (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окр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>.)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>Bryophytes (</w:t>
            </w:r>
            <w:r w:rsidRPr="003418A6">
              <w:rPr>
                <w:rFonts w:eastAsia="Times New Roman" w:cs="Times New Roman"/>
                <w:sz w:val="28"/>
                <w:szCs w:val="28"/>
              </w:rPr>
              <w:t>Мохообразные</w:t>
            </w:r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lastRenderedPageBreak/>
              <w:t>Fungi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lichens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fungus-like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organisms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8E0B7B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>1 (окр.)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Algae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other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</w:rPr>
              <w:t>protists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3754B4" w:rsidRPr="003418A6" w:rsidTr="003754B4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  <w:lang w:val="en-US"/>
              </w:rPr>
            </w:pPr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(</w:t>
            </w:r>
            <w:r w:rsidRPr="003418A6">
              <w:rPr>
                <w:rFonts w:eastAsia="Times New Roman" w:cs="Times New Roman"/>
                <w:sz w:val="28"/>
                <w:szCs w:val="28"/>
              </w:rPr>
              <w:t>Бактерии</w:t>
            </w:r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3418A6">
              <w:rPr>
                <w:rFonts w:eastAsia="Times New Roman" w:cs="Times New Roman"/>
                <w:sz w:val="28"/>
                <w:szCs w:val="28"/>
              </w:rPr>
              <w:t>и</w:t>
            </w:r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3418A6">
              <w:rPr>
                <w:rFonts w:eastAsia="Times New Roman" w:cs="Times New Roman"/>
                <w:sz w:val="28"/>
                <w:szCs w:val="28"/>
              </w:rPr>
              <w:t>археи</w:t>
            </w:r>
            <w:r w:rsidRPr="003418A6">
              <w:rPr>
                <w:rFonts w:eastAsia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754B4" w:rsidRPr="003418A6" w:rsidRDefault="003754B4" w:rsidP="003754B4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3418A6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</w:tbl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л) краткая характеристика основных экосистем ООПТ: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Горная каменистая тундра, скалы и каменистые россыпи.</w:t>
      </w:r>
    </w:p>
    <w:p w:rsidR="003754B4" w:rsidRPr="003418A6" w:rsidRDefault="003754B4" w:rsidP="003754B4">
      <w:pPr>
        <w:rPr>
          <w:rFonts w:eastAsia="Times New Roman" w:cs="Times New Roman"/>
          <w:sz w:val="28"/>
          <w:szCs w:val="28"/>
        </w:rPr>
      </w:pP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3418A6">
        <w:rPr>
          <w:rFonts w:eastAsia="Times New Roman" w:cs="Times New Roman"/>
          <w:sz w:val="28"/>
          <w:szCs w:val="28"/>
        </w:rPr>
        <w:t>данной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ООПТ природных объектов, расположенных на ООПТ:</w:t>
      </w:r>
    </w:p>
    <w:p w:rsidR="003754B4" w:rsidRPr="003418A6" w:rsidRDefault="003754B4" w:rsidP="003754B4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 xml:space="preserve">Пик Абориген — одна из высших точек хребта Большой </w:t>
      </w:r>
      <w:proofErr w:type="spellStart"/>
      <w:r w:rsidRPr="003418A6">
        <w:rPr>
          <w:rFonts w:eastAsia="Times New Roman" w:cs="Times New Roman"/>
          <w:sz w:val="28"/>
          <w:szCs w:val="28"/>
        </w:rPr>
        <w:t>Аннгачак</w:t>
      </w:r>
      <w:proofErr w:type="spellEnd"/>
      <w:r w:rsidRPr="003418A6">
        <w:rPr>
          <w:rFonts w:eastAsia="Times New Roman" w:cs="Times New Roman"/>
          <w:sz w:val="28"/>
          <w:szCs w:val="28"/>
        </w:rPr>
        <w:t xml:space="preserve">. </w:t>
      </w:r>
      <w:proofErr w:type="gramStart"/>
      <w:r w:rsidRPr="003418A6">
        <w:rPr>
          <w:rFonts w:eastAsia="Times New Roman" w:cs="Times New Roman"/>
          <w:sz w:val="28"/>
          <w:szCs w:val="28"/>
        </w:rPr>
        <w:t>Расположен</w:t>
      </w:r>
      <w:proofErr w:type="gramEnd"/>
      <w:r w:rsidRPr="003418A6">
        <w:rPr>
          <w:rFonts w:eastAsia="Times New Roman" w:cs="Times New Roman"/>
          <w:sz w:val="28"/>
          <w:szCs w:val="28"/>
        </w:rPr>
        <w:t xml:space="preserve"> в одной из самых южных цепей хребта Черского.</w:t>
      </w:r>
      <w:r w:rsidRPr="003418A6">
        <w:rPr>
          <w:rFonts w:eastAsia="Times New Roman" w:cs="Times New Roman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На карте он появился в 1948 году и до недавнего времени считался самой высокой вершиной Магаданской области с ошибочными данными по высоте в 2586 м вместо 2286 м –</w:t>
      </w:r>
      <w:r w:rsidR="00CA233D" w:rsidRPr="003418A6">
        <w:rPr>
          <w:rFonts w:eastAsia="Times New Roman" w:cs="Times New Roman"/>
          <w:sz w:val="28"/>
          <w:szCs w:val="28"/>
        </w:rPr>
        <w:t xml:space="preserve"> </w:t>
      </w:r>
      <w:r w:rsidRPr="003418A6">
        <w:rPr>
          <w:rFonts w:eastAsia="Times New Roman" w:cs="Times New Roman"/>
          <w:sz w:val="28"/>
          <w:szCs w:val="28"/>
        </w:rPr>
        <w:t>по современным данным</w:t>
      </w:r>
      <w:r w:rsidR="00CA233D" w:rsidRPr="003418A6">
        <w:rPr>
          <w:rFonts w:eastAsia="Times New Roman" w:cs="Times New Roman"/>
          <w:sz w:val="28"/>
          <w:szCs w:val="28"/>
        </w:rPr>
        <w:t xml:space="preserve"> (материалы</w:t>
      </w:r>
      <w:r w:rsidRPr="003418A6">
        <w:rPr>
          <w:rFonts w:eastAsia="Times New Roman" w:cs="Times New Roman"/>
          <w:sz w:val="28"/>
          <w:szCs w:val="28"/>
        </w:rPr>
        <w:t xml:space="preserve"> Википедии)</w:t>
      </w:r>
      <w:r w:rsidR="00CA233D" w:rsidRPr="003418A6">
        <w:rPr>
          <w:rFonts w:eastAsia="Times New Roman" w:cs="Times New Roman"/>
          <w:sz w:val="28"/>
          <w:szCs w:val="28"/>
        </w:rPr>
        <w:t>.</w:t>
      </w:r>
      <w:r w:rsidRPr="003418A6">
        <w:rPr>
          <w:rFonts w:eastAsia="Times New Roman" w:cs="Times New Roman"/>
          <w:sz w:val="28"/>
          <w:szCs w:val="28"/>
        </w:rPr>
        <w:t xml:space="preserve"> Сам по себе пик Абориген ничем особым не примечателен, но в сочетании с рядом расположенными скальными образовании (гребень Пила, пик Фестивальный)  и озерами очень живописен. Маршрут от озера Джека Лондона до пика Абориген также живописен. </w:t>
      </w:r>
    </w:p>
    <w:p w:rsidR="009505F0" w:rsidRPr="003418A6" w:rsidRDefault="00EC5DD4" w:rsidP="004235A2">
      <w:pPr>
        <w:jc w:val="both"/>
        <w:rPr>
          <w:rFonts w:eastAsia="Times New Roman" w:cs="Times New Roman"/>
          <w:sz w:val="28"/>
          <w:szCs w:val="28"/>
        </w:rPr>
      </w:pPr>
      <w:r w:rsidRPr="003418A6">
        <w:rPr>
          <w:rFonts w:eastAsia="Times New Roman" w:cs="Times New Roman"/>
          <w:sz w:val="28"/>
          <w:szCs w:val="28"/>
        </w:rPr>
        <w:t>Имеются сведения, что под стенкой вблизи пика Абориген находили ценный поделочный камень – морион.</w:t>
      </w:r>
    </w:p>
    <w:p w:rsidR="004235A2" w:rsidRPr="003418A6" w:rsidRDefault="004235A2" w:rsidP="004235A2">
      <w:pPr>
        <w:jc w:val="both"/>
        <w:rPr>
          <w:rFonts w:eastAsia="Times New Roman" w:cs="Times New Roman"/>
          <w:sz w:val="28"/>
          <w:szCs w:val="28"/>
        </w:rPr>
      </w:pPr>
    </w:p>
    <w:p w:rsidR="009505F0" w:rsidRPr="003418A6" w:rsidRDefault="009505F0" w:rsidP="009505F0">
      <w:pPr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</w:t>
      </w:r>
      <w:r w:rsidR="00564313" w:rsidRPr="003418A6">
        <w:rPr>
          <w:rFonts w:cs="Times New Roman"/>
          <w:sz w:val="28"/>
          <w:szCs w:val="28"/>
        </w:rPr>
        <w:t>:</w:t>
      </w:r>
    </w:p>
    <w:p w:rsidR="001D1A9D" w:rsidRPr="003418A6" w:rsidRDefault="002F1911" w:rsidP="002F1911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 xml:space="preserve">Живописные пейзажи. </w:t>
      </w:r>
      <w:r w:rsidR="004235A2" w:rsidRPr="003418A6">
        <w:rPr>
          <w:rFonts w:cs="Times New Roman"/>
          <w:sz w:val="28"/>
          <w:szCs w:val="28"/>
        </w:rPr>
        <w:t>До начала 1990-х годов ООПТ являлась популярным туристическим объектом</w:t>
      </w:r>
      <w:r w:rsidRPr="003418A6">
        <w:rPr>
          <w:rFonts w:cs="Times New Roman"/>
          <w:sz w:val="28"/>
          <w:szCs w:val="28"/>
        </w:rPr>
        <w:t>.</w:t>
      </w:r>
    </w:p>
    <w:p w:rsidR="002F1911" w:rsidRPr="003418A6" w:rsidRDefault="002F1911" w:rsidP="002F1911">
      <w:pPr>
        <w:jc w:val="both"/>
        <w:rPr>
          <w:rFonts w:cs="Times New Roman"/>
          <w:sz w:val="28"/>
          <w:szCs w:val="28"/>
        </w:rPr>
      </w:pP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564313" w:rsidRPr="003418A6">
        <w:rPr>
          <w:rFonts w:cs="Times New Roman"/>
          <w:sz w:val="28"/>
          <w:szCs w:val="28"/>
        </w:rPr>
        <w:t>:</w:t>
      </w:r>
    </w:p>
    <w:p w:rsidR="009505F0" w:rsidRPr="003418A6" w:rsidRDefault="002E76BF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И</w:t>
      </w:r>
      <w:r w:rsidR="00564313" w:rsidRPr="003418A6">
        <w:rPr>
          <w:rFonts w:cs="Times New Roman"/>
          <w:sz w:val="28"/>
          <w:szCs w:val="28"/>
        </w:rPr>
        <w:t>сторико-культурные объекты в границах ООПТ отсутствуют.</w:t>
      </w:r>
    </w:p>
    <w:p w:rsidR="00564313" w:rsidRPr="003418A6" w:rsidRDefault="00564313" w:rsidP="002E2F18">
      <w:pPr>
        <w:jc w:val="both"/>
        <w:rPr>
          <w:rFonts w:cs="Times New Roman"/>
          <w:sz w:val="28"/>
          <w:szCs w:val="28"/>
        </w:rPr>
      </w:pP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564313" w:rsidRPr="003418A6">
        <w:rPr>
          <w:rFonts w:cs="Times New Roman"/>
          <w:sz w:val="28"/>
          <w:szCs w:val="28"/>
        </w:rPr>
        <w:t>:</w:t>
      </w:r>
    </w:p>
    <w:p w:rsidR="00564313" w:rsidRPr="003418A6" w:rsidRDefault="00564313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Данные отсутствуют.</w:t>
      </w:r>
    </w:p>
    <w:p w:rsidR="00270BB9" w:rsidRPr="003418A6" w:rsidRDefault="00270BB9" w:rsidP="002E2F18">
      <w:pPr>
        <w:jc w:val="both"/>
        <w:rPr>
          <w:rFonts w:cs="Times New Roman"/>
          <w:sz w:val="28"/>
          <w:szCs w:val="28"/>
        </w:rPr>
      </w:pP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21) Экспликация земель ООПТ</w:t>
      </w: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а) экспликация по составу земель</w:t>
      </w:r>
      <w:r w:rsidR="002E2F18" w:rsidRPr="003418A6">
        <w:rPr>
          <w:rFonts w:cs="Times New Roman"/>
          <w:sz w:val="28"/>
          <w:szCs w:val="28"/>
        </w:rPr>
        <w:t>:</w:t>
      </w:r>
    </w:p>
    <w:p w:rsidR="007A1307" w:rsidRPr="003418A6" w:rsidRDefault="007A1307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З</w:t>
      </w:r>
      <w:r w:rsidR="009505F0" w:rsidRPr="003418A6">
        <w:rPr>
          <w:rFonts w:cs="Times New Roman"/>
          <w:sz w:val="28"/>
          <w:szCs w:val="28"/>
        </w:rPr>
        <w:t>емли лесного фонда</w:t>
      </w:r>
      <w:r w:rsidRPr="003418A6">
        <w:rPr>
          <w:rFonts w:cs="Times New Roman"/>
          <w:sz w:val="28"/>
          <w:szCs w:val="28"/>
        </w:rPr>
        <w:t xml:space="preserve"> 45 га 100%.</w:t>
      </w: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</w:p>
    <w:p w:rsidR="002D0CD2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lastRenderedPageBreak/>
        <w:t>б) экспликация земель особо охраняемых территорий и объектов</w:t>
      </w:r>
      <w:r w:rsidR="001D1A9D" w:rsidRPr="003418A6">
        <w:rPr>
          <w:rFonts w:cs="Times New Roman"/>
          <w:sz w:val="28"/>
          <w:szCs w:val="28"/>
        </w:rPr>
        <w:t>:</w:t>
      </w:r>
      <w:r w:rsidRPr="003418A6">
        <w:rPr>
          <w:rFonts w:cs="Times New Roman"/>
          <w:sz w:val="28"/>
          <w:szCs w:val="28"/>
        </w:rPr>
        <w:t xml:space="preserve"> </w:t>
      </w: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в) экспликация земель лесного фонда</w:t>
      </w:r>
      <w:r w:rsidR="002E2F18" w:rsidRPr="003418A6">
        <w:rPr>
          <w:rFonts w:cs="Times New Roman"/>
          <w:sz w:val="28"/>
          <w:szCs w:val="28"/>
        </w:rPr>
        <w:t>:</w:t>
      </w:r>
    </w:p>
    <w:p w:rsidR="009505F0" w:rsidRPr="003418A6" w:rsidRDefault="007A1307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Прочие земли</w:t>
      </w:r>
      <w:r w:rsidR="002E2F18" w:rsidRPr="003418A6">
        <w:rPr>
          <w:rFonts w:cs="Times New Roman"/>
          <w:sz w:val="28"/>
          <w:szCs w:val="28"/>
        </w:rPr>
        <w:t xml:space="preserve"> (скалы и каменистые россыпи)</w:t>
      </w:r>
      <w:r w:rsidR="00564313" w:rsidRPr="003418A6">
        <w:rPr>
          <w:rFonts w:cs="Times New Roman"/>
          <w:sz w:val="28"/>
          <w:szCs w:val="28"/>
        </w:rPr>
        <w:t xml:space="preserve"> 45 га – 100%.</w:t>
      </w:r>
    </w:p>
    <w:p w:rsidR="00564313" w:rsidRPr="003418A6" w:rsidRDefault="00564313" w:rsidP="002E2F18">
      <w:pPr>
        <w:jc w:val="both"/>
        <w:rPr>
          <w:rFonts w:cs="Times New Roman"/>
          <w:sz w:val="28"/>
          <w:szCs w:val="28"/>
        </w:rPr>
      </w:pP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22) Негативное воздействие на ООПТ (факторы и угрозы)</w:t>
      </w:r>
    </w:p>
    <w:p w:rsidR="009505F0" w:rsidRPr="003418A6" w:rsidRDefault="00564313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 xml:space="preserve"> </w:t>
      </w: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а) факторы негативного воздействия</w:t>
      </w:r>
      <w:r w:rsidR="00177C18" w:rsidRPr="003418A6">
        <w:rPr>
          <w:rFonts w:cs="Times New Roman"/>
          <w:sz w:val="28"/>
          <w:szCs w:val="28"/>
        </w:rPr>
        <w:t>:</w:t>
      </w:r>
    </w:p>
    <w:p w:rsidR="007A1307" w:rsidRPr="003418A6" w:rsidRDefault="002D0CD2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Отсутствуют.</w:t>
      </w:r>
    </w:p>
    <w:p w:rsidR="002D0CD2" w:rsidRPr="003418A6" w:rsidRDefault="002D0CD2" w:rsidP="002E2F18">
      <w:pPr>
        <w:jc w:val="both"/>
        <w:rPr>
          <w:rFonts w:cs="Times New Roman"/>
          <w:sz w:val="28"/>
          <w:szCs w:val="28"/>
        </w:rPr>
      </w:pPr>
    </w:p>
    <w:p w:rsidR="009505F0" w:rsidRPr="003418A6" w:rsidRDefault="009505F0" w:rsidP="002E2F18">
      <w:pPr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б) угрозы негативного воздействия</w:t>
      </w:r>
      <w:r w:rsidR="00177C18" w:rsidRPr="003418A6">
        <w:rPr>
          <w:rFonts w:cs="Times New Roman"/>
          <w:sz w:val="28"/>
          <w:szCs w:val="28"/>
        </w:rPr>
        <w:t>:</w:t>
      </w:r>
    </w:p>
    <w:p w:rsidR="007A1307" w:rsidRPr="003418A6" w:rsidRDefault="002D0CD2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Отсутствуют.</w:t>
      </w:r>
    </w:p>
    <w:p w:rsidR="002D0CD2" w:rsidRPr="003418A6" w:rsidRDefault="002D0CD2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2D0CD2" w:rsidRPr="003418A6" w:rsidRDefault="002D0CD2" w:rsidP="002D0CD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Данные отсутствуют.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Данные отсутствуют</w:t>
      </w:r>
      <w:r w:rsidR="00564313"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Режим хозяйствен</w:t>
      </w:r>
      <w:r w:rsidR="00564313" w:rsidRPr="003418A6">
        <w:rPr>
          <w:rFonts w:cs="Times New Roman"/>
          <w:sz w:val="28"/>
          <w:szCs w:val="28"/>
        </w:rPr>
        <w:t xml:space="preserve">ного использования </w:t>
      </w:r>
      <w:r w:rsidRPr="003418A6">
        <w:rPr>
          <w:rFonts w:cs="Times New Roman"/>
          <w:sz w:val="28"/>
          <w:szCs w:val="28"/>
        </w:rPr>
        <w:t>территории определен следующими</w:t>
      </w:r>
      <w:r w:rsidR="00836AFD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документами:</w:t>
      </w:r>
      <w:r w:rsidR="00564313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</w:t>
      </w:r>
      <w:r w:rsidR="00836AFD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08.07.1983 №296</w:t>
      </w:r>
      <w:r w:rsidR="00564313" w:rsidRPr="003418A6">
        <w:rPr>
          <w:rFonts w:cs="Times New Roman"/>
          <w:sz w:val="28"/>
          <w:szCs w:val="28"/>
        </w:rPr>
        <w:t>.</w:t>
      </w:r>
      <w:r w:rsidR="007A1307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564313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26. Зонирование территории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 xml:space="preserve">Зонирование </w:t>
      </w:r>
      <w:r w:rsidR="00836AFD" w:rsidRPr="003418A6">
        <w:rPr>
          <w:rFonts w:cs="Times New Roman"/>
          <w:sz w:val="28"/>
          <w:szCs w:val="28"/>
        </w:rPr>
        <w:t>отсутствует</w:t>
      </w:r>
      <w:r w:rsidRPr="003418A6">
        <w:rPr>
          <w:rFonts w:cs="Times New Roman"/>
          <w:sz w:val="28"/>
          <w:szCs w:val="28"/>
        </w:rPr>
        <w:t>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27. Режим охранной зоны ООПТ:</w:t>
      </w: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Охранная зона отсутствует.</w:t>
      </w:r>
    </w:p>
    <w:p w:rsidR="00836AFD" w:rsidRPr="003418A6" w:rsidRDefault="00836AFD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</w:t>
      </w:r>
      <w:r w:rsidR="00836AFD" w:rsidRPr="003418A6">
        <w:rPr>
          <w:rFonts w:cs="Times New Roman"/>
          <w:sz w:val="28"/>
          <w:szCs w:val="28"/>
        </w:rPr>
        <w:t xml:space="preserve"> </w:t>
      </w:r>
      <w:r w:rsidRPr="003418A6">
        <w:rPr>
          <w:rFonts w:cs="Times New Roman"/>
          <w:sz w:val="28"/>
          <w:szCs w:val="28"/>
        </w:rPr>
        <w:t>находящихся в границах ООПТ:</w:t>
      </w:r>
    </w:p>
    <w:p w:rsidR="00836AFD" w:rsidRPr="003418A6" w:rsidRDefault="007A1307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Собственник - Департамент лесного хозяйства, контроля и надзора за           состоянием лесов администрации Магаданской области.</w:t>
      </w:r>
    </w:p>
    <w:p w:rsidR="007A1307" w:rsidRPr="003418A6" w:rsidRDefault="007A1307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66B2A" w:rsidRPr="003418A6" w:rsidRDefault="00F66B2A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F66B2A" w:rsidRPr="003418A6" w:rsidRDefault="002E2F18" w:rsidP="002E2F18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3418A6">
        <w:rPr>
          <w:rFonts w:cs="Times New Roman"/>
          <w:sz w:val="28"/>
          <w:szCs w:val="28"/>
        </w:rPr>
        <w:t>О</w:t>
      </w:r>
      <w:r w:rsidR="00F66B2A" w:rsidRPr="003418A6">
        <w:rPr>
          <w:rFonts w:cs="Times New Roman"/>
          <w:sz w:val="28"/>
          <w:szCs w:val="28"/>
        </w:rPr>
        <w:t>тсутствуют</w:t>
      </w:r>
      <w:r w:rsidRPr="003418A6">
        <w:rPr>
          <w:rFonts w:cs="Times New Roman"/>
          <w:sz w:val="28"/>
          <w:szCs w:val="28"/>
        </w:rPr>
        <w:t>.</w:t>
      </w:r>
    </w:p>
    <w:p w:rsidR="00665652" w:rsidRDefault="00665652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Default="00C742EE" w:rsidP="002E2F18">
      <w:pPr>
        <w:jc w:val="both"/>
        <w:rPr>
          <w:rFonts w:cs="Times New Roman"/>
          <w:sz w:val="28"/>
          <w:szCs w:val="28"/>
        </w:rPr>
      </w:pPr>
    </w:p>
    <w:p w:rsidR="00C742EE" w:rsidRP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  <w:r w:rsidRPr="00C742EE">
        <w:rPr>
          <w:rFonts w:cs="Times New Roman"/>
          <w:sz w:val="44"/>
          <w:szCs w:val="44"/>
        </w:rPr>
        <w:t>ПРИЛОЖЕНИЯ</w:t>
      </w: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  <w:bookmarkStart w:id="0" w:name="_GoBack"/>
      <w:bookmarkEnd w:id="0"/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C742EE" w:rsidRPr="00C742EE" w:rsidRDefault="00C742EE" w:rsidP="00C742EE">
      <w:pPr>
        <w:jc w:val="center"/>
        <w:rPr>
          <w:rFonts w:cs="Times New Roman"/>
          <w:sz w:val="44"/>
          <w:szCs w:val="44"/>
        </w:rPr>
      </w:pPr>
    </w:p>
    <w:p w:rsidR="0063079F" w:rsidRDefault="00270BB9" w:rsidP="002E2F18">
      <w:pPr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647C3E8" wp14:editId="6EB7769C">
            <wp:extent cx="5940425" cy="283992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29C" w:rsidRDefault="005F029C" w:rsidP="005F029C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>Рис. 1. Местоположение ООПТ регионального значения – памятника природы «Абориген».</w:t>
      </w: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2E76BF" w:rsidRDefault="002E76BF" w:rsidP="002E2F18">
      <w:pPr>
        <w:jc w:val="both"/>
        <w:rPr>
          <w:sz w:val="28"/>
          <w:szCs w:val="28"/>
        </w:rPr>
      </w:pPr>
    </w:p>
    <w:p w:rsidR="0063079F" w:rsidRDefault="0063079F" w:rsidP="002E2F18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" name="Рисунок 1" descr="C:\Users\Сергей\Desktop\ПП МАГ\ПП МО\ПП МО\МО ПАМЯТНИКИ\Абориген\Фото  Абориген\мелкие\пик абориген_2543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Абориген\Фото  Абориген\мелкие\пик абориген_2543_m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1</w:t>
      </w:r>
      <w:r>
        <w:rPr>
          <w:szCs w:val="24"/>
        </w:rPr>
        <w:t>. Пик Абориген.</w:t>
      </w: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Сергей\Desktop\ПП МАГ\ПП МО\ПП МО\МО ПАМЯТНИКИ\Абориген\Фото  Абориген\мелкие\DSC_241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Абориген\Фото  Абориген\мелкие\DSC_2417_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2</w:t>
      </w:r>
      <w:r>
        <w:rPr>
          <w:szCs w:val="24"/>
        </w:rPr>
        <w:t>. Подход к цирку – месту расположения пика Абориген.</w:t>
      </w: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" name="Рисунок 4" descr="C:\Users\Сергей\Desktop\ПП МАГ\ПП МО\ПП МО\МО ПАМЯТНИКИ\Абориген\Фото  Абориген\мелкие\гребень рядом с Абор- пила_239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Абориген\Фото  Абориген\мелкие\гребень рядом с Абор- пила_2397_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3</w:t>
      </w:r>
      <w:r>
        <w:rPr>
          <w:szCs w:val="24"/>
        </w:rPr>
        <w:t>. Гребень Пила.</w:t>
      </w: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C:\Users\Сергей\Desktop\ПП МАГ\ПП МО\ПП МО\МО ПАМЯТНИКИ\Абориген\Фото  Абориген\мелкие\привершинная часть аборигена_25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Абориген\Фото  Абориген\мелкие\привершинная часть аборигена_2508_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4</w:t>
      </w:r>
      <w:r>
        <w:rPr>
          <w:szCs w:val="24"/>
        </w:rPr>
        <w:t xml:space="preserve">. </w:t>
      </w:r>
      <w:proofErr w:type="spellStart"/>
      <w:r>
        <w:rPr>
          <w:szCs w:val="24"/>
        </w:rPr>
        <w:t>Привершинная</w:t>
      </w:r>
      <w:proofErr w:type="spellEnd"/>
      <w:r>
        <w:rPr>
          <w:szCs w:val="24"/>
        </w:rPr>
        <w:t xml:space="preserve"> часть пика Абориген.</w:t>
      </w: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6" name="Рисунок 6" descr="C:\Users\Сергей\Desktop\ПП МАГ\ПП МО\ПП МО\МО ПАМЯТНИКИ\Абориген\Фото  Абориген\мелкие\пик фестиальный_239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Абориген\Фото  Абориген\мелкие\пик фестиальный_2392_m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5</w:t>
      </w:r>
      <w:r>
        <w:rPr>
          <w:szCs w:val="24"/>
        </w:rPr>
        <w:t>. Гора Фестивальная.</w:t>
      </w: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8" name="Рисунок 8" descr="C:\Users\Сергей\Desktop\ПП МАГ\ПП МО\ПП МО\МО ПАМЯТНИКИ\Абориген\Фото  Абориген\мелкие\нивальная растительность в цирке аборигена на 1740м _248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МО ПАМЯТНИКИ\Абориген\Фото  Абориген\мелкие\нивальная растительность в цирке аборигена на 1740м _2488_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6</w:t>
      </w:r>
      <w:r>
        <w:rPr>
          <w:szCs w:val="24"/>
        </w:rPr>
        <w:t>. Нивальная растительность в цирке.</w:t>
      </w: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37250" cy="8477250"/>
            <wp:effectExtent l="0" t="0" r="6350" b="0"/>
            <wp:docPr id="7" name="Рисунок 7" descr="C:\Users\Сергей\Desktop\ПП МАГ\ПП МО\ПП МО\МО ПАМЯТНИКИ\Абориген\Фото  Абориген\мелкие\самый верхний цирк 1850м_253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Абориген\Фото  Абориген\мелкие\самый верхний цирк 1850м_2531_m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7</w:t>
      </w:r>
      <w:r>
        <w:rPr>
          <w:szCs w:val="24"/>
        </w:rPr>
        <w:t>. Самый верхний цирк на подходах к Пику Абориген.</w:t>
      </w: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Сергей\Desktop\ПП МАГ\ПП МО\ПП МО\МО ПАМЯТНИКИ\Абориген\Фото  Абориген\абориген 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ПП МО\МО ПАМЯТНИКИ\Абориген\Фото  Абориген\абориген 2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79F" w:rsidRDefault="0063079F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8</w:t>
      </w:r>
      <w:r>
        <w:rPr>
          <w:szCs w:val="24"/>
        </w:rPr>
        <w:t>.</w:t>
      </w:r>
      <w:r w:rsidR="00257D74">
        <w:rPr>
          <w:szCs w:val="24"/>
        </w:rPr>
        <w:t xml:space="preserve"> </w:t>
      </w:r>
      <w:r>
        <w:rPr>
          <w:szCs w:val="24"/>
        </w:rPr>
        <w:t>Снежные бараны.</w:t>
      </w:r>
    </w:p>
    <w:p w:rsidR="0063079F" w:rsidRDefault="0063079F" w:rsidP="002E2F18">
      <w:pPr>
        <w:jc w:val="both"/>
        <w:rPr>
          <w:szCs w:val="24"/>
        </w:rPr>
      </w:pPr>
    </w:p>
    <w:p w:rsidR="0063079F" w:rsidRDefault="0063079F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0" name="Рисунок 10" descr="C:\Users\Сергей\Desktop\ПП МАГ\ПП МО\ПП МО\МО ПАМЯТНИКИ\Абориген\Фото  Абориген\мелкие\нителла-индикатор чистой воды в джека_2981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ПП МАГ\ПП МО\ПП МО\МО ПАМЯТНИКИ\Абориген\Фото  Абориген\мелкие\нителла-индикатор чистой воды в джека_2981_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E5B" w:rsidRDefault="00DB7E5B" w:rsidP="002E2F18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257D74">
        <w:rPr>
          <w:szCs w:val="24"/>
        </w:rPr>
        <w:t>9</w:t>
      </w:r>
      <w:r>
        <w:rPr>
          <w:szCs w:val="24"/>
        </w:rPr>
        <w:t xml:space="preserve">. </w:t>
      </w:r>
      <w:r w:rsidR="00CC2B72">
        <w:rPr>
          <w:szCs w:val="24"/>
        </w:rPr>
        <w:t xml:space="preserve">Ручей Неведомый. </w:t>
      </w:r>
      <w:proofErr w:type="spellStart"/>
      <w:r>
        <w:rPr>
          <w:szCs w:val="24"/>
        </w:rPr>
        <w:t>Нителла</w:t>
      </w:r>
      <w:proofErr w:type="spellEnd"/>
      <w:r>
        <w:rPr>
          <w:szCs w:val="24"/>
        </w:rPr>
        <w:t xml:space="preserve"> – индикатор чистой воды.</w:t>
      </w:r>
    </w:p>
    <w:p w:rsidR="00255269" w:rsidRDefault="00255269" w:rsidP="002E2F18">
      <w:pPr>
        <w:jc w:val="both"/>
        <w:rPr>
          <w:szCs w:val="24"/>
        </w:rPr>
      </w:pPr>
    </w:p>
    <w:p w:rsidR="00255269" w:rsidRDefault="00255269" w:rsidP="002E2F18">
      <w:pPr>
        <w:jc w:val="both"/>
        <w:rPr>
          <w:szCs w:val="24"/>
        </w:rPr>
      </w:pPr>
    </w:p>
    <w:p w:rsidR="00255269" w:rsidRDefault="00255269" w:rsidP="002E2F18">
      <w:pPr>
        <w:jc w:val="both"/>
        <w:rPr>
          <w:szCs w:val="24"/>
        </w:rPr>
      </w:pPr>
    </w:p>
    <w:p w:rsidR="00255269" w:rsidRDefault="00255269" w:rsidP="002E2F18">
      <w:pPr>
        <w:jc w:val="both"/>
        <w:rPr>
          <w:szCs w:val="24"/>
        </w:rPr>
      </w:pPr>
    </w:p>
    <w:p w:rsidR="00255269" w:rsidRDefault="00255269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8158087"/>
            <wp:effectExtent l="0" t="0" r="3175" b="0"/>
            <wp:docPr id="11" name="Рисунок 11" descr="C:\Users\Сергей\Desktop\ПП МАГ\СКАНЫ ПП МАГ\Scanitto_2013-04-16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СКАНЫ ПП МАГ\Scanitto_2013-04-16_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B01" w:rsidRDefault="00175B01" w:rsidP="002E2F18">
      <w:pPr>
        <w:jc w:val="both"/>
        <w:rPr>
          <w:szCs w:val="24"/>
        </w:rPr>
      </w:pPr>
    </w:p>
    <w:p w:rsidR="00175B01" w:rsidRDefault="00175B01" w:rsidP="002E2F18">
      <w:pPr>
        <w:jc w:val="both"/>
        <w:rPr>
          <w:szCs w:val="24"/>
        </w:rPr>
      </w:pPr>
    </w:p>
    <w:p w:rsidR="00175B01" w:rsidRDefault="00175B01" w:rsidP="002E2F18">
      <w:pPr>
        <w:jc w:val="both"/>
        <w:rPr>
          <w:szCs w:val="24"/>
        </w:rPr>
      </w:pPr>
    </w:p>
    <w:p w:rsidR="00175B01" w:rsidRDefault="00175B01" w:rsidP="002E2F18">
      <w:pPr>
        <w:jc w:val="both"/>
        <w:rPr>
          <w:szCs w:val="24"/>
        </w:rPr>
      </w:pPr>
    </w:p>
    <w:p w:rsidR="00175B01" w:rsidRDefault="00175B01" w:rsidP="002E2F18">
      <w:pPr>
        <w:jc w:val="both"/>
        <w:rPr>
          <w:szCs w:val="24"/>
        </w:rPr>
      </w:pPr>
    </w:p>
    <w:p w:rsidR="00175B01" w:rsidRDefault="00175B01" w:rsidP="002E2F18">
      <w:pPr>
        <w:jc w:val="both"/>
        <w:rPr>
          <w:szCs w:val="24"/>
        </w:rPr>
      </w:pPr>
    </w:p>
    <w:p w:rsidR="00175B01" w:rsidRPr="0063079F" w:rsidRDefault="00175B01" w:rsidP="002E2F18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8158087"/>
            <wp:effectExtent l="0" t="0" r="3175" b="0"/>
            <wp:docPr id="12" name="Рисунок 12" descr="C:\Users\Сергей\Desktop\ПП МАГ\СКАНЫ ПП МАГ\Scanitto_2013-04-16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СКАНЫ ПП МАГ\Scanitto_2013-04-16_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75B01" w:rsidRPr="0063079F" w:rsidSect="003418A6">
      <w:footerReference w:type="default" r:id="rId2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1304" w:rsidRDefault="007B1304" w:rsidP="003418A6">
      <w:r>
        <w:separator/>
      </w:r>
    </w:p>
  </w:endnote>
  <w:endnote w:type="continuationSeparator" w:id="0">
    <w:p w:rsidR="007B1304" w:rsidRDefault="007B1304" w:rsidP="003418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01246571"/>
      <w:docPartObj>
        <w:docPartGallery w:val="Page Numbers (Bottom of Page)"/>
        <w:docPartUnique/>
      </w:docPartObj>
    </w:sdtPr>
    <w:sdtEndPr/>
    <w:sdtContent>
      <w:p w:rsidR="0023453F" w:rsidRDefault="0023453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3C9E">
          <w:rPr>
            <w:noProof/>
          </w:rPr>
          <w:t>17</w:t>
        </w:r>
        <w:r>
          <w:fldChar w:fldCharType="end"/>
        </w:r>
      </w:p>
    </w:sdtContent>
  </w:sdt>
  <w:p w:rsidR="0023453F" w:rsidRDefault="0023453F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1304" w:rsidRDefault="007B1304" w:rsidP="003418A6">
      <w:r>
        <w:separator/>
      </w:r>
    </w:p>
  </w:footnote>
  <w:footnote w:type="continuationSeparator" w:id="0">
    <w:p w:rsidR="007B1304" w:rsidRDefault="007B1304" w:rsidP="003418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294682"/>
    <w:multiLevelType w:val="hybridMultilevel"/>
    <w:tmpl w:val="4BC2A1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EF653B2"/>
    <w:multiLevelType w:val="hybridMultilevel"/>
    <w:tmpl w:val="070CD554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E73154"/>
    <w:multiLevelType w:val="hybridMultilevel"/>
    <w:tmpl w:val="4F889312"/>
    <w:lvl w:ilvl="0" w:tplc="7E283F70">
      <w:start w:val="1"/>
      <w:numFmt w:val="decimal"/>
      <w:lvlText w:val="%1."/>
      <w:lvlJc w:val="left"/>
      <w:pPr>
        <w:ind w:left="720" w:hanging="360"/>
      </w:pPr>
      <w:rPr>
        <w:rFonts w:ascii="TimesNewRoman???????" w:eastAsia="Times New Roman" w:hAnsi="TimesNewRoman???????" w:cs="TimesNewRoman???????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A5B"/>
    <w:rsid w:val="000520DB"/>
    <w:rsid w:val="00054AD4"/>
    <w:rsid w:val="000903A4"/>
    <w:rsid w:val="000A27F7"/>
    <w:rsid w:val="000D4B69"/>
    <w:rsid w:val="001472F5"/>
    <w:rsid w:val="00170F86"/>
    <w:rsid w:val="00175B01"/>
    <w:rsid w:val="00177C18"/>
    <w:rsid w:val="001D1A9D"/>
    <w:rsid w:val="001D3A42"/>
    <w:rsid w:val="001F1EA6"/>
    <w:rsid w:val="0023453F"/>
    <w:rsid w:val="00255269"/>
    <w:rsid w:val="00256AD8"/>
    <w:rsid w:val="00257D74"/>
    <w:rsid w:val="00262A05"/>
    <w:rsid w:val="00270BB9"/>
    <w:rsid w:val="0028001C"/>
    <w:rsid w:val="002D0CD2"/>
    <w:rsid w:val="002E0D9F"/>
    <w:rsid w:val="002E2F18"/>
    <w:rsid w:val="002E76BF"/>
    <w:rsid w:val="002F1911"/>
    <w:rsid w:val="002F63C4"/>
    <w:rsid w:val="003029DF"/>
    <w:rsid w:val="00315FE6"/>
    <w:rsid w:val="003418A6"/>
    <w:rsid w:val="003754B4"/>
    <w:rsid w:val="00386287"/>
    <w:rsid w:val="00405B2D"/>
    <w:rsid w:val="004235A2"/>
    <w:rsid w:val="00441E58"/>
    <w:rsid w:val="004641DB"/>
    <w:rsid w:val="00482E8A"/>
    <w:rsid w:val="00484531"/>
    <w:rsid w:val="00492F1F"/>
    <w:rsid w:val="00496B15"/>
    <w:rsid w:val="004E2C3E"/>
    <w:rsid w:val="00533266"/>
    <w:rsid w:val="00564313"/>
    <w:rsid w:val="00565C3D"/>
    <w:rsid w:val="005774DB"/>
    <w:rsid w:val="005C326B"/>
    <w:rsid w:val="005F029C"/>
    <w:rsid w:val="00613B9B"/>
    <w:rsid w:val="00623E5E"/>
    <w:rsid w:val="0063079F"/>
    <w:rsid w:val="00637CFB"/>
    <w:rsid w:val="0066244C"/>
    <w:rsid w:val="00665652"/>
    <w:rsid w:val="0076307E"/>
    <w:rsid w:val="00791FD7"/>
    <w:rsid w:val="007A1307"/>
    <w:rsid w:val="007B1304"/>
    <w:rsid w:val="00804A5B"/>
    <w:rsid w:val="00821118"/>
    <w:rsid w:val="00836AFD"/>
    <w:rsid w:val="00845CD6"/>
    <w:rsid w:val="008E0B7B"/>
    <w:rsid w:val="009505F0"/>
    <w:rsid w:val="009732AF"/>
    <w:rsid w:val="00A52395"/>
    <w:rsid w:val="00AD7D91"/>
    <w:rsid w:val="00B006A2"/>
    <w:rsid w:val="00B8035C"/>
    <w:rsid w:val="00C03978"/>
    <w:rsid w:val="00C742EE"/>
    <w:rsid w:val="00C83900"/>
    <w:rsid w:val="00CA233D"/>
    <w:rsid w:val="00CC2B72"/>
    <w:rsid w:val="00CE200D"/>
    <w:rsid w:val="00CF497A"/>
    <w:rsid w:val="00D5665D"/>
    <w:rsid w:val="00DA22FC"/>
    <w:rsid w:val="00DB0A65"/>
    <w:rsid w:val="00DB5722"/>
    <w:rsid w:val="00DB7E5B"/>
    <w:rsid w:val="00DD3C9E"/>
    <w:rsid w:val="00E2328F"/>
    <w:rsid w:val="00EA2B75"/>
    <w:rsid w:val="00EA77AB"/>
    <w:rsid w:val="00EC5DD4"/>
    <w:rsid w:val="00F66B2A"/>
    <w:rsid w:val="00F83E42"/>
    <w:rsid w:val="00FC6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903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83E4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3E4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77C18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3418A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3418A6"/>
  </w:style>
  <w:style w:type="paragraph" w:styleId="a9">
    <w:name w:val="footer"/>
    <w:basedOn w:val="a"/>
    <w:link w:val="aa"/>
    <w:uiPriority w:val="99"/>
    <w:unhideWhenUsed/>
    <w:rsid w:val="003418A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418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903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83E4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3E4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177C18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3418A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3418A6"/>
  </w:style>
  <w:style w:type="paragraph" w:styleId="a9">
    <w:name w:val="footer"/>
    <w:basedOn w:val="a"/>
    <w:link w:val="aa"/>
    <w:uiPriority w:val="99"/>
    <w:unhideWhenUsed/>
    <w:rsid w:val="003418A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3418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306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4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704</TotalTime>
  <Pages>25</Pages>
  <Words>4342</Words>
  <Characters>24750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48</cp:revision>
  <dcterms:created xsi:type="dcterms:W3CDTF">2013-06-15T15:37:00Z</dcterms:created>
  <dcterms:modified xsi:type="dcterms:W3CDTF">2013-11-11T11:50:00Z</dcterms:modified>
</cp:coreProperties>
</file>