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63" w:rsidRPr="00980163" w:rsidRDefault="00980163" w:rsidP="0098016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0163">
        <w:rPr>
          <w:rFonts w:ascii="Times New Roman" w:hAnsi="Times New Roman" w:cs="Times New Roman"/>
          <w:b/>
          <w:bCs/>
          <w:sz w:val="40"/>
          <w:szCs w:val="40"/>
        </w:rPr>
        <w:t>СОБРАНИЕ ПРЕДСТАВИТЕЛЕЙ</w:t>
      </w:r>
    </w:p>
    <w:p w:rsidR="00980163" w:rsidRPr="00980163" w:rsidRDefault="00980163" w:rsidP="0098016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0163">
        <w:rPr>
          <w:rFonts w:ascii="Times New Roman" w:hAnsi="Times New Roman" w:cs="Times New Roman"/>
          <w:b/>
          <w:bCs/>
          <w:sz w:val="40"/>
          <w:szCs w:val="40"/>
        </w:rPr>
        <w:t>ЯГОДНИНСКОГО ГОРОДСКОГО ОКРУГА</w:t>
      </w:r>
    </w:p>
    <w:p w:rsidR="00980163" w:rsidRPr="00980163" w:rsidRDefault="00980163" w:rsidP="00980163">
      <w:pPr>
        <w:suppressAutoHyphens/>
        <w:spacing w:before="160" w:after="16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93507">
        <w:rPr>
          <w:rFonts w:ascii="Times New Roman" w:hAnsi="Times New Roman" w:cs="Times New Roman"/>
          <w:b/>
          <w:bCs/>
          <w:sz w:val="34"/>
          <w:szCs w:val="34"/>
        </w:rPr>
        <w:t>РЕШЕНИЕ</w:t>
      </w:r>
    </w:p>
    <w:p w:rsidR="00980163" w:rsidRPr="00393507" w:rsidRDefault="00980163" w:rsidP="00980163">
      <w:pPr>
        <w:ind w:right="48"/>
        <w:rPr>
          <w:rFonts w:ascii="Times New Roman" w:hAnsi="Times New Roman" w:cs="Times New Roman"/>
          <w:b/>
          <w:i/>
          <w:sz w:val="28"/>
          <w:szCs w:val="28"/>
        </w:rPr>
      </w:pPr>
      <w:r w:rsidRPr="0039350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93507">
        <w:rPr>
          <w:rFonts w:ascii="Times New Roman" w:hAnsi="Times New Roman" w:cs="Times New Roman"/>
          <w:b/>
          <w:sz w:val="28"/>
          <w:szCs w:val="28"/>
        </w:rPr>
        <w:t>» января 2022 года</w:t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62BE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935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62BE4">
        <w:rPr>
          <w:rFonts w:ascii="Times New Roman" w:hAnsi="Times New Roman" w:cs="Times New Roman"/>
          <w:b/>
          <w:sz w:val="28"/>
          <w:szCs w:val="28"/>
        </w:rPr>
        <w:t>2</w:t>
      </w:r>
    </w:p>
    <w:p w:rsidR="00980163" w:rsidRPr="00393507" w:rsidRDefault="00980163" w:rsidP="00980163">
      <w:pPr>
        <w:spacing w:before="240"/>
        <w:ind w:right="4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507">
        <w:rPr>
          <w:rFonts w:ascii="Times New Roman" w:hAnsi="Times New Roman" w:cs="Times New Roman"/>
          <w:b/>
          <w:sz w:val="28"/>
          <w:szCs w:val="28"/>
        </w:rPr>
        <w:t>п. Ягодное</w:t>
      </w:r>
    </w:p>
    <w:p w:rsidR="001B6D04" w:rsidRPr="00DB1182" w:rsidRDefault="001B6D04" w:rsidP="001B6D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118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Положения о порядке представления и рассмотрения ежегодного отчета главы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округа</w:t>
      </w:r>
    </w:p>
    <w:p w:rsidR="007F3772" w:rsidRDefault="007F3772" w:rsidP="007F3772">
      <w:pPr>
        <w:pStyle w:val="ConsPlusTitlePage"/>
      </w:pPr>
    </w:p>
    <w:p w:rsidR="007F3772" w:rsidRDefault="007F3772" w:rsidP="0098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F3772" w:rsidRPr="000A748E" w:rsidRDefault="007F3772" w:rsidP="007F377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</w:t>
      </w:r>
      <w:r w:rsidRPr="000A748E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A748E">
        <w:rPr>
          <w:rFonts w:ascii="Times New Roman" w:hAnsi="Times New Roman"/>
          <w:color w:val="000000"/>
          <w:sz w:val="28"/>
          <w:szCs w:val="28"/>
        </w:rPr>
        <w:t xml:space="preserve">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Pr="000A748E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A748E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 xml:space="preserve">равления в Российской Федерации», Уставом муниципального образования «Ягоднинский городской округ» </w:t>
      </w:r>
      <w:r w:rsidRPr="000A748E">
        <w:rPr>
          <w:rFonts w:ascii="Times New Roman" w:hAnsi="Times New Roman"/>
          <w:sz w:val="28"/>
          <w:szCs w:val="28"/>
        </w:rPr>
        <w:t xml:space="preserve">Собрание представителей Ягоднинского городского округа </w:t>
      </w:r>
    </w:p>
    <w:p w:rsidR="007F3772" w:rsidRPr="000A748E" w:rsidRDefault="007F3772" w:rsidP="00980163">
      <w:pPr>
        <w:ind w:firstLine="540"/>
        <w:rPr>
          <w:rFonts w:ascii="Times New Roman" w:hAnsi="Times New Roman"/>
          <w:b/>
          <w:sz w:val="28"/>
          <w:szCs w:val="28"/>
        </w:rPr>
      </w:pPr>
      <w:r w:rsidRPr="000A748E">
        <w:rPr>
          <w:rFonts w:ascii="Times New Roman" w:hAnsi="Times New Roman"/>
          <w:b/>
          <w:sz w:val="28"/>
          <w:szCs w:val="28"/>
        </w:rPr>
        <w:t>РЕШИЛО:</w:t>
      </w:r>
    </w:p>
    <w:p w:rsidR="007F3772" w:rsidRDefault="007F3772" w:rsidP="007F3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6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 порядке представления и рассмотрения ежегодного отчета главы Ягоднинского городского округа согласно приложению к настоящему решению.</w:t>
      </w:r>
    </w:p>
    <w:p w:rsidR="00A71B48" w:rsidRDefault="00A71B48" w:rsidP="00A71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Настоящее решение подлежит официальному опубликованию в районной газете «Северная правда», размещению на официальном сайте 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Ягоднинского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городского округа - http://yagodnoeadm.ru.</w:t>
      </w:r>
    </w:p>
    <w:p w:rsidR="00A71B48" w:rsidRDefault="00A71B48" w:rsidP="00A71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Настоящее решение вступает в силу с момента опубликования в районной газете «Северная правда».</w:t>
      </w:r>
    </w:p>
    <w:p w:rsidR="007F3772" w:rsidRDefault="007F3772" w:rsidP="00980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80163" w:rsidRDefault="00980163" w:rsidP="007F3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80163" w:rsidRDefault="00980163" w:rsidP="007F3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80163" w:rsidRDefault="00980163" w:rsidP="007F3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80163" w:rsidRPr="00B50744" w:rsidRDefault="00980163" w:rsidP="00980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Pr="00B5074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507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744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</w:p>
    <w:p w:rsidR="00980163" w:rsidRPr="00B50744" w:rsidRDefault="00980163" w:rsidP="00980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Ступак</w:t>
      </w:r>
      <w:proofErr w:type="spellEnd"/>
    </w:p>
    <w:p w:rsidR="00980163" w:rsidRPr="00B50744" w:rsidRDefault="00980163" w:rsidP="00980163">
      <w:pPr>
        <w:pStyle w:val="a5"/>
        <w:spacing w:after="0"/>
        <w:ind w:left="1500"/>
        <w:rPr>
          <w:rFonts w:ascii="Times New Roman" w:hAnsi="Times New Roman" w:cs="Times New Roman"/>
          <w:b/>
          <w:sz w:val="28"/>
          <w:szCs w:val="28"/>
        </w:rPr>
      </w:pPr>
    </w:p>
    <w:p w:rsidR="00980163" w:rsidRDefault="00980163" w:rsidP="00980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80163" w:rsidRPr="00B50744" w:rsidRDefault="00980163" w:rsidP="00980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980163" w:rsidRPr="00B50744" w:rsidRDefault="00980163" w:rsidP="00980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744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B5074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50744">
        <w:rPr>
          <w:rFonts w:ascii="Times New Roman" w:hAnsi="Times New Roman" w:cs="Times New Roman"/>
          <w:b/>
          <w:sz w:val="28"/>
          <w:szCs w:val="28"/>
        </w:rPr>
        <w:t xml:space="preserve">  О.Г. Гаврилова</w:t>
      </w:r>
    </w:p>
    <w:p w:rsidR="007F3772" w:rsidRDefault="007F3772" w:rsidP="007F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F3772" w:rsidRDefault="007F3772" w:rsidP="007F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F3772" w:rsidRDefault="007F3772" w:rsidP="007F3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F3772" w:rsidRDefault="007F3772" w:rsidP="007F3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980163" w:rsidRDefault="00980163" w:rsidP="007F3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F3772" w:rsidRDefault="007F3772" w:rsidP="007F3772">
      <w:pPr>
        <w:spacing w:after="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162BE4" w:rsidRDefault="007F3772" w:rsidP="00162BE4">
      <w:pPr>
        <w:spacing w:after="0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</w:t>
      </w:r>
      <w:r w:rsidR="00162BE4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C76AF" w:rsidRPr="00BC76AF">
        <w:rPr>
          <w:rFonts w:ascii="Times New Roman" w:eastAsiaTheme="minorHAnsi" w:hAnsi="Times New Roman"/>
        </w:rPr>
        <w:t xml:space="preserve">Утверждено </w:t>
      </w:r>
    </w:p>
    <w:p w:rsidR="00162BE4" w:rsidRDefault="00BC76AF" w:rsidP="00162BE4">
      <w:pPr>
        <w:spacing w:after="0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>решением</w:t>
      </w:r>
      <w:r w:rsidR="007F3772" w:rsidRPr="00BC76AF">
        <w:rPr>
          <w:rFonts w:ascii="Times New Roman" w:hAnsi="Times New Roman"/>
        </w:rPr>
        <w:t xml:space="preserve"> Собрания представителей </w:t>
      </w:r>
    </w:p>
    <w:p w:rsidR="007F3772" w:rsidRPr="00BC76AF" w:rsidRDefault="007F3772" w:rsidP="00162BE4">
      <w:pPr>
        <w:spacing w:after="0"/>
        <w:ind w:firstLine="5812"/>
        <w:rPr>
          <w:rFonts w:ascii="Times New Roman" w:hAnsi="Times New Roman"/>
        </w:rPr>
      </w:pPr>
      <w:proofErr w:type="spellStart"/>
      <w:r w:rsidRPr="00BC76AF">
        <w:rPr>
          <w:rFonts w:ascii="Times New Roman" w:hAnsi="Times New Roman"/>
        </w:rPr>
        <w:t>Ягоднинского</w:t>
      </w:r>
      <w:proofErr w:type="spellEnd"/>
      <w:r w:rsidRPr="00BC76AF">
        <w:rPr>
          <w:rFonts w:ascii="Times New Roman" w:hAnsi="Times New Roman"/>
        </w:rPr>
        <w:t xml:space="preserve"> городского округа </w:t>
      </w:r>
    </w:p>
    <w:p w:rsidR="007F3772" w:rsidRPr="00BC76AF" w:rsidRDefault="00162BE4" w:rsidP="00162B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о</w:t>
      </w:r>
      <w:r w:rsidR="007F3772" w:rsidRPr="00BC76AF">
        <w:rPr>
          <w:rFonts w:ascii="Times New Roman" w:hAnsi="Times New Roman"/>
        </w:rPr>
        <w:t>т «</w:t>
      </w:r>
      <w:r>
        <w:rPr>
          <w:rFonts w:ascii="Times New Roman" w:hAnsi="Times New Roman"/>
        </w:rPr>
        <w:t>27</w:t>
      </w:r>
      <w:r w:rsidR="007F3772" w:rsidRPr="00BC76AF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января </w:t>
      </w:r>
      <w:r w:rsidR="007F3772" w:rsidRPr="00BC76AF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="007F3772" w:rsidRPr="00BC76AF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82</w:t>
      </w:r>
    </w:p>
    <w:p w:rsidR="007F3772" w:rsidRPr="00BC76AF" w:rsidRDefault="007F3772" w:rsidP="007F3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7F3772" w:rsidRDefault="007F3772" w:rsidP="007F3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F3772" w:rsidRDefault="007F3772" w:rsidP="007F3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представления и рассмотрения ежегодного отчета главы Ягоднинского городского округа</w:t>
      </w:r>
    </w:p>
    <w:p w:rsidR="007F3772" w:rsidRDefault="007F3772" w:rsidP="007F3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772" w:rsidRPr="00CF245E" w:rsidRDefault="007F3772" w:rsidP="007F3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Положение о порядке представления и рассмотрения ежегодного отчета главы Ягоднинского городского округа (далее – Порядок) разработано </w:t>
      </w:r>
      <w:r w:rsidRPr="00CF245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 11.1. статьи 35, </w:t>
      </w:r>
      <w:r w:rsidRPr="00CF245E">
        <w:rPr>
          <w:rFonts w:ascii="Times New Roman" w:hAnsi="Times New Roman"/>
          <w:sz w:val="28"/>
          <w:szCs w:val="28"/>
        </w:rPr>
        <w:t>частями 5 и 5.1</w:t>
      </w:r>
      <w:r w:rsidR="00F34809">
        <w:rPr>
          <w:rFonts w:ascii="Times New Roman" w:hAnsi="Times New Roman"/>
          <w:sz w:val="28"/>
          <w:szCs w:val="28"/>
        </w:rPr>
        <w:t>.</w:t>
      </w:r>
      <w:r w:rsidRPr="00CF245E">
        <w:rPr>
          <w:rFonts w:ascii="Times New Roman" w:hAnsi="Times New Roman"/>
          <w:sz w:val="28"/>
          <w:szCs w:val="28"/>
        </w:rPr>
        <w:t xml:space="preserve"> статьи 36</w:t>
      </w:r>
      <w:r>
        <w:rPr>
          <w:rFonts w:ascii="Times New Roman" w:hAnsi="Times New Roman"/>
          <w:sz w:val="28"/>
          <w:szCs w:val="28"/>
        </w:rPr>
        <w:t>, пунктом 2 части 3 статьи 74.1.</w:t>
      </w:r>
      <w:r w:rsidR="00F34809">
        <w:rPr>
          <w:rFonts w:ascii="Times New Roman" w:hAnsi="Times New Roman"/>
          <w:sz w:val="28"/>
          <w:szCs w:val="28"/>
        </w:rPr>
        <w:t xml:space="preserve"> </w:t>
      </w:r>
      <w:r w:rsidRPr="00CF245E">
        <w:rPr>
          <w:rStyle w:val="a3"/>
          <w:rFonts w:ascii="Times New Roman" w:hAnsi="Times New Roman"/>
          <w:color w:val="auto"/>
          <w:sz w:val="28"/>
          <w:szCs w:val="28"/>
        </w:rPr>
        <w:t xml:space="preserve">Федерального закона от 06.10.2003 </w:t>
      </w:r>
      <w:r w:rsidR="00F34809">
        <w:rPr>
          <w:rStyle w:val="a3"/>
          <w:rFonts w:ascii="Times New Roman" w:hAnsi="Times New Roman"/>
          <w:color w:val="auto"/>
          <w:sz w:val="28"/>
          <w:szCs w:val="28"/>
        </w:rPr>
        <w:t xml:space="preserve">года </w:t>
      </w:r>
      <w:r w:rsidRPr="00CF245E">
        <w:rPr>
          <w:rStyle w:val="a3"/>
          <w:rFonts w:ascii="Times New Roman" w:hAnsi="Times New Roman"/>
          <w:color w:val="auto"/>
          <w:sz w:val="28"/>
          <w:szCs w:val="28"/>
        </w:rPr>
        <w:t>№ 131-ФЗ</w:t>
      </w:r>
      <w:r w:rsidRPr="00CF245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CF245E">
        <w:rPr>
          <w:rStyle w:val="a3"/>
          <w:rFonts w:ascii="Times New Roman" w:hAnsi="Times New Roman"/>
          <w:color w:val="auto"/>
          <w:sz w:val="28"/>
          <w:szCs w:val="28"/>
        </w:rPr>
        <w:t>Ус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тавом Ягоднинского городского округа и </w:t>
      </w:r>
      <w:r w:rsidRPr="00CF245E">
        <w:rPr>
          <w:rFonts w:ascii="Times New Roman" w:hAnsi="Times New Roman"/>
          <w:sz w:val="28"/>
          <w:szCs w:val="28"/>
        </w:rPr>
        <w:t xml:space="preserve">устанавливает процедуры подготовки, </w:t>
      </w:r>
      <w:r>
        <w:rPr>
          <w:rFonts w:ascii="Times New Roman" w:hAnsi="Times New Roman"/>
          <w:sz w:val="28"/>
          <w:szCs w:val="28"/>
        </w:rPr>
        <w:t xml:space="preserve">заслушивания и оценки </w:t>
      </w:r>
      <w:r w:rsidRPr="00CF245E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главы Ягоднинского городского округа.</w:t>
      </w:r>
    </w:p>
    <w:p w:rsidR="007F3772" w:rsidRPr="00F34809" w:rsidRDefault="00F34809" w:rsidP="00F34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3772">
        <w:rPr>
          <w:rFonts w:ascii="Times New Roman" w:hAnsi="Times New Roman"/>
          <w:sz w:val="28"/>
          <w:szCs w:val="28"/>
        </w:rPr>
        <w:t>2</w:t>
      </w:r>
      <w:r w:rsidR="007F3772" w:rsidRPr="00CF245E">
        <w:rPr>
          <w:rFonts w:ascii="Times New Roman" w:hAnsi="Times New Roman"/>
          <w:sz w:val="28"/>
          <w:szCs w:val="28"/>
        </w:rPr>
        <w:t xml:space="preserve">. Ежегодный отчет главы </w:t>
      </w:r>
      <w:r w:rsidR="007F3772">
        <w:rPr>
          <w:rFonts w:ascii="Times New Roman" w:hAnsi="Times New Roman"/>
          <w:sz w:val="28"/>
          <w:szCs w:val="28"/>
        </w:rPr>
        <w:t>Ягоднинского</w:t>
      </w:r>
      <w:r w:rsidR="007F3772" w:rsidRPr="00CF245E">
        <w:rPr>
          <w:rFonts w:ascii="Times New Roman" w:hAnsi="Times New Roman"/>
          <w:sz w:val="28"/>
          <w:szCs w:val="28"/>
        </w:rPr>
        <w:t xml:space="preserve"> городского округа (далее – отчет) – это официальное выступление главы </w:t>
      </w:r>
      <w:r w:rsidR="007F3772">
        <w:rPr>
          <w:rFonts w:ascii="Times New Roman" w:hAnsi="Times New Roman"/>
          <w:sz w:val="28"/>
          <w:szCs w:val="28"/>
        </w:rPr>
        <w:t>Ягоднинского</w:t>
      </w:r>
      <w:r w:rsidR="007F3772" w:rsidRPr="00CF245E">
        <w:rPr>
          <w:rFonts w:ascii="Times New Roman" w:hAnsi="Times New Roman"/>
          <w:sz w:val="28"/>
          <w:szCs w:val="28"/>
        </w:rPr>
        <w:t xml:space="preserve"> городского округа о результатах его деятельности, деятельности администрации </w:t>
      </w:r>
      <w:r w:rsidR="007F3772">
        <w:rPr>
          <w:rFonts w:ascii="Times New Roman" w:hAnsi="Times New Roman"/>
          <w:sz w:val="28"/>
          <w:szCs w:val="28"/>
        </w:rPr>
        <w:t>Ягоднинского</w:t>
      </w:r>
      <w:r w:rsidR="007F3772" w:rsidRPr="00CF245E">
        <w:rPr>
          <w:rFonts w:ascii="Times New Roman" w:hAnsi="Times New Roman"/>
          <w:sz w:val="28"/>
          <w:szCs w:val="28"/>
        </w:rPr>
        <w:t xml:space="preserve"> городского округа и подведомственных ему органов местного самоуправления</w:t>
      </w:r>
      <w:r w:rsidR="007F3772">
        <w:rPr>
          <w:rFonts w:ascii="Times New Roman" w:hAnsi="Times New Roman"/>
          <w:sz w:val="28"/>
          <w:szCs w:val="28"/>
        </w:rPr>
        <w:t xml:space="preserve"> Ягоднинского городского округа</w:t>
      </w:r>
      <w:r w:rsidR="007F3772" w:rsidRPr="00CF2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Ягоднинского городского округа, </w:t>
      </w:r>
      <w:r w:rsidR="007F3772" w:rsidRPr="00CF245E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Собранием представителей </w:t>
      </w:r>
      <w:r w:rsidR="007F3772">
        <w:rPr>
          <w:rFonts w:ascii="Times New Roman" w:hAnsi="Times New Roman"/>
          <w:sz w:val="28"/>
          <w:szCs w:val="28"/>
        </w:rPr>
        <w:t xml:space="preserve">Ягоднинского </w:t>
      </w:r>
      <w:r w:rsidR="007F3772" w:rsidRPr="00CF245E">
        <w:rPr>
          <w:rFonts w:ascii="Times New Roman" w:hAnsi="Times New Roman"/>
          <w:sz w:val="28"/>
          <w:szCs w:val="28"/>
        </w:rPr>
        <w:t>городского округа, за отчетный (истекший) календарный год, а также о приоритетах и основных направлениях деятельности в следующем году.</w:t>
      </w:r>
    </w:p>
    <w:p w:rsidR="007F3772" w:rsidRPr="00F34809" w:rsidRDefault="00F34809" w:rsidP="00F34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37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F3772" w:rsidRPr="00CF245E">
        <w:rPr>
          <w:rFonts w:ascii="Times New Roman" w:hAnsi="Times New Roman"/>
          <w:sz w:val="28"/>
          <w:szCs w:val="28"/>
        </w:rPr>
        <w:t xml:space="preserve">Глава </w:t>
      </w:r>
      <w:r w:rsidR="007F3772">
        <w:rPr>
          <w:rFonts w:ascii="Times New Roman" w:hAnsi="Times New Roman"/>
          <w:sz w:val="28"/>
          <w:szCs w:val="28"/>
        </w:rPr>
        <w:t>Ягоднинского</w:t>
      </w:r>
      <w:r w:rsidR="007F3772" w:rsidRPr="00CF245E">
        <w:rPr>
          <w:rFonts w:ascii="Times New Roman" w:hAnsi="Times New Roman"/>
          <w:sz w:val="28"/>
          <w:szCs w:val="28"/>
        </w:rPr>
        <w:t xml:space="preserve"> городского округа отчитывается перед Собранием представителей </w:t>
      </w:r>
      <w:r w:rsidR="007F3772">
        <w:rPr>
          <w:rFonts w:ascii="Times New Roman" w:hAnsi="Times New Roman"/>
          <w:sz w:val="28"/>
          <w:szCs w:val="28"/>
        </w:rPr>
        <w:t>Ягоднинского</w:t>
      </w:r>
      <w:r w:rsidR="007F3772" w:rsidRPr="00CF245E">
        <w:rPr>
          <w:rFonts w:ascii="Times New Roman" w:hAnsi="Times New Roman"/>
          <w:sz w:val="28"/>
          <w:szCs w:val="28"/>
        </w:rPr>
        <w:t xml:space="preserve"> городского округа о своей деятельности, деятельности администрации </w:t>
      </w:r>
      <w:r w:rsidR="007F3772">
        <w:rPr>
          <w:rFonts w:ascii="Times New Roman" w:hAnsi="Times New Roman"/>
          <w:sz w:val="28"/>
          <w:szCs w:val="28"/>
        </w:rPr>
        <w:t>Ягоднинского</w:t>
      </w:r>
      <w:r w:rsidR="007F3772" w:rsidRPr="00CF245E">
        <w:rPr>
          <w:rFonts w:ascii="Times New Roman" w:hAnsi="Times New Roman"/>
          <w:sz w:val="28"/>
          <w:szCs w:val="28"/>
        </w:rPr>
        <w:t xml:space="preserve"> городского округа и подведомственных ему органов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F34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Ягоднинского городского округа </w:t>
      </w:r>
      <w:r w:rsidR="007F3772" w:rsidRPr="00CF245E">
        <w:rPr>
          <w:rFonts w:ascii="Times New Roman" w:hAnsi="Times New Roman"/>
          <w:sz w:val="28"/>
          <w:szCs w:val="28"/>
        </w:rPr>
        <w:t xml:space="preserve">на открытом заседании Собрания представителей </w:t>
      </w:r>
      <w:r w:rsidR="007F3772">
        <w:rPr>
          <w:rFonts w:ascii="Times New Roman" w:hAnsi="Times New Roman"/>
          <w:sz w:val="28"/>
          <w:szCs w:val="28"/>
        </w:rPr>
        <w:t>Ягоднинского</w:t>
      </w:r>
      <w:r w:rsidR="007F3772" w:rsidRPr="00CF245E">
        <w:rPr>
          <w:rFonts w:ascii="Times New Roman" w:hAnsi="Times New Roman"/>
          <w:sz w:val="28"/>
          <w:szCs w:val="28"/>
        </w:rPr>
        <w:t xml:space="preserve"> городского округа.</w:t>
      </w:r>
      <w:r w:rsidR="007F3772">
        <w:rPr>
          <w:rFonts w:ascii="Times New Roman" w:hAnsi="Times New Roman"/>
          <w:sz w:val="28"/>
          <w:szCs w:val="28"/>
        </w:rPr>
        <w:t xml:space="preserve"> В заседании принимают участие руководители и должностные лица подведомственных органов местного самоуправления, отраслевых </w:t>
      </w:r>
      <w:r w:rsidR="007F3772">
        <w:rPr>
          <w:rFonts w:ascii="Times New Roman" w:hAnsi="Times New Roman"/>
          <w:sz w:val="28"/>
          <w:szCs w:val="28"/>
        </w:rPr>
        <w:lastRenderedPageBreak/>
        <w:t>(функциональных) органов администрации Ягоднинского городского округа, иных муниципальных органов.</w:t>
      </w:r>
    </w:p>
    <w:p w:rsidR="00BC76AF" w:rsidRPr="00CF245E" w:rsidRDefault="007F3772" w:rsidP="00BC76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245E">
        <w:rPr>
          <w:rFonts w:ascii="Times New Roman" w:hAnsi="Times New Roman"/>
          <w:sz w:val="28"/>
          <w:szCs w:val="28"/>
        </w:rPr>
        <w:t>. Отчет пров</w:t>
      </w:r>
      <w:r>
        <w:rPr>
          <w:rFonts w:ascii="Times New Roman" w:hAnsi="Times New Roman"/>
          <w:sz w:val="28"/>
          <w:szCs w:val="28"/>
        </w:rPr>
        <w:t>одится ежегодно в</w:t>
      </w:r>
      <w:r w:rsidR="00BC76AF">
        <w:rPr>
          <w:rFonts w:ascii="Times New Roman" w:hAnsi="Times New Roman"/>
          <w:sz w:val="28"/>
          <w:szCs w:val="28"/>
        </w:rPr>
        <w:t xml:space="preserve"> срок не позднее 1 мая года</w:t>
      </w:r>
      <w:r w:rsidRPr="00CF245E">
        <w:rPr>
          <w:rFonts w:ascii="Times New Roman" w:hAnsi="Times New Roman"/>
          <w:sz w:val="28"/>
          <w:szCs w:val="28"/>
        </w:rPr>
        <w:t>, следующего за отчетным.</w:t>
      </w:r>
    </w:p>
    <w:p w:rsidR="007F3772" w:rsidRPr="00CF245E" w:rsidRDefault="007F3772" w:rsidP="007F3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F245E">
        <w:rPr>
          <w:rFonts w:ascii="Times New Roman" w:hAnsi="Times New Roman"/>
          <w:sz w:val="28"/>
          <w:szCs w:val="28"/>
        </w:rPr>
        <w:t>. Отчет должен содержать следующую информацию:</w:t>
      </w:r>
    </w:p>
    <w:p w:rsidR="007F3772" w:rsidRPr="0053141C" w:rsidRDefault="007F3772" w:rsidP="007F3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F245E">
        <w:rPr>
          <w:rFonts w:ascii="Times New Roman" w:hAnsi="Times New Roman"/>
          <w:sz w:val="28"/>
          <w:szCs w:val="28"/>
        </w:rPr>
        <w:t xml:space="preserve"> социально-экономическом положении </w:t>
      </w:r>
      <w:r>
        <w:rPr>
          <w:rFonts w:ascii="Times New Roman" w:hAnsi="Times New Roman"/>
          <w:sz w:val="28"/>
          <w:szCs w:val="28"/>
        </w:rPr>
        <w:t>Ягоднинского</w:t>
      </w:r>
      <w:r w:rsidRPr="00CF245E">
        <w:rPr>
          <w:rFonts w:ascii="Times New Roman" w:hAnsi="Times New Roman"/>
          <w:sz w:val="28"/>
          <w:szCs w:val="28"/>
        </w:rPr>
        <w:t xml:space="preserve"> городского округа (социально-демографическая ситуация, экономический потенциал, социальная инфраструктура, инженерная инфраструктура, характеристика структуры местного бюджета, осно</w:t>
      </w:r>
      <w:r>
        <w:rPr>
          <w:rFonts w:ascii="Times New Roman" w:hAnsi="Times New Roman"/>
          <w:sz w:val="28"/>
          <w:szCs w:val="28"/>
        </w:rPr>
        <w:t>вные показатели его исполнения)</w:t>
      </w:r>
      <w:r w:rsidRPr="0053141C">
        <w:rPr>
          <w:rFonts w:ascii="Times New Roman" w:hAnsi="Times New Roman"/>
          <w:sz w:val="28"/>
          <w:szCs w:val="28"/>
        </w:rPr>
        <w:t>;</w:t>
      </w:r>
    </w:p>
    <w:p w:rsidR="007F3772" w:rsidRPr="00CF245E" w:rsidRDefault="007F3772" w:rsidP="007F3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F245E">
        <w:rPr>
          <w:rFonts w:ascii="Times New Roman" w:hAnsi="Times New Roman"/>
          <w:sz w:val="28"/>
          <w:szCs w:val="28"/>
        </w:rPr>
        <w:t xml:space="preserve">б исполнении полномочий главы </w:t>
      </w:r>
      <w:r>
        <w:rPr>
          <w:rFonts w:ascii="Times New Roman" w:hAnsi="Times New Roman"/>
          <w:sz w:val="28"/>
          <w:szCs w:val="28"/>
        </w:rPr>
        <w:t>Ягоднинского</w:t>
      </w:r>
      <w:r w:rsidRPr="00CF245E">
        <w:rPr>
          <w:rFonts w:ascii="Times New Roman" w:hAnsi="Times New Roman"/>
          <w:sz w:val="28"/>
          <w:szCs w:val="28"/>
        </w:rPr>
        <w:t xml:space="preserve"> городского округа, администрации </w:t>
      </w:r>
      <w:r>
        <w:rPr>
          <w:rFonts w:ascii="Times New Roman" w:hAnsi="Times New Roman"/>
          <w:sz w:val="28"/>
          <w:szCs w:val="28"/>
        </w:rPr>
        <w:t>Ягоднинского</w:t>
      </w:r>
      <w:r w:rsidRPr="00CF245E">
        <w:rPr>
          <w:rFonts w:ascii="Times New Roman" w:hAnsi="Times New Roman"/>
          <w:sz w:val="28"/>
          <w:szCs w:val="28"/>
        </w:rPr>
        <w:t xml:space="preserve"> городского округа и подведомственных ему органов местного самоуправления,</w:t>
      </w:r>
      <w:r w:rsidR="00F34809">
        <w:rPr>
          <w:rFonts w:ascii="Times New Roman" w:hAnsi="Times New Roman"/>
          <w:sz w:val="28"/>
          <w:szCs w:val="28"/>
        </w:rPr>
        <w:t xml:space="preserve"> отраслевых (функциональных) органов администрации Ягоднинского городского округа</w:t>
      </w:r>
      <w:r w:rsidRPr="00CF245E">
        <w:rPr>
          <w:rFonts w:ascii="Times New Roman" w:hAnsi="Times New Roman"/>
          <w:sz w:val="28"/>
          <w:szCs w:val="28"/>
        </w:rPr>
        <w:t xml:space="preserve"> по решению вопросов местного значения, исполнению переданных отдельных государственных полномочий в разрезе положительных и отри</w:t>
      </w:r>
      <w:r>
        <w:rPr>
          <w:rFonts w:ascii="Times New Roman" w:hAnsi="Times New Roman"/>
          <w:sz w:val="28"/>
          <w:szCs w:val="28"/>
        </w:rPr>
        <w:t>цательных аспектов деятельности;</w:t>
      </w:r>
    </w:p>
    <w:p w:rsidR="007F3772" w:rsidRPr="00CF245E" w:rsidRDefault="007F3772" w:rsidP="007F3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F245E">
        <w:rPr>
          <w:rFonts w:ascii="Times New Roman" w:hAnsi="Times New Roman"/>
          <w:sz w:val="28"/>
          <w:szCs w:val="28"/>
        </w:rPr>
        <w:t xml:space="preserve"> достигнутых показателях эффективности деятельности</w:t>
      </w:r>
      <w:r w:rsidR="00D53E6C">
        <w:rPr>
          <w:rFonts w:ascii="Times New Roman" w:hAnsi="Times New Roman"/>
          <w:sz w:val="28"/>
          <w:szCs w:val="28"/>
        </w:rPr>
        <w:t xml:space="preserve"> главы</w:t>
      </w:r>
      <w:r w:rsidRPr="00CF2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Ягоднинского</w:t>
      </w:r>
      <w:r w:rsidRPr="00CF245E">
        <w:rPr>
          <w:rFonts w:ascii="Times New Roman" w:hAnsi="Times New Roman"/>
          <w:sz w:val="28"/>
          <w:szCs w:val="28"/>
        </w:rPr>
        <w:t xml:space="preserve"> городского округа, администрации </w:t>
      </w:r>
      <w:r>
        <w:rPr>
          <w:rFonts w:ascii="Times New Roman" w:hAnsi="Times New Roman"/>
          <w:sz w:val="28"/>
          <w:szCs w:val="28"/>
        </w:rPr>
        <w:t>Ягоднинского</w:t>
      </w:r>
      <w:r w:rsidRPr="00CF245E">
        <w:rPr>
          <w:rFonts w:ascii="Times New Roman" w:hAnsi="Times New Roman"/>
          <w:sz w:val="28"/>
          <w:szCs w:val="28"/>
        </w:rPr>
        <w:t xml:space="preserve"> городского округа и подведомственных ему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D53E6C">
        <w:rPr>
          <w:rFonts w:ascii="Times New Roman" w:hAnsi="Times New Roman"/>
          <w:sz w:val="28"/>
          <w:szCs w:val="28"/>
        </w:rPr>
        <w:t>, отраслевых (функциональных) органов администрации Ягоднинского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7F3772" w:rsidRPr="00CF245E" w:rsidRDefault="007F3772" w:rsidP="007F3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F245E">
        <w:rPr>
          <w:rFonts w:ascii="Times New Roman" w:hAnsi="Times New Roman"/>
          <w:sz w:val="28"/>
          <w:szCs w:val="28"/>
        </w:rPr>
        <w:t xml:space="preserve"> решении вопросов, поставленных Собранием представителей </w:t>
      </w:r>
      <w:r>
        <w:rPr>
          <w:rFonts w:ascii="Times New Roman" w:hAnsi="Times New Roman"/>
          <w:sz w:val="28"/>
          <w:szCs w:val="28"/>
        </w:rPr>
        <w:t>Ягоднинского</w:t>
      </w:r>
      <w:r w:rsidRPr="00CF245E">
        <w:rPr>
          <w:rFonts w:ascii="Times New Roman" w:hAnsi="Times New Roman"/>
          <w:sz w:val="28"/>
          <w:szCs w:val="28"/>
        </w:rPr>
        <w:t xml:space="preserve"> городского округа, которые направлялись главе </w:t>
      </w:r>
      <w:r>
        <w:rPr>
          <w:rFonts w:ascii="Times New Roman" w:hAnsi="Times New Roman"/>
          <w:sz w:val="28"/>
          <w:szCs w:val="28"/>
        </w:rPr>
        <w:t>Ягоднинского</w:t>
      </w:r>
      <w:r w:rsidRPr="00CF245E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ского округа в отчетном периоде;</w:t>
      </w:r>
    </w:p>
    <w:p w:rsidR="007F3772" w:rsidRDefault="007F3772" w:rsidP="007F3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F245E">
        <w:rPr>
          <w:rFonts w:ascii="Times New Roman" w:hAnsi="Times New Roman"/>
          <w:sz w:val="28"/>
          <w:szCs w:val="28"/>
        </w:rPr>
        <w:t xml:space="preserve"> задачах и перспективных направлениях социально-экономического развития </w:t>
      </w:r>
      <w:r>
        <w:rPr>
          <w:rFonts w:ascii="Times New Roman" w:hAnsi="Times New Roman"/>
          <w:sz w:val="28"/>
          <w:szCs w:val="28"/>
        </w:rPr>
        <w:t>Ягоднинского</w:t>
      </w:r>
      <w:r w:rsidRPr="00CF245E">
        <w:rPr>
          <w:rFonts w:ascii="Times New Roman" w:hAnsi="Times New Roman"/>
          <w:sz w:val="28"/>
          <w:szCs w:val="28"/>
        </w:rPr>
        <w:t xml:space="preserve"> городского округа, сформированных на основе анализа деятельности за от</w:t>
      </w:r>
      <w:r>
        <w:rPr>
          <w:rFonts w:ascii="Times New Roman" w:hAnsi="Times New Roman"/>
          <w:sz w:val="28"/>
          <w:szCs w:val="28"/>
        </w:rPr>
        <w:t>четный период, в следующем году.</w:t>
      </w:r>
    </w:p>
    <w:p w:rsidR="007F3772" w:rsidRPr="00CF245E" w:rsidRDefault="007F3772" w:rsidP="007F3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Дата, время и место проведения заседания Собрания представителей</w:t>
      </w:r>
      <w:r w:rsidR="00D53E6C">
        <w:rPr>
          <w:rFonts w:ascii="Times New Roman" w:hAnsi="Times New Roman"/>
          <w:sz w:val="28"/>
          <w:szCs w:val="28"/>
        </w:rPr>
        <w:t xml:space="preserve"> Ягоднинского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по заслушиванию отчета определяется председателем Собрания представителей Ягоднинского городского округа по согласованию с главой Ягоднинского городского округа.</w:t>
      </w:r>
    </w:p>
    <w:p w:rsidR="007F3772" w:rsidRPr="00AB3B00" w:rsidRDefault="007F3772" w:rsidP="007F3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Процедура ежегодного отчета главы Ягоднинского городского округа имеет очный характер. Глава Ягоднинского городского округа лично присутствует на заседании Собрания представителей Ягоднинского городского округа и докладывает свой отчет полностью или излагает его тезисы</w:t>
      </w:r>
      <w:r w:rsidRPr="00AB3B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отчет представлен в письменной форме.</w:t>
      </w:r>
    </w:p>
    <w:p w:rsidR="007F3772" w:rsidRPr="00220AC3" w:rsidRDefault="007F3772" w:rsidP="007F37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Глава Ягоднинского городского округа вправе дополнительно представить Собранию представителей Ягоднинского городского округа отчет в письменной форме (на бумажном или электронном носителях). Отчет может быть предварительно размещен на официальном сайте администрации Ягоднинского городского округа </w:t>
      </w:r>
      <w:r w:rsidR="00D53E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http://yagodnoeadm.ru.</w:t>
      </w:r>
      <w:r w:rsidR="00D53E6C">
        <w:rPr>
          <w:rFonts w:ascii="Times New Roman" w:eastAsiaTheme="minorHAnsi" w:hAnsi="Times New Roman"/>
          <w:sz w:val="28"/>
          <w:szCs w:val="28"/>
        </w:rPr>
        <w:t>).</w:t>
      </w:r>
    </w:p>
    <w:p w:rsidR="007F3772" w:rsidRDefault="007F3772" w:rsidP="007F3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Отчет главы Ягоднинского городского округа может сопровождаться демонстрацией фото и видеоматериалов, иными формами презентации.</w:t>
      </w:r>
    </w:p>
    <w:p w:rsidR="007F3772" w:rsidRDefault="007F3772" w:rsidP="007F37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 На заслушивание отчета главы Ягоднинского городского округа могут быть приглашены руководители территориальных органов, федеральных органов государственной власти, руководители органов исполнительной власти Магаданской области, представители политических партий и общественных объединений, руководители градообразующих предприятий и организаций, представители общественности.</w:t>
      </w:r>
    </w:p>
    <w:p w:rsidR="007F3772" w:rsidRPr="003D3F43" w:rsidRDefault="007F3772" w:rsidP="007F37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</w:t>
      </w:r>
      <w:r w:rsidRPr="006235D2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Оценка деятельности главы </w:t>
      </w:r>
      <w:r>
        <w:rPr>
          <w:sz w:val="28"/>
          <w:szCs w:val="28"/>
        </w:rPr>
        <w:t>Ягоднинского</w:t>
      </w:r>
      <w:r>
        <w:rPr>
          <w:color w:val="000000" w:themeColor="text1"/>
          <w:sz w:val="28"/>
          <w:szCs w:val="28"/>
        </w:rPr>
        <w:t xml:space="preserve"> городского округа осуществляется с учетом следующих критериев</w:t>
      </w:r>
      <w:r w:rsidRPr="003D3F43">
        <w:rPr>
          <w:color w:val="000000" w:themeColor="text1"/>
          <w:sz w:val="28"/>
          <w:szCs w:val="28"/>
        </w:rPr>
        <w:t>:</w:t>
      </w:r>
    </w:p>
    <w:p w:rsidR="007F3772" w:rsidRDefault="007F3772" w:rsidP="007F3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достижение показателей, предусмотренных </w:t>
      </w:r>
      <w:r>
        <w:rPr>
          <w:rFonts w:ascii="Times New Roman" w:eastAsiaTheme="minorHAnsi" w:hAnsi="Times New Roman"/>
          <w:sz w:val="28"/>
          <w:szCs w:val="28"/>
        </w:rPr>
        <w:t>Указом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районов»;</w:t>
      </w:r>
    </w:p>
    <w:p w:rsidR="007F3772" w:rsidRDefault="007F3772" w:rsidP="007F3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результаты исполнения бюджета </w:t>
      </w:r>
      <w:r>
        <w:rPr>
          <w:rFonts w:ascii="Times New Roman" w:hAnsi="Times New Roman"/>
          <w:sz w:val="28"/>
          <w:szCs w:val="28"/>
        </w:rPr>
        <w:t>Ягоднинского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D430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3772" w:rsidRPr="00A26F8E" w:rsidRDefault="007F3772" w:rsidP="007F3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результаты выполнения муниципальных программ</w:t>
      </w:r>
      <w:r w:rsidRPr="00A26F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3772" w:rsidRPr="00D430A1" w:rsidRDefault="007F3772" w:rsidP="007F3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30A1">
        <w:rPr>
          <w:rFonts w:ascii="Times New Roman" w:hAnsi="Times New Roman"/>
          <w:color w:val="000000" w:themeColor="text1"/>
          <w:sz w:val="28"/>
          <w:szCs w:val="28"/>
        </w:rPr>
        <w:t>- результаты исполнения реш</w:t>
      </w:r>
      <w:r>
        <w:rPr>
          <w:rFonts w:ascii="Times New Roman" w:hAnsi="Times New Roman"/>
          <w:color w:val="000000" w:themeColor="text1"/>
          <w:sz w:val="28"/>
          <w:szCs w:val="28"/>
        </w:rPr>
        <w:t>ений</w:t>
      </w:r>
      <w:r w:rsidRPr="00A26F8E">
        <w:rPr>
          <w:rFonts w:ascii="Times New Roman" w:hAnsi="Times New Roman"/>
          <w:color w:val="000000" w:themeColor="text1"/>
          <w:sz w:val="28"/>
          <w:szCs w:val="28"/>
        </w:rPr>
        <w:t xml:space="preserve"> Собрания представителей </w:t>
      </w:r>
      <w:r>
        <w:rPr>
          <w:rFonts w:ascii="Times New Roman" w:hAnsi="Times New Roman"/>
          <w:sz w:val="28"/>
          <w:szCs w:val="28"/>
        </w:rPr>
        <w:t>Ягоднинского</w:t>
      </w:r>
      <w:r w:rsidRPr="00A26F8E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D430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3772" w:rsidRPr="00D430A1" w:rsidRDefault="007F3772" w:rsidP="007F3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отсутствие задолженности по выплате заработной платы муниципальным служащим и работникам муниципальных бюджетных учреждений</w:t>
      </w:r>
      <w:r w:rsidRPr="00D430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3772" w:rsidRDefault="007F3772" w:rsidP="007F3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30A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отсутствие нарушений при рассмотрении обращений</w:t>
      </w:r>
      <w:r w:rsidRPr="00D430A1">
        <w:rPr>
          <w:rFonts w:ascii="Times New Roman" w:hAnsi="Times New Roman"/>
          <w:color w:val="000000" w:themeColor="text1"/>
          <w:sz w:val="28"/>
          <w:szCs w:val="28"/>
        </w:rPr>
        <w:t xml:space="preserve"> граждан;</w:t>
      </w:r>
    </w:p>
    <w:p w:rsidR="007F3772" w:rsidRPr="00D430A1" w:rsidRDefault="007F3772" w:rsidP="007F3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</w:t>
      </w:r>
      <w:r w:rsidRPr="00D430A1">
        <w:rPr>
          <w:rFonts w:ascii="Times New Roman" w:hAnsi="Times New Roman"/>
          <w:color w:val="000000" w:themeColor="text1"/>
          <w:sz w:val="28"/>
          <w:szCs w:val="28"/>
        </w:rPr>
        <w:t>езультативность участия в реализации национальных проектов, региональных проектов на территории городского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3772" w:rsidRDefault="007F3772" w:rsidP="007F3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</w:t>
      </w:r>
      <w:r w:rsidRPr="00D430A1">
        <w:rPr>
          <w:rFonts w:ascii="Times New Roman" w:hAnsi="Times New Roman"/>
          <w:color w:val="000000" w:themeColor="text1"/>
          <w:sz w:val="28"/>
          <w:szCs w:val="28"/>
        </w:rPr>
        <w:t xml:space="preserve">езультаты прохождения отопительного периода </w:t>
      </w:r>
      <w:r>
        <w:rPr>
          <w:rFonts w:ascii="Times New Roman" w:hAnsi="Times New Roman"/>
          <w:color w:val="000000" w:themeColor="text1"/>
          <w:sz w:val="28"/>
          <w:szCs w:val="28"/>
        </w:rPr>
        <w:t>на территории городского округа.</w:t>
      </w:r>
    </w:p>
    <w:p w:rsidR="007F3772" w:rsidRDefault="007F3772" w:rsidP="007F3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12. По результатам заслушивания отчета Собрание представителей </w:t>
      </w:r>
      <w:r>
        <w:rPr>
          <w:rFonts w:ascii="Times New Roman" w:hAnsi="Times New Roman"/>
          <w:sz w:val="28"/>
          <w:szCs w:val="28"/>
        </w:rPr>
        <w:t>Ягоднинского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вправе вынести мотивированное решение о неудовлетворительной оценке деятельности главы </w:t>
      </w:r>
      <w:r>
        <w:rPr>
          <w:rFonts w:ascii="Times New Roman" w:hAnsi="Times New Roman"/>
          <w:sz w:val="28"/>
          <w:szCs w:val="28"/>
        </w:rPr>
        <w:t>Ягоднинского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округа.</w:t>
      </w:r>
    </w:p>
    <w:p w:rsidR="007F3772" w:rsidRDefault="007F3772" w:rsidP="007F3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длительного без уважительных причин уклонения главы </w:t>
      </w:r>
      <w:r>
        <w:rPr>
          <w:rFonts w:ascii="Times New Roman" w:hAnsi="Times New Roman"/>
          <w:sz w:val="28"/>
          <w:szCs w:val="28"/>
        </w:rPr>
        <w:t>Ягоднинского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от выступления с отчетом на заседании представительного органа, Собрание представителей </w:t>
      </w:r>
      <w:r>
        <w:rPr>
          <w:rFonts w:ascii="Times New Roman" w:hAnsi="Times New Roman"/>
          <w:sz w:val="28"/>
          <w:szCs w:val="28"/>
        </w:rPr>
        <w:t>Ягоднинского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вправе рассмотреть вопрос о возможности вынесения не удовлетворительной оценки результатов деятельности главы </w:t>
      </w:r>
      <w:r>
        <w:rPr>
          <w:rFonts w:ascii="Times New Roman" w:hAnsi="Times New Roman"/>
          <w:sz w:val="28"/>
          <w:szCs w:val="28"/>
        </w:rPr>
        <w:t>Ягоднинского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округа.</w:t>
      </w:r>
    </w:p>
    <w:p w:rsidR="007F3772" w:rsidRDefault="007F3772" w:rsidP="007F3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иных случаях отчет принимается Собранием представителей </w:t>
      </w:r>
      <w:r>
        <w:rPr>
          <w:rFonts w:ascii="Times New Roman" w:hAnsi="Times New Roman"/>
          <w:sz w:val="28"/>
          <w:szCs w:val="28"/>
        </w:rPr>
        <w:t>Ягоднинского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к сведению.</w:t>
      </w:r>
    </w:p>
    <w:p w:rsidR="00F11931" w:rsidRDefault="00F11931"/>
    <w:sectPr w:rsidR="00F11931" w:rsidSect="009801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72"/>
    <w:rsid w:val="00162BE4"/>
    <w:rsid w:val="001B6D04"/>
    <w:rsid w:val="00220AB6"/>
    <w:rsid w:val="00487CA9"/>
    <w:rsid w:val="007F3772"/>
    <w:rsid w:val="00980163"/>
    <w:rsid w:val="00A71B48"/>
    <w:rsid w:val="00BC76AF"/>
    <w:rsid w:val="00D53E6C"/>
    <w:rsid w:val="00F11931"/>
    <w:rsid w:val="00F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6B37"/>
  <w15:docId w15:val="{C4A4178A-9EAE-42D5-B075-F7DCE93E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772"/>
    <w:rPr>
      <w:color w:val="0000FF"/>
      <w:u w:val="none"/>
    </w:rPr>
  </w:style>
  <w:style w:type="paragraph" w:customStyle="1" w:styleId="ConsPlusNormal">
    <w:name w:val="ConsPlusNormal"/>
    <w:rsid w:val="007F3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F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7F3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801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Agarkov-PC</dc:creator>
  <cp:keywords/>
  <dc:description/>
  <cp:lastModifiedBy>Катя</cp:lastModifiedBy>
  <cp:revision>4</cp:revision>
  <cp:lastPrinted>2022-01-27T04:19:00Z</cp:lastPrinted>
  <dcterms:created xsi:type="dcterms:W3CDTF">2022-01-27T03:41:00Z</dcterms:created>
  <dcterms:modified xsi:type="dcterms:W3CDTF">2022-01-27T04:19:00Z</dcterms:modified>
</cp:coreProperties>
</file>