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27513F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7513F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7513F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7513F">
        <w:rPr>
          <w:rFonts w:ascii="Times New Roman" w:hAnsi="Times New Roman"/>
          <w:sz w:val="12"/>
          <w:szCs w:val="12"/>
          <w:lang w:eastAsia="ru-RU"/>
        </w:rPr>
        <w:t>-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7513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27513F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27513F" w:rsidRDefault="00BE0032" w:rsidP="002529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27513F" w:rsidRDefault="00BE0032" w:rsidP="002529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A26203" w:rsidRDefault="00BE0032" w:rsidP="002529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203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FB0F63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A2620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B0F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</w:t>
      </w:r>
      <w:r w:rsidRPr="00A2620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6720C" w:rsidRPr="00A2620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26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A26203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="00A262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262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262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262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262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262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262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C7B25" w:rsidRPr="00A26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FB0F63">
        <w:rPr>
          <w:rFonts w:ascii="Times New Roman" w:eastAsia="Times New Roman" w:hAnsi="Times New Roman"/>
          <w:b/>
          <w:sz w:val="28"/>
          <w:szCs w:val="28"/>
          <w:lang w:eastAsia="ru-RU"/>
        </w:rPr>
        <w:t>76</w:t>
      </w:r>
    </w:p>
    <w:p w:rsidR="00E51841" w:rsidRPr="00A26203" w:rsidRDefault="00E51841" w:rsidP="002529F2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2529F2" w:rsidRPr="0027513F" w:rsidRDefault="002529F2" w:rsidP="002529F2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A26203" w:rsidTr="00A82AB9">
        <w:trPr>
          <w:trHeight w:val="1654"/>
        </w:trPr>
        <w:tc>
          <w:tcPr>
            <w:tcW w:w="4786" w:type="dxa"/>
          </w:tcPr>
          <w:p w:rsidR="00455CC1" w:rsidRPr="00A26203" w:rsidRDefault="0051409B" w:rsidP="00BF4FA5">
            <w:pPr>
              <w:pStyle w:val="ConsPlusTitle"/>
              <w:widowControl/>
              <w:jc w:val="both"/>
            </w:pPr>
            <w:r w:rsidRPr="00A26203">
              <w:t>О внесении изменений в постановление администрации Ягоднинского городского округа</w:t>
            </w:r>
            <w:r w:rsidR="00A82AB9" w:rsidRPr="00A26203">
              <w:t xml:space="preserve"> от </w:t>
            </w:r>
            <w:r w:rsidR="00BF4FA5" w:rsidRPr="00A26203">
              <w:t>23</w:t>
            </w:r>
            <w:r w:rsidR="000A2419" w:rsidRPr="00A26203">
              <w:t>.</w:t>
            </w:r>
            <w:r w:rsidR="00BF4FA5" w:rsidRPr="00A26203">
              <w:t>1</w:t>
            </w:r>
            <w:r w:rsidR="000A2419" w:rsidRPr="00A26203">
              <w:t>2</w:t>
            </w:r>
            <w:r w:rsidR="00BF4FA5" w:rsidRPr="00A26203">
              <w:t>.2019</w:t>
            </w:r>
            <w:r w:rsidR="00A82AB9" w:rsidRPr="00A26203">
              <w:t xml:space="preserve"> г. № </w:t>
            </w:r>
            <w:r w:rsidR="00BF4FA5" w:rsidRPr="00A26203">
              <w:t>77</w:t>
            </w:r>
            <w:r w:rsidR="000A2419" w:rsidRPr="00A26203">
              <w:t>7</w:t>
            </w:r>
            <w:r w:rsidRPr="00A26203">
              <w:t xml:space="preserve"> «</w:t>
            </w:r>
            <w:r w:rsidR="00A54BF8" w:rsidRPr="00A26203">
              <w:t>О</w:t>
            </w:r>
            <w:r w:rsidR="002F5952" w:rsidRPr="00A26203">
              <w:t>б утверждении</w:t>
            </w:r>
            <w:r w:rsidR="00A54BF8" w:rsidRPr="00A26203">
              <w:t xml:space="preserve"> </w:t>
            </w:r>
            <w:r w:rsidR="00BE0032" w:rsidRPr="00A26203">
              <w:t xml:space="preserve">муниципальной </w:t>
            </w:r>
            <w:r w:rsidR="00A54BF8" w:rsidRPr="00A26203">
              <w:t>программ</w:t>
            </w:r>
            <w:r w:rsidR="002F5952" w:rsidRPr="00A26203">
              <w:t>ы</w:t>
            </w:r>
            <w:r w:rsidR="00A54BF8" w:rsidRPr="00A26203">
              <w:t xml:space="preserve"> «</w:t>
            </w:r>
            <w:r w:rsidR="00BF4FA5" w:rsidRPr="00A26203">
              <w:t>Социально-экономическое развитие</w:t>
            </w:r>
            <w:r w:rsidR="00A54BF8" w:rsidRPr="00A26203">
              <w:t xml:space="preserve"> </w:t>
            </w:r>
            <w:r w:rsidR="00BE0032" w:rsidRPr="00A26203">
              <w:t>Ягоднинского городского округа</w:t>
            </w:r>
            <w:r w:rsidR="00A54BF8" w:rsidRPr="00A26203">
              <w:t>»</w:t>
            </w:r>
          </w:p>
        </w:tc>
      </w:tr>
    </w:tbl>
    <w:p w:rsidR="002529F2" w:rsidRPr="00A26203" w:rsidRDefault="002529F2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29F2" w:rsidRPr="00A26203" w:rsidRDefault="002529F2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4FA5" w:rsidRPr="00A26203" w:rsidRDefault="00BF4FA5" w:rsidP="00BF4F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6203">
        <w:rPr>
          <w:rFonts w:ascii="Times New Roman" w:eastAsia="Times New Roman" w:hAnsi="Times New Roman"/>
          <w:sz w:val="24"/>
          <w:szCs w:val="24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</w:t>
      </w:r>
      <w:r w:rsidR="00A26203" w:rsidRPr="00A26203">
        <w:rPr>
          <w:rFonts w:ascii="Times New Roman" w:eastAsia="Times New Roman" w:hAnsi="Times New Roman"/>
          <w:sz w:val="24"/>
          <w:szCs w:val="24"/>
        </w:rPr>
        <w:t xml:space="preserve"> года </w:t>
      </w:r>
      <w:r w:rsidRPr="00A26203">
        <w:rPr>
          <w:rFonts w:ascii="Times New Roman" w:eastAsia="Times New Roman" w:hAnsi="Times New Roman"/>
          <w:sz w:val="24"/>
          <w:szCs w:val="24"/>
        </w:rPr>
        <w:t>№ 21 «Об утверждении порядка принятия решений о разработке муниципальных программ в Ягоднинском городском округе, их формирования и реализации</w:t>
      </w:r>
      <w:r w:rsidR="00A26203" w:rsidRPr="00A26203">
        <w:rPr>
          <w:rFonts w:ascii="Times New Roman" w:eastAsia="Times New Roman" w:hAnsi="Times New Roman"/>
          <w:sz w:val="24"/>
          <w:szCs w:val="24"/>
        </w:rPr>
        <w:t>,</w:t>
      </w:r>
      <w:r w:rsidRPr="00A26203">
        <w:rPr>
          <w:rFonts w:ascii="Times New Roman" w:eastAsia="Times New Roman" w:hAnsi="Times New Roman"/>
          <w:sz w:val="24"/>
          <w:szCs w:val="24"/>
        </w:rPr>
        <w:t xml:space="preserve">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</w:t>
      </w:r>
      <w:proofErr w:type="gramEnd"/>
    </w:p>
    <w:p w:rsidR="006A2B54" w:rsidRPr="00A26203" w:rsidRDefault="006A2B54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A54BF8" w:rsidRPr="00A26203" w:rsidRDefault="00A54BF8" w:rsidP="00252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203">
        <w:rPr>
          <w:rFonts w:ascii="Times New Roman" w:hAnsi="Times New Roman"/>
          <w:b/>
          <w:bCs/>
          <w:sz w:val="24"/>
          <w:szCs w:val="24"/>
        </w:rPr>
        <w:t>ПОСТ</w:t>
      </w:r>
      <w:r w:rsidR="00947576" w:rsidRPr="00A26203">
        <w:rPr>
          <w:rFonts w:ascii="Times New Roman" w:hAnsi="Times New Roman"/>
          <w:b/>
          <w:bCs/>
          <w:sz w:val="24"/>
          <w:szCs w:val="24"/>
        </w:rPr>
        <w:t>А</w:t>
      </w:r>
      <w:r w:rsidRPr="00A26203">
        <w:rPr>
          <w:rFonts w:ascii="Times New Roman" w:hAnsi="Times New Roman"/>
          <w:b/>
          <w:bCs/>
          <w:sz w:val="24"/>
          <w:szCs w:val="24"/>
        </w:rPr>
        <w:t>НОВЛЯЕТ:</w:t>
      </w:r>
    </w:p>
    <w:p w:rsidR="00A54BF8" w:rsidRPr="00A26203" w:rsidRDefault="00A54BF8" w:rsidP="00252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1E0" w:rsidRPr="00A26203" w:rsidRDefault="00A54BF8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203">
        <w:rPr>
          <w:rFonts w:ascii="Times New Roman" w:hAnsi="Times New Roman"/>
          <w:sz w:val="24"/>
          <w:szCs w:val="24"/>
        </w:rPr>
        <w:t xml:space="preserve">1. </w:t>
      </w:r>
      <w:r w:rsidR="003A1284" w:rsidRPr="00A26203">
        <w:rPr>
          <w:rFonts w:ascii="Times New Roman" w:hAnsi="Times New Roman"/>
          <w:sz w:val="24"/>
          <w:szCs w:val="24"/>
        </w:rPr>
        <w:t>Внести</w:t>
      </w:r>
      <w:r w:rsidR="00A82AB9" w:rsidRPr="00A26203">
        <w:rPr>
          <w:rFonts w:ascii="Times New Roman" w:hAnsi="Times New Roman"/>
          <w:sz w:val="24"/>
          <w:szCs w:val="24"/>
        </w:rPr>
        <w:t xml:space="preserve"> изменения в постановление администрации Ягоднинского городского округа от </w:t>
      </w:r>
      <w:r w:rsidR="00BF4FA5" w:rsidRPr="00A26203">
        <w:rPr>
          <w:rFonts w:ascii="Times New Roman" w:hAnsi="Times New Roman"/>
          <w:sz w:val="24"/>
          <w:szCs w:val="24"/>
        </w:rPr>
        <w:t>23</w:t>
      </w:r>
      <w:r w:rsidR="00A82AB9" w:rsidRPr="00A26203">
        <w:rPr>
          <w:rFonts w:ascii="Times New Roman" w:hAnsi="Times New Roman"/>
          <w:sz w:val="24"/>
          <w:szCs w:val="24"/>
        </w:rPr>
        <w:t>.</w:t>
      </w:r>
      <w:r w:rsidR="00BF4FA5" w:rsidRPr="00A26203">
        <w:rPr>
          <w:rFonts w:ascii="Times New Roman" w:hAnsi="Times New Roman"/>
          <w:sz w:val="24"/>
          <w:szCs w:val="24"/>
        </w:rPr>
        <w:t>1</w:t>
      </w:r>
      <w:r w:rsidR="000A2419" w:rsidRPr="00A26203">
        <w:rPr>
          <w:rFonts w:ascii="Times New Roman" w:hAnsi="Times New Roman"/>
          <w:sz w:val="24"/>
          <w:szCs w:val="24"/>
        </w:rPr>
        <w:t>2.</w:t>
      </w:r>
      <w:r w:rsidR="00076C67" w:rsidRPr="00A26203">
        <w:rPr>
          <w:rFonts w:ascii="Times New Roman" w:hAnsi="Times New Roman"/>
          <w:sz w:val="24"/>
          <w:szCs w:val="24"/>
        </w:rPr>
        <w:t>201</w:t>
      </w:r>
      <w:r w:rsidR="00BF4FA5" w:rsidRPr="00A26203">
        <w:rPr>
          <w:rFonts w:ascii="Times New Roman" w:hAnsi="Times New Roman"/>
          <w:sz w:val="24"/>
          <w:szCs w:val="24"/>
        </w:rPr>
        <w:t>9 года № 77</w:t>
      </w:r>
      <w:r w:rsidR="00076C67" w:rsidRPr="00A26203">
        <w:rPr>
          <w:rFonts w:ascii="Times New Roman" w:hAnsi="Times New Roman"/>
          <w:sz w:val="24"/>
          <w:szCs w:val="24"/>
        </w:rPr>
        <w:t>7</w:t>
      </w:r>
      <w:r w:rsidR="0051409B" w:rsidRPr="00A26203">
        <w:rPr>
          <w:rFonts w:ascii="Times New Roman" w:hAnsi="Times New Roman"/>
          <w:sz w:val="24"/>
          <w:szCs w:val="24"/>
        </w:rPr>
        <w:t xml:space="preserve"> </w:t>
      </w:r>
      <w:r w:rsidR="00076C67" w:rsidRPr="00A26203">
        <w:rPr>
          <w:rFonts w:ascii="Times New Roman" w:hAnsi="Times New Roman"/>
          <w:sz w:val="24"/>
          <w:szCs w:val="24"/>
        </w:rPr>
        <w:t>«</w:t>
      </w:r>
      <w:r w:rsidR="00BF4FA5" w:rsidRPr="00A26203">
        <w:rPr>
          <w:rFonts w:ascii="Times New Roman" w:hAnsi="Times New Roman"/>
          <w:sz w:val="24"/>
          <w:szCs w:val="24"/>
        </w:rPr>
        <w:t>Об утверждении муниципальной программы «Социально-экономическое развитие Ягоднинского городского округа</w:t>
      </w:r>
      <w:r w:rsidR="00076C67" w:rsidRPr="00A26203">
        <w:rPr>
          <w:rFonts w:ascii="Times New Roman" w:hAnsi="Times New Roman"/>
          <w:sz w:val="24"/>
          <w:szCs w:val="24"/>
        </w:rPr>
        <w:t>»</w:t>
      </w:r>
      <w:r w:rsidR="003A1284" w:rsidRPr="00A26203">
        <w:rPr>
          <w:rFonts w:ascii="Times New Roman" w:hAnsi="Times New Roman"/>
          <w:sz w:val="24"/>
          <w:szCs w:val="24"/>
        </w:rPr>
        <w:t>, согласно приложению № 1 к настоящему постановлению</w:t>
      </w:r>
      <w:r w:rsidR="00A82AB9" w:rsidRPr="00A26203">
        <w:rPr>
          <w:rFonts w:ascii="Times New Roman" w:hAnsi="Times New Roman"/>
          <w:sz w:val="24"/>
          <w:szCs w:val="24"/>
        </w:rPr>
        <w:t>.</w:t>
      </w:r>
      <w:r w:rsidR="00E41A10" w:rsidRPr="00A26203">
        <w:rPr>
          <w:rFonts w:ascii="Times New Roman" w:hAnsi="Times New Roman"/>
          <w:sz w:val="24"/>
          <w:szCs w:val="24"/>
        </w:rPr>
        <w:t xml:space="preserve"> </w:t>
      </w:r>
    </w:p>
    <w:p w:rsidR="00E41A10" w:rsidRPr="00A26203" w:rsidRDefault="00BE0032" w:rsidP="00DE6A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203">
        <w:rPr>
          <w:rFonts w:ascii="Times New Roman" w:hAnsi="Times New Roman"/>
          <w:sz w:val="24"/>
          <w:szCs w:val="24"/>
        </w:rPr>
        <w:t xml:space="preserve">2. </w:t>
      </w:r>
      <w:r w:rsidR="00A82AB9" w:rsidRPr="00A26203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7" w:history="1">
        <w:r w:rsidR="00E41A10" w:rsidRPr="00A26203">
          <w:rPr>
            <w:rStyle w:val="a9"/>
            <w:rFonts w:ascii="Times New Roman" w:hAnsi="Times New Roman"/>
            <w:sz w:val="24"/>
            <w:szCs w:val="24"/>
          </w:rPr>
          <w:t>http://yagodnoeadm.ru</w:t>
        </w:r>
      </w:hyperlink>
      <w:r w:rsidR="006C5EAC" w:rsidRPr="00A26203">
        <w:rPr>
          <w:rFonts w:ascii="Times New Roman" w:hAnsi="Times New Roman"/>
          <w:sz w:val="24"/>
          <w:szCs w:val="24"/>
        </w:rPr>
        <w:t>.</w:t>
      </w:r>
    </w:p>
    <w:p w:rsidR="00EC11E0" w:rsidRPr="00A26203" w:rsidRDefault="00EC11E0" w:rsidP="002529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20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262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620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</w:t>
      </w:r>
      <w:r w:rsidR="00546725" w:rsidRPr="00A26203">
        <w:rPr>
          <w:rFonts w:ascii="Times New Roman" w:hAnsi="Times New Roman"/>
          <w:sz w:val="24"/>
          <w:szCs w:val="24"/>
        </w:rPr>
        <w:t xml:space="preserve"> руководителя </w:t>
      </w:r>
      <w:r w:rsidRPr="00A26203">
        <w:rPr>
          <w:rFonts w:ascii="Times New Roman" w:hAnsi="Times New Roman"/>
          <w:sz w:val="24"/>
          <w:szCs w:val="24"/>
        </w:rPr>
        <w:t>комитет</w:t>
      </w:r>
      <w:r w:rsidR="00546725" w:rsidRPr="00A26203">
        <w:rPr>
          <w:rFonts w:ascii="Times New Roman" w:hAnsi="Times New Roman"/>
          <w:sz w:val="24"/>
          <w:szCs w:val="24"/>
        </w:rPr>
        <w:t>а</w:t>
      </w:r>
      <w:r w:rsidRPr="00A26203">
        <w:rPr>
          <w:rFonts w:ascii="Times New Roman" w:hAnsi="Times New Roman"/>
          <w:sz w:val="24"/>
          <w:szCs w:val="24"/>
        </w:rPr>
        <w:t xml:space="preserve"> по экономическим вопросам администраци</w:t>
      </w:r>
      <w:r w:rsidR="00DE6A05" w:rsidRPr="00A2620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DE6A05" w:rsidRPr="00A26203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DE6A05" w:rsidRPr="00A26203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46725" w:rsidRPr="00A26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725" w:rsidRPr="00A26203">
        <w:rPr>
          <w:rFonts w:ascii="Times New Roman" w:hAnsi="Times New Roman"/>
          <w:sz w:val="24"/>
          <w:szCs w:val="24"/>
        </w:rPr>
        <w:t>Бигунову</w:t>
      </w:r>
      <w:proofErr w:type="spellEnd"/>
      <w:r w:rsidR="00546725" w:rsidRPr="00A26203">
        <w:rPr>
          <w:rFonts w:ascii="Times New Roman" w:hAnsi="Times New Roman"/>
          <w:sz w:val="24"/>
          <w:szCs w:val="24"/>
        </w:rPr>
        <w:t xml:space="preserve"> Т.В.</w:t>
      </w:r>
      <w:r w:rsidR="009C4313" w:rsidRPr="00A26203">
        <w:rPr>
          <w:rFonts w:ascii="Times New Roman" w:hAnsi="Times New Roman"/>
          <w:sz w:val="24"/>
          <w:szCs w:val="24"/>
        </w:rPr>
        <w:t>.</w:t>
      </w:r>
    </w:p>
    <w:p w:rsidR="00972C64" w:rsidRPr="00A26203" w:rsidRDefault="00972C64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2AB9" w:rsidRPr="00A26203" w:rsidRDefault="00A82AB9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C64" w:rsidRPr="00A26203" w:rsidRDefault="00972C64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542A" w:rsidRPr="00A26203" w:rsidRDefault="00A26203" w:rsidP="00252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4FA5" w:rsidRPr="00A26203">
        <w:rPr>
          <w:rFonts w:ascii="Times New Roman" w:hAnsi="Times New Roman"/>
          <w:sz w:val="24"/>
          <w:szCs w:val="24"/>
        </w:rPr>
        <w:t>Г</w:t>
      </w:r>
      <w:r w:rsidR="004E542A" w:rsidRPr="00A26203">
        <w:rPr>
          <w:rFonts w:ascii="Times New Roman" w:hAnsi="Times New Roman"/>
          <w:sz w:val="24"/>
          <w:szCs w:val="24"/>
        </w:rPr>
        <w:t>лав</w:t>
      </w:r>
      <w:r w:rsidR="00BF4FA5" w:rsidRPr="00A26203">
        <w:rPr>
          <w:rFonts w:ascii="Times New Roman" w:hAnsi="Times New Roman"/>
          <w:sz w:val="24"/>
          <w:szCs w:val="24"/>
        </w:rPr>
        <w:t>а</w:t>
      </w:r>
      <w:r w:rsidR="004E542A" w:rsidRPr="00A26203">
        <w:rPr>
          <w:rFonts w:ascii="Times New Roman" w:hAnsi="Times New Roman"/>
          <w:sz w:val="24"/>
          <w:szCs w:val="24"/>
        </w:rPr>
        <w:t xml:space="preserve"> </w:t>
      </w:r>
      <w:r w:rsidR="00946BE6" w:rsidRPr="00A26203">
        <w:rPr>
          <w:rFonts w:ascii="Times New Roman" w:hAnsi="Times New Roman"/>
          <w:sz w:val="24"/>
          <w:szCs w:val="24"/>
        </w:rPr>
        <w:t xml:space="preserve">Ягоднинского </w:t>
      </w:r>
    </w:p>
    <w:p w:rsidR="0004571D" w:rsidRPr="00A26203" w:rsidRDefault="00A26203" w:rsidP="00252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BE6" w:rsidRPr="00A2620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972C64" w:rsidRPr="00A26203">
        <w:rPr>
          <w:rFonts w:ascii="Times New Roman" w:hAnsi="Times New Roman"/>
          <w:sz w:val="24"/>
          <w:szCs w:val="24"/>
        </w:rPr>
        <w:tab/>
      </w:r>
      <w:r w:rsidR="00972C64" w:rsidRPr="00A26203">
        <w:rPr>
          <w:rFonts w:ascii="Times New Roman" w:hAnsi="Times New Roman"/>
          <w:sz w:val="24"/>
          <w:szCs w:val="24"/>
        </w:rPr>
        <w:tab/>
      </w:r>
      <w:r w:rsidR="00972C64" w:rsidRPr="00A26203">
        <w:rPr>
          <w:rFonts w:ascii="Times New Roman" w:hAnsi="Times New Roman"/>
          <w:sz w:val="24"/>
          <w:szCs w:val="24"/>
        </w:rPr>
        <w:tab/>
      </w:r>
      <w:r w:rsidR="004E542A" w:rsidRPr="00A26203">
        <w:rPr>
          <w:rFonts w:ascii="Times New Roman" w:hAnsi="Times New Roman"/>
          <w:sz w:val="24"/>
          <w:szCs w:val="24"/>
        </w:rPr>
        <w:tab/>
      </w:r>
      <w:r w:rsidR="004E542A" w:rsidRPr="00A26203">
        <w:rPr>
          <w:rFonts w:ascii="Times New Roman" w:hAnsi="Times New Roman"/>
          <w:sz w:val="24"/>
          <w:szCs w:val="24"/>
        </w:rPr>
        <w:tab/>
      </w:r>
      <w:r w:rsidR="004E542A" w:rsidRPr="00A26203">
        <w:rPr>
          <w:rFonts w:ascii="Times New Roman" w:hAnsi="Times New Roman"/>
          <w:sz w:val="24"/>
          <w:szCs w:val="24"/>
        </w:rPr>
        <w:tab/>
      </w:r>
      <w:r w:rsidR="00972C64" w:rsidRPr="00A262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6027" w:rsidRPr="00A26203">
        <w:rPr>
          <w:rFonts w:ascii="Times New Roman" w:hAnsi="Times New Roman"/>
          <w:sz w:val="24"/>
          <w:szCs w:val="24"/>
        </w:rPr>
        <w:t>Д.М.Бородин</w:t>
      </w:r>
    </w:p>
    <w:p w:rsidR="00972C64" w:rsidRPr="0027513F" w:rsidRDefault="0004571D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513F">
        <w:rPr>
          <w:rFonts w:ascii="Times New Roman" w:hAnsi="Times New Roman"/>
          <w:sz w:val="26"/>
          <w:szCs w:val="26"/>
        </w:rPr>
        <w:br w:type="page"/>
      </w:r>
    </w:p>
    <w:tbl>
      <w:tblPr>
        <w:tblW w:w="4536" w:type="dxa"/>
        <w:tblInd w:w="5778" w:type="dxa"/>
        <w:tblLook w:val="04A0"/>
      </w:tblPr>
      <w:tblGrid>
        <w:gridCol w:w="4536"/>
      </w:tblGrid>
      <w:tr w:rsidR="00D43C23" w:rsidRPr="0027513F" w:rsidTr="00E14D1C">
        <w:tc>
          <w:tcPr>
            <w:tcW w:w="4536" w:type="dxa"/>
            <w:shd w:val="clear" w:color="auto" w:fill="auto"/>
          </w:tcPr>
          <w:p w:rsidR="00D43C23" w:rsidRPr="003A1284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3A1284" w:rsidRPr="003A1284">
              <w:rPr>
                <w:rFonts w:ascii="Times New Roman" w:hAnsi="Times New Roman"/>
                <w:sz w:val="18"/>
                <w:szCs w:val="18"/>
              </w:rPr>
              <w:t xml:space="preserve">Приложение № 1 </w:t>
            </w:r>
            <w:r w:rsidR="00D43C23" w:rsidRPr="003A1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43C23" w:rsidRPr="003A1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D43C23" w:rsidRPr="0027513F" w:rsidRDefault="003A128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администрации Ягоднинского городского округа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внесении изменений в постановление администрации Ягоднинского городского округа от </w:t>
            </w:r>
            <w:r w:rsidR="00BF4FA5">
              <w:rPr>
                <w:rFonts w:ascii="Times New Roman" w:hAnsi="Times New Roman"/>
                <w:sz w:val="18"/>
                <w:szCs w:val="18"/>
              </w:rPr>
              <w:t>23</w:t>
            </w:r>
            <w:r w:rsidR="002529F2">
              <w:rPr>
                <w:rFonts w:ascii="Times New Roman" w:hAnsi="Times New Roman"/>
                <w:sz w:val="18"/>
                <w:szCs w:val="18"/>
              </w:rPr>
              <w:t>.</w:t>
            </w:r>
            <w:r w:rsidR="00BF4FA5">
              <w:rPr>
                <w:rFonts w:ascii="Times New Roman" w:hAnsi="Times New Roman"/>
                <w:sz w:val="18"/>
                <w:szCs w:val="18"/>
              </w:rPr>
              <w:t>1</w:t>
            </w:r>
            <w:r w:rsidR="002529F2">
              <w:rPr>
                <w:rFonts w:ascii="Times New Roman" w:hAnsi="Times New Roman"/>
                <w:sz w:val="18"/>
                <w:szCs w:val="18"/>
              </w:rPr>
              <w:t>2.201</w:t>
            </w:r>
            <w:r w:rsidR="00BF4FA5">
              <w:rPr>
                <w:rFonts w:ascii="Times New Roman" w:hAnsi="Times New Roman"/>
                <w:sz w:val="18"/>
                <w:szCs w:val="18"/>
              </w:rPr>
              <w:t>9г. № 77</w:t>
            </w:r>
            <w:r w:rsidR="00076C67" w:rsidRPr="0027513F">
              <w:rPr>
                <w:rFonts w:ascii="Times New Roman" w:hAnsi="Times New Roman"/>
                <w:sz w:val="18"/>
                <w:szCs w:val="18"/>
              </w:rPr>
              <w:t>7 «Об утверждении муниципальной программы «</w:t>
            </w:r>
            <w:r w:rsidR="00BF4FA5">
              <w:rPr>
                <w:rFonts w:ascii="Times New Roman" w:hAnsi="Times New Roman"/>
                <w:sz w:val="18"/>
                <w:szCs w:val="18"/>
              </w:rPr>
              <w:t>Социально-экономическое развитие</w:t>
            </w:r>
            <w:r w:rsidR="00076C67" w:rsidRPr="0027513F">
              <w:rPr>
                <w:rFonts w:ascii="Times New Roman" w:hAnsi="Times New Roman"/>
                <w:sz w:val="18"/>
                <w:szCs w:val="18"/>
              </w:rPr>
              <w:t xml:space="preserve"> Ягоднинского городского округа»</w:t>
            </w:r>
          </w:p>
          <w:p w:rsidR="00D43C23" w:rsidRPr="0027513F" w:rsidRDefault="00D43C23" w:rsidP="00FB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FB0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FB0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февраля</w:t>
            </w:r>
            <w:r w:rsidR="00F6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F4F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№ </w:t>
            </w:r>
            <w:r w:rsidR="00FB0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</w:tr>
      <w:tr w:rsidR="00011E95" w:rsidRPr="0027513F" w:rsidTr="00E14D1C">
        <w:tc>
          <w:tcPr>
            <w:tcW w:w="4536" w:type="dxa"/>
            <w:shd w:val="clear" w:color="auto" w:fill="auto"/>
          </w:tcPr>
          <w:p w:rsidR="00011E95" w:rsidRPr="0027513F" w:rsidRDefault="00011E95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01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AB9" w:rsidRPr="0027513F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10750B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075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10750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10750B">
        <w:rPr>
          <w:rFonts w:ascii="Times New Roman" w:eastAsia="Times New Roman" w:hAnsi="Times New Roman"/>
          <w:sz w:val="26"/>
          <w:szCs w:val="26"/>
          <w:lang w:eastAsia="ru-RU"/>
        </w:rPr>
        <w:t>77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E41A10" w:rsidRPr="00A26203" w:rsidRDefault="00E41A10" w:rsidP="00E41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0A2" w:rsidRPr="00A26203" w:rsidRDefault="00E41A10" w:rsidP="008A3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20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муниципальную программу </w:t>
      </w:r>
      <w:r w:rsidRPr="00A26203">
        <w:rPr>
          <w:rFonts w:ascii="Times New Roman" w:hAnsi="Times New Roman"/>
          <w:sz w:val="24"/>
          <w:szCs w:val="24"/>
        </w:rPr>
        <w:t>«</w:t>
      </w:r>
      <w:r w:rsidR="0010750B" w:rsidRPr="00A26203">
        <w:rPr>
          <w:rFonts w:ascii="Times New Roman" w:hAnsi="Times New Roman"/>
          <w:sz w:val="24"/>
          <w:szCs w:val="24"/>
        </w:rPr>
        <w:t xml:space="preserve">Социально-экономическое развитие </w:t>
      </w:r>
      <w:r w:rsidRPr="00A26203">
        <w:rPr>
          <w:rFonts w:ascii="Times New Roman" w:hAnsi="Times New Roman"/>
          <w:sz w:val="24"/>
          <w:szCs w:val="24"/>
        </w:rPr>
        <w:t>Ягоднинского городского округа» утвержденную указанным постановлением следующие изменения:</w:t>
      </w:r>
    </w:p>
    <w:p w:rsidR="00B36027" w:rsidRPr="00A26203" w:rsidRDefault="00B36027" w:rsidP="00051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203">
        <w:rPr>
          <w:rFonts w:ascii="Times New Roman" w:hAnsi="Times New Roman"/>
          <w:sz w:val="24"/>
          <w:szCs w:val="24"/>
        </w:rPr>
        <w:t xml:space="preserve">1. Позицию </w:t>
      </w:r>
      <w:r w:rsidR="00051283" w:rsidRPr="00A26203">
        <w:rPr>
          <w:rFonts w:ascii="Times New Roman" w:hAnsi="Times New Roman"/>
          <w:sz w:val="24"/>
          <w:szCs w:val="24"/>
        </w:rPr>
        <w:t xml:space="preserve">«Объем и источники финансирования Программы» </w:t>
      </w:r>
      <w:r w:rsidR="00A26203" w:rsidRPr="00A26203">
        <w:rPr>
          <w:rFonts w:ascii="Times New Roman" w:hAnsi="Times New Roman"/>
          <w:bCs/>
          <w:sz w:val="24"/>
          <w:szCs w:val="24"/>
        </w:rPr>
        <w:t xml:space="preserve">паспорта </w:t>
      </w:r>
      <w:r w:rsidRPr="00A26203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Pr="00A2620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36027" w:rsidRPr="0027513F" w:rsidRDefault="00B36027" w:rsidP="00B36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1035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601965" w:rsidRPr="00835CC0" w:rsidTr="00601965">
        <w:trPr>
          <w:trHeight w:val="3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5" w:rsidRPr="00835CC0" w:rsidRDefault="00601965" w:rsidP="00B360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5" w:rsidRPr="00D92B69" w:rsidRDefault="00601965" w:rsidP="00B3602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B69">
              <w:rPr>
                <w:rFonts w:ascii="Times New Roman" w:eastAsia="Times New Roman" w:hAnsi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4545,5</w:t>
            </w:r>
            <w:r w:rsidRPr="00D92B6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eastAsia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eastAsia="Times New Roman" w:hAnsi="Times New Roman"/>
                <w:sz w:val="20"/>
                <w:szCs w:val="20"/>
              </w:rPr>
              <w:t xml:space="preserve">рублей,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том числе</w:t>
            </w:r>
            <w:r w:rsidRPr="00D92B6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601965" w:rsidRPr="00752ECD" w:rsidRDefault="00601965" w:rsidP="00B3602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2020 год – 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601965" w:rsidRPr="00752ECD" w:rsidRDefault="00601965" w:rsidP="00B3602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1477,5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601965" w:rsidRPr="00752ECD" w:rsidRDefault="00601965" w:rsidP="00B3602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2022 год – 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1465,2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601965" w:rsidRPr="00752ECD" w:rsidRDefault="00601965" w:rsidP="00B3602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  <w:p w:rsidR="00601965" w:rsidRPr="00752ECD" w:rsidRDefault="00601965" w:rsidP="00B3602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2618,9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рублей, в том числе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601965" w:rsidRPr="00752ECD" w:rsidRDefault="00601965" w:rsidP="00B3602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2020 год – 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975,0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601965" w:rsidRPr="00752ECD" w:rsidRDefault="00601965" w:rsidP="00B3602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828,1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601965" w:rsidRPr="00752ECD" w:rsidRDefault="00601965" w:rsidP="00B3602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2022 год – 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815,8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601965" w:rsidRPr="00752ECD" w:rsidRDefault="00601965" w:rsidP="00B3602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бюджета 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рублей, в том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числе</w:t>
            </w:r>
            <w:proofErr w:type="gramEnd"/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601965" w:rsidRPr="00752ECD" w:rsidRDefault="00601965" w:rsidP="00B3602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2020 год – 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649,4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601965" w:rsidRPr="00752ECD" w:rsidRDefault="00601965" w:rsidP="00B3602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2021 год – 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649,4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601965" w:rsidRPr="00835CC0" w:rsidRDefault="00601965" w:rsidP="00B3602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2022 год – 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649,4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</w:tc>
      </w:tr>
    </w:tbl>
    <w:p w:rsidR="00B36027" w:rsidRPr="009713A8" w:rsidRDefault="009713A8" w:rsidP="009713A8">
      <w:pPr>
        <w:widowControl w:val="0"/>
        <w:autoSpaceDE w:val="0"/>
        <w:autoSpaceDN w:val="0"/>
        <w:spacing w:after="0"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  <w:r w:rsidRPr="009713A8">
        <w:rPr>
          <w:rFonts w:ascii="Times New Roman" w:hAnsi="Times New Roman"/>
          <w:sz w:val="24"/>
          <w:szCs w:val="24"/>
        </w:rPr>
        <w:t>»</w:t>
      </w:r>
      <w:r w:rsidR="00A26203">
        <w:rPr>
          <w:rFonts w:ascii="Times New Roman" w:hAnsi="Times New Roman"/>
          <w:sz w:val="24"/>
          <w:szCs w:val="24"/>
        </w:rPr>
        <w:t>.</w:t>
      </w:r>
    </w:p>
    <w:p w:rsidR="009713A8" w:rsidRPr="00A26203" w:rsidRDefault="009713A8" w:rsidP="009713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203">
        <w:rPr>
          <w:rFonts w:ascii="Times New Roman" w:hAnsi="Times New Roman"/>
          <w:sz w:val="24"/>
          <w:szCs w:val="24"/>
        </w:rPr>
        <w:t xml:space="preserve">2. Позицию «Объем и источники финансирования </w:t>
      </w:r>
      <w:r w:rsidR="00A26203" w:rsidRPr="00A26203">
        <w:rPr>
          <w:rFonts w:ascii="Times New Roman" w:hAnsi="Times New Roman"/>
          <w:sz w:val="24"/>
          <w:szCs w:val="24"/>
        </w:rPr>
        <w:t>подп</w:t>
      </w:r>
      <w:r w:rsidRPr="00A26203">
        <w:rPr>
          <w:rFonts w:ascii="Times New Roman" w:hAnsi="Times New Roman"/>
          <w:sz w:val="24"/>
          <w:szCs w:val="24"/>
        </w:rPr>
        <w:t xml:space="preserve">рограммы» </w:t>
      </w:r>
      <w:r w:rsidR="00A26203" w:rsidRPr="00A26203">
        <w:rPr>
          <w:rFonts w:ascii="Times New Roman" w:hAnsi="Times New Roman"/>
          <w:sz w:val="24"/>
          <w:szCs w:val="24"/>
        </w:rPr>
        <w:t xml:space="preserve">паспорта </w:t>
      </w:r>
      <w:r w:rsidRPr="00A26203">
        <w:rPr>
          <w:rFonts w:ascii="Times New Roman" w:hAnsi="Times New Roman"/>
          <w:bCs/>
          <w:sz w:val="24"/>
          <w:szCs w:val="24"/>
        </w:rPr>
        <w:t>подпрограммы «</w:t>
      </w:r>
      <w:r w:rsidRPr="00A26203">
        <w:rPr>
          <w:rFonts w:ascii="Times New Roman" w:hAnsi="Times New Roman"/>
          <w:sz w:val="24"/>
          <w:szCs w:val="24"/>
        </w:rPr>
        <w:t>Развитие торговли на территории Ягоднинского городского округа</w:t>
      </w:r>
      <w:r w:rsidRPr="00A26203">
        <w:rPr>
          <w:rFonts w:ascii="Times New Roman" w:hAnsi="Times New Roman"/>
          <w:b/>
          <w:bCs/>
          <w:sz w:val="24"/>
          <w:szCs w:val="24"/>
        </w:rPr>
        <w:t>»</w:t>
      </w:r>
      <w:r w:rsidRPr="00A2620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36027" w:rsidRPr="009713A8" w:rsidRDefault="009713A8" w:rsidP="00A26203">
      <w:pPr>
        <w:widowControl w:val="0"/>
        <w:tabs>
          <w:tab w:val="left" w:pos="1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3A8">
        <w:rPr>
          <w:rFonts w:ascii="Times New Roman" w:hAnsi="Times New Roman"/>
          <w:sz w:val="24"/>
          <w:szCs w:val="24"/>
        </w:rPr>
        <w:t>«</w:t>
      </w:r>
      <w:r w:rsidR="00A26203">
        <w:rPr>
          <w:rFonts w:ascii="Times New Roman" w:hAnsi="Times New Roman"/>
          <w:sz w:val="24"/>
          <w:szCs w:val="24"/>
        </w:rPr>
        <w:tab/>
      </w:r>
    </w:p>
    <w:tbl>
      <w:tblPr>
        <w:tblW w:w="10348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363"/>
      </w:tblGrid>
      <w:tr w:rsidR="00B36027" w:rsidRPr="00835CC0" w:rsidTr="00B36027">
        <w:trPr>
          <w:trHeight w:val="16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027" w:rsidRPr="00835CC0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B36027" w:rsidRPr="00835CC0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B36027" w:rsidRPr="00835CC0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B36027" w:rsidRPr="00835CC0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027" w:rsidRPr="00A45146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46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Pr="00910C0B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AA3103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910C0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A31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45146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146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B36027" w:rsidRPr="00C35223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A3103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A31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36027" w:rsidRPr="00C35223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627,0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36027" w:rsidRPr="00C35223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>2022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627,0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36027" w:rsidRPr="00C35223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36027" w:rsidRPr="00C35223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AA3103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A31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 руб., в том числе: </w:t>
            </w:r>
          </w:p>
          <w:p w:rsidR="00B36027" w:rsidRPr="00C35223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A3103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A31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36027" w:rsidRPr="00C35223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36027" w:rsidRPr="00C35223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36027" w:rsidRPr="00C35223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>местный бюджет 300,0 тыс. руб., в том числе:</w:t>
            </w:r>
          </w:p>
          <w:p w:rsidR="00B36027" w:rsidRPr="00C35223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36027" w:rsidRPr="00C35223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36027" w:rsidRPr="00835CC0" w:rsidRDefault="00B36027" w:rsidP="00B3602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</w:tbl>
    <w:p w:rsidR="008A3DC8" w:rsidRDefault="009713A8" w:rsidP="009713A8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A26203">
        <w:rPr>
          <w:rFonts w:ascii="Times New Roman" w:hAnsi="Times New Roman"/>
          <w:sz w:val="26"/>
          <w:szCs w:val="26"/>
        </w:rPr>
        <w:t>.</w:t>
      </w:r>
    </w:p>
    <w:p w:rsidR="008A3DC8" w:rsidRDefault="009713A8" w:rsidP="008A3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170A2">
        <w:rPr>
          <w:rFonts w:ascii="Times New Roman" w:hAnsi="Times New Roman"/>
          <w:sz w:val="26"/>
          <w:szCs w:val="26"/>
        </w:rPr>
        <w:t>.</w:t>
      </w:r>
      <w:r w:rsidR="008A3D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 3</w:t>
      </w:r>
      <w:r w:rsidR="008A3DC8">
        <w:rPr>
          <w:rFonts w:ascii="Times New Roman" w:hAnsi="Times New Roman"/>
          <w:sz w:val="26"/>
          <w:szCs w:val="26"/>
        </w:rPr>
        <w:t xml:space="preserve"> муниципальной программы изложить в следующей редакции:</w:t>
      </w:r>
    </w:p>
    <w:p w:rsidR="009713A8" w:rsidRDefault="009713A8" w:rsidP="008A3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A3DC8" w:rsidRPr="0027513F" w:rsidRDefault="00011E95" w:rsidP="00971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713A8" w:rsidRPr="009B7C51"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достижения цели и непосредственные результаты реализации </w:t>
      </w:r>
      <w:r w:rsidR="009713A8">
        <w:rPr>
          <w:rFonts w:ascii="Times New Roman" w:hAnsi="Times New Roman"/>
          <w:b/>
          <w:sz w:val="24"/>
          <w:szCs w:val="24"/>
        </w:rPr>
        <w:t>Программы</w:t>
      </w:r>
    </w:p>
    <w:p w:rsidR="00071018" w:rsidRPr="000F0DB5" w:rsidRDefault="00071018" w:rsidP="000710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>Таблица № 1</w:t>
      </w:r>
    </w:p>
    <w:p w:rsidR="00071018" w:rsidRPr="00835CC0" w:rsidRDefault="00071018" w:rsidP="000710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B7C51">
        <w:rPr>
          <w:rFonts w:ascii="Times New Roman" w:hAnsi="Times New Roman"/>
          <w:b/>
          <w:sz w:val="24"/>
          <w:szCs w:val="24"/>
        </w:rPr>
        <w:t>Целевые показатели (индикаторы)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="12" w:tblpY="139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992"/>
        <w:gridCol w:w="1134"/>
        <w:gridCol w:w="992"/>
        <w:gridCol w:w="1134"/>
        <w:gridCol w:w="1007"/>
      </w:tblGrid>
      <w:tr w:rsidR="00071018" w:rsidRPr="00835CC0" w:rsidTr="00A13A8F">
        <w:trPr>
          <w:trHeight w:val="190"/>
        </w:trPr>
        <w:tc>
          <w:tcPr>
            <w:tcW w:w="534" w:type="dxa"/>
            <w:vMerge w:val="restart"/>
          </w:tcPr>
          <w:p w:rsidR="00071018" w:rsidRPr="00835CC0" w:rsidRDefault="00071018" w:rsidP="00A1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1018" w:rsidRPr="00835CC0" w:rsidRDefault="00071018" w:rsidP="00A1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</w:tcPr>
          <w:p w:rsidR="00071018" w:rsidRPr="00835CC0" w:rsidRDefault="00071018" w:rsidP="00A1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71018" w:rsidRPr="00835CC0" w:rsidRDefault="00071018" w:rsidP="00A1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071018" w:rsidRPr="00835CC0" w:rsidRDefault="00071018" w:rsidP="00A1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35C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7" w:type="dxa"/>
            <w:gridSpan w:val="4"/>
          </w:tcPr>
          <w:p w:rsidR="00071018" w:rsidRPr="00835CC0" w:rsidRDefault="00071018" w:rsidP="00A1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071018" w:rsidRPr="00835CC0" w:rsidTr="00A13A8F">
        <w:trPr>
          <w:trHeight w:val="103"/>
        </w:trPr>
        <w:tc>
          <w:tcPr>
            <w:tcW w:w="534" w:type="dxa"/>
            <w:vMerge/>
          </w:tcPr>
          <w:p w:rsidR="00071018" w:rsidRPr="00835CC0" w:rsidRDefault="00071018" w:rsidP="00A1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71018" w:rsidRPr="00835CC0" w:rsidRDefault="00071018" w:rsidP="00A1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018" w:rsidRPr="00835CC0" w:rsidRDefault="00071018" w:rsidP="00A1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018" w:rsidRPr="00835CC0" w:rsidRDefault="00071018" w:rsidP="00A13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071018" w:rsidRPr="00835CC0" w:rsidRDefault="00071018" w:rsidP="00A13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071018" w:rsidRPr="00835CC0" w:rsidRDefault="00071018" w:rsidP="00A13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7" w:type="dxa"/>
          </w:tcPr>
          <w:p w:rsidR="00071018" w:rsidRPr="00835CC0" w:rsidRDefault="00071018" w:rsidP="00A13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071018" w:rsidRPr="00835CC0" w:rsidTr="00A13A8F">
        <w:trPr>
          <w:trHeight w:val="257"/>
        </w:trPr>
        <w:tc>
          <w:tcPr>
            <w:tcW w:w="10329" w:type="dxa"/>
            <w:gridSpan w:val="7"/>
          </w:tcPr>
          <w:p w:rsidR="00071018" w:rsidRPr="00835CC0" w:rsidRDefault="00071018" w:rsidP="00A13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Муниципальная программа «Социально-экономическое развитие Ягоднинского городского округа»</w:t>
            </w:r>
          </w:p>
        </w:tc>
      </w:tr>
      <w:tr w:rsidR="00071018" w:rsidRPr="00835CC0" w:rsidTr="00A13A8F">
        <w:trPr>
          <w:trHeight w:val="384"/>
        </w:trPr>
        <w:tc>
          <w:tcPr>
            <w:tcW w:w="10329" w:type="dxa"/>
            <w:gridSpan w:val="7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торговли на территории Ягоднинского городского округа»</w:t>
            </w:r>
          </w:p>
        </w:tc>
      </w:tr>
    </w:tbl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536"/>
        <w:gridCol w:w="992"/>
        <w:gridCol w:w="1134"/>
        <w:gridCol w:w="992"/>
        <w:gridCol w:w="1134"/>
        <w:gridCol w:w="992"/>
      </w:tblGrid>
      <w:tr w:rsidR="00071018" w:rsidRPr="00835CC0" w:rsidTr="00A13A8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 различных форматов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  <w:r w:rsidRPr="00835CC0">
              <w:rPr>
                <w:rFonts w:ascii="Times New Roman" w:hAnsi="Times New Roman"/>
                <w:sz w:val="20"/>
                <w:szCs w:val="20"/>
              </w:rPr>
              <w:t>/ 1000 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071018" w:rsidRPr="00835CC0" w:rsidTr="00A13A8F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Обеспеченность населения  площадью торговых объектов (в расчете на 1000 человек);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1000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1018" w:rsidRPr="00835CC0" w:rsidTr="00A13A8F">
        <w:trPr>
          <w:trHeight w:val="25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835CC0">
              <w:rPr>
                <w:rFonts w:ascii="Times New Roman" w:hAnsi="Times New Roman" w:cs="Times New Roman"/>
                <w:b/>
              </w:rPr>
              <w:t>Подпрограмма «Формирование доступной среды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5CC0">
              <w:rPr>
                <w:rFonts w:ascii="Times New Roman" w:hAnsi="Times New Roman" w:cs="Times New Roman"/>
                <w:b/>
              </w:rPr>
              <w:t>в Ягоднинском городском округе»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35CC0">
              <w:rPr>
                <w:rFonts w:ascii="Times New Roman" w:hAnsi="Times New Roman" w:cs="Times New Roman"/>
              </w:rPr>
              <w:t>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25,0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35CC0">
              <w:rPr>
                <w:rFonts w:ascii="Times New Roman" w:hAnsi="Times New Roman" w:cs="Times New Roman"/>
              </w:rPr>
              <w:t>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(к 2019 году);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100,0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35CC0">
              <w:rPr>
                <w:rFonts w:ascii="Times New Roman" w:hAnsi="Times New Roman" w:cs="Times New Roman"/>
              </w:rPr>
              <w:t>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15,0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5CC0">
              <w:rPr>
                <w:rFonts w:ascii="Times New Roman" w:hAnsi="Times New Roman" w:cs="Times New Roman"/>
              </w:rPr>
              <w:t xml:space="preserve">оличество инвалидов </w:t>
            </w:r>
            <w:r w:rsidRPr="00835CC0">
              <w:rPr>
                <w:rFonts w:ascii="Times New Roman" w:hAnsi="Times New Roman" w:cs="Times New Roman"/>
                <w:lang w:val="en-US"/>
              </w:rPr>
              <w:t>II</w:t>
            </w:r>
            <w:r w:rsidRPr="00835CC0">
              <w:rPr>
                <w:rFonts w:ascii="Times New Roman" w:hAnsi="Times New Roman" w:cs="Times New Roman"/>
              </w:rPr>
              <w:t>,</w:t>
            </w:r>
            <w:r w:rsidRPr="00835CC0">
              <w:rPr>
                <w:rFonts w:ascii="Times New Roman" w:hAnsi="Times New Roman" w:cs="Times New Roman"/>
                <w:lang w:val="en-US"/>
              </w:rPr>
              <w:t>III</w:t>
            </w:r>
            <w:r w:rsidRPr="00835CC0">
              <w:rPr>
                <w:rFonts w:ascii="Times New Roman" w:hAnsi="Times New Roman" w:cs="Times New Roman"/>
              </w:rPr>
              <w:t xml:space="preserve">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</w:t>
            </w:r>
          </w:p>
        </w:tc>
      </w:tr>
      <w:tr w:rsidR="00071018" w:rsidRPr="00835CC0" w:rsidTr="00A13A8F">
        <w:trPr>
          <w:trHeight w:val="57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/>
                <w:b/>
              </w:rPr>
              <w:t xml:space="preserve">Подпрограмма </w:t>
            </w:r>
            <w:r w:rsidRPr="00835CC0">
              <w:rPr>
                <w:rFonts w:ascii="Times New Roman" w:hAnsi="Times New Roman" w:cs="Times New Roman"/>
                <w:b/>
                <w:bCs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071018" w:rsidRPr="00835CC0" w:rsidRDefault="00071018" w:rsidP="00A13A8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rPr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rPr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мероприятий, вт.ч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71018" w:rsidRPr="00835CC0" w:rsidTr="00A13A8F">
        <w:trPr>
          <w:trHeight w:val="36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«Поддержка малого и среднего предпринимательства на территории </w:t>
            </w:r>
          </w:p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Ягоднинского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городского округа»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Доля заказов, размещенных у субъектов  малого и среднего  предпринимательства в общем объеме поставок товаров (работ, услуг), для муниципальных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018" w:rsidRPr="00835CC0" w:rsidRDefault="00071018" w:rsidP="00A13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10,0 тыс.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Содействие в решении вопросов и проблем, возникающих у предпринимателей и поиск их решения на уровне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71018" w:rsidRPr="00835CC0" w:rsidTr="00A13A8F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B172EF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F">
              <w:rPr>
                <w:rFonts w:ascii="Times New Roman" w:hAnsi="Times New Roman"/>
                <w:sz w:val="20"/>
                <w:szCs w:val="20"/>
              </w:rPr>
              <w:t>Проведение областных универсальных совместных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ярмарок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123234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3234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123234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3234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123234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71018" w:rsidRPr="00123234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3234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071018" w:rsidRPr="00835CC0" w:rsidTr="00A13A8F">
        <w:trPr>
          <w:trHeight w:val="51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в Ягоднинском городском округе»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</w:t>
            </w:r>
            <w:r w:rsidRPr="00835CC0">
              <w:rPr>
                <w:rFonts w:ascii="Times New Roman" w:hAnsi="Times New Roman" w:cs="Times New Roman"/>
              </w:rPr>
              <w:br/>
              <w:t>зарегистрированных и осуществляющих свою деятельность на территории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</w:tr>
      <w:tr w:rsidR="00071018" w:rsidRPr="00835CC0" w:rsidTr="00A13A8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жителей городского округа,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</w:tr>
      <w:tr w:rsidR="00071018" w:rsidRPr="00835CC0" w:rsidTr="00A13A8F">
        <w:trPr>
          <w:trHeight w:val="29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071018" w:rsidRPr="00835CC0" w:rsidTr="00A13A8F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ДТП (происшеств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71018" w:rsidRPr="00835CC0" w:rsidTr="00A13A8F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Всего пострадало,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71018" w:rsidRPr="00835CC0" w:rsidTr="00A13A8F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Всего погибло,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1018" w:rsidRPr="00835CC0" w:rsidTr="00A13A8F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В т.ч. дети,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18" w:rsidRPr="00835CC0" w:rsidRDefault="00071018" w:rsidP="00A1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A3DC8" w:rsidRDefault="00011E95" w:rsidP="009E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»</w:t>
      </w:r>
      <w:r w:rsidR="00FD3900">
        <w:rPr>
          <w:rFonts w:ascii="Times New Roman" w:hAnsi="Times New Roman"/>
          <w:sz w:val="26"/>
          <w:szCs w:val="26"/>
        </w:rPr>
        <w:t>.</w:t>
      </w:r>
    </w:p>
    <w:p w:rsidR="006838E4" w:rsidRDefault="009713A8" w:rsidP="006838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838E4">
        <w:rPr>
          <w:rFonts w:ascii="Times New Roman" w:hAnsi="Times New Roman"/>
          <w:sz w:val="24"/>
          <w:szCs w:val="24"/>
        </w:rPr>
        <w:t>4</w:t>
      </w:r>
      <w:r w:rsidR="00921125" w:rsidRPr="006838E4">
        <w:rPr>
          <w:rFonts w:ascii="Times New Roman" w:hAnsi="Times New Roman"/>
          <w:sz w:val="24"/>
          <w:szCs w:val="24"/>
        </w:rPr>
        <w:t xml:space="preserve">. </w:t>
      </w:r>
      <w:r w:rsidR="00A26203" w:rsidRPr="006838E4">
        <w:rPr>
          <w:rFonts w:ascii="Times New Roman" w:hAnsi="Times New Roman"/>
          <w:sz w:val="24"/>
          <w:szCs w:val="24"/>
        </w:rPr>
        <w:t xml:space="preserve">В разделе </w:t>
      </w:r>
      <w:r w:rsidRPr="006838E4">
        <w:rPr>
          <w:rFonts w:ascii="Times New Roman" w:hAnsi="Times New Roman"/>
          <w:sz w:val="24"/>
          <w:szCs w:val="24"/>
        </w:rPr>
        <w:t>5</w:t>
      </w:r>
      <w:r w:rsidR="00AA3103" w:rsidRPr="006838E4">
        <w:rPr>
          <w:rFonts w:ascii="Times New Roman" w:hAnsi="Times New Roman"/>
          <w:sz w:val="24"/>
          <w:szCs w:val="24"/>
        </w:rPr>
        <w:t xml:space="preserve"> </w:t>
      </w:r>
      <w:r w:rsidR="00A26203" w:rsidRPr="006838E4">
        <w:rPr>
          <w:rFonts w:ascii="Times New Roman" w:hAnsi="Times New Roman"/>
          <w:sz w:val="24"/>
          <w:szCs w:val="24"/>
        </w:rPr>
        <w:t>муниципальной программы слова «</w:t>
      </w:r>
      <w:r w:rsidR="00A26203" w:rsidRPr="006838E4">
        <w:rPr>
          <w:rFonts w:ascii="Times New Roman" w:eastAsia="Times New Roman" w:hAnsi="Times New Roman"/>
          <w:sz w:val="24"/>
          <w:szCs w:val="24"/>
        </w:rPr>
        <w:t xml:space="preserve">Общий объем финансирования составит 4567,1 тыс. рублей» </w:t>
      </w:r>
      <w:r w:rsidR="00A26203" w:rsidRPr="006838E4">
        <w:rPr>
          <w:rFonts w:ascii="Times New Roman" w:hAnsi="Times New Roman"/>
          <w:sz w:val="24"/>
          <w:szCs w:val="24"/>
        </w:rPr>
        <w:t>заменить словами «</w:t>
      </w:r>
      <w:r w:rsidR="00A26203" w:rsidRPr="006838E4">
        <w:rPr>
          <w:rFonts w:ascii="Times New Roman" w:eastAsia="Times New Roman" w:hAnsi="Times New Roman"/>
          <w:sz w:val="24"/>
          <w:szCs w:val="24"/>
        </w:rPr>
        <w:t>Общий объем финансирования составит 4545,5 тыс. рублей».</w:t>
      </w:r>
    </w:p>
    <w:p w:rsidR="00A26203" w:rsidRDefault="00A26203" w:rsidP="00A26203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  <w:sectPr w:rsidR="00A26203" w:rsidSect="004830C3">
          <w:pgSz w:w="11906" w:h="16838"/>
          <w:pgMar w:top="539" w:right="424" w:bottom="567" w:left="709" w:header="709" w:footer="709" w:gutter="0"/>
          <w:cols w:space="708"/>
          <w:docGrid w:linePitch="360"/>
        </w:sectPr>
      </w:pPr>
    </w:p>
    <w:p w:rsidR="006838E4" w:rsidRPr="006838E4" w:rsidRDefault="006838E4" w:rsidP="006838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38E4">
        <w:rPr>
          <w:rFonts w:ascii="Times New Roman" w:eastAsia="Times New Roman" w:hAnsi="Times New Roman"/>
          <w:sz w:val="24"/>
          <w:szCs w:val="24"/>
        </w:rPr>
        <w:lastRenderedPageBreak/>
        <w:t>5. В таблице № 3 «</w:t>
      </w:r>
      <w:r w:rsidRPr="006838E4">
        <w:rPr>
          <w:rFonts w:ascii="Times New Roman" w:hAnsi="Times New Roman"/>
          <w:sz w:val="24"/>
          <w:szCs w:val="24"/>
        </w:rPr>
        <w:t>Ресурсное обеспечение муниципальной Программы «Социально-экономическое развитие Ягоднинского городского округа» позицию «Муниципальная программа «</w:t>
      </w:r>
      <w:r w:rsidRPr="006838E4">
        <w:rPr>
          <w:rFonts w:ascii="Times New Roman" w:eastAsia="Times New Roman" w:hAnsi="Times New Roman"/>
          <w:sz w:val="24"/>
          <w:szCs w:val="24"/>
        </w:rPr>
        <w:t>Социально-экономическое развитие Ягоднинского городского округа»</w:t>
      </w:r>
      <w:r>
        <w:rPr>
          <w:rFonts w:ascii="Times New Roman" w:eastAsia="Times New Roman" w:hAnsi="Times New Roman"/>
          <w:sz w:val="24"/>
          <w:szCs w:val="24"/>
        </w:rPr>
        <w:t xml:space="preserve"> изложить в</w:t>
      </w:r>
      <w:r w:rsidRPr="006838E4">
        <w:rPr>
          <w:rFonts w:ascii="Times New Roman" w:hAnsi="Times New Roman"/>
          <w:sz w:val="24"/>
          <w:szCs w:val="24"/>
        </w:rPr>
        <w:t xml:space="preserve"> следующей</w:t>
      </w:r>
      <w:r>
        <w:rPr>
          <w:rFonts w:ascii="Times New Roman" w:hAnsi="Times New Roman"/>
          <w:sz w:val="24"/>
          <w:szCs w:val="24"/>
        </w:rPr>
        <w:t xml:space="preserve"> редакции:</w:t>
      </w:r>
    </w:p>
    <w:p w:rsidR="00123234" w:rsidRPr="000F0DB5" w:rsidRDefault="006838E4" w:rsidP="00683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</w:p>
    <w:tbl>
      <w:tblPr>
        <w:tblW w:w="15209" w:type="dxa"/>
        <w:tblInd w:w="103" w:type="dxa"/>
        <w:tblLayout w:type="fixed"/>
        <w:tblLook w:val="04A0"/>
      </w:tblPr>
      <w:tblGrid>
        <w:gridCol w:w="1281"/>
        <w:gridCol w:w="4111"/>
        <w:gridCol w:w="2410"/>
        <w:gridCol w:w="2127"/>
        <w:gridCol w:w="1440"/>
        <w:gridCol w:w="1280"/>
        <w:gridCol w:w="1280"/>
        <w:gridCol w:w="1280"/>
      </w:tblGrid>
      <w:tr w:rsidR="00123234" w:rsidRPr="006838E4" w:rsidTr="00A13A8F">
        <w:trPr>
          <w:trHeight w:val="51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Наименование основного мероприятия 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Объем бюджетных ассигнований (тыс. руб.)</w:t>
            </w:r>
          </w:p>
        </w:tc>
      </w:tr>
      <w:tr w:rsidR="00123234" w:rsidRPr="006838E4" w:rsidTr="00A13A8F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2022 год</w:t>
            </w:r>
          </w:p>
        </w:tc>
      </w:tr>
      <w:tr w:rsidR="00123234" w:rsidRPr="006838E4" w:rsidTr="00A13A8F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34" w:rsidRPr="006838E4" w:rsidRDefault="00123234" w:rsidP="00A1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BA4A8F" w:rsidRPr="006838E4" w:rsidTr="00B36027">
        <w:trPr>
          <w:trHeight w:val="51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Наименование основного мероприятия 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Объем бюджетных ассигнований (тыс. руб.)</w:t>
            </w:r>
          </w:p>
        </w:tc>
      </w:tr>
      <w:tr w:rsidR="00BA4A8F" w:rsidRPr="006838E4" w:rsidTr="00B36027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2022 год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Муниципальная программа «Социально-экономическое развитие Ягоднинского городского округа»</w:t>
            </w: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7F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  <w:r w:rsidR="007F0220"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7F0220"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7F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  <w:r w:rsidR="007F0220"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2,</w:t>
            </w:r>
            <w:r w:rsidR="007F0220"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1477,5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1465,2</w:t>
            </w:r>
          </w:p>
        </w:tc>
      </w:tr>
      <w:tr w:rsidR="00BA4A8F" w:rsidRPr="006838E4" w:rsidTr="006838E4">
        <w:trPr>
          <w:trHeight w:val="33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Областной бюджет (</w:t>
            </w:r>
            <w:proofErr w:type="gramStart"/>
            <w:r w:rsidRPr="006838E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</w:t>
            </w:r>
            <w:proofErr w:type="gramEnd"/>
            <w:r w:rsidRPr="006838E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7F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  <w:r w:rsidR="007F0220"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7F0220"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7F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7F0220"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7F0220"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649,4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649,4</w:t>
            </w:r>
          </w:p>
        </w:tc>
      </w:tr>
      <w:tr w:rsidR="00BA4A8F" w:rsidRPr="006838E4" w:rsidTr="006838E4">
        <w:trPr>
          <w:trHeight w:val="277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Местный бюджет (МБ)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2618,9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975,0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828,1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815,8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Администрация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7F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7F0220"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289</w:t>
            </w: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7F0220"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4F3851" w:rsidP="004F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855</w:t>
            </w:r>
            <w:r w:rsidR="00BA4A8F"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717,0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717,0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7F0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 w:rsidR="007F0220"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59</w:t>
            </w: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7F0220"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A4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505,4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527,0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527,0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190,0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Комитет образования,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1114,8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397,4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391,6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325,8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172,2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57,4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942,6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334,2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268,4</w:t>
            </w:r>
          </w:p>
        </w:tc>
      </w:tr>
      <w:tr w:rsidR="00BA4A8F" w:rsidRPr="006838E4" w:rsidTr="006838E4">
        <w:trPr>
          <w:trHeight w:val="57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582,6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128,4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582,6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128,4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Комитет культуры,                                   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991,3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318,9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367,4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796,3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302,4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716,3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272,4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716,3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272,4</w:t>
            </w:r>
          </w:p>
        </w:tc>
      </w:tr>
      <w:tr w:rsidR="00BA4A8F" w:rsidRPr="006838E4" w:rsidTr="006838E4">
        <w:trPr>
          <w:trHeight w:val="63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Студия телевидения «Колыма плюс»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4A8F" w:rsidRPr="006838E4" w:rsidTr="006838E4">
        <w:trPr>
          <w:trHeight w:val="29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МБУ Северная правда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BA4A8F" w:rsidRPr="006838E4" w:rsidTr="006838E4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8F" w:rsidRPr="006838E4" w:rsidRDefault="00BA4A8F" w:rsidP="00B3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</w:tbl>
    <w:p w:rsidR="006838E4" w:rsidRDefault="00AF4A37" w:rsidP="006838E4">
      <w:pPr>
        <w:widowControl w:val="0"/>
        <w:autoSpaceDE w:val="0"/>
        <w:autoSpaceDN w:val="0"/>
        <w:adjustRightInd w:val="0"/>
        <w:spacing w:after="0" w:line="240" w:lineRule="auto"/>
        <w:ind w:left="14160" w:firstLine="708"/>
        <w:jc w:val="both"/>
        <w:rPr>
          <w:rFonts w:ascii="Times New Roman" w:hAnsi="Times New Roman"/>
          <w:sz w:val="16"/>
          <w:szCs w:val="16"/>
        </w:rPr>
      </w:pPr>
      <w:r w:rsidRPr="006838E4">
        <w:rPr>
          <w:rFonts w:ascii="Times New Roman" w:hAnsi="Times New Roman"/>
          <w:sz w:val="16"/>
          <w:szCs w:val="16"/>
        </w:rPr>
        <w:t>»</w:t>
      </w:r>
      <w:r w:rsidR="007170A2" w:rsidRPr="006838E4">
        <w:rPr>
          <w:rFonts w:ascii="Times New Roman" w:hAnsi="Times New Roman"/>
          <w:sz w:val="16"/>
          <w:szCs w:val="16"/>
        </w:rPr>
        <w:t>.</w:t>
      </w:r>
      <w:r w:rsidR="00D6319F" w:rsidRPr="006838E4">
        <w:rPr>
          <w:rFonts w:ascii="Times New Roman" w:hAnsi="Times New Roman"/>
          <w:sz w:val="16"/>
          <w:szCs w:val="16"/>
        </w:rPr>
        <w:t xml:space="preserve"> </w:t>
      </w:r>
    </w:p>
    <w:p w:rsidR="006838E4" w:rsidRPr="006838E4" w:rsidRDefault="006838E4" w:rsidP="006838E4">
      <w:pPr>
        <w:widowControl w:val="0"/>
        <w:autoSpaceDE w:val="0"/>
        <w:autoSpaceDN w:val="0"/>
        <w:adjustRightInd w:val="0"/>
        <w:spacing w:after="0" w:line="240" w:lineRule="auto"/>
        <w:ind w:left="14160" w:firstLine="708"/>
        <w:jc w:val="both"/>
        <w:rPr>
          <w:rFonts w:ascii="Times New Roman" w:hAnsi="Times New Roman"/>
          <w:sz w:val="16"/>
          <w:szCs w:val="16"/>
        </w:rPr>
      </w:pPr>
    </w:p>
    <w:p w:rsidR="000A572C" w:rsidRDefault="006838E4" w:rsidP="006838E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6</w:t>
      </w:r>
      <w:r w:rsidRPr="006838E4">
        <w:rPr>
          <w:rFonts w:ascii="Times New Roman" w:eastAsia="Times New Roman" w:hAnsi="Times New Roman"/>
          <w:sz w:val="24"/>
          <w:szCs w:val="24"/>
        </w:rPr>
        <w:t>. В таблице № 3 «</w:t>
      </w:r>
      <w:r w:rsidRPr="006838E4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«Социально-экономическое развитие Ягоднинского городского округа» </w:t>
      </w:r>
      <w:r>
        <w:rPr>
          <w:rFonts w:ascii="Times New Roman" w:hAnsi="Times New Roman"/>
          <w:sz w:val="24"/>
          <w:szCs w:val="24"/>
        </w:rPr>
        <w:t xml:space="preserve">пункты 1, 1.1, 1.1.1, 1.1.1.1, 1.1.1.2, 1.1.1.3, 1.1.1.4, 1.1.1.5, 1.1.1.6, 1.1.1.7, 1.1.2, 1.1.2.1, 1.1.2.2, 1.1.2.3, 1.1.3 </w:t>
      </w:r>
      <w:r>
        <w:rPr>
          <w:rFonts w:ascii="Times New Roman" w:eastAsia="Times New Roman" w:hAnsi="Times New Roman"/>
          <w:sz w:val="24"/>
          <w:szCs w:val="24"/>
        </w:rPr>
        <w:t>изложить в</w:t>
      </w:r>
      <w:r w:rsidRPr="006838E4">
        <w:rPr>
          <w:rFonts w:ascii="Times New Roman" w:hAnsi="Times New Roman"/>
          <w:sz w:val="24"/>
          <w:szCs w:val="24"/>
        </w:rPr>
        <w:t xml:space="preserve"> следующей</w:t>
      </w:r>
      <w:r>
        <w:rPr>
          <w:rFonts w:ascii="Times New Roman" w:hAnsi="Times New Roman"/>
          <w:sz w:val="24"/>
          <w:szCs w:val="24"/>
        </w:rPr>
        <w:t xml:space="preserve"> редакции:</w:t>
      </w:r>
    </w:p>
    <w:p w:rsidR="006838E4" w:rsidRDefault="006838E4" w:rsidP="006838E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6"/>
          <w:szCs w:val="26"/>
        </w:rPr>
        <w:tab/>
      </w:r>
    </w:p>
    <w:tbl>
      <w:tblPr>
        <w:tblW w:w="15209" w:type="dxa"/>
        <w:tblInd w:w="103" w:type="dxa"/>
        <w:tblLayout w:type="fixed"/>
        <w:tblLook w:val="04A0"/>
      </w:tblPr>
      <w:tblGrid>
        <w:gridCol w:w="1281"/>
        <w:gridCol w:w="4111"/>
        <w:gridCol w:w="2410"/>
        <w:gridCol w:w="2127"/>
        <w:gridCol w:w="1440"/>
        <w:gridCol w:w="1280"/>
        <w:gridCol w:w="1280"/>
        <w:gridCol w:w="1280"/>
      </w:tblGrid>
      <w:tr w:rsidR="006838E4" w:rsidRPr="005F1AE4" w:rsidTr="00BE32C5">
        <w:trPr>
          <w:trHeight w:val="51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Наименование основного мероприятия 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Объем бюджетных ассигнований (тыс. руб.)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2022 год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6838E4" w:rsidRPr="005F1AE4" w:rsidTr="00BE32C5">
        <w:trPr>
          <w:trHeight w:val="51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Наименование основного мероприятия 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Объем бюджетных ассигнований (тыс. руб.)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2022 год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301BAD" w:rsidRPr="005F1AE4" w:rsidTr="000C46F7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Подпрограмма «Развитие торговли на территории Ягоднинского городского округа»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Всего по подпрограмме: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1859,4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605,4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627,0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627,0</w:t>
            </w:r>
          </w:p>
        </w:tc>
      </w:tr>
      <w:tr w:rsidR="00301BAD" w:rsidRPr="005F1AE4" w:rsidTr="000C46F7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1559,4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505,4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527,0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527,0</w:t>
            </w:r>
          </w:p>
        </w:tc>
      </w:tr>
      <w:tr w:rsidR="00301BAD" w:rsidRPr="005F1AE4" w:rsidTr="000C46F7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</w:tr>
      <w:tr w:rsidR="00301BAD" w:rsidRPr="005F1AE4" w:rsidTr="006D4993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Администрация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1829,4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595,4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617,0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617,0</w:t>
            </w:r>
          </w:p>
        </w:tc>
      </w:tr>
      <w:tr w:rsidR="00301BAD" w:rsidRPr="005F1AE4" w:rsidTr="006D4993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1559,4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527,0</w:t>
            </w:r>
          </w:p>
        </w:tc>
      </w:tr>
      <w:tr w:rsidR="00301BAD" w:rsidRPr="005F1AE4" w:rsidTr="006D4993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90,0</w:t>
            </w:r>
          </w:p>
        </w:tc>
      </w:tr>
      <w:tr w:rsidR="00301BAD" w:rsidRPr="005F1AE4" w:rsidTr="00795DA6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Комитет культуры,                                    в том числе:</w:t>
            </w: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10,0</w:t>
            </w:r>
          </w:p>
        </w:tc>
      </w:tr>
      <w:tr w:rsidR="00301BAD" w:rsidRPr="005F1AE4" w:rsidTr="00795DA6">
        <w:trPr>
          <w:trHeight w:val="16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301BAD" w:rsidRPr="005F1AE4" w:rsidTr="00795DA6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BAD" w:rsidRPr="006838E4" w:rsidRDefault="00301BAD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10,0</w:t>
            </w:r>
          </w:p>
        </w:tc>
      </w:tr>
      <w:tr w:rsidR="000A572C" w:rsidRPr="005F1AE4" w:rsidTr="0066317F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1.1.</w:t>
            </w:r>
          </w:p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A572C" w:rsidRPr="006838E4" w:rsidRDefault="000A572C" w:rsidP="006838E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«Реализация развития торговли на территории Ягоднинского городского округа»</w:t>
            </w:r>
          </w:p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Всего по подпрограмме: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1859,4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627,0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627,0</w:t>
            </w:r>
          </w:p>
        </w:tc>
      </w:tr>
      <w:tr w:rsidR="000A572C" w:rsidRPr="005F1AE4" w:rsidTr="0066317F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1559,4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527,0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527,0</w:t>
            </w:r>
          </w:p>
        </w:tc>
      </w:tr>
      <w:tr w:rsidR="000A572C" w:rsidRPr="005F1AE4" w:rsidTr="0066317F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</w:tr>
      <w:tr w:rsidR="000A572C" w:rsidRPr="005F1AE4" w:rsidTr="00285D67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Администрация округа</w:t>
            </w:r>
          </w:p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A572C" w:rsidRPr="006838E4" w:rsidRDefault="000A572C" w:rsidP="006838E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90,0</w:t>
            </w:r>
          </w:p>
        </w:tc>
      </w:tr>
      <w:tr w:rsidR="000A572C" w:rsidRPr="005F1AE4" w:rsidTr="00285D67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1559,4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527,0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527,0</w:t>
            </w:r>
          </w:p>
        </w:tc>
      </w:tr>
      <w:tr w:rsidR="000A572C" w:rsidRPr="005F1AE4" w:rsidTr="00285D67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90,0</w:t>
            </w:r>
          </w:p>
        </w:tc>
      </w:tr>
      <w:tr w:rsidR="000A572C" w:rsidRPr="005F1AE4" w:rsidTr="0056457B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Комитет культуры,  в том числе:</w:t>
            </w: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0A572C" w:rsidRPr="005F1AE4" w:rsidTr="0056457B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0A572C" w:rsidRPr="005F1AE4" w:rsidTr="0056457B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Мероприятие «Нормативное правовое, информационное и организационное обеспечение развития торговли»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1.1.1.2.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Формирование и ведение реестра торговых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1.1.1.3.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1.1.1.4.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 xml:space="preserve">Мониторинг состояния, развития торговой отрасли, обеспеченности населения площадью торговых  </w:t>
            </w: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1.1.1.5.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Содействие в оптимизации торговой инфраструктуры за счет 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1.1.1.6.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Формирование и размещение на официальном сайте администрации Ягоднинского городского округа в Интернет - сети перечня торговых объектов в Ягоднинском городском округе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1.1.1.7.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0A572C" w:rsidRPr="005F1AE4" w:rsidTr="00310C98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Мероприятие «Обеспечение экономической и территориальной доступности товаров и услуг торговли для населения городского округа»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238,4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78,4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</w:tr>
      <w:tr w:rsidR="000A572C" w:rsidRPr="005F1AE4" w:rsidTr="00310C98">
        <w:trPr>
          <w:trHeight w:val="184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0A572C" w:rsidRPr="005F1AE4" w:rsidTr="00310C98">
        <w:trPr>
          <w:trHeight w:val="14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238,4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78,4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</w:tr>
      <w:tr w:rsidR="000A572C" w:rsidRPr="005F1AE4" w:rsidTr="00746E70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Администрация Ягоднинского городского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70</w:t>
            </w:r>
          </w:p>
        </w:tc>
      </w:tr>
      <w:tr w:rsidR="000A572C" w:rsidRPr="005F1AE4" w:rsidTr="009073E0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Комитет культуры,                                    в том числе:</w:t>
            </w: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0A572C" w:rsidRPr="005F1AE4" w:rsidTr="009073E0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0A572C" w:rsidRPr="005F1AE4" w:rsidTr="009073E0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1.1.2.1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Возмещение части затрат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деятельности, расходов по доставке социально значимых товаров, необходимых для обеспечения  населения  и имеющим статус  социального магазина  (отделы, полки)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10,0</w:t>
            </w:r>
          </w:p>
        </w:tc>
      </w:tr>
      <w:tr w:rsidR="006838E4" w:rsidRPr="005F1AE4" w:rsidTr="00BE32C5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1.1.2.2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Организация мероприятий по доставке биоресурсов для районной общественной организации коренных малочисленных народов Севера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E4" w:rsidRPr="006838E4" w:rsidRDefault="006838E4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60,0</w:t>
            </w:r>
          </w:p>
        </w:tc>
      </w:tr>
      <w:tr w:rsidR="000A572C" w:rsidRPr="005F1AE4" w:rsidTr="000A7A07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1.1.2.3.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Проведение областных ярмарок выходного дня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Комитет культуры,                                    в том числе:</w:t>
            </w: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0A572C" w:rsidRPr="005F1AE4" w:rsidTr="000A7A07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0A572C" w:rsidRPr="005F1AE4" w:rsidTr="000A7A07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10,0</w:t>
            </w:r>
          </w:p>
        </w:tc>
      </w:tr>
      <w:tr w:rsidR="000A572C" w:rsidRPr="005F1AE4" w:rsidTr="005745AA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Мероприятие «Организация  и проведение областных  универсальных совместных ярмарок»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1621,0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547,0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b/>
                <w:sz w:val="16"/>
                <w:szCs w:val="16"/>
              </w:rPr>
              <w:t>547,0</w:t>
            </w:r>
          </w:p>
        </w:tc>
      </w:tr>
      <w:tr w:rsidR="000A572C" w:rsidRPr="005F1AE4" w:rsidTr="005745AA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1559,4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527,0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527,0</w:t>
            </w:r>
          </w:p>
        </w:tc>
      </w:tr>
      <w:tr w:rsidR="000A572C" w:rsidRPr="005F1AE4" w:rsidTr="005745AA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0A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61,6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72C" w:rsidRPr="006838E4" w:rsidRDefault="000A572C" w:rsidP="00683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38E4"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</w:tbl>
    <w:p w:rsidR="006838E4" w:rsidRPr="004E4978" w:rsidRDefault="006838E4" w:rsidP="00435A2A">
      <w:pPr>
        <w:widowControl w:val="0"/>
        <w:autoSpaceDE w:val="0"/>
        <w:autoSpaceDN w:val="0"/>
        <w:adjustRightInd w:val="0"/>
        <w:spacing w:after="0" w:line="240" w:lineRule="auto"/>
        <w:ind w:left="1416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sectPr w:rsidR="006838E4" w:rsidRPr="004E4978" w:rsidSect="006838E4">
      <w:pgSz w:w="16838" w:h="11906" w:orient="landscape"/>
      <w:pgMar w:top="567" w:right="539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34B7C"/>
    <w:multiLevelType w:val="hybridMultilevel"/>
    <w:tmpl w:val="4038FE30"/>
    <w:lvl w:ilvl="0" w:tplc="16B68B3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F49B8"/>
    <w:multiLevelType w:val="hybridMultilevel"/>
    <w:tmpl w:val="140EDE4E"/>
    <w:lvl w:ilvl="0" w:tplc="43767BB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E0B14"/>
    <w:multiLevelType w:val="hybridMultilevel"/>
    <w:tmpl w:val="829C4374"/>
    <w:lvl w:ilvl="0" w:tplc="397C9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23D"/>
    <w:rsid w:val="00011E95"/>
    <w:rsid w:val="0001247C"/>
    <w:rsid w:val="00012D53"/>
    <w:rsid w:val="000276F9"/>
    <w:rsid w:val="00032AD7"/>
    <w:rsid w:val="00034A82"/>
    <w:rsid w:val="00037E74"/>
    <w:rsid w:val="0004489F"/>
    <w:rsid w:val="0004561C"/>
    <w:rsid w:val="0004571D"/>
    <w:rsid w:val="00051283"/>
    <w:rsid w:val="00051C99"/>
    <w:rsid w:val="000538A9"/>
    <w:rsid w:val="00063EDD"/>
    <w:rsid w:val="000667DE"/>
    <w:rsid w:val="00071018"/>
    <w:rsid w:val="00075670"/>
    <w:rsid w:val="00076C67"/>
    <w:rsid w:val="00080359"/>
    <w:rsid w:val="00086D8E"/>
    <w:rsid w:val="00087AAA"/>
    <w:rsid w:val="00097FAA"/>
    <w:rsid w:val="000A2419"/>
    <w:rsid w:val="000A572C"/>
    <w:rsid w:val="000B25F9"/>
    <w:rsid w:val="000B7013"/>
    <w:rsid w:val="000C442A"/>
    <w:rsid w:val="000C7221"/>
    <w:rsid w:val="000D0734"/>
    <w:rsid w:val="000D262E"/>
    <w:rsid w:val="000E02EC"/>
    <w:rsid w:val="000E5D71"/>
    <w:rsid w:val="000F7DC0"/>
    <w:rsid w:val="00101CB7"/>
    <w:rsid w:val="00103E0A"/>
    <w:rsid w:val="00105007"/>
    <w:rsid w:val="0010750B"/>
    <w:rsid w:val="00121007"/>
    <w:rsid w:val="00123234"/>
    <w:rsid w:val="001261B9"/>
    <w:rsid w:val="0013605B"/>
    <w:rsid w:val="00141391"/>
    <w:rsid w:val="00141BF5"/>
    <w:rsid w:val="00144915"/>
    <w:rsid w:val="00163251"/>
    <w:rsid w:val="001728FF"/>
    <w:rsid w:val="00192254"/>
    <w:rsid w:val="001924B7"/>
    <w:rsid w:val="00192F8D"/>
    <w:rsid w:val="00193688"/>
    <w:rsid w:val="0019626E"/>
    <w:rsid w:val="001A310A"/>
    <w:rsid w:val="001A70CC"/>
    <w:rsid w:val="001B132D"/>
    <w:rsid w:val="001C134B"/>
    <w:rsid w:val="001C2CDB"/>
    <w:rsid w:val="001C40E9"/>
    <w:rsid w:val="001E1FEB"/>
    <w:rsid w:val="001F17D2"/>
    <w:rsid w:val="001F3831"/>
    <w:rsid w:val="0020623B"/>
    <w:rsid w:val="00211FA5"/>
    <w:rsid w:val="00236F40"/>
    <w:rsid w:val="00237C4F"/>
    <w:rsid w:val="00241517"/>
    <w:rsid w:val="0024370E"/>
    <w:rsid w:val="00246B8E"/>
    <w:rsid w:val="002529F2"/>
    <w:rsid w:val="0027513F"/>
    <w:rsid w:val="00292C79"/>
    <w:rsid w:val="002A740F"/>
    <w:rsid w:val="002A7E44"/>
    <w:rsid w:val="002B56D2"/>
    <w:rsid w:val="002C31EE"/>
    <w:rsid w:val="002C647E"/>
    <w:rsid w:val="002C78CC"/>
    <w:rsid w:val="002D0BD7"/>
    <w:rsid w:val="002D1C01"/>
    <w:rsid w:val="002E21B5"/>
    <w:rsid w:val="002E5AE7"/>
    <w:rsid w:val="002E683D"/>
    <w:rsid w:val="002F5952"/>
    <w:rsid w:val="00301BAD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6668F"/>
    <w:rsid w:val="00381D51"/>
    <w:rsid w:val="00386F5C"/>
    <w:rsid w:val="003900CD"/>
    <w:rsid w:val="003A1284"/>
    <w:rsid w:val="003A248B"/>
    <w:rsid w:val="003A7B56"/>
    <w:rsid w:val="003D1612"/>
    <w:rsid w:val="003F6A14"/>
    <w:rsid w:val="0041000B"/>
    <w:rsid w:val="004216FE"/>
    <w:rsid w:val="00426CC2"/>
    <w:rsid w:val="004273AA"/>
    <w:rsid w:val="00435A2A"/>
    <w:rsid w:val="00436A14"/>
    <w:rsid w:val="00437031"/>
    <w:rsid w:val="00440E8B"/>
    <w:rsid w:val="00445B37"/>
    <w:rsid w:val="00451188"/>
    <w:rsid w:val="00455CC1"/>
    <w:rsid w:val="00465257"/>
    <w:rsid w:val="0046595D"/>
    <w:rsid w:val="004702C6"/>
    <w:rsid w:val="004830C3"/>
    <w:rsid w:val="004834BF"/>
    <w:rsid w:val="004A7B5A"/>
    <w:rsid w:val="004B0910"/>
    <w:rsid w:val="004B0F80"/>
    <w:rsid w:val="004C7439"/>
    <w:rsid w:val="004D4A9D"/>
    <w:rsid w:val="004E0952"/>
    <w:rsid w:val="004E4978"/>
    <w:rsid w:val="004E542A"/>
    <w:rsid w:val="004E68E1"/>
    <w:rsid w:val="004F3851"/>
    <w:rsid w:val="004F3A6F"/>
    <w:rsid w:val="004F42F8"/>
    <w:rsid w:val="004F788A"/>
    <w:rsid w:val="00500A24"/>
    <w:rsid w:val="00503CF7"/>
    <w:rsid w:val="00506B9D"/>
    <w:rsid w:val="00511210"/>
    <w:rsid w:val="005126F9"/>
    <w:rsid w:val="0051409B"/>
    <w:rsid w:val="0053434F"/>
    <w:rsid w:val="00534CFD"/>
    <w:rsid w:val="0054503A"/>
    <w:rsid w:val="00546725"/>
    <w:rsid w:val="0056697C"/>
    <w:rsid w:val="00575C61"/>
    <w:rsid w:val="005843F6"/>
    <w:rsid w:val="00591AE1"/>
    <w:rsid w:val="005A4275"/>
    <w:rsid w:val="005A4300"/>
    <w:rsid w:val="005A70AC"/>
    <w:rsid w:val="005B082D"/>
    <w:rsid w:val="005B53F6"/>
    <w:rsid w:val="005B6D23"/>
    <w:rsid w:val="005C2268"/>
    <w:rsid w:val="005E2E2B"/>
    <w:rsid w:val="005E2F6F"/>
    <w:rsid w:val="005E4B77"/>
    <w:rsid w:val="005E712C"/>
    <w:rsid w:val="00601965"/>
    <w:rsid w:val="00603BE0"/>
    <w:rsid w:val="00614FF1"/>
    <w:rsid w:val="00626FF6"/>
    <w:rsid w:val="006306D1"/>
    <w:rsid w:val="00630704"/>
    <w:rsid w:val="0063668E"/>
    <w:rsid w:val="006530A8"/>
    <w:rsid w:val="006573DC"/>
    <w:rsid w:val="0066500F"/>
    <w:rsid w:val="00674863"/>
    <w:rsid w:val="006838E4"/>
    <w:rsid w:val="00684DD7"/>
    <w:rsid w:val="00694568"/>
    <w:rsid w:val="006A2B54"/>
    <w:rsid w:val="006B6096"/>
    <w:rsid w:val="006C5EAC"/>
    <w:rsid w:val="006D3A0C"/>
    <w:rsid w:val="006D62EF"/>
    <w:rsid w:val="006D711B"/>
    <w:rsid w:val="006E27A2"/>
    <w:rsid w:val="006E7C73"/>
    <w:rsid w:val="006F0499"/>
    <w:rsid w:val="0070003E"/>
    <w:rsid w:val="0070036E"/>
    <w:rsid w:val="00701DD9"/>
    <w:rsid w:val="00714EB0"/>
    <w:rsid w:val="007170A2"/>
    <w:rsid w:val="007217D0"/>
    <w:rsid w:val="00726428"/>
    <w:rsid w:val="00727D2C"/>
    <w:rsid w:val="00727F9A"/>
    <w:rsid w:val="007356AF"/>
    <w:rsid w:val="00737C77"/>
    <w:rsid w:val="00742BD4"/>
    <w:rsid w:val="00772EF7"/>
    <w:rsid w:val="00777C97"/>
    <w:rsid w:val="00785D8F"/>
    <w:rsid w:val="00795552"/>
    <w:rsid w:val="007A2A06"/>
    <w:rsid w:val="007A525C"/>
    <w:rsid w:val="007B1313"/>
    <w:rsid w:val="007B1CBD"/>
    <w:rsid w:val="007D22CA"/>
    <w:rsid w:val="007E1A0E"/>
    <w:rsid w:val="007E2729"/>
    <w:rsid w:val="007F0220"/>
    <w:rsid w:val="007F02FF"/>
    <w:rsid w:val="0080500A"/>
    <w:rsid w:val="00810CC7"/>
    <w:rsid w:val="0081175F"/>
    <w:rsid w:val="00836533"/>
    <w:rsid w:val="008427AE"/>
    <w:rsid w:val="00843894"/>
    <w:rsid w:val="00844617"/>
    <w:rsid w:val="008463B1"/>
    <w:rsid w:val="0086489E"/>
    <w:rsid w:val="00865F77"/>
    <w:rsid w:val="00871EE6"/>
    <w:rsid w:val="008A0678"/>
    <w:rsid w:val="008A12CB"/>
    <w:rsid w:val="008A3DC8"/>
    <w:rsid w:val="008B73D8"/>
    <w:rsid w:val="008C17A5"/>
    <w:rsid w:val="008C1AC3"/>
    <w:rsid w:val="008C407A"/>
    <w:rsid w:val="008D19FC"/>
    <w:rsid w:val="008E0336"/>
    <w:rsid w:val="008E50E3"/>
    <w:rsid w:val="008E626D"/>
    <w:rsid w:val="008F3939"/>
    <w:rsid w:val="00905374"/>
    <w:rsid w:val="00905E6F"/>
    <w:rsid w:val="00907726"/>
    <w:rsid w:val="00913047"/>
    <w:rsid w:val="00915A85"/>
    <w:rsid w:val="009162A3"/>
    <w:rsid w:val="00916837"/>
    <w:rsid w:val="00921125"/>
    <w:rsid w:val="00924900"/>
    <w:rsid w:val="0092783A"/>
    <w:rsid w:val="00936C79"/>
    <w:rsid w:val="00946BE6"/>
    <w:rsid w:val="00947576"/>
    <w:rsid w:val="00950DF0"/>
    <w:rsid w:val="0095417F"/>
    <w:rsid w:val="0096001C"/>
    <w:rsid w:val="00966725"/>
    <w:rsid w:val="009713A8"/>
    <w:rsid w:val="00972C64"/>
    <w:rsid w:val="00972F9A"/>
    <w:rsid w:val="009747C3"/>
    <w:rsid w:val="009761A8"/>
    <w:rsid w:val="0098463E"/>
    <w:rsid w:val="00986A14"/>
    <w:rsid w:val="009902D4"/>
    <w:rsid w:val="009A382A"/>
    <w:rsid w:val="009B58D4"/>
    <w:rsid w:val="009C4313"/>
    <w:rsid w:val="009C4DAA"/>
    <w:rsid w:val="009D6B7B"/>
    <w:rsid w:val="009E59CA"/>
    <w:rsid w:val="009E6E04"/>
    <w:rsid w:val="009F7963"/>
    <w:rsid w:val="00A01BC7"/>
    <w:rsid w:val="00A051A7"/>
    <w:rsid w:val="00A1323D"/>
    <w:rsid w:val="00A13A8F"/>
    <w:rsid w:val="00A13AB1"/>
    <w:rsid w:val="00A16729"/>
    <w:rsid w:val="00A26203"/>
    <w:rsid w:val="00A41954"/>
    <w:rsid w:val="00A429F2"/>
    <w:rsid w:val="00A47297"/>
    <w:rsid w:val="00A52E20"/>
    <w:rsid w:val="00A53997"/>
    <w:rsid w:val="00A54BF8"/>
    <w:rsid w:val="00A62331"/>
    <w:rsid w:val="00A815DE"/>
    <w:rsid w:val="00A82AB9"/>
    <w:rsid w:val="00A9524F"/>
    <w:rsid w:val="00A97DAD"/>
    <w:rsid w:val="00A97E1E"/>
    <w:rsid w:val="00AA3103"/>
    <w:rsid w:val="00AB3014"/>
    <w:rsid w:val="00AC1A01"/>
    <w:rsid w:val="00AC7B25"/>
    <w:rsid w:val="00AD53BF"/>
    <w:rsid w:val="00AE09F0"/>
    <w:rsid w:val="00AE1A15"/>
    <w:rsid w:val="00AE2C3C"/>
    <w:rsid w:val="00AE69B3"/>
    <w:rsid w:val="00AF4A37"/>
    <w:rsid w:val="00AF5F35"/>
    <w:rsid w:val="00B13963"/>
    <w:rsid w:val="00B36027"/>
    <w:rsid w:val="00B40D01"/>
    <w:rsid w:val="00B4118B"/>
    <w:rsid w:val="00B4166F"/>
    <w:rsid w:val="00B421A2"/>
    <w:rsid w:val="00B56D72"/>
    <w:rsid w:val="00B57615"/>
    <w:rsid w:val="00B747D1"/>
    <w:rsid w:val="00B81314"/>
    <w:rsid w:val="00B84994"/>
    <w:rsid w:val="00B91D53"/>
    <w:rsid w:val="00B92520"/>
    <w:rsid w:val="00B97015"/>
    <w:rsid w:val="00BA4A8F"/>
    <w:rsid w:val="00BB120E"/>
    <w:rsid w:val="00BB2A17"/>
    <w:rsid w:val="00BB791A"/>
    <w:rsid w:val="00BC54BA"/>
    <w:rsid w:val="00BE0032"/>
    <w:rsid w:val="00BE047C"/>
    <w:rsid w:val="00BE643F"/>
    <w:rsid w:val="00BF0B43"/>
    <w:rsid w:val="00BF3076"/>
    <w:rsid w:val="00BF3E8E"/>
    <w:rsid w:val="00BF4FA5"/>
    <w:rsid w:val="00C037CC"/>
    <w:rsid w:val="00C104B7"/>
    <w:rsid w:val="00C11E77"/>
    <w:rsid w:val="00C243B5"/>
    <w:rsid w:val="00C252F9"/>
    <w:rsid w:val="00C333A8"/>
    <w:rsid w:val="00C42902"/>
    <w:rsid w:val="00C434B0"/>
    <w:rsid w:val="00C4679B"/>
    <w:rsid w:val="00C476AE"/>
    <w:rsid w:val="00C56577"/>
    <w:rsid w:val="00C6027B"/>
    <w:rsid w:val="00C90D17"/>
    <w:rsid w:val="00C945C7"/>
    <w:rsid w:val="00C9560B"/>
    <w:rsid w:val="00CA3791"/>
    <w:rsid w:val="00CA52D5"/>
    <w:rsid w:val="00CA72B5"/>
    <w:rsid w:val="00CB075F"/>
    <w:rsid w:val="00CC1B5A"/>
    <w:rsid w:val="00CC3546"/>
    <w:rsid w:val="00CD2891"/>
    <w:rsid w:val="00CD6232"/>
    <w:rsid w:val="00CE4062"/>
    <w:rsid w:val="00CF1CDF"/>
    <w:rsid w:val="00CF29AB"/>
    <w:rsid w:val="00D0489D"/>
    <w:rsid w:val="00D06094"/>
    <w:rsid w:val="00D07B3A"/>
    <w:rsid w:val="00D10DE7"/>
    <w:rsid w:val="00D12059"/>
    <w:rsid w:val="00D134F6"/>
    <w:rsid w:val="00D21AAB"/>
    <w:rsid w:val="00D31B97"/>
    <w:rsid w:val="00D33E44"/>
    <w:rsid w:val="00D350AD"/>
    <w:rsid w:val="00D43C23"/>
    <w:rsid w:val="00D45111"/>
    <w:rsid w:val="00D50E6D"/>
    <w:rsid w:val="00D51187"/>
    <w:rsid w:val="00D60988"/>
    <w:rsid w:val="00D6319F"/>
    <w:rsid w:val="00D72D38"/>
    <w:rsid w:val="00D7497D"/>
    <w:rsid w:val="00D862CA"/>
    <w:rsid w:val="00D968BB"/>
    <w:rsid w:val="00D96CA4"/>
    <w:rsid w:val="00DA514A"/>
    <w:rsid w:val="00DA5209"/>
    <w:rsid w:val="00DB1094"/>
    <w:rsid w:val="00DB2A31"/>
    <w:rsid w:val="00DB68EA"/>
    <w:rsid w:val="00DB7289"/>
    <w:rsid w:val="00DB79AE"/>
    <w:rsid w:val="00DD362D"/>
    <w:rsid w:val="00DE6A05"/>
    <w:rsid w:val="00DE6E95"/>
    <w:rsid w:val="00DF7296"/>
    <w:rsid w:val="00E037E2"/>
    <w:rsid w:val="00E10604"/>
    <w:rsid w:val="00E14D1C"/>
    <w:rsid w:val="00E2361D"/>
    <w:rsid w:val="00E23A2A"/>
    <w:rsid w:val="00E32AD6"/>
    <w:rsid w:val="00E3348A"/>
    <w:rsid w:val="00E41A10"/>
    <w:rsid w:val="00E51841"/>
    <w:rsid w:val="00E60766"/>
    <w:rsid w:val="00E63606"/>
    <w:rsid w:val="00E63CBC"/>
    <w:rsid w:val="00E6488A"/>
    <w:rsid w:val="00E66B3B"/>
    <w:rsid w:val="00E72E2D"/>
    <w:rsid w:val="00E73BAF"/>
    <w:rsid w:val="00E75C56"/>
    <w:rsid w:val="00EA0D61"/>
    <w:rsid w:val="00EA1660"/>
    <w:rsid w:val="00EA2D12"/>
    <w:rsid w:val="00EA3C3A"/>
    <w:rsid w:val="00EB1A3A"/>
    <w:rsid w:val="00EB6B78"/>
    <w:rsid w:val="00EC11E0"/>
    <w:rsid w:val="00ED3585"/>
    <w:rsid w:val="00ED71BB"/>
    <w:rsid w:val="00EE0DFF"/>
    <w:rsid w:val="00EE4B5F"/>
    <w:rsid w:val="00EF11F9"/>
    <w:rsid w:val="00EF3C4B"/>
    <w:rsid w:val="00EF7C16"/>
    <w:rsid w:val="00F00039"/>
    <w:rsid w:val="00F17AD9"/>
    <w:rsid w:val="00F271A2"/>
    <w:rsid w:val="00F31F77"/>
    <w:rsid w:val="00F439AA"/>
    <w:rsid w:val="00F45218"/>
    <w:rsid w:val="00F47D38"/>
    <w:rsid w:val="00F507AC"/>
    <w:rsid w:val="00F52305"/>
    <w:rsid w:val="00F6090D"/>
    <w:rsid w:val="00F615CB"/>
    <w:rsid w:val="00F636F4"/>
    <w:rsid w:val="00F63EC1"/>
    <w:rsid w:val="00F64755"/>
    <w:rsid w:val="00F6720C"/>
    <w:rsid w:val="00F7016A"/>
    <w:rsid w:val="00F75D10"/>
    <w:rsid w:val="00F8338B"/>
    <w:rsid w:val="00F855D3"/>
    <w:rsid w:val="00FA6460"/>
    <w:rsid w:val="00FA7855"/>
    <w:rsid w:val="00FB0F63"/>
    <w:rsid w:val="00FB6D9D"/>
    <w:rsid w:val="00FD3900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85AE-C22E-4EFB-9983-B8C9B91C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23</cp:revision>
  <cp:lastPrinted>2020-02-26T01:29:00Z</cp:lastPrinted>
  <dcterms:created xsi:type="dcterms:W3CDTF">2020-02-25T04:48:00Z</dcterms:created>
  <dcterms:modified xsi:type="dcterms:W3CDTF">2020-03-02T04:21:00Z</dcterms:modified>
</cp:coreProperties>
</file>