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DE" w:rsidRDefault="009D74DE" w:rsidP="009D74D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9D74DE" w:rsidRDefault="009D74DE" w:rsidP="009D74D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>
        <w:rPr>
          <w:rFonts w:ascii="Times New Roman" w:hAnsi="Times New Roman"/>
          <w:sz w:val="12"/>
          <w:szCs w:val="12"/>
          <w:lang w:val="en-US" w:eastAsia="ru-RU"/>
        </w:rPr>
        <w:t>E</w:t>
      </w:r>
      <w:r>
        <w:rPr>
          <w:rFonts w:ascii="Times New Roman" w:hAnsi="Times New Roman"/>
          <w:sz w:val="12"/>
          <w:szCs w:val="12"/>
          <w:lang w:eastAsia="ru-RU"/>
        </w:rPr>
        <w:t>-</w:t>
      </w:r>
      <w:r>
        <w:rPr>
          <w:rFonts w:ascii="Times New Roman" w:hAnsi="Times New Roman"/>
          <w:sz w:val="12"/>
          <w:szCs w:val="12"/>
          <w:lang w:val="en-US" w:eastAsia="ru-RU"/>
        </w:rPr>
        <w:t>mail</w:t>
      </w:r>
      <w:r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9D74DE" w:rsidRDefault="009D74DE" w:rsidP="009D74D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9D74DE" w:rsidRDefault="009D74DE" w:rsidP="009D74D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9D74DE" w:rsidRDefault="009D74DE" w:rsidP="009D7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D74DE" w:rsidRDefault="009D74DE" w:rsidP="009D74D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74DE" w:rsidRDefault="009D74DE" w:rsidP="009D74D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D74DE" w:rsidRDefault="009D74DE" w:rsidP="009D74D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74DE" w:rsidRDefault="001C146A" w:rsidP="009D74D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9D74DE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814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77478A">
        <w:rPr>
          <w:rFonts w:ascii="Times New Roman" w:eastAsia="Times New Roman" w:hAnsi="Times New Roman"/>
          <w:b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77478A">
        <w:rPr>
          <w:rFonts w:ascii="Times New Roman" w:eastAsia="Times New Roman" w:hAnsi="Times New Roman"/>
          <w:b/>
          <w:sz w:val="24"/>
          <w:szCs w:val="24"/>
          <w:lang w:eastAsia="ru-RU"/>
        </w:rPr>
        <w:t>января</w:t>
      </w:r>
      <w:r w:rsidR="009D74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 г.</w:t>
      </w:r>
      <w:r w:rsidR="00895D2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895D2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895D2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895D2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895D2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895D2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895D2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895D2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9D74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77478A">
        <w:rPr>
          <w:rFonts w:ascii="Times New Roman" w:eastAsia="Times New Roman" w:hAnsi="Times New Roman"/>
          <w:b/>
          <w:sz w:val="24"/>
          <w:szCs w:val="24"/>
          <w:lang w:eastAsia="ru-RU"/>
        </w:rPr>
        <w:t>56</w:t>
      </w:r>
    </w:p>
    <w:p w:rsidR="009D74DE" w:rsidRDefault="009D74DE" w:rsidP="009D74DE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9843BE" w:rsidTr="009843BE">
        <w:tc>
          <w:tcPr>
            <w:tcW w:w="4361" w:type="dxa"/>
          </w:tcPr>
          <w:p w:rsidR="009843BE" w:rsidRDefault="009843BE" w:rsidP="009843B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3B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Ягоднинского городского округа</w:t>
            </w:r>
          </w:p>
        </w:tc>
      </w:tr>
    </w:tbl>
    <w:p w:rsidR="009843BE" w:rsidRDefault="009843BE" w:rsidP="009D74D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D74DE" w:rsidRDefault="009D74DE" w:rsidP="009D74DE">
      <w:pPr>
        <w:pStyle w:val="ConsPlusTitle"/>
        <w:jc w:val="center"/>
      </w:pPr>
    </w:p>
    <w:p w:rsidR="009D74DE" w:rsidRDefault="009D74DE" w:rsidP="009D74DE">
      <w:pPr>
        <w:pStyle w:val="ConsPlusNormal"/>
        <w:jc w:val="both"/>
      </w:pPr>
    </w:p>
    <w:p w:rsidR="009D74DE" w:rsidRDefault="009843BE" w:rsidP="009843BE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3BE">
        <w:rPr>
          <w:rFonts w:ascii="Times New Roman" w:hAnsi="Times New Roman" w:cs="Times New Roman"/>
          <w:sz w:val="24"/>
          <w:szCs w:val="24"/>
        </w:rPr>
        <w:t>В соответствии с Фед</w:t>
      </w:r>
      <w:r>
        <w:rPr>
          <w:rFonts w:ascii="Times New Roman" w:hAnsi="Times New Roman" w:cs="Times New Roman"/>
          <w:sz w:val="24"/>
          <w:szCs w:val="24"/>
        </w:rPr>
        <w:t>еральным законом от 22.11.1995 года №</w:t>
      </w:r>
      <w:r w:rsidRPr="009843BE">
        <w:rPr>
          <w:rFonts w:ascii="Times New Roman" w:hAnsi="Times New Roman" w:cs="Times New Roman"/>
          <w:sz w:val="24"/>
          <w:szCs w:val="24"/>
        </w:rPr>
        <w:t xml:space="preserve"> 171-ФЗ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17AA5">
        <w:rPr>
          <w:rFonts w:ascii="Times New Roman" w:hAnsi="Times New Roman" w:cs="Times New Roman"/>
          <w:sz w:val="24"/>
          <w:szCs w:val="24"/>
        </w:rPr>
        <w:t xml:space="preserve">О </w:t>
      </w:r>
      <w:r w:rsidR="00917AA5" w:rsidRPr="00917AA5">
        <w:rPr>
          <w:rFonts w:ascii="Times New Roman" w:hAnsi="Times New Roman" w:cs="Times New Roman"/>
          <w:sz w:val="24"/>
          <w:szCs w:val="24"/>
        </w:rPr>
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917AA5">
        <w:rPr>
          <w:rFonts w:ascii="Times New Roman" w:hAnsi="Times New Roman" w:cs="Times New Roman"/>
          <w:sz w:val="24"/>
          <w:szCs w:val="24"/>
        </w:rPr>
        <w:t>распития) алкогольной продукции»</w:t>
      </w:r>
      <w:r w:rsidRPr="009843BE"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 Федерации от 27.12.2012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84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43BE">
        <w:rPr>
          <w:rFonts w:ascii="Times New Roman" w:hAnsi="Times New Roman" w:cs="Times New Roman"/>
          <w:sz w:val="24"/>
          <w:szCs w:val="24"/>
        </w:rPr>
        <w:t xml:space="preserve"> 1425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843BE">
        <w:rPr>
          <w:rFonts w:ascii="Times New Roman" w:hAnsi="Times New Roman" w:cs="Times New Roman"/>
          <w:sz w:val="24"/>
          <w:szCs w:val="24"/>
        </w:rPr>
        <w:t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17AA5">
        <w:rPr>
          <w:rFonts w:ascii="Times New Roman" w:hAnsi="Times New Roman" w:cs="Times New Roman"/>
          <w:sz w:val="24"/>
          <w:szCs w:val="24"/>
        </w:rPr>
        <w:t>,</w:t>
      </w:r>
      <w:r w:rsidR="009D74DE">
        <w:rPr>
          <w:sz w:val="24"/>
          <w:szCs w:val="24"/>
        </w:rPr>
        <w:t xml:space="preserve"> </w:t>
      </w:r>
      <w:r w:rsidR="009D74DE">
        <w:rPr>
          <w:rFonts w:ascii="Times New Roman" w:hAnsi="Times New Roman" w:cs="Times New Roman"/>
          <w:sz w:val="24"/>
          <w:szCs w:val="24"/>
        </w:rPr>
        <w:t>администрация</w:t>
      </w:r>
      <w:r w:rsidR="009D74DE">
        <w:rPr>
          <w:rFonts w:ascii="Times New Roman" w:hAnsi="Times New Roman" w:cs="Times New Roman"/>
        </w:rPr>
        <w:t xml:space="preserve"> </w:t>
      </w:r>
      <w:r w:rsidR="009D74DE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</w:p>
    <w:p w:rsidR="009D74DE" w:rsidRDefault="009D74DE" w:rsidP="009D74DE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4DE" w:rsidRDefault="009D74DE" w:rsidP="009D74DE">
      <w:pPr>
        <w:pStyle w:val="ConsPlusNormal"/>
        <w:tabs>
          <w:tab w:val="left" w:pos="426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D74DE" w:rsidRDefault="009D74DE" w:rsidP="009D74DE">
      <w:pPr>
        <w:pStyle w:val="ConsPlusNormal"/>
        <w:ind w:firstLine="540"/>
        <w:jc w:val="both"/>
      </w:pPr>
    </w:p>
    <w:p w:rsidR="009D74DE" w:rsidRDefault="009D74DE" w:rsidP="009D74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4"/>
      <w:bookmarkEnd w:id="0"/>
      <w:r>
        <w:rPr>
          <w:rFonts w:ascii="Times New Roman" w:hAnsi="Times New Roman" w:cs="Times New Roman"/>
          <w:sz w:val="24"/>
          <w:szCs w:val="24"/>
        </w:rPr>
        <w:t>1. Установить границы прилегающих к некоторым организациям и объектам территорий, на которых не допускается розничная продажа алкогольной продукции, на территории Ягоднинского городского округа:</w:t>
      </w:r>
    </w:p>
    <w:p w:rsidR="009D74DE" w:rsidRDefault="009D74DE" w:rsidP="009D74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школам</w:t>
      </w:r>
      <w:r w:rsidR="0010369E">
        <w:rPr>
          <w:rFonts w:ascii="Times New Roman" w:hAnsi="Times New Roman" w:cs="Times New Roman"/>
          <w:sz w:val="24"/>
          <w:szCs w:val="24"/>
        </w:rPr>
        <w:t xml:space="preserve"> </w:t>
      </w:r>
      <w:r w:rsidR="0010369E" w:rsidRPr="0010369E">
        <w:rPr>
          <w:rFonts w:ascii="Times New Roman" w:hAnsi="Times New Roman" w:cs="Times New Roman"/>
          <w:sz w:val="24"/>
          <w:szCs w:val="24"/>
        </w:rPr>
        <w:t>(образовательным учреждениям начального общего, основного общего, среднего (полного) общего образования)</w:t>
      </w:r>
      <w:r w:rsidR="0010369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учреждениям для детей сирот и детей, оставшихся без попечения родителей;</w:t>
      </w:r>
      <w:r w:rsidR="00103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образовательным организациям, обеспечивающим содержание, воспитание, образование, развитие, отдых детей, удовлетворение их общественных потребностей: детским садам, библиотекам, музыкальным, художественным, спортивным школам, другим учреждениям дополнительного образования и детским организациям – на расстоянии 50 м</w:t>
      </w:r>
      <w:r w:rsidR="00917AA5">
        <w:rPr>
          <w:rFonts w:ascii="Times New Roman" w:hAnsi="Times New Roman" w:cs="Times New Roman"/>
          <w:sz w:val="24"/>
          <w:szCs w:val="24"/>
        </w:rPr>
        <w:t>етров</w:t>
      </w:r>
      <w:r>
        <w:rPr>
          <w:rFonts w:ascii="Times New Roman" w:hAnsi="Times New Roman" w:cs="Times New Roman"/>
          <w:sz w:val="24"/>
          <w:szCs w:val="24"/>
        </w:rPr>
        <w:t xml:space="preserve"> при отсутствии обособленной территории, 25 м</w:t>
      </w:r>
      <w:r w:rsidR="00917AA5">
        <w:rPr>
          <w:rFonts w:ascii="Times New Roman" w:hAnsi="Times New Roman" w:cs="Times New Roman"/>
          <w:sz w:val="24"/>
          <w:szCs w:val="24"/>
        </w:rPr>
        <w:t>етров</w:t>
      </w:r>
      <w:r>
        <w:rPr>
          <w:rFonts w:ascii="Times New Roman" w:hAnsi="Times New Roman" w:cs="Times New Roman"/>
          <w:sz w:val="24"/>
          <w:szCs w:val="24"/>
        </w:rPr>
        <w:t xml:space="preserve"> - при наличии  обособленной территории,</w:t>
      </w:r>
    </w:p>
    <w:p w:rsidR="009D74DE" w:rsidRDefault="009D74DE" w:rsidP="009D74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медицинским организациям, объектам спорта, организациям культуры, оптовым и розничным рынкам, автовокзалу, местам массового скопления граждан и местам нахождения источников повышенной опасности - на расстоянии не менее 25 метров.</w:t>
      </w:r>
    </w:p>
    <w:p w:rsidR="009D74DE" w:rsidRDefault="009D74DE" w:rsidP="009D74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Установить, что прилегающая территория - территория, прилегающая к организациям и объектам, указанным в </w:t>
      </w:r>
      <w:hyperlink r:id="rId7" w:anchor="Par1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постановления, включает в себя обособленную территорию (при наличии таковой) и дополнительную территорию, которая определяется от входных дверей для посетителей предприятий розничной торговли, осуществляющих розничную продажу алкогольной продукции, до ближайшего входа для посетителей на обособленную территорию. В случае отсутствия обособленной территории - от входных дверей для посетителей предприятий розничной торговли, осуществляющих розничную продажу алкогольной продукции, до ближайшего входа для посетителей в здание организации или объекта, указанных в </w:t>
      </w:r>
      <w:hyperlink r:id="rId8" w:anchor="Par1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постановления. Расстояние </w:t>
      </w:r>
      <w:r>
        <w:rPr>
          <w:rFonts w:ascii="Times New Roman" w:hAnsi="Times New Roman" w:cs="Times New Roman"/>
          <w:sz w:val="24"/>
          <w:szCs w:val="24"/>
        </w:rPr>
        <w:lastRenderedPageBreak/>
        <w:t>прилегающей территории измеряется по тротуарам или пешеходным дорожкам, при их отсутствии - по обочинам, велосипедным дорожкам, краям проезжих частей, аллеям, пешеходным переходам.</w:t>
      </w:r>
    </w:p>
    <w:p w:rsidR="009D74DE" w:rsidRDefault="009D74DE" w:rsidP="009D74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организации и объекты, указанные в пункте 1 настоящего постановления  имеют более одного входа для посетителей, то прилегающая территория  определяется от каждого входа за исключением входов, которые не используется для входов посетителей (пожарные, запасные).</w:t>
      </w:r>
    </w:p>
    <w:p w:rsidR="009D74DE" w:rsidRDefault="009D74DE" w:rsidP="009D74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размещении организаций и объектов, указанных в пункте 1 настоящего п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остановления, в одном здании (строении, сооружении) с торговым объектом (объектом общественного питания), расчет расстояний определяется по кратчайшему маршруту движения </w:t>
      </w:r>
      <w:r w:rsidR="005359DE" w:rsidRPr="005359DE">
        <w:rPr>
          <w:rFonts w:ascii="Times New Roman" w:hAnsi="Times New Roman" w:cs="Times New Roman"/>
          <w:sz w:val="24"/>
          <w:szCs w:val="24"/>
        </w:rPr>
        <w:t>от входа для посетителей в организацию или объект до входа для посетителей в торговый объект</w:t>
      </w:r>
      <w:r w:rsidR="005359DE">
        <w:rPr>
          <w:rFonts w:ascii="Times New Roman" w:hAnsi="Times New Roman" w:cs="Times New Roman"/>
          <w:sz w:val="24"/>
          <w:szCs w:val="24"/>
        </w:rPr>
        <w:t xml:space="preserve"> </w:t>
      </w:r>
      <w:r w:rsidR="005359DE" w:rsidRPr="005359DE">
        <w:rPr>
          <w:rFonts w:ascii="Times New Roman" w:hAnsi="Times New Roman" w:cs="Times New Roman"/>
          <w:sz w:val="24"/>
          <w:szCs w:val="24"/>
        </w:rPr>
        <w:t>(объект общественного питания)</w:t>
      </w:r>
      <w:r>
        <w:rPr>
          <w:rFonts w:ascii="Times New Roman" w:hAnsi="Times New Roman" w:cs="Times New Roman"/>
          <w:sz w:val="24"/>
          <w:szCs w:val="24"/>
        </w:rPr>
        <w:t>, исходя из сложившейся системы пешеходных путей.</w:t>
      </w:r>
    </w:p>
    <w:p w:rsidR="009D74DE" w:rsidRDefault="009D74DE" w:rsidP="009D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3. Утвердить перечень организаций и объектов, на прилегающих территориях к которым не допускается  розничная продажа алкогольной продукции  (Приложение № 1</w:t>
      </w:r>
      <w:r w:rsidR="00E536D4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74DE" w:rsidRDefault="009D74DE" w:rsidP="009D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Признать утратившим</w:t>
      </w:r>
      <w:r w:rsidR="00DF49F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силу с 01 января 2016 года: </w:t>
      </w:r>
    </w:p>
    <w:p w:rsidR="009D74DE" w:rsidRDefault="009D74DE" w:rsidP="009D74D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постановление администрации МО «П</w:t>
      </w:r>
      <w:r w:rsidR="00DF49F4">
        <w:rPr>
          <w:rFonts w:ascii="Times New Roman" w:hAnsi="Times New Roman" w:cs="Times New Roman"/>
          <w:b w:val="0"/>
          <w:sz w:val="24"/>
          <w:szCs w:val="24"/>
        </w:rPr>
        <w:t>оселок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Синегорье» от 16.09.2010 г. № 87 «Об утверждении порядка определения прилегающих территорий к местам массового скопления граждан и местам нахождения источников повышенной опасности  для розничной продажи алкогольной продукции на территории муниципального образования «Поселок Синегорье»;</w:t>
      </w:r>
    </w:p>
    <w:p w:rsidR="009D74DE" w:rsidRDefault="009D74DE" w:rsidP="009D74D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- постановление администрация </w:t>
      </w:r>
      <w:r w:rsidR="00DF49F4">
        <w:rPr>
          <w:rFonts w:ascii="Times New Roman" w:eastAsia="Times New Roman" w:hAnsi="Times New Roman" w:cs="Times New Roman"/>
          <w:b w:val="0"/>
          <w:sz w:val="24"/>
          <w:szCs w:val="24"/>
        </w:rPr>
        <w:t>МО «П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осел</w:t>
      </w:r>
      <w:r w:rsidR="00DF49F4">
        <w:rPr>
          <w:rFonts w:ascii="Times New Roman" w:eastAsia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к Оротукан</w:t>
      </w:r>
      <w:r w:rsidR="00DF49F4">
        <w:rPr>
          <w:rFonts w:ascii="Times New Roman" w:eastAsia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от 30.05.2013 </w:t>
      </w:r>
      <w:r w:rsidR="00DF49F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№ 40-па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9" w:history="1">
        <w:r>
          <w:rPr>
            <w:rStyle w:val="a3"/>
            <w:rFonts w:ascii="Times New Roman" w:eastAsia="Times New Roman" w:hAnsi="Times New Roman" w:cs="Times New Roman"/>
            <w:b w:val="0"/>
            <w:color w:val="auto"/>
            <w:sz w:val="24"/>
            <w:szCs w:val="24"/>
            <w:u w:val="none"/>
          </w:rPr>
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«Поселок Оротукан»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D74DE" w:rsidRPr="00FE36E8" w:rsidRDefault="009D74DE" w:rsidP="009D74D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постановление главы</w:t>
      </w:r>
      <w:r w:rsidR="00DF49F4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МО «П</w:t>
      </w:r>
      <w:r w:rsidR="00DF49F4">
        <w:rPr>
          <w:rFonts w:ascii="Times New Roman" w:hAnsi="Times New Roman" w:cs="Times New Roman"/>
          <w:b w:val="0"/>
          <w:sz w:val="24"/>
          <w:szCs w:val="24"/>
        </w:rPr>
        <w:t>оселок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Ягодное» от 13.11.2013 г. № 170 «Об определении границ прилегающих к организациям и (или) объектам территорий, на которых не допускается розничная продажа алкогольной продукции на территории </w:t>
      </w:r>
      <w:r w:rsidRPr="00FE36E8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«Поселок Ягодное».</w:t>
      </w:r>
    </w:p>
    <w:p w:rsidR="009D74DE" w:rsidRPr="00FE36E8" w:rsidRDefault="009D74DE" w:rsidP="00FE36E8">
      <w:pPr>
        <w:pStyle w:val="ConsPlusTitle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FE36E8">
        <w:rPr>
          <w:rFonts w:ascii="Times New Roman" w:hAnsi="Times New Roman" w:cs="Times New Roman"/>
          <w:b w:val="0"/>
          <w:sz w:val="24"/>
          <w:szCs w:val="24"/>
        </w:rPr>
        <w:t>5. Настоящее постановление подлежит официальному опубликованию в газете «Северная правда»</w:t>
      </w:r>
      <w:r w:rsidR="00FE36E8" w:rsidRPr="00FE36E8">
        <w:rPr>
          <w:rFonts w:ascii="Times New Roman" w:hAnsi="Times New Roman" w:cs="Times New Roman"/>
          <w:b w:val="0"/>
          <w:sz w:val="24"/>
          <w:szCs w:val="24"/>
        </w:rPr>
        <w:t>,</w:t>
      </w:r>
      <w:r w:rsidRPr="00FE36E8">
        <w:rPr>
          <w:rFonts w:ascii="Times New Roman" w:hAnsi="Times New Roman" w:cs="Times New Roman"/>
          <w:b w:val="0"/>
          <w:sz w:val="24"/>
          <w:szCs w:val="24"/>
        </w:rPr>
        <w:t xml:space="preserve"> размещению на официальном сайте администрации Ягоднинского городского округа - </w:t>
      </w:r>
      <w:hyperlink r:id="rId10" w:history="1">
        <w:r w:rsidRPr="00FE36E8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http://yagodnoeadm.ru</w:t>
        </w:r>
      </w:hyperlink>
      <w:r w:rsidR="00FE36E8" w:rsidRPr="00FE36E8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="00DF49F4" w:rsidRPr="00FE36E8">
        <w:rPr>
          <w:rFonts w:ascii="Times New Roman" w:hAnsi="Times New Roman"/>
          <w:b w:val="0"/>
          <w:sz w:val="24"/>
          <w:szCs w:val="24"/>
        </w:rPr>
        <w:t xml:space="preserve"> распространяется на регулируемые правоотношения, возникшие с 1 января 201</w:t>
      </w:r>
      <w:r w:rsidRPr="00FE36E8">
        <w:rPr>
          <w:rFonts w:ascii="Times New Roman" w:hAnsi="Times New Roman"/>
          <w:b w:val="0"/>
          <w:sz w:val="24"/>
          <w:szCs w:val="24"/>
        </w:rPr>
        <w:t>6 года.</w:t>
      </w:r>
    </w:p>
    <w:p w:rsidR="009D74DE" w:rsidRPr="00FE36E8" w:rsidRDefault="00FE36E8" w:rsidP="009D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36E8">
        <w:rPr>
          <w:rFonts w:ascii="Times New Roman" w:hAnsi="Times New Roman"/>
          <w:sz w:val="24"/>
          <w:szCs w:val="24"/>
        </w:rPr>
        <w:t xml:space="preserve">6. </w:t>
      </w:r>
      <w:r w:rsidR="00DF49F4" w:rsidRPr="00FE36E8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комитет по экономическим вопросам администрации Ягоднинского городского округа.</w:t>
      </w:r>
    </w:p>
    <w:p w:rsidR="009D74DE" w:rsidRPr="00FE36E8" w:rsidRDefault="009D74DE" w:rsidP="009D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D74DE" w:rsidRPr="00FE36E8" w:rsidRDefault="009D74DE" w:rsidP="009D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D74DE" w:rsidRDefault="009D74DE" w:rsidP="009D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D74DE" w:rsidRDefault="009D74DE" w:rsidP="009D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D74DE" w:rsidRDefault="009D74DE" w:rsidP="009D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E36E8" w:rsidRDefault="00FE36E8" w:rsidP="00FE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74DE">
        <w:rPr>
          <w:rFonts w:ascii="Times New Roman" w:hAnsi="Times New Roman"/>
          <w:sz w:val="24"/>
          <w:szCs w:val="24"/>
        </w:rPr>
        <w:t>Глава Ягоднинского</w:t>
      </w:r>
    </w:p>
    <w:p w:rsidR="009D74DE" w:rsidRDefault="00FE36E8" w:rsidP="00FE3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74DE"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74DE">
        <w:rPr>
          <w:rFonts w:ascii="Times New Roman" w:hAnsi="Times New Roman"/>
          <w:sz w:val="24"/>
          <w:szCs w:val="24"/>
        </w:rPr>
        <w:t>П.Н. Страдомский</w:t>
      </w:r>
    </w:p>
    <w:p w:rsidR="00E536D4" w:rsidRDefault="00E536D4">
      <w:pPr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E36E8" w:rsidRPr="0008146B" w:rsidRDefault="00FE36E8" w:rsidP="00FE36E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8146B">
        <w:rPr>
          <w:rFonts w:ascii="Times New Roman" w:hAnsi="Times New Roman" w:cs="Times New Roman"/>
          <w:sz w:val="22"/>
          <w:szCs w:val="22"/>
        </w:rPr>
        <w:t xml:space="preserve">Приложение № 1 </w:t>
      </w:r>
    </w:p>
    <w:p w:rsidR="009D74DE" w:rsidRPr="00E536D4" w:rsidRDefault="00FE36E8" w:rsidP="00FE36E8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8146B">
        <w:rPr>
          <w:rFonts w:ascii="Times New Roman" w:hAnsi="Times New Roman" w:cs="Times New Roman"/>
          <w:sz w:val="22"/>
          <w:szCs w:val="22"/>
        </w:rPr>
        <w:tab/>
      </w:r>
      <w:r w:rsidRPr="0008146B">
        <w:rPr>
          <w:rFonts w:ascii="Times New Roman" w:hAnsi="Times New Roman" w:cs="Times New Roman"/>
          <w:sz w:val="22"/>
          <w:szCs w:val="22"/>
        </w:rPr>
        <w:tab/>
      </w:r>
      <w:r w:rsidRPr="0008146B">
        <w:rPr>
          <w:rFonts w:ascii="Times New Roman" w:hAnsi="Times New Roman" w:cs="Times New Roman"/>
          <w:sz w:val="22"/>
          <w:szCs w:val="22"/>
        </w:rPr>
        <w:tab/>
      </w:r>
      <w:r w:rsidRPr="0008146B">
        <w:rPr>
          <w:rFonts w:ascii="Times New Roman" w:hAnsi="Times New Roman" w:cs="Times New Roman"/>
          <w:sz w:val="22"/>
          <w:szCs w:val="22"/>
        </w:rPr>
        <w:tab/>
      </w:r>
      <w:r w:rsidRPr="0008146B">
        <w:rPr>
          <w:rFonts w:ascii="Times New Roman" w:hAnsi="Times New Roman" w:cs="Times New Roman"/>
          <w:sz w:val="22"/>
          <w:szCs w:val="22"/>
        </w:rPr>
        <w:tab/>
      </w:r>
      <w:r w:rsidRPr="0008146B">
        <w:rPr>
          <w:rFonts w:ascii="Times New Roman" w:hAnsi="Times New Roman" w:cs="Times New Roman"/>
          <w:sz w:val="22"/>
          <w:szCs w:val="22"/>
        </w:rPr>
        <w:tab/>
      </w:r>
      <w:r w:rsidRPr="0008146B">
        <w:rPr>
          <w:rFonts w:ascii="Times New Roman" w:hAnsi="Times New Roman" w:cs="Times New Roman"/>
          <w:sz w:val="22"/>
          <w:szCs w:val="22"/>
        </w:rPr>
        <w:tab/>
        <w:t xml:space="preserve">к постановлению администрации Ягоднинского </w:t>
      </w:r>
      <w:r w:rsidR="0008146B">
        <w:rPr>
          <w:rFonts w:ascii="Times New Roman" w:hAnsi="Times New Roman" w:cs="Times New Roman"/>
          <w:sz w:val="22"/>
          <w:szCs w:val="22"/>
        </w:rPr>
        <w:tab/>
      </w:r>
      <w:r w:rsidR="0008146B">
        <w:rPr>
          <w:rFonts w:ascii="Times New Roman" w:hAnsi="Times New Roman" w:cs="Times New Roman"/>
          <w:sz w:val="22"/>
          <w:szCs w:val="22"/>
        </w:rPr>
        <w:tab/>
      </w:r>
      <w:r w:rsidR="0008146B">
        <w:rPr>
          <w:rFonts w:ascii="Times New Roman" w:hAnsi="Times New Roman" w:cs="Times New Roman"/>
          <w:sz w:val="22"/>
          <w:szCs w:val="22"/>
        </w:rPr>
        <w:tab/>
      </w:r>
      <w:r w:rsidR="0008146B">
        <w:rPr>
          <w:rFonts w:ascii="Times New Roman" w:hAnsi="Times New Roman" w:cs="Times New Roman"/>
          <w:sz w:val="22"/>
          <w:szCs w:val="22"/>
        </w:rPr>
        <w:tab/>
      </w:r>
      <w:r w:rsidR="0008146B">
        <w:rPr>
          <w:rFonts w:ascii="Times New Roman" w:hAnsi="Times New Roman" w:cs="Times New Roman"/>
          <w:sz w:val="22"/>
          <w:szCs w:val="22"/>
        </w:rPr>
        <w:tab/>
      </w:r>
      <w:r w:rsidR="0008146B">
        <w:rPr>
          <w:rFonts w:ascii="Times New Roman" w:hAnsi="Times New Roman" w:cs="Times New Roman"/>
          <w:sz w:val="22"/>
          <w:szCs w:val="22"/>
        </w:rPr>
        <w:tab/>
      </w:r>
      <w:r w:rsidR="0008146B">
        <w:rPr>
          <w:rFonts w:ascii="Times New Roman" w:hAnsi="Times New Roman" w:cs="Times New Roman"/>
          <w:sz w:val="22"/>
          <w:szCs w:val="22"/>
        </w:rPr>
        <w:tab/>
      </w:r>
      <w:r w:rsidRPr="0008146B">
        <w:rPr>
          <w:rFonts w:ascii="Times New Roman" w:hAnsi="Times New Roman" w:cs="Times New Roman"/>
          <w:sz w:val="22"/>
          <w:szCs w:val="22"/>
        </w:rPr>
        <w:t xml:space="preserve">городского округа «Об определении границ </w:t>
      </w:r>
      <w:r w:rsidR="0008146B">
        <w:rPr>
          <w:rFonts w:ascii="Times New Roman" w:hAnsi="Times New Roman" w:cs="Times New Roman"/>
          <w:sz w:val="22"/>
          <w:szCs w:val="22"/>
        </w:rPr>
        <w:tab/>
      </w:r>
      <w:r w:rsidR="0008146B">
        <w:rPr>
          <w:rFonts w:ascii="Times New Roman" w:hAnsi="Times New Roman" w:cs="Times New Roman"/>
          <w:sz w:val="22"/>
          <w:szCs w:val="22"/>
        </w:rPr>
        <w:tab/>
      </w:r>
      <w:r w:rsidR="0008146B">
        <w:rPr>
          <w:rFonts w:ascii="Times New Roman" w:hAnsi="Times New Roman" w:cs="Times New Roman"/>
          <w:sz w:val="22"/>
          <w:szCs w:val="22"/>
        </w:rPr>
        <w:tab/>
      </w:r>
      <w:r w:rsidR="0008146B">
        <w:rPr>
          <w:rFonts w:ascii="Times New Roman" w:hAnsi="Times New Roman" w:cs="Times New Roman"/>
          <w:sz w:val="22"/>
          <w:szCs w:val="22"/>
        </w:rPr>
        <w:tab/>
      </w:r>
      <w:r w:rsidR="0008146B">
        <w:rPr>
          <w:rFonts w:ascii="Times New Roman" w:hAnsi="Times New Roman" w:cs="Times New Roman"/>
          <w:sz w:val="22"/>
          <w:szCs w:val="22"/>
        </w:rPr>
        <w:tab/>
      </w:r>
      <w:r w:rsidR="0008146B">
        <w:rPr>
          <w:rFonts w:ascii="Times New Roman" w:hAnsi="Times New Roman" w:cs="Times New Roman"/>
          <w:sz w:val="22"/>
          <w:szCs w:val="22"/>
        </w:rPr>
        <w:tab/>
      </w:r>
      <w:r w:rsidR="0008146B">
        <w:rPr>
          <w:rFonts w:ascii="Times New Roman" w:hAnsi="Times New Roman" w:cs="Times New Roman"/>
          <w:sz w:val="22"/>
          <w:szCs w:val="22"/>
        </w:rPr>
        <w:tab/>
      </w:r>
      <w:r w:rsidR="00E536D4" w:rsidRPr="0008146B">
        <w:rPr>
          <w:rFonts w:ascii="Times New Roman" w:hAnsi="Times New Roman" w:cs="Times New Roman"/>
          <w:sz w:val="22"/>
          <w:szCs w:val="22"/>
        </w:rPr>
        <w:tab/>
      </w:r>
      <w:r w:rsidRPr="0008146B">
        <w:rPr>
          <w:rFonts w:ascii="Times New Roman" w:hAnsi="Times New Roman" w:cs="Times New Roman"/>
          <w:sz w:val="22"/>
          <w:szCs w:val="22"/>
        </w:rPr>
        <w:t xml:space="preserve">прилегающих к </w:t>
      </w:r>
      <w:r w:rsidR="0008146B">
        <w:rPr>
          <w:rFonts w:ascii="Times New Roman" w:hAnsi="Times New Roman" w:cs="Times New Roman"/>
          <w:sz w:val="22"/>
          <w:szCs w:val="22"/>
        </w:rPr>
        <w:t xml:space="preserve">некоторым организациям и </w:t>
      </w:r>
      <w:r w:rsidR="0008146B">
        <w:rPr>
          <w:rFonts w:ascii="Times New Roman" w:hAnsi="Times New Roman" w:cs="Times New Roman"/>
          <w:sz w:val="22"/>
          <w:szCs w:val="22"/>
        </w:rPr>
        <w:tab/>
      </w:r>
      <w:r w:rsidR="0008146B">
        <w:rPr>
          <w:rFonts w:ascii="Times New Roman" w:hAnsi="Times New Roman" w:cs="Times New Roman"/>
          <w:sz w:val="22"/>
          <w:szCs w:val="22"/>
        </w:rPr>
        <w:tab/>
      </w:r>
      <w:r w:rsidR="0008146B">
        <w:rPr>
          <w:rFonts w:ascii="Times New Roman" w:hAnsi="Times New Roman" w:cs="Times New Roman"/>
          <w:sz w:val="22"/>
          <w:szCs w:val="22"/>
        </w:rPr>
        <w:tab/>
      </w:r>
      <w:r w:rsidR="0008146B">
        <w:rPr>
          <w:rFonts w:ascii="Times New Roman" w:hAnsi="Times New Roman" w:cs="Times New Roman"/>
          <w:sz w:val="22"/>
          <w:szCs w:val="22"/>
        </w:rPr>
        <w:tab/>
      </w:r>
      <w:r w:rsidR="0008146B">
        <w:rPr>
          <w:rFonts w:ascii="Times New Roman" w:hAnsi="Times New Roman" w:cs="Times New Roman"/>
          <w:sz w:val="22"/>
          <w:szCs w:val="22"/>
        </w:rPr>
        <w:tab/>
      </w:r>
      <w:r w:rsidR="0008146B">
        <w:rPr>
          <w:rFonts w:ascii="Times New Roman" w:hAnsi="Times New Roman" w:cs="Times New Roman"/>
          <w:sz w:val="22"/>
          <w:szCs w:val="22"/>
        </w:rPr>
        <w:tab/>
      </w:r>
      <w:r w:rsidR="0008146B">
        <w:rPr>
          <w:rFonts w:ascii="Times New Roman" w:hAnsi="Times New Roman" w:cs="Times New Roman"/>
          <w:sz w:val="22"/>
          <w:szCs w:val="22"/>
        </w:rPr>
        <w:tab/>
      </w:r>
      <w:r w:rsidR="0008146B">
        <w:rPr>
          <w:rFonts w:ascii="Times New Roman" w:hAnsi="Times New Roman" w:cs="Times New Roman"/>
          <w:sz w:val="22"/>
          <w:szCs w:val="22"/>
        </w:rPr>
        <w:tab/>
      </w:r>
      <w:r w:rsidRPr="0008146B">
        <w:rPr>
          <w:rFonts w:ascii="Times New Roman" w:hAnsi="Times New Roman" w:cs="Times New Roman"/>
          <w:sz w:val="22"/>
          <w:szCs w:val="22"/>
        </w:rPr>
        <w:t xml:space="preserve">объектам территорий, на которых не допускается </w:t>
      </w:r>
      <w:r w:rsidR="0008146B">
        <w:rPr>
          <w:rFonts w:ascii="Times New Roman" w:hAnsi="Times New Roman" w:cs="Times New Roman"/>
          <w:sz w:val="22"/>
          <w:szCs w:val="22"/>
        </w:rPr>
        <w:tab/>
      </w:r>
      <w:r w:rsidR="0008146B">
        <w:rPr>
          <w:rFonts w:ascii="Times New Roman" w:hAnsi="Times New Roman" w:cs="Times New Roman"/>
          <w:sz w:val="22"/>
          <w:szCs w:val="22"/>
        </w:rPr>
        <w:tab/>
      </w:r>
      <w:r w:rsidR="0008146B">
        <w:rPr>
          <w:rFonts w:ascii="Times New Roman" w:hAnsi="Times New Roman" w:cs="Times New Roman"/>
          <w:sz w:val="22"/>
          <w:szCs w:val="22"/>
        </w:rPr>
        <w:tab/>
      </w:r>
      <w:r w:rsidR="0008146B">
        <w:rPr>
          <w:rFonts w:ascii="Times New Roman" w:hAnsi="Times New Roman" w:cs="Times New Roman"/>
          <w:sz w:val="22"/>
          <w:szCs w:val="22"/>
        </w:rPr>
        <w:tab/>
      </w:r>
      <w:r w:rsidR="0008146B">
        <w:rPr>
          <w:rFonts w:ascii="Times New Roman" w:hAnsi="Times New Roman" w:cs="Times New Roman"/>
          <w:sz w:val="22"/>
          <w:szCs w:val="22"/>
        </w:rPr>
        <w:tab/>
      </w:r>
      <w:r w:rsidR="0008146B">
        <w:rPr>
          <w:rFonts w:ascii="Times New Roman" w:hAnsi="Times New Roman" w:cs="Times New Roman"/>
          <w:sz w:val="22"/>
          <w:szCs w:val="22"/>
        </w:rPr>
        <w:tab/>
      </w:r>
      <w:r w:rsidR="0008146B">
        <w:rPr>
          <w:rFonts w:ascii="Times New Roman" w:hAnsi="Times New Roman" w:cs="Times New Roman"/>
          <w:sz w:val="22"/>
          <w:szCs w:val="22"/>
        </w:rPr>
        <w:tab/>
      </w:r>
      <w:r w:rsidRPr="0008146B">
        <w:rPr>
          <w:rFonts w:ascii="Times New Roman" w:hAnsi="Times New Roman" w:cs="Times New Roman"/>
          <w:sz w:val="22"/>
          <w:szCs w:val="22"/>
        </w:rPr>
        <w:t xml:space="preserve">розничная продажа алкогольной продукции на </w:t>
      </w:r>
      <w:r w:rsidR="0008146B">
        <w:rPr>
          <w:rFonts w:ascii="Times New Roman" w:hAnsi="Times New Roman" w:cs="Times New Roman"/>
          <w:sz w:val="22"/>
          <w:szCs w:val="22"/>
        </w:rPr>
        <w:tab/>
      </w:r>
      <w:r w:rsidR="0008146B">
        <w:rPr>
          <w:rFonts w:ascii="Times New Roman" w:hAnsi="Times New Roman" w:cs="Times New Roman"/>
          <w:sz w:val="22"/>
          <w:szCs w:val="22"/>
        </w:rPr>
        <w:tab/>
      </w:r>
      <w:r w:rsidR="0008146B">
        <w:rPr>
          <w:rFonts w:ascii="Times New Roman" w:hAnsi="Times New Roman" w:cs="Times New Roman"/>
          <w:sz w:val="22"/>
          <w:szCs w:val="22"/>
        </w:rPr>
        <w:tab/>
      </w:r>
      <w:r w:rsidR="0008146B">
        <w:rPr>
          <w:rFonts w:ascii="Times New Roman" w:hAnsi="Times New Roman" w:cs="Times New Roman"/>
          <w:sz w:val="22"/>
          <w:szCs w:val="22"/>
        </w:rPr>
        <w:tab/>
      </w:r>
      <w:r w:rsidR="0008146B">
        <w:rPr>
          <w:rFonts w:ascii="Times New Roman" w:hAnsi="Times New Roman" w:cs="Times New Roman"/>
          <w:sz w:val="22"/>
          <w:szCs w:val="22"/>
        </w:rPr>
        <w:tab/>
      </w:r>
      <w:r w:rsidR="0008146B">
        <w:rPr>
          <w:rFonts w:ascii="Times New Roman" w:hAnsi="Times New Roman" w:cs="Times New Roman"/>
          <w:sz w:val="22"/>
          <w:szCs w:val="22"/>
        </w:rPr>
        <w:tab/>
      </w:r>
      <w:r w:rsidR="0008146B">
        <w:rPr>
          <w:rFonts w:ascii="Times New Roman" w:hAnsi="Times New Roman" w:cs="Times New Roman"/>
          <w:sz w:val="22"/>
          <w:szCs w:val="22"/>
        </w:rPr>
        <w:tab/>
      </w:r>
      <w:r w:rsidRPr="0008146B">
        <w:rPr>
          <w:rFonts w:ascii="Times New Roman" w:hAnsi="Times New Roman" w:cs="Times New Roman"/>
          <w:sz w:val="22"/>
          <w:szCs w:val="22"/>
        </w:rPr>
        <w:t>территории Ягоднинского городского округа»</w:t>
      </w:r>
      <w:r w:rsidR="00E536D4">
        <w:rPr>
          <w:rFonts w:ascii="Times New Roman" w:hAnsi="Times New Roman" w:cs="Times New Roman"/>
          <w:b/>
          <w:sz w:val="22"/>
          <w:szCs w:val="22"/>
        </w:rPr>
        <w:tab/>
      </w:r>
      <w:r w:rsidR="00E536D4">
        <w:rPr>
          <w:rFonts w:ascii="Times New Roman" w:hAnsi="Times New Roman" w:cs="Times New Roman"/>
          <w:b/>
          <w:sz w:val="22"/>
          <w:szCs w:val="22"/>
        </w:rPr>
        <w:tab/>
      </w:r>
      <w:r w:rsidR="00E536D4">
        <w:rPr>
          <w:rFonts w:ascii="Times New Roman" w:hAnsi="Times New Roman" w:cs="Times New Roman"/>
          <w:b/>
          <w:sz w:val="22"/>
          <w:szCs w:val="22"/>
        </w:rPr>
        <w:tab/>
      </w:r>
      <w:r w:rsidR="00E536D4">
        <w:rPr>
          <w:rFonts w:ascii="Times New Roman" w:hAnsi="Times New Roman" w:cs="Times New Roman"/>
          <w:b/>
          <w:sz w:val="22"/>
          <w:szCs w:val="22"/>
        </w:rPr>
        <w:tab/>
      </w:r>
      <w:r w:rsidR="00E536D4">
        <w:rPr>
          <w:rFonts w:ascii="Times New Roman" w:hAnsi="Times New Roman" w:cs="Times New Roman"/>
          <w:b/>
          <w:sz w:val="22"/>
          <w:szCs w:val="22"/>
        </w:rPr>
        <w:tab/>
      </w:r>
      <w:r w:rsidR="00E536D4">
        <w:rPr>
          <w:rFonts w:ascii="Times New Roman" w:hAnsi="Times New Roman" w:cs="Times New Roman"/>
          <w:b/>
          <w:sz w:val="22"/>
          <w:szCs w:val="22"/>
        </w:rPr>
        <w:tab/>
      </w:r>
      <w:r w:rsidR="00E536D4">
        <w:rPr>
          <w:rFonts w:ascii="Times New Roman" w:hAnsi="Times New Roman" w:cs="Times New Roman"/>
          <w:b/>
          <w:sz w:val="22"/>
          <w:szCs w:val="22"/>
        </w:rPr>
        <w:tab/>
      </w:r>
      <w:r w:rsidR="00E536D4">
        <w:rPr>
          <w:rFonts w:ascii="Times New Roman" w:hAnsi="Times New Roman" w:cs="Times New Roman"/>
          <w:b/>
          <w:sz w:val="22"/>
          <w:szCs w:val="22"/>
        </w:rPr>
        <w:tab/>
      </w:r>
      <w:r w:rsidR="00E536D4">
        <w:rPr>
          <w:rFonts w:ascii="Times New Roman" w:hAnsi="Times New Roman" w:cs="Times New Roman"/>
          <w:b/>
          <w:sz w:val="22"/>
          <w:szCs w:val="22"/>
        </w:rPr>
        <w:tab/>
      </w:r>
      <w:r w:rsidR="00E536D4">
        <w:rPr>
          <w:rFonts w:ascii="Times New Roman" w:hAnsi="Times New Roman" w:cs="Times New Roman"/>
          <w:b/>
          <w:sz w:val="22"/>
          <w:szCs w:val="22"/>
        </w:rPr>
        <w:tab/>
      </w:r>
      <w:r w:rsidR="00E536D4">
        <w:rPr>
          <w:rFonts w:ascii="Times New Roman" w:hAnsi="Times New Roman" w:cs="Times New Roman"/>
          <w:b/>
          <w:sz w:val="22"/>
          <w:szCs w:val="22"/>
        </w:rPr>
        <w:tab/>
      </w:r>
      <w:r w:rsidR="00E536D4">
        <w:rPr>
          <w:rFonts w:ascii="Times New Roman" w:hAnsi="Times New Roman" w:cs="Times New Roman"/>
          <w:b/>
          <w:sz w:val="22"/>
          <w:szCs w:val="22"/>
        </w:rPr>
        <w:tab/>
      </w:r>
      <w:r w:rsidR="00E536D4">
        <w:rPr>
          <w:rFonts w:ascii="Times New Roman" w:hAnsi="Times New Roman" w:cs="Times New Roman"/>
          <w:b/>
          <w:sz w:val="22"/>
          <w:szCs w:val="22"/>
        </w:rPr>
        <w:tab/>
      </w:r>
      <w:r w:rsidR="00E536D4">
        <w:rPr>
          <w:rFonts w:ascii="Times New Roman" w:hAnsi="Times New Roman" w:cs="Times New Roman"/>
          <w:b/>
          <w:sz w:val="22"/>
          <w:szCs w:val="22"/>
        </w:rPr>
        <w:tab/>
      </w:r>
      <w:r w:rsidR="00E536D4">
        <w:rPr>
          <w:rFonts w:ascii="Times New Roman" w:hAnsi="Times New Roman" w:cs="Times New Roman"/>
          <w:b/>
          <w:sz w:val="22"/>
          <w:szCs w:val="22"/>
        </w:rPr>
        <w:tab/>
      </w:r>
      <w:r w:rsidR="00E536D4">
        <w:rPr>
          <w:rFonts w:ascii="Times New Roman" w:hAnsi="Times New Roman" w:cs="Times New Roman"/>
          <w:b/>
          <w:sz w:val="22"/>
          <w:szCs w:val="22"/>
        </w:rPr>
        <w:tab/>
      </w:r>
      <w:r w:rsidR="00E536D4">
        <w:rPr>
          <w:rFonts w:ascii="Times New Roman" w:hAnsi="Times New Roman" w:cs="Times New Roman"/>
          <w:b/>
          <w:sz w:val="22"/>
          <w:szCs w:val="22"/>
        </w:rPr>
        <w:tab/>
      </w:r>
      <w:r w:rsidR="00E536D4">
        <w:rPr>
          <w:rFonts w:ascii="Times New Roman" w:hAnsi="Times New Roman" w:cs="Times New Roman"/>
          <w:b/>
          <w:sz w:val="22"/>
          <w:szCs w:val="22"/>
        </w:rPr>
        <w:tab/>
      </w:r>
      <w:r w:rsidR="00E536D4">
        <w:rPr>
          <w:rFonts w:ascii="Times New Roman" w:hAnsi="Times New Roman" w:cs="Times New Roman"/>
          <w:b/>
          <w:sz w:val="22"/>
          <w:szCs w:val="22"/>
        </w:rPr>
        <w:tab/>
      </w:r>
      <w:r w:rsidR="00E536D4">
        <w:rPr>
          <w:rFonts w:ascii="Times New Roman" w:hAnsi="Times New Roman" w:cs="Times New Roman"/>
          <w:b/>
          <w:sz w:val="22"/>
          <w:szCs w:val="22"/>
        </w:rPr>
        <w:tab/>
      </w:r>
      <w:r w:rsidRPr="0008146B">
        <w:rPr>
          <w:rFonts w:ascii="Times New Roman" w:hAnsi="Times New Roman" w:cs="Times New Roman"/>
          <w:sz w:val="22"/>
          <w:szCs w:val="22"/>
        </w:rPr>
        <w:t>от«___</w:t>
      </w:r>
      <w:r w:rsidR="00E536D4" w:rsidRPr="0008146B">
        <w:rPr>
          <w:rFonts w:ascii="Times New Roman" w:hAnsi="Times New Roman" w:cs="Times New Roman"/>
          <w:sz w:val="22"/>
          <w:szCs w:val="22"/>
        </w:rPr>
        <w:t>__</w:t>
      </w:r>
      <w:r w:rsidRPr="0008146B">
        <w:rPr>
          <w:rFonts w:ascii="Times New Roman" w:hAnsi="Times New Roman" w:cs="Times New Roman"/>
          <w:sz w:val="22"/>
          <w:szCs w:val="22"/>
        </w:rPr>
        <w:t>_»</w:t>
      </w:r>
      <w:r w:rsidR="00E536D4" w:rsidRPr="0008146B">
        <w:rPr>
          <w:rFonts w:ascii="Times New Roman" w:hAnsi="Times New Roman" w:cs="Times New Roman"/>
          <w:sz w:val="22"/>
          <w:szCs w:val="22"/>
        </w:rPr>
        <w:t>_______</w:t>
      </w:r>
      <w:r w:rsidRPr="0008146B">
        <w:rPr>
          <w:rFonts w:ascii="Times New Roman" w:hAnsi="Times New Roman" w:cs="Times New Roman"/>
          <w:sz w:val="22"/>
          <w:szCs w:val="22"/>
        </w:rPr>
        <w:t>___________2016г.№____</w:t>
      </w:r>
    </w:p>
    <w:p w:rsidR="00E536D4" w:rsidRPr="00E536D4" w:rsidRDefault="00E536D4" w:rsidP="00FE36E8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536D4" w:rsidRPr="00E536D4" w:rsidRDefault="00E536D4" w:rsidP="00E536D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4DE" w:rsidRPr="00E536D4" w:rsidRDefault="009D74DE" w:rsidP="00E536D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6D4">
        <w:rPr>
          <w:rFonts w:ascii="Times New Roman" w:hAnsi="Times New Roman" w:cs="Times New Roman"/>
          <w:b/>
          <w:sz w:val="28"/>
          <w:szCs w:val="28"/>
        </w:rPr>
        <w:t>Перечень организаций и объектов, на прилегающих территориях к которым не допускается розничная продажа алкогольной продукции</w:t>
      </w:r>
    </w:p>
    <w:p w:rsidR="009D74DE" w:rsidRPr="00FE36E8" w:rsidRDefault="009D74DE" w:rsidP="00E536D4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9D74DE" w:rsidRDefault="009D74DE" w:rsidP="00E536D4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9289" w:type="dxa"/>
        <w:jc w:val="center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2"/>
        <w:gridCol w:w="5714"/>
        <w:gridCol w:w="2673"/>
      </w:tblGrid>
      <w:tr w:rsidR="009D74DE" w:rsidTr="00642B7A">
        <w:trPr>
          <w:trHeight w:val="60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DE" w:rsidRDefault="009D74DE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DE" w:rsidRDefault="009D74DE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или объекта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DE" w:rsidRDefault="009D74DE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размещения</w:t>
            </w:r>
          </w:p>
        </w:tc>
      </w:tr>
      <w:tr w:rsidR="009D74DE" w:rsidTr="007650C5">
        <w:trPr>
          <w:trHeight w:val="36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DE" w:rsidRDefault="009D74DE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DE" w:rsidRPr="00D710B2" w:rsidRDefault="007650C5" w:rsidP="00E536D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0B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и объекты спорта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DE" w:rsidRPr="00860038" w:rsidRDefault="009D74DE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0C5" w:rsidTr="007650C5">
        <w:trPr>
          <w:trHeight w:val="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C5" w:rsidRDefault="007650C5" w:rsidP="00966E1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C5" w:rsidRDefault="007650C5" w:rsidP="00966E1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 дополнительного образования «Детско – юношеская школа п. Ягодное»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C5" w:rsidRPr="00860038" w:rsidRDefault="007650C5" w:rsidP="007650C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038">
              <w:rPr>
                <w:rFonts w:ascii="Times New Roman" w:hAnsi="Times New Roman"/>
                <w:sz w:val="24"/>
                <w:szCs w:val="24"/>
              </w:rPr>
              <w:t xml:space="preserve">П. Ягодное, </w:t>
            </w:r>
          </w:p>
          <w:p w:rsidR="007650C5" w:rsidRPr="00860038" w:rsidRDefault="007650C5" w:rsidP="007650C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038">
              <w:rPr>
                <w:rFonts w:ascii="Times New Roman" w:hAnsi="Times New Roman"/>
                <w:sz w:val="24"/>
                <w:szCs w:val="24"/>
              </w:rPr>
              <w:t>ул. Металлистов, д.2</w:t>
            </w:r>
          </w:p>
        </w:tc>
      </w:tr>
      <w:tr w:rsidR="007650C5" w:rsidTr="00642B7A">
        <w:trPr>
          <w:trHeight w:val="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C5" w:rsidRDefault="007650C5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C5" w:rsidRDefault="007650C5" w:rsidP="0086003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 «Спортивно – туристический комплекс «Дарума»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C5" w:rsidRPr="00860038" w:rsidRDefault="007650C5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038">
              <w:rPr>
                <w:rFonts w:ascii="Times New Roman" w:hAnsi="Times New Roman"/>
                <w:sz w:val="24"/>
                <w:szCs w:val="24"/>
              </w:rPr>
              <w:t xml:space="preserve">П. Ягодное,  </w:t>
            </w:r>
          </w:p>
          <w:p w:rsidR="007650C5" w:rsidRPr="00860038" w:rsidRDefault="007650C5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038">
              <w:rPr>
                <w:rFonts w:ascii="Times New Roman" w:hAnsi="Times New Roman"/>
                <w:sz w:val="24"/>
                <w:szCs w:val="24"/>
              </w:rPr>
              <w:t>ул. Строителей, д. 8</w:t>
            </w:r>
          </w:p>
        </w:tc>
      </w:tr>
      <w:tr w:rsidR="00D710B2" w:rsidTr="00642B7A">
        <w:trPr>
          <w:trHeight w:val="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B2" w:rsidRDefault="001C382C" w:rsidP="00B2303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B2" w:rsidRDefault="00D710B2" w:rsidP="00B230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 дополнительного образования  «Детско – юношеская спортивная школа п. Оротукан»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B2" w:rsidRDefault="00D710B2" w:rsidP="00B2303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Оротукан, </w:t>
            </w:r>
          </w:p>
          <w:p w:rsidR="00D710B2" w:rsidRDefault="00D710B2" w:rsidP="00B2303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Спортивная, д. 6</w:t>
            </w:r>
          </w:p>
        </w:tc>
      </w:tr>
      <w:tr w:rsidR="00D710B2" w:rsidTr="00642B7A">
        <w:trPr>
          <w:trHeight w:val="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B2" w:rsidRDefault="001C382C" w:rsidP="001135D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B2" w:rsidRDefault="00D710B2" w:rsidP="001135D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 «Дворец спорта «Синегорье»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B2" w:rsidRDefault="00D710B2" w:rsidP="001135D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Синегорье, </w:t>
            </w:r>
          </w:p>
          <w:p w:rsidR="00D710B2" w:rsidRDefault="00D710B2" w:rsidP="001135D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ул.Когодовского, д.17</w:t>
            </w:r>
          </w:p>
        </w:tc>
      </w:tr>
      <w:tr w:rsidR="00D710B2" w:rsidTr="00642B7A">
        <w:trPr>
          <w:trHeight w:val="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B2" w:rsidRDefault="00D710B2" w:rsidP="00B2303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0B2" w:rsidRDefault="001C382C" w:rsidP="00B2303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B2" w:rsidRDefault="001C382C" w:rsidP="00E536D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Хоккейная площадка (средняя общеобразовательная школа)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Pr="00860038" w:rsidRDefault="001C382C" w:rsidP="001C382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038">
              <w:rPr>
                <w:rFonts w:ascii="Times New Roman" w:hAnsi="Times New Roman"/>
                <w:sz w:val="24"/>
                <w:szCs w:val="24"/>
              </w:rPr>
              <w:t xml:space="preserve">П. Ягодное,  </w:t>
            </w:r>
          </w:p>
          <w:p w:rsidR="001C382C" w:rsidRDefault="001C382C" w:rsidP="001C382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03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  <w:r w:rsidRPr="00860038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– </w:t>
            </w:r>
          </w:p>
          <w:p w:rsidR="00D710B2" w:rsidRDefault="001C382C" w:rsidP="001C382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Транспортная, д. 14</w:t>
            </w:r>
          </w:p>
        </w:tc>
      </w:tr>
      <w:tr w:rsidR="00D710B2" w:rsidTr="00642B7A">
        <w:trPr>
          <w:trHeight w:val="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B2" w:rsidRDefault="00D710B2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0B2" w:rsidRDefault="00D710B2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B2" w:rsidRPr="00D710B2" w:rsidRDefault="00D710B2" w:rsidP="00D710B2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0B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и объекты  культуры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B2" w:rsidRPr="00860038" w:rsidRDefault="00D710B2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0B2" w:rsidTr="00642B7A">
        <w:trPr>
          <w:trHeight w:val="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B2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B2" w:rsidRDefault="00D710B2" w:rsidP="00E536D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«Центр </w:t>
            </w:r>
            <w:r w:rsidR="00064E4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ультуры Ягоднинского городского округа»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B2" w:rsidRDefault="00D710B2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0B2" w:rsidTr="00642B7A">
        <w:trPr>
          <w:trHeight w:val="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B2" w:rsidRDefault="00D710B2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B2" w:rsidRDefault="00D710B2" w:rsidP="0086003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дом культуры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B2" w:rsidRDefault="00D710B2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Ягодное, </w:t>
            </w:r>
          </w:p>
          <w:p w:rsidR="00D710B2" w:rsidRDefault="00D710B2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д. 42</w:t>
            </w:r>
          </w:p>
        </w:tc>
      </w:tr>
      <w:tr w:rsidR="00D710B2" w:rsidTr="00642B7A">
        <w:trPr>
          <w:trHeight w:val="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B2" w:rsidRDefault="00D710B2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B2" w:rsidRDefault="00D710B2" w:rsidP="0086003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парк культуры и отдыха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B2" w:rsidRDefault="00D710B2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Ягодное, </w:t>
            </w:r>
          </w:p>
          <w:p w:rsidR="00D710B2" w:rsidRDefault="00D710B2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д. 29</w:t>
            </w:r>
          </w:p>
        </w:tc>
      </w:tr>
      <w:tr w:rsidR="00D710B2" w:rsidTr="00642B7A">
        <w:trPr>
          <w:trHeight w:val="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B2" w:rsidRDefault="00D710B2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B2" w:rsidRDefault="00D710B2" w:rsidP="0086003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дом культуры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B2" w:rsidRDefault="00D710B2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Дебин,  </w:t>
            </w:r>
          </w:p>
          <w:p w:rsidR="00D710B2" w:rsidRDefault="00D710B2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Мацкевича, д. 15</w:t>
            </w:r>
          </w:p>
        </w:tc>
      </w:tr>
      <w:tr w:rsidR="00D710B2" w:rsidTr="00642B7A">
        <w:trPr>
          <w:trHeight w:val="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B2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B2" w:rsidRDefault="00D710B2" w:rsidP="0086003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 дополнительного образования «Детская школа искусств п. Ягодное»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B2" w:rsidRPr="00860038" w:rsidRDefault="00D710B2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038">
              <w:rPr>
                <w:rFonts w:ascii="Times New Roman" w:hAnsi="Times New Roman"/>
                <w:sz w:val="24"/>
                <w:szCs w:val="24"/>
              </w:rPr>
              <w:t xml:space="preserve">П. Ягодное, </w:t>
            </w:r>
          </w:p>
          <w:p w:rsidR="00D710B2" w:rsidRDefault="00D710B2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038">
              <w:rPr>
                <w:rFonts w:ascii="Times New Roman" w:hAnsi="Times New Roman"/>
                <w:sz w:val="24"/>
                <w:szCs w:val="24"/>
              </w:rPr>
              <w:t>ул. Строителей, д. 8</w:t>
            </w:r>
          </w:p>
        </w:tc>
      </w:tr>
      <w:tr w:rsidR="00D710B2" w:rsidTr="00642B7A">
        <w:trPr>
          <w:trHeight w:val="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B2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B2" w:rsidRDefault="00D710B2" w:rsidP="0086003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 «Центральная библиотека Ягоднинского городского округа 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B2" w:rsidRDefault="00D710B2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0B2" w:rsidTr="00642B7A">
        <w:trPr>
          <w:trHeight w:val="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B2" w:rsidRDefault="00D710B2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B2" w:rsidRDefault="00D710B2" w:rsidP="0086003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библиотека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B2" w:rsidRDefault="00D710B2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Ягодное, </w:t>
            </w:r>
          </w:p>
          <w:p w:rsidR="00D710B2" w:rsidRDefault="00D710B2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Спортивная, д. 19</w:t>
            </w:r>
          </w:p>
        </w:tc>
      </w:tr>
      <w:tr w:rsidR="00D710B2" w:rsidTr="00642B7A">
        <w:trPr>
          <w:trHeight w:val="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B2" w:rsidRDefault="00D710B2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B2" w:rsidRDefault="00D710B2" w:rsidP="0086003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библиотека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B2" w:rsidRDefault="00D710B2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Синегорье, </w:t>
            </w:r>
          </w:p>
          <w:p w:rsidR="00D710B2" w:rsidRDefault="00D710B2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2й квартал,  д. 3а</w:t>
            </w:r>
          </w:p>
        </w:tc>
      </w:tr>
      <w:tr w:rsidR="00C945C5" w:rsidTr="00642B7A">
        <w:trPr>
          <w:trHeight w:val="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C5" w:rsidRDefault="00C945C5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C5" w:rsidRDefault="00B302C7" w:rsidP="0086003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45C5">
              <w:rPr>
                <w:rFonts w:ascii="Times New Roman" w:hAnsi="Times New Roman"/>
                <w:sz w:val="24"/>
                <w:szCs w:val="24"/>
              </w:rPr>
              <w:t>- библиотека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C7" w:rsidRDefault="00B302C7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Оротукан </w:t>
            </w:r>
          </w:p>
          <w:p w:rsidR="00C945C5" w:rsidRDefault="00B302C7" w:rsidP="00B302C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Пионерская</w:t>
            </w:r>
            <w:r w:rsidR="00C945C5">
              <w:rPr>
                <w:rFonts w:ascii="Times New Roman" w:hAnsi="Times New Roman"/>
                <w:sz w:val="24"/>
                <w:szCs w:val="24"/>
              </w:rPr>
              <w:t>, д.13</w:t>
            </w:r>
          </w:p>
        </w:tc>
      </w:tr>
      <w:tr w:rsidR="001C382C" w:rsidTr="00D710B2">
        <w:trPr>
          <w:trHeight w:val="22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1660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ED6AE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 «Кинотеатр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«Факел»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ED6A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Ягодное, </w:t>
            </w:r>
          </w:p>
          <w:p w:rsidR="001C382C" w:rsidRDefault="001C382C" w:rsidP="00ED6A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 Ленина, д. 32</w:t>
            </w:r>
          </w:p>
        </w:tc>
      </w:tr>
      <w:tr w:rsidR="001C382C" w:rsidTr="001C382C">
        <w:trPr>
          <w:trHeight w:val="38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1660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ED6AE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 «Дом культуры п. Дебин»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C5" w:rsidRPr="00C945C5" w:rsidRDefault="001C382C" w:rsidP="00ED6A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5C5">
              <w:rPr>
                <w:rFonts w:ascii="Times New Roman" w:hAnsi="Times New Roman"/>
                <w:sz w:val="24"/>
                <w:szCs w:val="24"/>
              </w:rPr>
              <w:t>П. Дебин,</w:t>
            </w:r>
            <w:r w:rsidR="00C945C5" w:rsidRPr="00C94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382C" w:rsidRPr="004D69FE" w:rsidRDefault="00C945C5" w:rsidP="00ED6AEB">
            <w:pPr>
              <w:pStyle w:val="ConsPlusNormal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945C5">
              <w:rPr>
                <w:rFonts w:ascii="Times New Roman" w:hAnsi="Times New Roman"/>
                <w:sz w:val="24"/>
                <w:szCs w:val="24"/>
              </w:rPr>
              <w:t>ул. Мацкевича, д. 15</w:t>
            </w:r>
          </w:p>
        </w:tc>
      </w:tr>
      <w:tr w:rsidR="001C382C" w:rsidTr="001C382C">
        <w:trPr>
          <w:trHeight w:val="24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1660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A26B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 «Центр культуры поселка Синегорье»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Pr="00860038" w:rsidRDefault="001C382C" w:rsidP="00A26B4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038">
              <w:rPr>
                <w:rFonts w:ascii="Times New Roman" w:hAnsi="Times New Roman"/>
                <w:sz w:val="24"/>
                <w:szCs w:val="24"/>
              </w:rPr>
              <w:t xml:space="preserve">П. Синегорье, </w:t>
            </w:r>
          </w:p>
          <w:p w:rsidR="001C382C" w:rsidRDefault="001C382C" w:rsidP="00A26B4D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2й квартал,  д. 3а</w:t>
            </w:r>
          </w:p>
        </w:tc>
      </w:tr>
      <w:tr w:rsidR="001C382C" w:rsidTr="001C382C">
        <w:trPr>
          <w:trHeight w:val="42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3D4E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3D4E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 «Центр кино, досуга, отдыха «Металлист»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Pr="004D69FE" w:rsidRDefault="001C382C" w:rsidP="003D4E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9FE">
              <w:rPr>
                <w:rFonts w:ascii="Times New Roman" w:hAnsi="Times New Roman"/>
                <w:sz w:val="24"/>
                <w:szCs w:val="24"/>
              </w:rPr>
              <w:t xml:space="preserve">П. Оротукан, </w:t>
            </w:r>
          </w:p>
          <w:p w:rsidR="005F522B" w:rsidRPr="005F522B" w:rsidRDefault="001C382C" w:rsidP="00B302C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9F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B302C7">
              <w:rPr>
                <w:rFonts w:ascii="Times New Roman" w:hAnsi="Times New Roman"/>
                <w:sz w:val="24"/>
                <w:szCs w:val="24"/>
              </w:rPr>
              <w:t>Спортивная, д. 8</w:t>
            </w:r>
          </w:p>
        </w:tc>
      </w:tr>
      <w:tr w:rsidR="001C382C" w:rsidTr="005F522B">
        <w:trPr>
          <w:trHeight w:val="26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1C382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2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 учреждения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382C" w:rsidTr="00642B7A">
        <w:trPr>
          <w:trHeight w:val="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E536D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п. Ягодное 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82C" w:rsidTr="00642B7A">
        <w:trPr>
          <w:trHeight w:val="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9E3472" w:rsidP="0086003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="001C382C">
              <w:rPr>
                <w:rFonts w:ascii="Times New Roman" w:hAnsi="Times New Roman"/>
                <w:sz w:val="24"/>
                <w:szCs w:val="24"/>
              </w:rPr>
              <w:t>редняя общеобразовательная школа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Ягодное, </w:t>
            </w:r>
          </w:p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Мира, д. 1</w:t>
            </w:r>
          </w:p>
        </w:tc>
      </w:tr>
      <w:tr w:rsidR="001C382C" w:rsidTr="00642B7A">
        <w:trPr>
          <w:trHeight w:val="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9E3472" w:rsidP="0086003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н</w:t>
            </w:r>
            <w:r w:rsidR="001C382C">
              <w:rPr>
                <w:rFonts w:ascii="Times New Roman" w:hAnsi="Times New Roman"/>
                <w:sz w:val="24"/>
                <w:szCs w:val="24"/>
              </w:rPr>
              <w:t>ачальная школа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Ягодное,</w:t>
            </w:r>
          </w:p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Школьная. д. 9</w:t>
            </w:r>
          </w:p>
        </w:tc>
      </w:tr>
      <w:tr w:rsidR="001C382C" w:rsidTr="00642B7A">
        <w:trPr>
          <w:trHeight w:val="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457EC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86003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«Средняя общеобразовательная школа п. Дебин»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Дебин, </w:t>
            </w:r>
          </w:p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Спортивная, д. 1</w:t>
            </w:r>
          </w:p>
        </w:tc>
      </w:tr>
      <w:tr w:rsidR="001C382C" w:rsidTr="00642B7A">
        <w:trPr>
          <w:trHeight w:val="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457EC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E536D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п. Оротукан»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Оротукан, </w:t>
            </w:r>
          </w:p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Спортивная, д. 10</w:t>
            </w:r>
          </w:p>
        </w:tc>
      </w:tr>
      <w:tr w:rsidR="001C382C" w:rsidTr="00642B7A">
        <w:trPr>
          <w:trHeight w:val="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457EC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E536D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п. Синегорье»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Синегорье, </w:t>
            </w:r>
          </w:p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Победы, д. 5а</w:t>
            </w:r>
          </w:p>
        </w:tc>
      </w:tr>
      <w:tr w:rsidR="001C382C" w:rsidTr="00642B7A">
        <w:trPr>
          <w:trHeight w:val="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86095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86003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для детей дошкольного и младшего школьного возраста «Начальная  школа – детский сад п. Бурхала»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Бурхала</w:t>
            </w:r>
          </w:p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Нагорная, д. 3</w:t>
            </w:r>
          </w:p>
        </w:tc>
      </w:tr>
      <w:tr w:rsidR="001C382C" w:rsidTr="00642B7A">
        <w:trPr>
          <w:trHeight w:val="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86095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86003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«Солнышко» п. Ягодное»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Ягодное, </w:t>
            </w:r>
          </w:p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Транспортная, д.20</w:t>
            </w:r>
          </w:p>
        </w:tc>
      </w:tr>
      <w:tr w:rsidR="001C382C" w:rsidTr="00642B7A">
        <w:trPr>
          <w:trHeight w:val="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86095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86003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«Ромашка» п. Ягодное»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Ягодное, </w:t>
            </w:r>
          </w:p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Спортивная, д.11</w:t>
            </w:r>
          </w:p>
        </w:tc>
      </w:tr>
      <w:tr w:rsidR="001C382C" w:rsidTr="00642B7A">
        <w:trPr>
          <w:trHeight w:val="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5D1C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86003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«Брусничка» п. Оротукан»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C945C5" w:rsidP="00B302C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Оротукан, ул.Спортивная, </w:t>
            </w:r>
            <w:r w:rsidR="001C382C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B302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C382C" w:rsidTr="00642B7A">
        <w:trPr>
          <w:trHeight w:val="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5D1C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86003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«Радуга» п. Синегорье»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Pr="00B302C7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2C7">
              <w:rPr>
                <w:rFonts w:ascii="Times New Roman" w:hAnsi="Times New Roman"/>
                <w:sz w:val="24"/>
                <w:szCs w:val="24"/>
              </w:rPr>
              <w:t xml:space="preserve">П. Синегорье, </w:t>
            </w:r>
          </w:p>
          <w:p w:rsidR="00B302C7" w:rsidRPr="00B302C7" w:rsidRDefault="001C382C" w:rsidP="00B302C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2C7">
              <w:rPr>
                <w:rFonts w:ascii="Times New Roman" w:hAnsi="Times New Roman"/>
                <w:sz w:val="24"/>
                <w:szCs w:val="24"/>
              </w:rPr>
              <w:t xml:space="preserve">ул.  </w:t>
            </w:r>
            <w:r w:rsidR="00B302C7" w:rsidRPr="00B302C7">
              <w:rPr>
                <w:rFonts w:ascii="Times New Roman" w:hAnsi="Times New Roman"/>
                <w:sz w:val="24"/>
                <w:szCs w:val="24"/>
              </w:rPr>
              <w:t xml:space="preserve">Когодовского, </w:t>
            </w:r>
          </w:p>
          <w:p w:rsidR="001C382C" w:rsidRPr="00B302C7" w:rsidRDefault="00B302C7" w:rsidP="00B302C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2C7">
              <w:rPr>
                <w:rFonts w:ascii="Times New Roman" w:hAnsi="Times New Roman"/>
                <w:sz w:val="24"/>
                <w:szCs w:val="24"/>
              </w:rPr>
              <w:t>д. 29а</w:t>
            </w:r>
          </w:p>
        </w:tc>
      </w:tr>
      <w:tr w:rsidR="001C382C" w:rsidTr="00642B7A">
        <w:trPr>
          <w:trHeight w:val="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86003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бюджетная образовательная организация дополнительного образования  «Центр детского творчества п. Ягодное»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Ягодное, </w:t>
            </w:r>
          </w:p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Школьная. д.9</w:t>
            </w:r>
          </w:p>
        </w:tc>
      </w:tr>
      <w:tr w:rsidR="001C382C" w:rsidTr="005F522B">
        <w:trPr>
          <w:trHeight w:val="26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Pr="001C382C" w:rsidRDefault="001C382C" w:rsidP="001C382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82C">
              <w:rPr>
                <w:rFonts w:ascii="Times New Roman" w:hAnsi="Times New Roman"/>
                <w:b/>
                <w:sz w:val="24"/>
                <w:szCs w:val="24"/>
              </w:rPr>
              <w:t>Медицинские учрежд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C382C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82C" w:rsidTr="00642B7A">
        <w:trPr>
          <w:trHeight w:val="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1C382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86003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 БУЗ «Ягоднинская районная больница»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82C" w:rsidTr="00642B7A">
        <w:trPr>
          <w:trHeight w:val="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86003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поликлиника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Ягодное, </w:t>
            </w:r>
          </w:p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д. 13</w:t>
            </w:r>
          </w:p>
        </w:tc>
      </w:tr>
      <w:tr w:rsidR="001C382C" w:rsidTr="00642B7A">
        <w:trPr>
          <w:trHeight w:val="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86003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больница – корпус 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Pr="00CE3B38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B38">
              <w:rPr>
                <w:rFonts w:ascii="Times New Roman" w:hAnsi="Times New Roman"/>
                <w:sz w:val="24"/>
                <w:szCs w:val="24"/>
              </w:rPr>
              <w:t xml:space="preserve">П. Ягодное, </w:t>
            </w:r>
          </w:p>
          <w:p w:rsidR="001C382C" w:rsidRPr="00CE3B38" w:rsidRDefault="001C382C" w:rsidP="00CE3B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B38">
              <w:rPr>
                <w:rFonts w:ascii="Times New Roman" w:hAnsi="Times New Roman"/>
                <w:sz w:val="24"/>
                <w:szCs w:val="24"/>
              </w:rPr>
              <w:t xml:space="preserve">ул. Ленина, д. </w:t>
            </w:r>
            <w:r w:rsidR="00CE3B38" w:rsidRPr="00CE3B38">
              <w:rPr>
                <w:rFonts w:ascii="Times New Roman" w:hAnsi="Times New Roman"/>
                <w:sz w:val="24"/>
                <w:szCs w:val="24"/>
              </w:rPr>
              <w:t>65/1</w:t>
            </w:r>
          </w:p>
        </w:tc>
      </w:tr>
      <w:tr w:rsidR="001C382C" w:rsidTr="00642B7A">
        <w:trPr>
          <w:trHeight w:val="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86003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роддом – корпус 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Pr="00CE3B38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B38">
              <w:rPr>
                <w:rFonts w:ascii="Times New Roman" w:hAnsi="Times New Roman"/>
                <w:sz w:val="24"/>
                <w:szCs w:val="24"/>
              </w:rPr>
              <w:t xml:space="preserve">П. Ягодное, </w:t>
            </w:r>
          </w:p>
          <w:p w:rsidR="001C382C" w:rsidRPr="00CE3B38" w:rsidRDefault="001C382C" w:rsidP="00CE3B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B38">
              <w:rPr>
                <w:rFonts w:ascii="Times New Roman" w:hAnsi="Times New Roman"/>
                <w:sz w:val="24"/>
                <w:szCs w:val="24"/>
              </w:rPr>
              <w:t xml:space="preserve">ул. Ленина, д. </w:t>
            </w:r>
            <w:r w:rsidR="00CE3B38" w:rsidRPr="00CE3B38">
              <w:rPr>
                <w:rFonts w:ascii="Times New Roman" w:hAnsi="Times New Roman"/>
                <w:sz w:val="24"/>
                <w:szCs w:val="24"/>
              </w:rPr>
              <w:t>65/2</w:t>
            </w:r>
          </w:p>
        </w:tc>
      </w:tr>
      <w:tr w:rsidR="001C382C" w:rsidTr="00642B7A">
        <w:trPr>
          <w:trHeight w:val="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86003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наркология  - корпус 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642B7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Ягодное, </w:t>
            </w:r>
          </w:p>
          <w:p w:rsidR="001C382C" w:rsidRDefault="001C382C" w:rsidP="00CE3B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Ленина, д. </w:t>
            </w:r>
            <w:r w:rsidR="00CE3B38">
              <w:rPr>
                <w:rFonts w:ascii="Times New Roman" w:hAnsi="Times New Roman"/>
                <w:sz w:val="24"/>
                <w:szCs w:val="24"/>
              </w:rPr>
              <w:t>65/4</w:t>
            </w:r>
          </w:p>
        </w:tc>
      </w:tr>
      <w:tr w:rsidR="001C382C" w:rsidTr="00642B7A">
        <w:trPr>
          <w:trHeight w:val="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86003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детская консультация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Ягодное, </w:t>
            </w:r>
          </w:p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Спортивная, д. 19</w:t>
            </w:r>
          </w:p>
        </w:tc>
      </w:tr>
      <w:tr w:rsidR="001C382C" w:rsidTr="00642B7A">
        <w:trPr>
          <w:trHeight w:val="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86003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ФАП п. Бурхала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DA" w:rsidRPr="002966DA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DA">
              <w:rPr>
                <w:rFonts w:ascii="Times New Roman" w:hAnsi="Times New Roman"/>
                <w:sz w:val="24"/>
                <w:szCs w:val="24"/>
              </w:rPr>
              <w:t>П. Бурхала</w:t>
            </w:r>
            <w:r w:rsidR="0027020B" w:rsidRPr="002966D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382C" w:rsidRPr="002966DA" w:rsidRDefault="0027020B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6DA" w:rsidRPr="002966DA">
              <w:rPr>
                <w:rFonts w:ascii="Times New Roman" w:hAnsi="Times New Roman"/>
                <w:sz w:val="24"/>
                <w:szCs w:val="24"/>
              </w:rPr>
              <w:t>у</w:t>
            </w:r>
            <w:r w:rsidRPr="002966DA">
              <w:rPr>
                <w:rFonts w:ascii="Times New Roman" w:hAnsi="Times New Roman"/>
                <w:sz w:val="24"/>
                <w:szCs w:val="24"/>
              </w:rPr>
              <w:t xml:space="preserve">л. Бурхалинская, д. </w:t>
            </w:r>
            <w:r w:rsidR="002966DA" w:rsidRPr="002966D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C382C" w:rsidTr="00642B7A">
        <w:trPr>
          <w:trHeight w:val="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5727D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86003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 БУЗ «Поселок Оротукан»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Pr="00B302C7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2C7">
              <w:rPr>
                <w:rFonts w:ascii="Times New Roman" w:hAnsi="Times New Roman"/>
                <w:sz w:val="24"/>
                <w:szCs w:val="24"/>
              </w:rPr>
              <w:t>П. Оротукан,</w:t>
            </w:r>
            <w:r w:rsidR="00C945C5" w:rsidRPr="00B302C7">
              <w:rPr>
                <w:rFonts w:ascii="Times New Roman" w:hAnsi="Times New Roman"/>
                <w:sz w:val="24"/>
                <w:szCs w:val="24"/>
              </w:rPr>
              <w:t xml:space="preserve"> ул. Больничный переулок, д. 1</w:t>
            </w:r>
          </w:p>
        </w:tc>
      </w:tr>
      <w:tr w:rsidR="001C382C" w:rsidTr="00642B7A">
        <w:trPr>
          <w:trHeight w:val="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5727D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86003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 БУЗ «Поселок  Синегорье»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Синегорье, </w:t>
            </w:r>
          </w:p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Когодовского, д. 20</w:t>
            </w:r>
          </w:p>
        </w:tc>
      </w:tr>
      <w:tr w:rsidR="001C382C" w:rsidTr="00642B7A">
        <w:trPr>
          <w:trHeight w:val="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86003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 БУЗ «»Магаданский областной противотуберкулезный диспансер № 2 п. Дебин»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Дебин, </w:t>
            </w:r>
          </w:p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д.11</w:t>
            </w:r>
          </w:p>
        </w:tc>
      </w:tr>
      <w:tr w:rsidR="001C382C" w:rsidTr="00642B7A">
        <w:trPr>
          <w:trHeight w:val="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1C382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FE067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 БУЗ СОТ «Оздоровительно – реабилитационный центр «Синегорье»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FE06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Синегорье, ул. Когодовского, д. 37</w:t>
            </w:r>
          </w:p>
        </w:tc>
      </w:tr>
      <w:tr w:rsidR="001C382C" w:rsidTr="00642B7A">
        <w:trPr>
          <w:trHeight w:val="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Pr="001C382C" w:rsidRDefault="001C382C" w:rsidP="001C382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82C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для детей сирот и детей, оставшихся без попечения родителей.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82C" w:rsidTr="00642B7A">
        <w:trPr>
          <w:trHeight w:val="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86003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ГОУ Магаданский областной детский дом № 2 п.Оротукан»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Оротукан, </w:t>
            </w:r>
          </w:p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Спортивная, д. 4</w:t>
            </w:r>
          </w:p>
        </w:tc>
      </w:tr>
      <w:tr w:rsidR="001C382C" w:rsidTr="001C382C">
        <w:trPr>
          <w:trHeight w:val="43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Pr="001C382C" w:rsidRDefault="001C382C" w:rsidP="001C382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82C">
              <w:rPr>
                <w:rFonts w:ascii="Times New Roman" w:hAnsi="Times New Roman"/>
                <w:b/>
                <w:sz w:val="24"/>
                <w:szCs w:val="24"/>
              </w:rPr>
              <w:t>Автовокзалы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82C" w:rsidTr="00642B7A">
        <w:trPr>
          <w:trHeight w:val="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57FCE" w:rsidP="00157FC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Остановка для междугороднего автобуса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2C" w:rsidRDefault="001C382C" w:rsidP="0086003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Ягодное, </w:t>
            </w:r>
          </w:p>
          <w:p w:rsidR="001C382C" w:rsidRDefault="001C382C" w:rsidP="00157FC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157FCE">
              <w:rPr>
                <w:rFonts w:ascii="Times New Roman" w:hAnsi="Times New Roman"/>
                <w:sz w:val="24"/>
                <w:szCs w:val="24"/>
              </w:rPr>
              <w:t>Транспортная (здание бани)</w:t>
            </w:r>
          </w:p>
        </w:tc>
      </w:tr>
    </w:tbl>
    <w:p w:rsidR="00917AA5" w:rsidRDefault="00917AA5" w:rsidP="007747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917AA5" w:rsidSect="00E536D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BB6" w:rsidRDefault="00670BB6" w:rsidP="00FE36E8">
      <w:pPr>
        <w:spacing w:after="0" w:line="240" w:lineRule="auto"/>
      </w:pPr>
      <w:r>
        <w:separator/>
      </w:r>
    </w:p>
  </w:endnote>
  <w:endnote w:type="continuationSeparator" w:id="0">
    <w:p w:rsidR="00670BB6" w:rsidRDefault="00670BB6" w:rsidP="00FE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BB6" w:rsidRDefault="00670BB6" w:rsidP="00FE36E8">
      <w:pPr>
        <w:spacing w:after="0" w:line="240" w:lineRule="auto"/>
      </w:pPr>
      <w:r>
        <w:separator/>
      </w:r>
    </w:p>
  </w:footnote>
  <w:footnote w:type="continuationSeparator" w:id="0">
    <w:p w:rsidR="00670BB6" w:rsidRDefault="00670BB6" w:rsidP="00FE3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4DE"/>
    <w:rsid w:val="00064E4E"/>
    <w:rsid w:val="0008146B"/>
    <w:rsid w:val="0010369E"/>
    <w:rsid w:val="001337BD"/>
    <w:rsid w:val="00157FCE"/>
    <w:rsid w:val="001C146A"/>
    <w:rsid w:val="001C382C"/>
    <w:rsid w:val="0027020B"/>
    <w:rsid w:val="002966DA"/>
    <w:rsid w:val="003E2727"/>
    <w:rsid w:val="003F28D2"/>
    <w:rsid w:val="004D69FE"/>
    <w:rsid w:val="005359DE"/>
    <w:rsid w:val="005F522B"/>
    <w:rsid w:val="00642B7A"/>
    <w:rsid w:val="00670BB6"/>
    <w:rsid w:val="00690119"/>
    <w:rsid w:val="006B4826"/>
    <w:rsid w:val="007650C5"/>
    <w:rsid w:val="0077478A"/>
    <w:rsid w:val="00860038"/>
    <w:rsid w:val="00895D25"/>
    <w:rsid w:val="0090532C"/>
    <w:rsid w:val="00917AA5"/>
    <w:rsid w:val="009843BE"/>
    <w:rsid w:val="009D74DE"/>
    <w:rsid w:val="009E3472"/>
    <w:rsid w:val="00AF3A6D"/>
    <w:rsid w:val="00B302C7"/>
    <w:rsid w:val="00B37411"/>
    <w:rsid w:val="00BA1B9D"/>
    <w:rsid w:val="00C945C5"/>
    <w:rsid w:val="00CE3B38"/>
    <w:rsid w:val="00D710B2"/>
    <w:rsid w:val="00DF49F4"/>
    <w:rsid w:val="00E536D4"/>
    <w:rsid w:val="00FE36E8"/>
    <w:rsid w:val="00FF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74DE"/>
    <w:rPr>
      <w:color w:val="0000FF" w:themeColor="hyperlink"/>
      <w:u w:val="single"/>
    </w:rPr>
  </w:style>
  <w:style w:type="paragraph" w:customStyle="1" w:styleId="ConsPlusNormal">
    <w:name w:val="ConsPlusNormal"/>
    <w:rsid w:val="009D74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D74D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984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E3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36E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E3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36E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1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A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OB\Desktop\2016\&#1040;&#1083;&#1082;&#1086;&#1075;&#1086;&#1083;&#1100;\&#1055;&#1086;&#1089;&#1090;&#1072;&#1085;&#1086;&#1074;&#1083;&#1077;&#1085;&#1080;&#1077;%20&#1086;&#1073;%20&#1086;&#1087;&#1088;&#1077;&#1076;&#1077;&#1083;&#1077;&#1085;&#1080;&#1080;%20&#1075;&#1088;&#1072;&#1085;&#1080;&#1094;\&#1054;&#1073;%20&#1086;&#1087;&#1088;&#1077;&#1076;&#1077;&#1083;&#1077;&#1085;&#1080;&#1080;%20&#1075;&#1088;&#1072;&#1085;&#1080;&#1094;%20&#1087;&#1088;&#1080;&#1083;&#1077;&#1075;&#1072;&#1102;&#1097;&#1080;&#1093;.docx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file:///C:\Users\BOB\Desktop\2016\&#1040;&#1083;&#1082;&#1086;&#1075;&#1086;&#1083;&#1100;\&#1055;&#1086;&#1089;&#1090;&#1072;&#1085;&#1086;&#1074;&#1083;&#1077;&#1085;&#1080;&#1077;%20&#1086;&#1073;%20&#1086;&#1087;&#1088;&#1077;&#1076;&#1077;&#1083;&#1077;&#1085;&#1080;&#1080;%20&#1075;&#1088;&#1072;&#1085;&#1080;&#1094;\&#1054;&#1073;%20&#1086;&#1087;&#1088;&#1077;&#1076;&#1077;&#1083;&#1077;&#1085;&#1080;&#1080;%20&#1075;&#1088;&#1072;&#1085;&#1080;&#1094;%20&#1087;&#1088;&#1080;&#1083;&#1077;&#1075;&#1072;&#1102;&#1097;&#1080;&#1093;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yagodnoeadm.ru" TargetMode="External"/><Relationship Id="rId4" Type="http://schemas.openxmlformats.org/officeDocument/2006/relationships/footnotes" Target="footnotes.xml"/><Relationship Id="rId9" Type="http://schemas.openxmlformats.org/officeDocument/2006/relationships/hyperlink" Target="about:blank?act=b2b8fc29-5eca-4a51-b5c3-125bcf8754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Admin</cp:lastModifiedBy>
  <cp:revision>2</cp:revision>
  <cp:lastPrinted>2016-01-26T23:42:00Z</cp:lastPrinted>
  <dcterms:created xsi:type="dcterms:W3CDTF">2016-02-03T23:38:00Z</dcterms:created>
  <dcterms:modified xsi:type="dcterms:W3CDTF">2016-02-03T23:38:00Z</dcterms:modified>
</cp:coreProperties>
</file>