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0" w:rsidRPr="007E1E64" w:rsidRDefault="00A705E0" w:rsidP="0069645D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A705E0" w:rsidRPr="00F97089" w:rsidRDefault="00A705E0" w:rsidP="0069645D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="0069645D">
        <w:rPr>
          <w:rFonts w:ascii="Times New Roman" w:hAnsi="Times New Roman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Priemnaya</w:t>
      </w:r>
      <w:proofErr w:type="spellEnd"/>
      <w:r w:rsidRPr="00A705E0">
        <w:rPr>
          <w:rFonts w:ascii="Times New Roman" w:hAnsi="Times New Roman"/>
          <w:sz w:val="12"/>
          <w:szCs w:val="12"/>
        </w:rPr>
        <w:t>_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yagodnoe</w:t>
      </w:r>
      <w:proofErr w:type="spellEnd"/>
      <w:r w:rsidRPr="00A705E0">
        <w:rPr>
          <w:rFonts w:ascii="Times New Roman" w:hAnsi="Times New Roman"/>
          <w:sz w:val="12"/>
          <w:szCs w:val="12"/>
        </w:rPr>
        <w:t>@49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A705E0">
        <w:rPr>
          <w:rFonts w:ascii="Times New Roman" w:hAnsi="Times New Roman"/>
          <w:sz w:val="12"/>
          <w:szCs w:val="12"/>
        </w:rPr>
        <w:t>.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</w:p>
    <w:p w:rsidR="0069645D" w:rsidRDefault="0069645D" w:rsidP="00696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05E0" w:rsidRPr="003F23A3" w:rsidRDefault="00A705E0" w:rsidP="0069645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A705E0" w:rsidRDefault="00A705E0" w:rsidP="00A705E0">
      <w:pPr>
        <w:rPr>
          <w:rFonts w:ascii="Times New Roman" w:hAnsi="Times New Roman"/>
          <w:b/>
          <w:sz w:val="28"/>
          <w:szCs w:val="28"/>
        </w:rPr>
      </w:pPr>
    </w:p>
    <w:p w:rsidR="00A705E0" w:rsidRPr="00A705E0" w:rsidRDefault="00A705E0" w:rsidP="00A705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05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5E0" w:rsidRPr="00A705E0" w:rsidRDefault="00A705E0" w:rsidP="00A70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E0" w:rsidRPr="00A705E0" w:rsidRDefault="00A705E0" w:rsidP="00A705E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705E0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69645D">
        <w:rPr>
          <w:rFonts w:ascii="Times New Roman" w:hAnsi="Times New Roman" w:cs="Times New Roman"/>
          <w:b/>
          <w:sz w:val="28"/>
          <w:szCs w:val="28"/>
        </w:rPr>
        <w:t>2</w:t>
      </w:r>
      <w:r w:rsidR="006220BA">
        <w:rPr>
          <w:rFonts w:ascii="Times New Roman" w:hAnsi="Times New Roman" w:cs="Times New Roman"/>
          <w:b/>
          <w:sz w:val="28"/>
          <w:szCs w:val="28"/>
        </w:rPr>
        <w:t>4</w:t>
      </w:r>
      <w:r w:rsidRPr="00A705E0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69645D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A705E0">
        <w:rPr>
          <w:rFonts w:ascii="Times New Roman" w:hAnsi="Times New Roman" w:cs="Times New Roman"/>
          <w:b/>
          <w:sz w:val="28"/>
          <w:szCs w:val="28"/>
        </w:rPr>
        <w:t xml:space="preserve">2021г.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705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64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705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645D">
        <w:rPr>
          <w:rFonts w:ascii="Times New Roman" w:hAnsi="Times New Roman" w:cs="Times New Roman"/>
          <w:b/>
          <w:sz w:val="28"/>
          <w:szCs w:val="28"/>
        </w:rPr>
        <w:t>303</w:t>
      </w:r>
      <w:r w:rsidRPr="00A705E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0781D" w:rsidRPr="00A705E0" w:rsidRDefault="0020781D" w:rsidP="0020781D">
      <w:pPr>
        <w:widowControl w:val="0"/>
        <w:tabs>
          <w:tab w:val="left" w:pos="317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20781D" w:rsidRPr="00A705E0" w:rsidTr="0020781D">
        <w:trPr>
          <w:trHeight w:val="1272"/>
        </w:trPr>
        <w:tc>
          <w:tcPr>
            <w:tcW w:w="5637" w:type="dxa"/>
          </w:tcPr>
          <w:p w:rsidR="0020781D" w:rsidRPr="00A705E0" w:rsidRDefault="0020781D" w:rsidP="00A705E0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2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705E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705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A705E0">
        <w:rPr>
          <w:rFonts w:ascii="Times New Roman" w:hAnsi="Times New Roman" w:cs="Times New Roman"/>
          <w:sz w:val="28"/>
          <w:szCs w:val="28"/>
        </w:rPr>
        <w:t>.</w:t>
      </w:r>
      <w:r w:rsidRPr="00A705E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>
        <w:rPr>
          <w:rFonts w:ascii="Times New Roman" w:hAnsi="Times New Roman" w:cs="Times New Roman"/>
          <w:sz w:val="28"/>
          <w:szCs w:val="28"/>
        </w:rPr>
        <w:t>от 23.11.2000 г.</w:t>
      </w:r>
      <w:r w:rsidRPr="00A705E0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</w:t>
      </w:r>
      <w:proofErr w:type="gramStart"/>
      <w:r w:rsidRPr="00A705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05E0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Pr="00A705E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A705E0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A705E0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A705E0">
        <w:rPr>
          <w:rFonts w:ascii="Times New Roman" w:hAnsi="Times New Roman" w:cs="Times New Roman"/>
          <w:sz w:val="28"/>
          <w:szCs w:val="28"/>
          <w:lang w:bidi="ru-RU"/>
        </w:rPr>
        <w:t>кой Федерации от 31.12.2009 г.</w:t>
      </w:r>
      <w:r w:rsidRPr="00A705E0">
        <w:rPr>
          <w:rFonts w:ascii="Times New Roman" w:hAnsi="Times New Roman" w:cs="Times New Roman"/>
          <w:sz w:val="28"/>
          <w:szCs w:val="28"/>
          <w:lang w:bidi="ru-RU"/>
        </w:rPr>
        <w:t xml:space="preserve"> № 1225 «О</w:t>
      </w:r>
      <w:r w:rsidR="00EC2EC9" w:rsidRPr="00A705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05E0">
        <w:rPr>
          <w:rFonts w:ascii="Times New Roman" w:hAnsi="Times New Roman" w:cs="Times New Roman"/>
          <w:sz w:val="28"/>
          <w:szCs w:val="28"/>
          <w:lang w:bidi="ru-RU"/>
        </w:rPr>
        <w:t>требованиях к региональным и муниципальным программам в области энергосбережения и повышения энергетической эффективности»,</w:t>
      </w:r>
      <w:r w:rsidR="00EC2EC9" w:rsidRPr="00A705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05E0"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городского округа от 13.01.2016</w:t>
      </w:r>
      <w:r w:rsidR="00A705E0">
        <w:rPr>
          <w:rFonts w:ascii="Times New Roman" w:hAnsi="Times New Roman" w:cs="Times New Roman"/>
          <w:sz w:val="28"/>
          <w:szCs w:val="28"/>
        </w:rPr>
        <w:t xml:space="preserve"> г.</w:t>
      </w:r>
      <w:r w:rsidRPr="00A705E0">
        <w:rPr>
          <w:rFonts w:ascii="Times New Roman" w:hAnsi="Times New Roman" w:cs="Times New Roman"/>
          <w:sz w:val="28"/>
          <w:szCs w:val="28"/>
        </w:rPr>
        <w:t xml:space="preserve"> № 21 «Об утверждении порядка принятия решений 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о разработке муниципальных программ в </w:t>
      </w:r>
      <w:proofErr w:type="spellStart"/>
      <w:r w:rsidRPr="00A705E0">
        <w:rPr>
          <w:rFonts w:ascii="Times New Roman" w:hAnsi="Times New Roman" w:cs="Times New Roman"/>
          <w:bCs/>
          <w:sz w:val="28"/>
          <w:szCs w:val="28"/>
        </w:rPr>
        <w:t>Ягоднинском</w:t>
      </w:r>
      <w:proofErr w:type="spellEnd"/>
      <w:r w:rsidRPr="00A705E0">
        <w:rPr>
          <w:rFonts w:ascii="Times New Roman" w:hAnsi="Times New Roman" w:cs="Times New Roman"/>
          <w:bCs/>
          <w:sz w:val="28"/>
          <w:szCs w:val="28"/>
        </w:rPr>
        <w:t xml:space="preserve"> городском округе, их формировании и реализации, и порядка </w:t>
      </w:r>
      <w:proofErr w:type="gramStart"/>
      <w:r w:rsidRPr="00A705E0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A705E0"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округа», администрация Ягоднинского городского округа</w:t>
      </w:r>
    </w:p>
    <w:p w:rsidR="0020781D" w:rsidRPr="00A705E0" w:rsidRDefault="0020781D" w:rsidP="00A705E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5E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0781D" w:rsidRPr="00A705E0" w:rsidRDefault="0020781D" w:rsidP="00A705E0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lastRenderedPageBreak/>
        <w:t>Утвердить муниципальную программу</w:t>
      </w:r>
      <w:r w:rsidR="00EC2EC9" w:rsidRPr="00A705E0">
        <w:rPr>
          <w:rFonts w:ascii="Times New Roman" w:hAnsi="Times New Roman" w:cs="Times New Roman"/>
          <w:sz w:val="28"/>
          <w:szCs w:val="28"/>
        </w:rPr>
        <w:t xml:space="preserve"> </w:t>
      </w:r>
      <w:r w:rsidRPr="00A705E0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«Ягоднинский городской округ»</w:t>
      </w:r>
      <w:r w:rsidRPr="00A705E0">
        <w:rPr>
          <w:rFonts w:ascii="Times New Roman" w:hAnsi="Times New Roman" w:cs="Times New Roman"/>
          <w:sz w:val="28"/>
          <w:szCs w:val="28"/>
        </w:rPr>
        <w:t>.</w:t>
      </w:r>
    </w:p>
    <w:p w:rsidR="0020781D" w:rsidRPr="00A705E0" w:rsidRDefault="0020781D" w:rsidP="00A705E0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20781D" w:rsidRPr="00A705E0" w:rsidRDefault="0020781D" w:rsidP="00A705E0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опубликования.</w:t>
      </w:r>
    </w:p>
    <w:p w:rsidR="0020781D" w:rsidRPr="00A705E0" w:rsidRDefault="0020781D" w:rsidP="00A705E0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A705E0">
        <w:rPr>
          <w:rFonts w:ascii="Times New Roman" w:hAnsi="Times New Roman" w:cs="Times New Roman"/>
          <w:sz w:val="28"/>
          <w:szCs w:val="28"/>
          <w:lang w:bidi="ru-RU"/>
        </w:rPr>
        <w:t xml:space="preserve"> первого заместителя главы </w:t>
      </w:r>
      <w:r w:rsidRPr="00A705E0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</w:t>
      </w:r>
      <w:r w:rsidR="00A705E0">
        <w:rPr>
          <w:rFonts w:ascii="Times New Roman" w:hAnsi="Times New Roman" w:cs="Times New Roman"/>
          <w:sz w:val="28"/>
          <w:szCs w:val="28"/>
        </w:rPr>
        <w:t>.</w:t>
      </w:r>
    </w:p>
    <w:p w:rsidR="0020781D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E0" w:rsidRP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87157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C756DC">
          <w:headerReference w:type="default" r:id="rId9"/>
          <w:headerReference w:type="first" r:id="rId10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36767B" w:rsidRPr="00D04A23" w:rsidRDefault="0036767B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487157" w:rsidRPr="00D04A23" w:rsidRDefault="00484604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6767B" w:rsidRPr="00D04A23">
        <w:rPr>
          <w:rFonts w:ascii="Times New Roman" w:hAnsi="Times New Roman"/>
          <w:sz w:val="26"/>
          <w:szCs w:val="26"/>
        </w:rPr>
        <w:t>остановлением</w:t>
      </w:r>
      <w:r w:rsidR="00617BF4">
        <w:rPr>
          <w:rFonts w:ascii="Times New Roman" w:hAnsi="Times New Roman"/>
          <w:sz w:val="26"/>
          <w:szCs w:val="26"/>
        </w:rPr>
        <w:t xml:space="preserve"> </w:t>
      </w:r>
      <w:r w:rsidR="0036767B" w:rsidRPr="00D04A23">
        <w:rPr>
          <w:rFonts w:ascii="Times New Roman" w:hAnsi="Times New Roman"/>
          <w:sz w:val="26"/>
          <w:szCs w:val="26"/>
        </w:rPr>
        <w:t>администрации</w:t>
      </w:r>
      <w:r w:rsidR="00446E89">
        <w:rPr>
          <w:rFonts w:ascii="Times New Roman" w:hAnsi="Times New Roman"/>
          <w:sz w:val="26"/>
          <w:szCs w:val="26"/>
        </w:rPr>
        <w:t xml:space="preserve"> </w:t>
      </w:r>
      <w:r w:rsidR="00D04A23" w:rsidRPr="00D04A23">
        <w:rPr>
          <w:rFonts w:ascii="Times New Roman" w:hAnsi="Times New Roman"/>
          <w:sz w:val="26"/>
          <w:szCs w:val="26"/>
        </w:rPr>
        <w:t>Ягоднинского городского округа</w:t>
      </w:r>
    </w:p>
    <w:p w:rsidR="005D4D9A" w:rsidRPr="00D04A23" w:rsidRDefault="00D06F97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1B43CA">
        <w:rPr>
          <w:rFonts w:ascii="Times New Roman" w:hAnsi="Times New Roman"/>
          <w:sz w:val="26"/>
          <w:szCs w:val="26"/>
        </w:rPr>
        <w:t>24</w:t>
      </w:r>
      <w:r w:rsidR="00D04A23" w:rsidRPr="00D04A23">
        <w:rPr>
          <w:rFonts w:ascii="Times New Roman" w:hAnsi="Times New Roman"/>
          <w:sz w:val="26"/>
          <w:szCs w:val="26"/>
        </w:rPr>
        <w:t xml:space="preserve"> » </w:t>
      </w:r>
      <w:r w:rsidR="001B43CA">
        <w:rPr>
          <w:rFonts w:ascii="Times New Roman" w:hAnsi="Times New Roman"/>
          <w:sz w:val="26"/>
          <w:szCs w:val="26"/>
        </w:rPr>
        <w:t xml:space="preserve">мая </w:t>
      </w:r>
      <w:r>
        <w:rPr>
          <w:rFonts w:ascii="Times New Roman" w:hAnsi="Times New Roman"/>
          <w:sz w:val="26"/>
          <w:szCs w:val="26"/>
        </w:rPr>
        <w:t>20</w:t>
      </w:r>
      <w:r w:rsidR="0020781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1B43CA">
        <w:rPr>
          <w:rFonts w:ascii="Times New Roman" w:hAnsi="Times New Roman"/>
          <w:sz w:val="26"/>
          <w:szCs w:val="26"/>
        </w:rPr>
        <w:t>303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274B7A" w:rsidRPr="00A40D9C" w:rsidRDefault="00274B7A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6767B" w:rsidRPr="00A40D9C" w:rsidRDefault="00A40D9C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40D9C">
        <w:rPr>
          <w:rFonts w:ascii="Times New Roman" w:hAnsi="Times New Roman" w:cs="Times New Roman"/>
          <w:b/>
          <w:bCs/>
          <w:sz w:val="28"/>
          <w:szCs w:val="26"/>
        </w:rPr>
        <w:t>Муниципальная программа</w:t>
      </w:r>
      <w:r w:rsidRPr="00A40D9C">
        <w:rPr>
          <w:rFonts w:ascii="Times New Roman" w:hAnsi="Times New Roman" w:cs="Times New Roman"/>
          <w:b/>
          <w:bCs/>
          <w:sz w:val="28"/>
          <w:szCs w:val="26"/>
        </w:rPr>
        <w:br/>
        <w:t>«Энергосбережение и повышение энергетической эффективности в муниципальном образовании «Ягоднинский городской округ»</w:t>
      </w:r>
    </w:p>
    <w:p w:rsidR="0036767B" w:rsidRPr="009352A1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35"/>
      <w:bookmarkEnd w:id="1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C627DB" w:rsidP="00C627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F6F45" w:rsidRPr="009352A1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69645D">
        <w:rPr>
          <w:rFonts w:ascii="Times New Roman" w:hAnsi="Times New Roman" w:cs="Times New Roman"/>
          <w:sz w:val="26"/>
          <w:szCs w:val="26"/>
        </w:rPr>
        <w:t xml:space="preserve"> </w:t>
      </w:r>
      <w:r w:rsidR="008F6F45" w:rsidRPr="009352A1">
        <w:rPr>
          <w:rFonts w:ascii="Times New Roman" w:hAnsi="Times New Roman" w:cs="Times New Roman"/>
          <w:sz w:val="26"/>
          <w:szCs w:val="26"/>
        </w:rPr>
        <w:t>«</w:t>
      </w:r>
      <w:r w:rsidR="00A40D9C" w:rsidRPr="00A40D9C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571"/>
      </w:tblGrid>
      <w:tr w:rsidR="00815395" w:rsidRPr="00727FD4" w:rsidTr="00C627DB">
        <w:tc>
          <w:tcPr>
            <w:tcW w:w="2068" w:type="dxa"/>
          </w:tcPr>
          <w:p w:rsidR="00815395" w:rsidRPr="00727FD4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815395" w:rsidRPr="00727FD4" w:rsidRDefault="00A40D9C" w:rsidP="00230C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городской округ </w:t>
            </w:r>
            <w:r w:rsidR="00C87635"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727FD4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727FD4" w:rsidTr="00C627DB">
        <w:tc>
          <w:tcPr>
            <w:tcW w:w="2068" w:type="dxa"/>
          </w:tcPr>
          <w:p w:rsidR="00B01163" w:rsidRPr="00727FD4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727F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A40D9C" w:rsidRPr="00727FD4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EE0D4B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23.11.2000 г.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№ 261 -ФЗ «Об энергосбережении </w:t>
            </w:r>
            <w:proofErr w:type="gramStart"/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</w:t>
            </w:r>
            <w:r w:rsidR="00EE0D4B">
              <w:rPr>
                <w:rFonts w:ascii="Times New Roman" w:hAnsi="Times New Roman" w:cs="Times New Roman"/>
                <w:sz w:val="26"/>
                <w:szCs w:val="26"/>
              </w:rPr>
              <w:t>кой Федерации от 31.12.2009 г.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E00C9" w:rsidRPr="00727FD4" w:rsidRDefault="008E00C9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00C9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энергетики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8E00C9">
              <w:rPr>
                <w:rFonts w:ascii="Times New Roman" w:hAnsi="Times New Roman" w:cs="Times New Roman"/>
                <w:sz w:val="26"/>
                <w:szCs w:val="26"/>
              </w:rPr>
              <w:t>от 30.06.2014</w:t>
            </w:r>
            <w:r w:rsidR="00EE0D4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E00C9">
              <w:rPr>
                <w:rFonts w:ascii="Times New Roman" w:hAnsi="Times New Roman" w:cs="Times New Roman"/>
                <w:sz w:val="26"/>
                <w:szCs w:val="26"/>
              </w:rPr>
              <w:t xml:space="preserve"> 399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00C9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числе в сопоставимых условиях»;</w:t>
            </w:r>
          </w:p>
          <w:p w:rsidR="00B01163" w:rsidRPr="00727FD4" w:rsidRDefault="00B01163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EE0D4B">
              <w:rPr>
                <w:rFonts w:ascii="Times New Roman" w:hAnsi="Times New Roman" w:cs="Times New Roman"/>
                <w:sz w:val="26"/>
                <w:szCs w:val="26"/>
              </w:rPr>
              <w:t>о городского округа от 13.01.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2016 г. № 21 «</w:t>
            </w:r>
            <w:r w:rsidR="00C87635"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727F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разработке муниципальных программ в </w:t>
            </w:r>
            <w:proofErr w:type="spellStart"/>
            <w:r w:rsidR="00C87635" w:rsidRPr="00727FD4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Ягоднинском</w:t>
            </w:r>
            <w:proofErr w:type="spellEnd"/>
            <w:r w:rsidR="00C87635" w:rsidRPr="00727F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городском округе, их формировании и реализации, и порядка </w:t>
            </w:r>
            <w:proofErr w:type="gramStart"/>
            <w:r w:rsidR="00C87635" w:rsidRPr="00727FD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C87635" w:rsidRPr="00727F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Ягоднинского городского округа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727FD4" w:rsidTr="00C627DB">
        <w:tc>
          <w:tcPr>
            <w:tcW w:w="2068" w:type="dxa"/>
          </w:tcPr>
          <w:p w:rsidR="00D122C8" w:rsidRPr="00727FD4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D122C8" w:rsidRPr="00727FD4" w:rsidRDefault="00D122C8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C03910" w:rsidRPr="00727FD4" w:rsidTr="00C627DB">
        <w:tc>
          <w:tcPr>
            <w:tcW w:w="2068" w:type="dxa"/>
          </w:tcPr>
          <w:p w:rsidR="00C03910" w:rsidRPr="007230DD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E13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E1341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C03910" w:rsidRPr="007230DD" w:rsidRDefault="00C756DC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8F14D9" w:rsidRPr="00727FD4" w:rsidTr="00C627DB">
        <w:tc>
          <w:tcPr>
            <w:tcW w:w="2068" w:type="dxa"/>
          </w:tcPr>
          <w:p w:rsidR="008F14D9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14D9"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3F4040" w:rsidRPr="00E13410" w:rsidRDefault="00A40D9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экономическим вопросам администрации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  <w:r w:rsidR="00FD1590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Default="001F1BA7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4B"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  <w:r w:rsidR="00EE0D4B" w:rsidRPr="00EE0D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E0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EE0D4B" w:rsidRDefault="00B1391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4B">
              <w:rPr>
                <w:rFonts w:ascii="Times New Roman" w:hAnsi="Times New Roman" w:cs="Times New Roman"/>
                <w:sz w:val="26"/>
                <w:szCs w:val="26"/>
              </w:rPr>
              <w:t>Собрание представителей Ягоднинского городского округа;</w:t>
            </w:r>
          </w:p>
          <w:p w:rsidR="001F1BA7" w:rsidRPr="00E13410" w:rsidRDefault="001F1BA7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и его подведомственное учреждение;</w:t>
            </w:r>
          </w:p>
          <w:p w:rsidR="00B1391D" w:rsidRPr="00E13410" w:rsidRDefault="00B1391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управлению муниципальным имуществом администрации Ягоднинского городского округа</w:t>
            </w:r>
            <w:proofErr w:type="gramStart"/>
            <w:r w:rsidR="00A67D10" w:rsidRPr="00E134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341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proofErr w:type="gramEnd"/>
          </w:p>
          <w:p w:rsidR="00727FD4" w:rsidRPr="00E13410" w:rsidRDefault="00727FD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Комитет образования администрации Ягоднинского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и его подведомственные учреждения;</w:t>
            </w:r>
          </w:p>
          <w:p w:rsidR="00727FD4" w:rsidRPr="00E13410" w:rsidRDefault="00727FD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Комитет культуры администрации Ягоднинского городского округа  и его подведомственные учреждения;</w:t>
            </w:r>
          </w:p>
          <w:p w:rsidR="00727FD4" w:rsidRPr="00E13410" w:rsidRDefault="00727FD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туризму администрации Ягоднинского городского округа  и его подведомственные учреждения;</w:t>
            </w:r>
          </w:p>
          <w:p w:rsidR="007230DD" w:rsidRPr="00E13410" w:rsidRDefault="00727FD4" w:rsidP="009E5C8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жилищного коммунального хозяйства администрации Ягоднинского городского округа </w:t>
            </w:r>
          </w:p>
        </w:tc>
      </w:tr>
      <w:tr w:rsidR="00CC212F" w:rsidRPr="00727FD4" w:rsidTr="00C627DB">
        <w:tc>
          <w:tcPr>
            <w:tcW w:w="2068" w:type="dxa"/>
          </w:tcPr>
          <w:p w:rsidR="00CC212F" w:rsidRPr="00727FD4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7571" w:type="dxa"/>
          </w:tcPr>
          <w:p w:rsidR="00CC212F" w:rsidRPr="00E13410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727FD4" w:rsidTr="00C627DB">
        <w:tc>
          <w:tcPr>
            <w:tcW w:w="2068" w:type="dxa"/>
          </w:tcPr>
          <w:p w:rsidR="00304B87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727FD4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E53DFA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5A72FC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</w:t>
            </w:r>
            <w:proofErr w:type="spellStart"/>
            <w:r w:rsidR="005A72FC" w:rsidRPr="005A72FC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="005A72FC" w:rsidRPr="005A72FC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</w:t>
            </w:r>
            <w:r w:rsidR="005A72F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r w:rsidR="005A72FC" w:rsidRPr="005A72F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727FD4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DF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их использования</w:t>
            </w:r>
          </w:p>
        </w:tc>
      </w:tr>
      <w:tr w:rsidR="00846D65" w:rsidRPr="00727FD4" w:rsidTr="00C627DB">
        <w:tc>
          <w:tcPr>
            <w:tcW w:w="2068" w:type="dxa"/>
          </w:tcPr>
          <w:p w:rsidR="00846D65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Основные з</w:t>
            </w:r>
            <w:r w:rsidR="00846D65"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5A72FC" w:rsidRPr="00A67D10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0">
              <w:rPr>
                <w:rFonts w:ascii="Times New Roman" w:hAnsi="Times New Roman" w:cs="Times New Roman"/>
                <w:sz w:val="26"/>
                <w:szCs w:val="26"/>
              </w:rPr>
              <w:t>снижение объема потребления электроэнергии на цели освещения и</w:t>
            </w:r>
            <w:r w:rsidRPr="005A72FC">
              <w:rPr>
                <w:rFonts w:ascii="Times New Roman" w:hAnsi="Times New Roman" w:cs="Times New Roman"/>
                <w:sz w:val="26"/>
                <w:szCs w:val="26"/>
              </w:rPr>
              <w:t xml:space="preserve"> работу </w:t>
            </w:r>
            <w:proofErr w:type="spellStart"/>
            <w:r w:rsidRPr="005A72FC">
              <w:rPr>
                <w:rFonts w:ascii="Times New Roman" w:hAnsi="Times New Roman" w:cs="Times New Roman"/>
                <w:sz w:val="26"/>
                <w:szCs w:val="26"/>
              </w:rPr>
              <w:t>энергопотребляющего</w:t>
            </w:r>
            <w:proofErr w:type="spellEnd"/>
            <w:r w:rsidRPr="005A72FC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</w:t>
            </w:r>
            <w:r w:rsidRPr="00A67D10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округа;</w:t>
            </w:r>
          </w:p>
          <w:p w:rsidR="005A72FC" w:rsidRPr="00A67D10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0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4F59B6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9B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4F59B6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4F59B6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4F59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0D5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754E78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E78">
              <w:rPr>
                <w:rFonts w:ascii="Times New Roman" w:hAnsi="Times New Roman" w:cs="Times New Roman"/>
                <w:sz w:val="26"/>
                <w:szCs w:val="26"/>
              </w:rPr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754E78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E78">
              <w:rPr>
                <w:rFonts w:ascii="Times New Roman" w:hAnsi="Times New Roman" w:cs="Times New Roman"/>
                <w:sz w:val="26"/>
                <w:szCs w:val="26"/>
              </w:rPr>
              <w:t>снижение потерь в электрических, тепловых и водопроводных сетях;</w:t>
            </w:r>
          </w:p>
          <w:p w:rsidR="00E53DFA" w:rsidRPr="00E53DFA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DFA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727FD4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DFA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DFA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</w:p>
        </w:tc>
      </w:tr>
      <w:tr w:rsidR="00CC212F" w:rsidRPr="00727FD4" w:rsidTr="00C627DB">
        <w:tc>
          <w:tcPr>
            <w:tcW w:w="2068" w:type="dxa"/>
          </w:tcPr>
          <w:p w:rsidR="00CC212F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AF179E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F179E">
              <w:rPr>
                <w:rFonts w:ascii="Times New Roman" w:hAnsi="Times New Roman" w:cs="Times New Roman"/>
                <w:sz w:val="26"/>
                <w:szCs w:val="26"/>
              </w:rPr>
              <w:t>становление нормативов и лимитов энергопотребления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322F0F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322F0F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</w:t>
            </w:r>
            <w:proofErr w:type="spellStart"/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, потребляемой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учреждениями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, расчеты за которую осуществляются с использованием приборов учета, в общем объеме </w:t>
            </w:r>
            <w:proofErr w:type="spellStart"/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B6661D" w:rsidRPr="00322F0F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322F0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Pr="00322F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E13410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E13410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</w:t>
            </w:r>
            <w:proofErr w:type="spellStart"/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E13410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E13410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относительно </w:t>
            </w:r>
            <w:r w:rsidR="00E13410" w:rsidRPr="00E1341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B6661D" w:rsidRPr="00E13410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E134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учреждений, в отношении</w:t>
            </w:r>
            <w:r w:rsidR="009E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410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</w:p>
          <w:p w:rsidR="00CC212F" w:rsidRPr="00B6661D" w:rsidRDefault="00CC212F" w:rsidP="00E13410">
            <w:pPr>
              <w:pStyle w:val="ConsPlusCell"/>
              <w:tabs>
                <w:tab w:val="left" w:pos="47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12F" w:rsidRPr="00727FD4" w:rsidTr="00C627DB">
        <w:tc>
          <w:tcPr>
            <w:tcW w:w="2068" w:type="dxa"/>
          </w:tcPr>
          <w:p w:rsidR="00CC212F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и этапы реализации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AD5CAD" w:rsidRPr="00727FD4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27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627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727FD4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727FD4" w:rsidTr="00C627DB">
        <w:tc>
          <w:tcPr>
            <w:tcW w:w="2068" w:type="dxa"/>
          </w:tcPr>
          <w:p w:rsidR="00AD5CAD" w:rsidRPr="00EE0D4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9B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230C4E" w:rsidRPr="004F59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F59B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сокращение затрат бюджета Ягоднинского городского округа на оплату потребляемых энергетических ресурсов и воды;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441843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AD5CAD" w:rsidRPr="004F59B6" w:rsidRDefault="004F59B6" w:rsidP="004F59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4184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энергетических ресурсов в бюджетной сфере Ягоднинского городского округа</w:t>
            </w:r>
          </w:p>
        </w:tc>
      </w:tr>
      <w:tr w:rsidR="00AD5CAD" w:rsidRPr="00727FD4" w:rsidTr="00C627DB">
        <w:tc>
          <w:tcPr>
            <w:tcW w:w="2068" w:type="dxa"/>
          </w:tcPr>
          <w:p w:rsidR="00AD5CAD" w:rsidRPr="00727FD4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7571" w:type="dxa"/>
          </w:tcPr>
          <w:p w:rsidR="00C627DB" w:rsidRPr="0095198F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95198F"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>3030.0</w:t>
            </w:r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>уб., в том числе: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 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</w:t>
            </w:r>
            <w:r w:rsidR="0095198F" w:rsidRPr="00BF0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уб., в том числе: 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уб., в том числе: 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год- 0,0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3030.0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 в том числе: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AD5CAD" w:rsidRPr="00F6301D" w:rsidRDefault="00C627DB" w:rsidP="009519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>1010.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F822D8" w:rsidRPr="00727FD4" w:rsidTr="00C627DB">
        <w:tc>
          <w:tcPr>
            <w:tcW w:w="2068" w:type="dxa"/>
          </w:tcPr>
          <w:p w:rsidR="00F822D8" w:rsidRPr="00727FD4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</w:t>
            </w:r>
            <w:proofErr w:type="gramStart"/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571" w:type="dxa"/>
          </w:tcPr>
          <w:p w:rsidR="00F822D8" w:rsidRPr="00727FD4" w:rsidRDefault="00F6301D" w:rsidP="00F630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727FD4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DC1019" w:rsidRPr="009352A1" w:rsidRDefault="00DC101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 w:rsidP="000D6579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43"/>
      <w:bookmarkEnd w:id="2"/>
      <w:r w:rsidRPr="005C280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41222">
        <w:rPr>
          <w:rFonts w:ascii="Times New Roman" w:hAnsi="Times New Roman" w:cs="Times New Roman"/>
          <w:b/>
          <w:sz w:val="26"/>
          <w:szCs w:val="26"/>
        </w:rPr>
        <w:t>Характеристика</w:t>
      </w:r>
      <w:r w:rsidR="000D6579" w:rsidRPr="000D6579">
        <w:rPr>
          <w:rFonts w:ascii="Times New Roman" w:hAnsi="Times New Roman" w:cs="Times New Roman"/>
          <w:b/>
          <w:sz w:val="26"/>
          <w:szCs w:val="26"/>
        </w:rPr>
        <w:t xml:space="preserve"> проблемы и обоснование необходимости</w:t>
      </w:r>
      <w:r w:rsidR="00BF0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579" w:rsidRPr="000D6579">
        <w:rPr>
          <w:rFonts w:ascii="Times New Roman" w:hAnsi="Times New Roman" w:cs="Times New Roman"/>
          <w:b/>
          <w:sz w:val="26"/>
          <w:szCs w:val="26"/>
        </w:rPr>
        <w:t>ее решения программно-целевым методом</w:t>
      </w:r>
      <w:r w:rsidR="000D6579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BE177F" w:rsidRPr="005C2807">
        <w:rPr>
          <w:rFonts w:ascii="Times New Roman" w:hAnsi="Times New Roman" w:cs="Times New Roman"/>
          <w:b/>
          <w:sz w:val="26"/>
          <w:szCs w:val="26"/>
        </w:rPr>
        <w:t>Ягоднинско</w:t>
      </w:r>
      <w:r w:rsidR="000D6579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r w:rsidR="00BE177F" w:rsidRPr="005C2807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0D6579">
        <w:rPr>
          <w:rFonts w:ascii="Times New Roman" w:hAnsi="Times New Roman" w:cs="Times New Roman"/>
          <w:b/>
          <w:sz w:val="26"/>
          <w:szCs w:val="26"/>
        </w:rPr>
        <w:t>м</w:t>
      </w:r>
      <w:r w:rsidR="00BE177F" w:rsidRPr="005C280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D6579">
        <w:rPr>
          <w:rFonts w:ascii="Times New Roman" w:hAnsi="Times New Roman" w:cs="Times New Roman"/>
          <w:b/>
          <w:sz w:val="26"/>
          <w:szCs w:val="26"/>
        </w:rPr>
        <w:t>е</w:t>
      </w:r>
    </w:p>
    <w:p w:rsidR="0036767B" w:rsidRPr="009352A1" w:rsidRDefault="0036767B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7B3" w:rsidRPr="009227B3" w:rsidRDefault="007E16ED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образован в 1953 году и входит в состав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 xml:space="preserve">Дальневосточного федерального округа. Вся территория области </w:t>
      </w:r>
      <w:proofErr w:type="gramStart"/>
      <w:r w:rsidR="009227B3" w:rsidRPr="009227B3">
        <w:rPr>
          <w:rFonts w:ascii="Times New Roman" w:hAnsi="Times New Roman" w:cs="Times New Roman"/>
          <w:sz w:val="26"/>
          <w:szCs w:val="26"/>
        </w:rPr>
        <w:t>относится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к районам Крайнего Севера и характеризуется</w:t>
      </w:r>
      <w:proofErr w:type="gramEnd"/>
      <w:r w:rsidR="009227B3" w:rsidRPr="009227B3">
        <w:rPr>
          <w:rFonts w:ascii="Times New Roman" w:hAnsi="Times New Roman" w:cs="Times New Roman"/>
          <w:sz w:val="26"/>
          <w:szCs w:val="26"/>
        </w:rPr>
        <w:t xml:space="preserve"> суровым климатом годовой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перепад температур в 100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9227B3" w:rsidRPr="009227B3">
        <w:rPr>
          <w:rFonts w:ascii="Times New Roman" w:hAnsi="Times New Roman" w:cs="Times New Roman"/>
          <w:sz w:val="26"/>
          <w:szCs w:val="26"/>
        </w:rPr>
        <w:t>С – летом – + 40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756DC">
        <w:rPr>
          <w:rFonts w:ascii="Times New Roman" w:hAnsi="Times New Roman" w:cs="Times New Roman"/>
          <w:sz w:val="26"/>
          <w:szCs w:val="26"/>
        </w:rPr>
        <w:t>С</w:t>
      </w:r>
      <w:r w:rsidR="009227B3" w:rsidRPr="009227B3">
        <w:rPr>
          <w:rFonts w:ascii="Times New Roman" w:hAnsi="Times New Roman" w:cs="Times New Roman"/>
          <w:sz w:val="26"/>
          <w:szCs w:val="26"/>
        </w:rPr>
        <w:t>, зимой – -60</w:t>
      </w:r>
      <w:r w:rsidR="00C756DC" w:rsidRP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9227B3" w:rsidRPr="009227B3">
        <w:rPr>
          <w:rFonts w:ascii="Times New Roman" w:hAnsi="Times New Roman" w:cs="Times New Roman"/>
          <w:sz w:val="26"/>
          <w:szCs w:val="26"/>
        </w:rPr>
        <w:t>С, географической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отдаленностью от развитых промышленных центров страны.</w:t>
      </w:r>
    </w:p>
    <w:p w:rsidR="009227B3" w:rsidRPr="009227B3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t xml:space="preserve">Общая площадь территории </w:t>
      </w:r>
      <w:r w:rsidR="007E16ED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немногим более</w:t>
      </w:r>
      <w:r w:rsidR="007E16ED">
        <w:rPr>
          <w:rFonts w:ascii="Times New Roman" w:hAnsi="Times New Roman" w:cs="Times New Roman"/>
          <w:sz w:val="26"/>
          <w:szCs w:val="26"/>
        </w:rPr>
        <w:t xml:space="preserve"> 29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тыс. кв. км</w:t>
      </w:r>
      <w:proofErr w:type="gramStart"/>
      <w:r w:rsidR="00A8383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7E16ED" w:rsidRPr="007E16ED">
        <w:rPr>
          <w:rFonts w:ascii="Times New Roman" w:hAnsi="Times New Roman" w:cs="Times New Roman"/>
          <w:sz w:val="26"/>
          <w:szCs w:val="26"/>
        </w:rPr>
        <w:t>что составляет 6,4% от площади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>.</w:t>
      </w:r>
    </w:p>
    <w:p w:rsidR="009C160D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t xml:space="preserve">Численность населения </w:t>
      </w:r>
      <w:r w:rsidR="007E16ED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9227B3">
        <w:rPr>
          <w:rFonts w:ascii="Times New Roman" w:hAnsi="Times New Roman" w:cs="Times New Roman"/>
          <w:sz w:val="26"/>
          <w:szCs w:val="26"/>
        </w:rPr>
        <w:t xml:space="preserve"> на 01 января 20</w:t>
      </w:r>
      <w:r w:rsidR="007E16ED">
        <w:rPr>
          <w:rFonts w:ascii="Times New Roman" w:hAnsi="Times New Roman" w:cs="Times New Roman"/>
          <w:sz w:val="26"/>
          <w:szCs w:val="26"/>
        </w:rPr>
        <w:t>21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года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E16ED">
        <w:rPr>
          <w:rFonts w:ascii="Times New Roman" w:hAnsi="Times New Roman" w:cs="Times New Roman"/>
          <w:sz w:val="26"/>
          <w:szCs w:val="26"/>
        </w:rPr>
        <w:t>6112</w:t>
      </w:r>
      <w:r w:rsidR="00EE0D4B">
        <w:rPr>
          <w:rFonts w:ascii="Times New Roman" w:hAnsi="Times New Roman" w:cs="Times New Roman"/>
          <w:sz w:val="26"/>
          <w:szCs w:val="26"/>
        </w:rPr>
        <w:t xml:space="preserve"> </w:t>
      </w:r>
      <w:r w:rsidR="007E16ED">
        <w:rPr>
          <w:rFonts w:ascii="Times New Roman" w:hAnsi="Times New Roman" w:cs="Times New Roman"/>
          <w:sz w:val="26"/>
          <w:szCs w:val="26"/>
        </w:rPr>
        <w:t>человек. Округ отмечен у</w:t>
      </w:r>
      <w:r w:rsidRPr="009227B3">
        <w:rPr>
          <w:rFonts w:ascii="Times New Roman" w:hAnsi="Times New Roman" w:cs="Times New Roman"/>
          <w:sz w:val="26"/>
          <w:szCs w:val="26"/>
        </w:rPr>
        <w:t>стойчив</w:t>
      </w:r>
      <w:r w:rsidR="007E16ED">
        <w:rPr>
          <w:rFonts w:ascii="Times New Roman" w:hAnsi="Times New Roman" w:cs="Times New Roman"/>
          <w:sz w:val="26"/>
          <w:szCs w:val="26"/>
        </w:rPr>
        <w:t>ой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тенденци</w:t>
      </w:r>
      <w:r w:rsidR="007E16ED">
        <w:rPr>
          <w:rFonts w:ascii="Times New Roman" w:hAnsi="Times New Roman" w:cs="Times New Roman"/>
          <w:sz w:val="26"/>
          <w:szCs w:val="26"/>
        </w:rPr>
        <w:t>ей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сокращения населения</w:t>
      </w:r>
      <w:r w:rsidR="007E16ED">
        <w:rPr>
          <w:rFonts w:ascii="Times New Roman" w:hAnsi="Times New Roman" w:cs="Times New Roman"/>
          <w:sz w:val="26"/>
          <w:szCs w:val="26"/>
        </w:rPr>
        <w:t>, г</w:t>
      </w:r>
      <w:r w:rsidRPr="009227B3">
        <w:rPr>
          <w:rFonts w:ascii="Times New Roman" w:hAnsi="Times New Roman" w:cs="Times New Roman"/>
          <w:sz w:val="26"/>
          <w:szCs w:val="26"/>
        </w:rPr>
        <w:t xml:space="preserve">лавной причиной </w:t>
      </w:r>
      <w:r w:rsidR="007E16ED">
        <w:rPr>
          <w:rFonts w:ascii="Times New Roman" w:hAnsi="Times New Roman" w:cs="Times New Roman"/>
          <w:sz w:val="26"/>
          <w:szCs w:val="26"/>
        </w:rPr>
        <w:t>которой является</w:t>
      </w:r>
      <w:r w:rsidRPr="009227B3">
        <w:rPr>
          <w:rFonts w:ascii="Times New Roman" w:hAnsi="Times New Roman" w:cs="Times New Roman"/>
          <w:sz w:val="26"/>
          <w:szCs w:val="26"/>
        </w:rPr>
        <w:t xml:space="preserve"> миграционный отток, вызванный утратой привлекательности жизни в области. 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период 20</w:t>
      </w:r>
      <w:r w:rsidR="007E16ED">
        <w:rPr>
          <w:rFonts w:ascii="Times New Roman" w:hAnsi="Times New Roman" w:cs="Times New Roman"/>
          <w:sz w:val="26"/>
          <w:szCs w:val="26"/>
        </w:rPr>
        <w:t>11</w:t>
      </w:r>
      <w:r w:rsidRPr="009227B3">
        <w:rPr>
          <w:rFonts w:ascii="Times New Roman" w:hAnsi="Times New Roman" w:cs="Times New Roman"/>
          <w:sz w:val="26"/>
          <w:szCs w:val="26"/>
        </w:rPr>
        <w:t>-20</w:t>
      </w:r>
      <w:r w:rsidR="007E16ED">
        <w:rPr>
          <w:rFonts w:ascii="Times New Roman" w:hAnsi="Times New Roman" w:cs="Times New Roman"/>
          <w:sz w:val="26"/>
          <w:szCs w:val="26"/>
        </w:rPr>
        <w:t>2</w:t>
      </w:r>
      <w:r w:rsidRPr="009227B3">
        <w:rPr>
          <w:rFonts w:ascii="Times New Roman" w:hAnsi="Times New Roman" w:cs="Times New Roman"/>
          <w:sz w:val="26"/>
          <w:szCs w:val="26"/>
        </w:rPr>
        <w:t xml:space="preserve">1 годов миграционный отток населения составил </w:t>
      </w:r>
      <w:r w:rsidR="007E16ED">
        <w:rPr>
          <w:rFonts w:ascii="Times New Roman" w:hAnsi="Times New Roman" w:cs="Times New Roman"/>
          <w:sz w:val="26"/>
          <w:szCs w:val="26"/>
        </w:rPr>
        <w:t xml:space="preserve">3305 </w:t>
      </w:r>
      <w:r w:rsidRPr="009227B3">
        <w:rPr>
          <w:rFonts w:ascii="Times New Roman" w:hAnsi="Times New Roman" w:cs="Times New Roman"/>
          <w:sz w:val="26"/>
          <w:szCs w:val="26"/>
        </w:rPr>
        <w:t>человек.</w:t>
      </w:r>
    </w:p>
    <w:p w:rsidR="00D86201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 xml:space="preserve">Энергетическая система </w:t>
      </w:r>
      <w:r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 </w:t>
      </w:r>
      <w:r w:rsidRPr="00D86201">
        <w:rPr>
          <w:rFonts w:ascii="Times New Roman" w:hAnsi="Times New Roman" w:cs="Times New Roman"/>
          <w:sz w:val="26"/>
          <w:szCs w:val="26"/>
        </w:rPr>
        <w:t>Магаданской области изолирована и не имеет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технологических связей с единой энергосистемой России, но, несмотря на это</w:t>
      </w:r>
      <w:r w:rsidR="00A83830">
        <w:rPr>
          <w:rFonts w:ascii="Times New Roman" w:hAnsi="Times New Roman" w:cs="Times New Roman"/>
          <w:sz w:val="26"/>
          <w:szCs w:val="26"/>
        </w:rPr>
        <w:t xml:space="preserve">, </w:t>
      </w:r>
      <w:r w:rsidRPr="00D86201">
        <w:rPr>
          <w:rFonts w:ascii="Times New Roman" w:hAnsi="Times New Roman" w:cs="Times New Roman"/>
          <w:sz w:val="26"/>
          <w:szCs w:val="26"/>
        </w:rPr>
        <w:t>тесным образом связана с развитием минерально-сырьевой базы региона.</w:t>
      </w:r>
    </w:p>
    <w:p w:rsidR="00953B36" w:rsidRPr="00953B36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настоящее время экономика бюджетной сферы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городской округ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характеризуется повышенной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53B36" w:rsidRPr="00953B36">
        <w:rPr>
          <w:rFonts w:ascii="Times New Roman" w:hAnsi="Times New Roman" w:cs="Times New Roman"/>
          <w:sz w:val="26"/>
          <w:szCs w:val="26"/>
        </w:rPr>
        <w:t>энергоемкостью.</w:t>
      </w:r>
    </w:p>
    <w:p w:rsidR="00953B36" w:rsidRPr="00953B36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Эффективное использование энергетических ресурсов, энергии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энергоносителей, сокращение тепловых потерь в процессе функционирования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инженерной инфраструктуры зданий, решение вопросов энергосбережения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социальном секторе - вопросы, представляющие собой сегодня глобальную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проблему.</w:t>
      </w:r>
    </w:p>
    <w:p w:rsidR="007E16ED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 представляет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372C5B">
        <w:rPr>
          <w:rFonts w:ascii="Times New Roman" w:hAnsi="Times New Roman" w:cs="Times New Roman"/>
          <w:sz w:val="26"/>
          <w:szCs w:val="26"/>
        </w:rPr>
        <w:t>наи</w:t>
      </w:r>
      <w:r w:rsidRPr="00953B36">
        <w:rPr>
          <w:rFonts w:ascii="Times New Roman" w:hAnsi="Times New Roman" w:cs="Times New Roman"/>
          <w:sz w:val="26"/>
          <w:szCs w:val="26"/>
        </w:rPr>
        <w:t>более рентабельный способ обеспечения экономии энергоресурсов, а</w:t>
      </w:r>
      <w:r w:rsidR="00D86201">
        <w:rPr>
          <w:rFonts w:ascii="Times New Roman" w:hAnsi="Times New Roman" w:cs="Times New Roman"/>
          <w:sz w:val="26"/>
          <w:szCs w:val="26"/>
        </w:rPr>
        <w:t>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следовательно, и средств бюджета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 w:rsidR="00F91787"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91787"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городской округ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A77AA0">
        <w:rPr>
          <w:rFonts w:ascii="Times New Roman" w:hAnsi="Times New Roman" w:cs="Times New Roman"/>
          <w:sz w:val="26"/>
          <w:szCs w:val="26"/>
        </w:rPr>
        <w:t>.</w:t>
      </w:r>
    </w:p>
    <w:p w:rsidR="00A77AA0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201">
        <w:rPr>
          <w:rFonts w:ascii="Times New Roman" w:hAnsi="Times New Roman" w:cs="Times New Roman"/>
          <w:sz w:val="26"/>
          <w:szCs w:val="26"/>
        </w:rPr>
        <w:t>Основным направлением организации энергосбережения в масштабах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D86201">
        <w:rPr>
          <w:rFonts w:ascii="Times New Roman" w:hAnsi="Times New Roman" w:cs="Times New Roman"/>
          <w:sz w:val="26"/>
          <w:szCs w:val="26"/>
        </w:rPr>
        <w:t>и исполнени</w:t>
      </w:r>
      <w:r w:rsidR="00DE062B">
        <w:rPr>
          <w:rFonts w:ascii="Times New Roman" w:hAnsi="Times New Roman" w:cs="Times New Roman"/>
          <w:sz w:val="26"/>
          <w:szCs w:val="26"/>
        </w:rPr>
        <w:t>я</w:t>
      </w:r>
      <w:r w:rsidRPr="00D86201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в этой сфере является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разработка, принятие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86201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и исполнение всех мероп</w:t>
      </w:r>
      <w:r w:rsidRPr="00D86201">
        <w:rPr>
          <w:rFonts w:ascii="Times New Roman" w:hAnsi="Times New Roman" w:cs="Times New Roman"/>
          <w:sz w:val="26"/>
          <w:szCs w:val="26"/>
        </w:rPr>
        <w:t>риятий, которые главным образом будут реализованы в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сфере и</w:t>
      </w:r>
      <w:r w:rsidRPr="00D86201">
        <w:rPr>
          <w:rFonts w:ascii="Times New Roman" w:hAnsi="Times New Roman" w:cs="Times New Roman"/>
          <w:sz w:val="26"/>
          <w:szCs w:val="26"/>
        </w:rPr>
        <w:t xml:space="preserve"> жилищно-коммунальной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отрасли</w:t>
      </w:r>
      <w:r w:rsidR="00372C5B">
        <w:rPr>
          <w:rFonts w:ascii="Times New Roman" w:hAnsi="Times New Roman" w:cs="Times New Roman"/>
          <w:sz w:val="26"/>
          <w:szCs w:val="26"/>
        </w:rPr>
        <w:t xml:space="preserve"> и направлены на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активизацию практических действий и расширение набора </w:t>
      </w:r>
      <w:r w:rsidR="00372C5B" w:rsidRPr="00372C5B">
        <w:rPr>
          <w:rFonts w:ascii="Times New Roman" w:hAnsi="Times New Roman" w:cs="Times New Roman"/>
          <w:sz w:val="26"/>
          <w:szCs w:val="26"/>
        </w:rPr>
        <w:lastRenderedPageBreak/>
        <w:t xml:space="preserve">инструментов </w:t>
      </w:r>
      <w:r w:rsidR="00372C5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политики энергосбережения на территории </w:t>
      </w:r>
      <w:r w:rsidR="00372C5B">
        <w:rPr>
          <w:rFonts w:ascii="Times New Roman" w:hAnsi="Times New Roman" w:cs="Times New Roman"/>
          <w:sz w:val="26"/>
          <w:szCs w:val="26"/>
        </w:rPr>
        <w:t>Ягоднинск</w:t>
      </w:r>
      <w:r w:rsidR="00BB7FC7">
        <w:rPr>
          <w:rFonts w:ascii="Times New Roman" w:hAnsi="Times New Roman" w:cs="Times New Roman"/>
          <w:sz w:val="26"/>
          <w:szCs w:val="26"/>
        </w:rPr>
        <w:t>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372C5B" w:rsidRPr="00372C5B">
        <w:rPr>
          <w:rFonts w:ascii="Times New Roman" w:hAnsi="Times New Roman" w:cs="Times New Roman"/>
          <w:sz w:val="26"/>
          <w:szCs w:val="26"/>
        </w:rPr>
        <w:t>городского округа, способных обеспечить эффективное использование энергетических ресурсов объектами бюджетной</w:t>
      </w:r>
      <w:proofErr w:type="gramEnd"/>
      <w:r w:rsidR="00372C5B" w:rsidRPr="00372C5B">
        <w:rPr>
          <w:rFonts w:ascii="Times New Roman" w:hAnsi="Times New Roman" w:cs="Times New Roman"/>
          <w:sz w:val="26"/>
          <w:szCs w:val="26"/>
        </w:rPr>
        <w:t xml:space="preserve"> сферы, способствовать сокращению удельного потребления энергетических ресурсов в организациях бюджетной сферы и реального сектора экономики, обеспечению энергетической безопасности </w:t>
      </w:r>
      <w:r w:rsidR="00372C5B">
        <w:rPr>
          <w:rFonts w:ascii="Times New Roman" w:hAnsi="Times New Roman" w:cs="Times New Roman"/>
          <w:sz w:val="26"/>
          <w:szCs w:val="26"/>
        </w:rPr>
        <w:t>округа.</w:t>
      </w:r>
    </w:p>
    <w:p w:rsidR="00A22222" w:rsidRPr="00A22222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22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C627D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от 28.08.2015</w:t>
      </w:r>
      <w:r w:rsidR="00EE0D4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22222">
        <w:rPr>
          <w:rFonts w:ascii="Times New Roman" w:hAnsi="Times New Roman" w:cs="Times New Roman"/>
          <w:sz w:val="26"/>
          <w:szCs w:val="26"/>
        </w:rPr>
        <w:t xml:space="preserve"> 898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222">
        <w:rPr>
          <w:rFonts w:ascii="Times New Roman" w:hAnsi="Times New Roman" w:cs="Times New Roman"/>
          <w:sz w:val="26"/>
          <w:szCs w:val="26"/>
        </w:rPr>
        <w:t xml:space="preserve">О </w:t>
      </w:r>
      <w:r w:rsidR="00BF08AF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0D4B">
        <w:rPr>
          <w:rFonts w:ascii="Times New Roman" w:hAnsi="Times New Roman" w:cs="Times New Roman"/>
          <w:sz w:val="26"/>
          <w:szCs w:val="26"/>
        </w:rPr>
        <w:t>и</w:t>
      </w:r>
      <w:r w:rsidRPr="00A22222">
        <w:rPr>
          <w:rFonts w:ascii="Times New Roman" w:hAnsi="Times New Roman" w:cs="Times New Roman"/>
          <w:sz w:val="26"/>
          <w:szCs w:val="26"/>
        </w:rPr>
        <w:t>зменений в пункт 7 Правил установления требований энергетической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эффективности товаров, работ, услуг при осуществлении закупок для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2222">
        <w:rPr>
          <w:rFonts w:ascii="Times New Roman" w:hAnsi="Times New Roman" w:cs="Times New Roman"/>
          <w:sz w:val="26"/>
          <w:szCs w:val="26"/>
        </w:rPr>
        <w:t xml:space="preserve"> введены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</w:t>
      </w:r>
      <w:r w:rsidRPr="00A22222">
        <w:rPr>
          <w:rFonts w:ascii="Times New Roman" w:hAnsi="Times New Roman" w:cs="Times New Roman"/>
          <w:sz w:val="26"/>
          <w:szCs w:val="26"/>
        </w:rPr>
        <w:t>раниченияна</w:t>
      </w:r>
      <w:proofErr w:type="spellEnd"/>
      <w:r w:rsidRPr="00A22222">
        <w:rPr>
          <w:rFonts w:ascii="Times New Roman" w:hAnsi="Times New Roman" w:cs="Times New Roman"/>
          <w:sz w:val="26"/>
          <w:szCs w:val="26"/>
        </w:rPr>
        <w:t xml:space="preserve"> закупку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22222">
        <w:rPr>
          <w:rFonts w:ascii="Times New Roman" w:hAnsi="Times New Roman" w:cs="Times New Roman"/>
          <w:sz w:val="26"/>
          <w:szCs w:val="26"/>
        </w:rPr>
        <w:t xml:space="preserve"> нужд энергетически неэффективных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источников света, в частности дуговых ртутных люминесцентных ламп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для таких ламп.</w:t>
      </w:r>
      <w:proofErr w:type="gramEnd"/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Запрет на закупку таких ламп и светильников для муниципальных нужд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делает дальнейшее содержание таких линий уличного освещения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невозможным. Кроме того, энергопотребление светодиодных светильников,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которые являются аналогами дуговых ртутных ламп, в два с лишним раза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меньше. Замена светильников на светодиодные позволит уменьшить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энергопот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22222">
        <w:rPr>
          <w:rFonts w:ascii="Times New Roman" w:hAnsi="Times New Roman" w:cs="Times New Roman"/>
          <w:sz w:val="26"/>
          <w:szCs w:val="26"/>
        </w:rPr>
        <w:t>ебление систем уличного освещения и сократить расходы бюджета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на содержание уличного освещения. Поэтому замена устаревших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на светодиодные является необходимой мерой по обеспечению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содержания и повышению энергетической эффективности уличного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освещения</w:t>
      </w:r>
      <w:r>
        <w:rPr>
          <w:rFonts w:ascii="Times New Roman" w:hAnsi="Times New Roman" w:cs="Times New Roman"/>
          <w:sz w:val="26"/>
          <w:szCs w:val="26"/>
        </w:rPr>
        <w:t xml:space="preserve"> и освещения в помещениях бюджетной сферы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Одними из основных проблем теплоснабжения в зданиях бюджетной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сферы являются изношенность внутридомовых инженерных сетей,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значительные тепловые потери через ограждающие конструкции зданий, 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также, отсутствие энергосберегающего оборудования и приборов учета</w:t>
      </w:r>
      <w:r w:rsidR="00BB7FC7">
        <w:rPr>
          <w:rFonts w:ascii="Times New Roman" w:hAnsi="Times New Roman" w:cs="Times New Roman"/>
          <w:sz w:val="26"/>
          <w:szCs w:val="26"/>
        </w:rPr>
        <w:t xml:space="preserve"> потребляемых энергоресурсов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Основная причина - низкие объемы финансирования.</w:t>
      </w:r>
    </w:p>
    <w:p w:rsidR="00617BF4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Pr="00A22222">
        <w:rPr>
          <w:rFonts w:ascii="Times New Roman" w:hAnsi="Times New Roman" w:cs="Times New Roman"/>
          <w:sz w:val="26"/>
          <w:szCs w:val="26"/>
        </w:rPr>
        <w:t>городской округ» существует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значительный потенциал энергосбережения, который заключается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применении энергосберегающих технологий. Для обеспечения эффективного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использования энергоресурсов необходимо комплексно и системно подходить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 решению финансовых, организационно-методических, технических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вопросов.</w:t>
      </w:r>
    </w:p>
    <w:p w:rsidR="0007295D" w:rsidRPr="00617BF4" w:rsidRDefault="0007295D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95D">
        <w:rPr>
          <w:rFonts w:ascii="Times New Roman" w:hAnsi="Times New Roman" w:cs="Times New Roman"/>
          <w:sz w:val="28"/>
          <w:szCs w:val="28"/>
        </w:rPr>
        <w:t xml:space="preserve">В ходе проведения сравнительного анализа потребления коммунальных услуг за 2019 года были выявлены следующие показатели: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3"/>
        <w:gridCol w:w="8"/>
        <w:gridCol w:w="1110"/>
        <w:gridCol w:w="16"/>
        <w:gridCol w:w="1195"/>
        <w:gridCol w:w="8"/>
        <w:gridCol w:w="7"/>
        <w:gridCol w:w="1134"/>
        <w:gridCol w:w="31"/>
        <w:gridCol w:w="1195"/>
        <w:gridCol w:w="32"/>
        <w:gridCol w:w="1209"/>
        <w:gridCol w:w="30"/>
        <w:gridCol w:w="24"/>
        <w:gridCol w:w="1291"/>
      </w:tblGrid>
      <w:tr w:rsidR="0007295D" w:rsidRPr="00AC6BB5" w:rsidTr="0026358A">
        <w:trPr>
          <w:tblCellSpacing w:w="0" w:type="dxa"/>
          <w:jc w:val="center"/>
        </w:trPr>
        <w:tc>
          <w:tcPr>
            <w:tcW w:w="20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(план)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(факт)</w:t>
            </w:r>
          </w:p>
        </w:tc>
        <w:tc>
          <w:tcPr>
            <w:tcW w:w="2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26358A" w:rsidRPr="00AC6BB5" w:rsidTr="0026358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уб. 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уб. 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уб. </w:t>
            </w:r>
          </w:p>
        </w:tc>
      </w:tr>
      <w:tr w:rsidR="0007295D" w:rsidRPr="00AC6BB5" w:rsidTr="0026358A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Ягоднинский городской округ</w:t>
            </w:r>
          </w:p>
        </w:tc>
      </w:tr>
      <w:tr w:rsidR="0007295D" w:rsidRPr="00AC6BB5" w:rsidTr="0026358A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ТЕПЛОЭНЕРГИЯ</w:t>
            </w:r>
          </w:p>
        </w:tc>
      </w:tr>
      <w:tr w:rsidR="0026358A" w:rsidRPr="00AC6BB5" w:rsidTr="0026358A">
        <w:trPr>
          <w:tblCellSpacing w:w="0" w:type="dxa"/>
          <w:jc w:val="center"/>
        </w:trPr>
        <w:tc>
          <w:tcPr>
            <w:tcW w:w="2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58A" w:rsidRPr="00AC6BB5" w:rsidRDefault="0026358A" w:rsidP="002635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Ягоднинского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lastRenderedPageBreak/>
              <w:t>16945,8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91548,6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16434,7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89458,1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511,1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2090,5</w:t>
            </w:r>
          </w:p>
        </w:tc>
      </w:tr>
      <w:tr w:rsidR="0007295D" w:rsidRPr="0007295D" w:rsidTr="0095198F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lastRenderedPageBreak/>
              <w:t>ГОРЯЧАЯ ВОДА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58A" w:rsidRPr="0007295D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3382,7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5292,2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3816,0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5011,2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- 433,5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281,0</w:t>
            </w:r>
          </w:p>
        </w:tc>
      </w:tr>
      <w:tr w:rsidR="00AC6BB5" w:rsidRPr="0007295D" w:rsidTr="0026358A">
        <w:trPr>
          <w:tblCellSpacing w:w="0" w:type="dxa"/>
          <w:jc w:val="center"/>
        </w:trPr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6BB5" w:rsidRDefault="00AC6BB5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6BB5" w:rsidRPr="0007295D" w:rsidRDefault="00AC6BB5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26358A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2019</w:t>
            </w:r>
            <w:r w:rsidR="00AC6BB5"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(план)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26358A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2019</w:t>
            </w:r>
            <w:r w:rsidR="00AC6BB5"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(факт)</w:t>
            </w:r>
          </w:p>
        </w:tc>
        <w:tc>
          <w:tcPr>
            <w:tcW w:w="25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BB5" w:rsidRPr="0007295D" w:rsidRDefault="00AC6BB5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</w:tr>
      <w:tr w:rsidR="0007295D" w:rsidRPr="0007295D" w:rsidTr="0026358A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ХОЛОДНАЯ ВОДА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58A" w:rsidRPr="0007295D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44955,3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2869,2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41805,8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2719,0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3149,5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150,2</w:t>
            </w:r>
          </w:p>
        </w:tc>
      </w:tr>
      <w:tr w:rsidR="0007295D" w:rsidRPr="0007295D" w:rsidTr="0095198F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ВОДООТВЕДЕНИЕ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58A" w:rsidRPr="0007295D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41486,8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954,8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39300,7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858,8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2186,1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96,0</w:t>
            </w:r>
          </w:p>
        </w:tc>
      </w:tr>
      <w:tr w:rsidR="009E5C88" w:rsidRPr="0007295D" w:rsidTr="0026358A">
        <w:trPr>
          <w:tblCellSpacing w:w="0" w:type="dxa"/>
          <w:jc w:val="center"/>
        </w:trPr>
        <w:tc>
          <w:tcPr>
            <w:tcW w:w="937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C88" w:rsidRPr="00AC6BB5" w:rsidRDefault="009E5C88" w:rsidP="00AC6B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ЭЛЕКТРОЭНЕРГИЯ</w:t>
            </w:r>
          </w:p>
        </w:tc>
      </w:tr>
      <w:tr w:rsidR="00AC6BB5" w:rsidRPr="0007295D" w:rsidTr="0026358A">
        <w:trPr>
          <w:tblCellSpacing w:w="0" w:type="dxa"/>
          <w:jc w:val="center"/>
        </w:trPr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6BB5" w:rsidRPr="00AC6BB5" w:rsidRDefault="00AC6BB5" w:rsidP="0095198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6BB5" w:rsidRPr="00AC6BB5" w:rsidRDefault="00AC6BB5" w:rsidP="00AC6BB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6BB5" w:rsidRPr="00AC6BB5" w:rsidRDefault="00AC6BB5" w:rsidP="00AC6B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26358A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2019</w:t>
            </w:r>
            <w:r w:rsidR="00AC6BB5"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(план)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26358A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2019</w:t>
            </w:r>
            <w:r w:rsidR="00AC6BB5"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(факт)</w:t>
            </w:r>
          </w:p>
        </w:tc>
        <w:tc>
          <w:tcPr>
            <w:tcW w:w="25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AC6BB5" w:rsidRPr="00AC6BB5" w:rsidRDefault="00AC6BB5" w:rsidP="00047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BB5" w:rsidRPr="00AC6BB5" w:rsidRDefault="00AC6BB5" w:rsidP="0095198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BB5" w:rsidRPr="00AC6BB5" w:rsidRDefault="00AC6BB5" w:rsidP="000473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26358A" w:rsidRPr="0007295D" w:rsidTr="0026358A">
        <w:trPr>
          <w:tblCellSpacing w:w="0" w:type="dxa"/>
          <w:jc w:val="center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58A" w:rsidRPr="00AC6BB5" w:rsidRDefault="0026358A" w:rsidP="0026358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2146966,8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358A">
              <w:rPr>
                <w:rFonts w:ascii="Times New Roman" w:hAnsi="Times New Roman" w:cs="Times New Roman"/>
                <w:bCs/>
                <w:color w:val="000000"/>
              </w:rPr>
              <w:t>12054,0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1900224,6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10745,1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246742,2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358A" w:rsidRPr="0026358A" w:rsidRDefault="0026358A" w:rsidP="000473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6358A">
              <w:rPr>
                <w:rFonts w:ascii="Times New Roman" w:hAnsi="Times New Roman" w:cs="Times New Roman"/>
                <w:bCs/>
              </w:rPr>
              <w:t>1308,9</w:t>
            </w:r>
          </w:p>
        </w:tc>
      </w:tr>
    </w:tbl>
    <w:p w:rsidR="00D11B74" w:rsidRDefault="00D11B74" w:rsidP="00D1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74">
        <w:rPr>
          <w:rFonts w:ascii="Times New Roman" w:hAnsi="Times New Roman" w:cs="Times New Roman"/>
          <w:sz w:val="28"/>
          <w:szCs w:val="28"/>
        </w:rPr>
        <w:lastRenderedPageBreak/>
        <w:t xml:space="preserve">За 2019 года по потреблению </w:t>
      </w:r>
      <w:proofErr w:type="spellStart"/>
      <w:r w:rsidRPr="00D11B7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11B74">
        <w:rPr>
          <w:rFonts w:ascii="Times New Roman" w:hAnsi="Times New Roman" w:cs="Times New Roman"/>
          <w:sz w:val="28"/>
          <w:szCs w:val="28"/>
        </w:rPr>
        <w:t xml:space="preserve"> бюджетными учреждениями экономия составила – </w:t>
      </w:r>
      <w:r w:rsidRPr="00D11B74">
        <w:rPr>
          <w:rFonts w:ascii="Times New Roman" w:hAnsi="Times New Roman" w:cs="Times New Roman"/>
          <w:bCs/>
          <w:sz w:val="28"/>
          <w:szCs w:val="28"/>
        </w:rPr>
        <w:t>2090,5</w:t>
      </w:r>
      <w:r w:rsidRPr="00D11B7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74" w:rsidRDefault="00D11B74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B74">
        <w:rPr>
          <w:rFonts w:ascii="Times New Roman" w:hAnsi="Times New Roman" w:cs="Times New Roman"/>
          <w:sz w:val="28"/>
          <w:szCs w:val="28"/>
        </w:rPr>
        <w:t xml:space="preserve">Экономия потребления горячего водоснабжения бюджетными учреждениями составила – </w:t>
      </w:r>
      <w:r w:rsidRPr="00D11B74">
        <w:rPr>
          <w:rFonts w:ascii="Times New Roman" w:hAnsi="Times New Roman" w:cs="Times New Roman"/>
          <w:bCs/>
          <w:sz w:val="28"/>
          <w:szCs w:val="28"/>
        </w:rPr>
        <w:t>281,0</w:t>
      </w:r>
      <w:r w:rsidRPr="00D11B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1B74" w:rsidRDefault="00D11B74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B74">
        <w:rPr>
          <w:rFonts w:ascii="Times New Roman" w:hAnsi="Times New Roman" w:cs="Times New Roman"/>
          <w:sz w:val="28"/>
          <w:szCs w:val="28"/>
        </w:rPr>
        <w:t xml:space="preserve">Экономия потребления холодного водоснабжения бюджетными учреждениями составил – </w:t>
      </w:r>
      <w:r w:rsidRPr="00D11B74">
        <w:rPr>
          <w:rFonts w:ascii="Times New Roman" w:hAnsi="Times New Roman" w:cs="Times New Roman"/>
          <w:bCs/>
          <w:sz w:val="28"/>
          <w:szCs w:val="28"/>
        </w:rPr>
        <w:t>150,2</w:t>
      </w:r>
      <w:r w:rsidRPr="00D11B74">
        <w:rPr>
          <w:rFonts w:ascii="Times New Roman" w:hAnsi="Times New Roman" w:cs="Times New Roman"/>
          <w:bCs/>
        </w:rPr>
        <w:t xml:space="preserve"> </w:t>
      </w:r>
      <w:r w:rsidRPr="00D11B74">
        <w:rPr>
          <w:rFonts w:ascii="Times New Roman" w:hAnsi="Times New Roman" w:cs="Times New Roman"/>
          <w:sz w:val="28"/>
          <w:szCs w:val="28"/>
        </w:rPr>
        <w:t>тыс. руб.</w:t>
      </w:r>
    </w:p>
    <w:p w:rsidR="00D11B74" w:rsidRDefault="00D11B74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B74">
        <w:rPr>
          <w:rFonts w:ascii="Times New Roman" w:hAnsi="Times New Roman" w:cs="Times New Roman"/>
          <w:sz w:val="28"/>
          <w:szCs w:val="28"/>
        </w:rPr>
        <w:t>Экономия потребления электроэнергии бюджетными учреждениями составила – 1308,9 тыс. руб.</w:t>
      </w:r>
    </w:p>
    <w:p w:rsidR="00D11B74" w:rsidRPr="00D11B74" w:rsidRDefault="00D11B74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B74">
        <w:rPr>
          <w:rFonts w:ascii="Times New Roman" w:hAnsi="Times New Roman" w:cs="Times New Roman"/>
          <w:sz w:val="28"/>
          <w:szCs w:val="28"/>
        </w:rPr>
        <w:t>Экономия потребления по водоотведению бюджетными учреждениями составила – 96,0 тыс. руб.</w:t>
      </w:r>
    </w:p>
    <w:p w:rsidR="0007295D" w:rsidRPr="000E0E1C" w:rsidRDefault="00D11B74" w:rsidP="009519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Сравнительный анализ потребления</w:t>
      </w:r>
      <w:r w:rsidR="0007295D" w:rsidRPr="0095198F">
        <w:rPr>
          <w:rFonts w:ascii="Times New Roman" w:hAnsi="Times New Roman" w:cs="Times New Roman"/>
          <w:sz w:val="26"/>
          <w:szCs w:val="26"/>
        </w:rPr>
        <w:t xml:space="preserve"> коммунальных услуг за 12 месяцев 2020 года </w:t>
      </w:r>
      <w:r>
        <w:rPr>
          <w:rFonts w:ascii="Times New Roman" w:hAnsi="Times New Roman" w:cs="Times New Roman"/>
          <w:sz w:val="26"/>
          <w:szCs w:val="26"/>
        </w:rPr>
        <w:t>показал</w:t>
      </w:r>
      <w:r w:rsidR="0007295D" w:rsidRPr="0095198F">
        <w:rPr>
          <w:rFonts w:ascii="Times New Roman" w:hAnsi="Times New Roman" w:cs="Times New Roman"/>
          <w:sz w:val="26"/>
          <w:szCs w:val="26"/>
        </w:rPr>
        <w:t xml:space="preserve"> следующие показатели: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0"/>
        <w:gridCol w:w="1131"/>
        <w:gridCol w:w="1141"/>
        <w:gridCol w:w="1136"/>
        <w:gridCol w:w="1259"/>
        <w:gridCol w:w="1264"/>
        <w:gridCol w:w="1286"/>
      </w:tblGrid>
      <w:tr w:rsidR="0007295D" w:rsidRPr="000E0E1C" w:rsidTr="00BF08AF">
        <w:trPr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(план)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(факт)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07295D" w:rsidRPr="000E0E1C" w:rsidTr="00BF08AF">
        <w:trPr>
          <w:tblCellSpacing w:w="0" w:type="dxa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07295D" w:rsidRPr="000E0E1C" w:rsidTr="00BF08AF">
        <w:trPr>
          <w:tblCellSpacing w:w="0" w:type="dxa"/>
          <w:jc w:val="center"/>
        </w:trPr>
        <w:tc>
          <w:tcPr>
            <w:tcW w:w="9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i/>
                <w:iCs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ТЕПЛОЭНЕРГИЯ</w:t>
            </w:r>
          </w:p>
        </w:tc>
      </w:tr>
      <w:tr w:rsidR="0007295D" w:rsidRPr="000E0E1C" w:rsidTr="00BF08AF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5D" w:rsidRPr="00AC6BB5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10572,3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89474,5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16365,6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85352,0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633,1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295D" w:rsidRPr="00AC6BB5" w:rsidRDefault="00BF08AF" w:rsidP="0095198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C6BB5">
              <w:rPr>
                <w:rFonts w:ascii="Times New Roman" w:hAnsi="Times New Roman" w:cs="Times New Roman"/>
                <w:bCs/>
                <w:color w:val="000000"/>
              </w:rPr>
              <w:t>4122,5</w:t>
            </w:r>
          </w:p>
        </w:tc>
      </w:tr>
      <w:tr w:rsidR="00BF08AF" w:rsidRPr="000E0E1C" w:rsidTr="00BF08AF">
        <w:trPr>
          <w:trHeight w:val="394"/>
          <w:tblCellSpacing w:w="0" w:type="dxa"/>
          <w:jc w:val="center"/>
        </w:trPr>
        <w:tc>
          <w:tcPr>
            <w:tcW w:w="9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8AF" w:rsidRPr="00AC6BB5" w:rsidRDefault="00BF08AF" w:rsidP="00BF08AF">
            <w:pPr>
              <w:jc w:val="center"/>
            </w:pPr>
            <w:r w:rsidRPr="00AC6BB5">
              <w:rPr>
                <w:rFonts w:ascii="Times New Roman" w:hAnsi="Times New Roman" w:cs="Times New Roman"/>
                <w:i/>
                <w:iCs/>
              </w:rPr>
              <w:t>ГОРЯЧАЯ ВОДА</w:t>
            </w:r>
          </w:p>
        </w:tc>
      </w:tr>
      <w:tr w:rsidR="00BF08AF" w:rsidRPr="000E0E1C" w:rsidTr="00BF08AF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8AF" w:rsidRPr="00AC6BB5" w:rsidRDefault="0026358A" w:rsidP="00BF0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3400,8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4807,4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3084,2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3959,4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</w:tr>
    </w:tbl>
    <w:p w:rsidR="0007295D" w:rsidRPr="000E0E1C" w:rsidRDefault="0007295D" w:rsidP="0007295D">
      <w:pPr>
        <w:ind w:firstLine="708"/>
        <w:jc w:val="both"/>
        <w:rPr>
          <w:sz w:val="26"/>
          <w:szCs w:val="26"/>
        </w:rPr>
      </w:pPr>
    </w:p>
    <w:p w:rsidR="00617BF4" w:rsidRDefault="0007295D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F">
        <w:rPr>
          <w:rFonts w:ascii="Times New Roman" w:hAnsi="Times New Roman" w:cs="Times New Roman"/>
          <w:sz w:val="26"/>
          <w:szCs w:val="26"/>
        </w:rPr>
        <w:lastRenderedPageBreak/>
        <w:t xml:space="preserve">За 12 месяцев 2020 года по потреблению </w:t>
      </w:r>
      <w:proofErr w:type="spellStart"/>
      <w:r w:rsidRPr="0095198F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95198F">
        <w:rPr>
          <w:rFonts w:ascii="Times New Roman" w:hAnsi="Times New Roman" w:cs="Times New Roman"/>
          <w:sz w:val="26"/>
          <w:szCs w:val="26"/>
        </w:rPr>
        <w:t xml:space="preserve"> бюджетными учреждениями экономия составила 4122,5 тыс. руб., при этом отмечено превышение утвержденного объема лимитов потребления теплово</w:t>
      </w:r>
      <w:r w:rsidR="0095198F">
        <w:rPr>
          <w:rFonts w:ascii="Times New Roman" w:hAnsi="Times New Roman" w:cs="Times New Roman"/>
          <w:sz w:val="26"/>
          <w:szCs w:val="26"/>
        </w:rPr>
        <w:t xml:space="preserve">й </w:t>
      </w:r>
      <w:r w:rsidRPr="0095198F">
        <w:rPr>
          <w:rFonts w:ascii="Times New Roman" w:hAnsi="Times New Roman" w:cs="Times New Roman"/>
          <w:sz w:val="26"/>
          <w:szCs w:val="26"/>
        </w:rPr>
        <w:t>энергии в учреждениях Комитета образования и в Управление ЖКХ администрации Ягоднинского городского округа, которое составило – 493,1 тыс. руб.</w:t>
      </w:r>
    </w:p>
    <w:p w:rsidR="0007295D" w:rsidRPr="00617BF4" w:rsidRDefault="0007295D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F">
        <w:rPr>
          <w:rFonts w:ascii="Times New Roman" w:hAnsi="Times New Roman" w:cs="Times New Roman"/>
          <w:sz w:val="26"/>
          <w:szCs w:val="26"/>
        </w:rPr>
        <w:t>Экономия потребления горячего водоснабжения бюджетными учреждениями составила 848,0 тыс. руб., при этом отмечено превышение утвержденного объема лимитов потребления горячего водоснабжения в учреждениях МКУ «Ягоднинский ресурсный центр», которое составило – 9,1 тыс. руб.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0"/>
        <w:gridCol w:w="993"/>
        <w:gridCol w:w="1141"/>
        <w:gridCol w:w="1136"/>
        <w:gridCol w:w="1259"/>
        <w:gridCol w:w="1264"/>
        <w:gridCol w:w="1286"/>
      </w:tblGrid>
      <w:tr w:rsidR="0007295D" w:rsidRPr="00B54BC6" w:rsidTr="00C26530">
        <w:trPr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(план)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(факт)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07295D" w:rsidRPr="00B54BC6" w:rsidTr="00C26530">
        <w:trPr>
          <w:tblCellSpacing w:w="0" w:type="dxa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07295D" w:rsidRPr="00B54BC6" w:rsidTr="0095198F">
        <w:trPr>
          <w:tblCellSpacing w:w="0" w:type="dxa"/>
          <w:jc w:val="center"/>
        </w:trPr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ХОЛОДНАЯ ВОДА</w:t>
            </w:r>
          </w:p>
        </w:tc>
      </w:tr>
      <w:tr w:rsidR="00BF08AF" w:rsidRPr="00B54BC6" w:rsidTr="00BF08AF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8AF" w:rsidRPr="00AC6BB5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44857,2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3059,8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36020,6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2436,9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8836,0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AF" w:rsidRPr="00AC6BB5" w:rsidRDefault="00BF08AF" w:rsidP="00BF08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BF08AF" w:rsidRPr="00B54BC6" w:rsidTr="00BF08AF">
        <w:trPr>
          <w:tblCellSpacing w:w="0" w:type="dxa"/>
          <w:jc w:val="center"/>
        </w:trPr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8AF" w:rsidRPr="00AC6BB5" w:rsidRDefault="00BF08AF" w:rsidP="00BF08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ВОДООТВЕДЕНИЕ</w:t>
            </w:r>
          </w:p>
        </w:tc>
      </w:tr>
      <w:tr w:rsidR="00AC6BB5" w:rsidRPr="00B54BC6" w:rsidTr="0095198F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B5" w:rsidRPr="00AC6BB5" w:rsidRDefault="0026358A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</w:t>
            </w:r>
            <w:r w:rsidRPr="0026358A">
              <w:rPr>
                <w:rFonts w:ascii="Times New Roman" w:hAnsi="Times New Roman" w:cs="Times New Roman"/>
                <w:sz w:val="24"/>
                <w:szCs w:val="24"/>
              </w:rPr>
              <w:t>из бюджета Ягоднинского городского округа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41121,4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977,3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31054,7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760,8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10066,7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6BB5" w:rsidRPr="00AC6BB5" w:rsidRDefault="00AC6BB5" w:rsidP="0004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sz w:val="26"/>
                <w:szCs w:val="26"/>
              </w:rPr>
              <w:t>216,5</w:t>
            </w:r>
          </w:p>
        </w:tc>
      </w:tr>
    </w:tbl>
    <w:p w:rsidR="0007295D" w:rsidRDefault="0007295D" w:rsidP="000729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295D" w:rsidRPr="003F107D" w:rsidRDefault="0007295D" w:rsidP="000729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530">
        <w:rPr>
          <w:rFonts w:ascii="Times New Roman" w:hAnsi="Times New Roman" w:cs="Times New Roman"/>
          <w:sz w:val="26"/>
          <w:szCs w:val="26"/>
        </w:rPr>
        <w:t>Экономия потребления холодного водоснабжения бюджетными учреждениями составила 622,9 тыс. руб., при этом отмечено превышение утвержденного объема лимитов потребления холодного водоснабжения в учреждениях МБУ Редакция газеты</w:t>
      </w:r>
      <w:r w:rsidR="00052FD7">
        <w:rPr>
          <w:rFonts w:ascii="Times New Roman" w:hAnsi="Times New Roman" w:cs="Times New Roman"/>
          <w:sz w:val="26"/>
          <w:szCs w:val="26"/>
        </w:rPr>
        <w:t xml:space="preserve"> «Северная правда», в Управлении</w:t>
      </w:r>
      <w:r w:rsidRPr="00C26530">
        <w:rPr>
          <w:rFonts w:ascii="Times New Roman" w:hAnsi="Times New Roman" w:cs="Times New Roman"/>
          <w:sz w:val="26"/>
          <w:szCs w:val="26"/>
        </w:rPr>
        <w:t xml:space="preserve"> ЖКХ администрации Ягоднинского городского округа и в МКУ «Ягоднинский ресурсный центр», которое составило – 4,0 тыс. руб.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9"/>
        <w:gridCol w:w="1110"/>
        <w:gridCol w:w="1213"/>
        <w:gridCol w:w="1223"/>
        <w:gridCol w:w="1235"/>
        <w:gridCol w:w="1250"/>
        <w:gridCol w:w="1260"/>
      </w:tblGrid>
      <w:tr w:rsidR="0007295D" w:rsidRPr="000E0E1C" w:rsidTr="00470C0D">
        <w:trPr>
          <w:tblCellSpacing w:w="0" w:type="dxa"/>
          <w:jc w:val="center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(план)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2020 года (факт)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07295D" w:rsidRPr="00AC6BB5" w:rsidRDefault="0007295D" w:rsidP="00951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(- )превышение</w:t>
            </w:r>
          </w:p>
        </w:tc>
      </w:tr>
      <w:tr w:rsidR="0007295D" w:rsidRPr="000E0E1C" w:rsidTr="00470C0D">
        <w:trPr>
          <w:tblCellSpacing w:w="0" w:type="dxa"/>
          <w:jc w:val="center"/>
        </w:trPr>
        <w:tc>
          <w:tcPr>
            <w:tcW w:w="2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spellEnd"/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07295D" w:rsidRPr="000E0E1C" w:rsidTr="00470C0D">
        <w:trPr>
          <w:tblCellSpacing w:w="0" w:type="dxa"/>
          <w:jc w:val="center"/>
        </w:trPr>
        <w:tc>
          <w:tcPr>
            <w:tcW w:w="95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95D" w:rsidRPr="00AC6BB5" w:rsidRDefault="0007295D" w:rsidP="0095198F">
            <w:pPr>
              <w:spacing w:before="100" w:beforeAutospacing="1" w:after="100" w:afterAutospacing="1"/>
              <w:jc w:val="center"/>
              <w:rPr>
                <w:i/>
                <w:iCs/>
                <w:sz w:val="26"/>
                <w:szCs w:val="26"/>
              </w:rPr>
            </w:pPr>
            <w:r w:rsidRPr="00AC6BB5">
              <w:rPr>
                <w:rFonts w:ascii="Times New Roman" w:hAnsi="Times New Roman" w:cs="Times New Roman"/>
                <w:i/>
                <w:iCs/>
              </w:rPr>
              <w:t>ЭЛЕКТРОЭНЕРГИЯ</w:t>
            </w:r>
          </w:p>
        </w:tc>
      </w:tr>
      <w:tr w:rsidR="00470C0D" w:rsidRPr="000E0E1C" w:rsidTr="00470C0D">
        <w:trPr>
          <w:tblCellSpacing w:w="0" w:type="dxa"/>
          <w:jc w:val="center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0D" w:rsidRPr="00C26530" w:rsidRDefault="00470C0D" w:rsidP="009519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2163804,4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12976,1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1422291,7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8528,4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741512,8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0C0D" w:rsidRPr="00470C0D" w:rsidRDefault="00470C0D" w:rsidP="004E3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D">
              <w:rPr>
                <w:rFonts w:ascii="Times New Roman" w:hAnsi="Times New Roman" w:cs="Times New Roman"/>
                <w:sz w:val="24"/>
                <w:szCs w:val="24"/>
              </w:rPr>
              <w:t>4447,7</w:t>
            </w:r>
          </w:p>
        </w:tc>
      </w:tr>
    </w:tbl>
    <w:p w:rsidR="0007295D" w:rsidRPr="000E0E1C" w:rsidRDefault="0007295D" w:rsidP="000729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17BF4" w:rsidRDefault="0007295D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530">
        <w:rPr>
          <w:rFonts w:ascii="Times New Roman" w:hAnsi="Times New Roman" w:cs="Times New Roman"/>
          <w:sz w:val="26"/>
          <w:szCs w:val="26"/>
        </w:rPr>
        <w:t xml:space="preserve">Экономия потребления электроэнергии бюджетными учреждениями составила 4447,7 тыс. руб., при этом отмечено превышение утвержденного </w:t>
      </w:r>
      <w:proofErr w:type="gramStart"/>
      <w:r w:rsidRPr="00C26530">
        <w:rPr>
          <w:rFonts w:ascii="Times New Roman" w:hAnsi="Times New Roman" w:cs="Times New Roman"/>
          <w:sz w:val="26"/>
          <w:szCs w:val="26"/>
        </w:rPr>
        <w:t>объема лимитов потребл</w:t>
      </w:r>
      <w:r w:rsidR="00052FD7">
        <w:rPr>
          <w:rFonts w:ascii="Times New Roman" w:hAnsi="Times New Roman" w:cs="Times New Roman"/>
          <w:sz w:val="26"/>
          <w:szCs w:val="26"/>
        </w:rPr>
        <w:t xml:space="preserve">ения электроэнергии </w:t>
      </w:r>
      <w:r w:rsidRPr="00C26530">
        <w:rPr>
          <w:rFonts w:ascii="Times New Roman" w:hAnsi="Times New Roman" w:cs="Times New Roman"/>
          <w:sz w:val="26"/>
          <w:szCs w:val="26"/>
        </w:rPr>
        <w:t xml:space="preserve"> Комитета</w:t>
      </w:r>
      <w:proofErr w:type="gramEnd"/>
      <w:r w:rsidRPr="00C26530">
        <w:rPr>
          <w:rFonts w:ascii="Times New Roman" w:hAnsi="Times New Roman" w:cs="Times New Roman"/>
          <w:sz w:val="26"/>
          <w:szCs w:val="26"/>
        </w:rPr>
        <w:t xml:space="preserve"> культуры, которое составило – 97,0 тыс. руб.</w:t>
      </w:r>
    </w:p>
    <w:p w:rsidR="00A77AA0" w:rsidRPr="00617BF4" w:rsidRDefault="00D86201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>Прогноз развития на перспективу до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6201">
        <w:rPr>
          <w:rFonts w:ascii="Times New Roman" w:hAnsi="Times New Roman" w:cs="Times New Roman"/>
          <w:sz w:val="26"/>
          <w:szCs w:val="26"/>
        </w:rPr>
        <w:t xml:space="preserve"> года следующий. </w:t>
      </w:r>
      <w:proofErr w:type="gramStart"/>
      <w:r w:rsidRPr="00D86201">
        <w:rPr>
          <w:rFonts w:ascii="Times New Roman" w:hAnsi="Times New Roman" w:cs="Times New Roman"/>
          <w:sz w:val="26"/>
          <w:szCs w:val="26"/>
        </w:rPr>
        <w:t>При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>
        <w:rPr>
          <w:rFonts w:ascii="Times New Roman" w:hAnsi="Times New Roman" w:cs="Times New Roman"/>
          <w:sz w:val="26"/>
          <w:szCs w:val="26"/>
        </w:rPr>
        <w:t>П</w:t>
      </w:r>
      <w:r w:rsidRPr="00D86201">
        <w:rPr>
          <w:rFonts w:ascii="Times New Roman" w:hAnsi="Times New Roman" w:cs="Times New Roman"/>
          <w:sz w:val="26"/>
          <w:szCs w:val="26"/>
        </w:rPr>
        <w:t>рограммы в перспективе будет обеспечен полный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переход на приборный учет при расчетах за коммунальные услуги учреждений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бюджетного сектора</w:t>
      </w:r>
      <w:r w:rsidR="00E13410" w:rsidRPr="00E13410">
        <w:rPr>
          <w:rFonts w:ascii="Times New Roman" w:hAnsi="Times New Roman" w:cs="Times New Roman"/>
          <w:sz w:val="26"/>
          <w:szCs w:val="26"/>
        </w:rPr>
        <w:t>,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E13410">
        <w:rPr>
          <w:rFonts w:ascii="Times New Roman" w:hAnsi="Times New Roman" w:cs="Times New Roman"/>
          <w:sz w:val="26"/>
          <w:szCs w:val="26"/>
        </w:rPr>
        <w:t>в соответствии с чем произойдет</w:t>
      </w:r>
      <w:r w:rsidR="00052FD7">
        <w:rPr>
          <w:rFonts w:ascii="Times New Roman" w:hAnsi="Times New Roman" w:cs="Times New Roman"/>
          <w:sz w:val="26"/>
          <w:szCs w:val="26"/>
        </w:rPr>
        <w:t xml:space="preserve"> </w:t>
      </w:r>
      <w:r w:rsidRPr="00E13410">
        <w:rPr>
          <w:rFonts w:ascii="Times New Roman" w:hAnsi="Times New Roman" w:cs="Times New Roman"/>
          <w:sz w:val="26"/>
          <w:szCs w:val="26"/>
        </w:rPr>
        <w:t>снижение затрат на оплату коммунальных услуг потребителей</w:t>
      </w:r>
      <w:r w:rsidRPr="00D86201">
        <w:rPr>
          <w:rFonts w:ascii="Times New Roman" w:hAnsi="Times New Roman" w:cs="Times New Roman"/>
          <w:sz w:val="26"/>
          <w:szCs w:val="26"/>
        </w:rPr>
        <w:t>,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будет пересматриваться, обновляться, дополняться и изменяться перечень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мероприятий по энергосбережению в соответствии с современным уровнем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развития науки и производственно-технологических условий их выполнения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по группам, конструктивным и техническим параметрам</w:t>
      </w:r>
      <w:proofErr w:type="gramEnd"/>
      <w:r w:rsidRPr="00D86201">
        <w:rPr>
          <w:rFonts w:ascii="Times New Roman" w:hAnsi="Times New Roman" w:cs="Times New Roman"/>
          <w:sz w:val="26"/>
          <w:szCs w:val="26"/>
        </w:rPr>
        <w:t>, существующим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или вновь разрабатываемым схемам теплоснабжения и водоснабжения зданий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и сооружений</w:t>
      </w:r>
      <w:r w:rsidR="00393EDB">
        <w:rPr>
          <w:rFonts w:ascii="Times New Roman" w:hAnsi="Times New Roman" w:cs="Times New Roman"/>
          <w:sz w:val="26"/>
          <w:szCs w:val="26"/>
        </w:rPr>
        <w:t>.</w:t>
      </w:r>
      <w:r w:rsidR="00052FD7">
        <w:rPr>
          <w:rFonts w:ascii="Times New Roman" w:hAnsi="Times New Roman" w:cs="Times New Roman"/>
          <w:sz w:val="26"/>
          <w:szCs w:val="26"/>
        </w:rPr>
        <w:t xml:space="preserve"> </w:t>
      </w:r>
      <w:r w:rsidR="00393EDB">
        <w:rPr>
          <w:rFonts w:ascii="Times New Roman" w:hAnsi="Times New Roman" w:cs="Times New Roman"/>
          <w:sz w:val="26"/>
          <w:szCs w:val="26"/>
        </w:rPr>
        <w:t>П</w:t>
      </w:r>
      <w:r w:rsidRPr="00D86201">
        <w:rPr>
          <w:rFonts w:ascii="Times New Roman" w:hAnsi="Times New Roman" w:cs="Times New Roman"/>
          <w:sz w:val="26"/>
          <w:szCs w:val="26"/>
        </w:rPr>
        <w:t>ри этом существенную роль должен сыграть принцип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окупаемости (полной или частичной) мероприятий, в соответствии с которым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обязательные мероприятия должны устанавливаться с учетом приоритета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мероприятий, для которых отношен</w:t>
      </w:r>
      <w:r w:rsidR="00DE6EB8">
        <w:rPr>
          <w:rFonts w:ascii="Times New Roman" w:hAnsi="Times New Roman" w:cs="Times New Roman"/>
          <w:sz w:val="26"/>
          <w:szCs w:val="26"/>
        </w:rPr>
        <w:t>ие стоимости сэкономленных энер</w:t>
      </w:r>
      <w:r w:rsidRPr="00D86201">
        <w:rPr>
          <w:rFonts w:ascii="Times New Roman" w:hAnsi="Times New Roman" w:cs="Times New Roman"/>
          <w:sz w:val="26"/>
          <w:szCs w:val="26"/>
        </w:rPr>
        <w:t>гетических ресурсов, получаемое в течение года после реализации мероприятия,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к стоимости реализации мероприятия, является наибольшим, а также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6201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Pr="00D86201">
        <w:rPr>
          <w:rFonts w:ascii="Times New Roman" w:hAnsi="Times New Roman" w:cs="Times New Roman"/>
          <w:sz w:val="26"/>
          <w:szCs w:val="26"/>
        </w:rPr>
        <w:t xml:space="preserve"> стоимость реализации которых является минимальной.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В результате чего будет обеспечиваться минимизация потерь и нерационального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использования</w:t>
      </w:r>
      <w:r w:rsidR="00E13410">
        <w:rPr>
          <w:rFonts w:ascii="Times New Roman" w:hAnsi="Times New Roman" w:cs="Times New Roman"/>
          <w:sz w:val="26"/>
          <w:szCs w:val="26"/>
        </w:rPr>
        <w:t xml:space="preserve"> энергетических ресурсов и воды</w:t>
      </w:r>
      <w:r w:rsidRPr="00D86201">
        <w:rPr>
          <w:rFonts w:ascii="Times New Roman" w:hAnsi="Times New Roman" w:cs="Times New Roman"/>
          <w:sz w:val="26"/>
          <w:szCs w:val="26"/>
        </w:rPr>
        <w:t xml:space="preserve"> в </w:t>
      </w:r>
      <w:r w:rsidR="00037DCA">
        <w:rPr>
          <w:rFonts w:ascii="Times New Roman" w:hAnsi="Times New Roman" w:cs="Times New Roman"/>
          <w:sz w:val="26"/>
          <w:szCs w:val="26"/>
        </w:rPr>
        <w:t>муниципал</w:t>
      </w:r>
      <w:r w:rsidR="003C7733">
        <w:rPr>
          <w:rFonts w:ascii="Times New Roman" w:hAnsi="Times New Roman" w:cs="Times New Roman"/>
          <w:sz w:val="26"/>
          <w:szCs w:val="26"/>
        </w:rPr>
        <w:t>ьных</w:t>
      </w:r>
      <w:r w:rsidRPr="00D86201">
        <w:rPr>
          <w:rFonts w:ascii="Times New Roman" w:hAnsi="Times New Roman" w:cs="Times New Roman"/>
          <w:sz w:val="26"/>
          <w:szCs w:val="26"/>
        </w:rPr>
        <w:t xml:space="preserve"> учреждениях.</w:t>
      </w:r>
    </w:p>
    <w:p w:rsidR="00FD310C" w:rsidRDefault="00FD310C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95E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>2. Приоритеты, цели</w:t>
      </w:r>
      <w:r w:rsidR="003C7733">
        <w:rPr>
          <w:rFonts w:ascii="Times New Roman" w:hAnsi="Times New Roman" w:cs="Times New Roman"/>
          <w:b/>
          <w:sz w:val="26"/>
          <w:szCs w:val="26"/>
        </w:rPr>
        <w:t>,</w:t>
      </w:r>
      <w:r w:rsidR="00470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2807" w:rsidRPr="005C2807">
        <w:rPr>
          <w:rFonts w:ascii="Times New Roman" w:hAnsi="Times New Roman" w:cs="Times New Roman"/>
          <w:b/>
          <w:sz w:val="26"/>
          <w:szCs w:val="26"/>
        </w:rPr>
        <w:t>задачи и целевые показатели</w:t>
      </w:r>
      <w:r w:rsidR="00C512AF">
        <w:rPr>
          <w:rFonts w:ascii="Times New Roman" w:hAnsi="Times New Roman" w:cs="Times New Roman"/>
          <w:b/>
          <w:sz w:val="26"/>
          <w:szCs w:val="26"/>
        </w:rPr>
        <w:t xml:space="preserve"> (индикаторы)</w:t>
      </w:r>
    </w:p>
    <w:p w:rsidR="00D56FFF" w:rsidRPr="005C2807" w:rsidRDefault="005C2807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230C4E">
        <w:rPr>
          <w:rFonts w:ascii="Times New Roman" w:hAnsi="Times New Roman" w:cs="Times New Roman"/>
          <w:b/>
          <w:sz w:val="26"/>
          <w:szCs w:val="26"/>
        </w:rPr>
        <w:t>П</w:t>
      </w:r>
      <w:r w:rsidRPr="005C2807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D56FFF" w:rsidRDefault="00D56FFF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EE9" w:rsidRPr="00CD5EE9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 xml:space="preserve">Основными приоритетами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D5EE9">
        <w:rPr>
          <w:rFonts w:ascii="Times New Roman" w:hAnsi="Times New Roman" w:cs="Times New Roman"/>
          <w:sz w:val="26"/>
          <w:szCs w:val="26"/>
        </w:rPr>
        <w:t xml:space="preserve"> политики в сфере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CD5EE9">
        <w:rPr>
          <w:rFonts w:ascii="Times New Roman" w:hAnsi="Times New Roman" w:cs="Times New Roman"/>
          <w:sz w:val="26"/>
          <w:szCs w:val="26"/>
        </w:rPr>
        <w:t>энергосбережения являются: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создание единой по вертикали системы управления энергосбережением;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защита интересов потребителей;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CD5EE9">
        <w:rPr>
          <w:rFonts w:ascii="Times New Roman" w:hAnsi="Times New Roman" w:cs="Times New Roman"/>
          <w:sz w:val="26"/>
          <w:szCs w:val="26"/>
        </w:rPr>
        <w:t>энергосберегающей</w:t>
      </w:r>
      <w:proofErr w:type="gramEnd"/>
      <w:r w:rsidRPr="00CD5EE9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защита окружающей среды;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регулирование цен и тарифов;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реализация программ энергосбережения;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 xml:space="preserve">организации рационального потребления </w:t>
      </w:r>
      <w:proofErr w:type="spellStart"/>
      <w:proofErr w:type="gramStart"/>
      <w:r w:rsidRPr="00CD5EE9">
        <w:rPr>
          <w:rFonts w:ascii="Times New Roman" w:hAnsi="Times New Roman" w:cs="Times New Roman"/>
          <w:sz w:val="26"/>
          <w:szCs w:val="26"/>
        </w:rPr>
        <w:t>тепло-энергетических</w:t>
      </w:r>
      <w:proofErr w:type="spellEnd"/>
      <w:proofErr w:type="gramEnd"/>
      <w:r w:rsidRPr="00CD5EE9">
        <w:rPr>
          <w:rFonts w:ascii="Times New Roman" w:hAnsi="Times New Roman" w:cs="Times New Roman"/>
          <w:sz w:val="26"/>
          <w:szCs w:val="26"/>
        </w:rPr>
        <w:t xml:space="preserve"> ресурсов всей инфраструктурой муниципального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5EE9">
        <w:rPr>
          <w:rFonts w:ascii="Times New Roman" w:hAnsi="Times New Roman" w:cs="Times New Roman"/>
          <w:sz w:val="26"/>
          <w:szCs w:val="26"/>
        </w:rPr>
        <w:t>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выполнение мероприятий с учетом экономической заинтересованности.</w:t>
      </w:r>
    </w:p>
    <w:p w:rsidR="00CD5EE9" w:rsidRPr="00CD5EE9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 xml:space="preserve">Приоритетные мероприятия энергосбережения 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CD5EE9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CD5EE9">
        <w:rPr>
          <w:rFonts w:ascii="Times New Roman" w:hAnsi="Times New Roman" w:cs="Times New Roman"/>
          <w:sz w:val="26"/>
          <w:szCs w:val="26"/>
        </w:rPr>
        <w:lastRenderedPageBreak/>
        <w:t>позволят: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оснастить или заменить приборы учета и контроля энергетических ресурсов организаций бюджетной сферы;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0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E795E" w:rsidRPr="00E13410">
        <w:rPr>
          <w:rFonts w:ascii="Times New Roman" w:hAnsi="Times New Roman" w:cs="Times New Roman"/>
          <w:sz w:val="26"/>
          <w:szCs w:val="26"/>
        </w:rPr>
        <w:t xml:space="preserve">внутридомовые </w:t>
      </w:r>
      <w:r w:rsidR="00E13410" w:rsidRPr="00E13410">
        <w:rPr>
          <w:rFonts w:ascii="Times New Roman" w:hAnsi="Times New Roman" w:cs="Times New Roman"/>
          <w:sz w:val="26"/>
          <w:szCs w:val="26"/>
        </w:rPr>
        <w:t>сети</w:t>
      </w:r>
      <w:r w:rsidRPr="00E13410">
        <w:rPr>
          <w:rFonts w:ascii="Times New Roman" w:hAnsi="Times New Roman" w:cs="Times New Roman"/>
          <w:sz w:val="26"/>
          <w:szCs w:val="26"/>
        </w:rPr>
        <w:t xml:space="preserve"> тепло-, водоснабжения на </w:t>
      </w:r>
      <w:proofErr w:type="spellStart"/>
      <w:r w:rsidRPr="00E13410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13410">
        <w:rPr>
          <w:rFonts w:ascii="Times New Roman" w:hAnsi="Times New Roman" w:cs="Times New Roman"/>
          <w:sz w:val="26"/>
          <w:szCs w:val="26"/>
        </w:rPr>
        <w:t>, а также</w:t>
      </w:r>
      <w:r w:rsidRPr="00CD5EE9">
        <w:rPr>
          <w:rFonts w:ascii="Times New Roman" w:hAnsi="Times New Roman" w:cs="Times New Roman"/>
          <w:sz w:val="26"/>
          <w:szCs w:val="26"/>
        </w:rPr>
        <w:t xml:space="preserve"> установить системы автоматизированного потребления тепловой энергии;</w:t>
      </w:r>
    </w:p>
    <w:p w:rsid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улучшить теплотехнические характеристики зданий, включая наружные ограждающие конструкции и подвальные помещения;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провести энергетические обследования муниципальных учреждений, сбор и анализ информации об их энергопотреблении, в том числе их ранжирование по удельному энергопотреблению и очередности проведения мероприятий по энергосбережению.</w:t>
      </w:r>
    </w:p>
    <w:p w:rsidR="00CD5EE9" w:rsidRPr="00CD5EE9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0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и введение </w:t>
      </w:r>
      <w:proofErr w:type="spellStart"/>
      <w:r w:rsidRPr="00E13410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Pr="00E134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3410">
        <w:rPr>
          <w:rFonts w:ascii="Times New Roman" w:hAnsi="Times New Roman" w:cs="Times New Roman"/>
          <w:sz w:val="26"/>
          <w:szCs w:val="26"/>
        </w:rPr>
        <w:t>приборного</w:t>
      </w:r>
      <w:proofErr w:type="gramEnd"/>
      <w:r w:rsidRPr="00E13410">
        <w:rPr>
          <w:rFonts w:ascii="Times New Roman" w:hAnsi="Times New Roman" w:cs="Times New Roman"/>
          <w:sz w:val="26"/>
          <w:szCs w:val="26"/>
        </w:rPr>
        <w:t xml:space="preserve"> учета фактически потребленных ресурсов </w:t>
      </w:r>
      <w:r w:rsidR="00E13410" w:rsidRPr="00E13410">
        <w:rPr>
          <w:rFonts w:ascii="Times New Roman" w:hAnsi="Times New Roman" w:cs="Times New Roman"/>
          <w:sz w:val="26"/>
          <w:szCs w:val="26"/>
        </w:rPr>
        <w:t>зданий учреждений</w:t>
      </w:r>
      <w:r w:rsidRPr="00E13410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создать современную систему учета</w:t>
      </w:r>
      <w:r w:rsidR="00E13410">
        <w:rPr>
          <w:rFonts w:ascii="Times New Roman" w:hAnsi="Times New Roman" w:cs="Times New Roman"/>
          <w:sz w:val="26"/>
          <w:szCs w:val="26"/>
        </w:rPr>
        <w:t xml:space="preserve"> потребления ресурсов</w:t>
      </w:r>
      <w:r w:rsidRPr="00CD5EE9">
        <w:rPr>
          <w:rFonts w:ascii="Times New Roman" w:hAnsi="Times New Roman" w:cs="Times New Roman"/>
          <w:sz w:val="26"/>
          <w:szCs w:val="26"/>
        </w:rPr>
        <w:t>;</w:t>
      </w:r>
    </w:p>
    <w:p w:rsidR="00CD5EE9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осуществить переход на расчеты за поставленные ресурсы по приборно-учетным показаниям;</w:t>
      </w:r>
    </w:p>
    <w:p w:rsidR="002438C7" w:rsidRPr="00CD5EE9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E9">
        <w:rPr>
          <w:rFonts w:ascii="Times New Roman" w:hAnsi="Times New Roman" w:cs="Times New Roman"/>
          <w:sz w:val="26"/>
          <w:szCs w:val="26"/>
        </w:rPr>
        <w:t>упорядочить расчеты между поставщиками и потребителями за коммунальные услуги.</w:t>
      </w:r>
    </w:p>
    <w:p w:rsidR="005A1DDE" w:rsidRDefault="005A1DDE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целями Программы являются:</w:t>
      </w:r>
    </w:p>
    <w:p w:rsidR="005A1DDE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A72FC">
        <w:rPr>
          <w:rFonts w:ascii="Times New Roman" w:hAnsi="Times New Roman" w:cs="Times New Roman"/>
          <w:sz w:val="26"/>
          <w:szCs w:val="26"/>
        </w:rPr>
        <w:t xml:space="preserve">беспечение роста </w:t>
      </w:r>
      <w:proofErr w:type="spellStart"/>
      <w:r w:rsidRPr="005A72FC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A72FC">
        <w:rPr>
          <w:rFonts w:ascii="Times New Roman" w:hAnsi="Times New Roman" w:cs="Times New Roman"/>
          <w:sz w:val="26"/>
          <w:szCs w:val="26"/>
        </w:rPr>
        <w:t xml:space="preserve">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</w:t>
      </w:r>
      <w:r>
        <w:rPr>
          <w:rFonts w:ascii="Times New Roman" w:hAnsi="Times New Roman" w:cs="Times New Roman"/>
          <w:sz w:val="26"/>
          <w:szCs w:val="26"/>
        </w:rPr>
        <w:t>Ягоднинского</w:t>
      </w:r>
      <w:r w:rsidRPr="005A72F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1DDE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DFA">
        <w:rPr>
          <w:rFonts w:ascii="Times New Roman" w:hAnsi="Times New Roman" w:cs="Times New Roman"/>
          <w:sz w:val="26"/>
          <w:szCs w:val="26"/>
        </w:rPr>
        <w:t xml:space="preserve"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</w:t>
      </w:r>
      <w:r>
        <w:rPr>
          <w:rFonts w:ascii="Times New Roman" w:hAnsi="Times New Roman" w:cs="Times New Roman"/>
          <w:sz w:val="26"/>
          <w:szCs w:val="26"/>
        </w:rPr>
        <w:t>от их использования.</w:t>
      </w:r>
    </w:p>
    <w:p w:rsidR="005A1DDE" w:rsidRDefault="005A1DDE" w:rsidP="005A1D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DDE">
        <w:rPr>
          <w:rFonts w:ascii="Times New Roman" w:hAnsi="Times New Roman" w:cs="Times New Roman"/>
          <w:sz w:val="26"/>
          <w:szCs w:val="26"/>
        </w:rPr>
        <w:t xml:space="preserve">Достижение поставленных целей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A1DDE">
        <w:rPr>
          <w:rFonts w:ascii="Times New Roman" w:hAnsi="Times New Roman" w:cs="Times New Roman"/>
          <w:sz w:val="26"/>
          <w:szCs w:val="26"/>
        </w:rPr>
        <w:t>рограмме будет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5A1DDE">
        <w:rPr>
          <w:rFonts w:ascii="Times New Roman" w:hAnsi="Times New Roman" w:cs="Times New Roman"/>
          <w:sz w:val="26"/>
          <w:szCs w:val="26"/>
        </w:rPr>
        <w:t>способствовать решение следующих задач:</w:t>
      </w:r>
    </w:p>
    <w:p w:rsidR="005A1DDE" w:rsidRPr="005A72F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2FC">
        <w:rPr>
          <w:rFonts w:ascii="Times New Roman" w:hAnsi="Times New Roman" w:cs="Times New Roman"/>
          <w:sz w:val="26"/>
          <w:szCs w:val="26"/>
        </w:rPr>
        <w:t xml:space="preserve">снижение объема потребления электроэнергии на цели освещения и работу </w:t>
      </w:r>
      <w:proofErr w:type="spellStart"/>
      <w:r w:rsidRPr="005A72FC">
        <w:rPr>
          <w:rFonts w:ascii="Times New Roman" w:hAnsi="Times New Roman" w:cs="Times New Roman"/>
          <w:sz w:val="26"/>
          <w:szCs w:val="26"/>
        </w:rPr>
        <w:t>энергопотребляющего</w:t>
      </w:r>
      <w:proofErr w:type="spellEnd"/>
      <w:r w:rsidRPr="005A72FC">
        <w:rPr>
          <w:rFonts w:ascii="Times New Roman" w:hAnsi="Times New Roman" w:cs="Times New Roman"/>
          <w:sz w:val="26"/>
          <w:szCs w:val="26"/>
        </w:rPr>
        <w:t xml:space="preserve"> оборудования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A72FC">
        <w:rPr>
          <w:rFonts w:ascii="Times New Roman" w:hAnsi="Times New Roman" w:cs="Times New Roman"/>
          <w:sz w:val="26"/>
          <w:szCs w:val="26"/>
        </w:rPr>
        <w:t xml:space="preserve"> учреждений округа;</w:t>
      </w:r>
    </w:p>
    <w:p w:rsidR="005A1DDE" w:rsidRPr="005A72F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2FC">
        <w:rPr>
          <w:rFonts w:ascii="Times New Roman" w:hAnsi="Times New Roman" w:cs="Times New Roman"/>
          <w:sz w:val="26"/>
          <w:szCs w:val="26"/>
        </w:rPr>
        <w:t xml:space="preserve">снижения объема потребления и затрат теплоносителя на отопление зданий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A72FC">
        <w:rPr>
          <w:rFonts w:ascii="Times New Roman" w:hAnsi="Times New Roman" w:cs="Times New Roman"/>
          <w:sz w:val="26"/>
          <w:szCs w:val="26"/>
        </w:rPr>
        <w:t xml:space="preserve"> учреждений округа;</w:t>
      </w:r>
    </w:p>
    <w:p w:rsidR="005A1DDE" w:rsidRPr="004F59B6" w:rsidRDefault="004F59B6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B6">
        <w:rPr>
          <w:rFonts w:ascii="Times New Roman" w:hAnsi="Times New Roman" w:cs="Times New Roman"/>
          <w:sz w:val="26"/>
          <w:szCs w:val="26"/>
        </w:rPr>
        <w:t xml:space="preserve">снижение объема потребления воды </w:t>
      </w:r>
      <w:r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Pr="004F59B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A1DDE" w:rsidRPr="004F59B6">
        <w:rPr>
          <w:rFonts w:ascii="Times New Roman" w:hAnsi="Times New Roman" w:cs="Times New Roman"/>
          <w:sz w:val="26"/>
          <w:szCs w:val="26"/>
        </w:rPr>
        <w:t>;</w:t>
      </w:r>
    </w:p>
    <w:p w:rsidR="005A1DDE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0D5">
        <w:rPr>
          <w:rFonts w:ascii="Times New Roman" w:hAnsi="Times New Roman" w:cs="Times New Roman"/>
          <w:sz w:val="26"/>
          <w:szCs w:val="26"/>
        </w:rPr>
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</w:r>
    </w:p>
    <w:p w:rsidR="005A1DDE" w:rsidRPr="00754E78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E78">
        <w:rPr>
          <w:rFonts w:ascii="Times New Roman" w:hAnsi="Times New Roman" w:cs="Times New Roman"/>
          <w:sz w:val="26"/>
          <w:szCs w:val="26"/>
        </w:rPr>
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</w:r>
    </w:p>
    <w:p w:rsidR="005A1DDE" w:rsidRPr="00754E78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E78">
        <w:rPr>
          <w:rFonts w:ascii="Times New Roman" w:hAnsi="Times New Roman" w:cs="Times New Roman"/>
          <w:sz w:val="26"/>
          <w:szCs w:val="26"/>
        </w:rPr>
        <w:t>снижение потерь в электрических, тепловых и водопроводных сетях;</w:t>
      </w:r>
    </w:p>
    <w:p w:rsidR="005A1DDE" w:rsidRPr="00E53DFA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DFA">
        <w:rPr>
          <w:rFonts w:ascii="Times New Roman" w:hAnsi="Times New Roman" w:cs="Times New Roman"/>
          <w:sz w:val="26"/>
          <w:szCs w:val="26"/>
        </w:rPr>
        <w:t>проведение комплекса организационно-правовых мероприятий по управлению энергосбережением;</w:t>
      </w:r>
    </w:p>
    <w:p w:rsidR="005A1DDE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DFA">
        <w:rPr>
          <w:rFonts w:ascii="Times New Roman" w:hAnsi="Times New Roman" w:cs="Times New Roman"/>
          <w:sz w:val="26"/>
          <w:szCs w:val="26"/>
        </w:rPr>
        <w:t>обеспечение системного учета всего объема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Pr="00E53DFA">
        <w:rPr>
          <w:rFonts w:ascii="Times New Roman" w:hAnsi="Times New Roman" w:cs="Times New Roman"/>
          <w:sz w:val="26"/>
          <w:szCs w:val="26"/>
        </w:rPr>
        <w:t>потребляемых энергетических ресурсов.</w:t>
      </w:r>
    </w:p>
    <w:p w:rsidR="001812A6" w:rsidRDefault="005C2807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 w:rsidR="005A1DDE">
        <w:rPr>
          <w:rFonts w:ascii="Times New Roman" w:hAnsi="Times New Roman" w:cs="Times New Roman"/>
          <w:sz w:val="26"/>
          <w:szCs w:val="26"/>
        </w:rPr>
        <w:t>П</w:t>
      </w:r>
      <w:r w:rsidRPr="005C2807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lastRenderedPageBreak/>
        <w:t>установление нормативов и лимитов энергопотребления;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сокращение удельных показателей энергоемкости и энергопотребления предприятий и организаций;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снижение относительных затрат местного бюджета на оплату коммунальных ресурсов;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снижение удельных показателей потребления энергоресурсов и воды без снижения качества, предоставляемых услуг;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снижение непроизводительных потерь энергоресурсов и воды при производстве, транспортировке и потреблении;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сокращение затрат бюджета Ягоднинского городского округа на оплату потребляемых энергетических ресурсов и воды;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технологий;</w:t>
      </w:r>
    </w:p>
    <w:p w:rsidR="00441843" w:rsidRPr="00441843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843">
        <w:rPr>
          <w:rFonts w:ascii="Times New Roman" w:hAnsi="Times New Roman" w:cs="Times New Roman"/>
          <w:sz w:val="26"/>
          <w:szCs w:val="26"/>
        </w:rPr>
        <w:t>обеспечение контроля количества и качества потребляемых энергетических ресурсов, создание условий для их экономии;</w:t>
      </w:r>
    </w:p>
    <w:p w:rsidR="00441843" w:rsidRDefault="0034681C" w:rsidP="0034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="00441843" w:rsidRPr="00441843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энергетических ресурсов в бюджетной сфере Ягоднинского городского округа</w:t>
      </w:r>
      <w:r w:rsidR="00441843">
        <w:rPr>
          <w:rFonts w:ascii="Times New Roman" w:hAnsi="Times New Roman" w:cs="Times New Roman"/>
          <w:sz w:val="26"/>
          <w:szCs w:val="26"/>
        </w:rPr>
        <w:t>.</w:t>
      </w:r>
    </w:p>
    <w:p w:rsidR="004C0516" w:rsidRDefault="00037DCA" w:rsidP="004418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5C2807" w:rsidRPr="005C2807">
        <w:rPr>
          <w:rFonts w:ascii="Times New Roman" w:hAnsi="Times New Roman" w:cs="Times New Roman"/>
          <w:sz w:val="26"/>
          <w:szCs w:val="26"/>
        </w:rPr>
        <w:t xml:space="preserve">елевые показатели </w:t>
      </w:r>
      <w:r w:rsidR="00E6502A">
        <w:rPr>
          <w:rFonts w:ascii="Times New Roman" w:hAnsi="Times New Roman" w:cs="Times New Roman"/>
          <w:sz w:val="26"/>
          <w:szCs w:val="26"/>
        </w:rPr>
        <w:t xml:space="preserve">(индикаторы) </w:t>
      </w:r>
      <w:r w:rsidR="005C2807">
        <w:rPr>
          <w:rFonts w:ascii="Times New Roman" w:hAnsi="Times New Roman" w:cs="Times New Roman"/>
          <w:sz w:val="26"/>
          <w:szCs w:val="26"/>
        </w:rPr>
        <w:t>муниципаль</w:t>
      </w:r>
      <w:r w:rsidR="005C2807" w:rsidRPr="005C2807">
        <w:rPr>
          <w:rFonts w:ascii="Times New Roman" w:hAnsi="Times New Roman" w:cs="Times New Roman"/>
          <w:sz w:val="26"/>
          <w:szCs w:val="26"/>
        </w:rPr>
        <w:t xml:space="preserve">ной программы приведены в приложении </w:t>
      </w:r>
      <w:r w:rsidR="005C2807">
        <w:rPr>
          <w:rFonts w:ascii="Times New Roman" w:hAnsi="Times New Roman" w:cs="Times New Roman"/>
          <w:sz w:val="26"/>
          <w:szCs w:val="26"/>
        </w:rPr>
        <w:t>№</w:t>
      </w:r>
      <w:r w:rsidR="005C2807" w:rsidRPr="005C2807">
        <w:rPr>
          <w:rFonts w:ascii="Times New Roman" w:hAnsi="Times New Roman" w:cs="Times New Roman"/>
          <w:sz w:val="26"/>
          <w:szCs w:val="26"/>
        </w:rPr>
        <w:t xml:space="preserve">1 к </w:t>
      </w:r>
      <w:r w:rsidR="00C512AF">
        <w:rPr>
          <w:rFonts w:ascii="Times New Roman" w:hAnsi="Times New Roman" w:cs="Times New Roman"/>
          <w:sz w:val="26"/>
          <w:szCs w:val="26"/>
        </w:rPr>
        <w:t>П</w:t>
      </w:r>
      <w:r w:rsidR="005C2807" w:rsidRPr="005C2807">
        <w:rPr>
          <w:rFonts w:ascii="Times New Roman" w:hAnsi="Times New Roman" w:cs="Times New Roman"/>
          <w:sz w:val="26"/>
          <w:szCs w:val="26"/>
        </w:rPr>
        <w:t>рограмме.</w:t>
      </w:r>
    </w:p>
    <w:p w:rsidR="004C0516" w:rsidRDefault="004C051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30F" w:rsidRPr="00FA530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FA530F">
        <w:rPr>
          <w:rFonts w:ascii="Times New Roman" w:hAnsi="Times New Roman" w:cs="Times New Roman"/>
          <w:b/>
          <w:sz w:val="26"/>
          <w:szCs w:val="26"/>
        </w:rPr>
        <w:t>Перечень основных мероприятий</w:t>
      </w:r>
    </w:p>
    <w:p w:rsidR="00FA530F" w:rsidRPr="00A6427C" w:rsidRDefault="00C512A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A530F" w:rsidRPr="00A6427C">
        <w:rPr>
          <w:rFonts w:ascii="Times New Roman" w:hAnsi="Times New Roman" w:cs="Times New Roman"/>
          <w:b/>
          <w:sz w:val="26"/>
          <w:szCs w:val="26"/>
        </w:rPr>
        <w:t>рограммы, их характеристика и краткое описание</w:t>
      </w:r>
      <w:r w:rsidR="00037DC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37DCA" w:rsidRPr="005C2807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:rsidR="004C0516" w:rsidRDefault="004C051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Default="00FA530F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30F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</w:t>
      </w:r>
      <w:r w:rsidR="00F877A7">
        <w:rPr>
          <w:rFonts w:ascii="Times New Roman" w:hAnsi="Times New Roman" w:cs="Times New Roman"/>
          <w:sz w:val="26"/>
          <w:szCs w:val="26"/>
        </w:rPr>
        <w:t>П</w:t>
      </w:r>
      <w:r w:rsidRPr="00FA530F">
        <w:rPr>
          <w:rFonts w:ascii="Times New Roman" w:hAnsi="Times New Roman" w:cs="Times New Roman"/>
          <w:sz w:val="26"/>
          <w:szCs w:val="26"/>
        </w:rPr>
        <w:t xml:space="preserve">рограммы и реализации в полной мере предусмотренных ею мероприятий в структуру </w:t>
      </w:r>
      <w:r w:rsidR="00F877A7">
        <w:rPr>
          <w:rFonts w:ascii="Times New Roman" w:hAnsi="Times New Roman" w:cs="Times New Roman"/>
          <w:sz w:val="26"/>
          <w:szCs w:val="26"/>
        </w:rPr>
        <w:t>П</w:t>
      </w:r>
      <w:r w:rsidRPr="00FA530F">
        <w:rPr>
          <w:rFonts w:ascii="Times New Roman" w:hAnsi="Times New Roman" w:cs="Times New Roman"/>
          <w:sz w:val="26"/>
          <w:szCs w:val="26"/>
        </w:rPr>
        <w:t>рограммы включен</w:t>
      </w:r>
      <w:r w:rsidR="005E751F">
        <w:rPr>
          <w:rFonts w:ascii="Times New Roman" w:hAnsi="Times New Roman" w:cs="Times New Roman"/>
          <w:sz w:val="26"/>
          <w:szCs w:val="26"/>
        </w:rPr>
        <w:t xml:space="preserve">ы следующие </w:t>
      </w:r>
      <w:r>
        <w:rPr>
          <w:rFonts w:ascii="Times New Roman" w:hAnsi="Times New Roman" w:cs="Times New Roman"/>
          <w:sz w:val="26"/>
          <w:szCs w:val="26"/>
        </w:rPr>
        <w:t>основны</w:t>
      </w:r>
      <w:r w:rsidR="005E751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E751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530F" w:rsidRPr="00FA530F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877A7">
        <w:rPr>
          <w:rFonts w:ascii="Times New Roman" w:hAnsi="Times New Roman" w:cs="Times New Roman"/>
          <w:sz w:val="26"/>
          <w:szCs w:val="26"/>
        </w:rPr>
        <w:t>рганизационные и нормативно-правовые мероприятия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FA530F" w:rsidRPr="00FA530F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877A7">
        <w:rPr>
          <w:rFonts w:ascii="Times New Roman" w:hAnsi="Times New Roman" w:cs="Times New Roman"/>
          <w:sz w:val="26"/>
          <w:szCs w:val="26"/>
        </w:rPr>
        <w:t xml:space="preserve">ероприятия по энергосбережению и повышению </w:t>
      </w:r>
      <w:proofErr w:type="spellStart"/>
      <w:r w:rsidRPr="00F877A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F877A7">
        <w:rPr>
          <w:rFonts w:ascii="Times New Roman" w:hAnsi="Times New Roman" w:cs="Times New Roman"/>
          <w:sz w:val="26"/>
          <w:szCs w:val="26"/>
        </w:rPr>
        <w:t xml:space="preserve"> в муниципальных учреждениях</w:t>
      </w:r>
      <w:r w:rsidR="005E751F">
        <w:rPr>
          <w:rFonts w:ascii="Times New Roman" w:hAnsi="Times New Roman" w:cs="Times New Roman"/>
          <w:sz w:val="26"/>
          <w:szCs w:val="26"/>
        </w:rPr>
        <w:t>.</w:t>
      </w:r>
    </w:p>
    <w:p w:rsidR="004C0516" w:rsidRPr="005E751F" w:rsidRDefault="00170BE9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0D">
        <w:rPr>
          <w:rFonts w:ascii="Times New Roman" w:hAnsi="Times New Roman" w:cs="Times New Roman"/>
          <w:sz w:val="26"/>
          <w:szCs w:val="26"/>
        </w:rPr>
        <w:t xml:space="preserve">1. </w:t>
      </w:r>
      <w:r w:rsidR="00FA530F" w:rsidRPr="004A7A0D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F877A7" w:rsidRPr="004A7A0D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A7A0D">
        <w:rPr>
          <w:rFonts w:ascii="Times New Roman" w:hAnsi="Times New Roman" w:cs="Times New Roman"/>
          <w:sz w:val="26"/>
          <w:szCs w:val="26"/>
        </w:rPr>
        <w:t xml:space="preserve">» направлено на эффективное управление </w:t>
      </w:r>
      <w:r w:rsidR="00F877A7" w:rsidRPr="004A7A0D">
        <w:rPr>
          <w:rFonts w:ascii="Times New Roman" w:hAnsi="Times New Roman" w:cs="Times New Roman"/>
          <w:sz w:val="26"/>
          <w:szCs w:val="26"/>
        </w:rPr>
        <w:t xml:space="preserve">потреблением энергетических </w:t>
      </w:r>
      <w:r w:rsidR="00F877A7" w:rsidRPr="005E751F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FA530F" w:rsidRPr="005E751F">
        <w:rPr>
          <w:rFonts w:ascii="Times New Roman" w:hAnsi="Times New Roman" w:cs="Times New Roman"/>
          <w:sz w:val="26"/>
          <w:szCs w:val="26"/>
        </w:rPr>
        <w:t>округа</w:t>
      </w:r>
      <w:r w:rsidRPr="005E751F">
        <w:rPr>
          <w:rFonts w:ascii="Times New Roman" w:hAnsi="Times New Roman" w:cs="Times New Roman"/>
          <w:sz w:val="26"/>
          <w:szCs w:val="26"/>
        </w:rPr>
        <w:t xml:space="preserve">, </w:t>
      </w:r>
      <w:r w:rsidR="00F877A7" w:rsidRPr="005E751F">
        <w:rPr>
          <w:rFonts w:ascii="Times New Roman" w:hAnsi="Times New Roman" w:cs="Times New Roman"/>
          <w:sz w:val="26"/>
          <w:szCs w:val="26"/>
        </w:rPr>
        <w:t>экономию бюджетных средств округа</w:t>
      </w:r>
      <w:r w:rsidRPr="005E751F">
        <w:rPr>
          <w:rFonts w:ascii="Times New Roman" w:hAnsi="Times New Roman" w:cs="Times New Roman"/>
          <w:sz w:val="26"/>
          <w:szCs w:val="26"/>
        </w:rPr>
        <w:t xml:space="preserve"> и включает в себя </w:t>
      </w:r>
      <w:r w:rsidR="001F1BA7">
        <w:rPr>
          <w:rFonts w:ascii="Times New Roman" w:hAnsi="Times New Roman" w:cs="Times New Roman"/>
          <w:sz w:val="26"/>
          <w:szCs w:val="26"/>
        </w:rPr>
        <w:t>следующие</w:t>
      </w:r>
      <w:r w:rsidRPr="005E751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>
        <w:rPr>
          <w:rFonts w:ascii="Times New Roman" w:hAnsi="Times New Roman" w:cs="Times New Roman"/>
          <w:sz w:val="26"/>
          <w:szCs w:val="26"/>
        </w:rPr>
        <w:t>я</w:t>
      </w:r>
      <w:r w:rsidRPr="005E751F">
        <w:rPr>
          <w:rFonts w:ascii="Times New Roman" w:hAnsi="Times New Roman" w:cs="Times New Roman"/>
          <w:sz w:val="26"/>
          <w:szCs w:val="26"/>
        </w:rPr>
        <w:t>:</w:t>
      </w:r>
    </w:p>
    <w:p w:rsidR="00170BE9" w:rsidRPr="005E751F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1F">
        <w:rPr>
          <w:rFonts w:ascii="Times New Roman" w:hAnsi="Times New Roman" w:cs="Times New Roman"/>
          <w:sz w:val="26"/>
          <w:szCs w:val="26"/>
        </w:rPr>
        <w:t>прекращение закупок товаров, работ, услуг низкого класса эффективности</w:t>
      </w:r>
      <w:r w:rsidR="00170BE9" w:rsidRPr="005E751F">
        <w:rPr>
          <w:rFonts w:ascii="Times New Roman" w:hAnsi="Times New Roman" w:cs="Times New Roman"/>
          <w:sz w:val="26"/>
          <w:szCs w:val="26"/>
        </w:rPr>
        <w:t>;</w:t>
      </w:r>
    </w:p>
    <w:p w:rsidR="005E751F" w:rsidRPr="00F9149A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49A">
        <w:rPr>
          <w:rFonts w:ascii="Times New Roman" w:hAnsi="Times New Roman" w:cs="Times New Roman"/>
          <w:bCs/>
          <w:sz w:val="26"/>
          <w:szCs w:val="26"/>
        </w:rPr>
        <w:t>проведение семинаров в области энергосбережения и повышения энергетической эффективности;</w:t>
      </w:r>
    </w:p>
    <w:p w:rsidR="005E751F" w:rsidRPr="005E751F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51F">
        <w:rPr>
          <w:rFonts w:ascii="Times New Roman" w:hAnsi="Times New Roman" w:cs="Times New Roman"/>
          <w:bCs/>
          <w:sz w:val="26"/>
          <w:szCs w:val="26"/>
        </w:rPr>
        <w:t xml:space="preserve">проведение мониторинга показателей, характеризующих энергосбережение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энергоэффективность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5E751F" w:rsidRPr="00F9149A" w:rsidRDefault="005E751F" w:rsidP="00D0116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49A">
        <w:rPr>
          <w:rFonts w:ascii="Times New Roman" w:hAnsi="Times New Roman" w:cs="Times New Roman"/>
          <w:bCs/>
          <w:sz w:val="26"/>
          <w:szCs w:val="26"/>
        </w:rPr>
        <w:t>консультирование руководителей муниципальных учреждений в области энергосбережения и повышения</w:t>
      </w:r>
      <w:r w:rsidR="00D0116A" w:rsidRPr="00F9149A">
        <w:rPr>
          <w:rFonts w:ascii="Times New Roman" w:hAnsi="Times New Roman" w:cs="Times New Roman"/>
          <w:bCs/>
          <w:sz w:val="26"/>
          <w:szCs w:val="26"/>
        </w:rPr>
        <w:t xml:space="preserve"> энергетической эффективности;</w:t>
      </w:r>
    </w:p>
    <w:p w:rsidR="00170BE9" w:rsidRPr="00170BE9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1F">
        <w:rPr>
          <w:rFonts w:ascii="Times New Roman" w:hAnsi="Times New Roman" w:cs="Times New Roman"/>
          <w:sz w:val="26"/>
          <w:szCs w:val="26"/>
        </w:rPr>
        <w:t>ежегодное предоставление энергетических деклараций всех зданий и</w:t>
      </w:r>
      <w:r w:rsidRPr="00F877A7">
        <w:rPr>
          <w:rFonts w:ascii="Times New Roman" w:hAnsi="Times New Roman" w:cs="Times New Roman"/>
          <w:sz w:val="26"/>
          <w:szCs w:val="26"/>
        </w:rPr>
        <w:t xml:space="preserve">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</w:r>
      <w:r w:rsidR="00170BE9">
        <w:rPr>
          <w:rFonts w:ascii="Times New Roman" w:hAnsi="Times New Roman" w:cs="Times New Roman"/>
          <w:sz w:val="26"/>
          <w:szCs w:val="26"/>
        </w:rPr>
        <w:t>;</w:t>
      </w:r>
    </w:p>
    <w:p w:rsidR="00170BE9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877A7">
        <w:rPr>
          <w:rFonts w:ascii="Times New Roman" w:hAnsi="Times New Roman" w:cs="Times New Roman"/>
          <w:sz w:val="26"/>
          <w:szCs w:val="26"/>
        </w:rPr>
        <w:t>ормирование и установление обоснованных лимитов потребления энергетических ресурсов</w:t>
      </w:r>
      <w:r w:rsidR="00170BE9">
        <w:rPr>
          <w:rFonts w:ascii="Times New Roman" w:hAnsi="Times New Roman" w:cs="Times New Roman"/>
          <w:sz w:val="26"/>
          <w:szCs w:val="26"/>
        </w:rPr>
        <w:t>.</w:t>
      </w:r>
    </w:p>
    <w:p w:rsidR="004A7A0D" w:rsidRPr="004A7A0D" w:rsidRDefault="00403D5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03D52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F877A7" w:rsidRPr="00F877A7">
        <w:rPr>
          <w:rFonts w:ascii="Times New Roman" w:hAnsi="Times New Roman" w:cs="Times New Roman"/>
          <w:sz w:val="26"/>
          <w:szCs w:val="26"/>
        </w:rPr>
        <w:t xml:space="preserve">Мероприятия по энергосбережению и повышению </w:t>
      </w:r>
      <w:proofErr w:type="spellStart"/>
      <w:r w:rsidR="00F877A7" w:rsidRPr="00F877A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F877A7" w:rsidRPr="00F877A7">
        <w:rPr>
          <w:rFonts w:ascii="Times New Roman" w:hAnsi="Times New Roman" w:cs="Times New Roman"/>
          <w:sz w:val="26"/>
          <w:szCs w:val="26"/>
        </w:rPr>
        <w:t xml:space="preserve"> в муниципальных учреждениях</w:t>
      </w:r>
      <w:r w:rsidR="00F877A7">
        <w:rPr>
          <w:rFonts w:ascii="Times New Roman" w:hAnsi="Times New Roman" w:cs="Times New Roman"/>
          <w:sz w:val="26"/>
          <w:szCs w:val="26"/>
        </w:rPr>
        <w:t xml:space="preserve">» направлено на </w:t>
      </w:r>
      <w:r w:rsidR="004A7A0D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</w:t>
      </w:r>
      <w:r w:rsidR="00D0116A">
        <w:rPr>
          <w:rFonts w:ascii="Times New Roman" w:hAnsi="Times New Roman" w:cs="Times New Roman"/>
          <w:sz w:val="26"/>
          <w:szCs w:val="26"/>
        </w:rPr>
        <w:t>энергосбережения и повышения</w:t>
      </w:r>
      <w:r w:rsidR="004A7A0D" w:rsidRPr="00F877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A0D" w:rsidRPr="00F877A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4A7A0D" w:rsidRPr="00F877A7">
        <w:rPr>
          <w:rFonts w:ascii="Times New Roman" w:hAnsi="Times New Roman" w:cs="Times New Roman"/>
          <w:sz w:val="26"/>
          <w:szCs w:val="26"/>
        </w:rPr>
        <w:t xml:space="preserve"> в </w:t>
      </w:r>
      <w:r w:rsidR="004A7A0D" w:rsidRPr="00F877A7">
        <w:rPr>
          <w:rFonts w:ascii="Times New Roman" w:hAnsi="Times New Roman" w:cs="Times New Roman"/>
          <w:sz w:val="26"/>
          <w:szCs w:val="26"/>
        </w:rPr>
        <w:lastRenderedPageBreak/>
        <w:t>муниципальных учреждениях</w:t>
      </w:r>
      <w:r w:rsidR="00470C0D">
        <w:rPr>
          <w:rFonts w:ascii="Times New Roman" w:hAnsi="Times New Roman" w:cs="Times New Roman"/>
          <w:sz w:val="26"/>
          <w:szCs w:val="26"/>
        </w:rPr>
        <w:t xml:space="preserve"> </w:t>
      </w:r>
      <w:r w:rsidR="004A7A0D" w:rsidRPr="004A7A0D">
        <w:rPr>
          <w:rFonts w:ascii="Times New Roman" w:hAnsi="Times New Roman" w:cs="Times New Roman"/>
          <w:sz w:val="26"/>
          <w:szCs w:val="26"/>
        </w:rPr>
        <w:t xml:space="preserve">и включает в себя </w:t>
      </w:r>
      <w:r w:rsidR="001F1BA7">
        <w:rPr>
          <w:rFonts w:ascii="Times New Roman" w:hAnsi="Times New Roman" w:cs="Times New Roman"/>
          <w:sz w:val="26"/>
          <w:szCs w:val="26"/>
        </w:rPr>
        <w:t>следующие</w:t>
      </w:r>
      <w:r w:rsidR="004A7A0D" w:rsidRPr="004A7A0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>
        <w:rPr>
          <w:rFonts w:ascii="Times New Roman" w:hAnsi="Times New Roman" w:cs="Times New Roman"/>
          <w:sz w:val="26"/>
          <w:szCs w:val="26"/>
        </w:rPr>
        <w:t>я</w:t>
      </w:r>
      <w:r w:rsidR="004A7A0D" w:rsidRPr="004A7A0D">
        <w:rPr>
          <w:rFonts w:ascii="Times New Roman" w:hAnsi="Times New Roman" w:cs="Times New Roman"/>
          <w:sz w:val="26"/>
          <w:szCs w:val="26"/>
        </w:rPr>
        <w:t>:</w:t>
      </w:r>
    </w:p>
    <w:p w:rsidR="004A7A0D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0D">
        <w:rPr>
          <w:rFonts w:ascii="Times New Roman" w:hAnsi="Times New Roman" w:cs="Times New Roman"/>
          <w:sz w:val="26"/>
          <w:szCs w:val="26"/>
        </w:rPr>
        <w:t>модернизация освещения на основе энергосберегающих ламп;</w:t>
      </w:r>
    </w:p>
    <w:p w:rsidR="005D2832" w:rsidRPr="005D2832" w:rsidRDefault="005D2832" w:rsidP="005D283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832">
        <w:rPr>
          <w:rFonts w:ascii="Times New Roman" w:hAnsi="Times New Roman" w:cs="Times New Roman"/>
          <w:sz w:val="26"/>
          <w:szCs w:val="26"/>
        </w:rPr>
        <w:t xml:space="preserve">оснащение современными приборами учета коммунальных ресурсов, замена устаревших счетчиков на счетчики с </w:t>
      </w:r>
      <w:r>
        <w:rPr>
          <w:rFonts w:ascii="Times New Roman" w:hAnsi="Times New Roman" w:cs="Times New Roman"/>
          <w:sz w:val="26"/>
          <w:szCs w:val="26"/>
        </w:rPr>
        <w:t>повышенным классом точности;</w:t>
      </w:r>
    </w:p>
    <w:p w:rsidR="004A7A0D" w:rsidRPr="00E13410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0">
        <w:rPr>
          <w:rFonts w:ascii="Times New Roman" w:hAnsi="Times New Roman" w:cs="Times New Roman"/>
          <w:sz w:val="26"/>
          <w:szCs w:val="26"/>
        </w:rPr>
        <w:t>установка</w:t>
      </w:r>
      <w:r w:rsidR="001F619D" w:rsidRPr="00E13410">
        <w:rPr>
          <w:rFonts w:ascii="Times New Roman" w:hAnsi="Times New Roman" w:cs="Times New Roman"/>
          <w:sz w:val="26"/>
          <w:szCs w:val="26"/>
        </w:rPr>
        <w:t xml:space="preserve"> (модернизация функционирующей)</w:t>
      </w:r>
      <w:r w:rsidRPr="00E13410">
        <w:rPr>
          <w:rFonts w:ascii="Times New Roman" w:hAnsi="Times New Roman" w:cs="Times New Roman"/>
          <w:sz w:val="26"/>
          <w:szCs w:val="26"/>
        </w:rPr>
        <w:t xml:space="preserve"> системы автоматического управления уличным освещением (установка</w:t>
      </w:r>
      <w:r w:rsidR="001F619D" w:rsidRPr="00E13410">
        <w:rPr>
          <w:rFonts w:ascii="Times New Roman" w:hAnsi="Times New Roman" w:cs="Times New Roman"/>
          <w:sz w:val="26"/>
          <w:szCs w:val="26"/>
        </w:rPr>
        <w:t>/замена</w:t>
      </w:r>
      <w:r w:rsidRPr="00E13410">
        <w:rPr>
          <w:rFonts w:ascii="Times New Roman" w:hAnsi="Times New Roman" w:cs="Times New Roman"/>
          <w:sz w:val="26"/>
          <w:szCs w:val="26"/>
        </w:rPr>
        <w:t xml:space="preserve"> фотореле с датчиком);</w:t>
      </w:r>
    </w:p>
    <w:p w:rsidR="004A7A0D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0">
        <w:rPr>
          <w:rFonts w:ascii="Times New Roman" w:hAnsi="Times New Roman" w:cs="Times New Roman"/>
          <w:sz w:val="26"/>
          <w:szCs w:val="26"/>
        </w:rPr>
        <w:t>ремонт помещений бюджетных учреждений (утепление оконных и</w:t>
      </w:r>
      <w:r w:rsidRPr="004A7A0D">
        <w:rPr>
          <w:rFonts w:ascii="Times New Roman" w:hAnsi="Times New Roman" w:cs="Times New Roman"/>
          <w:sz w:val="26"/>
          <w:szCs w:val="26"/>
        </w:rPr>
        <w:t xml:space="preserve"> входных дверных блоков, установка доводчиков, замена оконных рам на стеклопакеты)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A0D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систем отопления</w:t>
      </w:r>
      <w:r w:rsidR="001F619D">
        <w:rPr>
          <w:rFonts w:ascii="Times New Roman" w:hAnsi="Times New Roman" w:cs="Times New Roman"/>
          <w:sz w:val="26"/>
          <w:szCs w:val="26"/>
        </w:rPr>
        <w:t xml:space="preserve"> (замена радиаторов более </w:t>
      </w:r>
      <w:proofErr w:type="spellStart"/>
      <w:r w:rsidR="001F619D">
        <w:rPr>
          <w:rFonts w:ascii="Times New Roman" w:hAnsi="Times New Roman" w:cs="Times New Roman"/>
          <w:sz w:val="26"/>
          <w:szCs w:val="26"/>
        </w:rPr>
        <w:t>энергоэффективными</w:t>
      </w:r>
      <w:proofErr w:type="spellEnd"/>
      <w:r w:rsidR="001F619D">
        <w:rPr>
          <w:rFonts w:ascii="Times New Roman" w:hAnsi="Times New Roman" w:cs="Times New Roman"/>
          <w:sz w:val="26"/>
          <w:szCs w:val="26"/>
        </w:rPr>
        <w:t xml:space="preserve"> с повышенной удельной теплоотдачей)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A0D" w:rsidRPr="005E751F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1F">
        <w:rPr>
          <w:rFonts w:ascii="Times New Roman" w:hAnsi="Times New Roman" w:cs="Times New Roman"/>
          <w:sz w:val="26"/>
          <w:szCs w:val="26"/>
        </w:rPr>
        <w:t xml:space="preserve">вывод из оборота оборудования низкого класса </w:t>
      </w:r>
      <w:proofErr w:type="spellStart"/>
      <w:r w:rsidRPr="005E751F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5E751F" w:rsidRPr="005E75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0FDF" w:rsidRDefault="00A6427C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27C">
        <w:rPr>
          <w:rFonts w:ascii="Times New Roman" w:hAnsi="Times New Roman" w:cs="Times New Roman"/>
          <w:sz w:val="26"/>
          <w:szCs w:val="26"/>
        </w:rPr>
        <w:t xml:space="preserve">Перечень мероприятий вышеуказанных </w:t>
      </w:r>
      <w:r>
        <w:rPr>
          <w:rFonts w:ascii="Times New Roman" w:hAnsi="Times New Roman" w:cs="Times New Roman"/>
          <w:sz w:val="26"/>
          <w:szCs w:val="26"/>
        </w:rPr>
        <w:t>основных мероприятий</w:t>
      </w:r>
      <w:r w:rsidRPr="00A6427C">
        <w:rPr>
          <w:rFonts w:ascii="Times New Roman" w:hAnsi="Times New Roman" w:cs="Times New Roman"/>
          <w:sz w:val="26"/>
          <w:szCs w:val="26"/>
        </w:rPr>
        <w:t xml:space="preserve"> с указанием сроков реализации, ожидаемых результатов и последствий не</w:t>
      </w:r>
      <w:r w:rsidR="00441843">
        <w:rPr>
          <w:rFonts w:ascii="Times New Roman" w:hAnsi="Times New Roman" w:cs="Times New Roman"/>
          <w:sz w:val="26"/>
          <w:szCs w:val="26"/>
        </w:rPr>
        <w:t xml:space="preserve"> </w:t>
      </w:r>
      <w:r w:rsidRPr="00A6427C">
        <w:rPr>
          <w:rFonts w:ascii="Times New Roman" w:hAnsi="Times New Roman" w:cs="Times New Roman"/>
          <w:sz w:val="26"/>
          <w:szCs w:val="26"/>
        </w:rPr>
        <w:t xml:space="preserve">реализации приведен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427C">
        <w:rPr>
          <w:rFonts w:ascii="Times New Roman" w:hAnsi="Times New Roman" w:cs="Times New Roman"/>
          <w:sz w:val="26"/>
          <w:szCs w:val="26"/>
        </w:rPr>
        <w:t xml:space="preserve"> 2 к </w:t>
      </w:r>
      <w:r w:rsidR="00037DCA">
        <w:rPr>
          <w:rFonts w:ascii="Times New Roman" w:hAnsi="Times New Roman" w:cs="Times New Roman"/>
          <w:sz w:val="26"/>
          <w:szCs w:val="26"/>
        </w:rPr>
        <w:t>П</w:t>
      </w:r>
      <w:r w:rsidRPr="00A6427C">
        <w:rPr>
          <w:rFonts w:ascii="Times New Roman" w:hAnsi="Times New Roman" w:cs="Times New Roman"/>
          <w:sz w:val="26"/>
          <w:szCs w:val="26"/>
        </w:rPr>
        <w:t>рограмме.</w:t>
      </w:r>
    </w:p>
    <w:p w:rsidR="001812A6" w:rsidRDefault="001812A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5C2807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реализации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512AF" w:rsidRPr="009352A1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70A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B670A">
        <w:rPr>
          <w:rFonts w:ascii="Times New Roman" w:hAnsi="Times New Roman" w:cs="Times New Roman"/>
          <w:sz w:val="26"/>
          <w:szCs w:val="26"/>
        </w:rPr>
        <w:t>рограммы осуществляется за счет бюджетных</w:t>
      </w:r>
      <w:r w:rsidR="00D0116A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р</w:t>
      </w:r>
      <w:r w:rsidRPr="004B670A">
        <w:rPr>
          <w:rFonts w:ascii="Times New Roman" w:hAnsi="Times New Roman" w:cs="Times New Roman"/>
          <w:sz w:val="26"/>
          <w:szCs w:val="26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C512AF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0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39780E" w:rsidRPr="0039780E">
        <w:rPr>
          <w:rFonts w:ascii="Times New Roman" w:hAnsi="Times New Roman" w:cs="Times New Roman"/>
          <w:sz w:val="26"/>
          <w:szCs w:val="26"/>
        </w:rPr>
        <w:t>3030,0</w:t>
      </w:r>
      <w:r w:rsidRPr="0039780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12AF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C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0116A">
        <w:rPr>
          <w:rFonts w:ascii="Times New Roman" w:hAnsi="Times New Roman" w:cs="Times New Roman"/>
          <w:sz w:val="26"/>
          <w:szCs w:val="26"/>
        </w:rPr>
        <w:t>рограмму утверждается р</w:t>
      </w:r>
      <w:r w:rsidRPr="00BD06C7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0116A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представителей Ягоднинского городского округа о бюджете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2AF" w:rsidRPr="008020E2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020E2">
        <w:rPr>
          <w:rFonts w:ascii="Times New Roman" w:hAnsi="Times New Roman" w:cs="Times New Roman"/>
          <w:sz w:val="26"/>
          <w:szCs w:val="26"/>
        </w:rPr>
        <w:t xml:space="preserve">тдельные мероприятия, источники и объемы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020E2"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 w:rsidRPr="008020E2">
        <w:rPr>
          <w:rFonts w:ascii="Times New Roman" w:hAnsi="Times New Roman" w:cs="Times New Roman"/>
          <w:sz w:val="26"/>
          <w:szCs w:val="26"/>
        </w:rPr>
        <w:t>носят прогнозный характер и могут</w:t>
      </w:r>
      <w:proofErr w:type="gramEnd"/>
      <w:r w:rsidRPr="008020E2">
        <w:rPr>
          <w:rFonts w:ascii="Times New Roman" w:hAnsi="Times New Roman" w:cs="Times New Roman"/>
          <w:sz w:val="26"/>
          <w:szCs w:val="26"/>
        </w:rPr>
        <w:t xml:space="preserve">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C512AF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9352A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D06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D0116A">
        <w:rPr>
          <w:rFonts w:ascii="Times New Roman" w:hAnsi="Times New Roman" w:cs="Times New Roman"/>
          <w:sz w:val="26"/>
          <w:szCs w:val="26"/>
        </w:rPr>
        <w:t>представлено в п</w:t>
      </w:r>
      <w:r w:rsidRPr="009352A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D0116A">
        <w:rPr>
          <w:rFonts w:ascii="Times New Roman" w:hAnsi="Times New Roman" w:cs="Times New Roman"/>
          <w:sz w:val="26"/>
          <w:szCs w:val="26"/>
        </w:rPr>
        <w:t xml:space="preserve">   </w:t>
      </w:r>
      <w:r w:rsidRPr="009352A1">
        <w:rPr>
          <w:rFonts w:ascii="Times New Roman" w:hAnsi="Times New Roman" w:cs="Times New Roman"/>
          <w:sz w:val="26"/>
          <w:szCs w:val="26"/>
        </w:rPr>
        <w:t>№</w:t>
      </w:r>
      <w:r w:rsidR="00D011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52A1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5C2807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0832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 Программы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32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осуществление мер правового регулирования, </w:t>
      </w:r>
      <w:r w:rsidRPr="006E2A25">
        <w:rPr>
          <w:rFonts w:ascii="Times New Roman" w:hAnsi="Times New Roman" w:cs="Times New Roman"/>
          <w:sz w:val="26"/>
          <w:szCs w:val="26"/>
        </w:rPr>
        <w:t xml:space="preserve">представленных в </w:t>
      </w:r>
      <w:hyperlink w:anchor="Par16497" w:tooltip="Ссылка на текущий документ" w:history="1">
        <w:r w:rsidRPr="006E2A25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6E2A25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6E2A25">
        <w:rPr>
          <w:rFonts w:ascii="Times New Roman" w:hAnsi="Times New Roman" w:cs="Times New Roman"/>
          <w:sz w:val="26"/>
          <w:szCs w:val="26"/>
        </w:rPr>
        <w:t>1</w:t>
      </w:r>
      <w:r w:rsidRPr="006E2A25">
        <w:rPr>
          <w:rFonts w:ascii="Times New Roman" w:hAnsi="Times New Roman" w:cs="Times New Roman"/>
          <w:sz w:val="26"/>
          <w:szCs w:val="26"/>
        </w:rPr>
        <w:t>.</w:t>
      </w:r>
    </w:p>
    <w:p w:rsidR="00941587" w:rsidRPr="006E2A25" w:rsidRDefault="00941587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E2A25">
        <w:rPr>
          <w:rFonts w:ascii="Times New Roman" w:hAnsi="Times New Roman" w:cs="Times New Roman"/>
          <w:sz w:val="26"/>
          <w:szCs w:val="26"/>
        </w:rPr>
        <w:t>Т</w:t>
      </w:r>
      <w:hyperlink w:anchor="Par16497" w:tooltip="Ссылка на текущий документ" w:history="1">
        <w:r w:rsidRPr="006E2A25">
          <w:rPr>
            <w:rFonts w:ascii="Times New Roman" w:hAnsi="Times New Roman" w:cs="Times New Roman"/>
            <w:sz w:val="26"/>
            <w:szCs w:val="26"/>
          </w:rPr>
          <w:t>аблица</w:t>
        </w:r>
        <w:proofErr w:type="gramEnd"/>
      </w:hyperlink>
      <w:r w:rsidRPr="006E2A25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6E2A25">
        <w:rPr>
          <w:rFonts w:ascii="Times New Roman" w:hAnsi="Times New Roman" w:cs="Times New Roman"/>
          <w:sz w:val="26"/>
          <w:szCs w:val="26"/>
        </w:rPr>
        <w:t>1</w:t>
      </w:r>
    </w:p>
    <w:p w:rsidR="00C512AF" w:rsidRPr="00B919BA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2A25">
        <w:rPr>
          <w:rFonts w:ascii="Times New Roman" w:eastAsia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Программы «Энергосбережение и повышение энергетической эффективности в муниципальном образовании «Ягоднинский городской округ»</w:t>
      </w:r>
    </w:p>
    <w:p w:rsidR="00C512A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708" w:type="dxa"/>
        <w:tblInd w:w="108" w:type="dxa"/>
        <w:tblLook w:val="04A0"/>
      </w:tblPr>
      <w:tblGrid>
        <w:gridCol w:w="709"/>
        <w:gridCol w:w="2318"/>
        <w:gridCol w:w="2657"/>
        <w:gridCol w:w="1829"/>
        <w:gridCol w:w="2195"/>
      </w:tblGrid>
      <w:tr w:rsidR="00C512AF" w:rsidRPr="007E1547" w:rsidTr="001F1BA7">
        <w:trPr>
          <w:cantSplit/>
          <w:tblHeader/>
        </w:trPr>
        <w:tc>
          <w:tcPr>
            <w:tcW w:w="709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2657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829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95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C512AF" w:rsidRPr="007E1547" w:rsidTr="001F1BA7">
        <w:tc>
          <w:tcPr>
            <w:tcW w:w="709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2AF" w:rsidRPr="006E2A25" w:rsidTr="001F1BA7">
        <w:tc>
          <w:tcPr>
            <w:tcW w:w="709" w:type="dxa"/>
          </w:tcPr>
          <w:p w:rsidR="00C512AF" w:rsidRPr="006E2A25" w:rsidRDefault="006E2A25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C512AF" w:rsidRPr="006E2A25" w:rsidRDefault="006E2A25" w:rsidP="001F1BA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</w:t>
            </w: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657" w:type="dxa"/>
          </w:tcPr>
          <w:p w:rsidR="00C512AF" w:rsidRPr="006E2A25" w:rsidRDefault="006E2A25" w:rsidP="006E2A2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О лимитах потребления </w:t>
            </w:r>
            <w:proofErr w:type="spellStart"/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электроэнергии, горячей и холодной воды, объемов </w:t>
            </w:r>
            <w:r w:rsidRPr="006E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 в натуральном и стоимостном выражениях для организаций и учреждений, финансируемых из бюджета Ягоднинского городского округа </w:t>
            </w:r>
          </w:p>
        </w:tc>
        <w:tc>
          <w:tcPr>
            <w:tcW w:w="1829" w:type="dxa"/>
          </w:tcPr>
          <w:p w:rsidR="00C512AF" w:rsidRPr="006E2A25" w:rsidRDefault="00C512AF" w:rsidP="006E2A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экономическим вопросам </w:t>
            </w:r>
            <w:r w:rsidR="00470C0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Ягоднинского горо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70C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95" w:type="dxa"/>
          </w:tcPr>
          <w:p w:rsidR="00C512AF" w:rsidRPr="006E2A25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</w:t>
            </w:r>
          </w:p>
        </w:tc>
      </w:tr>
      <w:tr w:rsidR="00D0116A" w:rsidRPr="006E2A25" w:rsidTr="001F1BA7">
        <w:tc>
          <w:tcPr>
            <w:tcW w:w="709" w:type="dxa"/>
          </w:tcPr>
          <w:p w:rsidR="00D0116A" w:rsidRPr="006E2A25" w:rsidRDefault="00D0116A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8" w:type="dxa"/>
          </w:tcPr>
          <w:p w:rsidR="00D0116A" w:rsidRPr="00F9149A" w:rsidRDefault="00D0116A" w:rsidP="00D011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2657" w:type="dxa"/>
          </w:tcPr>
          <w:p w:rsidR="00D0116A" w:rsidRPr="00F9149A" w:rsidRDefault="00D0116A" w:rsidP="00F9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«Ягоднинский городской округ»</w:t>
            </w:r>
          </w:p>
        </w:tc>
        <w:tc>
          <w:tcPr>
            <w:tcW w:w="1829" w:type="dxa"/>
          </w:tcPr>
          <w:p w:rsidR="00D0116A" w:rsidRDefault="00D0116A" w:rsidP="00D0116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экономическим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Ягоднинского горо</w:t>
            </w:r>
            <w:r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>кого округа</w:t>
            </w:r>
          </w:p>
          <w:p w:rsidR="00D0116A" w:rsidRPr="00837431" w:rsidRDefault="00D0116A" w:rsidP="00D0116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2195" w:type="dxa"/>
          </w:tcPr>
          <w:p w:rsidR="00D0116A" w:rsidRPr="00F9149A" w:rsidRDefault="00F9149A" w:rsidP="00F914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необходимости</w:t>
            </w:r>
          </w:p>
        </w:tc>
      </w:tr>
    </w:tbl>
    <w:p w:rsidR="00A6427C" w:rsidRPr="006E2A25" w:rsidRDefault="00A6427C" w:rsidP="00B9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222" w:rsidRPr="006E2A25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2A25">
        <w:rPr>
          <w:rFonts w:ascii="Times New Roman" w:hAnsi="Times New Roman" w:cs="Times New Roman"/>
          <w:b/>
          <w:sz w:val="26"/>
          <w:szCs w:val="26"/>
        </w:rPr>
        <w:t>6</w:t>
      </w:r>
      <w:r w:rsidR="00941222" w:rsidRPr="006E2A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0C4E" w:rsidRPr="006E2A25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="00230C4E" w:rsidRPr="006E2A2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230C4E" w:rsidRPr="006E2A25">
        <w:rPr>
          <w:rFonts w:ascii="Times New Roman" w:hAnsi="Times New Roman" w:cs="Times New Roman"/>
          <w:b/>
          <w:sz w:val="26"/>
          <w:szCs w:val="26"/>
        </w:rPr>
        <w:t xml:space="preserve"> реализацией Программы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Контроль за реализацией муниципальной программы осуществляется в соответствии с порядком принятия решений о разработке муниципальных программ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округа, утвержденным постановлением администрации Ягоднинского городского округа от 13.01.2016 года № 21.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Текущее управление реализацией муниципальной программы осуществляется ее ответственным исполнителем.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 мониторинг реализации муниципальной программы за 1 квартал, первое полугодие, 9 месяцев текущего финансового года.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Ответственный исполнитель: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ежеквартально в срок до 20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 месяца, следующего за отчетным кварталом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комитет по экономическим вопросам администрации Ягоднинского городского округа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 интегральную оценку эффективности муниципальной программы;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запрашивает у соисполнителей и участников сведения,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небходимые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интегральной оценки эффективности реализации муниципальной программы и подготовки годового отчета;</w:t>
      </w:r>
    </w:p>
    <w:p w:rsidR="00974213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готовит годовой отчет и представляет его в комитет по экономическим вопросам администрации Ягоднинского городского округа до 01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222" w:rsidRPr="006E2A25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2A25">
        <w:rPr>
          <w:rFonts w:ascii="Times New Roman" w:hAnsi="Times New Roman" w:cs="Times New Roman"/>
          <w:b/>
          <w:sz w:val="26"/>
          <w:szCs w:val="26"/>
        </w:rPr>
        <w:t>7</w:t>
      </w:r>
      <w:r w:rsidR="00941222" w:rsidRPr="006E2A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0C4E" w:rsidRPr="006E2A25">
        <w:rPr>
          <w:rFonts w:ascii="Times New Roman" w:hAnsi="Times New Roman" w:cs="Times New Roman"/>
          <w:b/>
          <w:sz w:val="26"/>
          <w:szCs w:val="26"/>
        </w:rPr>
        <w:t>Сроки реализации П</w:t>
      </w:r>
      <w:r w:rsidR="00941222" w:rsidRPr="006E2A2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222" w:rsidRPr="006E2A25" w:rsidRDefault="00230C4E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A25">
        <w:rPr>
          <w:rFonts w:ascii="Times New Roman" w:hAnsi="Times New Roman" w:cs="Times New Roman"/>
          <w:sz w:val="26"/>
          <w:szCs w:val="26"/>
        </w:rPr>
        <w:t>Период реализации Программы составляет три года – 2021-2023 годы.</w:t>
      </w:r>
    </w:p>
    <w:p w:rsidR="0087657E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78"/>
      <w:bookmarkStart w:id="4" w:name="Par495"/>
      <w:bookmarkEnd w:id="3"/>
      <w:bookmarkEnd w:id="4"/>
      <w:r w:rsidRPr="006E2A25">
        <w:rPr>
          <w:rFonts w:ascii="Times New Roman" w:hAnsi="Times New Roman" w:cs="Times New Roman"/>
        </w:rPr>
        <w:t>__________________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C5180D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1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A7" w:rsidRPr="000E146C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C512AF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2AF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E6502A" w:rsidRPr="00C512AF" w:rsidRDefault="00C512AF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2AF">
        <w:rPr>
          <w:rFonts w:ascii="Times New Roman" w:hAnsi="Times New Roman" w:cs="Times New Roman"/>
          <w:b/>
          <w:bCs/>
          <w:sz w:val="26"/>
          <w:szCs w:val="26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C512AF">
        <w:rPr>
          <w:rFonts w:ascii="Times New Roman" w:hAnsi="Times New Roman" w:cs="Times New Roman"/>
          <w:b/>
          <w:bCs/>
          <w:sz w:val="26"/>
          <w:szCs w:val="26"/>
        </w:rPr>
        <w:t>программы «Энергосбережение и повышение энергетической эффективности в муниципальном образовании «Ягоднинский городской округ»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19A7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911" w:type="dxa"/>
        <w:tblInd w:w="108" w:type="dxa"/>
        <w:tblLayout w:type="fixed"/>
        <w:tblLook w:val="04A0"/>
      </w:tblPr>
      <w:tblGrid>
        <w:gridCol w:w="708"/>
        <w:gridCol w:w="5955"/>
        <w:gridCol w:w="1302"/>
        <w:gridCol w:w="1417"/>
        <w:gridCol w:w="1323"/>
        <w:gridCol w:w="1418"/>
        <w:gridCol w:w="1370"/>
        <w:gridCol w:w="1418"/>
      </w:tblGrid>
      <w:tr w:rsidR="00DE6C54" w:rsidRPr="009978DF" w:rsidTr="00DE6C54">
        <w:trPr>
          <w:tblHeader/>
        </w:trPr>
        <w:tc>
          <w:tcPr>
            <w:tcW w:w="708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302" w:type="dxa"/>
            <w:vMerge w:val="restart"/>
            <w:vAlign w:val="center"/>
          </w:tcPr>
          <w:p w:rsidR="00DE6C54" w:rsidRPr="009978DF" w:rsidRDefault="00DE6C54" w:rsidP="00BE19A7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г. (отчет)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г. (отчет)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г.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1..</w:t>
            </w:r>
          </w:p>
        </w:tc>
        <w:tc>
          <w:tcPr>
            <w:tcW w:w="5955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DE6C54" w:rsidRPr="009978DF" w:rsidRDefault="00DE6C5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</w:t>
            </w:r>
            <w:proofErr w:type="spellStart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теплоэнергии</w:t>
            </w:r>
            <w:proofErr w:type="spellEnd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потребляемой муниципальными учреждениями округа, расчеты за которую осуществляются с использованием приборов учета, в общем объеме </w:t>
            </w:r>
            <w:proofErr w:type="spellStart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теплоэнергии</w:t>
            </w:r>
            <w:proofErr w:type="spellEnd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потребляемой муниципальными учреждениями на территории Ягоднинского городского округа</w:t>
            </w:r>
            <w:proofErr w:type="gramEnd"/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02" w:type="dxa"/>
            <w:vAlign w:val="center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DE6C54" w:rsidRPr="00DE6C54" w:rsidRDefault="00DE6C54" w:rsidP="00C14A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2019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DE6C54" w:rsidRPr="00DE6C54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объемов потребления </w:t>
            </w:r>
            <w:proofErr w:type="spellStart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муниципальных учреждениях относительно 2019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DE6C54" w:rsidRPr="00DE6C54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объемов потребления воды муниципальных </w:t>
            </w:r>
            <w:proofErr w:type="gramStart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proofErr w:type="gramEnd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относительно 2019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DE6C54" w:rsidRPr="00BE19A7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>исло муниципальных учреждений,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565144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Pr="003D3F30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C512AF" w:rsidRPr="00C512AF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2A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276A1D" w:rsidRPr="00C512AF" w:rsidRDefault="00C512AF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2AF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  <w:proofErr w:type="gramStart"/>
      <w:r w:rsidR="00FE26E7" w:rsidRPr="00C512A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C512AF">
        <w:rPr>
          <w:rFonts w:ascii="Times New Roman" w:hAnsi="Times New Roman" w:cs="Times New Roman"/>
          <w:b/>
          <w:bCs/>
          <w:sz w:val="26"/>
          <w:szCs w:val="26"/>
        </w:rPr>
        <w:t>Э</w:t>
      </w:r>
      <w:proofErr w:type="gramEnd"/>
      <w:r w:rsidRPr="00C512AF">
        <w:rPr>
          <w:rFonts w:ascii="Times New Roman" w:hAnsi="Times New Roman" w:cs="Times New Roman"/>
          <w:b/>
          <w:bCs/>
          <w:sz w:val="26"/>
          <w:szCs w:val="26"/>
        </w:rPr>
        <w:t>нергосбережение и повышение энергетической эффективности в муниципальном образовании «Ягоднинский городской округ</w:t>
      </w:r>
      <w:r w:rsidR="00FE26E7" w:rsidRPr="00C512A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F30" w:rsidRDefault="003D3F30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175" w:type="dxa"/>
        <w:tblInd w:w="108" w:type="dxa"/>
        <w:tblLook w:val="04A0"/>
      </w:tblPr>
      <w:tblGrid>
        <w:gridCol w:w="575"/>
        <w:gridCol w:w="3816"/>
        <w:gridCol w:w="1854"/>
        <w:gridCol w:w="1842"/>
        <w:gridCol w:w="3540"/>
        <w:gridCol w:w="3548"/>
      </w:tblGrid>
      <w:tr w:rsidR="00FB646E" w:rsidRPr="00874230" w:rsidTr="00B91F57">
        <w:trPr>
          <w:cantSplit/>
          <w:tblHeader/>
        </w:trPr>
        <w:tc>
          <w:tcPr>
            <w:tcW w:w="576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  <w:vAlign w:val="center"/>
          </w:tcPr>
          <w:p w:rsidR="00276A1D" w:rsidRPr="00FE26E7" w:rsidRDefault="001572D1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нереализации</w:t>
            </w:r>
            <w:proofErr w:type="spell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мероприятия</w:t>
            </w:r>
          </w:p>
        </w:tc>
      </w:tr>
      <w:tr w:rsidR="00FB646E" w:rsidRPr="00874230" w:rsidTr="00B91F57">
        <w:tc>
          <w:tcPr>
            <w:tcW w:w="576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9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  <w:vAlign w:val="center"/>
          </w:tcPr>
          <w:p w:rsidR="00276A1D" w:rsidRPr="00874230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F1BA7" w:rsidRPr="00FE26E7" w:rsidTr="0074007C">
        <w:tc>
          <w:tcPr>
            <w:tcW w:w="576" w:type="dxa"/>
            <w:vAlign w:val="center"/>
          </w:tcPr>
          <w:p w:rsidR="001F1BA7" w:rsidRPr="00FE26E7" w:rsidRDefault="001F1BA7" w:rsidP="0074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5"/>
          </w:tcPr>
          <w:p w:rsidR="001F1BA7" w:rsidRPr="00936B09" w:rsidRDefault="001F1BA7" w:rsidP="001F1BA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1DB4" w:rsidRPr="009A427A" w:rsidTr="00B91F57">
        <w:tc>
          <w:tcPr>
            <w:tcW w:w="576" w:type="dxa"/>
          </w:tcPr>
          <w:p w:rsidR="00271DB4" w:rsidRPr="00FE26E7" w:rsidRDefault="001F1BA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19" w:type="dxa"/>
          </w:tcPr>
          <w:p w:rsidR="00271DB4" w:rsidRPr="009A427A" w:rsidRDefault="001F1BA7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843" w:type="dxa"/>
            <w:vAlign w:val="center"/>
          </w:tcPr>
          <w:p w:rsidR="00271DB4" w:rsidRPr="009A427A" w:rsidRDefault="001F1BA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271DB4" w:rsidRPr="009A427A" w:rsidRDefault="001F1BA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2021-2023гг</w:t>
            </w:r>
          </w:p>
        </w:tc>
        <w:tc>
          <w:tcPr>
            <w:tcW w:w="3543" w:type="dxa"/>
          </w:tcPr>
          <w:p w:rsidR="00271DB4" w:rsidRPr="009A427A" w:rsidRDefault="009A427A" w:rsidP="00AE11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551" w:type="dxa"/>
          </w:tcPr>
          <w:p w:rsidR="00271DB4" w:rsidRPr="009A427A" w:rsidRDefault="009A427A" w:rsidP="00F877A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9A427A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19" w:type="dxa"/>
          </w:tcPr>
          <w:p w:rsidR="00AE11D7" w:rsidRPr="009A427A" w:rsidRDefault="00AE11D7" w:rsidP="00F914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 области энергосбережения и повышения энергетической эффективности»</w:t>
            </w:r>
          </w:p>
        </w:tc>
        <w:tc>
          <w:tcPr>
            <w:tcW w:w="1843" w:type="dxa"/>
            <w:vAlign w:val="center"/>
          </w:tcPr>
          <w:p w:rsidR="00AE11D7" w:rsidRPr="009A427A" w:rsidRDefault="009A427A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2021-2023гг</w:t>
            </w:r>
          </w:p>
        </w:tc>
        <w:tc>
          <w:tcPr>
            <w:tcW w:w="3543" w:type="dxa"/>
          </w:tcPr>
          <w:p w:rsidR="00AE11D7" w:rsidRPr="009A427A" w:rsidRDefault="009A427A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в области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551" w:type="dxa"/>
          </w:tcPr>
          <w:p w:rsidR="00AE11D7" w:rsidRPr="009A427A" w:rsidRDefault="009A427A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9A427A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819" w:type="dxa"/>
          </w:tcPr>
          <w:p w:rsidR="00AE11D7" w:rsidRPr="009A427A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мониторинга показателей, характеризующих энергосбережение и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4E3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2021-2023гг</w:t>
            </w:r>
          </w:p>
        </w:tc>
        <w:tc>
          <w:tcPr>
            <w:tcW w:w="3543" w:type="dxa"/>
          </w:tcPr>
          <w:p w:rsidR="00AE11D7" w:rsidRPr="009A427A" w:rsidRDefault="009A427A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3551" w:type="dxa"/>
          </w:tcPr>
          <w:p w:rsidR="00AE11D7" w:rsidRPr="009A427A" w:rsidRDefault="009A427A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819" w:type="dxa"/>
          </w:tcPr>
          <w:p w:rsidR="00AE11D7" w:rsidRPr="00ED3C03" w:rsidRDefault="00AE11D7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  <w:tc>
          <w:tcPr>
            <w:tcW w:w="3543" w:type="dxa"/>
          </w:tcPr>
          <w:p w:rsidR="00AE11D7" w:rsidRPr="00AE11D7" w:rsidRDefault="00C61EFF" w:rsidP="00C61E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затрат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AE11D7" w:rsidRPr="00AE11D7" w:rsidRDefault="00C61EFF" w:rsidP="00C61EF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 политики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9" w:type="dxa"/>
          </w:tcPr>
          <w:p w:rsidR="00AE11D7" w:rsidRPr="00ED3C03" w:rsidRDefault="00AE11D7" w:rsidP="00E042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  <w:tc>
          <w:tcPr>
            <w:tcW w:w="3543" w:type="dxa"/>
          </w:tcPr>
          <w:p w:rsidR="00AE11D7" w:rsidRPr="00AE11D7" w:rsidRDefault="00E04262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3551" w:type="dxa"/>
          </w:tcPr>
          <w:p w:rsidR="00AE11D7" w:rsidRPr="00AE11D7" w:rsidRDefault="00E04262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819" w:type="dxa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4E367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  <w:tc>
          <w:tcPr>
            <w:tcW w:w="3543" w:type="dxa"/>
          </w:tcPr>
          <w:p w:rsidR="00AE11D7" w:rsidRPr="00FE26E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3551" w:type="dxa"/>
          </w:tcPr>
          <w:p w:rsidR="00AE11D7" w:rsidRPr="00936B09" w:rsidRDefault="00E04262" w:rsidP="001F1BA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D7"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4007C" w:rsidRPr="00FE26E7" w:rsidTr="0074007C">
        <w:tc>
          <w:tcPr>
            <w:tcW w:w="576" w:type="dxa"/>
            <w:vAlign w:val="center"/>
          </w:tcPr>
          <w:p w:rsidR="0074007C" w:rsidRPr="00FE26E7" w:rsidRDefault="0074007C" w:rsidP="0074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5"/>
          </w:tcPr>
          <w:p w:rsidR="0074007C" w:rsidRDefault="0074007C" w:rsidP="0074007C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повышению </w:t>
            </w:r>
            <w:proofErr w:type="spellStart"/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4007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Default="003F057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19" w:type="dxa"/>
          </w:tcPr>
          <w:p w:rsidR="00AE11D7" w:rsidRPr="00E75893" w:rsidRDefault="0074007C" w:rsidP="00740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3F0579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1E6BB8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AE11D7" w:rsidRPr="00F94927" w:rsidRDefault="001B5555" w:rsidP="001B55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551" w:type="dxa"/>
          </w:tcPr>
          <w:p w:rsidR="00CC64CE" w:rsidRPr="00CC64CE" w:rsidRDefault="00CC64CE" w:rsidP="00CC64C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AE11D7" w:rsidRPr="00F94927" w:rsidRDefault="00CC64CE" w:rsidP="00CC64C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3F057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19" w:type="dxa"/>
          </w:tcPr>
          <w:p w:rsidR="00AE11D7" w:rsidRPr="00FE26E7" w:rsidRDefault="0074007C" w:rsidP="00740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 w:rsidR="00AE1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3F0579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1E6BB8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AE11D7" w:rsidRDefault="00335E81" w:rsidP="008813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AE11D7" w:rsidRDefault="00335E81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335E81" w:rsidRPr="00FE26E7" w:rsidTr="00B91F57">
        <w:tc>
          <w:tcPr>
            <w:tcW w:w="576" w:type="dxa"/>
          </w:tcPr>
          <w:p w:rsidR="00335E81" w:rsidRPr="00FE26E7" w:rsidRDefault="00335E81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19" w:type="dxa"/>
          </w:tcPr>
          <w:p w:rsidR="00335E81" w:rsidRPr="00FE26E7" w:rsidRDefault="00335E81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4262" w:rsidRPr="00E13410">
              <w:rPr>
                <w:rFonts w:ascii="Times New Roman" w:hAnsi="Times New Roman" w:cs="Times New Roman"/>
                <w:sz w:val="26"/>
                <w:szCs w:val="26"/>
              </w:rPr>
              <w:t>становка (модернизация функционирующей) системы автоматического управления уличным освещением (установка/замена фотореле с датчиком)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335E81" w:rsidRDefault="004E367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</w:t>
            </w:r>
          </w:p>
        </w:tc>
        <w:tc>
          <w:tcPr>
            <w:tcW w:w="1843" w:type="dxa"/>
            <w:vAlign w:val="center"/>
          </w:tcPr>
          <w:p w:rsidR="00335E81" w:rsidRPr="001E6BB8" w:rsidRDefault="00335E81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335E81" w:rsidRDefault="00335E81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CE13FC" w:rsidRPr="00F94927" w:rsidRDefault="00CE13FC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3551" w:type="dxa"/>
          </w:tcPr>
          <w:p w:rsidR="00335E81" w:rsidRDefault="00335E81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 электроэнергии, увеличение числа аварий</w:t>
            </w:r>
          </w:p>
          <w:p w:rsidR="00923B89" w:rsidRPr="00BA13CB" w:rsidRDefault="00923B89" w:rsidP="0092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F94927" w:rsidRDefault="00923B89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81" w:rsidRPr="00FE26E7" w:rsidTr="003F0579">
        <w:tc>
          <w:tcPr>
            <w:tcW w:w="576" w:type="dxa"/>
          </w:tcPr>
          <w:p w:rsidR="00335E81" w:rsidRPr="00E04262" w:rsidRDefault="00335E81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19" w:type="dxa"/>
          </w:tcPr>
          <w:p w:rsidR="00335E81" w:rsidRPr="00E04262" w:rsidRDefault="00335E81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емонт помещений бюджетных 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35E81" w:rsidRPr="00E04262" w:rsidRDefault="00335E81" w:rsidP="003F0579">
            <w:pPr>
              <w:jc w:val="center"/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335E81" w:rsidRPr="00E04262" w:rsidRDefault="00335E81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335E81" w:rsidRPr="00E04262" w:rsidRDefault="0088132F" w:rsidP="008813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551" w:type="dxa"/>
          </w:tcPr>
          <w:p w:rsidR="00335E81" w:rsidRPr="00E04262" w:rsidRDefault="00335E81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переход на оплату по нормативам и повышение затрат на энергообеспечение</w:t>
            </w:r>
          </w:p>
        </w:tc>
      </w:tr>
      <w:tr w:rsidR="00C61EFF" w:rsidRPr="00FE26E7" w:rsidTr="003F0579">
        <w:tc>
          <w:tcPr>
            <w:tcW w:w="576" w:type="dxa"/>
          </w:tcPr>
          <w:p w:rsidR="00C61EFF" w:rsidRPr="00E04262" w:rsidRDefault="00C61EFF" w:rsidP="003F0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19" w:type="dxa"/>
          </w:tcPr>
          <w:p w:rsidR="00C61EFF" w:rsidRPr="00E04262" w:rsidRDefault="00C61EFF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 отопления (замена радиаторов более </w:t>
            </w:r>
            <w:proofErr w:type="spellStart"/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повышенной удельной теплоотдачей)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61EFF" w:rsidRPr="00E04262" w:rsidRDefault="00C61EFF" w:rsidP="003F0579">
            <w:pPr>
              <w:jc w:val="center"/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C61EFF" w:rsidRPr="00E04262" w:rsidRDefault="00C61EFF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C61EFF" w:rsidRPr="00E04262" w:rsidRDefault="00C61EFF" w:rsidP="00C61E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 повышение эффективности использования тепловой, энергии,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551" w:type="dxa"/>
          </w:tcPr>
          <w:p w:rsidR="00C61EFF" w:rsidRPr="00E04262" w:rsidRDefault="00C61EFF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переход на оплату по нормативам и повышение затрат на энергообеспечение</w:t>
            </w:r>
          </w:p>
        </w:tc>
      </w:tr>
      <w:tr w:rsidR="00C46334" w:rsidRPr="00FE26E7" w:rsidTr="003F0579">
        <w:tc>
          <w:tcPr>
            <w:tcW w:w="576" w:type="dxa"/>
          </w:tcPr>
          <w:p w:rsidR="00C46334" w:rsidRPr="00FE26E7" w:rsidRDefault="00C46334" w:rsidP="003F0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819" w:type="dxa"/>
          </w:tcPr>
          <w:p w:rsidR="00C46334" w:rsidRPr="00FE26E7" w:rsidRDefault="00C46334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ывод из оборота оборудования низкого класса </w:t>
            </w:r>
            <w:proofErr w:type="spellStart"/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46334" w:rsidRDefault="00C46334" w:rsidP="003F0579">
            <w:pPr>
              <w:jc w:val="center"/>
            </w:pPr>
            <w:r w:rsidRPr="00AF2B93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C46334" w:rsidRPr="001E6BB8" w:rsidRDefault="00C4633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2021-2023 гг.</w:t>
            </w:r>
          </w:p>
        </w:tc>
        <w:tc>
          <w:tcPr>
            <w:tcW w:w="3543" w:type="dxa"/>
          </w:tcPr>
          <w:p w:rsidR="00C46334" w:rsidRDefault="00C46334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C46334" w:rsidRDefault="00C46334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шение затрат </w:t>
            </w:r>
            <w:proofErr w:type="spellStart"/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наэнергообеспечение</w:t>
            </w:r>
            <w:proofErr w:type="spellEnd"/>
          </w:p>
        </w:tc>
      </w:tr>
    </w:tbl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2D1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713B65" w:rsidRPr="001572D1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2D1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  <w:bookmarkStart w:id="6" w:name="_GoBack"/>
      <w:bookmarkEnd w:id="6"/>
      <w:proofErr w:type="gramStart"/>
      <w:r w:rsidR="00C34570" w:rsidRPr="001572D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572D1">
        <w:rPr>
          <w:rFonts w:ascii="Times New Roman" w:hAnsi="Times New Roman" w:cs="Times New Roman"/>
          <w:b/>
          <w:bCs/>
          <w:sz w:val="26"/>
          <w:szCs w:val="26"/>
        </w:rPr>
        <w:t>Э</w:t>
      </w:r>
      <w:proofErr w:type="gramEnd"/>
      <w:r w:rsidRPr="001572D1">
        <w:rPr>
          <w:rFonts w:ascii="Times New Roman" w:hAnsi="Times New Roman" w:cs="Times New Roman"/>
          <w:b/>
          <w:bCs/>
          <w:sz w:val="26"/>
          <w:szCs w:val="26"/>
        </w:rPr>
        <w:t>нергосбережение и повышение энергетической эффективности в муниципальном образовании «Ягоднинский городской округ</w:t>
      </w:r>
      <w:r w:rsidR="00C34570" w:rsidRPr="001572D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04" w:type="dxa"/>
        <w:tblInd w:w="93" w:type="dxa"/>
        <w:tblLook w:val="04A0"/>
      </w:tblPr>
      <w:tblGrid>
        <w:gridCol w:w="972"/>
        <w:gridCol w:w="3154"/>
        <w:gridCol w:w="3686"/>
        <w:gridCol w:w="1959"/>
        <w:gridCol w:w="1426"/>
        <w:gridCol w:w="1268"/>
        <w:gridCol w:w="1268"/>
        <w:gridCol w:w="1171"/>
      </w:tblGrid>
      <w:tr w:rsidR="00226DAB" w:rsidRPr="00226DAB" w:rsidTr="003D3F30">
        <w:trPr>
          <w:trHeight w:val="60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226DAB" w:rsidRPr="00226DAB" w:rsidTr="003D3F30">
        <w:trPr>
          <w:trHeight w:val="2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26DAB" w:rsidRPr="00226DAB" w:rsidTr="003D3F30">
        <w:trPr>
          <w:trHeight w:val="6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«Ягоднинский городской округ»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4E3673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3D3F30">
        <w:trPr>
          <w:trHeight w:val="1048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="004E3673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Ягоднинского городского округа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3D3F30">
        <w:trPr>
          <w:trHeight w:val="113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  <w:r w:rsidR="004E3673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Ягоднинского городского округа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26DAB" w:rsidRPr="00226DAB" w:rsidTr="003D3F30">
        <w:trPr>
          <w:trHeight w:val="94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  <w:r w:rsidR="00226DAB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  <w:r w:rsidR="004E3673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26DAB" w:rsidRPr="00226DAB" w:rsidTr="009E5C88">
        <w:trPr>
          <w:trHeight w:val="94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3D3F30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9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 «Проведение семинаров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энергосбережения и повышения энергетической эффективности»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4E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 w:rsidR="004E3673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«Проведение мониторинга показателей, характеризующих энергосбережение и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</w:t>
            </w:r>
            <w:r w:rsidR="00F9149A"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энергетической эффективности</w:t>
            </w:r>
            <w:r w:rsidR="00F9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1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F9149A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«Е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9E5C88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9E5C88">
        <w:trPr>
          <w:trHeight w:val="101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«Мероприятия по энергосбережению и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повышению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учреждениях»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основному мероприятию: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3 030,0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226DAB" w:rsidRPr="00226DAB" w:rsidTr="009E5C88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26DAB" w:rsidRPr="00226DAB" w:rsidTr="009E5C88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9E5C88">
        <w:trPr>
          <w:trHeight w:val="90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9E5C88">
        <w:trPr>
          <w:trHeight w:val="99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26DAB" w:rsidRPr="00226DAB" w:rsidTr="009E5C88">
        <w:trPr>
          <w:trHeight w:val="67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9E5C88">
        <w:trPr>
          <w:trHeight w:val="41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26DAB" w:rsidRPr="00226DAB" w:rsidTr="003D3F30">
        <w:trPr>
          <w:trHeight w:val="806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226DAB" w:rsidRPr="00226DAB" w:rsidTr="003D3F30">
        <w:trPr>
          <w:trHeight w:val="45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8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3D3F30">
        <w:trPr>
          <w:trHeight w:val="100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3D3F30">
        <w:trPr>
          <w:trHeight w:val="68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6DAB" w:rsidRPr="00226DAB" w:rsidTr="003D3F30">
        <w:trPr>
          <w:trHeight w:val="4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6DAB" w:rsidRPr="00226DAB" w:rsidTr="003D3F30">
        <w:trPr>
          <w:trHeight w:val="6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26DAB" w:rsidRPr="00226DAB" w:rsidTr="003D3F30">
        <w:trPr>
          <w:trHeight w:val="473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423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3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7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26DAB" w:rsidRPr="00226DAB" w:rsidTr="003D3F30">
        <w:trPr>
          <w:trHeight w:val="82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48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87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«Установка системы автоматического управления уличным освещением (устано</w:t>
            </w:r>
            <w:r w:rsidR="00F9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вка/замена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фотореле с датчиком)»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26DAB" w:rsidRPr="00226DAB" w:rsidTr="003D3F30">
        <w:trPr>
          <w:trHeight w:val="41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12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100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82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52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26DAB" w:rsidRPr="00226DAB" w:rsidTr="003D3F30">
        <w:trPr>
          <w:trHeight w:val="6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3D3F30">
        <w:trPr>
          <w:trHeight w:val="48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42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4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84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69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6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A97083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 отопления (замена радиаторов более </w:t>
            </w:r>
            <w:proofErr w:type="spellStart"/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повышенной удельной теплоотдачей)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3D3F30">
        <w:trPr>
          <w:trHeight w:val="43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31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8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85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68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5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6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«Вывод из оборота оборудования низкого класса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6DAB" w:rsidRPr="00226DAB" w:rsidTr="003D3F30">
        <w:trPr>
          <w:trHeight w:val="57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5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4E3673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79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9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703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DAB" w:rsidRPr="00226DAB" w:rsidTr="003D3F30">
        <w:trPr>
          <w:trHeight w:val="55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9E5C88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9E5C88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AB" w:rsidRPr="00226DAB" w:rsidRDefault="00226DAB" w:rsidP="0022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B91F57">
      <w:pgSz w:w="16838" w:h="11905" w:orient="landscape"/>
      <w:pgMar w:top="1701" w:right="536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85" w:rsidRDefault="00081A85" w:rsidP="001A2FA0">
      <w:pPr>
        <w:spacing w:after="0" w:line="240" w:lineRule="auto"/>
      </w:pPr>
      <w:r>
        <w:separator/>
      </w:r>
    </w:p>
  </w:endnote>
  <w:endnote w:type="continuationSeparator" w:id="1">
    <w:p w:rsidR="00081A85" w:rsidRDefault="00081A85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85" w:rsidRDefault="00081A85" w:rsidP="001A2FA0">
      <w:pPr>
        <w:spacing w:after="0" w:line="240" w:lineRule="auto"/>
      </w:pPr>
      <w:r>
        <w:separator/>
      </w:r>
    </w:p>
  </w:footnote>
  <w:footnote w:type="continuationSeparator" w:id="1">
    <w:p w:rsidR="00081A85" w:rsidRDefault="00081A85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52321"/>
      <w:docPartObj>
        <w:docPartGallery w:val="Page Numbers (Top of Page)"/>
        <w:docPartUnique/>
      </w:docPartObj>
    </w:sdtPr>
    <w:sdtContent>
      <w:p w:rsidR="00D0116A" w:rsidRDefault="001C179C">
        <w:pPr>
          <w:pStyle w:val="a6"/>
          <w:jc w:val="center"/>
        </w:pPr>
        <w:fldSimple w:instr="PAGE   \* MERGEFORMAT">
          <w:r w:rsidR="001B43CA">
            <w:rPr>
              <w:noProof/>
            </w:rPr>
            <w:t>2</w:t>
          </w:r>
        </w:fldSimple>
      </w:p>
    </w:sdtContent>
  </w:sdt>
  <w:p w:rsidR="00D0116A" w:rsidRDefault="00D011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6A" w:rsidRDefault="00D0116A">
    <w:pPr>
      <w:pStyle w:val="a6"/>
      <w:jc w:val="center"/>
    </w:pPr>
  </w:p>
  <w:p w:rsidR="00D0116A" w:rsidRDefault="00D011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DCA"/>
    <w:rsid w:val="000414BF"/>
    <w:rsid w:val="0004248B"/>
    <w:rsid w:val="00042628"/>
    <w:rsid w:val="000473ED"/>
    <w:rsid w:val="00052FD7"/>
    <w:rsid w:val="0007295D"/>
    <w:rsid w:val="00077AE0"/>
    <w:rsid w:val="00081A85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30F1C"/>
    <w:rsid w:val="001411AF"/>
    <w:rsid w:val="00141451"/>
    <w:rsid w:val="0014243E"/>
    <w:rsid w:val="00145D45"/>
    <w:rsid w:val="001549EF"/>
    <w:rsid w:val="00156D4D"/>
    <w:rsid w:val="001572D1"/>
    <w:rsid w:val="001602C5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BB8"/>
    <w:rsid w:val="001F1BA7"/>
    <w:rsid w:val="001F2660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61EB"/>
    <w:rsid w:val="002E1084"/>
    <w:rsid w:val="002E112B"/>
    <w:rsid w:val="002E67C3"/>
    <w:rsid w:val="00304B87"/>
    <w:rsid w:val="00304D55"/>
    <w:rsid w:val="00311BD6"/>
    <w:rsid w:val="00311EED"/>
    <w:rsid w:val="0031451E"/>
    <w:rsid w:val="00316344"/>
    <w:rsid w:val="003229CE"/>
    <w:rsid w:val="00322F0F"/>
    <w:rsid w:val="00324FDA"/>
    <w:rsid w:val="003261BB"/>
    <w:rsid w:val="003274F8"/>
    <w:rsid w:val="003277ED"/>
    <w:rsid w:val="003307BE"/>
    <w:rsid w:val="003323E9"/>
    <w:rsid w:val="00334DC0"/>
    <w:rsid w:val="00335E81"/>
    <w:rsid w:val="00336D01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767B"/>
    <w:rsid w:val="00370895"/>
    <w:rsid w:val="003708F4"/>
    <w:rsid w:val="00372C5B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403D52"/>
    <w:rsid w:val="00404BE3"/>
    <w:rsid w:val="00405B43"/>
    <w:rsid w:val="004116B5"/>
    <w:rsid w:val="00411E81"/>
    <w:rsid w:val="00415904"/>
    <w:rsid w:val="0041707C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6F50"/>
    <w:rsid w:val="0046156E"/>
    <w:rsid w:val="00461B1C"/>
    <w:rsid w:val="00461B42"/>
    <w:rsid w:val="00462164"/>
    <w:rsid w:val="00466192"/>
    <w:rsid w:val="00466398"/>
    <w:rsid w:val="00470C0D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A78"/>
    <w:rsid w:val="004A5E09"/>
    <w:rsid w:val="004A7A0D"/>
    <w:rsid w:val="004B62CE"/>
    <w:rsid w:val="004B670A"/>
    <w:rsid w:val="004C0516"/>
    <w:rsid w:val="004C2FD1"/>
    <w:rsid w:val="004C6FB6"/>
    <w:rsid w:val="004D4E8B"/>
    <w:rsid w:val="004D5694"/>
    <w:rsid w:val="004E2696"/>
    <w:rsid w:val="004E3673"/>
    <w:rsid w:val="004E3C77"/>
    <w:rsid w:val="004E50F7"/>
    <w:rsid w:val="004F2BD8"/>
    <w:rsid w:val="004F59B6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4144C"/>
    <w:rsid w:val="005542F6"/>
    <w:rsid w:val="0055565E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1DDE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95B"/>
    <w:rsid w:val="005F66E3"/>
    <w:rsid w:val="0060013A"/>
    <w:rsid w:val="0060046C"/>
    <w:rsid w:val="00602431"/>
    <w:rsid w:val="00602D88"/>
    <w:rsid w:val="00612DE4"/>
    <w:rsid w:val="006150E1"/>
    <w:rsid w:val="00616D02"/>
    <w:rsid w:val="0061773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9645D"/>
    <w:rsid w:val="006A381D"/>
    <w:rsid w:val="006B0254"/>
    <w:rsid w:val="006B130D"/>
    <w:rsid w:val="006B2453"/>
    <w:rsid w:val="006B4F51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4866"/>
    <w:rsid w:val="006F1D0E"/>
    <w:rsid w:val="006F5E65"/>
    <w:rsid w:val="00705241"/>
    <w:rsid w:val="0070600B"/>
    <w:rsid w:val="00706493"/>
    <w:rsid w:val="00706F8C"/>
    <w:rsid w:val="007104AF"/>
    <w:rsid w:val="00713B65"/>
    <w:rsid w:val="007223F7"/>
    <w:rsid w:val="0072263C"/>
    <w:rsid w:val="007230DD"/>
    <w:rsid w:val="00727FD4"/>
    <w:rsid w:val="0073194A"/>
    <w:rsid w:val="007363F0"/>
    <w:rsid w:val="0074007C"/>
    <w:rsid w:val="00742B91"/>
    <w:rsid w:val="00754E78"/>
    <w:rsid w:val="00755370"/>
    <w:rsid w:val="007564DD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16ED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276CB"/>
    <w:rsid w:val="00832A0D"/>
    <w:rsid w:val="00832CAC"/>
    <w:rsid w:val="00834E96"/>
    <w:rsid w:val="00835B24"/>
    <w:rsid w:val="00841170"/>
    <w:rsid w:val="008432A4"/>
    <w:rsid w:val="00846D65"/>
    <w:rsid w:val="00851ECF"/>
    <w:rsid w:val="00863B17"/>
    <w:rsid w:val="00865FD0"/>
    <w:rsid w:val="00866314"/>
    <w:rsid w:val="0086688A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5181"/>
    <w:rsid w:val="008B0977"/>
    <w:rsid w:val="008B60F5"/>
    <w:rsid w:val="008B7B51"/>
    <w:rsid w:val="008C10A6"/>
    <w:rsid w:val="008C20B2"/>
    <w:rsid w:val="008C320F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5681"/>
    <w:rsid w:val="009068D0"/>
    <w:rsid w:val="0091385E"/>
    <w:rsid w:val="00913D25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7CFB"/>
    <w:rsid w:val="0098175E"/>
    <w:rsid w:val="009854FC"/>
    <w:rsid w:val="0099222E"/>
    <w:rsid w:val="009978DF"/>
    <w:rsid w:val="009A427A"/>
    <w:rsid w:val="009A56D0"/>
    <w:rsid w:val="009B0BE2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C6A"/>
    <w:rsid w:val="00A22222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7AA0"/>
    <w:rsid w:val="00A82EEA"/>
    <w:rsid w:val="00A83830"/>
    <w:rsid w:val="00A87EB2"/>
    <w:rsid w:val="00A90537"/>
    <w:rsid w:val="00A94EE7"/>
    <w:rsid w:val="00A97083"/>
    <w:rsid w:val="00AA2276"/>
    <w:rsid w:val="00AA2EAE"/>
    <w:rsid w:val="00AB231B"/>
    <w:rsid w:val="00AB78EF"/>
    <w:rsid w:val="00AC0B26"/>
    <w:rsid w:val="00AC1A07"/>
    <w:rsid w:val="00AC2F53"/>
    <w:rsid w:val="00AC3498"/>
    <w:rsid w:val="00AC5821"/>
    <w:rsid w:val="00AC6BB5"/>
    <w:rsid w:val="00AD5CAD"/>
    <w:rsid w:val="00AD6440"/>
    <w:rsid w:val="00AD6F14"/>
    <w:rsid w:val="00AE11D7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4828"/>
    <w:rsid w:val="00B749F2"/>
    <w:rsid w:val="00B74BE7"/>
    <w:rsid w:val="00B80F45"/>
    <w:rsid w:val="00B81408"/>
    <w:rsid w:val="00B842B4"/>
    <w:rsid w:val="00B84E47"/>
    <w:rsid w:val="00B857E3"/>
    <w:rsid w:val="00B86E90"/>
    <w:rsid w:val="00B872A4"/>
    <w:rsid w:val="00B919BA"/>
    <w:rsid w:val="00B91F57"/>
    <w:rsid w:val="00B927B6"/>
    <w:rsid w:val="00BA2EF9"/>
    <w:rsid w:val="00BA5489"/>
    <w:rsid w:val="00BB2BDA"/>
    <w:rsid w:val="00BB48A8"/>
    <w:rsid w:val="00BB60AD"/>
    <w:rsid w:val="00BB7FC7"/>
    <w:rsid w:val="00BC05C2"/>
    <w:rsid w:val="00BC0B00"/>
    <w:rsid w:val="00BC20BA"/>
    <w:rsid w:val="00BC5411"/>
    <w:rsid w:val="00BC72C4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77B2"/>
    <w:rsid w:val="00C512AF"/>
    <w:rsid w:val="00C5180D"/>
    <w:rsid w:val="00C52BE7"/>
    <w:rsid w:val="00C53509"/>
    <w:rsid w:val="00C56B08"/>
    <w:rsid w:val="00C56B62"/>
    <w:rsid w:val="00C60439"/>
    <w:rsid w:val="00C61EFF"/>
    <w:rsid w:val="00C627DB"/>
    <w:rsid w:val="00C6525B"/>
    <w:rsid w:val="00C6712B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313A"/>
    <w:rsid w:val="00CA36CC"/>
    <w:rsid w:val="00CA5131"/>
    <w:rsid w:val="00CA6D2F"/>
    <w:rsid w:val="00CC212F"/>
    <w:rsid w:val="00CC64CE"/>
    <w:rsid w:val="00CD5161"/>
    <w:rsid w:val="00CD5EE9"/>
    <w:rsid w:val="00CD79F6"/>
    <w:rsid w:val="00CD7AC5"/>
    <w:rsid w:val="00CD7C14"/>
    <w:rsid w:val="00CE03CF"/>
    <w:rsid w:val="00CE13FC"/>
    <w:rsid w:val="00CE33B7"/>
    <w:rsid w:val="00CE4DE6"/>
    <w:rsid w:val="00CF1AE0"/>
    <w:rsid w:val="00CF55D7"/>
    <w:rsid w:val="00CF58BD"/>
    <w:rsid w:val="00CF594B"/>
    <w:rsid w:val="00CF6FFA"/>
    <w:rsid w:val="00D0116A"/>
    <w:rsid w:val="00D01418"/>
    <w:rsid w:val="00D04A23"/>
    <w:rsid w:val="00D05C73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6FFF"/>
    <w:rsid w:val="00D61E36"/>
    <w:rsid w:val="00D622DF"/>
    <w:rsid w:val="00D710E2"/>
    <w:rsid w:val="00D73C91"/>
    <w:rsid w:val="00D75345"/>
    <w:rsid w:val="00D86201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1589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AB4"/>
    <w:rsid w:val="00E10BC0"/>
    <w:rsid w:val="00E13410"/>
    <w:rsid w:val="00E13D4D"/>
    <w:rsid w:val="00E14795"/>
    <w:rsid w:val="00E20084"/>
    <w:rsid w:val="00E21B44"/>
    <w:rsid w:val="00E3254E"/>
    <w:rsid w:val="00E3738F"/>
    <w:rsid w:val="00E43876"/>
    <w:rsid w:val="00E44728"/>
    <w:rsid w:val="00E447BF"/>
    <w:rsid w:val="00E475F3"/>
    <w:rsid w:val="00E51513"/>
    <w:rsid w:val="00E53DFA"/>
    <w:rsid w:val="00E5550F"/>
    <w:rsid w:val="00E61F46"/>
    <w:rsid w:val="00E62DF6"/>
    <w:rsid w:val="00E6502A"/>
    <w:rsid w:val="00E6680B"/>
    <w:rsid w:val="00E7104A"/>
    <w:rsid w:val="00E72827"/>
    <w:rsid w:val="00E75893"/>
    <w:rsid w:val="00E81D54"/>
    <w:rsid w:val="00E849C4"/>
    <w:rsid w:val="00E94F08"/>
    <w:rsid w:val="00EA5DFD"/>
    <w:rsid w:val="00EA76EF"/>
    <w:rsid w:val="00EA7AD5"/>
    <w:rsid w:val="00EB231C"/>
    <w:rsid w:val="00EB5499"/>
    <w:rsid w:val="00EB5FC6"/>
    <w:rsid w:val="00EC2EC9"/>
    <w:rsid w:val="00EC7358"/>
    <w:rsid w:val="00ED086E"/>
    <w:rsid w:val="00ED3C03"/>
    <w:rsid w:val="00ED461E"/>
    <w:rsid w:val="00ED513E"/>
    <w:rsid w:val="00ED7073"/>
    <w:rsid w:val="00EE0D4B"/>
    <w:rsid w:val="00EF4A0A"/>
    <w:rsid w:val="00F002A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B646E"/>
    <w:rsid w:val="00FB6A3B"/>
    <w:rsid w:val="00FC4572"/>
    <w:rsid w:val="00FC6790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84CB03463861602505D12CC17C2E9568C113F87F9ED2812697F6A0DE351EA1A830CABBEA53B96b8N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ED16-4A73-414D-86C5-8CC0D5D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IVA-PC</cp:lastModifiedBy>
  <cp:revision>4</cp:revision>
  <cp:lastPrinted>2021-06-04T04:45:00Z</cp:lastPrinted>
  <dcterms:created xsi:type="dcterms:W3CDTF">2021-06-06T22:19:00Z</dcterms:created>
  <dcterms:modified xsi:type="dcterms:W3CDTF">2021-06-06T23:56:00Z</dcterms:modified>
</cp:coreProperties>
</file>