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15" w:rsidRPr="00E039B6" w:rsidRDefault="002C5715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E039B6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E039B6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C5715" w:rsidRPr="00E039B6" w:rsidRDefault="002C5715" w:rsidP="002C571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5715" w:rsidRPr="00E039B6" w:rsidRDefault="00A94853" w:rsidP="002C571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2C5715" w:rsidRPr="00E039B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C5715" w:rsidRPr="00E039B6" w:rsidRDefault="002C5715" w:rsidP="002C5715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715" w:rsidRPr="00E039B6" w:rsidRDefault="002C5715" w:rsidP="00FF7052">
      <w:pPr>
        <w:spacing w:after="0" w:line="240" w:lineRule="atLeast"/>
        <w:ind w:left="-142" w:firstLine="8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9B6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E401D7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E039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C20C6" w:rsidRPr="00E039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1785" w:rsidRPr="00E039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декабря </w:t>
      </w:r>
      <w:r w:rsidRPr="00E039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406751" w:rsidRPr="00E039B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E039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  <w:r w:rsidR="00E401D7">
        <w:rPr>
          <w:rFonts w:ascii="Times New Roman" w:eastAsia="Times New Roman" w:hAnsi="Times New Roman"/>
          <w:b/>
          <w:sz w:val="24"/>
          <w:szCs w:val="24"/>
          <w:lang w:eastAsia="ru-RU"/>
        </w:rPr>
        <w:t>988</w:t>
      </w:r>
    </w:p>
    <w:p w:rsidR="0061250D" w:rsidRPr="00E039B6" w:rsidRDefault="0061250D" w:rsidP="0061250D">
      <w:pPr>
        <w:pStyle w:val="ConsPlusTitlePage"/>
        <w:rPr>
          <w:sz w:val="26"/>
          <w:szCs w:val="26"/>
        </w:rPr>
      </w:pPr>
      <w:r w:rsidRPr="00E039B6">
        <w:br/>
      </w:r>
    </w:p>
    <w:p w:rsidR="00FF7052" w:rsidRPr="00E039B6" w:rsidRDefault="00B41785" w:rsidP="00FF70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039B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FF7052" w:rsidRPr="00E039B6" w:rsidRDefault="00B41785" w:rsidP="00FF70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039B6">
        <w:rPr>
          <w:rFonts w:ascii="Times New Roman" w:hAnsi="Times New Roman" w:cs="Times New Roman"/>
          <w:b/>
          <w:sz w:val="26"/>
          <w:szCs w:val="26"/>
        </w:rPr>
        <w:t>от 31.05.2016 г. № 413</w:t>
      </w:r>
      <w:r w:rsidR="00FF7052" w:rsidRPr="00E039B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C5715" w:rsidRPr="00E039B6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</w:p>
    <w:p w:rsidR="002C5715" w:rsidRPr="00E039B6" w:rsidRDefault="002C5715" w:rsidP="00FF70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039B6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CE6584" w:rsidRPr="00E039B6" w:rsidRDefault="002C5715" w:rsidP="00FF70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039B6">
        <w:rPr>
          <w:rFonts w:ascii="Times New Roman" w:hAnsi="Times New Roman" w:cs="Times New Roman"/>
          <w:b/>
          <w:sz w:val="26"/>
          <w:szCs w:val="26"/>
        </w:rPr>
        <w:t xml:space="preserve">«Формирование доступной среды </w:t>
      </w:r>
    </w:p>
    <w:p w:rsidR="002C5715" w:rsidRPr="00E039B6" w:rsidRDefault="002C5715" w:rsidP="00FF70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039B6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</w:p>
    <w:p w:rsidR="0061250D" w:rsidRPr="00E039B6" w:rsidRDefault="003D4AFB" w:rsidP="00FF70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039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C5715" w:rsidRPr="00E039B6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2C5715" w:rsidRPr="00E039B6">
        <w:rPr>
          <w:rFonts w:ascii="Times New Roman" w:hAnsi="Times New Roman" w:cs="Times New Roman"/>
          <w:b/>
          <w:sz w:val="26"/>
          <w:szCs w:val="26"/>
        </w:rPr>
        <w:t>Ягоднинский</w:t>
      </w:r>
      <w:proofErr w:type="spellEnd"/>
      <w:r w:rsidR="002C5715" w:rsidRPr="00E039B6">
        <w:rPr>
          <w:rFonts w:ascii="Times New Roman" w:hAnsi="Times New Roman" w:cs="Times New Roman"/>
          <w:b/>
          <w:sz w:val="26"/>
          <w:szCs w:val="26"/>
        </w:rPr>
        <w:t xml:space="preserve"> городской округ» на 2016-2020 годы»</w:t>
      </w:r>
    </w:p>
    <w:p w:rsidR="002C5715" w:rsidRPr="00E039B6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052" w:rsidRPr="00E039B6" w:rsidRDefault="00FF7052" w:rsidP="00FF705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039B6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E039B6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039B6">
        <w:rPr>
          <w:rFonts w:ascii="Times New Roman" w:hAnsi="Times New Roman"/>
          <w:sz w:val="26"/>
          <w:szCs w:val="26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E039B6">
        <w:rPr>
          <w:rFonts w:ascii="Times New Roman" w:hAnsi="Times New Roman"/>
          <w:sz w:val="26"/>
          <w:szCs w:val="26"/>
        </w:rPr>
        <w:t>Ягоднинском</w:t>
      </w:r>
      <w:proofErr w:type="spellEnd"/>
      <w:r w:rsidRPr="00E039B6">
        <w:rPr>
          <w:rFonts w:ascii="Times New Roman" w:hAnsi="Times New Roman"/>
          <w:sz w:val="26"/>
          <w:szCs w:val="26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</w:t>
      </w:r>
      <w:proofErr w:type="spellStart"/>
      <w:r w:rsidRPr="00E039B6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039B6"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 w:rsidRPr="00E039B6">
        <w:rPr>
          <w:rFonts w:ascii="Times New Roman" w:hAnsi="Times New Roman"/>
          <w:sz w:val="26"/>
          <w:szCs w:val="26"/>
        </w:rPr>
        <w:t xml:space="preserve"> округа», администрация </w:t>
      </w:r>
      <w:proofErr w:type="spellStart"/>
      <w:r w:rsidRPr="00E039B6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039B6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FF7052" w:rsidRPr="00E039B6" w:rsidRDefault="00FF7052" w:rsidP="00FF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2C5715" w:rsidRPr="00E039B6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052" w:rsidRPr="00E039B6" w:rsidRDefault="00FF7052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E039B6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FF7052" w:rsidRPr="00E039B6" w:rsidRDefault="00FF7052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F7052" w:rsidRPr="00E039B6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sz w:val="26"/>
          <w:szCs w:val="26"/>
        </w:rPr>
      </w:pPr>
      <w:r w:rsidRPr="00E039B6">
        <w:rPr>
          <w:rFonts w:ascii="Times New Roman" w:hAnsi="Times New Roman"/>
          <w:sz w:val="26"/>
          <w:szCs w:val="26"/>
        </w:rPr>
        <w:t xml:space="preserve">1. Утвердить прилагаемые изменения, которые вносятся в постановление администрации </w:t>
      </w:r>
      <w:proofErr w:type="spellStart"/>
      <w:r w:rsidRPr="00E039B6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039B6">
        <w:rPr>
          <w:rFonts w:ascii="Times New Roman" w:hAnsi="Times New Roman"/>
          <w:sz w:val="26"/>
          <w:szCs w:val="26"/>
        </w:rPr>
        <w:t xml:space="preserve"> городского округа от 31.05.2016 года № 413  «Об утверждении муниципальной программы «Формирование доступной среды в муниципальном образовании «Ягоднинский городской округ» на 2016-2020 годы» </w:t>
      </w:r>
    </w:p>
    <w:p w:rsidR="00795291" w:rsidRPr="00E039B6" w:rsidRDefault="00795291" w:rsidP="00FF7052">
      <w:pPr>
        <w:pStyle w:val="a4"/>
        <w:ind w:left="540" w:firstLine="594"/>
        <w:jc w:val="both"/>
        <w:rPr>
          <w:rFonts w:ascii="Times New Roman" w:hAnsi="Times New Roman"/>
          <w:sz w:val="26"/>
          <w:szCs w:val="26"/>
        </w:rPr>
      </w:pPr>
      <w:r w:rsidRPr="00E039B6">
        <w:rPr>
          <w:rFonts w:ascii="Times New Roman" w:hAnsi="Times New Roman"/>
          <w:sz w:val="26"/>
          <w:szCs w:val="26"/>
        </w:rPr>
        <w:t xml:space="preserve">2. 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E039B6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E039B6">
        <w:rPr>
          <w:rFonts w:ascii="Times New Roman" w:hAnsi="Times New Roman"/>
          <w:sz w:val="26"/>
          <w:szCs w:val="26"/>
        </w:rPr>
        <w:t xml:space="preserve">. </w:t>
      </w:r>
    </w:p>
    <w:p w:rsidR="00FF7052" w:rsidRPr="00E039B6" w:rsidRDefault="003D4AFB" w:rsidP="00FF7052">
      <w:pPr>
        <w:pStyle w:val="a4"/>
        <w:ind w:left="540" w:firstLine="450"/>
        <w:jc w:val="both"/>
        <w:rPr>
          <w:rFonts w:ascii="Times New Roman" w:hAnsi="Times New Roman"/>
          <w:sz w:val="26"/>
          <w:szCs w:val="26"/>
        </w:rPr>
      </w:pPr>
      <w:r w:rsidRPr="00E039B6">
        <w:rPr>
          <w:rFonts w:ascii="Times New Roman" w:hAnsi="Times New Roman"/>
          <w:sz w:val="26"/>
          <w:szCs w:val="26"/>
        </w:rPr>
        <w:t xml:space="preserve">  </w:t>
      </w:r>
      <w:r w:rsidR="00FF7052" w:rsidRPr="00E039B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FF7052" w:rsidRPr="00E039B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F7052" w:rsidRPr="00E039B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комитет по экономическим вопросам администрации </w:t>
      </w:r>
      <w:proofErr w:type="spellStart"/>
      <w:r w:rsidR="00FF7052" w:rsidRPr="00E039B6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FF7052" w:rsidRPr="00E039B6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FF7052" w:rsidRPr="00E039B6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E039B6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E039B6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E039B6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E039B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E039B6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039B6">
        <w:rPr>
          <w:rFonts w:ascii="Times New Roman" w:hAnsi="Times New Roman"/>
          <w:sz w:val="26"/>
          <w:szCs w:val="26"/>
        </w:rPr>
        <w:t xml:space="preserve"> </w:t>
      </w:r>
    </w:p>
    <w:p w:rsidR="003D4AFB" w:rsidRPr="00E039B6" w:rsidRDefault="00FF7052" w:rsidP="003D4A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E039B6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E039B6"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6"/>
          <w:szCs w:val="26"/>
        </w:rPr>
        <w:tab/>
        <w:t xml:space="preserve">П.Н. </w:t>
      </w:r>
      <w:proofErr w:type="spellStart"/>
      <w:r w:rsidRPr="00E039B6">
        <w:rPr>
          <w:rFonts w:ascii="Times New Roman" w:hAnsi="Times New Roman"/>
          <w:sz w:val="26"/>
          <w:szCs w:val="26"/>
        </w:rPr>
        <w:t>Страдомский</w:t>
      </w:r>
      <w:proofErr w:type="spellEnd"/>
    </w:p>
    <w:p w:rsidR="004350C0" w:rsidRPr="00E039B6" w:rsidRDefault="004350C0" w:rsidP="003D4A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4350C0" w:rsidRPr="00E039B6" w:rsidRDefault="004350C0" w:rsidP="003D4A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4350C0" w:rsidRPr="00E039B6" w:rsidRDefault="004350C0" w:rsidP="003D4A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4350C0" w:rsidRPr="00E039B6" w:rsidRDefault="004350C0" w:rsidP="003D4A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4350C0" w:rsidRPr="00E039B6" w:rsidRDefault="004350C0" w:rsidP="003D4A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4350C0" w:rsidRPr="00E039B6" w:rsidRDefault="004350C0" w:rsidP="003D4A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4350C0" w:rsidRPr="00E039B6" w:rsidRDefault="004350C0" w:rsidP="003D4A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3D4AFB" w:rsidRPr="00E039B6" w:rsidRDefault="003D4AFB" w:rsidP="003D4A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4350C0" w:rsidRPr="00E039B6" w:rsidRDefault="004350C0" w:rsidP="00AA7BAA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Утверждены</w:t>
      </w:r>
    </w:p>
    <w:p w:rsidR="004350C0" w:rsidRPr="00E039B6" w:rsidRDefault="004350C0" w:rsidP="00AA7BAA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left="4678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>Ягоднинского</w:t>
      </w:r>
      <w:proofErr w:type="spellEnd"/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350C0" w:rsidRPr="00E039B6" w:rsidRDefault="004350C0" w:rsidP="00AA7BAA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left="4678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«О внесении изменений </w:t>
      </w:r>
      <w:proofErr w:type="gramStart"/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350C0" w:rsidRPr="00E039B6" w:rsidRDefault="004350C0" w:rsidP="00AA7BAA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left="4678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>Ягоднинского</w:t>
      </w:r>
      <w:proofErr w:type="spellEnd"/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350C0" w:rsidRPr="00E039B6" w:rsidRDefault="004350C0" w:rsidP="00AA7BAA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left="4678" w:firstLine="1276"/>
        <w:jc w:val="both"/>
        <w:rPr>
          <w:rFonts w:ascii="Times New Roman" w:hAnsi="Times New Roman"/>
          <w:sz w:val="20"/>
          <w:szCs w:val="20"/>
        </w:rPr>
      </w:pPr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</w:t>
      </w:r>
      <w:r w:rsidRPr="00E039B6">
        <w:rPr>
          <w:rFonts w:ascii="Times New Roman" w:hAnsi="Times New Roman"/>
          <w:sz w:val="20"/>
          <w:szCs w:val="20"/>
        </w:rPr>
        <w:t xml:space="preserve">от 31.05.2016 года № 413  </w:t>
      </w:r>
    </w:p>
    <w:p w:rsidR="004350C0" w:rsidRPr="00E039B6" w:rsidRDefault="004350C0" w:rsidP="00AA7BAA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left="4678" w:firstLine="1276"/>
        <w:jc w:val="both"/>
        <w:rPr>
          <w:rFonts w:ascii="Times New Roman" w:hAnsi="Times New Roman"/>
          <w:sz w:val="20"/>
          <w:szCs w:val="20"/>
        </w:rPr>
      </w:pPr>
      <w:r w:rsidRPr="00E039B6">
        <w:rPr>
          <w:rFonts w:ascii="Times New Roman" w:hAnsi="Times New Roman"/>
          <w:sz w:val="20"/>
          <w:szCs w:val="20"/>
        </w:rPr>
        <w:t xml:space="preserve">«Об утверждении муниципальной программы </w:t>
      </w:r>
    </w:p>
    <w:p w:rsidR="004350C0" w:rsidRPr="00E039B6" w:rsidRDefault="004350C0" w:rsidP="00AA7BAA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left="4678" w:firstLine="1276"/>
        <w:jc w:val="both"/>
        <w:rPr>
          <w:rFonts w:ascii="Times New Roman" w:hAnsi="Times New Roman"/>
          <w:sz w:val="20"/>
          <w:szCs w:val="20"/>
        </w:rPr>
      </w:pPr>
      <w:r w:rsidRPr="00E039B6">
        <w:rPr>
          <w:rFonts w:ascii="Times New Roman" w:hAnsi="Times New Roman"/>
          <w:sz w:val="20"/>
          <w:szCs w:val="20"/>
        </w:rPr>
        <w:t xml:space="preserve">«Формирование доступной среды в </w:t>
      </w:r>
      <w:proofErr w:type="gramStart"/>
      <w:r w:rsidRPr="00E039B6">
        <w:rPr>
          <w:rFonts w:ascii="Times New Roman" w:hAnsi="Times New Roman"/>
          <w:sz w:val="20"/>
          <w:szCs w:val="20"/>
        </w:rPr>
        <w:t>муниципальном</w:t>
      </w:r>
      <w:proofErr w:type="gramEnd"/>
      <w:r w:rsidRPr="00E039B6">
        <w:rPr>
          <w:rFonts w:ascii="Times New Roman" w:hAnsi="Times New Roman"/>
          <w:sz w:val="20"/>
          <w:szCs w:val="20"/>
        </w:rPr>
        <w:t xml:space="preserve"> </w:t>
      </w:r>
    </w:p>
    <w:p w:rsidR="00AA7BAA" w:rsidRPr="00E039B6" w:rsidRDefault="004350C0" w:rsidP="00AA7BAA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left="4678" w:firstLine="1276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39B6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E039B6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E039B6">
        <w:rPr>
          <w:rFonts w:ascii="Times New Roman" w:hAnsi="Times New Roman"/>
          <w:sz w:val="20"/>
          <w:szCs w:val="20"/>
        </w:rPr>
        <w:t>Ягоднинский</w:t>
      </w:r>
      <w:proofErr w:type="spellEnd"/>
      <w:r w:rsidRPr="00E039B6">
        <w:rPr>
          <w:rFonts w:ascii="Times New Roman" w:hAnsi="Times New Roman"/>
          <w:sz w:val="20"/>
          <w:szCs w:val="20"/>
        </w:rPr>
        <w:t xml:space="preserve"> городской округ» </w:t>
      </w:r>
    </w:p>
    <w:p w:rsidR="004350C0" w:rsidRPr="00E039B6" w:rsidRDefault="004350C0" w:rsidP="00AA7BAA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left="4678" w:firstLine="1276"/>
        <w:jc w:val="both"/>
        <w:rPr>
          <w:rFonts w:ascii="Times New Roman" w:hAnsi="Times New Roman"/>
          <w:sz w:val="20"/>
          <w:szCs w:val="20"/>
        </w:rPr>
      </w:pPr>
      <w:r w:rsidRPr="00E039B6">
        <w:rPr>
          <w:rFonts w:ascii="Times New Roman" w:hAnsi="Times New Roman"/>
          <w:sz w:val="20"/>
          <w:szCs w:val="20"/>
        </w:rPr>
        <w:t xml:space="preserve">на 2016-2020 годы» </w:t>
      </w:r>
    </w:p>
    <w:p w:rsidR="004350C0" w:rsidRPr="00E039B6" w:rsidRDefault="004350C0" w:rsidP="00AA7BAA">
      <w:pPr>
        <w:widowControl w:val="0"/>
        <w:autoSpaceDE w:val="0"/>
        <w:autoSpaceDN w:val="0"/>
        <w:adjustRightInd w:val="0"/>
        <w:spacing w:after="0" w:line="240" w:lineRule="auto"/>
        <w:ind w:left="4678" w:firstLine="1276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E401D7"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» декабря 2016 г. № </w:t>
      </w:r>
      <w:r w:rsidR="00E401D7">
        <w:rPr>
          <w:rFonts w:ascii="Times New Roman" w:eastAsia="Times New Roman" w:hAnsi="Times New Roman"/>
          <w:sz w:val="20"/>
          <w:szCs w:val="20"/>
          <w:lang w:eastAsia="ru-RU"/>
        </w:rPr>
        <w:t>988</w:t>
      </w:r>
    </w:p>
    <w:p w:rsidR="00BE651D" w:rsidRPr="00E039B6" w:rsidRDefault="00BE651D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51D" w:rsidRPr="00E039B6" w:rsidRDefault="00BE651D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0C0" w:rsidRPr="00E039B6" w:rsidRDefault="004350C0" w:rsidP="004350C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9B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</w:t>
      </w:r>
    </w:p>
    <w:p w:rsidR="004350C0" w:rsidRPr="00E039B6" w:rsidRDefault="004350C0" w:rsidP="004350C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9B6">
        <w:rPr>
          <w:rFonts w:ascii="Times New Roman" w:eastAsia="Times New Roman" w:hAnsi="Times New Roman"/>
          <w:sz w:val="24"/>
          <w:szCs w:val="24"/>
          <w:lang w:eastAsia="ru-RU"/>
        </w:rPr>
        <w:t>ОТ 31.05.2016 ГОДА № 413</w:t>
      </w:r>
    </w:p>
    <w:p w:rsidR="00BE651D" w:rsidRPr="00E039B6" w:rsidRDefault="00BE651D" w:rsidP="004350C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AA7BAA">
      <w:pPr>
        <w:pStyle w:val="a7"/>
        <w:widowControl w:val="0"/>
        <w:numPr>
          <w:ilvl w:val="0"/>
          <w:numId w:val="5"/>
        </w:numPr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9B6">
        <w:rPr>
          <w:rFonts w:ascii="Times New Roman" w:hAnsi="Times New Roman"/>
          <w:sz w:val="24"/>
          <w:szCs w:val="24"/>
        </w:rPr>
        <w:t>Пункт «Объемы и источники финансирования  Программы»  паспорта  муниципальной программы «Формирование доступной среды в муниципальном образовании «</w:t>
      </w:r>
      <w:proofErr w:type="spellStart"/>
      <w:r w:rsidRPr="00E039B6">
        <w:rPr>
          <w:rFonts w:ascii="Times New Roman" w:hAnsi="Times New Roman"/>
          <w:sz w:val="24"/>
          <w:szCs w:val="24"/>
        </w:rPr>
        <w:t>Ягоднинский</w:t>
      </w:r>
      <w:proofErr w:type="spellEnd"/>
      <w:r w:rsidRPr="00E039B6">
        <w:rPr>
          <w:rFonts w:ascii="Times New Roman" w:hAnsi="Times New Roman"/>
          <w:sz w:val="24"/>
          <w:szCs w:val="24"/>
        </w:rPr>
        <w:t xml:space="preserve"> городской округ»  на 2016-2020 годы»</w:t>
      </w:r>
      <w:r w:rsidRPr="00E03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9B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E651D" w:rsidRPr="00E039B6" w:rsidRDefault="00BE651D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7665"/>
      </w:tblGrid>
      <w:tr w:rsidR="00AA7BAA" w:rsidRPr="00E039B6" w:rsidTr="00AA7BA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составляет  19</w:t>
            </w:r>
            <w:r w:rsidR="007148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8,6 тысяч рублей, всего: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2017 год – 5</w:t>
            </w:r>
            <w:r w:rsidR="0071489F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,6 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2018 год – 4375,0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2019 год – 4360,0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2020 год – 4575,0  рублей.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В том числе  финансирование из местного бюджета 1</w:t>
            </w:r>
            <w:r w:rsidR="0071489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,0 тысячи рублей: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7148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8,0 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2018 год – 419,0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2019 год – 417,0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2020 год – 429,0  рублей.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В том числе  финансирование из иных источников финансирования 17315,6 тысяч рублей: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2017 год – 5270,6 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2018 год – 3956,0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2019 год – 3943,0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2020 год – 4146,0  рублей.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AA" w:rsidRPr="00E039B6" w:rsidRDefault="00AA7BAA" w:rsidP="00AA7B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</w:t>
            </w:r>
            <w:proofErr w:type="spellStart"/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и возможностей привлечения иных источников финансирования.</w:t>
            </w:r>
          </w:p>
        </w:tc>
      </w:tr>
    </w:tbl>
    <w:p w:rsidR="009622F6" w:rsidRPr="00E039B6" w:rsidRDefault="009622F6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2F6" w:rsidRPr="00E039B6" w:rsidRDefault="009622F6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2F6" w:rsidRPr="00E039B6" w:rsidRDefault="009622F6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0C0" w:rsidRPr="00E039B6" w:rsidRDefault="004350C0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AFB" w:rsidRPr="00E039B6" w:rsidRDefault="009622F6" w:rsidP="00BE651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9B6">
        <w:rPr>
          <w:rFonts w:ascii="Times New Roman" w:hAnsi="Times New Roman"/>
          <w:sz w:val="24"/>
          <w:szCs w:val="24"/>
        </w:rPr>
        <w:t>П</w:t>
      </w:r>
      <w:r w:rsidR="004350C0" w:rsidRPr="00E039B6">
        <w:rPr>
          <w:rFonts w:ascii="Times New Roman" w:hAnsi="Times New Roman"/>
          <w:sz w:val="24"/>
          <w:szCs w:val="24"/>
        </w:rPr>
        <w:t>риложение № 2 «Перечень основных мероприятий и ресурсное обеспечение Программы» изложить в следующей редакции</w:t>
      </w:r>
      <w:r w:rsidR="00AA7BAA" w:rsidRPr="00E039B6">
        <w:rPr>
          <w:rFonts w:ascii="Times New Roman" w:hAnsi="Times New Roman"/>
          <w:sz w:val="24"/>
          <w:szCs w:val="24"/>
        </w:rPr>
        <w:t>:</w:t>
      </w:r>
    </w:p>
    <w:p w:rsidR="00AA7BAA" w:rsidRPr="00E039B6" w:rsidRDefault="00AA7BAA" w:rsidP="00BE651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A7BAA" w:rsidRPr="00E039B6" w:rsidSect="009622F6">
          <w:pgSz w:w="11906" w:h="16838"/>
          <w:pgMar w:top="567" w:right="707" w:bottom="709" w:left="709" w:header="0" w:footer="0" w:gutter="0"/>
          <w:cols w:space="720"/>
          <w:noEndnote/>
          <w:docGrid w:linePitch="299"/>
        </w:sectPr>
      </w:pPr>
    </w:p>
    <w:p w:rsidR="003D4AFB" w:rsidRPr="00E039B6" w:rsidRDefault="003D4AFB" w:rsidP="00AA7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AFB" w:rsidRPr="00E039B6" w:rsidRDefault="003D4AFB" w:rsidP="003D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3DD" w:rsidRPr="00E039B6" w:rsidRDefault="00EC73DD" w:rsidP="00B437D2">
      <w:pPr>
        <w:pStyle w:val="ConsPlusNormal"/>
        <w:ind w:firstLine="540"/>
        <w:jc w:val="right"/>
      </w:pPr>
    </w:p>
    <w:p w:rsidR="00EC73DD" w:rsidRPr="00E039B6" w:rsidRDefault="006D3064" w:rsidP="00EC73DD">
      <w:pPr>
        <w:pStyle w:val="ConsPlusNormal"/>
        <w:ind w:left="13452" w:firstLine="708"/>
        <w:rPr>
          <w:rFonts w:ascii="Times New Roman" w:hAnsi="Times New Roman" w:cs="Times New Roman"/>
          <w:sz w:val="18"/>
          <w:szCs w:val="18"/>
        </w:rPr>
      </w:pPr>
      <w:hyperlink w:anchor="Par287" w:history="1">
        <w:r w:rsidR="00EC73DD" w:rsidRPr="00E039B6">
          <w:rPr>
            <w:rFonts w:ascii="Times New Roman" w:hAnsi="Times New Roman" w:cs="Times New Roman"/>
            <w:sz w:val="18"/>
            <w:szCs w:val="18"/>
          </w:rPr>
          <w:t>Приложение № 2</w:t>
        </w:r>
      </w:hyperlink>
      <w:r w:rsidR="00EC73DD" w:rsidRPr="00E039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73DD" w:rsidRPr="00E039B6" w:rsidRDefault="00EC73DD" w:rsidP="00EC73DD">
      <w:pPr>
        <w:pStyle w:val="a4"/>
        <w:rPr>
          <w:rFonts w:ascii="Times New Roman" w:hAnsi="Times New Roman"/>
          <w:sz w:val="18"/>
          <w:szCs w:val="18"/>
        </w:rPr>
      </w:pPr>
      <w:r w:rsidRPr="00E039B6">
        <w:rPr>
          <w:sz w:val="18"/>
          <w:szCs w:val="18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  <w:t xml:space="preserve"> </w:t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18"/>
          <w:szCs w:val="18"/>
        </w:rPr>
        <w:t>к Программе</w:t>
      </w:r>
    </w:p>
    <w:p w:rsidR="006C1AAB" w:rsidRPr="00E039B6" w:rsidRDefault="006C1AAB" w:rsidP="00EC73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C73DD" w:rsidRPr="00E039B6" w:rsidRDefault="006D3064" w:rsidP="00EC73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hyperlink w:anchor="Par381" w:history="1">
        <w:r w:rsidR="00EC73DD" w:rsidRPr="00E039B6">
          <w:rPr>
            <w:rFonts w:ascii="Times New Roman" w:hAnsi="Times New Roman"/>
            <w:b/>
            <w:sz w:val="20"/>
            <w:szCs w:val="20"/>
          </w:rPr>
          <w:t>Перечень</w:t>
        </w:r>
      </w:hyperlink>
    </w:p>
    <w:p w:rsidR="00EC73DD" w:rsidRPr="00E039B6" w:rsidRDefault="00EC73DD" w:rsidP="00EC73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E039B6">
        <w:rPr>
          <w:rFonts w:ascii="Times New Roman" w:hAnsi="Times New Roman"/>
          <w:b/>
          <w:sz w:val="20"/>
          <w:szCs w:val="20"/>
        </w:rPr>
        <w:t>основных мероприятий и ресурсное обеспечение Программы</w:t>
      </w:r>
    </w:p>
    <w:p w:rsidR="00EC73DD" w:rsidRPr="00E039B6" w:rsidRDefault="00EC73DD" w:rsidP="00EC73D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9"/>
        <w:gridCol w:w="3240"/>
        <w:gridCol w:w="960"/>
        <w:gridCol w:w="2271"/>
        <w:gridCol w:w="992"/>
        <w:gridCol w:w="28"/>
        <w:gridCol w:w="1125"/>
        <w:gridCol w:w="993"/>
        <w:gridCol w:w="993"/>
        <w:gridCol w:w="993"/>
        <w:gridCol w:w="1131"/>
        <w:gridCol w:w="1849"/>
      </w:tblGrid>
      <w:tr w:rsidR="00EC73DD" w:rsidRPr="00E039B6" w:rsidTr="00BC3FF0"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Исполнитель (получатель) денежных средств</w:t>
            </w:r>
          </w:p>
        </w:tc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Потребность в финансовых средствах, тыс. руб.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EC73DD" w:rsidRPr="00E039B6" w:rsidTr="00BC3FF0"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DD" w:rsidRPr="00E039B6" w:rsidTr="00BC3FF0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EC73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C73DD" w:rsidRPr="00E039B6" w:rsidTr="00BC3FF0">
        <w:tc>
          <w:tcPr>
            <w:tcW w:w="15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 Организационные мероприятия</w:t>
            </w:r>
          </w:p>
        </w:tc>
      </w:tr>
      <w:tr w:rsidR="006C1AAB" w:rsidRPr="00E039B6" w:rsidTr="00BC3FF0"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Составление проектно – сметной документации на реконструкции социально значимых объектов с учетом потребностей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групп населения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  с ограниченными возможностями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Учреждения культуры, всего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3FF0" w:rsidRPr="00E039B6" w:rsidRDefault="00BC3FF0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FE2E22" w:rsidP="00FE2E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59</w:t>
            </w:r>
            <w:r w:rsidR="006C1AAB"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6C1AAB" w:rsidRPr="00E039B6" w:rsidTr="00BC3FF0"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BC3FF0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1AAB" w:rsidRPr="00E039B6">
              <w:rPr>
                <w:rFonts w:ascii="Times New Roman" w:hAnsi="Times New Roman"/>
                <w:sz w:val="20"/>
                <w:szCs w:val="20"/>
              </w:rPr>
              <w:t xml:space="preserve">МБУ «Центр культуры </w:t>
            </w:r>
            <w:proofErr w:type="spellStart"/>
            <w:r w:rsidR="006C1AAB"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="006C1AAB"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BC3FF0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- МБУ «Центральная библиотека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- МБУ «Центр культуры п.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2" w:rsidRPr="00E039B6" w:rsidRDefault="00FE2E22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FE2E22" w:rsidRPr="00E039B6" w:rsidTr="00FE2E22">
        <w:trPr>
          <w:trHeight w:val="464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«Кинотеатр «Факел»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674"/>
        </w:trPr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 и его подведомственные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BC3FF0">
        <w:trPr>
          <w:trHeight w:val="12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паспортизации объектов образования, культуры, спорта, </w:t>
            </w:r>
            <w:r w:rsidRPr="00E039B6">
              <w:rPr>
                <w:rFonts w:ascii="Times New Roman" w:hAnsi="Times New Roman"/>
                <w:sz w:val="20"/>
                <w:szCs w:val="20"/>
              </w:rPr>
              <w:lastRenderedPageBreak/>
              <w:t>СМИ и услуг, оказываемых учреждениями для определения  уровня доступности для 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lastRenderedPageBreak/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BC3FF0">
        <w:trPr>
          <w:trHeight w:val="103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BC3FF0">
        <w:trPr>
          <w:trHeight w:val="116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«Редакция газеты «</w:t>
            </w:r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правда» администрации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BC3FF0">
        <w:trPr>
          <w:trHeight w:val="28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37395" w:rsidRPr="00E039B6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395" w:rsidRPr="00E039B6" w:rsidTr="00BC3FF0">
        <w:tc>
          <w:tcPr>
            <w:tcW w:w="15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2. Мероприятия по обеспечению беспрепятственного доступа инвалидов 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социальной, транспортной и инженерной инфраструктуры</w:t>
            </w:r>
          </w:p>
        </w:tc>
      </w:tr>
      <w:tr w:rsidR="00837395" w:rsidRPr="00E039B6" w:rsidTr="00162998">
        <w:trPr>
          <w:trHeight w:val="4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Адаптация учреждений социальной сферы для доступности инвалидам 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маломобильным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группам населения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 и др.)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культуры,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 образования,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комитет по физической культуре, спорту и туризму, 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управление жилищного коммунального хозяйства.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отдел архитектуры и  градостроительства, комитет по экономическим вопросам, МБУ «Редакция газеты «</w:t>
            </w:r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правда» администрации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 культуры, 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4935,0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850,0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1665,0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248,0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84,0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4687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1477,0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821,0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808,0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1581,0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МБУ «Центр культуры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1190,0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37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2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МБУ  «Библиотека 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37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1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МБУ «Центр культуры поселка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1415,0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1344,0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665,0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2018г., 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«Кинотеатр «Факел»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917,0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808,0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712,0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«Центр культуры поселка  Оротукан»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12000,0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2400,0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2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11400,0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3420,0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2280,0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Иные  источники</w:t>
            </w:r>
          </w:p>
        </w:tc>
      </w:tr>
      <w:tr w:rsidR="00837395" w:rsidRPr="00E039B6" w:rsidTr="00BC3FF0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МБОУ НОШ п. </w:t>
            </w:r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МДОУ «Детский сад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«Редакция газеты «</w:t>
            </w:r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правда» администрации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«Редакция газеты «</w:t>
            </w:r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правда» администрации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93,6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88,6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Проведение мероприятий по устройству специализированных парковочных мест для инвалидов (установка знаков на парковке)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r w:rsidRPr="00E039B6">
              <w:rPr>
                <w:rFonts w:ascii="Times New Roman" w:hAnsi="Times New Roman"/>
                <w:sz w:val="20"/>
                <w:szCs w:val="20"/>
              </w:rPr>
              <w:t>2017 г. –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Управление ЖКХ администрации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1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190,0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48,0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i/>
                <w:sz w:val="20"/>
                <w:szCs w:val="20"/>
              </w:rPr>
              <w:t>47,0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13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17228,6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5298,6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3915,0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3900,0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4115,0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13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863,0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207,0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13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16365,6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5033,6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3718,0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3706,0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3908,0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c>
          <w:tcPr>
            <w:tcW w:w="15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3. Мероприятия по улучшению жилищных условий инвалидов</w:t>
            </w:r>
          </w:p>
        </w:tc>
      </w:tr>
      <w:tr w:rsidR="00837395" w:rsidRPr="00E039B6" w:rsidTr="00BC3FF0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Ремонт жилых помещений, предоставленных гражданам с ограниченными возможностями, семьям с детьми-инвалидами на условиях социального найма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Управление ЖКХ администрации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rPr>
          <w:trHeight w:val="390"/>
        </w:trPr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390"/>
        </w:trPr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20"/>
        </w:trPr>
        <w:tc>
          <w:tcPr>
            <w:tcW w:w="73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237,0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238,0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837395" w:rsidRPr="00E039B6" w:rsidTr="00BC3FF0">
        <w:tc>
          <w:tcPr>
            <w:tcW w:w="15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837395" w:rsidRPr="00E039B6" w:rsidTr="00BC3FF0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2016, 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МБУ  «Центральная библиотека 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2016, 2018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Комитет культуры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BC3FF0">
        <w:trPr>
          <w:trHeight w:val="1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837395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Организация и проведение Декады инвалидов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2016-2020 </w:t>
            </w:r>
            <w:proofErr w:type="spellStart"/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Учреждения культуры, всего,</w:t>
            </w:r>
          </w:p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535B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</w:t>
            </w:r>
            <w:r w:rsidR="00535BB5" w:rsidRPr="00E039B6">
              <w:rPr>
                <w:rFonts w:ascii="Times New Roman" w:hAnsi="Times New Roman"/>
                <w:sz w:val="20"/>
                <w:szCs w:val="20"/>
              </w:rPr>
              <w:t>3</w:t>
            </w: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5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 - МБУ «Центр культуры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43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706250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5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- МБУ «Центральная библиотека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33,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706250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5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 - МБУ «Центр культуры </w:t>
            </w:r>
          </w:p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5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«Центр культуры п. Оротукан»</w:t>
            </w:r>
          </w:p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1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«Центр культуры  п. Дебин»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Учреждения культуры, всего</w:t>
            </w:r>
          </w:p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3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 - МБУ «Центр культуры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32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3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- МБУ «Центральная библиотека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535B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</w:t>
            </w:r>
            <w:r w:rsidR="00535BB5" w:rsidRPr="00E039B6">
              <w:rPr>
                <w:rFonts w:ascii="Times New Roman" w:hAnsi="Times New Roman"/>
                <w:sz w:val="20"/>
                <w:szCs w:val="20"/>
              </w:rPr>
              <w:t>2</w:t>
            </w:r>
            <w:r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3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 - МБУ «Центр культуры </w:t>
            </w:r>
          </w:p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535B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</w:t>
            </w:r>
            <w:r w:rsidR="00535BB5" w:rsidRPr="00E039B6">
              <w:rPr>
                <w:rFonts w:ascii="Times New Roman" w:hAnsi="Times New Roman"/>
                <w:sz w:val="20"/>
                <w:szCs w:val="20"/>
              </w:rPr>
              <w:t>2</w:t>
            </w:r>
            <w:r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3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«Центр культуры п. Оротукан»</w:t>
            </w:r>
          </w:p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535B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</w:t>
            </w:r>
            <w:r w:rsidR="00535BB5" w:rsidRPr="00E039B6">
              <w:rPr>
                <w:rFonts w:ascii="Times New Roman" w:hAnsi="Times New Roman"/>
                <w:sz w:val="20"/>
                <w:szCs w:val="20"/>
              </w:rPr>
              <w:t>2</w:t>
            </w:r>
            <w:r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837395">
        <w:trPr>
          <w:trHeight w:val="3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«Центр культуры  п. Дебин»</w:t>
            </w:r>
          </w:p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535B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</w:t>
            </w:r>
            <w:r w:rsidR="00535BB5" w:rsidRPr="00E039B6">
              <w:rPr>
                <w:rFonts w:ascii="Times New Roman" w:hAnsi="Times New Roman"/>
                <w:sz w:val="20"/>
                <w:szCs w:val="20"/>
              </w:rPr>
              <w:t>2</w:t>
            </w:r>
            <w:r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Итого раздел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535BB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270,0</w:t>
            </w:r>
          </w:p>
          <w:p w:rsidR="00F125FA" w:rsidRPr="00E039B6" w:rsidRDefault="00F125FA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535BB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37395" w:rsidRPr="00E039B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7092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870920" w:rsidRPr="00E039B6">
              <w:rPr>
                <w:rFonts w:ascii="Times New Roman" w:hAnsi="Times New Roman"/>
                <w:b/>
                <w:sz w:val="20"/>
                <w:szCs w:val="20"/>
              </w:rPr>
              <w:t>088</w:t>
            </w: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7092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70920" w:rsidRPr="00E039B6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4375,0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4360,0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4575,0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395" w:rsidRPr="00E039B6" w:rsidTr="00BC3FF0">
        <w:trPr>
          <w:trHeight w:val="1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1773</w:t>
            </w:r>
            <w:r w:rsidR="00837395" w:rsidRPr="00E039B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535BB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358</w:t>
            </w:r>
            <w:r w:rsidR="00837395" w:rsidRPr="00E039B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417,0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429,0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BC3FF0">
        <w:trPr>
          <w:trHeight w:val="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17315,6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5270,6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3956,0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3943,0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4146,0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</w:tbl>
    <w:p w:rsidR="00EC73DD" w:rsidRPr="00E039B6" w:rsidRDefault="00EC73DD" w:rsidP="00EC73DD">
      <w:pPr>
        <w:pStyle w:val="a4"/>
        <w:rPr>
          <w:rFonts w:ascii="Times New Roman" w:hAnsi="Times New Roman"/>
          <w:sz w:val="20"/>
          <w:szCs w:val="20"/>
        </w:rPr>
      </w:pPr>
    </w:p>
    <w:p w:rsidR="00EC73DD" w:rsidRPr="00E039B6" w:rsidRDefault="00EC73DD" w:rsidP="00EC73DD">
      <w:pPr>
        <w:pStyle w:val="a4"/>
        <w:rPr>
          <w:rFonts w:ascii="Times New Roman" w:hAnsi="Times New Roman"/>
          <w:sz w:val="20"/>
          <w:szCs w:val="20"/>
        </w:rPr>
      </w:pPr>
    </w:p>
    <w:p w:rsidR="00EC73DD" w:rsidRPr="005C46F4" w:rsidRDefault="00EC73DD" w:rsidP="00EC73DD">
      <w:pPr>
        <w:pStyle w:val="a4"/>
        <w:rPr>
          <w:rFonts w:ascii="Times New Roman" w:hAnsi="Times New Roman"/>
          <w:sz w:val="20"/>
          <w:szCs w:val="20"/>
        </w:rPr>
      </w:pPr>
    </w:p>
    <w:sectPr w:rsidR="00EC73DD" w:rsidRPr="005C46F4" w:rsidSect="00162998">
      <w:pgSz w:w="16838" w:h="11906" w:orient="landscape"/>
      <w:pgMar w:top="426" w:right="567" w:bottom="709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50D"/>
    <w:rsid w:val="00013712"/>
    <w:rsid w:val="00040D3D"/>
    <w:rsid w:val="00050A2C"/>
    <w:rsid w:val="00080B80"/>
    <w:rsid w:val="000C6F49"/>
    <w:rsid w:val="000D7CD4"/>
    <w:rsid w:val="001229FC"/>
    <w:rsid w:val="001351AD"/>
    <w:rsid w:val="00162998"/>
    <w:rsid w:val="001762E3"/>
    <w:rsid w:val="00186D60"/>
    <w:rsid w:val="001A65E4"/>
    <w:rsid w:val="001E754C"/>
    <w:rsid w:val="001F400B"/>
    <w:rsid w:val="00223FBF"/>
    <w:rsid w:val="00236D55"/>
    <w:rsid w:val="00275C7D"/>
    <w:rsid w:val="0028450F"/>
    <w:rsid w:val="002B240A"/>
    <w:rsid w:val="002B3FA2"/>
    <w:rsid w:val="002C5715"/>
    <w:rsid w:val="002E0B0A"/>
    <w:rsid w:val="0031226F"/>
    <w:rsid w:val="00320618"/>
    <w:rsid w:val="00325B57"/>
    <w:rsid w:val="00341CBC"/>
    <w:rsid w:val="0035041C"/>
    <w:rsid w:val="00373762"/>
    <w:rsid w:val="003A6AC0"/>
    <w:rsid w:val="003D1A2C"/>
    <w:rsid w:val="003D4AFB"/>
    <w:rsid w:val="003F126F"/>
    <w:rsid w:val="003F2FC5"/>
    <w:rsid w:val="00406751"/>
    <w:rsid w:val="0041666F"/>
    <w:rsid w:val="004350C0"/>
    <w:rsid w:val="004F41A6"/>
    <w:rsid w:val="00512053"/>
    <w:rsid w:val="00513E29"/>
    <w:rsid w:val="005240DA"/>
    <w:rsid w:val="00532AFC"/>
    <w:rsid w:val="00535BB5"/>
    <w:rsid w:val="005563E1"/>
    <w:rsid w:val="0057026A"/>
    <w:rsid w:val="005A022E"/>
    <w:rsid w:val="005C46F4"/>
    <w:rsid w:val="005D3BD3"/>
    <w:rsid w:val="005F50D8"/>
    <w:rsid w:val="005F58F7"/>
    <w:rsid w:val="0061250D"/>
    <w:rsid w:val="00624962"/>
    <w:rsid w:val="0065476B"/>
    <w:rsid w:val="0065617E"/>
    <w:rsid w:val="00665D7E"/>
    <w:rsid w:val="00670350"/>
    <w:rsid w:val="0067532D"/>
    <w:rsid w:val="006C1AAB"/>
    <w:rsid w:val="006C65BD"/>
    <w:rsid w:val="006D3064"/>
    <w:rsid w:val="006F3F02"/>
    <w:rsid w:val="00706250"/>
    <w:rsid w:val="0071489F"/>
    <w:rsid w:val="00716F11"/>
    <w:rsid w:val="0074640F"/>
    <w:rsid w:val="00780991"/>
    <w:rsid w:val="00795291"/>
    <w:rsid w:val="007B0355"/>
    <w:rsid w:val="007C30BA"/>
    <w:rsid w:val="007D1593"/>
    <w:rsid w:val="007D7A3A"/>
    <w:rsid w:val="008013D8"/>
    <w:rsid w:val="00802336"/>
    <w:rsid w:val="008123C6"/>
    <w:rsid w:val="00812A5E"/>
    <w:rsid w:val="00837395"/>
    <w:rsid w:val="00841E98"/>
    <w:rsid w:val="00842A4C"/>
    <w:rsid w:val="00870920"/>
    <w:rsid w:val="008C08FF"/>
    <w:rsid w:val="008C1EBF"/>
    <w:rsid w:val="008F03EA"/>
    <w:rsid w:val="008F5D8B"/>
    <w:rsid w:val="00900347"/>
    <w:rsid w:val="009546C4"/>
    <w:rsid w:val="009622F6"/>
    <w:rsid w:val="00965509"/>
    <w:rsid w:val="00972887"/>
    <w:rsid w:val="009A374D"/>
    <w:rsid w:val="009C20C6"/>
    <w:rsid w:val="009C421E"/>
    <w:rsid w:val="009D7AAC"/>
    <w:rsid w:val="009F1F95"/>
    <w:rsid w:val="00A05D21"/>
    <w:rsid w:val="00A063A5"/>
    <w:rsid w:val="00A17832"/>
    <w:rsid w:val="00A371CD"/>
    <w:rsid w:val="00A6485E"/>
    <w:rsid w:val="00A925F2"/>
    <w:rsid w:val="00A94853"/>
    <w:rsid w:val="00AA7BAA"/>
    <w:rsid w:val="00AB4672"/>
    <w:rsid w:val="00AB748E"/>
    <w:rsid w:val="00AE313A"/>
    <w:rsid w:val="00B41785"/>
    <w:rsid w:val="00B437D2"/>
    <w:rsid w:val="00B53E7D"/>
    <w:rsid w:val="00B709DB"/>
    <w:rsid w:val="00B94E79"/>
    <w:rsid w:val="00B97784"/>
    <w:rsid w:val="00BA03F0"/>
    <w:rsid w:val="00BB3C21"/>
    <w:rsid w:val="00BC3FF0"/>
    <w:rsid w:val="00BE651D"/>
    <w:rsid w:val="00BF25B0"/>
    <w:rsid w:val="00BF57D8"/>
    <w:rsid w:val="00C01C86"/>
    <w:rsid w:val="00C07D69"/>
    <w:rsid w:val="00C34974"/>
    <w:rsid w:val="00C737C1"/>
    <w:rsid w:val="00CA6864"/>
    <w:rsid w:val="00CC2EB8"/>
    <w:rsid w:val="00CC6A6E"/>
    <w:rsid w:val="00CD3F79"/>
    <w:rsid w:val="00CE0F13"/>
    <w:rsid w:val="00CE4AC3"/>
    <w:rsid w:val="00CE6584"/>
    <w:rsid w:val="00CF56D2"/>
    <w:rsid w:val="00D00C6D"/>
    <w:rsid w:val="00D00FD0"/>
    <w:rsid w:val="00D33DCE"/>
    <w:rsid w:val="00D438F9"/>
    <w:rsid w:val="00DC12C9"/>
    <w:rsid w:val="00DD11D1"/>
    <w:rsid w:val="00DD16A1"/>
    <w:rsid w:val="00DE2864"/>
    <w:rsid w:val="00DF6F65"/>
    <w:rsid w:val="00E039B6"/>
    <w:rsid w:val="00E20770"/>
    <w:rsid w:val="00E401D7"/>
    <w:rsid w:val="00E420F3"/>
    <w:rsid w:val="00E71108"/>
    <w:rsid w:val="00E7646F"/>
    <w:rsid w:val="00E83144"/>
    <w:rsid w:val="00E94F2D"/>
    <w:rsid w:val="00E95112"/>
    <w:rsid w:val="00EA3280"/>
    <w:rsid w:val="00EA75FD"/>
    <w:rsid w:val="00EB28E6"/>
    <w:rsid w:val="00EC73DD"/>
    <w:rsid w:val="00EC7F03"/>
    <w:rsid w:val="00ED2F7F"/>
    <w:rsid w:val="00EF7484"/>
    <w:rsid w:val="00F046D5"/>
    <w:rsid w:val="00F125FA"/>
    <w:rsid w:val="00F821E6"/>
    <w:rsid w:val="00F976B3"/>
    <w:rsid w:val="00FD72F2"/>
    <w:rsid w:val="00FE2E22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2C5715"/>
    <w:rPr>
      <w:color w:val="0000FF" w:themeColor="hyperlink"/>
      <w:u w:val="single"/>
    </w:rPr>
  </w:style>
  <w:style w:type="paragraph" w:styleId="a4">
    <w:name w:val="No Spacing"/>
    <w:uiPriority w:val="1"/>
    <w:qFormat/>
    <w:rsid w:val="007952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7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9BCA-1CF9-4A7B-89DA-01E8501E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10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104</cp:revision>
  <cp:lastPrinted>2016-12-20T04:25:00Z</cp:lastPrinted>
  <dcterms:created xsi:type="dcterms:W3CDTF">2016-04-04T07:59:00Z</dcterms:created>
  <dcterms:modified xsi:type="dcterms:W3CDTF">2017-01-12T02:00:00Z</dcterms:modified>
</cp:coreProperties>
</file>