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CB" w:rsidRDefault="004445CB" w:rsidP="004445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4445CB" w:rsidRDefault="004445CB" w:rsidP="004445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 xml:space="preserve">ЯГОДНИНСКОГО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 xml:space="preserve"> ОКРУГА</w:t>
      </w:r>
    </w:p>
    <w:p w:rsidR="004445CB" w:rsidRPr="00B81F39" w:rsidRDefault="004445CB" w:rsidP="004445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 А Г А Д А Н С К О Й   О Б Л А С Т И</w:t>
      </w:r>
    </w:p>
    <w:p w:rsidR="004445CB" w:rsidRPr="00B81F39" w:rsidRDefault="004445CB" w:rsidP="004445C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p w:rsidR="004445CB" w:rsidRPr="004445CB" w:rsidRDefault="004445CB" w:rsidP="004445CB">
      <w:pPr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8" w:history="1">
        <w:r w:rsidRPr="004445CB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val="en-US" w:eastAsia="ru-RU"/>
          </w:rPr>
          <w:t>Priemnaya</w:t>
        </w:r>
        <w:r w:rsidRPr="004445CB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eastAsia="ru-RU"/>
          </w:rPr>
          <w:t>_</w:t>
        </w:r>
        <w:r w:rsidRPr="004445CB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val="en-US" w:eastAsia="ru-RU"/>
          </w:rPr>
          <w:t>yagodnoe</w:t>
        </w:r>
        <w:r w:rsidRPr="004445CB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eastAsia="ru-RU"/>
          </w:rPr>
          <w:t>@49</w:t>
        </w:r>
        <w:r w:rsidRPr="004445CB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val="en-US" w:eastAsia="ru-RU"/>
          </w:rPr>
          <w:t>gov</w:t>
        </w:r>
        <w:r w:rsidRPr="004445CB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eastAsia="ru-RU"/>
          </w:rPr>
          <w:t>.</w:t>
        </w:r>
        <w:r w:rsidRPr="004445CB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val="en-US" w:eastAsia="ru-RU"/>
          </w:rPr>
          <w:t>ru</w:t>
        </w:r>
      </w:hyperlink>
    </w:p>
    <w:p w:rsidR="004445CB" w:rsidRPr="004445CB" w:rsidRDefault="004445CB" w:rsidP="004445CB">
      <w:pPr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4445CB" w:rsidRPr="002A439A" w:rsidRDefault="004445CB" w:rsidP="004445CB">
      <w:pPr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445CB" w:rsidRPr="007E1E64" w:rsidRDefault="004445CB" w:rsidP="004445C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445CB" w:rsidRPr="002A439A" w:rsidRDefault="004445CB" w:rsidP="004445C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45CB" w:rsidRPr="0040191F" w:rsidRDefault="0023676E" w:rsidP="004445CB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E96BC7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E96BC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4445CB" w:rsidRPr="004019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</w:t>
      </w:r>
      <w:r w:rsidR="00E96B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6B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45CB" w:rsidRPr="0040191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96BC7">
        <w:rPr>
          <w:rFonts w:ascii="Times New Roman" w:eastAsia="Times New Roman" w:hAnsi="Times New Roman"/>
          <w:sz w:val="28"/>
          <w:szCs w:val="28"/>
          <w:lang w:eastAsia="ru-RU"/>
        </w:rPr>
        <w:t>183</w:t>
      </w:r>
    </w:p>
    <w:p w:rsidR="00C30431" w:rsidRDefault="00C30431" w:rsidP="00C3043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793" w:rsidRPr="00C30431" w:rsidRDefault="00662793" w:rsidP="00336E7D">
      <w:pPr>
        <w:ind w:righ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6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</w:t>
      </w:r>
      <w:r w:rsidR="00C30431">
        <w:rPr>
          <w:rFonts w:ascii="Times New Roman" w:hAnsi="Times New Roman" w:cs="Times New Roman"/>
          <w:sz w:val="28"/>
          <w:szCs w:val="28"/>
        </w:rPr>
        <w:t xml:space="preserve">культуры в Ягоднинском муниципальном </w:t>
      </w:r>
      <w:r w:rsidRPr="004B2268">
        <w:rPr>
          <w:rFonts w:ascii="Times New Roman" w:hAnsi="Times New Roman" w:cs="Times New Roman"/>
          <w:sz w:val="28"/>
          <w:szCs w:val="28"/>
        </w:rPr>
        <w:t>округе</w:t>
      </w:r>
      <w:r w:rsidR="00C30431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4B2268">
        <w:rPr>
          <w:rFonts w:ascii="Times New Roman" w:hAnsi="Times New Roman" w:cs="Times New Roman"/>
          <w:sz w:val="28"/>
          <w:szCs w:val="28"/>
        </w:rPr>
        <w:t>»</w:t>
      </w:r>
    </w:p>
    <w:p w:rsidR="0048447A" w:rsidRPr="004B2268" w:rsidRDefault="0048447A" w:rsidP="00336E7D">
      <w:pPr>
        <w:spacing w:line="360" w:lineRule="auto"/>
        <w:jc w:val="both"/>
        <w:rPr>
          <w:b/>
          <w:color w:val="000000"/>
          <w:sz w:val="28"/>
          <w:szCs w:val="28"/>
          <w:lang w:bidi="ru-RU"/>
        </w:rPr>
      </w:pPr>
    </w:p>
    <w:p w:rsidR="0048447A" w:rsidRPr="004B2268" w:rsidRDefault="0048447A" w:rsidP="00336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70">
        <w:rPr>
          <w:rFonts w:ascii="Times New Roman" w:hAnsi="Times New Roman" w:cs="Times New Roman"/>
          <w:sz w:val="28"/>
          <w:szCs w:val="28"/>
        </w:rPr>
        <w:t xml:space="preserve">В соответствии со статьёй 179 Бюджетного кодекса Российской Федерации, постановлением администрации Ягоднинского </w:t>
      </w:r>
      <w:r w:rsidR="00345E7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A1C7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45E73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0A1C70">
        <w:rPr>
          <w:rFonts w:ascii="Times New Roman" w:hAnsi="Times New Roman" w:cs="Times New Roman"/>
          <w:sz w:val="28"/>
          <w:szCs w:val="28"/>
        </w:rPr>
        <w:t xml:space="preserve"> от </w:t>
      </w:r>
      <w:r w:rsidR="00317CA9">
        <w:rPr>
          <w:rFonts w:ascii="Times New Roman" w:hAnsi="Times New Roman" w:cs="Times New Roman"/>
          <w:sz w:val="28"/>
          <w:szCs w:val="28"/>
        </w:rPr>
        <w:t xml:space="preserve">09 января </w:t>
      </w:r>
      <w:r w:rsidR="00345E73">
        <w:rPr>
          <w:rFonts w:ascii="Times New Roman" w:hAnsi="Times New Roman" w:cs="Times New Roman"/>
          <w:sz w:val="28"/>
          <w:szCs w:val="28"/>
        </w:rPr>
        <w:t>2023</w:t>
      </w:r>
      <w:r w:rsidRPr="000A1C7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45E73">
        <w:rPr>
          <w:rFonts w:ascii="Times New Roman" w:hAnsi="Times New Roman" w:cs="Times New Roman"/>
          <w:sz w:val="28"/>
          <w:szCs w:val="28"/>
        </w:rPr>
        <w:t>10</w:t>
      </w:r>
      <w:r w:rsidRPr="000A1C7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45E73">
        <w:rPr>
          <w:rFonts w:ascii="Times New Roman" w:hAnsi="Times New Roman" w:cs="Times New Roman"/>
          <w:sz w:val="28"/>
          <w:szCs w:val="28"/>
        </w:rPr>
        <w:t>П</w:t>
      </w:r>
      <w:r w:rsidRPr="000A1C70">
        <w:rPr>
          <w:rFonts w:ascii="Times New Roman" w:hAnsi="Times New Roman" w:cs="Times New Roman"/>
          <w:sz w:val="28"/>
          <w:szCs w:val="28"/>
        </w:rPr>
        <w:t>орядка принятия решений о разр</w:t>
      </w:r>
      <w:r w:rsidR="00345E73">
        <w:rPr>
          <w:rFonts w:ascii="Times New Roman" w:hAnsi="Times New Roman" w:cs="Times New Roman"/>
          <w:sz w:val="28"/>
          <w:szCs w:val="28"/>
        </w:rPr>
        <w:t xml:space="preserve">аботке муниципальных программ </w:t>
      </w:r>
      <w:r w:rsidRPr="000A1C70">
        <w:rPr>
          <w:rFonts w:ascii="Times New Roman" w:hAnsi="Times New Roman" w:cs="Times New Roman"/>
          <w:sz w:val="28"/>
          <w:szCs w:val="28"/>
        </w:rPr>
        <w:t>Ягоднинско</w:t>
      </w:r>
      <w:r w:rsidR="00345E73">
        <w:rPr>
          <w:rFonts w:ascii="Times New Roman" w:hAnsi="Times New Roman" w:cs="Times New Roman"/>
          <w:sz w:val="28"/>
          <w:szCs w:val="28"/>
        </w:rPr>
        <w:t xml:space="preserve">го муниципального </w:t>
      </w:r>
      <w:r w:rsidRPr="000A1C70">
        <w:rPr>
          <w:rFonts w:ascii="Times New Roman" w:hAnsi="Times New Roman" w:cs="Times New Roman"/>
          <w:sz w:val="28"/>
          <w:szCs w:val="28"/>
        </w:rPr>
        <w:t>округ</w:t>
      </w:r>
      <w:r w:rsidR="00345E73">
        <w:rPr>
          <w:rFonts w:ascii="Times New Roman" w:hAnsi="Times New Roman" w:cs="Times New Roman"/>
          <w:sz w:val="28"/>
          <w:szCs w:val="28"/>
        </w:rPr>
        <w:t>а Магаданской области</w:t>
      </w:r>
      <w:r w:rsidRPr="000A1C70">
        <w:rPr>
          <w:rFonts w:ascii="Times New Roman" w:hAnsi="Times New Roman" w:cs="Times New Roman"/>
          <w:sz w:val="28"/>
          <w:szCs w:val="28"/>
        </w:rPr>
        <w:t>, и</w:t>
      </w:r>
      <w:r w:rsidR="00345E73">
        <w:rPr>
          <w:rFonts w:ascii="Times New Roman" w:hAnsi="Times New Roman" w:cs="Times New Roman"/>
          <w:sz w:val="28"/>
          <w:szCs w:val="28"/>
        </w:rPr>
        <w:t>х формирования и реализации, и П</w:t>
      </w:r>
      <w:r w:rsidRPr="000A1C70">
        <w:rPr>
          <w:rFonts w:ascii="Times New Roman" w:hAnsi="Times New Roman" w:cs="Times New Roman"/>
          <w:sz w:val="28"/>
          <w:szCs w:val="28"/>
        </w:rPr>
        <w:t>орядка проведения оценки эффективности реализации муниципальн</w:t>
      </w:r>
      <w:r w:rsidR="00345E73">
        <w:rPr>
          <w:rFonts w:ascii="Times New Roman" w:hAnsi="Times New Roman" w:cs="Times New Roman"/>
          <w:sz w:val="28"/>
          <w:szCs w:val="28"/>
        </w:rPr>
        <w:t>ых программ Ягоднинского муниципального</w:t>
      </w:r>
      <w:r w:rsidRPr="000A1C70">
        <w:rPr>
          <w:rFonts w:ascii="Times New Roman" w:hAnsi="Times New Roman" w:cs="Times New Roman"/>
          <w:sz w:val="28"/>
          <w:szCs w:val="28"/>
        </w:rPr>
        <w:t xml:space="preserve"> округа»,</w:t>
      </w:r>
      <w:r w:rsidR="0023676E" w:rsidRPr="000A1C7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23676E">
        <w:rPr>
          <w:rFonts w:ascii="Times New Roman" w:hAnsi="Times New Roman" w:cs="Times New Roman"/>
          <w:sz w:val="28"/>
          <w:szCs w:val="28"/>
        </w:rPr>
        <w:t xml:space="preserve"> Ягоднинского муниципального</w:t>
      </w:r>
      <w:r w:rsidRPr="004B226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3676E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</w:p>
    <w:p w:rsidR="0048447A" w:rsidRPr="004B2268" w:rsidRDefault="0048447A" w:rsidP="00336E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47A" w:rsidRPr="000B5AC9" w:rsidRDefault="0048447A" w:rsidP="00336E7D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B5AC9">
        <w:rPr>
          <w:rFonts w:ascii="Times New Roman" w:hAnsi="Times New Roman" w:cs="Times New Roman"/>
          <w:sz w:val="28"/>
          <w:szCs w:val="24"/>
        </w:rPr>
        <w:t>ПОСТАНОВЛЯЕТ:</w:t>
      </w:r>
    </w:p>
    <w:p w:rsidR="00662793" w:rsidRPr="004445CB" w:rsidRDefault="00662793" w:rsidP="00336E7D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62793" w:rsidRDefault="00662793" w:rsidP="00336E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68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C30431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r w:rsidRPr="004B2268">
        <w:rPr>
          <w:rFonts w:ascii="Times New Roman" w:hAnsi="Times New Roman" w:cs="Times New Roman"/>
          <w:sz w:val="28"/>
          <w:szCs w:val="28"/>
        </w:rPr>
        <w:t>муниципальн</w:t>
      </w:r>
      <w:r w:rsidR="00C30431">
        <w:rPr>
          <w:rFonts w:ascii="Times New Roman" w:hAnsi="Times New Roman" w:cs="Times New Roman"/>
          <w:sz w:val="28"/>
          <w:szCs w:val="28"/>
        </w:rPr>
        <w:t>уюпрограмму</w:t>
      </w:r>
      <w:r w:rsidRPr="004B2268">
        <w:rPr>
          <w:rFonts w:ascii="Times New Roman" w:hAnsi="Times New Roman" w:cs="Times New Roman"/>
          <w:sz w:val="28"/>
          <w:szCs w:val="28"/>
        </w:rPr>
        <w:t xml:space="preserve"> «Развитие</w:t>
      </w:r>
      <w:r w:rsidR="00C30431">
        <w:rPr>
          <w:rFonts w:ascii="Times New Roman" w:hAnsi="Times New Roman" w:cs="Times New Roman"/>
          <w:sz w:val="28"/>
          <w:szCs w:val="28"/>
        </w:rPr>
        <w:t xml:space="preserve"> культуры в Ягоднинском муниципальном</w:t>
      </w:r>
      <w:r w:rsidRPr="004B2268">
        <w:rPr>
          <w:rFonts w:ascii="Times New Roman" w:hAnsi="Times New Roman" w:cs="Times New Roman"/>
          <w:sz w:val="28"/>
          <w:szCs w:val="28"/>
        </w:rPr>
        <w:t xml:space="preserve"> округе</w:t>
      </w:r>
      <w:r w:rsidR="00C30431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4B2268">
        <w:rPr>
          <w:rFonts w:ascii="Times New Roman" w:hAnsi="Times New Roman" w:cs="Times New Roman"/>
          <w:sz w:val="28"/>
          <w:szCs w:val="28"/>
        </w:rPr>
        <w:t>»</w:t>
      </w:r>
      <w:r w:rsidR="00C3043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4B2268">
        <w:rPr>
          <w:rFonts w:ascii="Times New Roman" w:hAnsi="Times New Roman" w:cs="Times New Roman"/>
          <w:sz w:val="28"/>
          <w:szCs w:val="28"/>
        </w:rPr>
        <w:t>.</w:t>
      </w:r>
    </w:p>
    <w:p w:rsidR="00947002" w:rsidRDefault="00050016" w:rsidP="00336E7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2. Признать </w:t>
      </w:r>
      <w:r w:rsidR="000E154E" w:rsidRPr="00947002">
        <w:rPr>
          <w:rFonts w:ascii="Times New Roman" w:hAnsi="Times New Roman" w:cs="Times New Roman"/>
          <w:bCs/>
          <w:sz w:val="28"/>
          <w:szCs w:val="28"/>
        </w:rPr>
        <w:t>утративш</w:t>
      </w:r>
      <w:r w:rsidR="00E7163E" w:rsidRPr="00947002">
        <w:rPr>
          <w:rFonts w:ascii="Times New Roman" w:hAnsi="Times New Roman" w:cs="Times New Roman"/>
          <w:bCs/>
          <w:sz w:val="28"/>
          <w:szCs w:val="28"/>
        </w:rPr>
        <w:t>ими силу</w:t>
      </w:r>
      <w:r w:rsidR="00947002">
        <w:rPr>
          <w:rFonts w:ascii="Times New Roman" w:hAnsi="Times New Roman" w:cs="Times New Roman"/>
          <w:bCs/>
          <w:sz w:val="28"/>
          <w:szCs w:val="28"/>
        </w:rPr>
        <w:t>:</w:t>
      </w:r>
    </w:p>
    <w:p w:rsidR="00947002" w:rsidRDefault="00947002" w:rsidP="00336E7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="00E7163E" w:rsidRPr="00947002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Я</w:t>
      </w:r>
      <w:r w:rsidRPr="00947002">
        <w:rPr>
          <w:rFonts w:ascii="Times New Roman" w:hAnsi="Times New Roman" w:cs="Times New Roman"/>
          <w:bCs/>
          <w:sz w:val="28"/>
          <w:szCs w:val="28"/>
        </w:rPr>
        <w:t>годнинского городского округа от 22 января 2020 года № 28</w:t>
      </w:r>
      <w:r w:rsidR="00D40B50" w:rsidRPr="00D40B50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муниципальной программы </w:t>
      </w:r>
      <w:r w:rsidR="00D40B50" w:rsidRPr="00D40B50">
        <w:rPr>
          <w:rFonts w:ascii="Times New Roman" w:hAnsi="Times New Roman" w:cs="Times New Roman"/>
          <w:color w:val="000000"/>
          <w:sz w:val="28"/>
          <w:szCs w:val="26"/>
        </w:rPr>
        <w:t>«Развитие культуры в Ягоднинском городском округе»</w:t>
      </w:r>
      <w:r w:rsidRPr="00D40B50">
        <w:rPr>
          <w:rFonts w:ascii="Times New Roman" w:hAnsi="Times New Roman" w:cs="Times New Roman"/>
          <w:bCs/>
          <w:sz w:val="28"/>
          <w:szCs w:val="28"/>
        </w:rPr>
        <w:t>;</w:t>
      </w:r>
    </w:p>
    <w:p w:rsidR="00947002" w:rsidRDefault="00947002" w:rsidP="00336E7D">
      <w:pPr>
        <w:pStyle w:val="2"/>
        <w:shd w:val="clear" w:color="auto" w:fill="auto"/>
        <w:spacing w:after="0" w:line="360" w:lineRule="auto"/>
        <w:jc w:val="both"/>
        <w:rPr>
          <w:b w:val="0"/>
          <w:color w:val="000000"/>
          <w:sz w:val="28"/>
          <w:szCs w:val="26"/>
        </w:rPr>
      </w:pPr>
      <w:r>
        <w:rPr>
          <w:b w:val="0"/>
          <w:color w:val="000000"/>
          <w:sz w:val="28"/>
          <w:szCs w:val="28"/>
        </w:rPr>
        <w:t xml:space="preserve">          - </w:t>
      </w:r>
      <w:r w:rsidRPr="00A4681E">
        <w:rPr>
          <w:b w:val="0"/>
          <w:color w:val="000000"/>
          <w:sz w:val="28"/>
          <w:szCs w:val="28"/>
        </w:rPr>
        <w:t>постановлени</w:t>
      </w:r>
      <w:r>
        <w:rPr>
          <w:b w:val="0"/>
          <w:color w:val="000000"/>
          <w:sz w:val="28"/>
          <w:szCs w:val="28"/>
        </w:rPr>
        <w:t>е</w:t>
      </w:r>
      <w:r w:rsidRPr="00A4681E">
        <w:rPr>
          <w:b w:val="0"/>
          <w:color w:val="000000"/>
          <w:sz w:val="28"/>
          <w:szCs w:val="28"/>
        </w:rPr>
        <w:t xml:space="preserve"> администрации Ягоднинского городского округа от </w:t>
      </w:r>
      <w:r>
        <w:rPr>
          <w:b w:val="0"/>
          <w:color w:val="000000"/>
          <w:sz w:val="28"/>
          <w:szCs w:val="28"/>
        </w:rPr>
        <w:t>25 марта 2021</w:t>
      </w:r>
      <w:r w:rsidRPr="00A4681E">
        <w:rPr>
          <w:b w:val="0"/>
          <w:color w:val="000000"/>
          <w:sz w:val="28"/>
          <w:szCs w:val="28"/>
        </w:rPr>
        <w:t xml:space="preserve"> года № </w:t>
      </w:r>
      <w:r>
        <w:rPr>
          <w:b w:val="0"/>
          <w:color w:val="000000"/>
          <w:sz w:val="28"/>
          <w:szCs w:val="28"/>
        </w:rPr>
        <w:t xml:space="preserve">167«О внесении изменений в постановление администрации Ягоднинского городского округа от 22.01.2020 года № 28 «Об утверждении муниципальной программы </w:t>
      </w:r>
      <w:r w:rsidRPr="006A09F2">
        <w:rPr>
          <w:b w:val="0"/>
          <w:color w:val="000000"/>
          <w:sz w:val="28"/>
          <w:szCs w:val="26"/>
        </w:rPr>
        <w:t>«</w:t>
      </w:r>
      <w:r>
        <w:rPr>
          <w:b w:val="0"/>
          <w:color w:val="000000"/>
          <w:sz w:val="28"/>
          <w:szCs w:val="26"/>
        </w:rPr>
        <w:t>Развитие культуры в Ягоднинском городском округе</w:t>
      </w:r>
      <w:r w:rsidRPr="006A09F2">
        <w:rPr>
          <w:b w:val="0"/>
          <w:color w:val="000000"/>
          <w:sz w:val="28"/>
          <w:szCs w:val="26"/>
        </w:rPr>
        <w:t>»</w:t>
      </w:r>
      <w:r w:rsidR="00336E7D">
        <w:rPr>
          <w:b w:val="0"/>
          <w:color w:val="000000"/>
          <w:sz w:val="28"/>
          <w:szCs w:val="26"/>
        </w:rPr>
        <w:t>;</w:t>
      </w:r>
    </w:p>
    <w:p w:rsidR="00336E7D" w:rsidRDefault="00336E7D" w:rsidP="00336E7D">
      <w:pPr>
        <w:pStyle w:val="2"/>
        <w:shd w:val="clear" w:color="auto" w:fill="auto"/>
        <w:spacing w:after="0" w:line="360" w:lineRule="auto"/>
        <w:jc w:val="both"/>
        <w:rPr>
          <w:b w:val="0"/>
          <w:color w:val="000000"/>
          <w:sz w:val="28"/>
          <w:szCs w:val="26"/>
        </w:rPr>
      </w:pPr>
    </w:p>
    <w:p w:rsidR="00336E7D" w:rsidRPr="00947002" w:rsidRDefault="00336E7D" w:rsidP="00336E7D">
      <w:pPr>
        <w:pStyle w:val="2"/>
        <w:shd w:val="clear" w:color="auto" w:fill="auto"/>
        <w:spacing w:after="0" w:line="360" w:lineRule="auto"/>
        <w:jc w:val="both"/>
        <w:rPr>
          <w:b w:val="0"/>
          <w:color w:val="000000"/>
          <w:sz w:val="28"/>
          <w:szCs w:val="28"/>
        </w:rPr>
      </w:pPr>
    </w:p>
    <w:p w:rsidR="00947002" w:rsidRDefault="00947002" w:rsidP="00336E7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постановление</w:t>
      </w:r>
      <w:r w:rsidRPr="0094700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Ягоднинского городского округа от 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Pr="00947002">
        <w:rPr>
          <w:rFonts w:ascii="Times New Roman" w:hAnsi="Times New Roman" w:cs="Times New Roman"/>
          <w:color w:val="000000"/>
          <w:sz w:val="28"/>
          <w:szCs w:val="28"/>
        </w:rPr>
        <w:t xml:space="preserve">2022 года № 18 «О внесении изменений в постановление администрации Ягоднинского городского округа от 22.01.2020 года № 28 «Об утверждении муниципальной программы </w:t>
      </w:r>
      <w:r w:rsidRPr="00947002">
        <w:rPr>
          <w:rFonts w:ascii="Times New Roman" w:hAnsi="Times New Roman" w:cs="Times New Roman"/>
          <w:color w:val="000000"/>
          <w:sz w:val="28"/>
          <w:szCs w:val="26"/>
        </w:rPr>
        <w:t>«Развитие культуры в Ягоднинском городском округе»</w:t>
      </w:r>
      <w:r w:rsidR="007649F8"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7649F8" w:rsidRPr="00947002" w:rsidRDefault="007649F8" w:rsidP="00336E7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          -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94700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Ягоднинского городского округа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30 декабря 2022 года № 931 </w:t>
      </w:r>
      <w:r w:rsidRPr="00947002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постановление администрации Ягоднинского городского округа от 22.01.2020 года № 28 «Об утверждении муниципальной программы </w:t>
      </w:r>
      <w:r w:rsidRPr="00947002">
        <w:rPr>
          <w:rFonts w:ascii="Times New Roman" w:hAnsi="Times New Roman" w:cs="Times New Roman"/>
          <w:color w:val="000000"/>
          <w:sz w:val="28"/>
          <w:szCs w:val="26"/>
        </w:rPr>
        <w:t>«Развитие культуры в Ягоднинском городском округе»</w:t>
      </w:r>
      <w:r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E25470" w:rsidRPr="00991568" w:rsidRDefault="00363729" w:rsidP="00336E7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62793" w:rsidRPr="004B2268">
        <w:rPr>
          <w:rFonts w:ascii="Times New Roman" w:eastAsia="Calibri" w:hAnsi="Times New Roman" w:cs="Times New Roman"/>
          <w:sz w:val="28"/>
          <w:szCs w:val="28"/>
        </w:rPr>
        <w:t>. Настоящее постановление подлежит опубликованию в газете «Северная правда» и размещению на официальном сайте админ</w:t>
      </w:r>
      <w:r w:rsidR="000A1C70">
        <w:rPr>
          <w:rFonts w:ascii="Times New Roman" w:eastAsia="Calibri" w:hAnsi="Times New Roman" w:cs="Times New Roman"/>
          <w:sz w:val="28"/>
          <w:szCs w:val="28"/>
        </w:rPr>
        <w:t>истрации Ягоднинского муниципального</w:t>
      </w:r>
      <w:r w:rsidR="00662793" w:rsidRPr="004B2268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="000A1C70">
        <w:rPr>
          <w:rFonts w:ascii="Times New Roman" w:eastAsia="Calibri" w:hAnsi="Times New Roman" w:cs="Times New Roman"/>
          <w:sz w:val="28"/>
          <w:szCs w:val="28"/>
        </w:rPr>
        <w:t xml:space="preserve"> Магаданской области</w:t>
      </w:r>
      <w:hyperlink r:id="rId9" w:history="1">
        <w:r w:rsidR="007649F8" w:rsidRPr="0099156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649F8" w:rsidRPr="0099156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7649F8" w:rsidRPr="0099156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yagodnoeadm</w:t>
        </w:r>
        <w:r w:rsidR="007649F8" w:rsidRPr="0099156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7649F8" w:rsidRPr="0099156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62793" w:rsidRPr="009915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0FCC" w:rsidRPr="004B2268" w:rsidRDefault="00363729" w:rsidP="00336E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2793" w:rsidRPr="004B2268">
        <w:rPr>
          <w:rFonts w:ascii="Times New Roman" w:hAnsi="Times New Roman" w:cs="Times New Roman"/>
          <w:sz w:val="28"/>
          <w:szCs w:val="28"/>
        </w:rPr>
        <w:t xml:space="preserve">. </w:t>
      </w:r>
      <w:r w:rsidR="00090FCC" w:rsidRPr="004B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60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090FCC" w:rsidRPr="004B2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</w:t>
      </w:r>
      <w:r w:rsidR="00345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 администрации Ягоднинского муниципального</w:t>
      </w:r>
      <w:r w:rsidR="00090FCC" w:rsidRPr="004B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34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090FCC" w:rsidRPr="004B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0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вопросам </w:t>
      </w:r>
      <w:r w:rsidR="00E2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r w:rsidR="00600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Ступак</w:t>
      </w:r>
      <w:r w:rsidR="00E25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268" w:rsidRDefault="004B2268" w:rsidP="00336E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5470" w:rsidRDefault="00E25470" w:rsidP="00336E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5470" w:rsidRDefault="00E25470" w:rsidP="00336E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5470" w:rsidRPr="004B2268" w:rsidRDefault="00E25470" w:rsidP="00336E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45CB" w:rsidRPr="007E1E64" w:rsidRDefault="004445CB" w:rsidP="00336E7D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E1E64">
        <w:rPr>
          <w:rFonts w:ascii="Times New Roman" w:hAnsi="Times New Roman"/>
          <w:bCs/>
          <w:sz w:val="28"/>
          <w:szCs w:val="28"/>
        </w:rPr>
        <w:t xml:space="preserve">Глава Ягоднинского </w:t>
      </w:r>
    </w:p>
    <w:p w:rsidR="004445CB" w:rsidRDefault="004445CB" w:rsidP="00336E7D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</w:p>
    <w:p w:rsidR="004445CB" w:rsidRPr="007E1E64" w:rsidRDefault="004445CB" w:rsidP="00336E7D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Магаданской области                                             </w:t>
      </w:r>
      <w:r w:rsidR="00E96BC7">
        <w:rPr>
          <w:rFonts w:ascii="Times New Roman" w:hAnsi="Times New Roman"/>
          <w:bCs/>
          <w:sz w:val="28"/>
          <w:szCs w:val="28"/>
        </w:rPr>
        <w:tab/>
      </w:r>
      <w:r w:rsidR="00E96BC7">
        <w:rPr>
          <w:rFonts w:ascii="Times New Roman" w:hAnsi="Times New Roman"/>
          <w:bCs/>
          <w:sz w:val="28"/>
          <w:szCs w:val="28"/>
        </w:rPr>
        <w:tab/>
      </w:r>
      <w:r w:rsidR="00E96BC7"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>Н.Б. Олейник</w:t>
      </w:r>
    </w:p>
    <w:p w:rsidR="004B2268" w:rsidRDefault="004B2268" w:rsidP="00336E7D">
      <w:pPr>
        <w:widowControl w:val="0"/>
        <w:tabs>
          <w:tab w:val="left" w:pos="188"/>
        </w:tabs>
        <w:autoSpaceDE w:val="0"/>
        <w:autoSpaceDN w:val="0"/>
        <w:adjustRightInd w:val="0"/>
        <w:spacing w:line="36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8401AE" w:rsidRDefault="008401AE" w:rsidP="00336E7D">
      <w:pPr>
        <w:widowControl w:val="0"/>
        <w:tabs>
          <w:tab w:val="left" w:pos="18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C426F2" w:rsidRDefault="00C426F2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B49A9" w:rsidRDefault="00CB49A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B49A9" w:rsidRDefault="00CB49A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5596E" w:rsidRDefault="00A5596E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5596E" w:rsidRDefault="00A5596E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5596E" w:rsidRPr="00363729" w:rsidRDefault="00A5596E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B5AC9" w:rsidRDefault="000B5AC9" w:rsidP="00662793">
      <w:pPr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662793" w:rsidRPr="00662793" w:rsidRDefault="000B5AC9" w:rsidP="00662793">
      <w:pPr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662793" w:rsidRPr="00662793" w:rsidRDefault="00662793" w:rsidP="00662793">
      <w:pPr>
        <w:ind w:left="5812"/>
        <w:rPr>
          <w:rFonts w:ascii="Times New Roman" w:hAnsi="Times New Roman" w:cs="Times New Roman"/>
          <w:sz w:val="20"/>
          <w:szCs w:val="20"/>
        </w:rPr>
      </w:pPr>
      <w:r w:rsidRPr="00662793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Ягоднинского </w:t>
      </w:r>
      <w:r w:rsidR="00363729">
        <w:rPr>
          <w:rFonts w:ascii="Times New Roman" w:hAnsi="Times New Roman" w:cs="Times New Roman"/>
          <w:sz w:val="20"/>
          <w:szCs w:val="20"/>
        </w:rPr>
        <w:t>муниципального</w:t>
      </w:r>
      <w:r w:rsidRPr="00662793">
        <w:rPr>
          <w:rFonts w:ascii="Times New Roman" w:hAnsi="Times New Roman" w:cs="Times New Roman"/>
          <w:sz w:val="20"/>
          <w:szCs w:val="20"/>
        </w:rPr>
        <w:t xml:space="preserve"> округа</w:t>
      </w:r>
      <w:r w:rsidR="00363729">
        <w:rPr>
          <w:rFonts w:ascii="Times New Roman" w:hAnsi="Times New Roman" w:cs="Times New Roman"/>
          <w:sz w:val="20"/>
          <w:szCs w:val="20"/>
        </w:rPr>
        <w:t xml:space="preserve"> Магаданской области</w:t>
      </w:r>
      <w:r w:rsidRPr="00FC6998">
        <w:rPr>
          <w:rFonts w:ascii="Times New Roman" w:hAnsi="Times New Roman" w:cs="Times New Roman"/>
          <w:sz w:val="20"/>
          <w:szCs w:val="20"/>
        </w:rPr>
        <w:t xml:space="preserve"> «Об утверждении муниципальной программы </w:t>
      </w:r>
      <w:r w:rsidRPr="00FC6998">
        <w:rPr>
          <w:rFonts w:ascii="Times New Roman" w:hAnsi="Times New Roman" w:cs="Times New Roman"/>
          <w:bCs/>
          <w:sz w:val="20"/>
          <w:szCs w:val="20"/>
        </w:rPr>
        <w:t>«Развитие культуры в Ягоднинском</w:t>
      </w:r>
      <w:r w:rsidR="00363729">
        <w:rPr>
          <w:rFonts w:ascii="Times New Roman" w:hAnsi="Times New Roman" w:cs="Times New Roman"/>
          <w:bCs/>
          <w:sz w:val="20"/>
          <w:szCs w:val="20"/>
        </w:rPr>
        <w:t xml:space="preserve"> муниципальном</w:t>
      </w:r>
      <w:r w:rsidRPr="00662793">
        <w:rPr>
          <w:rFonts w:ascii="Times New Roman" w:hAnsi="Times New Roman" w:cs="Times New Roman"/>
          <w:bCs/>
          <w:sz w:val="20"/>
          <w:szCs w:val="20"/>
        </w:rPr>
        <w:t xml:space="preserve"> окру</w:t>
      </w:r>
      <w:r>
        <w:rPr>
          <w:rFonts w:ascii="Times New Roman" w:hAnsi="Times New Roman" w:cs="Times New Roman"/>
          <w:bCs/>
          <w:sz w:val="20"/>
          <w:szCs w:val="20"/>
        </w:rPr>
        <w:t>ге</w:t>
      </w:r>
      <w:r w:rsidR="00363729">
        <w:rPr>
          <w:rFonts w:ascii="Times New Roman" w:hAnsi="Times New Roman" w:cs="Times New Roman"/>
          <w:bCs/>
          <w:sz w:val="20"/>
          <w:szCs w:val="20"/>
        </w:rPr>
        <w:t xml:space="preserve"> Магаданской области</w:t>
      </w:r>
      <w:r>
        <w:rPr>
          <w:rFonts w:ascii="Times New Roman" w:hAnsi="Times New Roman" w:cs="Times New Roman"/>
          <w:bCs/>
          <w:sz w:val="20"/>
          <w:szCs w:val="20"/>
        </w:rPr>
        <w:t>»</w:t>
      </w:r>
    </w:p>
    <w:p w:rsidR="00662793" w:rsidRPr="00662793" w:rsidRDefault="00662793" w:rsidP="00662793">
      <w:pPr>
        <w:ind w:left="5812"/>
        <w:rPr>
          <w:rFonts w:ascii="Times New Roman" w:hAnsi="Times New Roman" w:cs="Times New Roman"/>
          <w:sz w:val="20"/>
          <w:szCs w:val="20"/>
        </w:rPr>
      </w:pPr>
      <w:r w:rsidRPr="00662793">
        <w:rPr>
          <w:rFonts w:ascii="Times New Roman" w:hAnsi="Times New Roman" w:cs="Times New Roman"/>
          <w:sz w:val="20"/>
          <w:szCs w:val="20"/>
        </w:rPr>
        <w:t>от «</w:t>
      </w:r>
      <w:r w:rsidR="00E96BC7">
        <w:rPr>
          <w:rFonts w:ascii="Times New Roman" w:hAnsi="Times New Roman" w:cs="Times New Roman"/>
          <w:sz w:val="20"/>
          <w:szCs w:val="20"/>
        </w:rPr>
        <w:t>13</w:t>
      </w:r>
      <w:r w:rsidRPr="00662793">
        <w:rPr>
          <w:rFonts w:ascii="Times New Roman" w:hAnsi="Times New Roman" w:cs="Times New Roman"/>
          <w:sz w:val="20"/>
          <w:szCs w:val="20"/>
        </w:rPr>
        <w:t xml:space="preserve">» </w:t>
      </w:r>
      <w:r w:rsidR="00E96BC7">
        <w:rPr>
          <w:rFonts w:ascii="Times New Roman" w:hAnsi="Times New Roman" w:cs="Times New Roman"/>
          <w:sz w:val="20"/>
          <w:szCs w:val="20"/>
        </w:rPr>
        <w:t xml:space="preserve">марта 2023 </w:t>
      </w:r>
      <w:r w:rsidRPr="00662793">
        <w:rPr>
          <w:rFonts w:ascii="Times New Roman" w:hAnsi="Times New Roman" w:cs="Times New Roman"/>
          <w:sz w:val="20"/>
          <w:szCs w:val="20"/>
        </w:rPr>
        <w:t xml:space="preserve">г.  № </w:t>
      </w:r>
      <w:r w:rsidR="00E96BC7">
        <w:rPr>
          <w:rFonts w:ascii="Times New Roman" w:hAnsi="Times New Roman" w:cs="Times New Roman"/>
          <w:sz w:val="20"/>
          <w:szCs w:val="20"/>
        </w:rPr>
        <w:t>183</w:t>
      </w:r>
    </w:p>
    <w:p w:rsidR="008D1F35" w:rsidRDefault="008D1F35" w:rsidP="008D1F3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793" w:rsidRPr="00363729" w:rsidRDefault="00662793" w:rsidP="00D6484C">
      <w:pPr>
        <w:rPr>
          <w:rFonts w:ascii="Times New Roman" w:hAnsi="Times New Roman" w:cs="Times New Roman"/>
          <w:b/>
          <w:sz w:val="28"/>
        </w:rPr>
      </w:pPr>
    </w:p>
    <w:p w:rsidR="00662793" w:rsidRPr="000B5AC9" w:rsidRDefault="00363729" w:rsidP="00363729">
      <w:pPr>
        <w:jc w:val="center"/>
        <w:rPr>
          <w:rFonts w:ascii="Times New Roman" w:hAnsi="Times New Roman" w:cs="Times New Roman"/>
          <w:sz w:val="28"/>
        </w:rPr>
      </w:pPr>
      <w:r w:rsidRPr="000B5AC9">
        <w:rPr>
          <w:rFonts w:ascii="Times New Roman" w:hAnsi="Times New Roman" w:cs="Times New Roman"/>
          <w:sz w:val="28"/>
        </w:rPr>
        <w:t>Муниципальная программа «Развитие культуры в Ягоднинском муниципальном округе Магаданской области»</w:t>
      </w:r>
    </w:p>
    <w:p w:rsidR="00090FCC" w:rsidRPr="000B5AC9" w:rsidRDefault="00090FCC" w:rsidP="0036372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0FCC" w:rsidRPr="000B5AC9" w:rsidRDefault="00090FCC" w:rsidP="00090FC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B5AC9">
        <w:rPr>
          <w:rFonts w:ascii="Times New Roman" w:eastAsia="Times New Roman" w:hAnsi="Times New Roman" w:cs="Arial"/>
          <w:sz w:val="24"/>
          <w:szCs w:val="24"/>
          <w:lang w:eastAsia="ru-RU"/>
        </w:rPr>
        <w:t>П А С П О Р Т</w:t>
      </w:r>
    </w:p>
    <w:p w:rsidR="00090FCC" w:rsidRPr="000B5AC9" w:rsidRDefault="00090FCC" w:rsidP="00090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AC9">
        <w:rPr>
          <w:rFonts w:ascii="Times New Roman" w:hAnsi="Times New Roman" w:cs="Times New Roman"/>
          <w:sz w:val="24"/>
          <w:szCs w:val="24"/>
        </w:rPr>
        <w:t>муниципальной программы «Р</w:t>
      </w:r>
      <w:r w:rsidR="00363729" w:rsidRPr="000B5AC9">
        <w:rPr>
          <w:rFonts w:ascii="Times New Roman" w:hAnsi="Times New Roman" w:cs="Times New Roman"/>
          <w:sz w:val="24"/>
          <w:szCs w:val="24"/>
        </w:rPr>
        <w:t>азвитие культуры в Ягоднинском муниципальном округе Магаданской области</w:t>
      </w:r>
      <w:r w:rsidRPr="000B5AC9">
        <w:rPr>
          <w:rFonts w:ascii="Times New Roman" w:hAnsi="Times New Roman" w:cs="Times New Roman"/>
          <w:sz w:val="24"/>
          <w:szCs w:val="24"/>
        </w:rPr>
        <w:t>»</w:t>
      </w:r>
    </w:p>
    <w:p w:rsidR="00090FCC" w:rsidRPr="000B5AC9" w:rsidRDefault="00090FCC" w:rsidP="00090FCC">
      <w:pPr>
        <w:tabs>
          <w:tab w:val="left" w:pos="2055"/>
        </w:tabs>
        <w:rPr>
          <w:sz w:val="24"/>
          <w:szCs w:val="24"/>
        </w:rPr>
      </w:pPr>
    </w:p>
    <w:tbl>
      <w:tblPr>
        <w:tblW w:w="50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0"/>
        <w:gridCol w:w="7591"/>
      </w:tblGrid>
      <w:tr w:rsidR="00090FCC" w:rsidRPr="00E84CCE" w:rsidTr="00C426F2">
        <w:tc>
          <w:tcPr>
            <w:tcW w:w="1047" w:type="pct"/>
          </w:tcPr>
          <w:p w:rsidR="00090FCC" w:rsidRPr="00090FCC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90FCC" w:rsidRPr="00090FCC" w:rsidRDefault="00D40B5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0FCC" w:rsidRPr="00090FC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53" w:type="pct"/>
          </w:tcPr>
          <w:p w:rsidR="00090FCC" w:rsidRPr="00090FCC" w:rsidRDefault="00090FCC" w:rsidP="0036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>азвитие культуры в Ягоднинском муниципальном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округе</w:t>
            </w:r>
            <w:r w:rsidR="00336E7D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090FCC" w:rsidRPr="000C2951" w:rsidTr="00C426F2">
        <w:tc>
          <w:tcPr>
            <w:tcW w:w="1047" w:type="pct"/>
          </w:tcPr>
          <w:p w:rsidR="00090FCC" w:rsidRPr="00090FCC" w:rsidRDefault="00090FCC" w:rsidP="007F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7F66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</w:t>
            </w:r>
            <w:r w:rsidR="007F6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53" w:type="pct"/>
          </w:tcPr>
          <w:p w:rsidR="00FC6998" w:rsidRPr="00090FCC" w:rsidRDefault="00FC6998" w:rsidP="00FC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ст.179 Бюджетного кодекса Российской Федерации;</w:t>
            </w:r>
          </w:p>
          <w:p w:rsidR="00FC6998" w:rsidRPr="00090FCC" w:rsidRDefault="00FC6998" w:rsidP="00FC69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06.10.2003г</w:t>
            </w:r>
            <w:r w:rsidR="0005001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   принципахорганизации местного самоуправления в РФ»;</w:t>
            </w:r>
          </w:p>
          <w:p w:rsidR="00FC6998" w:rsidRPr="00090FCC" w:rsidRDefault="00FC6998" w:rsidP="00FC6998">
            <w:pPr>
              <w:autoSpaceDE w:val="0"/>
              <w:autoSpaceDN w:val="0"/>
              <w:adjustRightInd w:val="0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-  Федеральный закон от 09 октября 1992 года № 3612-1-ФЗ «Основы законодательства Российской Федерации о культуре» (ред. от </w:t>
            </w:r>
            <w:r w:rsidR="007F6610">
              <w:rPr>
                <w:rFonts w:ascii="Times New Roman" w:hAnsi="Times New Roman" w:cs="Times New Roman"/>
                <w:sz w:val="24"/>
                <w:szCs w:val="24"/>
              </w:rPr>
              <w:t>30.04.2021г</w:t>
            </w:r>
            <w:r w:rsidR="0005001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7F6610">
              <w:rPr>
                <w:rFonts w:ascii="Times New Roman" w:hAnsi="Times New Roman" w:cs="Times New Roman"/>
                <w:sz w:val="24"/>
                <w:szCs w:val="24"/>
              </w:rPr>
              <w:t xml:space="preserve"> № 114-ФЗ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C6998" w:rsidRPr="00090FCC" w:rsidRDefault="00FC6998" w:rsidP="00FC6998">
            <w:pPr>
              <w:autoSpaceDE w:val="0"/>
              <w:autoSpaceDN w:val="0"/>
              <w:adjustRightInd w:val="0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Закон Магаданской области от 28 декабря 2004г</w:t>
            </w:r>
            <w:r w:rsidR="0005001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№ 528-ОЗ «О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области»;</w:t>
            </w:r>
          </w:p>
          <w:p w:rsidR="00FC6998" w:rsidRDefault="00FC6998" w:rsidP="00FC6998">
            <w:pPr>
              <w:framePr w:hSpace="180" w:wrap="around" w:vAnchor="text" w:hAnchor="text" w:x="-34" w:y="1"/>
              <w:spacing w:line="240" w:lineRule="atLeast"/>
              <w:ind w:right="40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Магаданск</w:t>
            </w:r>
            <w:r w:rsidR="00050016">
              <w:rPr>
                <w:rFonts w:ascii="Times New Roman" w:hAnsi="Times New Roman" w:cs="Times New Roman"/>
                <w:sz w:val="24"/>
                <w:szCs w:val="24"/>
              </w:rPr>
              <w:t>ой области от 20 ноября 2013 года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1165-па «Об утверждении государственной программы Магаданской области «Развитие культуры и туризма Магада</w:t>
            </w:r>
            <w:r w:rsidR="0047362A">
              <w:rPr>
                <w:rFonts w:ascii="Times New Roman" w:hAnsi="Times New Roman" w:cs="Times New Roman"/>
                <w:sz w:val="24"/>
                <w:szCs w:val="24"/>
              </w:rPr>
              <w:t>нской области»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«Развитие библиотечного дела Магадан</w:t>
            </w:r>
            <w:r w:rsidR="0047362A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6998" w:rsidRPr="00090FCC" w:rsidRDefault="00FC6998" w:rsidP="00FC6998">
            <w:pPr>
              <w:framePr w:hSpace="180" w:wrap="around" w:vAnchor="text" w:hAnchor="text" w:x="-34" w:y="1"/>
              <w:spacing w:line="240" w:lineRule="atLeast"/>
              <w:ind w:right="40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распоряжение Правительства Российской Федерации от 29 февраля 2016 года № 326-р «Об утверждении стратегии государственной культурной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олитики на период до 2030 года»;</w:t>
            </w:r>
          </w:p>
          <w:p w:rsidR="00090FCC" w:rsidRPr="00090FCC" w:rsidRDefault="00FC6998" w:rsidP="00345E73">
            <w:pPr>
              <w:spacing w:line="240" w:lineRule="atLeas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3DE9" w:rsidRPr="00CB3DE9">
              <w:rPr>
                <w:rFonts w:ascii="Times New Roman" w:hAnsi="Times New Roman" w:cs="Times New Roman"/>
                <w:sz w:val="24"/>
                <w:szCs w:val="28"/>
              </w:rPr>
              <w:t>постановление администрации Ягоднинского муниципального округа Магаданской области от 09.01.2023 года № 10 «Об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округа»</w:t>
            </w:r>
            <w:r w:rsidR="00CB3D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90FCC" w:rsidRPr="00E84CCE" w:rsidTr="00C426F2">
        <w:tc>
          <w:tcPr>
            <w:tcW w:w="1047" w:type="pct"/>
          </w:tcPr>
          <w:p w:rsidR="00090FCC" w:rsidRPr="00E84CCE" w:rsidRDefault="00090FCC" w:rsidP="000B6E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 xml:space="preserve">Заказчик </w:t>
            </w:r>
            <w:r w:rsidR="000B6E04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рограммы</w:t>
            </w:r>
          </w:p>
        </w:tc>
        <w:tc>
          <w:tcPr>
            <w:tcW w:w="3953" w:type="pct"/>
          </w:tcPr>
          <w:p w:rsidR="00090FCC" w:rsidRPr="00E84CCE" w:rsidRDefault="00090FCC" w:rsidP="00BD31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Админ</w:t>
            </w:r>
            <w:r w:rsidR="00363729">
              <w:rPr>
                <w:rFonts w:ascii="Times New Roman" w:hAnsi="Times New Roman" w:cs="Times New Roman"/>
                <w:sz w:val="24"/>
                <w:szCs w:val="26"/>
              </w:rPr>
              <w:t>истрация Ягоднинского муниципального</w:t>
            </w: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 xml:space="preserve"> округа</w:t>
            </w:r>
            <w:r w:rsidR="00363729">
              <w:rPr>
                <w:rFonts w:ascii="Times New Roman" w:hAnsi="Times New Roman" w:cs="Times New Roman"/>
                <w:sz w:val="24"/>
                <w:szCs w:val="26"/>
              </w:rPr>
              <w:t xml:space="preserve"> Магаданской области</w:t>
            </w:r>
          </w:p>
        </w:tc>
      </w:tr>
      <w:tr w:rsidR="00090FCC" w:rsidRPr="000C2951" w:rsidTr="00C426F2">
        <w:tc>
          <w:tcPr>
            <w:tcW w:w="1047" w:type="pct"/>
          </w:tcPr>
          <w:p w:rsidR="00090FCC" w:rsidRPr="00E84CCE" w:rsidRDefault="00090FCC" w:rsidP="000B6E04">
            <w:pPr>
              <w:jc w:val="center"/>
              <w:rPr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0B6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53" w:type="pct"/>
          </w:tcPr>
          <w:p w:rsidR="00090FCC" w:rsidRPr="00E84CCE" w:rsidRDefault="00090FCC" w:rsidP="00363729">
            <w:pPr>
              <w:rPr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администрации Ягоднинского 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4F1A6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FC6998" w:rsidRPr="008210BD" w:rsidTr="00C426F2">
        <w:tc>
          <w:tcPr>
            <w:tcW w:w="1047" w:type="pct"/>
          </w:tcPr>
          <w:p w:rsidR="00FC6998" w:rsidRPr="00E84CCE" w:rsidRDefault="00FC6998" w:rsidP="000B6E04">
            <w:pPr>
              <w:jc w:val="center"/>
              <w:rPr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0B6E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0B6E04">
              <w:rPr>
                <w:rFonts w:ascii="Times New Roman" w:hAnsi="Times New Roman" w:cs="Times New Roman"/>
                <w:sz w:val="24"/>
                <w:szCs w:val="24"/>
              </w:rPr>
              <w:t>, участники)П</w:t>
            </w: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53" w:type="pct"/>
          </w:tcPr>
          <w:p w:rsidR="00FC6998" w:rsidRPr="008210BD" w:rsidRDefault="00FC6998" w:rsidP="00FC6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- Комитет культуры администрации Ягоднинского 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 (далее - Комитет культуры);</w:t>
            </w:r>
          </w:p>
          <w:p w:rsidR="005C28F5" w:rsidRPr="008210BD" w:rsidRDefault="00FC6998" w:rsidP="00FC6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муниципальные учреждения, подведомственные Комитету культуры администрации Ягоднинского 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Pr="0082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подведомственные Комитету культуры</w:t>
            </w: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C6998" w:rsidRPr="00060314" w:rsidRDefault="00FC6998" w:rsidP="00FC6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>МБУ «Цент</w:t>
            </w:r>
            <w:r w:rsidR="00363729" w:rsidRPr="00060314">
              <w:rPr>
                <w:rFonts w:ascii="Times New Roman" w:hAnsi="Times New Roman" w:cs="Times New Roman"/>
                <w:sz w:val="24"/>
                <w:szCs w:val="24"/>
              </w:rPr>
              <w:t>ральна библиотека Ягоднинского муниципального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363729"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 с библиотеками в пп. Синегорье, Дебин, Оротукан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МБУ </w:t>
            </w:r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3729" w:rsidRPr="00060314">
              <w:rPr>
                <w:rFonts w:ascii="Times New Roman" w:hAnsi="Times New Roman" w:cs="Times New Roman"/>
                <w:sz w:val="24"/>
                <w:szCs w:val="24"/>
              </w:rPr>
              <w:t>ЦБЯМО МО</w:t>
            </w:r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7649F8" w:rsidRPr="008210BD" w:rsidRDefault="008D6E61" w:rsidP="008D6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- МБУ «Центр культуры, досуга и кино Ягоднинского </w:t>
            </w:r>
            <w:r w:rsidR="00363729"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363729" w:rsidRPr="00060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Магаданской области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 с филиалами в пп. Синегорье, Дебин, Оротукан 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МБУ </w:t>
            </w:r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>ЦКДиК Я</w:t>
            </w:r>
            <w:r w:rsidR="00363729" w:rsidRPr="000603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3729"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0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0FCC" w:rsidRPr="008330DF" w:rsidTr="007649F8">
        <w:trPr>
          <w:trHeight w:val="49"/>
        </w:trPr>
        <w:tc>
          <w:tcPr>
            <w:tcW w:w="1047" w:type="pct"/>
          </w:tcPr>
          <w:p w:rsidR="00090FCC" w:rsidRPr="00E84CCE" w:rsidRDefault="00090FCC" w:rsidP="000B6E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Перечень </w:t>
            </w:r>
            <w:r w:rsidR="000B6E04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одпрограмм</w:t>
            </w:r>
            <w:r w:rsidR="000B6E04">
              <w:rPr>
                <w:rFonts w:ascii="Times New Roman" w:hAnsi="Times New Roman" w:cs="Times New Roman"/>
                <w:sz w:val="24"/>
                <w:szCs w:val="26"/>
              </w:rPr>
              <w:t xml:space="preserve"> (при наличии)</w:t>
            </w:r>
          </w:p>
        </w:tc>
        <w:tc>
          <w:tcPr>
            <w:tcW w:w="3953" w:type="pct"/>
          </w:tcPr>
          <w:p w:rsidR="00090FCC" w:rsidRPr="008330DF" w:rsidRDefault="00090FCC" w:rsidP="00BD31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нет</w:t>
            </w:r>
          </w:p>
        </w:tc>
      </w:tr>
      <w:tr w:rsidR="00090FCC" w:rsidRPr="000C2951" w:rsidTr="00C426F2">
        <w:tc>
          <w:tcPr>
            <w:tcW w:w="1047" w:type="pct"/>
          </w:tcPr>
          <w:p w:rsidR="00090FCC" w:rsidRPr="000C2951" w:rsidRDefault="000B6E04" w:rsidP="000B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090FCC" w:rsidRPr="000C2951">
              <w:rPr>
                <w:rFonts w:ascii="Times New Roman" w:hAnsi="Times New Roman" w:cs="Times New Roman"/>
                <w:sz w:val="24"/>
                <w:szCs w:val="24"/>
              </w:rPr>
              <w:t xml:space="preserve">ели </w:t>
            </w:r>
            <w:r w:rsidR="00090FCC"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53" w:type="pct"/>
          </w:tcPr>
          <w:p w:rsidR="00090FCC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Цель Программы - создание условий для дальнейшего развития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в муницип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>альном образовании «Ягоднинский 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</w:t>
            </w:r>
            <w:r w:rsidR="009C0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FCC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426F2" w:rsidRPr="00974F05" w:rsidRDefault="00C426F2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качественного библиотечного обслуживания</w:t>
            </w: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качества и разнообразия услуг, оказываемых учреждениями культуры</w:t>
            </w: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Pr="00974F05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культурного досуга населения, развитие творческого потенциала населения на непрофессиональной основе,привлечение жителей Ягоднинского 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в творческих любительских объединениях и клубах по интересам</w:t>
            </w: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Pr="000C2951" w:rsidRDefault="00090FCC" w:rsidP="0036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азвитие и поддержка кинематографии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Ягоднинском 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округе</w:t>
            </w:r>
            <w:r w:rsidR="001C3225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4D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FCC" w:rsidRPr="000C2951" w:rsidTr="00C426F2">
        <w:tc>
          <w:tcPr>
            <w:tcW w:w="1047" w:type="pct"/>
          </w:tcPr>
          <w:p w:rsidR="00090FCC" w:rsidRPr="00BA7280" w:rsidRDefault="00090FCC" w:rsidP="000B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 w:rsidR="000B6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53" w:type="pct"/>
          </w:tcPr>
          <w:p w:rsidR="00C426F2" w:rsidRPr="00BA7280" w:rsidRDefault="00C426F2" w:rsidP="00C4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библиотек;</w:t>
            </w:r>
          </w:p>
          <w:p w:rsidR="00C426F2" w:rsidRDefault="00C426F2" w:rsidP="00C4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фонда округа;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число проведенных культурно массовых мероприятий;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 число посещений культурно-досуговых мероприятий;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клубных формирований;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число участников клубных формирований;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киносеансов;</w:t>
            </w:r>
          </w:p>
          <w:p w:rsidR="008401AE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C426F2">
              <w:rPr>
                <w:rFonts w:ascii="Times New Roman" w:hAnsi="Times New Roman" w:cs="Times New Roman"/>
                <w:sz w:val="24"/>
                <w:szCs w:val="24"/>
              </w:rPr>
              <w:t>оличество посещений киносеансов.</w:t>
            </w:r>
          </w:p>
        </w:tc>
      </w:tr>
      <w:tr w:rsidR="00090FCC" w:rsidRPr="008330DF" w:rsidTr="00C426F2">
        <w:tc>
          <w:tcPr>
            <w:tcW w:w="1047" w:type="pct"/>
          </w:tcPr>
          <w:p w:rsidR="00090FCC" w:rsidRPr="00E84CCE" w:rsidRDefault="00090FCC" w:rsidP="000B6E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 xml:space="preserve">Срок и этапы реализации </w:t>
            </w:r>
            <w:r w:rsidR="000B6E04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рограммы</w:t>
            </w:r>
          </w:p>
        </w:tc>
        <w:tc>
          <w:tcPr>
            <w:tcW w:w="3953" w:type="pct"/>
          </w:tcPr>
          <w:p w:rsidR="00090FCC" w:rsidRPr="00B4171C" w:rsidRDefault="00BC13C2" w:rsidP="00BD31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0314">
              <w:rPr>
                <w:rFonts w:ascii="Times New Roman" w:hAnsi="Times New Roman" w:cs="Times New Roman"/>
                <w:sz w:val="24"/>
                <w:szCs w:val="26"/>
              </w:rPr>
              <w:t>202</w:t>
            </w:r>
            <w:r w:rsidR="00E14EB0" w:rsidRPr="00060314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090FCC" w:rsidRPr="00060314">
              <w:rPr>
                <w:rFonts w:ascii="Times New Roman" w:hAnsi="Times New Roman" w:cs="Times New Roman"/>
                <w:sz w:val="24"/>
                <w:szCs w:val="26"/>
              </w:rPr>
              <w:t>-202</w:t>
            </w:r>
            <w:r w:rsidR="00B4171C" w:rsidRPr="00060314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="00090FCC" w:rsidRPr="00060314">
              <w:rPr>
                <w:rFonts w:ascii="Times New Roman" w:hAnsi="Times New Roman" w:cs="Times New Roman"/>
                <w:sz w:val="24"/>
                <w:szCs w:val="26"/>
              </w:rPr>
              <w:t xml:space="preserve"> годы.</w:t>
            </w:r>
          </w:p>
          <w:p w:rsidR="00090FCC" w:rsidRPr="008330DF" w:rsidRDefault="00090FCC" w:rsidP="00BD31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171C">
              <w:rPr>
                <w:rFonts w:ascii="Times New Roman" w:hAnsi="Times New Roman" w:cs="Times New Roman"/>
                <w:sz w:val="24"/>
                <w:szCs w:val="26"/>
              </w:rPr>
              <w:t xml:space="preserve">Выделение отдельных </w:t>
            </w: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этапов реализации муниципальной программы не предусмотрено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090FCC" w:rsidRPr="000C2951" w:rsidTr="00C426F2">
        <w:tc>
          <w:tcPr>
            <w:tcW w:w="1047" w:type="pct"/>
          </w:tcPr>
          <w:p w:rsidR="00090FCC" w:rsidRPr="00F52A3E" w:rsidRDefault="000B6E04" w:rsidP="000B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090FCC" w:rsidRPr="00E625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D40B5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90FCC" w:rsidRPr="00E6259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0FCC" w:rsidRPr="00E6259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53" w:type="pct"/>
          </w:tcPr>
          <w:p w:rsidR="00090FC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Индекс удовлетворенности населения качеством и доступностью услуг в сфере культуры в 202</w:t>
            </w:r>
            <w:r w:rsidR="00B41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C426F2" w:rsidRPr="00E6259D" w:rsidRDefault="00C426F2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библиотек, 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личества библиотечного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- увеличение числа посещений культурно-массовых мероприятий, проводимых учреждениями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увеличение числа клубных формирований, увеличение числа участников клубных формирований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1AE" w:rsidRPr="009B15B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проведенных киносеансов, увеличение числа посещений киносеансов</w:t>
            </w:r>
            <w:r w:rsidR="00C42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FCC" w:rsidRPr="000C2951" w:rsidTr="00C426F2">
        <w:tc>
          <w:tcPr>
            <w:tcW w:w="1047" w:type="pct"/>
          </w:tcPr>
          <w:p w:rsidR="00090FCC" w:rsidRPr="00E84CCE" w:rsidRDefault="00090FCC" w:rsidP="000B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0B6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53" w:type="pct"/>
          </w:tcPr>
          <w:p w:rsidR="009E2E7B" w:rsidRPr="00D6484C" w:rsidRDefault="009E2E7B" w:rsidP="009E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на 2023-2025 годы составляет </w:t>
            </w:r>
            <w:r w:rsidR="009D35AA" w:rsidRPr="009D35AA">
              <w:rPr>
                <w:rFonts w:ascii="Times New Roman" w:hAnsi="Times New Roman" w:cs="Times New Roman"/>
                <w:bCs/>
                <w:sz w:val="24"/>
                <w:szCs w:val="24"/>
              </w:rPr>
              <w:t>244422</w:t>
            </w:r>
            <w:r w:rsidR="009D35A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D35AA" w:rsidRPr="009D35A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D35AA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9E2E7B" w:rsidRPr="00D6484C" w:rsidRDefault="00BF0E21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едеральный бюджет – 100,0 тыс. рублей</w:t>
            </w:r>
          </w:p>
          <w:p w:rsidR="009E2E7B" w:rsidRPr="00D6484C" w:rsidRDefault="00BF0E21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</w:t>
            </w:r>
            <w:r w:rsidR="00871BD6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бластной бюджет – 6171,7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</w:t>
            </w:r>
          </w:p>
          <w:p w:rsidR="009E2E7B" w:rsidRPr="00D6484C" w:rsidRDefault="00BF0E21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естный бюджет </w:t>
            </w:r>
            <w:r w:rsidR="009D35AA" w:rsidRPr="009D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9D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238151,</w:t>
            </w:r>
            <w:r w:rsidR="009D35AA" w:rsidRPr="009D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</w:t>
            </w:r>
          </w:p>
          <w:p w:rsidR="009E2E7B" w:rsidRPr="00D6484C" w:rsidRDefault="009E2E7B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E2E7B" w:rsidRPr="00D6484C" w:rsidRDefault="009E2E7B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 2023 го</w:t>
            </w:r>
            <w:r w:rsidR="009C0AE2" w:rsidRPr="00D648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484C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9D35AA">
              <w:rPr>
                <w:rFonts w:ascii="Times New Roman" w:hAnsi="Times New Roman" w:cs="Times New Roman"/>
                <w:sz w:val="24"/>
                <w:szCs w:val="24"/>
              </w:rPr>
              <w:t>84643,</w:t>
            </w:r>
            <w:r w:rsidR="009D35AA" w:rsidRPr="009D35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D35A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6484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BF0E21" w:rsidRPr="00D64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484C"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 w:rsidR="00BF0E21" w:rsidRPr="00D648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2E7B" w:rsidRPr="00D6484C" w:rsidRDefault="00BF0E21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едеральный бюджет – 100,0 тыс. рублей</w:t>
            </w:r>
          </w:p>
          <w:p w:rsidR="009E2E7B" w:rsidRPr="00D6484C" w:rsidRDefault="00BF0E21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об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ластной бюджет – 2065,5 тыс. рублей</w:t>
            </w:r>
          </w:p>
          <w:p w:rsidR="009E2E7B" w:rsidRPr="00D6484C" w:rsidRDefault="00BF0E21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естный бюджет </w:t>
            </w:r>
            <w:r w:rsidR="009E2E7B" w:rsidRPr="00D24B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="00D24BC7" w:rsidRPr="00482C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82477,7</w:t>
            </w:r>
            <w:r w:rsidR="009E2E7B" w:rsidRPr="00D24B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тыс. рублей</w:t>
            </w:r>
          </w:p>
          <w:p w:rsidR="009E2E7B" w:rsidRPr="00D6484C" w:rsidRDefault="009E2E7B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E2E7B" w:rsidRPr="00D6484C" w:rsidRDefault="009E2E7B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 2024 го</w:t>
            </w:r>
            <w:r w:rsidR="009C0AE2" w:rsidRPr="00D648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35AA">
              <w:rPr>
                <w:rFonts w:ascii="Times New Roman" w:hAnsi="Times New Roman" w:cs="Times New Roman"/>
                <w:sz w:val="24"/>
                <w:szCs w:val="24"/>
              </w:rPr>
              <w:t>составит 78</w:t>
            </w:r>
            <w:r w:rsidR="00987D0F" w:rsidRPr="009D35AA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Pr="009D35A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D648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</w:t>
            </w:r>
            <w:r w:rsidR="00BF0E21" w:rsidRPr="00D648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2E7B" w:rsidRPr="00D6484C" w:rsidRDefault="00B7688D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ф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едеральный бюджет – 0,0 тыс. рублей</w:t>
            </w:r>
          </w:p>
          <w:p w:rsidR="009E2E7B" w:rsidRPr="00D6484C" w:rsidRDefault="00B7688D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бластной бюджет – 2053,1 тыс. рублей</w:t>
            </w:r>
          </w:p>
          <w:p w:rsidR="009E2E7B" w:rsidRPr="00D6484C" w:rsidRDefault="00B7688D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</w:t>
            </w:r>
            <w:r w:rsidR="009E2E7B" w:rsidRPr="009D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естный бюджет – 76</w:t>
            </w:r>
            <w:r w:rsidR="00987D0F" w:rsidRPr="009D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774</w:t>
            </w:r>
            <w:r w:rsidR="009E2E7B" w:rsidRPr="009D35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,5 тыс. рублей</w:t>
            </w:r>
          </w:p>
          <w:p w:rsidR="009E2E7B" w:rsidRPr="00D6484C" w:rsidRDefault="009E2E7B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E2E7B" w:rsidRPr="00D6484C" w:rsidRDefault="009E2E7B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426A3D" w:rsidRPr="00D6484C">
              <w:rPr>
                <w:rFonts w:ascii="Times New Roman" w:hAnsi="Times New Roman" w:cs="Times New Roman"/>
                <w:sz w:val="24"/>
                <w:szCs w:val="24"/>
              </w:rPr>
              <w:t>на 2025 год</w:t>
            </w:r>
            <w:r w:rsidRPr="00D6484C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80952,0 тыс. рублей, из них</w:t>
            </w:r>
            <w:r w:rsidR="00B7688D" w:rsidRPr="00D648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2E7B" w:rsidRPr="00D6484C" w:rsidRDefault="006D3C35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едеральный бюджет – 0,0 тыс. рублей</w:t>
            </w:r>
          </w:p>
          <w:p w:rsidR="009E2E7B" w:rsidRPr="00D6484C" w:rsidRDefault="006D3C35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 о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бластной бюджет – 2</w:t>
            </w:r>
            <w:r w:rsidR="00871BD6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053,1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</w:t>
            </w:r>
          </w:p>
          <w:p w:rsidR="00F23BCD" w:rsidRPr="00D6484C" w:rsidRDefault="006D3C35" w:rsidP="00871BD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естный бюджет – 788</w:t>
            </w:r>
            <w:r w:rsidR="00871BD6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98,9</w:t>
            </w:r>
            <w:r w:rsidR="009E2E7B" w:rsidRPr="00D648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</w:t>
            </w:r>
          </w:p>
        </w:tc>
      </w:tr>
      <w:tr w:rsidR="00090FCC" w:rsidRPr="000C2951" w:rsidTr="00C426F2">
        <w:tc>
          <w:tcPr>
            <w:tcW w:w="1047" w:type="pct"/>
          </w:tcPr>
          <w:p w:rsidR="00090FCC" w:rsidRPr="00BC58E8" w:rsidRDefault="00090FCC" w:rsidP="000B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контроля за реализацией </w:t>
            </w:r>
            <w:r w:rsidR="000B6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53" w:type="pct"/>
          </w:tcPr>
          <w:p w:rsidR="00090FCC" w:rsidRPr="00060314" w:rsidRDefault="00090FCC" w:rsidP="00D40B50">
            <w:pPr>
              <w:spacing w:line="240" w:lineRule="atLeast"/>
              <w:ind w:left="20"/>
              <w:jc w:val="both"/>
              <w:rPr>
                <w:rFonts w:ascii="Times New Roman" w:hAnsi="Times New Roman" w:cs="Times New Roman"/>
                <w:sz w:val="24"/>
              </w:rPr>
            </w:pPr>
            <w:r w:rsidRPr="00060314">
              <w:rPr>
                <w:rFonts w:ascii="Times New Roman" w:hAnsi="Times New Roman" w:cs="Times New Roman"/>
                <w:sz w:val="24"/>
              </w:rPr>
              <w:t>Контроль за реализацией муниципальной программы осуществляется в соответствии с постановлением</w:t>
            </w:r>
            <w:r w:rsidR="00D40B50" w:rsidRPr="00CB3DE9">
              <w:rPr>
                <w:rFonts w:ascii="Times New Roman" w:hAnsi="Times New Roman" w:cs="Times New Roman"/>
                <w:sz w:val="24"/>
                <w:szCs w:val="28"/>
              </w:rPr>
              <w:t>администрации Ягоднинского муниципального округа Магаданской области от 09.01.2023 года № 10 «Об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округа»</w:t>
            </w:r>
            <w:r w:rsidR="00D40B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090FCC" w:rsidRDefault="00090FCC" w:rsidP="005C550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52FB" w:rsidRDefault="001552FB" w:rsidP="008D6E61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</w:p>
    <w:p w:rsidR="00CF02B8" w:rsidRPr="00D6484C" w:rsidRDefault="00CF02B8" w:rsidP="00CF02B8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ХАРАКТЕРИСТИКА (СОДЕРЖАНИЕ)</w:t>
      </w:r>
    </w:p>
    <w:p w:rsidR="00CF02B8" w:rsidRPr="00D6484C" w:rsidRDefault="00CF02B8" w:rsidP="00CF02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02B8" w:rsidRPr="00D6484C" w:rsidRDefault="00CF02B8" w:rsidP="0069637A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Культура играет большую роль в социально-экономическом развитии Ягоднинского </w:t>
      </w:r>
      <w:r w:rsidR="005A3C11" w:rsidRPr="00D6484C">
        <w:rPr>
          <w:rFonts w:ascii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D6484C">
        <w:rPr>
          <w:rFonts w:ascii="Times New Roman" w:hAnsi="Times New Roman" w:cs="Times New Roman"/>
          <w:sz w:val="24"/>
          <w:szCs w:val="24"/>
        </w:rPr>
        <w:t xml:space="preserve">, формировании человеческого капитала, обеспечении достойного уровня и качества жизни населения. </w:t>
      </w:r>
      <w:r w:rsidR="005A3C11" w:rsidRPr="00D6484C">
        <w:rPr>
          <w:rFonts w:ascii="Times New Roman" w:hAnsi="Times New Roman" w:cs="Times New Roman"/>
          <w:sz w:val="24"/>
          <w:szCs w:val="24"/>
        </w:rPr>
        <w:t>В соответствии с</w:t>
      </w:r>
      <w:r w:rsidR="00336E7D">
        <w:rPr>
          <w:rFonts w:ascii="Times New Roman" w:hAnsi="Times New Roman" w:cs="Times New Roman"/>
          <w:bCs/>
          <w:sz w:val="24"/>
          <w:szCs w:val="24"/>
        </w:rPr>
        <w:t>р</w:t>
      </w:r>
      <w:r w:rsidR="005A3C11" w:rsidRPr="00D6484C">
        <w:rPr>
          <w:rFonts w:ascii="Times New Roman" w:hAnsi="Times New Roman" w:cs="Times New Roman"/>
          <w:bCs/>
          <w:sz w:val="24"/>
          <w:szCs w:val="24"/>
        </w:rPr>
        <w:t>ешением Собрания представителей Ягоднинского городского округа от 27.12.2022г</w:t>
      </w:r>
      <w:r w:rsidR="00050016">
        <w:rPr>
          <w:rFonts w:ascii="Times New Roman" w:hAnsi="Times New Roman" w:cs="Times New Roman"/>
          <w:bCs/>
          <w:sz w:val="24"/>
          <w:szCs w:val="24"/>
        </w:rPr>
        <w:t>ода</w:t>
      </w:r>
      <w:r w:rsidR="005A3C11" w:rsidRPr="00D6484C">
        <w:rPr>
          <w:rFonts w:ascii="Times New Roman" w:hAnsi="Times New Roman" w:cs="Times New Roman"/>
          <w:bCs/>
          <w:sz w:val="24"/>
          <w:szCs w:val="24"/>
        </w:rPr>
        <w:t xml:space="preserve"> № 223 «Об установлении наименований отраслевых (функциональных) органов муниципального образования «Ягоднинский муниципальный округ Магаданской области», </w:t>
      </w:r>
      <w:r w:rsidR="00336E7D">
        <w:rPr>
          <w:rFonts w:ascii="Times New Roman" w:hAnsi="Times New Roman" w:cs="Times New Roman"/>
          <w:bCs/>
          <w:sz w:val="24"/>
          <w:szCs w:val="24"/>
        </w:rPr>
        <w:t>р</w:t>
      </w:r>
      <w:r w:rsidR="005A3C11" w:rsidRPr="00D6484C">
        <w:rPr>
          <w:rFonts w:ascii="Times New Roman" w:hAnsi="Times New Roman" w:cs="Times New Roman"/>
          <w:bCs/>
          <w:sz w:val="24"/>
          <w:szCs w:val="24"/>
        </w:rPr>
        <w:t>ешением Собрания представителей Ягоднинского городского округа от 27.12.2022г</w:t>
      </w:r>
      <w:r w:rsidR="00050016">
        <w:rPr>
          <w:rFonts w:ascii="Times New Roman" w:hAnsi="Times New Roman" w:cs="Times New Roman"/>
          <w:bCs/>
          <w:sz w:val="24"/>
          <w:szCs w:val="24"/>
        </w:rPr>
        <w:t>ода</w:t>
      </w:r>
      <w:r w:rsidR="005A3C11" w:rsidRPr="00D6484C">
        <w:rPr>
          <w:rFonts w:ascii="Times New Roman" w:hAnsi="Times New Roman" w:cs="Times New Roman"/>
          <w:bCs/>
          <w:sz w:val="24"/>
          <w:szCs w:val="24"/>
        </w:rPr>
        <w:t xml:space="preserve"> № 231 «Об утверждении Положения о Комитете культуры администрации Ягоднинского муниципального округа Магаданской области» с </w:t>
      </w:r>
      <w:r w:rsidR="00190B6C" w:rsidRPr="00D6484C">
        <w:rPr>
          <w:rFonts w:ascii="Times New Roman" w:hAnsi="Times New Roman" w:cs="Times New Roman"/>
          <w:sz w:val="24"/>
          <w:szCs w:val="24"/>
        </w:rPr>
        <w:t xml:space="preserve">2023 </w:t>
      </w:r>
      <w:r w:rsidRPr="00D6484C">
        <w:rPr>
          <w:rFonts w:ascii="Times New Roman" w:hAnsi="Times New Roman" w:cs="Times New Roman"/>
          <w:sz w:val="24"/>
          <w:szCs w:val="24"/>
        </w:rPr>
        <w:t>года вводится в действие муниципальная программа «Развитие культуры в Ягоднинско</w:t>
      </w:r>
      <w:r w:rsidR="00190B6C" w:rsidRPr="00D6484C">
        <w:rPr>
          <w:rFonts w:ascii="Times New Roman" w:hAnsi="Times New Roman" w:cs="Times New Roman"/>
          <w:sz w:val="24"/>
          <w:szCs w:val="24"/>
        </w:rPr>
        <w:t>м муниципальном</w:t>
      </w:r>
      <w:r w:rsidRPr="00D6484C">
        <w:rPr>
          <w:rFonts w:ascii="Times New Roman" w:hAnsi="Times New Roman" w:cs="Times New Roman"/>
          <w:sz w:val="24"/>
          <w:szCs w:val="24"/>
        </w:rPr>
        <w:t xml:space="preserve"> округе</w:t>
      </w:r>
      <w:r w:rsidR="00190B6C" w:rsidRPr="00D6484C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D6484C">
        <w:rPr>
          <w:rFonts w:ascii="Times New Roman" w:hAnsi="Times New Roman" w:cs="Times New Roman"/>
          <w:sz w:val="24"/>
          <w:szCs w:val="24"/>
        </w:rPr>
        <w:t xml:space="preserve">», мероприятия которой позволят объединить усилия всех субъектов деятельности в сфере культуры: администрации </w:t>
      </w:r>
      <w:r w:rsidR="00190B6C" w:rsidRPr="00D6484C">
        <w:rPr>
          <w:rFonts w:ascii="Times New Roman" w:hAnsi="Times New Roman" w:cs="Times New Roman"/>
          <w:sz w:val="24"/>
          <w:szCs w:val="24"/>
        </w:rPr>
        <w:t>Ягоднинского муниципального</w:t>
      </w:r>
      <w:r w:rsidRPr="00D6484C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190B6C" w:rsidRPr="00D6484C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="00336E7D">
        <w:rPr>
          <w:rFonts w:ascii="Times New Roman" w:hAnsi="Times New Roman" w:cs="Times New Roman"/>
          <w:sz w:val="24"/>
          <w:szCs w:val="24"/>
        </w:rPr>
        <w:t>и её отраслевых функциональных органов</w:t>
      </w:r>
      <w:r w:rsidRPr="00D6484C">
        <w:rPr>
          <w:rFonts w:ascii="Times New Roman" w:hAnsi="Times New Roman" w:cs="Times New Roman"/>
          <w:sz w:val="24"/>
          <w:szCs w:val="24"/>
        </w:rPr>
        <w:t>, муниципальных учреждений культу</w:t>
      </w:r>
      <w:r w:rsidR="00190B6C" w:rsidRPr="00D6484C">
        <w:rPr>
          <w:rFonts w:ascii="Times New Roman" w:hAnsi="Times New Roman" w:cs="Times New Roman"/>
          <w:sz w:val="24"/>
          <w:szCs w:val="24"/>
        </w:rPr>
        <w:t>ры</w:t>
      </w:r>
      <w:r w:rsidRPr="00D6484C">
        <w:rPr>
          <w:rFonts w:ascii="Times New Roman" w:hAnsi="Times New Roman" w:cs="Times New Roman"/>
          <w:sz w:val="24"/>
          <w:szCs w:val="24"/>
        </w:rPr>
        <w:t>, горожан, как основных потребителей услуг учреждений культуры, общественных организаций, творческих объединений для планомерного развития отрасли «Культура».</w:t>
      </w:r>
    </w:p>
    <w:p w:rsidR="00CF02B8" w:rsidRPr="00D6484C" w:rsidRDefault="00CF02B8" w:rsidP="0069637A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Разработка муниципальной программы «Развитие культуры в Ягоднинском</w:t>
      </w:r>
      <w:r w:rsidR="005A3C11" w:rsidRPr="00D6484C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D6484C">
        <w:rPr>
          <w:rFonts w:ascii="Times New Roman" w:hAnsi="Times New Roman" w:cs="Times New Roman"/>
          <w:sz w:val="24"/>
          <w:szCs w:val="24"/>
        </w:rPr>
        <w:t>округе</w:t>
      </w:r>
      <w:r w:rsidR="005A3C11" w:rsidRPr="00D6484C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D6484C">
        <w:rPr>
          <w:rFonts w:ascii="Times New Roman" w:hAnsi="Times New Roman" w:cs="Times New Roman"/>
          <w:sz w:val="24"/>
          <w:szCs w:val="24"/>
        </w:rPr>
        <w:t>»(далее – Программа) вызвана необходимостью</w:t>
      </w:r>
      <w:r w:rsidR="005A3C11" w:rsidRPr="00D6484C">
        <w:rPr>
          <w:rFonts w:ascii="Times New Roman" w:hAnsi="Times New Roman" w:cs="Times New Roman"/>
          <w:sz w:val="24"/>
          <w:szCs w:val="24"/>
        </w:rPr>
        <w:t xml:space="preserve"> поддержки культуры </w:t>
      </w:r>
      <w:r w:rsidRPr="00D6484C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="005A3C11" w:rsidRPr="00D6484C">
        <w:rPr>
          <w:rFonts w:ascii="Times New Roman" w:hAnsi="Times New Roman" w:cs="Times New Roman"/>
          <w:sz w:val="24"/>
          <w:szCs w:val="24"/>
        </w:rPr>
        <w:t>муниципального</w:t>
      </w:r>
      <w:r w:rsidRPr="00D6484C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5A3C11" w:rsidRPr="00D6484C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D6484C">
        <w:rPr>
          <w:rFonts w:ascii="Times New Roman" w:hAnsi="Times New Roman" w:cs="Times New Roman"/>
          <w:sz w:val="24"/>
          <w:szCs w:val="24"/>
        </w:rPr>
        <w:t xml:space="preserve">, определения приоритетных направлений развития и позволит продолжить плановое развитие отрасли «Культура». Программное управление позволит вывести сферу культуры из режима функционирования в режим развития. Программа разработана в соответствии с Федеральным законом Российской Федерации от 06.10.2003 </w:t>
      </w:r>
      <w:r w:rsidR="00050016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6484C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в котором определены вопросы местного значения округа в области сохранения и развития культуры:</w:t>
      </w:r>
    </w:p>
    <w:p w:rsidR="0069637A" w:rsidRPr="00D6484C" w:rsidRDefault="0069637A" w:rsidP="0069637A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организация библиотечного обслуживания;</w:t>
      </w:r>
    </w:p>
    <w:p w:rsidR="0069637A" w:rsidRPr="00D6484C" w:rsidRDefault="0069637A" w:rsidP="0069637A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округа услугами организаций культуры;</w:t>
      </w:r>
    </w:p>
    <w:p w:rsidR="005A3C11" w:rsidRPr="00D6484C" w:rsidRDefault="001F1877" w:rsidP="0080073B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- </w:t>
      </w:r>
      <w:r w:rsidR="00CF02B8" w:rsidRPr="00D6484C">
        <w:rPr>
          <w:rFonts w:ascii="Times New Roman" w:hAnsi="Times New Roman" w:cs="Times New Roman"/>
          <w:sz w:val="24"/>
          <w:szCs w:val="24"/>
        </w:rPr>
        <w:t>охрана и сохранение объектов культур</w:t>
      </w:r>
      <w:r w:rsidR="0069637A" w:rsidRPr="00D6484C">
        <w:rPr>
          <w:rFonts w:ascii="Times New Roman" w:hAnsi="Times New Roman" w:cs="Times New Roman"/>
          <w:sz w:val="24"/>
          <w:szCs w:val="24"/>
        </w:rPr>
        <w:t>ного наследия местного значения.</w:t>
      </w:r>
    </w:p>
    <w:p w:rsidR="00CF02B8" w:rsidRPr="00D6484C" w:rsidRDefault="00CF02B8" w:rsidP="001F187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Я</w:t>
      </w:r>
      <w:r w:rsidR="005A3C11" w:rsidRPr="00D6484C">
        <w:rPr>
          <w:rFonts w:ascii="Times New Roman" w:hAnsi="Times New Roman" w:cs="Times New Roman"/>
          <w:sz w:val="24"/>
          <w:szCs w:val="24"/>
        </w:rPr>
        <w:t>годнинский муниципальный</w:t>
      </w:r>
      <w:r w:rsidRPr="00D6484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A3C11" w:rsidRPr="00D6484C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D6484C">
        <w:rPr>
          <w:rFonts w:ascii="Times New Roman" w:hAnsi="Times New Roman" w:cs="Times New Roman"/>
          <w:sz w:val="24"/>
          <w:szCs w:val="24"/>
        </w:rPr>
        <w:t xml:space="preserve"> располагает сетью муниципальных учреждений культуры, которые предоставляют населению округа большой спектр культурных, образовательных и информационных услуг. Несмотря на сложные преобразовательные процессы, связанные с реформами местного самоуправления, можно констатировать, что в округе сохранена полноценная сеть из </w:t>
      </w:r>
      <w:r w:rsidR="00190B6C" w:rsidRPr="00D6484C">
        <w:rPr>
          <w:rFonts w:ascii="Times New Roman" w:hAnsi="Times New Roman" w:cs="Times New Roman"/>
          <w:sz w:val="24"/>
          <w:szCs w:val="24"/>
        </w:rPr>
        <w:t>двух</w:t>
      </w:r>
      <w:r w:rsidRPr="00D6484C">
        <w:rPr>
          <w:rFonts w:ascii="Times New Roman" w:hAnsi="Times New Roman" w:cs="Times New Roman"/>
          <w:sz w:val="24"/>
          <w:szCs w:val="24"/>
        </w:rPr>
        <w:t xml:space="preserve"> муниципальных учреждений культуры с филиалами</w:t>
      </w:r>
      <w:r w:rsidR="001F1877" w:rsidRPr="00D6484C">
        <w:rPr>
          <w:rFonts w:ascii="Times New Roman" w:hAnsi="Times New Roman" w:cs="Times New Roman"/>
          <w:sz w:val="24"/>
          <w:szCs w:val="24"/>
        </w:rPr>
        <w:t xml:space="preserve"> – МБУ «Центр культуры, досуга и кино Ягоднинского муниципального округа Магаданской области» с филиалами в п. Синегорье, п. Дебин, п. Оротукан и МБУ «Центральная библиотека Ягоднинского муниципального округа Магаданской области» с библиотеками в п. Синегорье, п. Дебин, п. Оротукан.</w:t>
      </w:r>
    </w:p>
    <w:p w:rsidR="002D6F16" w:rsidRPr="00D6484C" w:rsidRDefault="002D6F16" w:rsidP="001F187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D6F16" w:rsidRPr="00D6484C" w:rsidRDefault="002D6F16" w:rsidP="0080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84C" w:rsidRPr="00D6484C" w:rsidRDefault="00D6484C" w:rsidP="0080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2B8" w:rsidRPr="00D6484C" w:rsidRDefault="00CF02B8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Программный метод управления позволит сконцентрировать финансовые ресурсы и эффективно их расходовать на решение различных проблем.</w:t>
      </w:r>
    </w:p>
    <w:p w:rsidR="00C30C3A" w:rsidRPr="00D6484C" w:rsidRDefault="00C30C3A" w:rsidP="008D6E61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B6C" w:rsidRPr="00D6484C" w:rsidRDefault="00190B6C" w:rsidP="00190B6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</w:t>
      </w:r>
      <w:r w:rsidR="005B0ADB"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 </w:t>
      </w:r>
      <w:r w:rsidR="00A603DB"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190B6C" w:rsidRPr="00D6484C" w:rsidRDefault="00190B6C" w:rsidP="00190B6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90B6C" w:rsidRPr="00D6484C" w:rsidRDefault="00190B6C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Муниципальная политика в области культуры в Ягоднинском муниципальном округе Магаданской области направлена на обеспечение конституционных прав граждан по созданию, сохранению и освоению культурных ценностей, реализацию культурного и духовного потенциала каждой личности и общества, обеспечение эффективного управления культурными процессами с учётом интересов и запросов населения округа, анализа состояния отрасли и тенденций её развития.</w:t>
      </w:r>
    </w:p>
    <w:p w:rsidR="00E27647" w:rsidRPr="00D6484C" w:rsidRDefault="00E27647" w:rsidP="00E2764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Достижение указанных целей обеспечивалось в том числе за счет модернизации инфраструктуры культуры, широкой поддержки творческих инициатив граждан и организаций, культурно-просветительских проектов, переподготовки специалистов сферы культуры, развития волонтерского движения и внедрения информационных технологий.</w:t>
      </w:r>
    </w:p>
    <w:p w:rsidR="00190B6C" w:rsidRPr="00D6484C" w:rsidRDefault="00190B6C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Главной целью Программы является создание условий для дальнейшего развития культуры в муниципальном образовании «Ягоднинский муниципальный округ Магаданской области»,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наследия.</w:t>
      </w:r>
    </w:p>
    <w:p w:rsidR="00853452" w:rsidRPr="00D6484C" w:rsidRDefault="00853452" w:rsidP="00CD26DD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 В 2023 году планируется капитальный ремонт внутренних помещений, фасада, кровли кинотеатра МБУ «Центр культуры, досуга и кино Ягоднинского муниципального округа Магаданской области</w:t>
      </w:r>
      <w:r w:rsidR="00CD26DD" w:rsidRPr="00D6484C">
        <w:rPr>
          <w:rFonts w:ascii="Times New Roman" w:hAnsi="Times New Roman" w:cs="Times New Roman"/>
          <w:sz w:val="24"/>
          <w:szCs w:val="24"/>
        </w:rPr>
        <w:t>».</w:t>
      </w:r>
    </w:p>
    <w:p w:rsidR="00CD26DD" w:rsidRPr="00D6484C" w:rsidRDefault="00CD26DD" w:rsidP="00CD26DD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 Библиотека п. Дебин МБУ «Центральная библиотека Ягоднинского муниципального округа Магаданской области» в 2024 году планирует принять участие в национальном проекте «Культура» (создание модельных библиотек). </w:t>
      </w:r>
    </w:p>
    <w:p w:rsidR="004F0029" w:rsidRDefault="00853452" w:rsidP="0038100D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Деятельность учреждений культуры является одной из важнейших составляющих современной культурной жизни. Библиотеки, Центры культуры и Дома культуры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ориентаций его членов. </w:t>
      </w:r>
    </w:p>
    <w:p w:rsidR="00853452" w:rsidRPr="00D6484C" w:rsidRDefault="00853452" w:rsidP="002D6F1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Учреждения культуры являются также одной из основных форм информационного обеспечения общества. Собранные и сохраняемые ими фонды, коллекции, в свою очередь, представляют собой часть культурного наследия и информационного ресурса округа. Неотъемлемым компонентом культурной среды округа выступают самодеятельные творческие коллективы.</w:t>
      </w:r>
    </w:p>
    <w:p w:rsidR="00190B6C" w:rsidRPr="00D6484C" w:rsidRDefault="00190B6C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013992" w:rsidRPr="00D6484C" w:rsidRDefault="00190B6C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создание условий для повышения качества и разнообразия услуг, оказываемых учреждениями культуры;</w:t>
      </w:r>
    </w:p>
    <w:p w:rsidR="00190B6C" w:rsidRPr="00D6484C" w:rsidRDefault="00190B6C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создание условий для качественного библиотечного обслуживания;</w:t>
      </w:r>
    </w:p>
    <w:p w:rsidR="00190B6C" w:rsidRPr="00D6484C" w:rsidRDefault="00190B6C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организация культурного досуга населения, развитие творческого потенциала населения на непрофессиональной основе, привлечение жителей Ягоднинского муниципального округа Магаданской области к систематическим занятиям в творческих любительских объединениях и клубах по интересам;</w:t>
      </w:r>
    </w:p>
    <w:p w:rsidR="00E05224" w:rsidRPr="00D6484C" w:rsidRDefault="00190B6C" w:rsidP="00FC0D2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развитие и поддержка кинематографии в Ягоднинском муниципальном округе Магаданской области.</w:t>
      </w:r>
    </w:p>
    <w:p w:rsidR="00190B6C" w:rsidRPr="00D6484C" w:rsidRDefault="00190B6C" w:rsidP="00190B6C">
      <w:pPr>
        <w:widowControl w:val="0"/>
        <w:autoSpaceDE w:val="0"/>
        <w:autoSpaceDN w:val="0"/>
        <w:adjustRightInd w:val="0"/>
        <w:spacing w:before="120"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ЦЕЛЕВЫЕ ПОКАЗАТЕЛИ (ИНДИКАТОРЫ) ПРОГРАММЫ</w:t>
      </w:r>
    </w:p>
    <w:p w:rsidR="00190B6C" w:rsidRPr="00D6484C" w:rsidRDefault="00190B6C" w:rsidP="00190B6C">
      <w:pPr>
        <w:rPr>
          <w:rFonts w:ascii="Times New Roman" w:hAnsi="Times New Roman" w:cs="Times New Roman"/>
          <w:sz w:val="24"/>
          <w:szCs w:val="24"/>
        </w:rPr>
      </w:pP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будут использованы показатели (индикаторы) характеризующие:</w:t>
      </w:r>
    </w:p>
    <w:p w:rsidR="00E05224" w:rsidRPr="00D6484C" w:rsidRDefault="00E05224" w:rsidP="00E0522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      - количество посещений библиотек;</w:t>
      </w:r>
    </w:p>
    <w:p w:rsidR="00E05224" w:rsidRPr="00D6484C" w:rsidRDefault="00E05224" w:rsidP="00E0522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      - количество библиотечного фонда округа;</w:t>
      </w:r>
    </w:p>
    <w:p w:rsidR="00190B6C" w:rsidRPr="00D6484C" w:rsidRDefault="00190B6C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- число проведенных культурно массовых мероприятий; </w:t>
      </w:r>
    </w:p>
    <w:p w:rsidR="00190B6C" w:rsidRPr="00D6484C" w:rsidRDefault="00190B6C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число посещений культурно-досуговых мероприятий;</w:t>
      </w:r>
    </w:p>
    <w:p w:rsidR="00190B6C" w:rsidRPr="00D6484C" w:rsidRDefault="00190B6C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- количество клубных формирований; </w:t>
      </w:r>
    </w:p>
    <w:p w:rsidR="00190B6C" w:rsidRPr="00D6484C" w:rsidRDefault="00190B6C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число участников клубных формирований;</w:t>
      </w:r>
    </w:p>
    <w:p w:rsidR="00013992" w:rsidRPr="00D6484C" w:rsidRDefault="00013992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lastRenderedPageBreak/>
        <w:t>- количество киносеансов;</w:t>
      </w:r>
    </w:p>
    <w:p w:rsidR="00C35E00" w:rsidRDefault="00190B6C" w:rsidP="005D06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-к</w:t>
      </w:r>
      <w:r w:rsidR="00E05224" w:rsidRPr="00D6484C">
        <w:rPr>
          <w:rFonts w:ascii="Times New Roman" w:hAnsi="Times New Roman" w:cs="Times New Roman"/>
          <w:sz w:val="24"/>
          <w:szCs w:val="24"/>
        </w:rPr>
        <w:t>оличество посещений киносеансов.</w:t>
      </w:r>
    </w:p>
    <w:p w:rsidR="0038100D" w:rsidRDefault="0038100D" w:rsidP="005D06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8100D" w:rsidRDefault="0038100D" w:rsidP="005D06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8100D" w:rsidRPr="00D6484C" w:rsidRDefault="0038100D" w:rsidP="005D06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Целевые показатели (индикаторы) устанавливаются и определяются в соответствии со статистическими отчетами учреждений.</w:t>
      </w: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Полный перечень показателей (индикаторов) Программы с расшифровкой плановых значений по год</w:t>
      </w:r>
      <w:r w:rsidR="005D0682">
        <w:rPr>
          <w:rFonts w:ascii="Times New Roman" w:hAnsi="Times New Roman" w:cs="Times New Roman"/>
          <w:sz w:val="24"/>
          <w:szCs w:val="24"/>
        </w:rPr>
        <w:t>ам её реализации представлен в п</w:t>
      </w:r>
      <w:r w:rsidRPr="00D6484C">
        <w:rPr>
          <w:rFonts w:ascii="Times New Roman" w:hAnsi="Times New Roman" w:cs="Times New Roman"/>
          <w:sz w:val="24"/>
          <w:szCs w:val="24"/>
        </w:rPr>
        <w:t xml:space="preserve">риложении № 1 к </w:t>
      </w:r>
      <w:r w:rsidR="005D0682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D6484C">
        <w:rPr>
          <w:rFonts w:ascii="Times New Roman" w:hAnsi="Times New Roman" w:cs="Times New Roman"/>
          <w:sz w:val="24"/>
          <w:szCs w:val="24"/>
        </w:rPr>
        <w:t>Программе.</w:t>
      </w:r>
    </w:p>
    <w:p w:rsidR="00190B6C" w:rsidRPr="00D6484C" w:rsidRDefault="00190B6C" w:rsidP="00190B6C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B6C" w:rsidRPr="00D6484C" w:rsidRDefault="00190B6C" w:rsidP="00190B6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</w:t>
      </w:r>
      <w:r w:rsidR="00536695"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МЕРОПРИЯТИЯ </w:t>
      </w:r>
      <w:r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190B6C" w:rsidRPr="00D6484C" w:rsidRDefault="00190B6C" w:rsidP="00190B6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Основные мероприятие Программы соответствуют задачам </w:t>
      </w:r>
      <w:r w:rsidR="00DC0250" w:rsidRPr="00D6484C">
        <w:rPr>
          <w:rFonts w:ascii="Times New Roman" w:hAnsi="Times New Roman" w:cs="Times New Roman"/>
          <w:sz w:val="24"/>
          <w:szCs w:val="24"/>
        </w:rPr>
        <w:t xml:space="preserve">пунктов </w:t>
      </w:r>
      <w:r w:rsidRPr="00D6484C">
        <w:rPr>
          <w:rFonts w:ascii="Times New Roman" w:hAnsi="Times New Roman" w:cs="Times New Roman"/>
          <w:sz w:val="24"/>
          <w:szCs w:val="24"/>
        </w:rPr>
        <w:t>1-</w:t>
      </w:r>
      <w:r w:rsidR="00E14EB0" w:rsidRPr="00D6484C">
        <w:rPr>
          <w:rFonts w:ascii="Times New Roman" w:hAnsi="Times New Roman" w:cs="Times New Roman"/>
          <w:sz w:val="24"/>
          <w:szCs w:val="24"/>
        </w:rPr>
        <w:t>5</w:t>
      </w:r>
      <w:r w:rsidRPr="00D6484C">
        <w:rPr>
          <w:rFonts w:ascii="Times New Roman" w:hAnsi="Times New Roman" w:cs="Times New Roman"/>
          <w:sz w:val="24"/>
          <w:szCs w:val="24"/>
        </w:rPr>
        <w:t xml:space="preserve">, </w:t>
      </w:r>
      <w:r w:rsidR="00D40B50" w:rsidRPr="00D6484C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D6484C">
        <w:rPr>
          <w:rFonts w:ascii="Times New Roman" w:hAnsi="Times New Roman" w:cs="Times New Roman"/>
          <w:sz w:val="24"/>
          <w:szCs w:val="24"/>
        </w:rPr>
        <w:t>состоят из выполнения учреждениями муниципального задания и иных целей учреждений.</w:t>
      </w:r>
    </w:p>
    <w:p w:rsidR="00D86DA3" w:rsidRPr="00D6484C" w:rsidRDefault="00190B6C" w:rsidP="0069637A">
      <w:pPr>
        <w:ind w:left="-284" w:firstLine="360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К основным мероприятиям муниципальной программы относятся:</w:t>
      </w:r>
    </w:p>
    <w:p w:rsidR="006D3C35" w:rsidRPr="00D6484C" w:rsidRDefault="00E14EB0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1</w:t>
      </w:r>
      <w:r w:rsidR="006D3C35" w:rsidRPr="00D6484C">
        <w:rPr>
          <w:rFonts w:ascii="Times New Roman" w:hAnsi="Times New Roman" w:cs="Times New Roman"/>
          <w:sz w:val="24"/>
          <w:szCs w:val="24"/>
        </w:rPr>
        <w:t>.Организация библиотечного обслуживания населения - обеспечение библиотечного и информационного обслуживания. В рамках данного мероприятия предусматривается пополнение библиотечного фонда новыми изданиями, сохранение количества читателей.</w:t>
      </w:r>
    </w:p>
    <w:p w:rsidR="003D760C" w:rsidRPr="00D6484C" w:rsidRDefault="006D3C35" w:rsidP="00FC0D2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6E4546" w:rsidRPr="00D6484C">
        <w:rPr>
          <w:rFonts w:ascii="Times New Roman" w:hAnsi="Times New Roman" w:cs="Times New Roman"/>
          <w:sz w:val="24"/>
          <w:szCs w:val="24"/>
        </w:rPr>
        <w:t>Организация культурного досуга населения, развитие творческого потенциала населения - обеспечение организации и проведения культурно-массовых мероприятий, организации досуга и клубными объединениями. В рамках данного мероприятия предусматривается повышение интереса населения к духовным и культурным ценностям, привлечение населения к участию в культурной жизни округа</w:t>
      </w:r>
      <w:r w:rsidR="00D40B50" w:rsidRPr="00D6484C">
        <w:rPr>
          <w:rFonts w:ascii="Times New Roman" w:hAnsi="Times New Roman" w:cs="Times New Roman"/>
          <w:sz w:val="24"/>
          <w:szCs w:val="24"/>
        </w:rPr>
        <w:t xml:space="preserve">, сохранение количества проведения мероприятий и </w:t>
      </w:r>
      <w:r w:rsidR="00DC0250" w:rsidRPr="00D6484C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D40B50" w:rsidRPr="00D6484C">
        <w:rPr>
          <w:rFonts w:ascii="Times New Roman" w:hAnsi="Times New Roman" w:cs="Times New Roman"/>
          <w:sz w:val="24"/>
          <w:szCs w:val="24"/>
        </w:rPr>
        <w:t>посещений на культурно-массовые мероприятия</w:t>
      </w:r>
      <w:r w:rsidR="006E4546" w:rsidRPr="00D6484C">
        <w:rPr>
          <w:rFonts w:ascii="Times New Roman" w:hAnsi="Times New Roman" w:cs="Times New Roman"/>
          <w:sz w:val="24"/>
          <w:szCs w:val="24"/>
        </w:rPr>
        <w:t>.</w:t>
      </w:r>
    </w:p>
    <w:p w:rsidR="00190B6C" w:rsidRPr="00D6484C" w:rsidRDefault="00E14EB0" w:rsidP="0069637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      3</w:t>
      </w:r>
      <w:r w:rsidR="00B921C9" w:rsidRPr="00D6484C">
        <w:rPr>
          <w:rFonts w:ascii="Times New Roman" w:hAnsi="Times New Roman" w:cs="Times New Roman"/>
          <w:sz w:val="24"/>
          <w:szCs w:val="24"/>
        </w:rPr>
        <w:t xml:space="preserve">. </w:t>
      </w:r>
      <w:r w:rsidR="00190B6C" w:rsidRPr="00D6484C">
        <w:rPr>
          <w:rFonts w:ascii="Times New Roman" w:hAnsi="Times New Roman" w:cs="Times New Roman"/>
          <w:sz w:val="24"/>
          <w:szCs w:val="24"/>
        </w:rPr>
        <w:t>Обеспечение выполнения функций Комитетом культуры администрации Ягоднинского муниципального округа Магаданской области – осуществление и ведение контроля подведомственных учреждений культуры за соблюдением выполнения индикативных показателей и выполнение основных мероприятий.</w:t>
      </w:r>
    </w:p>
    <w:p w:rsidR="00190B6C" w:rsidRPr="00D6484C" w:rsidRDefault="00E14EB0" w:rsidP="0069637A">
      <w:pP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      4</w:t>
      </w:r>
      <w:r w:rsidR="00B921C9" w:rsidRPr="00D6484C">
        <w:rPr>
          <w:rFonts w:ascii="Times New Roman" w:hAnsi="Times New Roman" w:cs="Times New Roman"/>
          <w:sz w:val="24"/>
          <w:szCs w:val="24"/>
        </w:rPr>
        <w:t xml:space="preserve">.  </w:t>
      </w:r>
      <w:r w:rsidR="00190B6C" w:rsidRPr="00D6484C">
        <w:rPr>
          <w:rFonts w:ascii="Times New Roman" w:hAnsi="Times New Roman" w:cs="Times New Roman"/>
          <w:sz w:val="24"/>
          <w:szCs w:val="24"/>
        </w:rPr>
        <w:t xml:space="preserve">Обеспечение, организация и проведение мероприятий в сфере культуры - </w:t>
      </w:r>
      <w:r w:rsidR="00190B6C" w:rsidRPr="00D6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обеспечение, организация и проведение мероприятий.</w:t>
      </w:r>
    </w:p>
    <w:p w:rsidR="004F0029" w:rsidRPr="0038100D" w:rsidRDefault="00E14EB0" w:rsidP="0038100D">
      <w:pPr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5</w:t>
      </w:r>
      <w:r w:rsidR="00B921C9" w:rsidRPr="00D6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0B6C" w:rsidRPr="00D64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Отдельные мероприятия в рамках федерального проекта «Обеспечение качественно нового уровня развития инфраструктуры культуры» («Культурная среда») национального проекта «Культура»</w:t>
      </w:r>
      <w:r w:rsidR="00B921C9" w:rsidRPr="00D64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90B6C" w:rsidRPr="00D6484C" w:rsidRDefault="00190B6C" w:rsidP="0038100D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 представлен в </w:t>
      </w:r>
      <w:r w:rsidR="005D0682">
        <w:rPr>
          <w:rFonts w:ascii="Times New Roman" w:hAnsi="Times New Roman" w:cs="Times New Roman"/>
          <w:sz w:val="24"/>
          <w:szCs w:val="24"/>
        </w:rPr>
        <w:t>п</w:t>
      </w:r>
      <w:r w:rsidRPr="00D6484C">
        <w:rPr>
          <w:rFonts w:ascii="Times New Roman" w:hAnsi="Times New Roman" w:cs="Times New Roman"/>
          <w:sz w:val="24"/>
          <w:szCs w:val="24"/>
        </w:rPr>
        <w:t xml:space="preserve">риложении № 2 к </w:t>
      </w:r>
      <w:r w:rsidR="005D0682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D6484C">
        <w:rPr>
          <w:rFonts w:ascii="Times New Roman" w:hAnsi="Times New Roman" w:cs="Times New Roman"/>
          <w:sz w:val="24"/>
          <w:szCs w:val="24"/>
        </w:rPr>
        <w:t>Программе.</w:t>
      </w:r>
    </w:p>
    <w:p w:rsidR="00E83403" w:rsidRPr="00D6484C" w:rsidRDefault="00E83403" w:rsidP="002D6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403" w:rsidRPr="00D6484C" w:rsidRDefault="00E83403" w:rsidP="00E8340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РЕСУРСНОЕ ОБЕСПЕЧЕНИЕ РЕАЛИЗАЦИИ ПРОГРАММЫ</w:t>
      </w:r>
    </w:p>
    <w:p w:rsidR="00E83403" w:rsidRPr="00D6484C" w:rsidRDefault="00E83403" w:rsidP="00E8340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83403" w:rsidRPr="00D6484C" w:rsidRDefault="00E83403" w:rsidP="0038100D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осуществляется за счет бюджетных ассигнований, предусмотренных </w:t>
      </w:r>
      <w:r w:rsidR="005D0682">
        <w:rPr>
          <w:rFonts w:ascii="Times New Roman" w:hAnsi="Times New Roman" w:cs="Times New Roman"/>
          <w:sz w:val="24"/>
          <w:szCs w:val="24"/>
        </w:rPr>
        <w:t>р</w:t>
      </w:r>
      <w:r w:rsidRPr="00D6484C">
        <w:rPr>
          <w:rFonts w:ascii="Times New Roman" w:hAnsi="Times New Roman" w:cs="Times New Roman"/>
          <w:sz w:val="24"/>
          <w:szCs w:val="24"/>
        </w:rPr>
        <w:t>ешением Собрания представителей Ягоднинского муниципального округа Магаданской области о бюджете на очередной фи</w:t>
      </w:r>
      <w:r w:rsidR="005D0682">
        <w:rPr>
          <w:rFonts w:ascii="Times New Roman" w:hAnsi="Times New Roman" w:cs="Times New Roman"/>
          <w:sz w:val="24"/>
          <w:szCs w:val="24"/>
        </w:rPr>
        <w:t>нансовый год и плановый период.</w:t>
      </w:r>
    </w:p>
    <w:p w:rsidR="00E83403" w:rsidRPr="00D6484C" w:rsidRDefault="00E83403" w:rsidP="00E8340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на 2023-2025 годы составит </w:t>
      </w:r>
      <w:r w:rsidR="00D24BC7">
        <w:rPr>
          <w:rFonts w:ascii="Times New Roman" w:hAnsi="Times New Roman" w:cs="Times New Roman"/>
          <w:bCs/>
          <w:sz w:val="24"/>
          <w:szCs w:val="24"/>
        </w:rPr>
        <w:t>244422,</w:t>
      </w:r>
      <w:r w:rsidR="009D35AA" w:rsidRPr="009D35AA">
        <w:rPr>
          <w:rFonts w:ascii="Times New Roman" w:hAnsi="Times New Roman" w:cs="Times New Roman"/>
          <w:bCs/>
          <w:sz w:val="24"/>
          <w:szCs w:val="24"/>
        </w:rPr>
        <w:t>8</w:t>
      </w:r>
      <w:r w:rsidRPr="009D35AA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6484C">
        <w:rPr>
          <w:rFonts w:ascii="Times New Roman" w:hAnsi="Times New Roman" w:cs="Times New Roman"/>
          <w:sz w:val="24"/>
          <w:szCs w:val="24"/>
        </w:rPr>
        <w:t xml:space="preserve"> рублей, из них:</w:t>
      </w:r>
    </w:p>
    <w:p w:rsidR="00E83403" w:rsidRPr="00D6484C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- ф</w:t>
      </w:r>
      <w:r w:rsidR="00E83403" w:rsidRPr="00D6484C">
        <w:rPr>
          <w:rFonts w:ascii="Times New Roman" w:eastAsia="Calibri" w:hAnsi="Times New Roman" w:cs="Times New Roman"/>
          <w:bCs/>
          <w:sz w:val="24"/>
          <w:szCs w:val="24"/>
        </w:rPr>
        <w:t>едеральный бюджет – 100,0 тыс. рублей</w:t>
      </w:r>
    </w:p>
    <w:p w:rsidR="00E83403" w:rsidRPr="00D6484C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- о</w:t>
      </w:r>
      <w:r w:rsidR="00871BD6" w:rsidRPr="00D6484C">
        <w:rPr>
          <w:rFonts w:ascii="Times New Roman" w:eastAsia="Calibri" w:hAnsi="Times New Roman" w:cs="Times New Roman"/>
          <w:bCs/>
          <w:sz w:val="24"/>
          <w:szCs w:val="24"/>
        </w:rPr>
        <w:t>бластной бюджет – 6171,7</w:t>
      </w:r>
      <w:r w:rsidR="00E83403" w:rsidRPr="00D6484C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</w:t>
      </w:r>
    </w:p>
    <w:p w:rsidR="00E83403" w:rsidRDefault="004F0029" w:rsidP="004F0029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35AA">
        <w:rPr>
          <w:rFonts w:ascii="Times New Roman" w:eastAsia="Calibri" w:hAnsi="Times New Roman" w:cs="Times New Roman"/>
          <w:bCs/>
          <w:sz w:val="24"/>
          <w:szCs w:val="24"/>
        </w:rPr>
        <w:t>- м</w:t>
      </w:r>
      <w:r w:rsidR="00E83403" w:rsidRPr="009D35AA">
        <w:rPr>
          <w:rFonts w:ascii="Times New Roman" w:eastAsia="Calibri" w:hAnsi="Times New Roman" w:cs="Times New Roman"/>
          <w:bCs/>
          <w:sz w:val="24"/>
          <w:szCs w:val="24"/>
        </w:rPr>
        <w:t xml:space="preserve">естный бюджет – </w:t>
      </w:r>
      <w:r w:rsidR="00D24BC7">
        <w:rPr>
          <w:rFonts w:ascii="Times New Roman" w:eastAsia="Calibri" w:hAnsi="Times New Roman" w:cs="Times New Roman"/>
          <w:bCs/>
          <w:sz w:val="24"/>
          <w:szCs w:val="24"/>
        </w:rPr>
        <w:t>238151,</w:t>
      </w:r>
      <w:r w:rsidR="009D35AA" w:rsidRPr="009D35AA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E83403" w:rsidRPr="009D35AA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</w:t>
      </w:r>
    </w:p>
    <w:p w:rsidR="004F0029" w:rsidRPr="00D6484C" w:rsidRDefault="004F0029" w:rsidP="004F0029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3403" w:rsidRPr="00D6484C" w:rsidRDefault="00E83403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Общий объем финансирования на 2023 го</w:t>
      </w:r>
      <w:r w:rsidR="005D0682">
        <w:rPr>
          <w:rFonts w:ascii="Times New Roman" w:hAnsi="Times New Roman" w:cs="Times New Roman"/>
          <w:sz w:val="24"/>
          <w:szCs w:val="24"/>
        </w:rPr>
        <w:t>д</w:t>
      </w:r>
      <w:r w:rsidR="00987D0F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D24BC7">
        <w:rPr>
          <w:rFonts w:ascii="Times New Roman" w:hAnsi="Times New Roman" w:cs="Times New Roman"/>
          <w:sz w:val="24"/>
          <w:szCs w:val="24"/>
        </w:rPr>
        <w:t>84643,</w:t>
      </w:r>
      <w:r w:rsidR="009D35AA" w:rsidRPr="009D35AA">
        <w:rPr>
          <w:rFonts w:ascii="Times New Roman" w:hAnsi="Times New Roman" w:cs="Times New Roman"/>
          <w:sz w:val="24"/>
          <w:szCs w:val="24"/>
        </w:rPr>
        <w:t>2</w:t>
      </w:r>
      <w:r w:rsidRPr="009D35AA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6484C">
        <w:rPr>
          <w:rFonts w:ascii="Times New Roman" w:hAnsi="Times New Roman" w:cs="Times New Roman"/>
          <w:sz w:val="24"/>
          <w:szCs w:val="24"/>
        </w:rPr>
        <w:t xml:space="preserve"> рублей, из них</w:t>
      </w:r>
      <w:r w:rsidR="005D0682">
        <w:rPr>
          <w:rFonts w:ascii="Times New Roman" w:hAnsi="Times New Roman" w:cs="Times New Roman"/>
          <w:sz w:val="24"/>
          <w:szCs w:val="24"/>
        </w:rPr>
        <w:t>:</w:t>
      </w:r>
    </w:p>
    <w:p w:rsidR="00E83403" w:rsidRPr="00D6484C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- ф</w:t>
      </w:r>
      <w:r w:rsidR="00E83403" w:rsidRPr="00D6484C">
        <w:rPr>
          <w:rFonts w:ascii="Times New Roman" w:eastAsia="Calibri" w:hAnsi="Times New Roman" w:cs="Times New Roman"/>
          <w:bCs/>
          <w:sz w:val="24"/>
          <w:szCs w:val="24"/>
        </w:rPr>
        <w:t>едеральный бюджет – 100,0 тыс. рублей</w:t>
      </w:r>
    </w:p>
    <w:p w:rsidR="00E83403" w:rsidRPr="00D6484C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- о</w:t>
      </w:r>
      <w:r w:rsidR="00E83403" w:rsidRPr="00D6484C">
        <w:rPr>
          <w:rFonts w:ascii="Times New Roman" w:eastAsia="Calibri" w:hAnsi="Times New Roman" w:cs="Times New Roman"/>
          <w:bCs/>
          <w:sz w:val="24"/>
          <w:szCs w:val="24"/>
        </w:rPr>
        <w:t>бластной бюджет – 2065,5 тыс. рублей</w:t>
      </w:r>
    </w:p>
    <w:p w:rsidR="00E83403" w:rsidRDefault="004F0029" w:rsidP="004F0029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35AA">
        <w:rPr>
          <w:rFonts w:ascii="Times New Roman" w:eastAsia="Calibri" w:hAnsi="Times New Roman" w:cs="Times New Roman"/>
          <w:bCs/>
          <w:sz w:val="24"/>
          <w:szCs w:val="24"/>
        </w:rPr>
        <w:t>- м</w:t>
      </w:r>
      <w:r w:rsidR="00987D0F" w:rsidRPr="009D35AA">
        <w:rPr>
          <w:rFonts w:ascii="Times New Roman" w:eastAsia="Calibri" w:hAnsi="Times New Roman" w:cs="Times New Roman"/>
          <w:bCs/>
          <w:sz w:val="24"/>
          <w:szCs w:val="24"/>
        </w:rPr>
        <w:t xml:space="preserve">естный бюджет – </w:t>
      </w:r>
      <w:r w:rsidR="00D24BC7" w:rsidRPr="00482C3E">
        <w:rPr>
          <w:rFonts w:ascii="Times New Roman" w:eastAsia="Calibri" w:hAnsi="Times New Roman" w:cs="Times New Roman"/>
          <w:bCs/>
          <w:sz w:val="24"/>
          <w:szCs w:val="24"/>
        </w:rPr>
        <w:t>82477</w:t>
      </w:r>
      <w:r w:rsidR="00D24BC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9D35AA" w:rsidRPr="00482C3E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E83403" w:rsidRPr="009D35AA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</w:t>
      </w:r>
    </w:p>
    <w:p w:rsidR="004F0029" w:rsidRPr="00D6484C" w:rsidRDefault="004F0029" w:rsidP="004F0029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3403" w:rsidRPr="00D6484C" w:rsidRDefault="00E83403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Общий объем финансирования на 2024 го</w:t>
      </w:r>
      <w:r w:rsidR="005D0682">
        <w:rPr>
          <w:rFonts w:ascii="Times New Roman" w:hAnsi="Times New Roman" w:cs="Times New Roman"/>
          <w:sz w:val="24"/>
          <w:szCs w:val="24"/>
        </w:rPr>
        <w:t>д</w:t>
      </w:r>
      <w:r w:rsidR="00987D0F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987D0F" w:rsidRPr="009D35AA">
        <w:rPr>
          <w:rFonts w:ascii="Times New Roman" w:hAnsi="Times New Roman" w:cs="Times New Roman"/>
          <w:sz w:val="24"/>
          <w:szCs w:val="24"/>
        </w:rPr>
        <w:t>78827</w:t>
      </w:r>
      <w:r w:rsidRPr="009D35AA">
        <w:rPr>
          <w:rFonts w:ascii="Times New Roman" w:hAnsi="Times New Roman" w:cs="Times New Roman"/>
          <w:sz w:val="24"/>
          <w:szCs w:val="24"/>
        </w:rPr>
        <w:t>,6 тыс. рублей</w:t>
      </w:r>
      <w:r w:rsidRPr="00D6484C">
        <w:rPr>
          <w:rFonts w:ascii="Times New Roman" w:hAnsi="Times New Roman" w:cs="Times New Roman"/>
          <w:sz w:val="24"/>
          <w:szCs w:val="24"/>
        </w:rPr>
        <w:t>, из них</w:t>
      </w:r>
      <w:r w:rsidR="005D0682">
        <w:rPr>
          <w:rFonts w:ascii="Times New Roman" w:hAnsi="Times New Roman" w:cs="Times New Roman"/>
          <w:sz w:val="24"/>
          <w:szCs w:val="24"/>
        </w:rPr>
        <w:t>:</w:t>
      </w:r>
    </w:p>
    <w:p w:rsidR="00E83403" w:rsidRPr="00D6484C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- ф</w:t>
      </w:r>
      <w:r w:rsidR="00E83403" w:rsidRPr="00D6484C">
        <w:rPr>
          <w:rFonts w:ascii="Times New Roman" w:eastAsia="Calibri" w:hAnsi="Times New Roman" w:cs="Times New Roman"/>
          <w:bCs/>
          <w:sz w:val="24"/>
          <w:szCs w:val="24"/>
        </w:rPr>
        <w:t>едеральный бюджет – 0,0 тыс. рублей</w:t>
      </w:r>
    </w:p>
    <w:p w:rsidR="00E83403" w:rsidRPr="00D6484C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- о</w:t>
      </w:r>
      <w:r w:rsidR="00E83403" w:rsidRPr="00D6484C">
        <w:rPr>
          <w:rFonts w:ascii="Times New Roman" w:eastAsia="Calibri" w:hAnsi="Times New Roman" w:cs="Times New Roman"/>
          <w:bCs/>
          <w:sz w:val="24"/>
          <w:szCs w:val="24"/>
        </w:rPr>
        <w:t>бластной бюджет – 2053,1 тыс. рублей</w:t>
      </w:r>
    </w:p>
    <w:p w:rsidR="00E83403" w:rsidRDefault="004F0029" w:rsidP="004F0029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- м</w:t>
      </w:r>
      <w:r w:rsidR="00E83403" w:rsidRPr="00D6484C">
        <w:rPr>
          <w:rFonts w:ascii="Times New Roman" w:eastAsia="Calibri" w:hAnsi="Times New Roman" w:cs="Times New Roman"/>
          <w:bCs/>
          <w:sz w:val="24"/>
          <w:szCs w:val="24"/>
        </w:rPr>
        <w:t xml:space="preserve">естный бюджет </w:t>
      </w:r>
      <w:r w:rsidR="00E83403" w:rsidRPr="009D35AA">
        <w:rPr>
          <w:rFonts w:ascii="Times New Roman" w:eastAsia="Calibri" w:hAnsi="Times New Roman" w:cs="Times New Roman"/>
          <w:bCs/>
          <w:sz w:val="24"/>
          <w:szCs w:val="24"/>
        </w:rPr>
        <w:t>– 76</w:t>
      </w:r>
      <w:r w:rsidR="00987D0F" w:rsidRPr="009D35AA">
        <w:rPr>
          <w:rFonts w:ascii="Times New Roman" w:eastAsia="Calibri" w:hAnsi="Times New Roman" w:cs="Times New Roman"/>
          <w:bCs/>
          <w:sz w:val="24"/>
          <w:szCs w:val="24"/>
        </w:rPr>
        <w:t>774</w:t>
      </w:r>
      <w:r w:rsidR="00E83403" w:rsidRPr="009D35AA">
        <w:rPr>
          <w:rFonts w:ascii="Times New Roman" w:eastAsia="Calibri" w:hAnsi="Times New Roman" w:cs="Times New Roman"/>
          <w:bCs/>
          <w:sz w:val="24"/>
          <w:szCs w:val="24"/>
        </w:rPr>
        <w:t>,5 тыс. рублей</w:t>
      </w:r>
    </w:p>
    <w:p w:rsidR="004F0029" w:rsidRPr="00D6484C" w:rsidRDefault="004F0029" w:rsidP="004F0029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3403" w:rsidRPr="00D6484C" w:rsidRDefault="00E83403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Общий объем фи</w:t>
      </w:r>
      <w:r w:rsidR="005D0682">
        <w:rPr>
          <w:rFonts w:ascii="Times New Roman" w:hAnsi="Times New Roman" w:cs="Times New Roman"/>
          <w:sz w:val="24"/>
          <w:szCs w:val="24"/>
        </w:rPr>
        <w:t>нансирования на 2025 год</w:t>
      </w:r>
      <w:r w:rsidRPr="00D6484C">
        <w:rPr>
          <w:rFonts w:ascii="Times New Roman" w:hAnsi="Times New Roman" w:cs="Times New Roman"/>
          <w:sz w:val="24"/>
          <w:szCs w:val="24"/>
        </w:rPr>
        <w:t xml:space="preserve"> составит 80952,0 тыс. рублей, из них</w:t>
      </w:r>
      <w:r w:rsidR="005D0682">
        <w:rPr>
          <w:rFonts w:ascii="Times New Roman" w:hAnsi="Times New Roman" w:cs="Times New Roman"/>
          <w:sz w:val="24"/>
          <w:szCs w:val="24"/>
        </w:rPr>
        <w:t>:</w:t>
      </w:r>
    </w:p>
    <w:p w:rsidR="00E83403" w:rsidRPr="00D6484C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- ф</w:t>
      </w:r>
      <w:r w:rsidR="00E83403" w:rsidRPr="00D6484C">
        <w:rPr>
          <w:rFonts w:ascii="Times New Roman" w:eastAsia="Calibri" w:hAnsi="Times New Roman" w:cs="Times New Roman"/>
          <w:bCs/>
          <w:sz w:val="24"/>
          <w:szCs w:val="24"/>
        </w:rPr>
        <w:t>едеральный бюджет – 0,0 тыс. рублей</w:t>
      </w:r>
    </w:p>
    <w:p w:rsidR="00E83403" w:rsidRPr="00D6484C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        - о</w:t>
      </w:r>
      <w:r w:rsidR="00E83403" w:rsidRPr="00D6484C">
        <w:rPr>
          <w:rFonts w:ascii="Times New Roman" w:eastAsia="Calibri" w:hAnsi="Times New Roman" w:cs="Times New Roman"/>
          <w:bCs/>
          <w:sz w:val="24"/>
          <w:szCs w:val="24"/>
        </w:rPr>
        <w:t>бластной бюджет – 2</w:t>
      </w:r>
      <w:r w:rsidR="00871BD6" w:rsidRPr="00D6484C">
        <w:rPr>
          <w:rFonts w:ascii="Times New Roman" w:eastAsia="Calibri" w:hAnsi="Times New Roman" w:cs="Times New Roman"/>
          <w:bCs/>
          <w:sz w:val="24"/>
          <w:szCs w:val="24"/>
        </w:rPr>
        <w:t>053,1</w:t>
      </w:r>
      <w:r w:rsidR="00E83403" w:rsidRPr="00D6484C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</w:t>
      </w:r>
    </w:p>
    <w:p w:rsidR="00E83403" w:rsidRPr="00D6484C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- м</w:t>
      </w:r>
      <w:r w:rsidR="00871BD6" w:rsidRPr="00D6484C">
        <w:rPr>
          <w:rFonts w:ascii="Times New Roman" w:eastAsia="Calibri" w:hAnsi="Times New Roman" w:cs="Times New Roman"/>
          <w:bCs/>
          <w:sz w:val="24"/>
          <w:szCs w:val="24"/>
        </w:rPr>
        <w:t>естный бюджет – 78898,9</w:t>
      </w:r>
      <w:r w:rsidR="00E83403" w:rsidRPr="00D6484C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</w:t>
      </w:r>
    </w:p>
    <w:p w:rsidR="00E83403" w:rsidRDefault="00E83403" w:rsidP="00E83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00D" w:rsidRDefault="0038100D" w:rsidP="00E83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00D" w:rsidRPr="00D6484C" w:rsidRDefault="0038100D" w:rsidP="00E83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403" w:rsidRPr="00D6484C" w:rsidRDefault="00E83403" w:rsidP="00E83403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  Распределение бюджетных ассигнований на Программу утверждается </w:t>
      </w:r>
      <w:r w:rsidR="005D0682">
        <w:rPr>
          <w:rFonts w:ascii="Times New Roman" w:hAnsi="Times New Roman" w:cs="Times New Roman"/>
          <w:sz w:val="24"/>
          <w:szCs w:val="24"/>
        </w:rPr>
        <w:t>р</w:t>
      </w:r>
      <w:r w:rsidRPr="00D6484C">
        <w:rPr>
          <w:rFonts w:ascii="Times New Roman" w:hAnsi="Times New Roman" w:cs="Times New Roman"/>
          <w:sz w:val="24"/>
          <w:szCs w:val="24"/>
        </w:rPr>
        <w:t>ешением Собрания представителей Ягоднинского муниципального округа Магаданской области о бюджете на очередной финансовый год и плановый период.</w:t>
      </w:r>
    </w:p>
    <w:p w:rsidR="00E83403" w:rsidRPr="00D6484C" w:rsidRDefault="00E83403" w:rsidP="00E83403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Отдельные мероприятия, источники и объемы финансирования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E83403" w:rsidRPr="00D6484C" w:rsidRDefault="00E83403" w:rsidP="00E83403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В рамках Программы предусматривается выполнение муниципальных заданий и иных целей муниципальными бюджетными учреждениями.</w:t>
      </w:r>
    </w:p>
    <w:p w:rsidR="00E83403" w:rsidRPr="00D6484C" w:rsidRDefault="00E83403" w:rsidP="00E83403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Ресурсное обеспечение реали</w:t>
      </w:r>
      <w:r w:rsidR="005D0682">
        <w:rPr>
          <w:rFonts w:ascii="Times New Roman" w:hAnsi="Times New Roman" w:cs="Times New Roman"/>
          <w:sz w:val="24"/>
          <w:szCs w:val="24"/>
        </w:rPr>
        <w:t>зации Программы представлено в п</w:t>
      </w:r>
      <w:r w:rsidRPr="00D6484C">
        <w:rPr>
          <w:rFonts w:ascii="Times New Roman" w:hAnsi="Times New Roman" w:cs="Times New Roman"/>
          <w:sz w:val="24"/>
          <w:szCs w:val="24"/>
        </w:rPr>
        <w:t>риложении № 3 к настоящей Программе.</w:t>
      </w:r>
    </w:p>
    <w:p w:rsidR="00CD0849" w:rsidRPr="00D6484C" w:rsidRDefault="00CD0849" w:rsidP="00E83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6C" w:rsidRPr="00D6484C" w:rsidRDefault="00E83403" w:rsidP="00190B6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0B6C"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МЕРЫ ПРАВОВОГО РЕГУЛИРОВАНИЯ</w:t>
      </w:r>
    </w:p>
    <w:p w:rsidR="00E83403" w:rsidRPr="00D6484C" w:rsidRDefault="00E83403" w:rsidP="00E83403">
      <w:pPr>
        <w:rPr>
          <w:rFonts w:ascii="Times New Roman" w:hAnsi="Times New Roman" w:cs="Times New Roman"/>
          <w:sz w:val="24"/>
          <w:szCs w:val="24"/>
        </w:rPr>
      </w:pPr>
    </w:p>
    <w:p w:rsidR="00E83403" w:rsidRPr="00D6484C" w:rsidRDefault="00E83403" w:rsidP="00E83403">
      <w:pPr>
        <w:pStyle w:val="af3"/>
        <w:ind w:left="-284" w:right="-1" w:firstLine="708"/>
        <w:jc w:val="both"/>
        <w:rPr>
          <w:rFonts w:ascii="Times New Roman" w:hAnsi="Times New Roman"/>
          <w:sz w:val="24"/>
          <w:szCs w:val="24"/>
        </w:rPr>
      </w:pPr>
      <w:r w:rsidRPr="00D6484C">
        <w:rPr>
          <w:rFonts w:ascii="Times New Roman" w:hAnsi="Times New Roman"/>
          <w:sz w:val="24"/>
          <w:szCs w:val="24"/>
        </w:rPr>
        <w:t>Основные меры правового регулирования предусматривают разработку и принятие ряда нормативных правовых актов администрации Ягоднинского муниципального округа Магаданской области и Комитета культуры администрации Ягоднинского муниципального округа Магаданской области, в том числе основными положениями проектов нормативных правовых актов могут являться:</w:t>
      </w:r>
    </w:p>
    <w:p w:rsidR="00E83403" w:rsidRPr="00D6484C" w:rsidRDefault="00E83403" w:rsidP="00E83403">
      <w:pPr>
        <w:pStyle w:val="af3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6484C">
        <w:rPr>
          <w:rFonts w:ascii="Times New Roman" w:hAnsi="Times New Roman"/>
          <w:sz w:val="24"/>
          <w:szCs w:val="24"/>
        </w:rPr>
        <w:t xml:space="preserve">          - внесение изменений в перечень программных мероприятий;</w:t>
      </w:r>
    </w:p>
    <w:p w:rsidR="00E83403" w:rsidRPr="00D6484C" w:rsidRDefault="00E83403" w:rsidP="00E83403">
      <w:pPr>
        <w:pStyle w:val="af3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6484C">
        <w:rPr>
          <w:rFonts w:ascii="Times New Roman" w:hAnsi="Times New Roman"/>
          <w:sz w:val="24"/>
          <w:szCs w:val="24"/>
        </w:rPr>
        <w:t xml:space="preserve">          - внесение изменений в части ресурсного обеспечения реализации Программы;</w:t>
      </w:r>
    </w:p>
    <w:p w:rsidR="00E83403" w:rsidRPr="00D6484C" w:rsidRDefault="00E83403" w:rsidP="00E83403">
      <w:pPr>
        <w:pStyle w:val="af3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6484C">
        <w:rPr>
          <w:rFonts w:ascii="Times New Roman" w:hAnsi="Times New Roman"/>
          <w:sz w:val="24"/>
          <w:szCs w:val="24"/>
        </w:rPr>
        <w:t xml:space="preserve">          - внесение изменений в прогноз конечных результатов Программы;</w:t>
      </w:r>
    </w:p>
    <w:p w:rsidR="00396CEB" w:rsidRPr="00D6484C" w:rsidRDefault="00E83403" w:rsidP="00A5596E">
      <w:pPr>
        <w:pStyle w:val="af3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6484C">
        <w:rPr>
          <w:rFonts w:ascii="Times New Roman" w:hAnsi="Times New Roman"/>
          <w:sz w:val="24"/>
          <w:szCs w:val="24"/>
        </w:rPr>
        <w:t xml:space="preserve">          - внесение изменений в сроки реализации основных мероприятий и показателей (индикаторов) Программы.</w:t>
      </w:r>
    </w:p>
    <w:p w:rsidR="00E83403" w:rsidRDefault="00E83403" w:rsidP="00E8340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       Сведения об основных мерах правового регулирования с обоснованием необходимости и ожидаемых сроках принятия нормативных правовых актов представлены в приложении № 4 к </w:t>
      </w:r>
      <w:r w:rsidR="00A5596E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D6484C">
        <w:rPr>
          <w:rFonts w:ascii="Times New Roman" w:hAnsi="Times New Roman" w:cs="Times New Roman"/>
          <w:sz w:val="24"/>
          <w:szCs w:val="24"/>
        </w:rPr>
        <w:t>Программе.</w:t>
      </w:r>
    </w:p>
    <w:p w:rsidR="00E83403" w:rsidRPr="00D6484C" w:rsidRDefault="00E83403" w:rsidP="00E83403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83403" w:rsidRPr="00D6484C" w:rsidRDefault="00E83403" w:rsidP="00E8340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СИСТЕМА КОНТРОЛЯ ЗА РЕАЛИЗАЦИЕЙ ПРОГРАММЫ</w:t>
      </w:r>
    </w:p>
    <w:p w:rsidR="00E83403" w:rsidRPr="00D6484C" w:rsidRDefault="00E83403" w:rsidP="00E8340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83403" w:rsidRPr="00D6484C" w:rsidRDefault="00E83403" w:rsidP="00E83403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Муниципальный заказчик-координатор Программы – </w:t>
      </w:r>
      <w:r w:rsidR="005D0682">
        <w:rPr>
          <w:rFonts w:ascii="Times New Roman" w:hAnsi="Times New Roman" w:cs="Times New Roman"/>
          <w:sz w:val="24"/>
          <w:szCs w:val="24"/>
        </w:rPr>
        <w:t>а</w:t>
      </w:r>
      <w:r w:rsidRPr="00D6484C">
        <w:rPr>
          <w:rFonts w:ascii="Times New Roman" w:hAnsi="Times New Roman" w:cs="Times New Roman"/>
          <w:sz w:val="24"/>
          <w:szCs w:val="24"/>
        </w:rPr>
        <w:t xml:space="preserve">дминистрация Ягоднинского муниципального округа Магаданской области в лице уполномоченного органа – </w:t>
      </w:r>
      <w:r w:rsidR="004F0029">
        <w:rPr>
          <w:rFonts w:ascii="Times New Roman" w:hAnsi="Times New Roman" w:cs="Times New Roman"/>
          <w:sz w:val="24"/>
          <w:szCs w:val="24"/>
        </w:rPr>
        <w:t>к</w:t>
      </w:r>
      <w:r w:rsidRPr="00D6484C">
        <w:rPr>
          <w:rFonts w:ascii="Times New Roman" w:hAnsi="Times New Roman" w:cs="Times New Roman"/>
          <w:sz w:val="24"/>
          <w:szCs w:val="24"/>
        </w:rPr>
        <w:t>омитет</w:t>
      </w:r>
      <w:r w:rsidR="005D0682">
        <w:rPr>
          <w:rFonts w:ascii="Times New Roman" w:hAnsi="Times New Roman" w:cs="Times New Roman"/>
          <w:sz w:val="24"/>
          <w:szCs w:val="24"/>
        </w:rPr>
        <w:t>а</w:t>
      </w:r>
      <w:r w:rsidRPr="00D6484C">
        <w:rPr>
          <w:rFonts w:ascii="Times New Roman" w:hAnsi="Times New Roman" w:cs="Times New Roman"/>
          <w:sz w:val="24"/>
          <w:szCs w:val="24"/>
        </w:rPr>
        <w:t xml:space="preserve"> культуры администрации Ягоднинского муниципального округа Магаданской области обеспечивает координацию деятельности соисполнителей – муниципальных учреждений культуры по подготовке и реализации программных мероприятий, а также по анализу и рациональному использованию средств муниципального бюджета и средств внебюджетных источников.</w:t>
      </w:r>
    </w:p>
    <w:p w:rsidR="00E83403" w:rsidRPr="00D6484C" w:rsidRDefault="00536695" w:rsidP="00E83403">
      <w:pPr>
        <w:tabs>
          <w:tab w:val="left" w:pos="8372"/>
        </w:tabs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Комитет культуры администрации Ягоднинского муниципального округа Магаданской области</w:t>
      </w:r>
      <w:r w:rsidR="00E83403" w:rsidRPr="00D6484C">
        <w:rPr>
          <w:rFonts w:ascii="Times New Roman" w:hAnsi="Times New Roman" w:cs="Times New Roman"/>
          <w:sz w:val="24"/>
          <w:szCs w:val="24"/>
        </w:rPr>
        <w:t>:</w:t>
      </w:r>
      <w:r w:rsidR="00E83403" w:rsidRPr="00D6484C">
        <w:rPr>
          <w:rFonts w:ascii="Times New Roman" w:hAnsi="Times New Roman" w:cs="Times New Roman"/>
          <w:sz w:val="24"/>
          <w:szCs w:val="24"/>
        </w:rPr>
        <w:tab/>
      </w:r>
    </w:p>
    <w:p w:rsidR="00E83403" w:rsidRPr="00D6484C" w:rsidRDefault="00E83403" w:rsidP="00E83403">
      <w:pPr>
        <w:tabs>
          <w:tab w:val="left" w:pos="8372"/>
        </w:tabs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- составляет </w:t>
      </w:r>
      <w:r w:rsidR="00536695" w:rsidRPr="00D6484C">
        <w:rPr>
          <w:rFonts w:ascii="Times New Roman" w:hAnsi="Times New Roman" w:cs="Times New Roman"/>
          <w:sz w:val="24"/>
          <w:szCs w:val="24"/>
        </w:rPr>
        <w:t>ежеквартальные, годовые</w:t>
      </w:r>
      <w:r w:rsidRPr="00D6484C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536695" w:rsidRPr="00D6484C">
        <w:rPr>
          <w:rFonts w:ascii="Times New Roman" w:hAnsi="Times New Roman" w:cs="Times New Roman"/>
          <w:sz w:val="24"/>
          <w:szCs w:val="24"/>
        </w:rPr>
        <w:t>ы</w:t>
      </w:r>
      <w:r w:rsidRPr="00D6484C">
        <w:rPr>
          <w:rFonts w:ascii="Times New Roman" w:hAnsi="Times New Roman" w:cs="Times New Roman"/>
          <w:sz w:val="24"/>
          <w:szCs w:val="24"/>
        </w:rPr>
        <w:t xml:space="preserve"> о ходе реализа</w:t>
      </w:r>
      <w:r w:rsidR="00536695" w:rsidRPr="00D6484C">
        <w:rPr>
          <w:rFonts w:ascii="Times New Roman" w:hAnsi="Times New Roman" w:cs="Times New Roman"/>
          <w:sz w:val="24"/>
          <w:szCs w:val="24"/>
        </w:rPr>
        <w:t>ции Программы и предоставляет их</w:t>
      </w:r>
      <w:r w:rsidRPr="00D6484C">
        <w:rPr>
          <w:rFonts w:ascii="Times New Roman" w:hAnsi="Times New Roman" w:cs="Times New Roman"/>
          <w:sz w:val="24"/>
          <w:szCs w:val="24"/>
        </w:rPr>
        <w:t xml:space="preserve"> в администрацию Ягоднинского муниципального округа Магаданской области;</w:t>
      </w:r>
    </w:p>
    <w:p w:rsidR="00E83403" w:rsidRPr="00D6484C" w:rsidRDefault="00E83403" w:rsidP="00E83403">
      <w:pPr>
        <w:tabs>
          <w:tab w:val="left" w:pos="8372"/>
        </w:tabs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-  согласовывает с соисполнителями Программы возможные сроки выполнения мероприятий, объемы и источники финансирования;</w:t>
      </w:r>
    </w:p>
    <w:p w:rsidR="00E83403" w:rsidRPr="00D6484C" w:rsidRDefault="00E83403" w:rsidP="00E83403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Соисполнители – учреждения культуры</w:t>
      </w:r>
      <w:r w:rsidR="00C71F04" w:rsidRPr="00D6484C">
        <w:rPr>
          <w:rFonts w:ascii="Times New Roman" w:hAnsi="Times New Roman" w:cs="Times New Roman"/>
          <w:sz w:val="24"/>
          <w:szCs w:val="24"/>
        </w:rPr>
        <w:t xml:space="preserve"> Ягоднинского муниципального округа Магаданской области</w:t>
      </w:r>
      <w:r w:rsidRPr="00D6484C">
        <w:rPr>
          <w:rFonts w:ascii="Times New Roman" w:hAnsi="Times New Roman" w:cs="Times New Roman"/>
          <w:sz w:val="24"/>
          <w:szCs w:val="24"/>
        </w:rPr>
        <w:t>:</w:t>
      </w:r>
    </w:p>
    <w:p w:rsidR="00E83403" w:rsidRPr="00D6484C" w:rsidRDefault="00E83403" w:rsidP="00E83403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- </w:t>
      </w:r>
      <w:r w:rsidR="00747AB0" w:rsidRPr="00D6484C">
        <w:rPr>
          <w:rFonts w:ascii="Times New Roman" w:hAnsi="Times New Roman" w:cs="Times New Roman"/>
          <w:sz w:val="24"/>
          <w:szCs w:val="24"/>
        </w:rPr>
        <w:t xml:space="preserve">готовят </w:t>
      </w:r>
      <w:r w:rsidRPr="00D6484C">
        <w:rPr>
          <w:rFonts w:ascii="Times New Roman" w:hAnsi="Times New Roman" w:cs="Times New Roman"/>
          <w:sz w:val="24"/>
          <w:szCs w:val="24"/>
        </w:rPr>
        <w:t>в установленном порядке предложения по уточнению перечня программных мероприятий на очередной финансовый год;</w:t>
      </w:r>
    </w:p>
    <w:p w:rsidR="00E83403" w:rsidRPr="00D6484C" w:rsidRDefault="00E83403" w:rsidP="00E83403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- уточняют затраты по программным мероприятиям, а также механизм реализации Программы;</w:t>
      </w:r>
    </w:p>
    <w:p w:rsidR="00E83403" w:rsidRPr="00D6484C" w:rsidRDefault="00E83403" w:rsidP="00C71F04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- согласовывают с заказчиком Программы возможные сроки выполнения мероприятий, объемы и источники фина</w:t>
      </w:r>
      <w:r w:rsidR="00C71F04" w:rsidRPr="00D6484C">
        <w:rPr>
          <w:rFonts w:ascii="Times New Roman" w:hAnsi="Times New Roman" w:cs="Times New Roman"/>
          <w:sz w:val="24"/>
          <w:szCs w:val="24"/>
        </w:rPr>
        <w:t>нсирования.</w:t>
      </w:r>
    </w:p>
    <w:p w:rsidR="00E83403" w:rsidRPr="00D6484C" w:rsidRDefault="00E83403" w:rsidP="00C71F04">
      <w:pPr>
        <w:ind w:left="12036"/>
        <w:rPr>
          <w:rFonts w:ascii="Times New Roman" w:hAnsi="Times New Roman" w:cs="Times New Roman"/>
          <w:sz w:val="24"/>
          <w:szCs w:val="24"/>
        </w:rPr>
      </w:pPr>
    </w:p>
    <w:p w:rsidR="00190B6C" w:rsidRPr="00D6484C" w:rsidRDefault="00F24476" w:rsidP="00190B6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0B6C"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И ЭТАПЫ РЕАЛИЗАЦИИ ПРОГРАММЫ</w:t>
      </w:r>
    </w:p>
    <w:p w:rsidR="00190B6C" w:rsidRPr="00D6484C" w:rsidRDefault="00190B6C" w:rsidP="00190B6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90B6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Срок реализации Программы 202</w:t>
      </w:r>
      <w:r w:rsidR="00E14EB0" w:rsidRPr="00D6484C">
        <w:rPr>
          <w:rFonts w:ascii="Times New Roman" w:hAnsi="Times New Roman" w:cs="Times New Roman"/>
          <w:sz w:val="24"/>
          <w:szCs w:val="24"/>
        </w:rPr>
        <w:t>3</w:t>
      </w:r>
      <w:r w:rsidRPr="00D6484C">
        <w:rPr>
          <w:rFonts w:ascii="Times New Roman" w:hAnsi="Times New Roman" w:cs="Times New Roman"/>
          <w:sz w:val="24"/>
          <w:szCs w:val="24"/>
        </w:rPr>
        <w:t>-2025 годы. Выделение отдельных этапов реализации Программы не предусмотрено.</w:t>
      </w:r>
    </w:p>
    <w:p w:rsidR="0038100D" w:rsidRDefault="0038100D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8100D" w:rsidRDefault="0038100D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8100D" w:rsidRPr="00D6484C" w:rsidRDefault="0038100D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90B6C" w:rsidRPr="00D6484C" w:rsidRDefault="00190B6C" w:rsidP="00190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6C" w:rsidRPr="00D6484C" w:rsidRDefault="00F24476" w:rsidP="00190B6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0B6C"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ПРОГНОЗ КОНЕЧНЫХ РЕЗУЛЬТАТОВ ПРОГРАММЫ</w:t>
      </w:r>
    </w:p>
    <w:p w:rsidR="00190B6C" w:rsidRPr="00D6484C" w:rsidRDefault="00190B6C" w:rsidP="00190B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Важной особенностью сферы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изменении ценностных ориентаций и норм поведения, сказываются на изменении всего общества. В конечном итоге реализация комплекса мероприятий Программы позволит улучшить качество жизни населения округа, повысит эффективность использования муниципальной собственности в сфере культуры.</w:t>
      </w: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Повышение качества оказываемых услуг позволит сохранять индекс удовлетворенности населения качеством и доступностью услуг в сфере культуры.</w:t>
      </w: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Реализация мероприятий настоящей Программы позволит:</w:t>
      </w:r>
    </w:p>
    <w:p w:rsidR="000D5F6C" w:rsidRPr="00D6484C" w:rsidRDefault="000D5F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качественно оказывать услуги по библиотечному, библиографическому и информационному обслуживанию населения, обеспечить потребности населения в свободном доступе к информации.</w:t>
      </w: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увеличить количество зрителей и участников культурно-массовых мероприятий, рост активности и профессионализма работников культуры, что и является одной из основных целей культурной политики;</w:t>
      </w: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повысить качество услуг в сфере культуры, обеспечить высокий уровень охвата населения культурно-досуговыми мероприятиями;</w:t>
      </w:r>
    </w:p>
    <w:p w:rsidR="000A7C2A" w:rsidRPr="00D6484C" w:rsidRDefault="00C35E00" w:rsidP="00D6484C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работой клубных формирований охватить различные группы населения от детей до пожилых людей, и дать возможность реализовать им свои творческий потенциал, скрасить досуг и развивать творческие способности;</w:t>
      </w:r>
    </w:p>
    <w:p w:rsidR="00C35E00" w:rsidRDefault="00C35E00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- создать условия для поддержки кинематографии. Реализация основного мероприятия направлена на формирование интереса населен</w:t>
      </w:r>
      <w:r w:rsidR="000D5F6C" w:rsidRPr="00D6484C">
        <w:rPr>
          <w:rFonts w:ascii="Times New Roman" w:hAnsi="Times New Roman" w:cs="Times New Roman"/>
          <w:sz w:val="24"/>
          <w:szCs w:val="24"/>
        </w:rPr>
        <w:t>ия к киноискусству и кинопоказу.</w:t>
      </w:r>
    </w:p>
    <w:p w:rsidR="000D5F6C" w:rsidRPr="00D6484C" w:rsidRDefault="000D5F6C" w:rsidP="00A55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6C" w:rsidRPr="00D6484C" w:rsidRDefault="00F24476" w:rsidP="00190B6C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90B6C" w:rsidRPr="00D6484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РИСКОВ РЕАЛИЗАЦИИ ПРОГРАММЫ</w:t>
      </w:r>
    </w:p>
    <w:p w:rsidR="00190B6C" w:rsidRPr="00D6484C" w:rsidRDefault="00190B6C" w:rsidP="00190B6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F0029" w:rsidRPr="00D6484C" w:rsidRDefault="00407120" w:rsidP="0038100D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    Р</w:t>
      </w:r>
      <w:r w:rsidR="00190B6C" w:rsidRPr="00D6484C">
        <w:rPr>
          <w:rFonts w:ascii="Times New Roman" w:hAnsi="Times New Roman" w:cs="Times New Roman"/>
          <w:sz w:val="24"/>
          <w:szCs w:val="24"/>
        </w:rPr>
        <w:t>еализация Программы сопряжена с риском, которые могут препятствовать достижению запланированных результатов.</w:t>
      </w: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К их числу относятся макроэкономические риски, связанные с возможностями снижения темпов роста экономики и наиболее затратных мероприятий Программы, в том числе мероприятий, связанных с реконструкцией, капитальным и текущим ремонтами учреждений культуры и т.п., уровня инвестиционной активности, а также с кризисом банковской системы и возникновением бюджетного дефицита. Эти риски могут отразиться на уровне возможностей округа в реализации мероприятий.</w:t>
      </w: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Экономические риски могут также повлечь изменения стоимости предоставления муниципального задания на предоставление муниципальных услуг (выполнение работ), что может негативно сказаться на структуре потребительских предпочтений населения округа.</w:t>
      </w: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Операционные риски, имеющие место, связаны с несовершенством системы управления.</w:t>
      </w: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Риски финансовой необеспеченности, имеющие место, связаны с недостаточностью бюджетных средств на реализацию Программы. Эти риски могут привести к не достижению запланированных результатов и (или) индикаторов, нарушению сроков выполнения мероприятий, отрицательной динамике нормативной правовой поддержкой Программы. Эти риски могут привести к нарушению сроков выполнения мероприятий и достижения запланированных результатовпоказателей.</w:t>
      </w:r>
    </w:p>
    <w:p w:rsidR="00190B6C" w:rsidRPr="00D6484C" w:rsidRDefault="00190B6C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CD0849" w:rsidRPr="00D6484C" w:rsidRDefault="00190B6C" w:rsidP="00CD084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Программой на основе чёткого распределения функций, полномочий и ответственности ответственного исполнителя и соисполнителей Программы;</w:t>
      </w:r>
    </w:p>
    <w:p w:rsidR="00190B6C" w:rsidRPr="00D6484C" w:rsidRDefault="00190B6C" w:rsidP="00190B6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lastRenderedPageBreak/>
        <w:t>проведение мониторинга выполнения Программы, регулярного анализа и, при необходимости, корректировки показателей (индикаторов), а также мероприятий Программы;</w:t>
      </w:r>
    </w:p>
    <w:p w:rsidR="00190B6C" w:rsidRPr="00D6484C" w:rsidRDefault="00190B6C" w:rsidP="00190B6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перераспределение объёмов финансирования в зависимости от динамики и темпов достижения поставленных целей, внешних факторов.</w:t>
      </w:r>
    </w:p>
    <w:p w:rsidR="00190B6C" w:rsidRPr="00D6484C" w:rsidRDefault="00190B6C" w:rsidP="00190B6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90B6C" w:rsidRPr="00D6484C" w:rsidRDefault="00190B6C" w:rsidP="00407120">
      <w:pPr>
        <w:rPr>
          <w:rFonts w:ascii="Times New Roman" w:hAnsi="Times New Roman" w:cs="Times New Roman"/>
          <w:sz w:val="24"/>
          <w:szCs w:val="24"/>
        </w:rPr>
        <w:sectPr w:rsidR="00190B6C" w:rsidRPr="00D6484C" w:rsidSect="00A5596E">
          <w:pgSz w:w="11906" w:h="16838"/>
          <w:pgMar w:top="426" w:right="707" w:bottom="426" w:left="1276" w:header="708" w:footer="708" w:gutter="0"/>
          <w:cols w:space="708"/>
          <w:docGrid w:linePitch="360"/>
        </w:sectPr>
      </w:pPr>
    </w:p>
    <w:p w:rsidR="005C0C13" w:rsidRPr="00BB3F3C" w:rsidRDefault="005C0C13" w:rsidP="005C0C13">
      <w:pPr>
        <w:jc w:val="both"/>
        <w:rPr>
          <w:rFonts w:ascii="Times New Roman" w:hAnsi="Times New Roman" w:cs="Times New Roman"/>
        </w:rPr>
      </w:pPr>
    </w:p>
    <w:p w:rsidR="005C0C13" w:rsidRPr="00CD0849" w:rsidRDefault="005C0C13" w:rsidP="005C0C13">
      <w:pPr>
        <w:ind w:left="12036"/>
        <w:jc w:val="both"/>
        <w:rPr>
          <w:rFonts w:ascii="Times New Roman" w:hAnsi="Times New Roman" w:cs="Times New Roman"/>
          <w:sz w:val="24"/>
        </w:rPr>
      </w:pPr>
      <w:r w:rsidRPr="00CD0849">
        <w:rPr>
          <w:rFonts w:ascii="Times New Roman" w:hAnsi="Times New Roman" w:cs="Times New Roman"/>
          <w:sz w:val="24"/>
        </w:rPr>
        <w:t>Приложение №1</w:t>
      </w:r>
    </w:p>
    <w:p w:rsidR="005C0C13" w:rsidRPr="00CD0849" w:rsidRDefault="005C0C13" w:rsidP="005C0C13">
      <w:pPr>
        <w:ind w:left="12036"/>
        <w:jc w:val="both"/>
        <w:rPr>
          <w:rFonts w:ascii="Times New Roman" w:hAnsi="Times New Roman" w:cs="Times New Roman"/>
          <w:sz w:val="24"/>
        </w:rPr>
      </w:pPr>
      <w:r w:rsidRPr="00CD0849">
        <w:rPr>
          <w:rFonts w:ascii="Times New Roman" w:hAnsi="Times New Roman" w:cs="Times New Roman"/>
          <w:sz w:val="24"/>
        </w:rPr>
        <w:t>к муниципальной программе</w:t>
      </w:r>
    </w:p>
    <w:p w:rsidR="005C0C13" w:rsidRPr="00CD0849" w:rsidRDefault="005C0C13" w:rsidP="005C0C13">
      <w:pPr>
        <w:ind w:left="12036"/>
        <w:jc w:val="both"/>
        <w:rPr>
          <w:rFonts w:ascii="Times New Roman" w:hAnsi="Times New Roman" w:cs="Times New Roman"/>
          <w:sz w:val="24"/>
        </w:rPr>
      </w:pPr>
      <w:r w:rsidRPr="00CD0849">
        <w:rPr>
          <w:rFonts w:ascii="Times New Roman" w:hAnsi="Times New Roman" w:cs="Times New Roman"/>
          <w:sz w:val="24"/>
        </w:rPr>
        <w:t xml:space="preserve">«Развитие культуры </w:t>
      </w:r>
    </w:p>
    <w:p w:rsidR="005C0C13" w:rsidRPr="00CD0849" w:rsidRDefault="00586FE4" w:rsidP="005C0C13">
      <w:pPr>
        <w:ind w:left="12036"/>
        <w:jc w:val="both"/>
        <w:rPr>
          <w:rFonts w:ascii="Times New Roman" w:hAnsi="Times New Roman" w:cs="Times New Roman"/>
          <w:sz w:val="24"/>
        </w:rPr>
      </w:pPr>
      <w:r w:rsidRPr="00CD0849">
        <w:rPr>
          <w:rFonts w:ascii="Times New Roman" w:hAnsi="Times New Roman" w:cs="Times New Roman"/>
          <w:sz w:val="24"/>
        </w:rPr>
        <w:t>в Ягоднинском муниципальном</w:t>
      </w:r>
      <w:r w:rsidR="005C0C13" w:rsidRPr="00CD0849">
        <w:rPr>
          <w:rFonts w:ascii="Times New Roman" w:hAnsi="Times New Roman" w:cs="Times New Roman"/>
          <w:sz w:val="24"/>
        </w:rPr>
        <w:t xml:space="preserve"> округе</w:t>
      </w:r>
      <w:r w:rsidRPr="00CD0849">
        <w:rPr>
          <w:rFonts w:ascii="Times New Roman" w:hAnsi="Times New Roman" w:cs="Times New Roman"/>
          <w:sz w:val="24"/>
        </w:rPr>
        <w:t xml:space="preserve"> Магаданской области</w:t>
      </w:r>
      <w:r w:rsidR="005C0C13" w:rsidRPr="00CD0849">
        <w:rPr>
          <w:rFonts w:ascii="Times New Roman" w:hAnsi="Times New Roman" w:cs="Times New Roman"/>
          <w:sz w:val="24"/>
        </w:rPr>
        <w:t>»</w:t>
      </w:r>
    </w:p>
    <w:p w:rsidR="005C0C13" w:rsidRDefault="005C0C13" w:rsidP="005C0C13">
      <w:pPr>
        <w:jc w:val="right"/>
        <w:rPr>
          <w:rFonts w:ascii="Times New Roman" w:hAnsi="Times New Roman" w:cs="Times New Roman"/>
        </w:rPr>
      </w:pPr>
    </w:p>
    <w:p w:rsidR="005C0C13" w:rsidRDefault="005C0C13" w:rsidP="005C0C1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C0C13" w:rsidRPr="000B5AC9" w:rsidRDefault="005C0C13" w:rsidP="005C0C13">
      <w:pPr>
        <w:pStyle w:val="ab"/>
        <w:spacing w:before="0" w:beforeAutospacing="0" w:after="0" w:afterAutospacing="0"/>
        <w:jc w:val="center"/>
      </w:pPr>
      <w:r w:rsidRPr="000B5AC9">
        <w:t>СВЕДЕНИЯ</w:t>
      </w:r>
    </w:p>
    <w:p w:rsidR="005C0C13" w:rsidRPr="000B5AC9" w:rsidRDefault="005C0C13" w:rsidP="005C0C13">
      <w:pPr>
        <w:pStyle w:val="ab"/>
        <w:spacing w:before="0" w:beforeAutospacing="0" w:after="0" w:afterAutospacing="0"/>
        <w:jc w:val="center"/>
      </w:pPr>
      <w:r w:rsidRPr="000B5AC9">
        <w:t xml:space="preserve">о целевых показателях (индикаторах) программы </w:t>
      </w:r>
    </w:p>
    <w:p w:rsidR="005C0C13" w:rsidRPr="000B5AC9" w:rsidRDefault="005C0C13" w:rsidP="005C0C13">
      <w:pPr>
        <w:pStyle w:val="ab"/>
        <w:spacing w:before="0" w:beforeAutospacing="0" w:after="0" w:afterAutospacing="0"/>
        <w:jc w:val="center"/>
      </w:pPr>
      <w:r w:rsidRPr="000B5AC9">
        <w:t xml:space="preserve">«Развитие культуры в Ягоднинском </w:t>
      </w:r>
      <w:r w:rsidR="00586FE4" w:rsidRPr="000B5AC9">
        <w:t xml:space="preserve">муниципальном </w:t>
      </w:r>
      <w:r w:rsidRPr="000B5AC9">
        <w:t>округе</w:t>
      </w:r>
      <w:r w:rsidR="00586FE4" w:rsidRPr="000B5AC9">
        <w:t xml:space="preserve"> Магаданской области</w:t>
      </w:r>
      <w:r w:rsidRPr="000B5AC9">
        <w:t xml:space="preserve">» </w:t>
      </w:r>
    </w:p>
    <w:p w:rsidR="00CD0849" w:rsidRPr="000B5AC9" w:rsidRDefault="00CD0849" w:rsidP="005C0C13">
      <w:pPr>
        <w:pStyle w:val="ab"/>
        <w:spacing w:before="0" w:beforeAutospacing="0" w:after="0" w:afterAutospacing="0"/>
        <w:jc w:val="center"/>
      </w:pPr>
    </w:p>
    <w:tbl>
      <w:tblPr>
        <w:tblW w:w="13750" w:type="dxa"/>
        <w:jc w:val="center"/>
        <w:tblLayout w:type="fixed"/>
        <w:tblLook w:val="04A0"/>
      </w:tblPr>
      <w:tblGrid>
        <w:gridCol w:w="562"/>
        <w:gridCol w:w="7088"/>
        <w:gridCol w:w="1134"/>
        <w:gridCol w:w="2409"/>
        <w:gridCol w:w="1275"/>
        <w:gridCol w:w="1282"/>
      </w:tblGrid>
      <w:tr w:rsidR="00600E5B" w:rsidTr="00B25A58">
        <w:trPr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5B" w:rsidRDefault="00600E5B" w:rsidP="00BD31E0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br/>
              <w:t>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5B" w:rsidRDefault="00600E5B" w:rsidP="00BD31E0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5B" w:rsidRDefault="00600E5B" w:rsidP="00BD31E0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  <w:r>
              <w:rPr>
                <w:lang w:eastAsia="en-US"/>
              </w:rPr>
              <w:br/>
              <w:t>измерения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B" w:rsidRDefault="00600E5B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14EB0" w:rsidTr="00B25A58">
        <w:trPr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B0" w:rsidRDefault="00E14EB0" w:rsidP="00821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B0" w:rsidRDefault="00E14EB0" w:rsidP="00821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B0" w:rsidRDefault="00E14EB0" w:rsidP="008210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B0" w:rsidRDefault="00E14EB0" w:rsidP="0082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B0" w:rsidRDefault="00E14EB0" w:rsidP="0082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B0" w:rsidRDefault="00E14EB0" w:rsidP="0082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14EB0" w:rsidTr="00B25A58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B0" w:rsidRDefault="00E14EB0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B0" w:rsidRDefault="00E14EB0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B0" w:rsidRDefault="00E14EB0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B0" w:rsidRDefault="002D6F16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B0" w:rsidRDefault="002D6F16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B0" w:rsidRDefault="002D6F16" w:rsidP="008210BD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D6F16" w:rsidRPr="00586FE4" w:rsidTr="00660144">
        <w:trPr>
          <w:trHeight w:val="4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Pr="00BA7280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8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8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8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2D6F16" w:rsidRPr="00586FE4" w:rsidTr="00B25A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Pr="00BA7280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библиотечного фонда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8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8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Pr="00B25A58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8">
              <w:rPr>
                <w:rFonts w:ascii="Times New Roman" w:hAnsi="Times New Roman" w:cs="Times New Roman"/>
                <w:sz w:val="24"/>
                <w:szCs w:val="24"/>
              </w:rPr>
              <w:t>127000</w:t>
            </w:r>
          </w:p>
        </w:tc>
      </w:tr>
      <w:tr w:rsidR="002D6F16" w:rsidTr="0066014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Pr="00BA7280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Число проведенных культурно 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(офлайн, онлайн)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C36079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2D6F16" w:rsidP="00C3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36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2D6F16" w:rsidP="00C3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36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F16" w:rsidRPr="00586FE4" w:rsidTr="00B25A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Pr="00BA7280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(офлайн, онлайн)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C36079" w:rsidP="00C3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C36079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Pr="00B25A58" w:rsidRDefault="00C36079" w:rsidP="00C3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2D6F16" w:rsidRPr="00586FE4" w:rsidTr="00B25A58">
        <w:trPr>
          <w:trHeight w:val="6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16" w:rsidRPr="00BA7280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16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F16" w:rsidRPr="00586FE4" w:rsidTr="00B25A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16" w:rsidRPr="00BA7280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16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C36079" w:rsidP="00C3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C36079" w:rsidP="00C36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Pr="00B25A58" w:rsidRDefault="00C36079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6F16" w:rsidRPr="00586FE4" w:rsidTr="00B25A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16" w:rsidRPr="00BA7280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киносеансов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16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C36079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C36079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Pr="00B25A58" w:rsidRDefault="00C36079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D6F16" w:rsidRPr="00586FE4" w:rsidTr="00B25A5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16" w:rsidRPr="00BA7280" w:rsidRDefault="002D6F16" w:rsidP="002D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киносеансов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F16" w:rsidRDefault="002D6F16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C36079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16" w:rsidRPr="00B25A58" w:rsidRDefault="00C36079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6" w:rsidRPr="00B25A58" w:rsidRDefault="00C36079" w:rsidP="002D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5C0C13" w:rsidRPr="005C5509" w:rsidRDefault="005C0C13" w:rsidP="00E14EB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0C13" w:rsidRDefault="005C0C13" w:rsidP="00EE7A42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586FE4" w:rsidRDefault="00586FE4" w:rsidP="00BD31E0">
      <w:pPr>
        <w:ind w:left="12036"/>
        <w:jc w:val="both"/>
        <w:rPr>
          <w:rFonts w:ascii="Times New Roman" w:hAnsi="Times New Roman" w:cs="Times New Roman"/>
        </w:rPr>
      </w:pPr>
    </w:p>
    <w:p w:rsidR="00E14EB0" w:rsidRDefault="00E14EB0" w:rsidP="00BD31E0">
      <w:pPr>
        <w:ind w:left="12036"/>
        <w:jc w:val="both"/>
        <w:rPr>
          <w:rFonts w:ascii="Times New Roman" w:hAnsi="Times New Roman" w:cs="Times New Roman"/>
        </w:rPr>
      </w:pPr>
    </w:p>
    <w:p w:rsidR="00E14EB0" w:rsidRDefault="00E14EB0" w:rsidP="00BD31E0">
      <w:pPr>
        <w:ind w:left="12036"/>
        <w:jc w:val="both"/>
        <w:rPr>
          <w:rFonts w:ascii="Times New Roman" w:hAnsi="Times New Roman" w:cs="Times New Roman"/>
        </w:rPr>
      </w:pPr>
    </w:p>
    <w:p w:rsidR="00E14EB0" w:rsidRDefault="00E14EB0" w:rsidP="00BD31E0">
      <w:pPr>
        <w:ind w:left="12036"/>
        <w:jc w:val="both"/>
        <w:rPr>
          <w:rFonts w:ascii="Times New Roman" w:hAnsi="Times New Roman" w:cs="Times New Roman"/>
        </w:rPr>
      </w:pPr>
    </w:p>
    <w:p w:rsidR="00E14EB0" w:rsidRDefault="00E14EB0" w:rsidP="00BD31E0">
      <w:pPr>
        <w:ind w:left="12036"/>
        <w:jc w:val="both"/>
        <w:rPr>
          <w:rFonts w:ascii="Times New Roman" w:hAnsi="Times New Roman" w:cs="Times New Roman"/>
        </w:rPr>
      </w:pPr>
    </w:p>
    <w:p w:rsidR="00E14EB0" w:rsidRDefault="00E14EB0" w:rsidP="00BD31E0">
      <w:pPr>
        <w:ind w:left="12036"/>
        <w:jc w:val="both"/>
        <w:rPr>
          <w:rFonts w:ascii="Times New Roman" w:hAnsi="Times New Roman" w:cs="Times New Roman"/>
        </w:rPr>
      </w:pPr>
    </w:p>
    <w:p w:rsidR="00E14EB0" w:rsidRDefault="00E14EB0" w:rsidP="00BD31E0">
      <w:pPr>
        <w:ind w:left="12036"/>
        <w:jc w:val="both"/>
        <w:rPr>
          <w:rFonts w:ascii="Times New Roman" w:hAnsi="Times New Roman" w:cs="Times New Roman"/>
        </w:rPr>
      </w:pPr>
    </w:p>
    <w:p w:rsidR="00586FE4" w:rsidRDefault="00586FE4" w:rsidP="00B25A58">
      <w:pPr>
        <w:jc w:val="both"/>
        <w:rPr>
          <w:rFonts w:ascii="Times New Roman" w:hAnsi="Times New Roman" w:cs="Times New Roman"/>
        </w:rPr>
      </w:pPr>
    </w:p>
    <w:p w:rsidR="00BD31E0" w:rsidRPr="00CD0849" w:rsidRDefault="00BD31E0" w:rsidP="00BD31E0">
      <w:pPr>
        <w:ind w:left="12036"/>
        <w:jc w:val="both"/>
        <w:rPr>
          <w:rFonts w:ascii="Times New Roman" w:hAnsi="Times New Roman" w:cs="Times New Roman"/>
          <w:sz w:val="24"/>
        </w:rPr>
      </w:pPr>
      <w:r w:rsidRPr="00CD0849">
        <w:rPr>
          <w:rFonts w:ascii="Times New Roman" w:hAnsi="Times New Roman" w:cs="Times New Roman"/>
          <w:sz w:val="24"/>
        </w:rPr>
        <w:lastRenderedPageBreak/>
        <w:t>Приложение №2</w:t>
      </w:r>
    </w:p>
    <w:p w:rsidR="00BD31E0" w:rsidRPr="00CD0849" w:rsidRDefault="00BD31E0" w:rsidP="00BD31E0">
      <w:pPr>
        <w:ind w:left="12036"/>
        <w:jc w:val="both"/>
        <w:rPr>
          <w:rFonts w:ascii="Times New Roman" w:hAnsi="Times New Roman" w:cs="Times New Roman"/>
          <w:sz w:val="24"/>
        </w:rPr>
      </w:pPr>
      <w:r w:rsidRPr="00CD0849">
        <w:rPr>
          <w:rFonts w:ascii="Times New Roman" w:hAnsi="Times New Roman" w:cs="Times New Roman"/>
          <w:sz w:val="24"/>
        </w:rPr>
        <w:t>к муниципальной программе</w:t>
      </w:r>
    </w:p>
    <w:p w:rsidR="00BD31E0" w:rsidRPr="00CD0849" w:rsidRDefault="00BD31E0" w:rsidP="00BD31E0">
      <w:pPr>
        <w:ind w:left="12036"/>
        <w:jc w:val="both"/>
        <w:rPr>
          <w:rFonts w:ascii="Times New Roman" w:hAnsi="Times New Roman" w:cs="Times New Roman"/>
          <w:sz w:val="24"/>
        </w:rPr>
      </w:pPr>
      <w:r w:rsidRPr="00CD0849">
        <w:rPr>
          <w:rFonts w:ascii="Times New Roman" w:hAnsi="Times New Roman" w:cs="Times New Roman"/>
          <w:sz w:val="24"/>
        </w:rPr>
        <w:t xml:space="preserve">«Развитие культуры </w:t>
      </w:r>
    </w:p>
    <w:p w:rsidR="00BD31E0" w:rsidRPr="00CD0849" w:rsidRDefault="00586FE4" w:rsidP="00BD31E0">
      <w:pPr>
        <w:ind w:left="12036"/>
        <w:jc w:val="both"/>
        <w:rPr>
          <w:rFonts w:ascii="Times New Roman" w:hAnsi="Times New Roman" w:cs="Times New Roman"/>
          <w:sz w:val="24"/>
        </w:rPr>
      </w:pPr>
      <w:r w:rsidRPr="00CD0849">
        <w:rPr>
          <w:rFonts w:ascii="Times New Roman" w:hAnsi="Times New Roman" w:cs="Times New Roman"/>
          <w:sz w:val="24"/>
        </w:rPr>
        <w:t xml:space="preserve">в Ягоднинском муниципальном </w:t>
      </w:r>
      <w:r w:rsidR="00BD31E0" w:rsidRPr="00CD0849">
        <w:rPr>
          <w:rFonts w:ascii="Times New Roman" w:hAnsi="Times New Roman" w:cs="Times New Roman"/>
          <w:sz w:val="24"/>
        </w:rPr>
        <w:t>округе</w:t>
      </w:r>
      <w:r w:rsidRPr="00CD0849">
        <w:rPr>
          <w:rFonts w:ascii="Times New Roman" w:hAnsi="Times New Roman" w:cs="Times New Roman"/>
          <w:sz w:val="24"/>
        </w:rPr>
        <w:t xml:space="preserve"> Магаданской области</w:t>
      </w:r>
      <w:r w:rsidR="00BD31E0" w:rsidRPr="00CD0849">
        <w:rPr>
          <w:rFonts w:ascii="Times New Roman" w:hAnsi="Times New Roman" w:cs="Times New Roman"/>
          <w:sz w:val="24"/>
        </w:rPr>
        <w:t>»</w:t>
      </w:r>
    </w:p>
    <w:p w:rsidR="00BD31E0" w:rsidRPr="00CD0849" w:rsidRDefault="00BD31E0" w:rsidP="00BD31E0">
      <w:pPr>
        <w:ind w:firstLine="360"/>
        <w:rPr>
          <w:rFonts w:ascii="Times New Roman" w:hAnsi="Times New Roman" w:cs="Times New Roman"/>
          <w:sz w:val="28"/>
          <w:szCs w:val="24"/>
        </w:rPr>
      </w:pPr>
    </w:p>
    <w:p w:rsidR="00BD31E0" w:rsidRPr="000B5AC9" w:rsidRDefault="00BD31E0" w:rsidP="00BD31E0">
      <w:pPr>
        <w:pStyle w:val="ab"/>
        <w:spacing w:after="0" w:afterAutospacing="0"/>
        <w:jc w:val="center"/>
      </w:pPr>
      <w:r w:rsidRPr="000B5AC9">
        <w:t>ПЕРЕЧЕНЬ</w:t>
      </w:r>
      <w:r w:rsidRPr="000B5AC9">
        <w:br/>
        <w:t xml:space="preserve">основных мероприятий муниципальной программы </w:t>
      </w:r>
    </w:p>
    <w:p w:rsidR="00BD31E0" w:rsidRPr="000B5AC9" w:rsidRDefault="00BD31E0" w:rsidP="00BD31E0">
      <w:pPr>
        <w:pStyle w:val="ab"/>
        <w:spacing w:before="0" w:beforeAutospacing="0" w:after="0" w:afterAutospacing="0"/>
        <w:jc w:val="center"/>
      </w:pPr>
      <w:r w:rsidRPr="000B5AC9">
        <w:t xml:space="preserve">«Развитие культуры в Ягоднинском </w:t>
      </w:r>
      <w:r w:rsidR="00586FE4" w:rsidRPr="000B5AC9">
        <w:t>муниципальном</w:t>
      </w:r>
      <w:r w:rsidRPr="000B5AC9">
        <w:t xml:space="preserve"> округе</w:t>
      </w:r>
      <w:r w:rsidR="00586FE4" w:rsidRPr="000B5AC9">
        <w:t xml:space="preserve"> Магаданской области</w:t>
      </w:r>
      <w:r w:rsidRPr="000B5AC9">
        <w:t>»</w:t>
      </w:r>
    </w:p>
    <w:p w:rsidR="00BD31E0" w:rsidRDefault="00BD31E0" w:rsidP="00BD31E0">
      <w:pPr>
        <w:rPr>
          <w:b/>
        </w:rPr>
      </w:pPr>
    </w:p>
    <w:tbl>
      <w:tblPr>
        <w:tblW w:w="15197" w:type="dxa"/>
        <w:tblLook w:val="04A0"/>
      </w:tblPr>
      <w:tblGrid>
        <w:gridCol w:w="704"/>
        <w:gridCol w:w="6237"/>
        <w:gridCol w:w="2231"/>
        <w:gridCol w:w="1701"/>
        <w:gridCol w:w="4324"/>
      </w:tblGrid>
      <w:tr w:rsidR="00F77399" w:rsidTr="00466AB1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основного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F77399" w:rsidTr="00466AB1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31E0" w:rsidRPr="000B5AC9" w:rsidTr="00F77399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0B5AC9" w:rsidRDefault="00BD31E0" w:rsidP="00BD31E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C9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F77399" w:rsidTr="00466A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9" w:rsidRDefault="00F77399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услуги по муниципальному заданию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Default="00F77399" w:rsidP="00586F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«ЦБЯМО МО»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Default="00F77399" w:rsidP="00BD31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 гг., постоянно</w:t>
            </w:r>
          </w:p>
          <w:p w:rsidR="00F77399" w:rsidRDefault="00F77399" w:rsidP="00BD3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</w:t>
            </w:r>
          </w:p>
        </w:tc>
      </w:tr>
      <w:tr w:rsidR="00F77399" w:rsidTr="00466A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базы, (в том числе приобретение библиотечного оборудования)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Default="00F77399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Default="00F77399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работы, обустройство рабочих мест</w:t>
            </w:r>
          </w:p>
        </w:tc>
      </w:tr>
      <w:tr w:rsidR="00F77399" w:rsidTr="00466AB1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Default="00F77399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Default="00F77399" w:rsidP="00BD3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Pr="00466AB1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B1">
              <w:rPr>
                <w:rFonts w:ascii="Times New Roman" w:hAnsi="Times New Roman" w:cs="Times New Roman"/>
                <w:sz w:val="24"/>
                <w:szCs w:val="24"/>
              </w:rPr>
              <w:t>пополнение фонда новыми изданиями, повышение качества предоставляемой услуги</w:t>
            </w:r>
          </w:p>
        </w:tc>
      </w:tr>
      <w:tr w:rsidR="00BD31E0" w:rsidRPr="000B5AC9" w:rsidTr="00F77399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0B5AC9" w:rsidRDefault="00BD31E0" w:rsidP="00BD31E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C9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культурного досуга населения, развитие т</w:t>
            </w:r>
            <w:r w:rsidR="00F77399" w:rsidRPr="000B5AC9">
              <w:rPr>
                <w:rFonts w:ascii="Times New Roman" w:hAnsi="Times New Roman" w:cs="Times New Roman"/>
                <w:sz w:val="24"/>
                <w:szCs w:val="24"/>
              </w:rPr>
              <w:t>ворческого потенциала населения</w:t>
            </w:r>
          </w:p>
        </w:tc>
      </w:tr>
      <w:tr w:rsidR="00F77399" w:rsidTr="00466A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услуги по муниципальному заданию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Default="00F77399" w:rsidP="007B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«ЦКДиК ЯМО МО»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Default="00F77399" w:rsidP="001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49">
              <w:rPr>
                <w:rFonts w:ascii="Times New Roman" w:hAnsi="Times New Roman" w:cs="Times New Roman"/>
                <w:sz w:val="24"/>
                <w:szCs w:val="24"/>
              </w:rPr>
              <w:t>2023-2025 гг., постоянно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</w:tr>
      <w:tr w:rsidR="00F77399" w:rsidTr="00466A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учреждений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работы</w:t>
            </w:r>
          </w:p>
        </w:tc>
      </w:tr>
      <w:tr w:rsidR="00F77399" w:rsidTr="00466A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и капитального ремонта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ОНД УНД ГУ МЧС, обеспечение безопасности, создание условий для эффективной работы, расширение полезной площади</w:t>
            </w:r>
          </w:p>
        </w:tc>
      </w:tr>
      <w:tr w:rsidR="00BD31E0" w:rsidRPr="000B5AC9" w:rsidTr="00F77399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0B5AC9" w:rsidRDefault="00BD31E0" w:rsidP="00586FE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Комитетом культуры администрации Ягоднинского </w:t>
            </w:r>
            <w:r w:rsidR="00586FE4" w:rsidRPr="000B5AC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B5AC9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586FE4" w:rsidRPr="000B5AC9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F77399" w:rsidTr="00466A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 ведение контроля подведомственных учреждений культуры за соблюдением выполнения индикативных показателей и выполнение основных мероприятий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Default="00F77399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399" w:rsidRPr="00B760BE" w:rsidRDefault="00F77399" w:rsidP="001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E">
              <w:rPr>
                <w:rFonts w:ascii="Times New Roman" w:hAnsi="Times New Roman" w:cs="Times New Roman"/>
                <w:sz w:val="24"/>
                <w:szCs w:val="24"/>
              </w:rPr>
              <w:t>2023-2025 гг., постоянно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99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эффективной работы;</w:t>
            </w:r>
          </w:p>
          <w:p w:rsidR="00F77399" w:rsidRDefault="00F77399" w:rsidP="00F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стабильного финансирования деятельности учреждений, в соответствии с нормами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стандартами</w:t>
            </w:r>
          </w:p>
        </w:tc>
      </w:tr>
      <w:tr w:rsidR="00BD31E0" w:rsidRPr="000B5AC9" w:rsidTr="00F77399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E0" w:rsidRPr="000B5AC9" w:rsidRDefault="00BD31E0" w:rsidP="00BD31E0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Обеспечение, организация и проведение мероприятий в сфере культуры</w:t>
            </w:r>
          </w:p>
        </w:tc>
      </w:tr>
      <w:tr w:rsidR="00F77399" w:rsidTr="00466A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9" w:rsidRPr="00CB2853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9" w:rsidRPr="00CB2853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>Обеспечение, организация и проведение мероприятий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Pr="00CB2853" w:rsidRDefault="00F77399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>Комитет культуры,</w:t>
            </w:r>
          </w:p>
          <w:p w:rsidR="00F77399" w:rsidRPr="00CB2853" w:rsidRDefault="00F77399" w:rsidP="0058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«ЦКДиК ЯМО 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Pr="00B760BE" w:rsidRDefault="00F77399" w:rsidP="002A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E">
              <w:rPr>
                <w:rFonts w:ascii="Times New Roman" w:hAnsi="Times New Roman" w:cs="Times New Roman"/>
                <w:sz w:val="24"/>
                <w:szCs w:val="24"/>
              </w:rPr>
              <w:t>2023-2025 гг., постоянно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9" w:rsidRDefault="00F77399" w:rsidP="00F7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53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</w:tr>
      <w:tr w:rsidR="00BD31E0" w:rsidRPr="000B5AC9" w:rsidTr="00F77399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E0" w:rsidRPr="000B5AC9" w:rsidRDefault="001C1C42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5</w:t>
            </w:r>
            <w:r w:rsidR="00BD31E0" w:rsidRPr="000B5A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. Отдельные мероприятия в рамках федерального проекта «Обеспечение качественно нового уровня развития инфраструктуры культуры» («Культурная среда») национального проекта «Культура»</w:t>
            </w:r>
          </w:p>
        </w:tc>
      </w:tr>
      <w:tr w:rsidR="00F77399" w:rsidTr="00466A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9" w:rsidRPr="00BA7280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9" w:rsidRPr="00BA7280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«Государственная поддержка отрасли культуры»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Pr="00BA7280" w:rsidRDefault="00F77399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99" w:rsidRPr="00B760BE" w:rsidRDefault="00F77399" w:rsidP="001C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E">
              <w:rPr>
                <w:rFonts w:ascii="Times New Roman" w:hAnsi="Times New Roman" w:cs="Times New Roman"/>
                <w:sz w:val="24"/>
                <w:szCs w:val="24"/>
              </w:rPr>
              <w:t>2023-2025 гг., постоянно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99" w:rsidRPr="00BA7280" w:rsidRDefault="00F77399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</w:tr>
    </w:tbl>
    <w:p w:rsidR="005C5509" w:rsidRDefault="005C5509" w:rsidP="002A2F0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3D95" w:rsidRDefault="00D23D95" w:rsidP="00AF512B">
      <w:pPr>
        <w:jc w:val="both"/>
        <w:rPr>
          <w:rFonts w:ascii="Times New Roman" w:hAnsi="Times New Roman" w:cs="Times New Roman"/>
          <w:sz w:val="24"/>
        </w:rPr>
      </w:pPr>
    </w:p>
    <w:p w:rsidR="00D23D95" w:rsidRDefault="00D23D95" w:rsidP="00AF512B">
      <w:pPr>
        <w:jc w:val="both"/>
        <w:rPr>
          <w:rFonts w:ascii="Times New Roman" w:hAnsi="Times New Roman" w:cs="Times New Roman"/>
          <w:sz w:val="24"/>
        </w:rPr>
      </w:pPr>
    </w:p>
    <w:p w:rsidR="00D23D95" w:rsidRDefault="00D23D95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AA300B" w:rsidRDefault="00AA300B" w:rsidP="00AF512B">
      <w:pPr>
        <w:jc w:val="both"/>
        <w:rPr>
          <w:rFonts w:ascii="Times New Roman" w:hAnsi="Times New Roman" w:cs="Times New Roman"/>
          <w:sz w:val="24"/>
        </w:rPr>
      </w:pPr>
    </w:p>
    <w:p w:rsidR="00AA300B" w:rsidRDefault="00AA300B" w:rsidP="00AF512B">
      <w:pPr>
        <w:jc w:val="both"/>
        <w:rPr>
          <w:rFonts w:ascii="Times New Roman" w:hAnsi="Times New Roman" w:cs="Times New Roman"/>
          <w:sz w:val="24"/>
        </w:rPr>
      </w:pPr>
    </w:p>
    <w:p w:rsidR="00F77399" w:rsidRDefault="00F77399" w:rsidP="00AF512B">
      <w:pPr>
        <w:jc w:val="both"/>
        <w:rPr>
          <w:rFonts w:ascii="Times New Roman" w:hAnsi="Times New Roman" w:cs="Times New Roman"/>
          <w:sz w:val="24"/>
        </w:rPr>
      </w:pPr>
    </w:p>
    <w:p w:rsidR="00F77399" w:rsidRDefault="00F77399" w:rsidP="00AF512B">
      <w:pPr>
        <w:jc w:val="both"/>
        <w:rPr>
          <w:rFonts w:ascii="Times New Roman" w:hAnsi="Times New Roman" w:cs="Times New Roman"/>
          <w:sz w:val="24"/>
        </w:rPr>
      </w:pPr>
    </w:p>
    <w:p w:rsidR="00F77399" w:rsidRDefault="00F77399" w:rsidP="00AF512B">
      <w:pPr>
        <w:jc w:val="both"/>
        <w:rPr>
          <w:rFonts w:ascii="Times New Roman" w:hAnsi="Times New Roman" w:cs="Times New Roman"/>
          <w:sz w:val="24"/>
        </w:rPr>
      </w:pPr>
    </w:p>
    <w:p w:rsidR="00F77399" w:rsidRDefault="00F77399" w:rsidP="00AF512B">
      <w:pPr>
        <w:jc w:val="both"/>
        <w:rPr>
          <w:rFonts w:ascii="Times New Roman" w:hAnsi="Times New Roman" w:cs="Times New Roman"/>
          <w:sz w:val="24"/>
        </w:rPr>
      </w:pPr>
    </w:p>
    <w:p w:rsidR="00F77399" w:rsidRDefault="00F77399" w:rsidP="00AF512B">
      <w:pPr>
        <w:jc w:val="both"/>
        <w:rPr>
          <w:rFonts w:ascii="Times New Roman" w:hAnsi="Times New Roman" w:cs="Times New Roman"/>
          <w:sz w:val="24"/>
        </w:rPr>
      </w:pPr>
    </w:p>
    <w:p w:rsidR="00F77399" w:rsidRDefault="00F77399" w:rsidP="00AF512B">
      <w:pPr>
        <w:jc w:val="both"/>
        <w:rPr>
          <w:rFonts w:ascii="Times New Roman" w:hAnsi="Times New Roman" w:cs="Times New Roman"/>
          <w:sz w:val="24"/>
        </w:rPr>
      </w:pPr>
    </w:p>
    <w:p w:rsidR="00F77399" w:rsidRDefault="00F77399" w:rsidP="00AF512B">
      <w:pPr>
        <w:jc w:val="both"/>
        <w:rPr>
          <w:rFonts w:ascii="Times New Roman" w:hAnsi="Times New Roman" w:cs="Times New Roman"/>
          <w:sz w:val="24"/>
        </w:rPr>
      </w:pPr>
    </w:p>
    <w:p w:rsidR="00AA300B" w:rsidRDefault="00AA300B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466AB1" w:rsidRDefault="00466AB1" w:rsidP="00AF512B">
      <w:pPr>
        <w:jc w:val="both"/>
        <w:rPr>
          <w:rFonts w:ascii="Times New Roman" w:hAnsi="Times New Roman" w:cs="Times New Roman"/>
          <w:sz w:val="24"/>
        </w:rPr>
      </w:pPr>
    </w:p>
    <w:p w:rsidR="005A01D5" w:rsidRPr="00210E41" w:rsidRDefault="005A01D5" w:rsidP="00AF512B">
      <w:pPr>
        <w:jc w:val="both"/>
        <w:rPr>
          <w:rFonts w:ascii="Times New Roman" w:hAnsi="Times New Roman" w:cs="Times New Roman"/>
          <w:sz w:val="28"/>
        </w:rPr>
      </w:pPr>
    </w:p>
    <w:p w:rsidR="002217F2" w:rsidRPr="00210E41" w:rsidRDefault="002217F2" w:rsidP="00407120">
      <w:pPr>
        <w:jc w:val="right"/>
        <w:rPr>
          <w:rFonts w:ascii="Times New Roman" w:hAnsi="Times New Roman" w:cs="Times New Roman"/>
          <w:sz w:val="24"/>
        </w:rPr>
      </w:pPr>
      <w:r w:rsidRPr="00210E41">
        <w:rPr>
          <w:rFonts w:ascii="Times New Roman" w:hAnsi="Times New Roman" w:cs="Times New Roman"/>
          <w:sz w:val="24"/>
        </w:rPr>
        <w:t>Приложение №3</w:t>
      </w:r>
    </w:p>
    <w:p w:rsidR="002217F2" w:rsidRPr="00210E41" w:rsidRDefault="002217F2" w:rsidP="001C1C42">
      <w:pPr>
        <w:ind w:left="12036"/>
        <w:jc w:val="right"/>
        <w:rPr>
          <w:rFonts w:ascii="Times New Roman" w:hAnsi="Times New Roman" w:cs="Times New Roman"/>
          <w:sz w:val="24"/>
        </w:rPr>
      </w:pPr>
      <w:r w:rsidRPr="00210E41">
        <w:rPr>
          <w:rFonts w:ascii="Times New Roman" w:hAnsi="Times New Roman" w:cs="Times New Roman"/>
          <w:sz w:val="24"/>
        </w:rPr>
        <w:lastRenderedPageBreak/>
        <w:t>к муниципальной программе</w:t>
      </w:r>
    </w:p>
    <w:p w:rsidR="002217F2" w:rsidRPr="00210E41" w:rsidRDefault="002217F2" w:rsidP="001C1C42">
      <w:pPr>
        <w:ind w:left="12036"/>
        <w:jc w:val="right"/>
        <w:rPr>
          <w:rFonts w:ascii="Times New Roman" w:hAnsi="Times New Roman" w:cs="Times New Roman"/>
          <w:sz w:val="24"/>
        </w:rPr>
      </w:pPr>
      <w:r w:rsidRPr="00210E41">
        <w:rPr>
          <w:rFonts w:ascii="Times New Roman" w:hAnsi="Times New Roman" w:cs="Times New Roman"/>
          <w:sz w:val="24"/>
        </w:rPr>
        <w:t xml:space="preserve">«Развитие культуры </w:t>
      </w:r>
    </w:p>
    <w:p w:rsidR="002217F2" w:rsidRPr="00210E41" w:rsidRDefault="002217F2" w:rsidP="001C1C42">
      <w:pPr>
        <w:ind w:left="12036"/>
        <w:jc w:val="right"/>
        <w:rPr>
          <w:rFonts w:ascii="Times New Roman" w:hAnsi="Times New Roman" w:cs="Times New Roman"/>
          <w:sz w:val="24"/>
        </w:rPr>
      </w:pPr>
      <w:r w:rsidRPr="00210E41">
        <w:rPr>
          <w:rFonts w:ascii="Times New Roman" w:hAnsi="Times New Roman" w:cs="Times New Roman"/>
          <w:sz w:val="24"/>
        </w:rPr>
        <w:t xml:space="preserve">в Ягоднинском </w:t>
      </w:r>
      <w:r w:rsidR="00407120" w:rsidRPr="00210E41">
        <w:rPr>
          <w:rFonts w:ascii="Times New Roman" w:hAnsi="Times New Roman" w:cs="Times New Roman"/>
          <w:sz w:val="24"/>
        </w:rPr>
        <w:t>муниципальном</w:t>
      </w:r>
      <w:r w:rsidRPr="00210E41">
        <w:rPr>
          <w:rFonts w:ascii="Times New Roman" w:hAnsi="Times New Roman" w:cs="Times New Roman"/>
          <w:sz w:val="24"/>
        </w:rPr>
        <w:t xml:space="preserve"> округе</w:t>
      </w:r>
      <w:r w:rsidR="00407120" w:rsidRPr="00210E41">
        <w:rPr>
          <w:rFonts w:ascii="Times New Roman" w:hAnsi="Times New Roman" w:cs="Times New Roman"/>
          <w:sz w:val="24"/>
        </w:rPr>
        <w:t xml:space="preserve"> Магаданской области</w:t>
      </w:r>
      <w:r w:rsidRPr="00210E41">
        <w:rPr>
          <w:rFonts w:ascii="Times New Roman" w:hAnsi="Times New Roman" w:cs="Times New Roman"/>
          <w:sz w:val="24"/>
        </w:rPr>
        <w:t>»</w:t>
      </w:r>
    </w:p>
    <w:p w:rsidR="001D10C2" w:rsidRDefault="001D10C2" w:rsidP="00EE7A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6108" w:rsidRPr="000B5AC9" w:rsidRDefault="006B6108" w:rsidP="006B6108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</w:t>
      </w:r>
      <w:r w:rsidRPr="000B5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реализации муниципальной программы </w:t>
      </w:r>
    </w:p>
    <w:p w:rsidR="006B6108" w:rsidRPr="000B5AC9" w:rsidRDefault="006B6108" w:rsidP="006B61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в Ягоднинском </w:t>
      </w:r>
      <w:r w:rsidR="00407120" w:rsidRPr="000B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r w:rsidRPr="000B5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округе</w:t>
      </w:r>
      <w:r w:rsidR="00407120" w:rsidRPr="000B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Магаданской области</w:t>
      </w:r>
      <w:r w:rsidRPr="000B5A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2761" w:rsidRDefault="00882761" w:rsidP="006B61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998" w:type="dxa"/>
        <w:tblLayout w:type="fixed"/>
        <w:tblLook w:val="04A0"/>
      </w:tblPr>
      <w:tblGrid>
        <w:gridCol w:w="846"/>
        <w:gridCol w:w="4848"/>
        <w:gridCol w:w="2239"/>
        <w:gridCol w:w="1530"/>
        <w:gridCol w:w="1589"/>
        <w:gridCol w:w="1134"/>
        <w:gridCol w:w="1418"/>
        <w:gridCol w:w="1394"/>
      </w:tblGrid>
      <w:tr w:rsidR="00EB3780" w:rsidRPr="00196319" w:rsidTr="00EF2EB4">
        <w:trPr>
          <w:trHeight w:val="705"/>
        </w:trPr>
        <w:tc>
          <w:tcPr>
            <w:tcW w:w="846" w:type="dxa"/>
            <w:vMerge w:val="restart"/>
            <w:hideMark/>
          </w:tcPr>
          <w:p w:rsidR="00EB3780" w:rsidRPr="00EF2CC7" w:rsidRDefault="00EB3780" w:rsidP="001C30E1">
            <w:pPr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 xml:space="preserve">№ п/п </w:t>
            </w:r>
          </w:p>
        </w:tc>
        <w:tc>
          <w:tcPr>
            <w:tcW w:w="4848" w:type="dxa"/>
            <w:vMerge w:val="restart"/>
            <w:hideMark/>
          </w:tcPr>
          <w:p w:rsidR="00EB3780" w:rsidRPr="00EF2CC7" w:rsidRDefault="00EB3780" w:rsidP="00F77399">
            <w:pPr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Наименование основного мероприятия, мероприятия, подмероприятия программы</w:t>
            </w:r>
          </w:p>
        </w:tc>
        <w:tc>
          <w:tcPr>
            <w:tcW w:w="2239" w:type="dxa"/>
            <w:vMerge w:val="restart"/>
            <w:hideMark/>
          </w:tcPr>
          <w:p w:rsidR="00EB3780" w:rsidRPr="00EF2CC7" w:rsidRDefault="00F77399" w:rsidP="00F77399">
            <w:pPr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1530" w:type="dxa"/>
            <w:vMerge w:val="restart"/>
            <w:hideMark/>
          </w:tcPr>
          <w:p w:rsidR="00EB3780" w:rsidRPr="00EF2CC7" w:rsidRDefault="00EB3780" w:rsidP="001C30E1">
            <w:pPr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5535" w:type="dxa"/>
            <w:gridSpan w:val="4"/>
            <w:hideMark/>
          </w:tcPr>
          <w:p w:rsidR="00EB3780" w:rsidRPr="00EF2CC7" w:rsidRDefault="00EB3780" w:rsidP="00F77399">
            <w:pPr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Объем бюджетных ассигнований (тыс.руб.)</w:t>
            </w:r>
          </w:p>
        </w:tc>
      </w:tr>
      <w:tr w:rsidR="001C1C42" w:rsidRPr="00196319" w:rsidTr="00833E29">
        <w:trPr>
          <w:trHeight w:val="315"/>
        </w:trPr>
        <w:tc>
          <w:tcPr>
            <w:tcW w:w="846" w:type="dxa"/>
            <w:vMerge/>
            <w:hideMark/>
          </w:tcPr>
          <w:p w:rsidR="001C1C42" w:rsidRPr="00EF2CC7" w:rsidRDefault="001C1C42" w:rsidP="00BA4F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1C1C42" w:rsidRPr="00EF2CC7" w:rsidRDefault="001C1C42" w:rsidP="00BA4F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1C1C42" w:rsidRPr="00EF2CC7" w:rsidRDefault="001C1C42" w:rsidP="00BA4F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vMerge/>
            <w:hideMark/>
          </w:tcPr>
          <w:p w:rsidR="001C1C42" w:rsidRPr="00EF2CC7" w:rsidRDefault="001C1C42" w:rsidP="00BA4F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noWrap/>
            <w:hideMark/>
          </w:tcPr>
          <w:p w:rsidR="001C1C42" w:rsidRPr="00EF2CC7" w:rsidRDefault="001C1C42" w:rsidP="00BA4F38">
            <w:pPr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1C1C42" w:rsidRPr="00EF2CC7" w:rsidRDefault="001C1C42" w:rsidP="002D6F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418" w:type="dxa"/>
            <w:noWrap/>
            <w:hideMark/>
          </w:tcPr>
          <w:p w:rsidR="001C1C42" w:rsidRPr="00EF2CC7" w:rsidRDefault="001C1C42" w:rsidP="002D6F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394" w:type="dxa"/>
          </w:tcPr>
          <w:p w:rsidR="001C1C42" w:rsidRPr="00EF2CC7" w:rsidRDefault="001C1C42" w:rsidP="002D6F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2025</w:t>
            </w:r>
          </w:p>
        </w:tc>
      </w:tr>
      <w:tr w:rsidR="001C1C42" w:rsidRPr="00196319" w:rsidTr="00833E29">
        <w:trPr>
          <w:trHeight w:val="315"/>
        </w:trPr>
        <w:tc>
          <w:tcPr>
            <w:tcW w:w="846" w:type="dxa"/>
            <w:noWrap/>
            <w:hideMark/>
          </w:tcPr>
          <w:p w:rsidR="001C1C42" w:rsidRPr="00EF2CC7" w:rsidRDefault="001C1C42" w:rsidP="00882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48" w:type="dxa"/>
            <w:noWrap/>
            <w:hideMark/>
          </w:tcPr>
          <w:p w:rsidR="001C1C42" w:rsidRPr="00EF2CC7" w:rsidRDefault="001C1C42" w:rsidP="00882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39" w:type="dxa"/>
            <w:noWrap/>
            <w:hideMark/>
          </w:tcPr>
          <w:p w:rsidR="001C1C42" w:rsidRPr="00EF2CC7" w:rsidRDefault="001C1C42" w:rsidP="00882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1C1C42" w:rsidRPr="00EF2CC7" w:rsidRDefault="001C1C42" w:rsidP="00882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89" w:type="dxa"/>
            <w:noWrap/>
            <w:hideMark/>
          </w:tcPr>
          <w:p w:rsidR="001C1C42" w:rsidRPr="00EF2CC7" w:rsidRDefault="004363DC" w:rsidP="00882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noWrap/>
          </w:tcPr>
          <w:p w:rsidR="001C1C42" w:rsidRPr="00EF2CC7" w:rsidRDefault="004363DC" w:rsidP="00882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noWrap/>
          </w:tcPr>
          <w:p w:rsidR="001C1C42" w:rsidRPr="00EF2CC7" w:rsidRDefault="004363DC" w:rsidP="00882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94" w:type="dxa"/>
          </w:tcPr>
          <w:p w:rsidR="001C1C42" w:rsidRPr="00EF2CC7" w:rsidRDefault="004363DC" w:rsidP="00882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363DC" w:rsidRPr="00CE19C6" w:rsidTr="00833E29">
        <w:trPr>
          <w:trHeight w:val="675"/>
        </w:trPr>
        <w:tc>
          <w:tcPr>
            <w:tcW w:w="846" w:type="dxa"/>
            <w:vMerge w:val="restart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48" w:type="dxa"/>
            <w:vMerge w:val="restart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Муниципальная программа «Р</w:t>
            </w:r>
            <w:r>
              <w:rPr>
                <w:rFonts w:ascii="Times New Roman" w:eastAsia="Calibri" w:hAnsi="Times New Roman" w:cs="Times New Roman"/>
              </w:rPr>
              <w:t xml:space="preserve">азвитие культуры в Ягоднинском муниципальном </w:t>
            </w:r>
            <w:r w:rsidRPr="00CE19C6">
              <w:rPr>
                <w:rFonts w:ascii="Times New Roman" w:eastAsia="Calibri" w:hAnsi="Times New Roman" w:cs="Times New Roman"/>
              </w:rPr>
              <w:t xml:space="preserve"> округе</w:t>
            </w:r>
            <w:r>
              <w:rPr>
                <w:rFonts w:ascii="Times New Roman" w:eastAsia="Calibri" w:hAnsi="Times New Roman" w:cs="Times New Roman"/>
              </w:rPr>
              <w:t xml:space="preserve"> Магаданской области</w:t>
            </w:r>
            <w:r w:rsidRPr="00CE19C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39" w:type="dxa"/>
            <w:vMerge w:val="restart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Всего по программе:</w:t>
            </w: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Всего: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9D35AA" w:rsidRDefault="009D35AA" w:rsidP="004363DC">
            <w:pPr>
              <w:jc w:val="right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 w:rsidRPr="009D35AA">
              <w:rPr>
                <w:rFonts w:ascii="Times New Roman" w:hAnsi="Times New Roman" w:cs="Times New Roman"/>
                <w:bCs/>
                <w:lang w:val="en-US"/>
              </w:rPr>
              <w:t>244422.8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9D35AA" w:rsidRDefault="009D35AA" w:rsidP="00726524">
            <w:pPr>
              <w:jc w:val="right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 w:rsidRPr="009D35AA">
              <w:rPr>
                <w:rFonts w:ascii="Times New Roman" w:hAnsi="Times New Roman" w:cs="Times New Roman"/>
                <w:bCs/>
                <w:lang w:val="en-US"/>
              </w:rPr>
              <w:t>84643.2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C0E3E" w:rsidRDefault="004363DC" w:rsidP="00C653D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C0E3E">
              <w:rPr>
                <w:rFonts w:ascii="Times New Roman" w:hAnsi="Times New Roman" w:cs="Times New Roman"/>
                <w:bCs/>
              </w:rPr>
              <w:t>78</w:t>
            </w:r>
            <w:r w:rsidR="00C653D3" w:rsidRPr="000C0E3E">
              <w:rPr>
                <w:rFonts w:ascii="Times New Roman" w:hAnsi="Times New Roman" w:cs="Times New Roman"/>
                <w:bCs/>
              </w:rPr>
              <w:t>827</w:t>
            </w:r>
            <w:r w:rsidRPr="000C0E3E">
              <w:rPr>
                <w:rFonts w:ascii="Times New Roman" w:hAnsi="Times New Roman" w:cs="Times New Roman"/>
                <w:bCs/>
              </w:rPr>
              <w:t>.6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80952.0</w:t>
            </w:r>
          </w:p>
        </w:tc>
      </w:tr>
      <w:tr w:rsidR="004363DC" w:rsidRPr="00CE19C6" w:rsidTr="00833E29">
        <w:trPr>
          <w:trHeight w:val="930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Федеральный бюджет (ФБ)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100</w:t>
            </w:r>
            <w:r w:rsidR="00882761" w:rsidRPr="000B5AC9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100</w:t>
            </w:r>
            <w:r w:rsidR="00882761" w:rsidRPr="000B5AC9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C0E3E" w:rsidRDefault="004363DC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C0E3E">
              <w:rPr>
                <w:rFonts w:ascii="Times New Roman" w:hAnsi="Times New Roman" w:cs="Times New Roman"/>
                <w:bCs/>
              </w:rPr>
              <w:t>0</w:t>
            </w:r>
            <w:r w:rsidR="00882761" w:rsidRPr="000C0E3E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0</w:t>
            </w:r>
            <w:r w:rsidR="00882761" w:rsidRPr="000B5AC9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4363DC" w:rsidRPr="00CE19C6" w:rsidTr="00833E29">
        <w:trPr>
          <w:trHeight w:val="810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Областной бюджет (ОБ)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B5AC9" w:rsidRDefault="00660144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6171,7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2065.5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C0E3E" w:rsidRDefault="004363DC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C0E3E">
              <w:rPr>
                <w:rFonts w:ascii="Times New Roman" w:hAnsi="Times New Roman" w:cs="Times New Roman"/>
                <w:bCs/>
              </w:rPr>
              <w:t>2053.1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0B5AC9" w:rsidRDefault="00660144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2053,1</w:t>
            </w:r>
          </w:p>
        </w:tc>
      </w:tr>
      <w:tr w:rsidR="004363DC" w:rsidRPr="00CE19C6" w:rsidTr="00833E29">
        <w:trPr>
          <w:trHeight w:val="945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Местный бюджет (МБ)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9D35AA" w:rsidRDefault="009D35AA" w:rsidP="00AB2DC5">
            <w:pPr>
              <w:jc w:val="right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 w:rsidRPr="009D35AA">
              <w:rPr>
                <w:rFonts w:ascii="Times New Roman" w:hAnsi="Times New Roman" w:cs="Times New Roman"/>
                <w:bCs/>
                <w:lang w:val="en-US"/>
              </w:rPr>
              <w:t>238151.1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9D35AA" w:rsidRDefault="009D35AA" w:rsidP="00726524">
            <w:pPr>
              <w:jc w:val="right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82477.7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C0E3E" w:rsidRDefault="004363DC" w:rsidP="00C653D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C0E3E">
              <w:rPr>
                <w:rFonts w:ascii="Times New Roman" w:hAnsi="Times New Roman" w:cs="Times New Roman"/>
                <w:bCs/>
              </w:rPr>
              <w:t>7</w:t>
            </w:r>
            <w:r w:rsidR="00C653D3" w:rsidRPr="000C0E3E">
              <w:rPr>
                <w:rFonts w:ascii="Times New Roman" w:hAnsi="Times New Roman" w:cs="Times New Roman"/>
                <w:bCs/>
              </w:rPr>
              <w:t>677</w:t>
            </w:r>
            <w:r w:rsidRPr="000C0E3E">
              <w:rPr>
                <w:rFonts w:ascii="Times New Roman" w:hAnsi="Times New Roman" w:cs="Times New Roman"/>
                <w:bCs/>
              </w:rPr>
              <w:t>4.5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0B5AC9" w:rsidRDefault="00660144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78898,9</w:t>
            </w:r>
          </w:p>
        </w:tc>
      </w:tr>
      <w:tr w:rsidR="00C653D3" w:rsidRPr="00CE19C6" w:rsidTr="00833E29">
        <w:trPr>
          <w:trHeight w:val="705"/>
        </w:trPr>
        <w:tc>
          <w:tcPr>
            <w:tcW w:w="846" w:type="dxa"/>
            <w:vMerge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 w:val="restart"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</w:t>
            </w:r>
          </w:p>
        </w:tc>
        <w:tc>
          <w:tcPr>
            <w:tcW w:w="1530" w:type="dxa"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0C0E3E" w:rsidRDefault="000C0E3E" w:rsidP="00C653D3">
            <w:pPr>
              <w:jc w:val="right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 w:rsidRPr="000C0E3E">
              <w:rPr>
                <w:rFonts w:ascii="Times New Roman" w:hAnsi="Times New Roman" w:cs="Times New Roman"/>
                <w:bCs/>
                <w:lang w:val="en-US"/>
              </w:rPr>
              <w:t>244422.8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0C0E3E" w:rsidRDefault="000C0E3E" w:rsidP="00C653D3">
            <w:pPr>
              <w:jc w:val="right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C0E3E">
              <w:rPr>
                <w:rFonts w:ascii="Times New Roman" w:hAnsi="Times New Roman" w:cs="Times New Roman"/>
              </w:rPr>
              <w:t>84643,2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0C0E3E" w:rsidRDefault="00C653D3" w:rsidP="00C653D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C0E3E">
              <w:rPr>
                <w:rFonts w:ascii="Times New Roman" w:hAnsi="Times New Roman" w:cs="Times New Roman"/>
                <w:bCs/>
              </w:rPr>
              <w:t>78827.6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D3" w:rsidRPr="004363DC" w:rsidRDefault="00C653D3" w:rsidP="00C653D3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80952</w:t>
            </w:r>
          </w:p>
        </w:tc>
      </w:tr>
      <w:tr w:rsidR="004363DC" w:rsidRPr="00CE19C6" w:rsidTr="00833E29">
        <w:trPr>
          <w:trHeight w:val="315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A7C2A" w:rsidRDefault="004363DC" w:rsidP="00882761">
            <w:pPr>
              <w:jc w:val="right"/>
              <w:rPr>
                <w:rFonts w:ascii="Times New Roman" w:hAnsi="Times New Roman" w:cs="Times New Roman"/>
              </w:rPr>
            </w:pPr>
            <w:r w:rsidRPr="000A7C2A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A7C2A" w:rsidRDefault="004363DC" w:rsidP="00C92E4F">
            <w:pPr>
              <w:jc w:val="right"/>
              <w:rPr>
                <w:rFonts w:ascii="Times New Roman" w:hAnsi="Times New Roman" w:cs="Times New Roman"/>
              </w:rPr>
            </w:pPr>
            <w:r w:rsidRPr="000A7C2A">
              <w:rPr>
                <w:rFonts w:ascii="Times New Roman" w:hAnsi="Times New Roman" w:cs="Times New Roman"/>
              </w:rPr>
              <w:t>100</w:t>
            </w:r>
            <w:r w:rsidR="00C92E4F" w:rsidRPr="000A7C2A">
              <w:rPr>
                <w:rFonts w:ascii="Times New Roman" w:hAnsi="Times New Roman" w:cs="Times New Roman"/>
              </w:rPr>
              <w:t>.</w:t>
            </w:r>
            <w:r w:rsidR="00882761" w:rsidRPr="000A7C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C0E3E" w:rsidRDefault="004363DC" w:rsidP="00882761">
            <w:pPr>
              <w:jc w:val="right"/>
              <w:rPr>
                <w:rFonts w:ascii="Times New Roman" w:hAnsi="Times New Roman" w:cs="Times New Roman"/>
              </w:rPr>
            </w:pPr>
            <w:r w:rsidRPr="000C0E3E">
              <w:rPr>
                <w:rFonts w:ascii="Times New Roman" w:hAnsi="Times New Roman" w:cs="Times New Roman"/>
              </w:rPr>
              <w:t>0</w:t>
            </w:r>
            <w:r w:rsidR="00C92E4F" w:rsidRPr="000C0E3E">
              <w:rPr>
                <w:rFonts w:ascii="Times New Roman" w:hAnsi="Times New Roman" w:cs="Times New Roman"/>
              </w:rPr>
              <w:t>.</w:t>
            </w:r>
            <w:r w:rsidR="00882761" w:rsidRPr="000C0E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4363DC" w:rsidRDefault="004363DC" w:rsidP="00C92E4F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 w:rsidR="00C92E4F">
              <w:rPr>
                <w:rFonts w:ascii="Times New Roman" w:hAnsi="Times New Roman" w:cs="Times New Roman"/>
              </w:rPr>
              <w:t>.</w:t>
            </w:r>
            <w:r w:rsidR="00882761">
              <w:rPr>
                <w:rFonts w:ascii="Times New Roman" w:hAnsi="Times New Roman" w:cs="Times New Roman"/>
              </w:rPr>
              <w:t>0</w:t>
            </w:r>
          </w:p>
        </w:tc>
      </w:tr>
      <w:tr w:rsidR="004363DC" w:rsidRPr="00CE19C6" w:rsidTr="00833E29">
        <w:trPr>
          <w:trHeight w:val="315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A7C2A" w:rsidRDefault="00660144" w:rsidP="004363DC">
            <w:pPr>
              <w:jc w:val="right"/>
              <w:rPr>
                <w:rFonts w:ascii="Times New Roman" w:hAnsi="Times New Roman" w:cs="Times New Roman"/>
              </w:rPr>
            </w:pPr>
            <w:r w:rsidRPr="000A7C2A">
              <w:rPr>
                <w:rFonts w:ascii="Times New Roman" w:hAnsi="Times New Roman" w:cs="Times New Roman"/>
              </w:rPr>
              <w:t>6171,7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A7C2A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0A7C2A">
              <w:rPr>
                <w:rFonts w:ascii="Times New Roman" w:hAnsi="Times New Roman" w:cs="Times New Roman"/>
              </w:rPr>
              <w:t>2065.5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C0E3E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0C0E3E">
              <w:rPr>
                <w:rFonts w:ascii="Times New Roman" w:hAnsi="Times New Roman" w:cs="Times New Roman"/>
              </w:rPr>
              <w:t>2053.1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871BD6" w:rsidRDefault="004363DC" w:rsidP="00660144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2</w:t>
            </w:r>
            <w:r w:rsidR="00660144" w:rsidRPr="00871BD6">
              <w:rPr>
                <w:rFonts w:ascii="Times New Roman" w:hAnsi="Times New Roman" w:cs="Times New Roman"/>
              </w:rPr>
              <w:t>05</w:t>
            </w:r>
            <w:r w:rsidRPr="00871BD6">
              <w:rPr>
                <w:rFonts w:ascii="Times New Roman" w:hAnsi="Times New Roman" w:cs="Times New Roman"/>
              </w:rPr>
              <w:t>3.1</w:t>
            </w:r>
          </w:p>
        </w:tc>
      </w:tr>
      <w:tr w:rsidR="00C653D3" w:rsidRPr="00CE19C6" w:rsidTr="00833E29">
        <w:trPr>
          <w:trHeight w:val="315"/>
        </w:trPr>
        <w:tc>
          <w:tcPr>
            <w:tcW w:w="846" w:type="dxa"/>
            <w:vMerge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F85933" w:rsidRDefault="000C0E3E" w:rsidP="00C653D3">
            <w:pPr>
              <w:jc w:val="right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 w:rsidRPr="000C0E3E">
              <w:rPr>
                <w:rFonts w:ascii="Times New Roman" w:hAnsi="Times New Roman" w:cs="Times New Roman"/>
                <w:bCs/>
              </w:rPr>
              <w:t>238151,1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F85933" w:rsidRDefault="000C0E3E" w:rsidP="00C653D3">
            <w:pPr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0C0E3E">
              <w:rPr>
                <w:rFonts w:ascii="Times New Roman" w:hAnsi="Times New Roman" w:cs="Times New Roman"/>
              </w:rPr>
              <w:t>82477,7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0C0E3E" w:rsidRDefault="00C653D3" w:rsidP="00C653D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C0E3E">
              <w:rPr>
                <w:rFonts w:ascii="Times New Roman" w:hAnsi="Times New Roman" w:cs="Times New Roman"/>
                <w:bCs/>
              </w:rPr>
              <w:t>76774.5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D3" w:rsidRPr="00871BD6" w:rsidRDefault="00C653D3" w:rsidP="00C653D3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78898,9</w:t>
            </w:r>
          </w:p>
        </w:tc>
      </w:tr>
      <w:tr w:rsidR="004363DC" w:rsidRPr="00CE19C6" w:rsidTr="00833E29">
        <w:trPr>
          <w:trHeight w:val="315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 w:val="restart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F85933" w:rsidRDefault="002A56F9" w:rsidP="00660144">
            <w:pPr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2A56F9">
              <w:rPr>
                <w:rFonts w:ascii="Times New Roman" w:hAnsi="Times New Roman" w:cs="Times New Roman"/>
              </w:rPr>
              <w:t>235011,0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F85933" w:rsidRDefault="002A56F9" w:rsidP="004363DC">
            <w:pPr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2A56F9">
              <w:rPr>
                <w:rFonts w:ascii="Times New Roman" w:hAnsi="Times New Roman" w:cs="Times New Roman"/>
              </w:rPr>
              <w:t>81585,6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2A56F9" w:rsidRDefault="004363DC" w:rsidP="00C653D3">
            <w:pPr>
              <w:jc w:val="right"/>
              <w:rPr>
                <w:rFonts w:ascii="Times New Roman" w:hAnsi="Times New Roman" w:cs="Times New Roman"/>
              </w:rPr>
            </w:pPr>
            <w:r w:rsidRPr="002A56F9">
              <w:rPr>
                <w:rFonts w:ascii="Times New Roman" w:hAnsi="Times New Roman" w:cs="Times New Roman"/>
              </w:rPr>
              <w:t>75</w:t>
            </w:r>
            <w:r w:rsidR="00C653D3" w:rsidRPr="002A56F9">
              <w:rPr>
                <w:rFonts w:ascii="Times New Roman" w:hAnsi="Times New Roman" w:cs="Times New Roman"/>
              </w:rPr>
              <w:t>691</w:t>
            </w:r>
            <w:r w:rsidRPr="002A56F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871BD6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77734.3</w:t>
            </w:r>
          </w:p>
        </w:tc>
      </w:tr>
      <w:tr w:rsidR="00C92E4F" w:rsidRPr="00B4171C" w:rsidTr="00833E29">
        <w:trPr>
          <w:trHeight w:val="315"/>
        </w:trPr>
        <w:tc>
          <w:tcPr>
            <w:tcW w:w="846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871BD6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871BD6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871BD6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F" w:rsidRPr="00871BD6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0.0</w:t>
            </w:r>
          </w:p>
        </w:tc>
      </w:tr>
      <w:tr w:rsidR="004363DC" w:rsidRPr="00B4171C" w:rsidTr="00833E29">
        <w:trPr>
          <w:trHeight w:val="315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871BD6" w:rsidRDefault="00660144" w:rsidP="004363DC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6171,1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871BD6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2065.5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871BD6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2053.1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871BD6" w:rsidRDefault="00660144" w:rsidP="004363DC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2053,1</w:t>
            </w:r>
          </w:p>
        </w:tc>
      </w:tr>
      <w:tr w:rsidR="004363DC" w:rsidRPr="00B4171C" w:rsidTr="00833E29">
        <w:trPr>
          <w:trHeight w:val="315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F85933" w:rsidRDefault="005A6169" w:rsidP="00660144">
            <w:pPr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5A6169">
              <w:rPr>
                <w:rFonts w:ascii="Times New Roman" w:hAnsi="Times New Roman" w:cs="Times New Roman"/>
              </w:rPr>
              <w:t>228739,3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F85933" w:rsidRDefault="005A6169" w:rsidP="002810F7">
            <w:pPr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5A6169">
              <w:rPr>
                <w:rFonts w:ascii="Times New Roman" w:hAnsi="Times New Roman" w:cs="Times New Roman"/>
              </w:rPr>
              <w:t>79420,1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C653D3" w:rsidRDefault="004363DC" w:rsidP="004363DC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5A6169">
              <w:rPr>
                <w:rFonts w:ascii="Times New Roman" w:hAnsi="Times New Roman" w:cs="Times New Roman"/>
              </w:rPr>
              <w:t>7</w:t>
            </w:r>
            <w:r w:rsidR="00C653D3" w:rsidRPr="005A6169">
              <w:rPr>
                <w:rFonts w:ascii="Times New Roman" w:hAnsi="Times New Roman" w:cs="Times New Roman"/>
              </w:rPr>
              <w:t>3638.0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871BD6" w:rsidRDefault="00660144" w:rsidP="004363DC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75681,2</w:t>
            </w:r>
          </w:p>
        </w:tc>
      </w:tr>
      <w:tr w:rsidR="004363DC" w:rsidRPr="00396CEB" w:rsidTr="00833E29">
        <w:trPr>
          <w:trHeight w:val="315"/>
        </w:trPr>
        <w:tc>
          <w:tcPr>
            <w:tcW w:w="846" w:type="dxa"/>
            <w:vMerge w:val="restart"/>
            <w:hideMark/>
          </w:tcPr>
          <w:p w:rsidR="004363DC" w:rsidRPr="00396CEB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  <w:r w:rsidRPr="00396CEB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4848" w:type="dxa"/>
            <w:vMerge w:val="restart"/>
            <w:hideMark/>
          </w:tcPr>
          <w:p w:rsidR="004363DC" w:rsidRPr="009D35AA" w:rsidRDefault="004D0D4E" w:rsidP="004363DC">
            <w:pPr>
              <w:rPr>
                <w:rFonts w:ascii="Times New Roman" w:eastAsia="Calibri" w:hAnsi="Times New Roman" w:cs="Times New Roman"/>
                <w:bCs/>
              </w:rPr>
            </w:pPr>
            <w:r w:rsidRPr="009D35AA">
              <w:rPr>
                <w:rFonts w:ascii="Times New Roman" w:eastAsia="Calibri" w:hAnsi="Times New Roman" w:cs="Times New Roman"/>
                <w:bCs/>
              </w:rPr>
              <w:t>Основное мероприятие «</w:t>
            </w:r>
            <w:r w:rsidR="004363DC" w:rsidRPr="009D35AA">
              <w:rPr>
                <w:rFonts w:ascii="Times New Roman" w:eastAsia="Calibri" w:hAnsi="Times New Roman" w:cs="Times New Roman"/>
                <w:bCs/>
              </w:rPr>
              <w:t>Организация библи</w:t>
            </w:r>
            <w:r w:rsidRPr="009D35AA">
              <w:rPr>
                <w:rFonts w:ascii="Times New Roman" w:eastAsia="Calibri" w:hAnsi="Times New Roman" w:cs="Times New Roman"/>
                <w:bCs/>
              </w:rPr>
              <w:t>отечного обслуживания населения»</w:t>
            </w:r>
          </w:p>
        </w:tc>
        <w:tc>
          <w:tcPr>
            <w:tcW w:w="2239" w:type="dxa"/>
            <w:vMerge w:val="restart"/>
            <w:hideMark/>
          </w:tcPr>
          <w:p w:rsidR="004363DC" w:rsidRPr="00396CEB" w:rsidRDefault="00660144" w:rsidP="004363DC">
            <w:pPr>
              <w:rPr>
                <w:rFonts w:ascii="Times New Roman" w:eastAsia="Calibri" w:hAnsi="Times New Roman" w:cs="Times New Roman"/>
              </w:rPr>
            </w:pPr>
            <w:r w:rsidRPr="00396CEB">
              <w:rPr>
                <w:rFonts w:ascii="Times New Roman" w:eastAsia="Calibri" w:hAnsi="Times New Roman" w:cs="Times New Roman"/>
              </w:rPr>
              <w:t xml:space="preserve">Комитет культуры, в том числе:                     </w:t>
            </w:r>
          </w:p>
        </w:tc>
        <w:tc>
          <w:tcPr>
            <w:tcW w:w="1530" w:type="dxa"/>
            <w:hideMark/>
          </w:tcPr>
          <w:p w:rsidR="004363DC" w:rsidRPr="00396CEB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396CEB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E34B24" w:rsidRDefault="00E34B24" w:rsidP="004363DC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5A6169">
              <w:rPr>
                <w:rFonts w:ascii="Times New Roman" w:hAnsi="Times New Roman" w:cs="Times New Roman"/>
              </w:rPr>
              <w:t>52608</w:t>
            </w:r>
            <w:r w:rsidR="004363DC" w:rsidRPr="005A6169">
              <w:rPr>
                <w:rFonts w:ascii="Times New Roman" w:hAnsi="Times New Roman" w:cs="Times New Roman"/>
              </w:rPr>
              <w:t>.1</w:t>
            </w:r>
            <w:r w:rsidRPr="005A61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2810F7" w:rsidRDefault="004363DC" w:rsidP="002810F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B452B">
              <w:rPr>
                <w:rFonts w:ascii="Times New Roman" w:hAnsi="Times New Roman" w:cs="Times New Roman"/>
              </w:rPr>
              <w:t>1</w:t>
            </w:r>
            <w:r w:rsidR="002810F7" w:rsidRPr="00BB452B">
              <w:rPr>
                <w:rFonts w:ascii="Times New Roman" w:hAnsi="Times New Roman" w:cs="Times New Roman"/>
              </w:rPr>
              <w:t>8363</w:t>
            </w:r>
            <w:r w:rsidRPr="00BB452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396CEB" w:rsidRDefault="005A6169" w:rsidP="004363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16910,3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396CEB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396CEB">
              <w:rPr>
                <w:rFonts w:ascii="Times New Roman" w:hAnsi="Times New Roman" w:cs="Times New Roman"/>
              </w:rPr>
              <w:t>17334.5</w:t>
            </w:r>
          </w:p>
        </w:tc>
      </w:tr>
      <w:tr w:rsidR="00C92E4F" w:rsidRPr="00B4171C" w:rsidTr="00833E29">
        <w:trPr>
          <w:trHeight w:val="315"/>
        </w:trPr>
        <w:tc>
          <w:tcPr>
            <w:tcW w:w="846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C92E4F" w:rsidRPr="000B5AC9" w:rsidRDefault="00C92E4F" w:rsidP="00C92E4F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0B5AC9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0B5AC9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0B5AC9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F" w:rsidRPr="000B5AC9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4363DC" w:rsidRPr="00B4171C" w:rsidTr="00833E29">
        <w:trPr>
          <w:trHeight w:val="315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4363DC" w:rsidRPr="000B5AC9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2026.20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675.4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675.4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675.4</w:t>
            </w:r>
          </w:p>
        </w:tc>
      </w:tr>
      <w:tr w:rsidR="004363DC" w:rsidRPr="00B4171C" w:rsidTr="00833E29">
        <w:trPr>
          <w:trHeight w:val="315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4363DC" w:rsidRPr="000B5AC9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BB452B" w:rsidRDefault="00E34B24" w:rsidP="004363DC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50581.90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BB452B" w:rsidRDefault="002810F7" w:rsidP="002810F7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17687</w:t>
            </w:r>
            <w:r w:rsidR="004363DC" w:rsidRPr="00BB452B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BB452B" w:rsidRDefault="00C653D3" w:rsidP="004363DC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16234</w:t>
            </w:r>
            <w:r w:rsidR="004363DC" w:rsidRPr="00BB452B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16659.1</w:t>
            </w:r>
          </w:p>
        </w:tc>
      </w:tr>
      <w:tr w:rsidR="004363DC" w:rsidRPr="00B4171C" w:rsidTr="00833E29">
        <w:trPr>
          <w:trHeight w:val="390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 w:val="restart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E34B24" w:rsidP="004363DC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52608</w:t>
            </w:r>
            <w:r w:rsidR="004363DC" w:rsidRPr="00BB452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2810F7" w:rsidRDefault="002810F7" w:rsidP="004363DC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B452B">
              <w:rPr>
                <w:rFonts w:ascii="Times New Roman" w:hAnsi="Times New Roman" w:cs="Times New Roman"/>
              </w:rPr>
              <w:t>18363</w:t>
            </w:r>
            <w:r w:rsidR="004363DC" w:rsidRPr="00BB452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C653D3" w:rsidRDefault="004363DC" w:rsidP="00C653D3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B452B">
              <w:rPr>
                <w:rFonts w:ascii="Times New Roman" w:hAnsi="Times New Roman" w:cs="Times New Roman"/>
              </w:rPr>
              <w:t>16</w:t>
            </w:r>
            <w:r w:rsidR="00C653D3" w:rsidRPr="00BB452B">
              <w:rPr>
                <w:rFonts w:ascii="Times New Roman" w:hAnsi="Times New Roman" w:cs="Times New Roman"/>
              </w:rPr>
              <w:t>910</w:t>
            </w:r>
            <w:r w:rsidRPr="00BB452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17334.5</w:t>
            </w:r>
          </w:p>
        </w:tc>
      </w:tr>
      <w:tr w:rsidR="00C92E4F" w:rsidRPr="00B4171C" w:rsidTr="00833E29">
        <w:trPr>
          <w:trHeight w:val="390"/>
        </w:trPr>
        <w:tc>
          <w:tcPr>
            <w:tcW w:w="846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4363DC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4363DC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4363DC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F" w:rsidRPr="004363DC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4363DC" w:rsidRPr="00B4171C" w:rsidTr="00833E29">
        <w:trPr>
          <w:trHeight w:val="390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2026.20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</w:tr>
      <w:tr w:rsidR="00C653D3" w:rsidRPr="00B4171C" w:rsidTr="00833E29">
        <w:trPr>
          <w:trHeight w:val="390"/>
        </w:trPr>
        <w:tc>
          <w:tcPr>
            <w:tcW w:w="846" w:type="dxa"/>
            <w:vMerge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BB452B" w:rsidRDefault="00C653D3" w:rsidP="00C653D3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50581.90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BB452B" w:rsidRDefault="00C653D3" w:rsidP="00C653D3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17687.9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BB452B" w:rsidRDefault="00C653D3" w:rsidP="00C653D3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16234.9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D3" w:rsidRPr="004363DC" w:rsidRDefault="00C653D3" w:rsidP="00C653D3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16659.1</w:t>
            </w:r>
          </w:p>
        </w:tc>
      </w:tr>
      <w:tr w:rsidR="004363DC" w:rsidRPr="00B4171C" w:rsidTr="00BF6AD1">
        <w:trPr>
          <w:trHeight w:val="591"/>
        </w:trPr>
        <w:tc>
          <w:tcPr>
            <w:tcW w:w="846" w:type="dxa"/>
            <w:vMerge w:val="restart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CE19C6">
              <w:rPr>
                <w:rFonts w:ascii="Times New Roman" w:eastAsia="Calibri" w:hAnsi="Times New Roman" w:cs="Times New Roman"/>
              </w:rPr>
              <w:t>.1.</w:t>
            </w:r>
          </w:p>
        </w:tc>
        <w:tc>
          <w:tcPr>
            <w:tcW w:w="4848" w:type="dxa"/>
            <w:vMerge w:val="restart"/>
            <w:hideMark/>
          </w:tcPr>
          <w:p w:rsidR="004363DC" w:rsidRPr="00CE19C6" w:rsidRDefault="004D0D4E" w:rsidP="004363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«</w:t>
            </w:r>
            <w:r w:rsidR="004363DC" w:rsidRPr="00CE19C6">
              <w:rPr>
                <w:rFonts w:ascii="Times New Roman" w:eastAsia="Calibri" w:hAnsi="Times New Roman" w:cs="Times New Roman"/>
              </w:rPr>
              <w:t>Финансовое обеспечение деятельности (оказание усл</w:t>
            </w:r>
            <w:r>
              <w:rPr>
                <w:rFonts w:ascii="Times New Roman" w:eastAsia="Calibri" w:hAnsi="Times New Roman" w:cs="Times New Roman"/>
              </w:rPr>
              <w:t>уг) подведомственных учреждений»</w:t>
            </w:r>
          </w:p>
        </w:tc>
        <w:tc>
          <w:tcPr>
            <w:tcW w:w="2239" w:type="dxa"/>
            <w:hideMark/>
          </w:tcPr>
          <w:p w:rsidR="004363DC" w:rsidRPr="00CE19C6" w:rsidRDefault="004363DC" w:rsidP="00BF6AD1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Комитет культуры, в том числе:                     </w:t>
            </w: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49209.4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16980.4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15727.4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16501.6</w:t>
            </w:r>
          </w:p>
        </w:tc>
      </w:tr>
      <w:tr w:rsidR="004363DC" w:rsidRPr="00B4171C" w:rsidTr="00BF6AD1">
        <w:trPr>
          <w:trHeight w:val="840"/>
        </w:trPr>
        <w:tc>
          <w:tcPr>
            <w:tcW w:w="846" w:type="dxa"/>
            <w:vMerge/>
          </w:tcPr>
          <w:p w:rsidR="004363DC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49209.4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16980.4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15727.4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16501.6</w:t>
            </w:r>
          </w:p>
        </w:tc>
      </w:tr>
      <w:tr w:rsidR="004363DC" w:rsidRPr="00B4171C" w:rsidTr="00BF6AD1">
        <w:trPr>
          <w:trHeight w:val="710"/>
        </w:trPr>
        <w:tc>
          <w:tcPr>
            <w:tcW w:w="846" w:type="dxa"/>
            <w:vMerge w:val="restart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CE19C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CE19C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848" w:type="dxa"/>
            <w:vMerge w:val="restart"/>
            <w:hideMark/>
          </w:tcPr>
          <w:p w:rsidR="004363DC" w:rsidRPr="00CE19C6" w:rsidRDefault="004D0D4E" w:rsidP="004363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«</w:t>
            </w:r>
            <w:r w:rsidR="004363DC" w:rsidRPr="00CE19C6">
              <w:rPr>
                <w:rFonts w:ascii="Times New Roman" w:eastAsia="Calibri" w:hAnsi="Times New Roman" w:cs="Times New Roman"/>
              </w:rPr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</w:t>
            </w:r>
            <w:r>
              <w:rPr>
                <w:rFonts w:ascii="Times New Roman" w:eastAsia="Calibri" w:hAnsi="Times New Roman" w:cs="Times New Roman"/>
              </w:rPr>
              <w:t>и приравненных к ним местностях»</w:t>
            </w:r>
          </w:p>
        </w:tc>
        <w:tc>
          <w:tcPr>
            <w:tcW w:w="2239" w:type="dxa"/>
            <w:hideMark/>
          </w:tcPr>
          <w:p w:rsidR="004363DC" w:rsidRPr="00CE19C6" w:rsidRDefault="004363DC" w:rsidP="00BF6AD1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Комитет культуры, в том числе:                     </w:t>
            </w: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472.5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157.5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157.5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157.5</w:t>
            </w:r>
          </w:p>
        </w:tc>
      </w:tr>
      <w:tr w:rsidR="004363DC" w:rsidRPr="00B4171C" w:rsidTr="00833E29">
        <w:trPr>
          <w:trHeight w:val="1124"/>
        </w:trPr>
        <w:tc>
          <w:tcPr>
            <w:tcW w:w="846" w:type="dxa"/>
            <w:vMerge/>
          </w:tcPr>
          <w:p w:rsidR="004363DC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472.5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157.5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157.5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157.5</w:t>
            </w:r>
          </w:p>
        </w:tc>
      </w:tr>
      <w:tr w:rsidR="00833E29" w:rsidRPr="00B4171C" w:rsidTr="00833E29">
        <w:trPr>
          <w:trHeight w:val="701"/>
        </w:trPr>
        <w:tc>
          <w:tcPr>
            <w:tcW w:w="846" w:type="dxa"/>
            <w:vMerge w:val="restart"/>
            <w:hideMark/>
          </w:tcPr>
          <w:p w:rsidR="00833E29" w:rsidRPr="00CE19C6" w:rsidRDefault="00833E29" w:rsidP="00833E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</w:t>
            </w:r>
            <w:r w:rsidR="00C92E4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848" w:type="dxa"/>
            <w:vMerge w:val="restart"/>
            <w:hideMark/>
          </w:tcPr>
          <w:p w:rsidR="00833E29" w:rsidRPr="00CE19C6" w:rsidRDefault="00833E29" w:rsidP="00833E2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</w:rPr>
              <w:t>«Расходы за счет единой субвенции бюджета муниципальных округов»</w:t>
            </w:r>
          </w:p>
        </w:tc>
        <w:tc>
          <w:tcPr>
            <w:tcW w:w="2239" w:type="dxa"/>
            <w:hideMark/>
          </w:tcPr>
          <w:p w:rsidR="00833E29" w:rsidRPr="00CE19C6" w:rsidRDefault="00833E29" w:rsidP="00BF6AD1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Комитет культуры, в том числе:                     </w:t>
            </w:r>
          </w:p>
        </w:tc>
        <w:tc>
          <w:tcPr>
            <w:tcW w:w="1530" w:type="dxa"/>
            <w:hideMark/>
          </w:tcPr>
          <w:p w:rsidR="00833E29" w:rsidRPr="00CE19C6" w:rsidRDefault="00833E29" w:rsidP="00833E2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29" w:rsidRPr="004363DC" w:rsidRDefault="00833E29" w:rsidP="00833E2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2026.2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29" w:rsidRPr="004363DC" w:rsidRDefault="00833E29" w:rsidP="00833E2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29" w:rsidRPr="004363DC" w:rsidRDefault="00833E29" w:rsidP="00833E2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29" w:rsidRPr="004363DC" w:rsidRDefault="00833E29" w:rsidP="00833E2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</w:tr>
      <w:tr w:rsidR="00833E29" w:rsidRPr="00B4171C" w:rsidTr="00833E29">
        <w:trPr>
          <w:trHeight w:val="701"/>
        </w:trPr>
        <w:tc>
          <w:tcPr>
            <w:tcW w:w="846" w:type="dxa"/>
            <w:vMerge/>
          </w:tcPr>
          <w:p w:rsidR="00833E29" w:rsidRDefault="00833E29" w:rsidP="00833E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833E29" w:rsidRPr="00CE19C6" w:rsidRDefault="00833E29" w:rsidP="00833E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833E29" w:rsidRPr="00CE19C6" w:rsidRDefault="00833E29" w:rsidP="00833E2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</w:tcPr>
          <w:p w:rsidR="00833E29" w:rsidRPr="00CE19C6" w:rsidRDefault="00833E29" w:rsidP="00833E2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29" w:rsidRPr="004363DC" w:rsidRDefault="00833E29" w:rsidP="00833E2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2026.2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29" w:rsidRPr="004363DC" w:rsidRDefault="00833E29" w:rsidP="00833E2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29" w:rsidRPr="004363DC" w:rsidRDefault="00833E29" w:rsidP="00833E2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29" w:rsidRPr="004363DC" w:rsidRDefault="00833E29" w:rsidP="00833E2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</w:tr>
      <w:tr w:rsidR="00D60519" w:rsidRPr="00B4171C" w:rsidTr="00833E29">
        <w:trPr>
          <w:trHeight w:val="701"/>
        </w:trPr>
        <w:tc>
          <w:tcPr>
            <w:tcW w:w="846" w:type="dxa"/>
            <w:vMerge w:val="restart"/>
          </w:tcPr>
          <w:p w:rsidR="00D60519" w:rsidRPr="00BB452B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BB452B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4848" w:type="dxa"/>
            <w:vMerge w:val="restart"/>
          </w:tcPr>
          <w:p w:rsidR="00D60519" w:rsidRPr="00BB452B" w:rsidRDefault="00482C3E" w:rsidP="00482C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Мероприятие«</w:t>
            </w:r>
            <w:r w:rsidRPr="00482C3E">
              <w:rPr>
                <w:rFonts w:ascii="Times New Roman" w:eastAsia="Calibri" w:hAnsi="Times New Roman" w:cs="Times New Roman"/>
              </w:rPr>
              <w:t>Пополнение библиотечного фонда в рамках создания модельной библиотеки (приобретение новой литературы, подписка на периодические издания, подписка на доступ к электронной библиотеке «ЛитРес»)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39" w:type="dxa"/>
          </w:tcPr>
          <w:p w:rsidR="00D60519" w:rsidRPr="00BB452B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BB452B">
              <w:rPr>
                <w:rFonts w:ascii="Times New Roman" w:eastAsia="Calibri" w:hAnsi="Times New Roman" w:cs="Times New Roman"/>
              </w:rPr>
              <w:t xml:space="preserve">Комитет культуры, в том числе:                     </w:t>
            </w:r>
          </w:p>
        </w:tc>
        <w:tc>
          <w:tcPr>
            <w:tcW w:w="1530" w:type="dxa"/>
          </w:tcPr>
          <w:p w:rsidR="00D60519" w:rsidRPr="00BB452B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BB452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BB452B" w:rsidRDefault="008D6BBC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BB452B" w:rsidRDefault="008D6BBC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BB452B" w:rsidRDefault="008D6BBC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BB452B" w:rsidRDefault="008D6BBC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0,0</w:t>
            </w:r>
          </w:p>
        </w:tc>
      </w:tr>
      <w:tr w:rsidR="00D60519" w:rsidRPr="00B4171C" w:rsidTr="00833E29">
        <w:trPr>
          <w:trHeight w:val="701"/>
        </w:trPr>
        <w:tc>
          <w:tcPr>
            <w:tcW w:w="846" w:type="dxa"/>
            <w:vMerge/>
          </w:tcPr>
          <w:p w:rsidR="00D60519" w:rsidRPr="00BB452B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BB452B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D60519" w:rsidRPr="00BB452B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BB452B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</w:tcPr>
          <w:p w:rsidR="00D60519" w:rsidRPr="00BB452B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BB452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BB452B" w:rsidRDefault="008D6BBC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BB452B" w:rsidRDefault="008D6BBC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BB452B" w:rsidRDefault="008D6BBC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BB452B" w:rsidRDefault="008D6BBC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0,0</w:t>
            </w:r>
          </w:p>
        </w:tc>
      </w:tr>
      <w:tr w:rsidR="00D60519" w:rsidRPr="00396CEB" w:rsidTr="00833E29">
        <w:trPr>
          <w:trHeight w:val="315"/>
        </w:trPr>
        <w:tc>
          <w:tcPr>
            <w:tcW w:w="846" w:type="dxa"/>
            <w:vMerge w:val="restart"/>
            <w:hideMark/>
          </w:tcPr>
          <w:p w:rsidR="00D60519" w:rsidRPr="00396CEB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396CEB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4848" w:type="dxa"/>
            <w:vMerge w:val="restart"/>
            <w:hideMark/>
          </w:tcPr>
          <w:p w:rsidR="00D60519" w:rsidRPr="00396CEB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396CEB">
              <w:rPr>
                <w:rFonts w:ascii="Times New Roman" w:eastAsia="Calibri" w:hAnsi="Times New Roman" w:cs="Times New Roman"/>
                <w:bCs/>
              </w:rPr>
              <w:t>Основное мероприятие «Организация культурного досуга населения, развитие творческого потенциала населения»</w:t>
            </w:r>
          </w:p>
        </w:tc>
        <w:tc>
          <w:tcPr>
            <w:tcW w:w="2239" w:type="dxa"/>
            <w:vMerge w:val="restart"/>
            <w:hideMark/>
          </w:tcPr>
          <w:p w:rsidR="00D60519" w:rsidRPr="00396CEB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396CEB">
              <w:rPr>
                <w:rFonts w:ascii="Times New Roman" w:eastAsia="Calibri" w:hAnsi="Times New Roman" w:cs="Times New Roman"/>
              </w:rPr>
              <w:t xml:space="preserve">Комитет культуры, в том числе:     </w:t>
            </w:r>
          </w:p>
        </w:tc>
        <w:tc>
          <w:tcPr>
            <w:tcW w:w="1530" w:type="dxa"/>
            <w:hideMark/>
          </w:tcPr>
          <w:p w:rsidR="00D60519" w:rsidRPr="00396CEB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396CEB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F85933" w:rsidRDefault="00BB452B" w:rsidP="00D6051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BB452B">
              <w:rPr>
                <w:rFonts w:ascii="Times New Roman" w:hAnsi="Times New Roman" w:cs="Times New Roman"/>
              </w:rPr>
              <w:t>178960,1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F85933" w:rsidRDefault="00BB452B" w:rsidP="00D6051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BB452B">
              <w:rPr>
                <w:rFonts w:ascii="Times New Roman" w:hAnsi="Times New Roman" w:cs="Times New Roman"/>
              </w:rPr>
              <w:t>61995,5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396CEB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396CEB">
              <w:rPr>
                <w:rFonts w:ascii="Times New Roman" w:hAnsi="Times New Roman" w:cs="Times New Roman"/>
              </w:rPr>
              <w:t>57672.8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396CEB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396CEB">
              <w:rPr>
                <w:rFonts w:ascii="Times New Roman" w:hAnsi="Times New Roman" w:cs="Times New Roman"/>
              </w:rPr>
              <w:t>59291.8</w:t>
            </w:r>
          </w:p>
        </w:tc>
      </w:tr>
      <w:tr w:rsidR="00D60519" w:rsidRPr="002A2F02" w:rsidTr="00833E29">
        <w:trPr>
          <w:trHeight w:val="315"/>
        </w:trPr>
        <w:tc>
          <w:tcPr>
            <w:tcW w:w="846" w:type="dxa"/>
            <w:vMerge/>
            <w:hideMark/>
          </w:tcPr>
          <w:p w:rsidR="00D60519" w:rsidRPr="00711263" w:rsidRDefault="00D60519" w:rsidP="00D6051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711263" w:rsidRDefault="00D60519" w:rsidP="00D6051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D60519" w:rsidRPr="002A2F02" w:rsidTr="00833E29">
        <w:trPr>
          <w:trHeight w:val="315"/>
        </w:trPr>
        <w:tc>
          <w:tcPr>
            <w:tcW w:w="846" w:type="dxa"/>
            <w:vMerge/>
            <w:hideMark/>
          </w:tcPr>
          <w:p w:rsidR="00D60519" w:rsidRPr="00711263" w:rsidRDefault="00D60519" w:rsidP="00D6051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711263" w:rsidRDefault="00D60519" w:rsidP="00D6051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4133,1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1377.7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1377.7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1377,7</w:t>
            </w:r>
          </w:p>
        </w:tc>
      </w:tr>
      <w:tr w:rsidR="00D60519" w:rsidRPr="002A2F02" w:rsidTr="00833E29">
        <w:trPr>
          <w:trHeight w:val="315"/>
        </w:trPr>
        <w:tc>
          <w:tcPr>
            <w:tcW w:w="846" w:type="dxa"/>
            <w:vMerge/>
            <w:hideMark/>
          </w:tcPr>
          <w:p w:rsidR="00D60519" w:rsidRPr="00711263" w:rsidRDefault="00D60519" w:rsidP="00D6051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711263" w:rsidRDefault="00D60519" w:rsidP="00D6051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BB452B" w:rsidRDefault="00BB452B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174827,0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F85933" w:rsidRDefault="00BB452B" w:rsidP="00D6051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BB452B">
              <w:rPr>
                <w:rFonts w:ascii="Times New Roman" w:hAnsi="Times New Roman" w:cs="Times New Roman"/>
              </w:rPr>
              <w:t>60617,8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56295.1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57914,1</w:t>
            </w:r>
          </w:p>
        </w:tc>
      </w:tr>
      <w:tr w:rsidR="00D60519" w:rsidRPr="002A2F02" w:rsidTr="00833E29">
        <w:trPr>
          <w:trHeight w:val="525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 w:val="restart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F85933" w:rsidRDefault="00BB452B" w:rsidP="00D6051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BB452B">
              <w:rPr>
                <w:rFonts w:ascii="Times New Roman" w:hAnsi="Times New Roman" w:cs="Times New Roman"/>
              </w:rPr>
              <w:t>178960,1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F85933" w:rsidRDefault="00BB452B" w:rsidP="00D6051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BB452B">
              <w:rPr>
                <w:rFonts w:ascii="Times New Roman" w:hAnsi="Times New Roman" w:cs="Times New Roman"/>
              </w:rPr>
              <w:t>61995,5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57672.8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59291.8</w:t>
            </w:r>
          </w:p>
        </w:tc>
      </w:tr>
      <w:tr w:rsidR="00D60519" w:rsidRPr="002A2F02" w:rsidTr="00833E29">
        <w:trPr>
          <w:trHeight w:val="525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D60519" w:rsidRPr="002A2F02" w:rsidTr="00833E29">
        <w:trPr>
          <w:trHeight w:val="525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4133,1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1377.7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1377,7</w:t>
            </w:r>
          </w:p>
        </w:tc>
      </w:tr>
      <w:tr w:rsidR="00D60519" w:rsidRPr="002A2F02" w:rsidTr="00833E29">
        <w:trPr>
          <w:trHeight w:val="525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BB452B" w:rsidRDefault="00BB452B" w:rsidP="00BB452B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BB452B">
              <w:rPr>
                <w:rFonts w:ascii="Times New Roman" w:hAnsi="Times New Roman" w:cs="Times New Roman"/>
              </w:rPr>
              <w:t>174827,0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BB452B" w:rsidRDefault="00BB452B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60617,8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56295.1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57914,1</w:t>
            </w:r>
          </w:p>
        </w:tc>
      </w:tr>
      <w:tr w:rsidR="0036560D" w:rsidRPr="00DF701C" w:rsidTr="0036560D">
        <w:trPr>
          <w:trHeight w:val="616"/>
        </w:trPr>
        <w:tc>
          <w:tcPr>
            <w:tcW w:w="846" w:type="dxa"/>
            <w:vMerge w:val="restart"/>
            <w:hideMark/>
          </w:tcPr>
          <w:p w:rsidR="0036560D" w:rsidRPr="00CE19C6" w:rsidRDefault="0036560D" w:rsidP="003656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CE19C6">
              <w:rPr>
                <w:rFonts w:ascii="Times New Roman" w:eastAsia="Calibri" w:hAnsi="Times New Roman" w:cs="Times New Roman"/>
              </w:rPr>
              <w:t>.1.</w:t>
            </w:r>
          </w:p>
        </w:tc>
        <w:tc>
          <w:tcPr>
            <w:tcW w:w="4848" w:type="dxa"/>
            <w:vMerge w:val="restart"/>
            <w:hideMark/>
          </w:tcPr>
          <w:p w:rsidR="0036560D" w:rsidRPr="00CE19C6" w:rsidRDefault="0036560D" w:rsidP="003656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«</w:t>
            </w:r>
            <w:r w:rsidRPr="00CE19C6">
              <w:rPr>
                <w:rFonts w:ascii="Times New Roman" w:eastAsia="Calibri" w:hAnsi="Times New Roman" w:cs="Times New Roman"/>
              </w:rPr>
              <w:t>Финансовое обеспечение деятельности (оказание усл</w:t>
            </w:r>
            <w:r>
              <w:rPr>
                <w:rFonts w:ascii="Times New Roman" w:eastAsia="Calibri" w:hAnsi="Times New Roman" w:cs="Times New Roman"/>
              </w:rPr>
              <w:t>уг) подведомственных учреждений»</w:t>
            </w:r>
          </w:p>
        </w:tc>
        <w:tc>
          <w:tcPr>
            <w:tcW w:w="2239" w:type="dxa"/>
            <w:hideMark/>
          </w:tcPr>
          <w:p w:rsidR="0036560D" w:rsidRPr="00CE19C6" w:rsidRDefault="0036560D" w:rsidP="0036560D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Комитет культуры, в том числе:                     </w:t>
            </w:r>
          </w:p>
        </w:tc>
        <w:tc>
          <w:tcPr>
            <w:tcW w:w="1530" w:type="dxa"/>
            <w:hideMark/>
          </w:tcPr>
          <w:p w:rsidR="0036560D" w:rsidRPr="00CE19C6" w:rsidRDefault="0036560D" w:rsidP="0036560D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0D" w:rsidRPr="00F85933" w:rsidRDefault="0036560D" w:rsidP="0036560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36560D">
              <w:rPr>
                <w:rFonts w:ascii="Times New Roman" w:hAnsi="Times New Roman" w:cs="Times New Roman"/>
              </w:rPr>
              <w:t>172823,00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0D" w:rsidRPr="00F85933" w:rsidRDefault="0036560D" w:rsidP="0036560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36560D">
              <w:rPr>
                <w:rFonts w:ascii="Times New Roman" w:hAnsi="Times New Roman" w:cs="Times New Roman"/>
              </w:rPr>
              <w:t>59949,8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0D" w:rsidRPr="00871BD6" w:rsidRDefault="0036560D" w:rsidP="0036560D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55627.1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0D" w:rsidRPr="00871BD6" w:rsidRDefault="0036560D" w:rsidP="0036560D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57246,1</w:t>
            </w:r>
          </w:p>
        </w:tc>
      </w:tr>
      <w:tr w:rsidR="00D60519" w:rsidRPr="002A2F02" w:rsidTr="00833E29">
        <w:trPr>
          <w:trHeight w:val="864"/>
        </w:trPr>
        <w:tc>
          <w:tcPr>
            <w:tcW w:w="846" w:type="dxa"/>
            <w:vMerge/>
          </w:tcPr>
          <w:p w:rsidR="00D6051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F85933" w:rsidRDefault="0036560D" w:rsidP="00D6051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36560D">
              <w:rPr>
                <w:rFonts w:ascii="Times New Roman" w:hAnsi="Times New Roman" w:cs="Times New Roman"/>
              </w:rPr>
              <w:t>172823,00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F85933" w:rsidRDefault="0036560D" w:rsidP="00D6051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36560D">
              <w:rPr>
                <w:rFonts w:ascii="Times New Roman" w:hAnsi="Times New Roman" w:cs="Times New Roman"/>
              </w:rPr>
              <w:t>59949,8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A7C2A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A7C2A">
              <w:rPr>
                <w:rFonts w:ascii="Times New Roman" w:hAnsi="Times New Roman" w:cs="Times New Roman"/>
              </w:rPr>
              <w:t>55627.1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A7C2A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A7C2A">
              <w:rPr>
                <w:rFonts w:ascii="Times New Roman" w:hAnsi="Times New Roman" w:cs="Times New Roman"/>
              </w:rPr>
              <w:t>57246,1</w:t>
            </w:r>
          </w:p>
        </w:tc>
      </w:tr>
      <w:tr w:rsidR="00D60519" w:rsidRPr="002A2F02" w:rsidTr="00BF6AD1">
        <w:trPr>
          <w:trHeight w:val="681"/>
        </w:trPr>
        <w:tc>
          <w:tcPr>
            <w:tcW w:w="846" w:type="dxa"/>
            <w:vMerge w:val="restart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4848" w:type="dxa"/>
            <w:vMerge w:val="restart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«</w:t>
            </w:r>
            <w:r w:rsidRPr="00CE19C6">
              <w:rPr>
                <w:rFonts w:ascii="Times New Roman" w:eastAsia="Calibri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</w:t>
            </w:r>
            <w:r>
              <w:rPr>
                <w:rFonts w:ascii="Times New Roman" w:eastAsia="Calibri" w:hAnsi="Times New Roman" w:cs="Times New Roman"/>
              </w:rPr>
              <w:t xml:space="preserve"> приравненных к ним местностях»</w:t>
            </w:r>
          </w:p>
        </w:tc>
        <w:tc>
          <w:tcPr>
            <w:tcW w:w="2239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Комитет культуры, в том числе:                     </w:t>
            </w: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1854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0519" w:rsidRPr="002A2F02" w:rsidTr="00BF6AD1">
        <w:trPr>
          <w:trHeight w:val="846"/>
        </w:trPr>
        <w:tc>
          <w:tcPr>
            <w:tcW w:w="846" w:type="dxa"/>
            <w:vMerge/>
          </w:tcPr>
          <w:p w:rsidR="00D6051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5B5997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1854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60519" w:rsidRPr="00B4171C" w:rsidTr="00BF6AD1">
        <w:trPr>
          <w:trHeight w:val="593"/>
        </w:trPr>
        <w:tc>
          <w:tcPr>
            <w:tcW w:w="846" w:type="dxa"/>
            <w:vMerge w:val="restart"/>
            <w:hideMark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4848" w:type="dxa"/>
            <w:vMerge w:val="restart"/>
            <w:hideMark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Мероприятие «Расходы за счет единой субвенции бюджета муниципальных округов»</w:t>
            </w:r>
          </w:p>
        </w:tc>
        <w:tc>
          <w:tcPr>
            <w:tcW w:w="2239" w:type="dxa"/>
            <w:hideMark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 xml:space="preserve">Комитет культуры, в том числе:                     </w:t>
            </w:r>
          </w:p>
        </w:tc>
        <w:tc>
          <w:tcPr>
            <w:tcW w:w="1530" w:type="dxa"/>
            <w:hideMark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4133,1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1377.7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1377,7</w:t>
            </w:r>
          </w:p>
        </w:tc>
      </w:tr>
      <w:tr w:rsidR="00D60519" w:rsidRPr="007A4457" w:rsidTr="00833E29">
        <w:trPr>
          <w:trHeight w:val="834"/>
        </w:trPr>
        <w:tc>
          <w:tcPr>
            <w:tcW w:w="846" w:type="dxa"/>
            <w:vMerge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4133.1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1377.7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1377,7</w:t>
            </w:r>
          </w:p>
        </w:tc>
      </w:tr>
      <w:tr w:rsidR="00D60519" w:rsidRPr="00B4171C" w:rsidTr="0080073B">
        <w:trPr>
          <w:trHeight w:val="753"/>
        </w:trPr>
        <w:tc>
          <w:tcPr>
            <w:tcW w:w="846" w:type="dxa"/>
            <w:vMerge w:val="restart"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4848" w:type="dxa"/>
            <w:vMerge w:val="restart"/>
            <w:shd w:val="clear" w:color="auto" w:fill="auto"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Капитальный ремонт кровли здания МБУ «Центр культуры, досуга и кино Ягоднинского муниципального округа Магаданской области»</w:t>
            </w:r>
          </w:p>
        </w:tc>
        <w:tc>
          <w:tcPr>
            <w:tcW w:w="2239" w:type="dxa"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 xml:space="preserve">Комитет культуры, в том числе:                     </w:t>
            </w:r>
          </w:p>
        </w:tc>
        <w:tc>
          <w:tcPr>
            <w:tcW w:w="1530" w:type="dxa"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50,0</w:t>
            </w:r>
          </w:p>
        </w:tc>
      </w:tr>
      <w:tr w:rsidR="00D60519" w:rsidRPr="00B4171C" w:rsidTr="00833E29">
        <w:trPr>
          <w:trHeight w:val="315"/>
        </w:trPr>
        <w:tc>
          <w:tcPr>
            <w:tcW w:w="846" w:type="dxa"/>
            <w:vMerge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shd w:val="clear" w:color="auto" w:fill="auto"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60519" w:rsidRPr="00871BD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0519" w:rsidRPr="00871BD6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50,0</w:t>
            </w:r>
          </w:p>
        </w:tc>
      </w:tr>
      <w:tr w:rsidR="00D60519" w:rsidRPr="000B5AC9" w:rsidTr="00833E29">
        <w:trPr>
          <w:trHeight w:val="1140"/>
        </w:trPr>
        <w:tc>
          <w:tcPr>
            <w:tcW w:w="846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4848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 xml:space="preserve">Основное мероприятие «Обеспечение выполнения функций Комитетом культуры администрации Ягоднинского муниципального округа Магаданской области» </w:t>
            </w:r>
          </w:p>
        </w:tc>
        <w:tc>
          <w:tcPr>
            <w:tcW w:w="2239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Комитет культуры</w:t>
            </w: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9170.9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2977.3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3056.2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3137.4</w:t>
            </w:r>
          </w:p>
        </w:tc>
      </w:tr>
      <w:tr w:rsidR="00D60519" w:rsidRPr="00B4171C" w:rsidTr="00833E29">
        <w:trPr>
          <w:trHeight w:val="645"/>
        </w:trPr>
        <w:tc>
          <w:tcPr>
            <w:tcW w:w="846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Pr="00CE19C6">
              <w:rPr>
                <w:rFonts w:ascii="Times New Roman" w:eastAsia="Calibri" w:hAnsi="Times New Roman" w:cs="Times New Roman"/>
              </w:rPr>
              <w:t>.1.</w:t>
            </w:r>
          </w:p>
        </w:tc>
        <w:tc>
          <w:tcPr>
            <w:tcW w:w="4848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«</w:t>
            </w:r>
            <w:r w:rsidRPr="00CE19C6">
              <w:rPr>
                <w:rFonts w:ascii="Times New Roman" w:eastAsia="Calibri" w:hAnsi="Times New Roman" w:cs="Times New Roman"/>
              </w:rPr>
              <w:t>Расходы на выплаты по оплате труда р</w:t>
            </w:r>
            <w:r>
              <w:rPr>
                <w:rFonts w:ascii="Times New Roman" w:eastAsia="Calibri" w:hAnsi="Times New Roman" w:cs="Times New Roman"/>
              </w:rPr>
              <w:t>аботников муниципальных органов»</w:t>
            </w:r>
          </w:p>
        </w:tc>
        <w:tc>
          <w:tcPr>
            <w:tcW w:w="2239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</w:t>
            </w: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8134.5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2632.5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2710.4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2791.6</w:t>
            </w:r>
          </w:p>
        </w:tc>
      </w:tr>
      <w:tr w:rsidR="00D60519" w:rsidRPr="00B4171C" w:rsidTr="00833E29">
        <w:trPr>
          <w:trHeight w:val="600"/>
        </w:trPr>
        <w:tc>
          <w:tcPr>
            <w:tcW w:w="846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CE19C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CE19C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848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«</w:t>
            </w:r>
            <w:r w:rsidRPr="00CE19C6">
              <w:rPr>
                <w:rFonts w:ascii="Times New Roman" w:eastAsia="Calibri" w:hAnsi="Times New Roman" w:cs="Times New Roman"/>
              </w:rPr>
              <w:t>Расходы на обеспечени</w:t>
            </w:r>
            <w:r>
              <w:rPr>
                <w:rFonts w:ascii="Times New Roman" w:eastAsia="Calibri" w:hAnsi="Times New Roman" w:cs="Times New Roman"/>
              </w:rPr>
              <w:t>е функций муниципальных органов»</w:t>
            </w:r>
          </w:p>
        </w:tc>
        <w:tc>
          <w:tcPr>
            <w:tcW w:w="2239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</w:t>
            </w: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924.5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307.5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308.5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308.5</w:t>
            </w:r>
          </w:p>
        </w:tc>
      </w:tr>
      <w:tr w:rsidR="00D60519" w:rsidRPr="00B4171C" w:rsidTr="002F6332">
        <w:trPr>
          <w:trHeight w:val="1835"/>
        </w:trPr>
        <w:tc>
          <w:tcPr>
            <w:tcW w:w="846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CE19C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CE19C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848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«</w:t>
            </w:r>
            <w:r w:rsidRPr="00CE19C6">
              <w:rPr>
                <w:rFonts w:ascii="Times New Roman" w:eastAsia="Calibri" w:hAnsi="Times New Roman" w:cs="Times New Roman"/>
              </w:rPr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</w:t>
            </w:r>
            <w:r>
              <w:rPr>
                <w:rFonts w:ascii="Times New Roman" w:eastAsia="Calibri" w:hAnsi="Times New Roman" w:cs="Times New Roman"/>
              </w:rPr>
              <w:t>приравненных к ним местностях»</w:t>
            </w:r>
          </w:p>
        </w:tc>
        <w:tc>
          <w:tcPr>
            <w:tcW w:w="2239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</w:t>
            </w: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37.3</w:t>
            </w:r>
          </w:p>
        </w:tc>
      </w:tr>
      <w:tr w:rsidR="00D60519" w:rsidRPr="000B5AC9" w:rsidTr="00833E29">
        <w:trPr>
          <w:trHeight w:val="315"/>
        </w:trPr>
        <w:tc>
          <w:tcPr>
            <w:tcW w:w="846" w:type="dxa"/>
            <w:vMerge w:val="restart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4848" w:type="dxa"/>
            <w:vMerge w:val="restart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>Основное мероприятие «Обеспечение, организация и проведение мероприятий в сфере культуры»</w:t>
            </w:r>
          </w:p>
        </w:tc>
        <w:tc>
          <w:tcPr>
            <w:tcW w:w="2239" w:type="dxa"/>
            <w:vMerge w:val="restart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Комитет культуры, в том числе:</w:t>
            </w: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3564.9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1188.3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1188.3</w:t>
            </w:r>
          </w:p>
        </w:tc>
      </w:tr>
      <w:tr w:rsidR="00D60519" w:rsidRPr="00B4171C" w:rsidTr="00833E29">
        <w:trPr>
          <w:trHeight w:val="315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D60519" w:rsidRPr="00B4171C" w:rsidTr="007F2D80">
        <w:trPr>
          <w:trHeight w:val="197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3564.9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1188.3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1188.3</w:t>
            </w:r>
          </w:p>
        </w:tc>
      </w:tr>
      <w:tr w:rsidR="00D60519" w:rsidRPr="00B4171C" w:rsidTr="007F2D80">
        <w:trPr>
          <w:trHeight w:val="215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 w:val="restart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3324,0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1108,0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1108,0</w:t>
            </w:r>
          </w:p>
        </w:tc>
      </w:tr>
      <w:tr w:rsidR="00D60519" w:rsidRPr="00B4171C" w:rsidTr="007F2D80">
        <w:trPr>
          <w:trHeight w:val="233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D60519" w:rsidRPr="00B4171C" w:rsidTr="007F2D80">
        <w:trPr>
          <w:trHeight w:val="251"/>
        </w:trPr>
        <w:tc>
          <w:tcPr>
            <w:tcW w:w="846" w:type="dxa"/>
            <w:vMerge/>
            <w:tcBorders>
              <w:bottom w:val="single" w:sz="4" w:space="0" w:color="auto"/>
            </w:tcBorders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tcBorders>
              <w:bottom w:val="single" w:sz="4" w:space="0" w:color="auto"/>
            </w:tcBorders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3324,0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1108,0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1108,0</w:t>
            </w:r>
          </w:p>
        </w:tc>
      </w:tr>
      <w:tr w:rsidR="00D60519" w:rsidRPr="00B4171C" w:rsidTr="002F6332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</w:tcBorders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«</w:t>
            </w:r>
            <w:r w:rsidRPr="00CE19C6">
              <w:rPr>
                <w:rFonts w:ascii="Times New Roman" w:eastAsia="Calibri" w:hAnsi="Times New Roman" w:cs="Times New Roman"/>
              </w:rPr>
              <w:t>Обеспечение, орган</w:t>
            </w:r>
            <w:r>
              <w:rPr>
                <w:rFonts w:ascii="Times New Roman" w:eastAsia="Calibri" w:hAnsi="Times New Roman" w:cs="Times New Roman"/>
              </w:rPr>
              <w:t>изация и проведение мероприятий»</w:t>
            </w:r>
          </w:p>
        </w:tc>
        <w:tc>
          <w:tcPr>
            <w:tcW w:w="2239" w:type="dxa"/>
            <w:vMerge w:val="restart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Комитет культуры, в том числе:</w:t>
            </w: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3564.9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1188.3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1188.3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1188.3</w:t>
            </w:r>
          </w:p>
        </w:tc>
      </w:tr>
      <w:tr w:rsidR="00D60519" w:rsidRPr="00B4171C" w:rsidTr="007F2D80">
        <w:trPr>
          <w:trHeight w:val="231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D60519" w:rsidRPr="00B4171C" w:rsidTr="007F2D80">
        <w:trPr>
          <w:trHeight w:val="249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3564.9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1188.3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1188.3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1188.3</w:t>
            </w:r>
          </w:p>
        </w:tc>
      </w:tr>
      <w:tr w:rsidR="00D60519" w:rsidRPr="00B4171C" w:rsidTr="00833E29">
        <w:trPr>
          <w:trHeight w:val="315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 w:val="restart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3324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1108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1108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1108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D60519" w:rsidRPr="00B4171C" w:rsidTr="007F2D80">
        <w:trPr>
          <w:trHeight w:val="229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D60519" w:rsidRPr="00B4171C" w:rsidTr="007F2D80">
        <w:trPr>
          <w:trHeight w:val="247"/>
        </w:trPr>
        <w:tc>
          <w:tcPr>
            <w:tcW w:w="846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3324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1108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1108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1108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D60519" w:rsidRPr="000B5AC9" w:rsidTr="00833E29">
        <w:trPr>
          <w:trHeight w:val="315"/>
        </w:trPr>
        <w:tc>
          <w:tcPr>
            <w:tcW w:w="846" w:type="dxa"/>
            <w:vMerge w:val="restart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4848" w:type="dxa"/>
            <w:vMerge w:val="restart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</w:rPr>
              <w:t>Основное мероприятие «Отдельные мероприятия в рамках федерального проекта «Создание условий для реализации творческого потенциала нации» («Творческие люди»)  национального проекта «Культура»</w:t>
            </w:r>
          </w:p>
        </w:tc>
        <w:tc>
          <w:tcPr>
            <w:tcW w:w="2239" w:type="dxa"/>
            <w:vMerge w:val="restart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 xml:space="preserve">Комитет культуры, в том числе:                     </w:t>
            </w: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>Всего: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118.8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D60519" w:rsidRPr="000B5AC9" w:rsidTr="00833E29">
        <w:trPr>
          <w:trHeight w:val="315"/>
        </w:trPr>
        <w:tc>
          <w:tcPr>
            <w:tcW w:w="846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D60519" w:rsidRPr="000B5AC9" w:rsidTr="00833E29">
        <w:trPr>
          <w:trHeight w:val="315"/>
        </w:trPr>
        <w:tc>
          <w:tcPr>
            <w:tcW w:w="846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12.4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D60519" w:rsidRPr="000B5AC9" w:rsidTr="007F2D80">
        <w:trPr>
          <w:trHeight w:val="245"/>
        </w:trPr>
        <w:tc>
          <w:tcPr>
            <w:tcW w:w="846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hideMark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6.4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D60519" w:rsidRPr="000B5AC9" w:rsidTr="007F2D80">
        <w:trPr>
          <w:trHeight w:val="263"/>
        </w:trPr>
        <w:tc>
          <w:tcPr>
            <w:tcW w:w="846" w:type="dxa"/>
            <w:vMerge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 w:val="restart"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учреждения, подведомственные Комитету культуры</w:t>
            </w:r>
          </w:p>
        </w:tc>
        <w:tc>
          <w:tcPr>
            <w:tcW w:w="1530" w:type="dxa"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D60519" w:rsidRPr="000B5AC9" w:rsidTr="007F2D80">
        <w:trPr>
          <w:trHeight w:val="267"/>
        </w:trPr>
        <w:tc>
          <w:tcPr>
            <w:tcW w:w="846" w:type="dxa"/>
            <w:vMerge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D60519" w:rsidRPr="000B5AC9" w:rsidTr="007F2D80">
        <w:trPr>
          <w:trHeight w:val="271"/>
        </w:trPr>
        <w:tc>
          <w:tcPr>
            <w:tcW w:w="846" w:type="dxa"/>
            <w:vMerge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D60519" w:rsidRPr="000B5AC9" w:rsidTr="007F2D80">
        <w:trPr>
          <w:trHeight w:val="289"/>
        </w:trPr>
        <w:tc>
          <w:tcPr>
            <w:tcW w:w="846" w:type="dxa"/>
            <w:vMerge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D60519" w:rsidRPr="000B5AC9" w:rsidTr="007F2D80">
        <w:trPr>
          <w:trHeight w:val="265"/>
        </w:trPr>
        <w:tc>
          <w:tcPr>
            <w:tcW w:w="846" w:type="dxa"/>
            <w:vMerge w:val="restart"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4848" w:type="dxa"/>
            <w:vMerge w:val="restart"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Мероприятие «Государственная поддержка отрасли культуры»</w:t>
            </w:r>
          </w:p>
        </w:tc>
        <w:tc>
          <w:tcPr>
            <w:tcW w:w="2239" w:type="dxa"/>
            <w:vMerge w:val="restart"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 xml:space="preserve">Комитет культуры, в том числе:                     </w:t>
            </w:r>
          </w:p>
        </w:tc>
        <w:tc>
          <w:tcPr>
            <w:tcW w:w="1530" w:type="dxa"/>
          </w:tcPr>
          <w:p w:rsidR="00D60519" w:rsidRPr="000B5AC9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0B5AC9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D60519" w:rsidRPr="004363DC" w:rsidTr="007F2D80">
        <w:trPr>
          <w:trHeight w:val="269"/>
        </w:trPr>
        <w:tc>
          <w:tcPr>
            <w:tcW w:w="846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D60519" w:rsidRPr="004363DC" w:rsidTr="007F2D80">
        <w:trPr>
          <w:trHeight w:val="287"/>
        </w:trPr>
        <w:tc>
          <w:tcPr>
            <w:tcW w:w="846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D60519" w:rsidRPr="004363DC" w:rsidTr="007F2D80">
        <w:trPr>
          <w:trHeight w:val="263"/>
        </w:trPr>
        <w:tc>
          <w:tcPr>
            <w:tcW w:w="846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D60519" w:rsidRPr="004363DC" w:rsidTr="007F2D80">
        <w:trPr>
          <w:trHeight w:val="276"/>
        </w:trPr>
        <w:tc>
          <w:tcPr>
            <w:tcW w:w="846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 w:val="restart"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учреждения, </w:t>
            </w:r>
            <w:r w:rsidRPr="00CE19C6">
              <w:rPr>
                <w:rFonts w:ascii="Times New Roman" w:eastAsia="Calibri" w:hAnsi="Times New Roman" w:cs="Times New Roman"/>
              </w:rPr>
              <w:lastRenderedPageBreak/>
              <w:t>подведомственные Комитету культуры</w:t>
            </w:r>
          </w:p>
        </w:tc>
        <w:tc>
          <w:tcPr>
            <w:tcW w:w="1530" w:type="dxa"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lastRenderedPageBreak/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118.8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D60519" w:rsidRPr="004363DC" w:rsidTr="007F2D80">
        <w:trPr>
          <w:trHeight w:val="177"/>
        </w:trPr>
        <w:tc>
          <w:tcPr>
            <w:tcW w:w="846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D60519" w:rsidRPr="004363DC" w:rsidTr="007F2D80">
        <w:trPr>
          <w:trHeight w:val="276"/>
        </w:trPr>
        <w:tc>
          <w:tcPr>
            <w:tcW w:w="846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D60519" w:rsidRPr="004363DC" w:rsidTr="007F2D80">
        <w:trPr>
          <w:trHeight w:val="267"/>
        </w:trPr>
        <w:tc>
          <w:tcPr>
            <w:tcW w:w="846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D60519" w:rsidRPr="00CE19C6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9913E3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4363DC" w:rsidRDefault="00D60519" w:rsidP="00D6051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</w:tbl>
    <w:p w:rsidR="00612EB5" w:rsidRDefault="00612EB5" w:rsidP="002F6332">
      <w:pPr>
        <w:rPr>
          <w:rFonts w:ascii="Times New Roman" w:hAnsi="Times New Roman" w:cs="Times New Roman"/>
          <w:sz w:val="24"/>
          <w:szCs w:val="24"/>
        </w:rPr>
      </w:pPr>
    </w:p>
    <w:sectPr w:rsidR="00612EB5" w:rsidSect="00EE7A42">
      <w:pgSz w:w="16838" w:h="11906" w:orient="landscape"/>
      <w:pgMar w:top="851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860" w:rsidRDefault="00FD0860" w:rsidP="00553BF5">
      <w:r>
        <w:separator/>
      </w:r>
    </w:p>
  </w:endnote>
  <w:endnote w:type="continuationSeparator" w:id="1">
    <w:p w:rsidR="00FD0860" w:rsidRDefault="00FD0860" w:rsidP="00553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860" w:rsidRDefault="00FD0860" w:rsidP="00553BF5">
      <w:r>
        <w:separator/>
      </w:r>
    </w:p>
  </w:footnote>
  <w:footnote w:type="continuationSeparator" w:id="1">
    <w:p w:rsidR="00FD0860" w:rsidRDefault="00FD0860" w:rsidP="00553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43B"/>
    <w:multiLevelType w:val="hybridMultilevel"/>
    <w:tmpl w:val="B4665B32"/>
    <w:lvl w:ilvl="0" w:tplc="E5DE22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BA"/>
    <w:multiLevelType w:val="hybridMultilevel"/>
    <w:tmpl w:val="F2AE9DE6"/>
    <w:lvl w:ilvl="0" w:tplc="9CE0B7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D4F24FA"/>
    <w:multiLevelType w:val="hybridMultilevel"/>
    <w:tmpl w:val="641C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77C8"/>
    <w:multiLevelType w:val="hybridMultilevel"/>
    <w:tmpl w:val="FCA86B38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C5159"/>
    <w:multiLevelType w:val="hybridMultilevel"/>
    <w:tmpl w:val="14A41428"/>
    <w:lvl w:ilvl="0" w:tplc="56788F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6C0EF1"/>
    <w:multiLevelType w:val="hybridMultilevel"/>
    <w:tmpl w:val="C96A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532B0"/>
    <w:multiLevelType w:val="hybridMultilevel"/>
    <w:tmpl w:val="0FAA580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EDF3748"/>
    <w:multiLevelType w:val="hybridMultilevel"/>
    <w:tmpl w:val="23B8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B6F84"/>
    <w:multiLevelType w:val="hybridMultilevel"/>
    <w:tmpl w:val="0620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E4141"/>
    <w:multiLevelType w:val="hybridMultilevel"/>
    <w:tmpl w:val="DEAE54BA"/>
    <w:lvl w:ilvl="0" w:tplc="FBA0AB0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0">
    <w:nsid w:val="67F3254D"/>
    <w:multiLevelType w:val="hybridMultilevel"/>
    <w:tmpl w:val="F078C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4243B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FBF0FC9"/>
    <w:multiLevelType w:val="hybridMultilevel"/>
    <w:tmpl w:val="D326E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623"/>
    <w:rsid w:val="00013992"/>
    <w:rsid w:val="00013E3C"/>
    <w:rsid w:val="00014E02"/>
    <w:rsid w:val="000173E5"/>
    <w:rsid w:val="00021A6A"/>
    <w:rsid w:val="00027D8A"/>
    <w:rsid w:val="00027DCD"/>
    <w:rsid w:val="0003491A"/>
    <w:rsid w:val="00040387"/>
    <w:rsid w:val="00050016"/>
    <w:rsid w:val="000540D9"/>
    <w:rsid w:val="00055B77"/>
    <w:rsid w:val="00056700"/>
    <w:rsid w:val="00060314"/>
    <w:rsid w:val="00064347"/>
    <w:rsid w:val="00067D00"/>
    <w:rsid w:val="000731D2"/>
    <w:rsid w:val="00073CB9"/>
    <w:rsid w:val="00075F9B"/>
    <w:rsid w:val="00080065"/>
    <w:rsid w:val="00080DD4"/>
    <w:rsid w:val="000810FA"/>
    <w:rsid w:val="00081954"/>
    <w:rsid w:val="000825CB"/>
    <w:rsid w:val="000907BE"/>
    <w:rsid w:val="00090FCC"/>
    <w:rsid w:val="00091EBE"/>
    <w:rsid w:val="00096881"/>
    <w:rsid w:val="00097201"/>
    <w:rsid w:val="000A1C70"/>
    <w:rsid w:val="000A2114"/>
    <w:rsid w:val="000A2322"/>
    <w:rsid w:val="000A7C2A"/>
    <w:rsid w:val="000B132B"/>
    <w:rsid w:val="000B5AC9"/>
    <w:rsid w:val="000B5CF6"/>
    <w:rsid w:val="000B6E04"/>
    <w:rsid w:val="000B7A16"/>
    <w:rsid w:val="000C0E3E"/>
    <w:rsid w:val="000C1BEB"/>
    <w:rsid w:val="000C2951"/>
    <w:rsid w:val="000D11C2"/>
    <w:rsid w:val="000D5F6C"/>
    <w:rsid w:val="000E154E"/>
    <w:rsid w:val="000E380B"/>
    <w:rsid w:val="000F4C2E"/>
    <w:rsid w:val="000F6405"/>
    <w:rsid w:val="00102F9C"/>
    <w:rsid w:val="0010605F"/>
    <w:rsid w:val="00114B33"/>
    <w:rsid w:val="00121881"/>
    <w:rsid w:val="00126B73"/>
    <w:rsid w:val="001311C1"/>
    <w:rsid w:val="001344E3"/>
    <w:rsid w:val="00142589"/>
    <w:rsid w:val="00145A5E"/>
    <w:rsid w:val="00146ED6"/>
    <w:rsid w:val="001536BB"/>
    <w:rsid w:val="001552FB"/>
    <w:rsid w:val="00167BC9"/>
    <w:rsid w:val="00170C44"/>
    <w:rsid w:val="00175E7C"/>
    <w:rsid w:val="00181A55"/>
    <w:rsid w:val="001876D9"/>
    <w:rsid w:val="00190B6C"/>
    <w:rsid w:val="00192006"/>
    <w:rsid w:val="001921C3"/>
    <w:rsid w:val="001A5AED"/>
    <w:rsid w:val="001B26B5"/>
    <w:rsid w:val="001B65F7"/>
    <w:rsid w:val="001C0F6F"/>
    <w:rsid w:val="001C1C42"/>
    <w:rsid w:val="001C304A"/>
    <w:rsid w:val="001C30E1"/>
    <w:rsid w:val="001C3225"/>
    <w:rsid w:val="001D10C2"/>
    <w:rsid w:val="001D412E"/>
    <w:rsid w:val="001E3266"/>
    <w:rsid w:val="001E499D"/>
    <w:rsid w:val="001F1877"/>
    <w:rsid w:val="001F2B44"/>
    <w:rsid w:val="00210E41"/>
    <w:rsid w:val="002214B2"/>
    <w:rsid w:val="002217F2"/>
    <w:rsid w:val="0023191C"/>
    <w:rsid w:val="00232BF1"/>
    <w:rsid w:val="002357E2"/>
    <w:rsid w:val="0023676E"/>
    <w:rsid w:val="0024511D"/>
    <w:rsid w:val="0024546E"/>
    <w:rsid w:val="0025473E"/>
    <w:rsid w:val="00265CB1"/>
    <w:rsid w:val="00275F48"/>
    <w:rsid w:val="002810F7"/>
    <w:rsid w:val="0029779A"/>
    <w:rsid w:val="002A2F02"/>
    <w:rsid w:val="002A56F9"/>
    <w:rsid w:val="002B0EA6"/>
    <w:rsid w:val="002B5E09"/>
    <w:rsid w:val="002C7623"/>
    <w:rsid w:val="002D578A"/>
    <w:rsid w:val="002D6F16"/>
    <w:rsid w:val="002E537F"/>
    <w:rsid w:val="002F33BE"/>
    <w:rsid w:val="002F3D70"/>
    <w:rsid w:val="002F4620"/>
    <w:rsid w:val="002F6332"/>
    <w:rsid w:val="003009C9"/>
    <w:rsid w:val="00300CE9"/>
    <w:rsid w:val="00307B3B"/>
    <w:rsid w:val="00310B7E"/>
    <w:rsid w:val="00317CA9"/>
    <w:rsid w:val="00331366"/>
    <w:rsid w:val="00332A3C"/>
    <w:rsid w:val="00336E7D"/>
    <w:rsid w:val="00345E73"/>
    <w:rsid w:val="00351BC8"/>
    <w:rsid w:val="0035290D"/>
    <w:rsid w:val="00362CDF"/>
    <w:rsid w:val="00363729"/>
    <w:rsid w:val="0036560D"/>
    <w:rsid w:val="00366AEA"/>
    <w:rsid w:val="003801AA"/>
    <w:rsid w:val="00380937"/>
    <w:rsid w:val="0038100D"/>
    <w:rsid w:val="00383C66"/>
    <w:rsid w:val="003847A3"/>
    <w:rsid w:val="00396374"/>
    <w:rsid w:val="00396CEB"/>
    <w:rsid w:val="003C0E7C"/>
    <w:rsid w:val="003C7664"/>
    <w:rsid w:val="003D05A5"/>
    <w:rsid w:val="003D1C44"/>
    <w:rsid w:val="003D2272"/>
    <w:rsid w:val="003D760C"/>
    <w:rsid w:val="003E7642"/>
    <w:rsid w:val="003F5AE6"/>
    <w:rsid w:val="00400A51"/>
    <w:rsid w:val="00403214"/>
    <w:rsid w:val="00404F87"/>
    <w:rsid w:val="00407120"/>
    <w:rsid w:val="004129F7"/>
    <w:rsid w:val="0041499F"/>
    <w:rsid w:val="0041701D"/>
    <w:rsid w:val="00426A3D"/>
    <w:rsid w:val="00431DF9"/>
    <w:rsid w:val="00432192"/>
    <w:rsid w:val="004363DC"/>
    <w:rsid w:val="004445CB"/>
    <w:rsid w:val="00445D2D"/>
    <w:rsid w:val="0044765D"/>
    <w:rsid w:val="00456EC0"/>
    <w:rsid w:val="00466AB1"/>
    <w:rsid w:val="00471E84"/>
    <w:rsid w:val="0047362A"/>
    <w:rsid w:val="00482B2F"/>
    <w:rsid w:val="00482C3E"/>
    <w:rsid w:val="0048447A"/>
    <w:rsid w:val="00484831"/>
    <w:rsid w:val="00491E9E"/>
    <w:rsid w:val="00497D12"/>
    <w:rsid w:val="004B1399"/>
    <w:rsid w:val="004B2268"/>
    <w:rsid w:val="004C5F22"/>
    <w:rsid w:val="004C6768"/>
    <w:rsid w:val="004C717B"/>
    <w:rsid w:val="004D010E"/>
    <w:rsid w:val="004D0D4E"/>
    <w:rsid w:val="004D4335"/>
    <w:rsid w:val="004E5D05"/>
    <w:rsid w:val="004F0029"/>
    <w:rsid w:val="004F1A63"/>
    <w:rsid w:val="004F2C6A"/>
    <w:rsid w:val="004F3A69"/>
    <w:rsid w:val="004F4EEC"/>
    <w:rsid w:val="00501827"/>
    <w:rsid w:val="00502098"/>
    <w:rsid w:val="00502284"/>
    <w:rsid w:val="00507436"/>
    <w:rsid w:val="00513A5D"/>
    <w:rsid w:val="0052459A"/>
    <w:rsid w:val="00527FFA"/>
    <w:rsid w:val="0053265B"/>
    <w:rsid w:val="00534536"/>
    <w:rsid w:val="00536695"/>
    <w:rsid w:val="00542F55"/>
    <w:rsid w:val="00550A7F"/>
    <w:rsid w:val="00553BF5"/>
    <w:rsid w:val="0055568F"/>
    <w:rsid w:val="00561D0A"/>
    <w:rsid w:val="00564047"/>
    <w:rsid w:val="00564D08"/>
    <w:rsid w:val="005653E6"/>
    <w:rsid w:val="00576422"/>
    <w:rsid w:val="00586FE4"/>
    <w:rsid w:val="005A01D5"/>
    <w:rsid w:val="005A2990"/>
    <w:rsid w:val="005A3C11"/>
    <w:rsid w:val="005A6169"/>
    <w:rsid w:val="005A7B90"/>
    <w:rsid w:val="005B0203"/>
    <w:rsid w:val="005B0ADB"/>
    <w:rsid w:val="005B5518"/>
    <w:rsid w:val="005B5997"/>
    <w:rsid w:val="005B63C0"/>
    <w:rsid w:val="005C0C13"/>
    <w:rsid w:val="005C28F5"/>
    <w:rsid w:val="005C5509"/>
    <w:rsid w:val="005D0682"/>
    <w:rsid w:val="005E5167"/>
    <w:rsid w:val="005E55DA"/>
    <w:rsid w:val="005F10B5"/>
    <w:rsid w:val="005F3822"/>
    <w:rsid w:val="005F4E63"/>
    <w:rsid w:val="00600E5B"/>
    <w:rsid w:val="00602240"/>
    <w:rsid w:val="00607107"/>
    <w:rsid w:val="00610EE5"/>
    <w:rsid w:val="00611199"/>
    <w:rsid w:val="0061165D"/>
    <w:rsid w:val="00612EB5"/>
    <w:rsid w:val="00625676"/>
    <w:rsid w:val="00643435"/>
    <w:rsid w:val="0064406C"/>
    <w:rsid w:val="00646054"/>
    <w:rsid w:val="00647FB6"/>
    <w:rsid w:val="00660144"/>
    <w:rsid w:val="00660869"/>
    <w:rsid w:val="00662793"/>
    <w:rsid w:val="006668CC"/>
    <w:rsid w:val="006842A9"/>
    <w:rsid w:val="00686572"/>
    <w:rsid w:val="00690359"/>
    <w:rsid w:val="0069439E"/>
    <w:rsid w:val="00694878"/>
    <w:rsid w:val="0069637A"/>
    <w:rsid w:val="006A7138"/>
    <w:rsid w:val="006B15E4"/>
    <w:rsid w:val="006B2DC9"/>
    <w:rsid w:val="006B6108"/>
    <w:rsid w:val="006C1DC8"/>
    <w:rsid w:val="006D1011"/>
    <w:rsid w:val="006D3C35"/>
    <w:rsid w:val="006E1D69"/>
    <w:rsid w:val="006E4071"/>
    <w:rsid w:val="006E4546"/>
    <w:rsid w:val="006F2684"/>
    <w:rsid w:val="006F6853"/>
    <w:rsid w:val="007002C3"/>
    <w:rsid w:val="00700484"/>
    <w:rsid w:val="00704B46"/>
    <w:rsid w:val="00711263"/>
    <w:rsid w:val="007239D6"/>
    <w:rsid w:val="00723C28"/>
    <w:rsid w:val="00726524"/>
    <w:rsid w:val="007276B7"/>
    <w:rsid w:val="00730E2E"/>
    <w:rsid w:val="0073267D"/>
    <w:rsid w:val="0073618D"/>
    <w:rsid w:val="00741107"/>
    <w:rsid w:val="00746584"/>
    <w:rsid w:val="00747AB0"/>
    <w:rsid w:val="0075026E"/>
    <w:rsid w:val="00751D75"/>
    <w:rsid w:val="00756F9A"/>
    <w:rsid w:val="007644E6"/>
    <w:rsid w:val="007649F8"/>
    <w:rsid w:val="0076594B"/>
    <w:rsid w:val="00770038"/>
    <w:rsid w:val="00774806"/>
    <w:rsid w:val="0079335E"/>
    <w:rsid w:val="007A4457"/>
    <w:rsid w:val="007A5272"/>
    <w:rsid w:val="007A6B71"/>
    <w:rsid w:val="007B275A"/>
    <w:rsid w:val="007C4E2D"/>
    <w:rsid w:val="007D5DC1"/>
    <w:rsid w:val="007D6933"/>
    <w:rsid w:val="007E4189"/>
    <w:rsid w:val="007F062D"/>
    <w:rsid w:val="007F0F5E"/>
    <w:rsid w:val="007F14D8"/>
    <w:rsid w:val="007F1631"/>
    <w:rsid w:val="007F2772"/>
    <w:rsid w:val="007F2D80"/>
    <w:rsid w:val="007F4938"/>
    <w:rsid w:val="007F6610"/>
    <w:rsid w:val="0080073B"/>
    <w:rsid w:val="008054E9"/>
    <w:rsid w:val="00814965"/>
    <w:rsid w:val="00815651"/>
    <w:rsid w:val="008210BD"/>
    <w:rsid w:val="0082382E"/>
    <w:rsid w:val="008330DF"/>
    <w:rsid w:val="00833E29"/>
    <w:rsid w:val="008401AE"/>
    <w:rsid w:val="0084452A"/>
    <w:rsid w:val="00853452"/>
    <w:rsid w:val="00867318"/>
    <w:rsid w:val="00871953"/>
    <w:rsid w:val="00871BD6"/>
    <w:rsid w:val="00881306"/>
    <w:rsid w:val="00882761"/>
    <w:rsid w:val="00890752"/>
    <w:rsid w:val="00896058"/>
    <w:rsid w:val="008A5ADC"/>
    <w:rsid w:val="008A6364"/>
    <w:rsid w:val="008D1F35"/>
    <w:rsid w:val="008D3BBA"/>
    <w:rsid w:val="008D6BBC"/>
    <w:rsid w:val="008D6E61"/>
    <w:rsid w:val="008E0593"/>
    <w:rsid w:val="008E221D"/>
    <w:rsid w:val="008F2562"/>
    <w:rsid w:val="00905412"/>
    <w:rsid w:val="009054D3"/>
    <w:rsid w:val="0090558C"/>
    <w:rsid w:val="009223AF"/>
    <w:rsid w:val="00923D98"/>
    <w:rsid w:val="00924A06"/>
    <w:rsid w:val="00936FDA"/>
    <w:rsid w:val="00947002"/>
    <w:rsid w:val="00950C8B"/>
    <w:rsid w:val="00950D2C"/>
    <w:rsid w:val="00965E90"/>
    <w:rsid w:val="00966FFC"/>
    <w:rsid w:val="00970D13"/>
    <w:rsid w:val="00972CFC"/>
    <w:rsid w:val="00972F05"/>
    <w:rsid w:val="00974F05"/>
    <w:rsid w:val="00986F66"/>
    <w:rsid w:val="00987D0F"/>
    <w:rsid w:val="009913E3"/>
    <w:rsid w:val="00991568"/>
    <w:rsid w:val="009A25D8"/>
    <w:rsid w:val="009B15BC"/>
    <w:rsid w:val="009B5216"/>
    <w:rsid w:val="009B566F"/>
    <w:rsid w:val="009B65C4"/>
    <w:rsid w:val="009C0AE2"/>
    <w:rsid w:val="009D35AA"/>
    <w:rsid w:val="009E06FE"/>
    <w:rsid w:val="009E2E7B"/>
    <w:rsid w:val="009F221B"/>
    <w:rsid w:val="009F2F50"/>
    <w:rsid w:val="009F3116"/>
    <w:rsid w:val="009F5028"/>
    <w:rsid w:val="009F64C1"/>
    <w:rsid w:val="00A00DAF"/>
    <w:rsid w:val="00A07B87"/>
    <w:rsid w:val="00A11A54"/>
    <w:rsid w:val="00A164B6"/>
    <w:rsid w:val="00A22977"/>
    <w:rsid w:val="00A237C7"/>
    <w:rsid w:val="00A310C6"/>
    <w:rsid w:val="00A37232"/>
    <w:rsid w:val="00A407F7"/>
    <w:rsid w:val="00A5036D"/>
    <w:rsid w:val="00A5073B"/>
    <w:rsid w:val="00A52D16"/>
    <w:rsid w:val="00A5596E"/>
    <w:rsid w:val="00A57C1F"/>
    <w:rsid w:val="00A603DB"/>
    <w:rsid w:val="00A72273"/>
    <w:rsid w:val="00A75652"/>
    <w:rsid w:val="00A93F74"/>
    <w:rsid w:val="00A94F5A"/>
    <w:rsid w:val="00AA300B"/>
    <w:rsid w:val="00AA55A1"/>
    <w:rsid w:val="00AB2DC5"/>
    <w:rsid w:val="00AC1BA0"/>
    <w:rsid w:val="00AE04D7"/>
    <w:rsid w:val="00AE0CFF"/>
    <w:rsid w:val="00AE1811"/>
    <w:rsid w:val="00AE4E99"/>
    <w:rsid w:val="00AF2AE2"/>
    <w:rsid w:val="00AF512B"/>
    <w:rsid w:val="00AF7E25"/>
    <w:rsid w:val="00B01EDB"/>
    <w:rsid w:val="00B025F0"/>
    <w:rsid w:val="00B036E6"/>
    <w:rsid w:val="00B123F5"/>
    <w:rsid w:val="00B214A0"/>
    <w:rsid w:val="00B25A58"/>
    <w:rsid w:val="00B40DFA"/>
    <w:rsid w:val="00B4171C"/>
    <w:rsid w:val="00B44C6C"/>
    <w:rsid w:val="00B461F0"/>
    <w:rsid w:val="00B5162B"/>
    <w:rsid w:val="00B63E34"/>
    <w:rsid w:val="00B65C09"/>
    <w:rsid w:val="00B760BE"/>
    <w:rsid w:val="00B7688D"/>
    <w:rsid w:val="00B84119"/>
    <w:rsid w:val="00B90E7C"/>
    <w:rsid w:val="00B921C9"/>
    <w:rsid w:val="00BA4F38"/>
    <w:rsid w:val="00BA5334"/>
    <w:rsid w:val="00BA7280"/>
    <w:rsid w:val="00BB2701"/>
    <w:rsid w:val="00BB452B"/>
    <w:rsid w:val="00BC0126"/>
    <w:rsid w:val="00BC13C2"/>
    <w:rsid w:val="00BC260E"/>
    <w:rsid w:val="00BC4263"/>
    <w:rsid w:val="00BC528C"/>
    <w:rsid w:val="00BC58E8"/>
    <w:rsid w:val="00BD31E0"/>
    <w:rsid w:val="00BE0114"/>
    <w:rsid w:val="00BE1290"/>
    <w:rsid w:val="00BE16CE"/>
    <w:rsid w:val="00BE34D9"/>
    <w:rsid w:val="00BE7613"/>
    <w:rsid w:val="00BE7AB2"/>
    <w:rsid w:val="00BF0E21"/>
    <w:rsid w:val="00BF532C"/>
    <w:rsid w:val="00BF6AD1"/>
    <w:rsid w:val="00C00326"/>
    <w:rsid w:val="00C00A49"/>
    <w:rsid w:val="00C02476"/>
    <w:rsid w:val="00C07733"/>
    <w:rsid w:val="00C12C0B"/>
    <w:rsid w:val="00C17165"/>
    <w:rsid w:val="00C26866"/>
    <w:rsid w:val="00C30431"/>
    <w:rsid w:val="00C30C3A"/>
    <w:rsid w:val="00C34217"/>
    <w:rsid w:val="00C35E00"/>
    <w:rsid w:val="00C36079"/>
    <w:rsid w:val="00C426F2"/>
    <w:rsid w:val="00C45314"/>
    <w:rsid w:val="00C53E44"/>
    <w:rsid w:val="00C55413"/>
    <w:rsid w:val="00C5745D"/>
    <w:rsid w:val="00C653D3"/>
    <w:rsid w:val="00C71F04"/>
    <w:rsid w:val="00C74B35"/>
    <w:rsid w:val="00C74BB1"/>
    <w:rsid w:val="00C7719F"/>
    <w:rsid w:val="00C84284"/>
    <w:rsid w:val="00C91243"/>
    <w:rsid w:val="00C92E4F"/>
    <w:rsid w:val="00CB2853"/>
    <w:rsid w:val="00CB3DE9"/>
    <w:rsid w:val="00CB49A9"/>
    <w:rsid w:val="00CD0849"/>
    <w:rsid w:val="00CD0A1C"/>
    <w:rsid w:val="00CD26DD"/>
    <w:rsid w:val="00CE04C4"/>
    <w:rsid w:val="00CE04D5"/>
    <w:rsid w:val="00CE19C6"/>
    <w:rsid w:val="00CE76F6"/>
    <w:rsid w:val="00CF02B8"/>
    <w:rsid w:val="00CF333F"/>
    <w:rsid w:val="00CF5D59"/>
    <w:rsid w:val="00CF5F2E"/>
    <w:rsid w:val="00D10A84"/>
    <w:rsid w:val="00D17409"/>
    <w:rsid w:val="00D23D95"/>
    <w:rsid w:val="00D24BC7"/>
    <w:rsid w:val="00D266DB"/>
    <w:rsid w:val="00D26914"/>
    <w:rsid w:val="00D3730D"/>
    <w:rsid w:val="00D40B50"/>
    <w:rsid w:val="00D60519"/>
    <w:rsid w:val="00D62268"/>
    <w:rsid w:val="00D63174"/>
    <w:rsid w:val="00D6484C"/>
    <w:rsid w:val="00D77E9C"/>
    <w:rsid w:val="00D86DA3"/>
    <w:rsid w:val="00D95449"/>
    <w:rsid w:val="00DA4FAB"/>
    <w:rsid w:val="00DA6212"/>
    <w:rsid w:val="00DA7AE2"/>
    <w:rsid w:val="00DB163C"/>
    <w:rsid w:val="00DB2DAF"/>
    <w:rsid w:val="00DC0250"/>
    <w:rsid w:val="00DC0B29"/>
    <w:rsid w:val="00DC7F62"/>
    <w:rsid w:val="00DD5D7C"/>
    <w:rsid w:val="00DE0486"/>
    <w:rsid w:val="00DF701C"/>
    <w:rsid w:val="00E0019F"/>
    <w:rsid w:val="00E03C5B"/>
    <w:rsid w:val="00E05224"/>
    <w:rsid w:val="00E14EB0"/>
    <w:rsid w:val="00E157CB"/>
    <w:rsid w:val="00E23D3F"/>
    <w:rsid w:val="00E25470"/>
    <w:rsid w:val="00E27647"/>
    <w:rsid w:val="00E34B24"/>
    <w:rsid w:val="00E4514A"/>
    <w:rsid w:val="00E6259D"/>
    <w:rsid w:val="00E64A3A"/>
    <w:rsid w:val="00E7163E"/>
    <w:rsid w:val="00E83403"/>
    <w:rsid w:val="00E845C4"/>
    <w:rsid w:val="00E84CCE"/>
    <w:rsid w:val="00E86077"/>
    <w:rsid w:val="00E96BC7"/>
    <w:rsid w:val="00EA0A17"/>
    <w:rsid w:val="00EA0E46"/>
    <w:rsid w:val="00EA7BA9"/>
    <w:rsid w:val="00EB1355"/>
    <w:rsid w:val="00EB3780"/>
    <w:rsid w:val="00EB3C62"/>
    <w:rsid w:val="00EC0C67"/>
    <w:rsid w:val="00EC25B4"/>
    <w:rsid w:val="00EC60B4"/>
    <w:rsid w:val="00ED0E6C"/>
    <w:rsid w:val="00ED17B7"/>
    <w:rsid w:val="00EE41AF"/>
    <w:rsid w:val="00EE7973"/>
    <w:rsid w:val="00EE7A42"/>
    <w:rsid w:val="00EF2CC7"/>
    <w:rsid w:val="00EF2EB4"/>
    <w:rsid w:val="00F1193C"/>
    <w:rsid w:val="00F2035B"/>
    <w:rsid w:val="00F23BCD"/>
    <w:rsid w:val="00F24476"/>
    <w:rsid w:val="00F27ECA"/>
    <w:rsid w:val="00F31F99"/>
    <w:rsid w:val="00F3560B"/>
    <w:rsid w:val="00F432E9"/>
    <w:rsid w:val="00F43BE7"/>
    <w:rsid w:val="00F5113B"/>
    <w:rsid w:val="00F51447"/>
    <w:rsid w:val="00F52A3E"/>
    <w:rsid w:val="00F620E5"/>
    <w:rsid w:val="00F77399"/>
    <w:rsid w:val="00F77F42"/>
    <w:rsid w:val="00F85933"/>
    <w:rsid w:val="00F90C87"/>
    <w:rsid w:val="00F94497"/>
    <w:rsid w:val="00FA149D"/>
    <w:rsid w:val="00FA4D65"/>
    <w:rsid w:val="00FA7734"/>
    <w:rsid w:val="00FB134B"/>
    <w:rsid w:val="00FB1B37"/>
    <w:rsid w:val="00FC0D24"/>
    <w:rsid w:val="00FC6998"/>
    <w:rsid w:val="00FC7BDF"/>
    <w:rsid w:val="00FD0860"/>
    <w:rsid w:val="00FD0866"/>
    <w:rsid w:val="00FD2373"/>
    <w:rsid w:val="00FD79BC"/>
    <w:rsid w:val="00FE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D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D1F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F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39"/>
    <w:rsid w:val="00307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F05"/>
    <w:pPr>
      <w:ind w:left="720"/>
      <w:contextualSpacing/>
    </w:pPr>
  </w:style>
  <w:style w:type="character" w:styleId="a5">
    <w:name w:val="Hyperlink"/>
    <w:uiPriority w:val="99"/>
    <w:rsid w:val="0048447A"/>
    <w:rPr>
      <w:color w:val="0000FF"/>
      <w:u w:val="single"/>
    </w:rPr>
  </w:style>
  <w:style w:type="paragraph" w:styleId="a6">
    <w:name w:val="Title"/>
    <w:basedOn w:val="a"/>
    <w:link w:val="a7"/>
    <w:qFormat/>
    <w:rsid w:val="0048447A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4844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484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4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D69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330D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55B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285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2853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53B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3BF5"/>
  </w:style>
  <w:style w:type="paragraph" w:styleId="af0">
    <w:name w:val="footer"/>
    <w:basedOn w:val="a"/>
    <w:link w:val="af1"/>
    <w:uiPriority w:val="99"/>
    <w:unhideWhenUsed/>
    <w:rsid w:val="00553B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53BF5"/>
  </w:style>
  <w:style w:type="character" w:styleId="af2">
    <w:name w:val="Strong"/>
    <w:qFormat/>
    <w:rsid w:val="001D10C2"/>
    <w:rPr>
      <w:b/>
      <w:bCs/>
    </w:rPr>
  </w:style>
  <w:style w:type="paragraph" w:styleId="af3">
    <w:name w:val="No Spacing"/>
    <w:uiPriority w:val="1"/>
    <w:qFormat/>
    <w:rsid w:val="00027D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_"/>
    <w:basedOn w:val="a0"/>
    <w:link w:val="2"/>
    <w:rsid w:val="006627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f4"/>
    <w:rsid w:val="00662793"/>
    <w:pPr>
      <w:widowControl w:val="0"/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numbering" w:customStyle="1" w:styleId="11">
    <w:name w:val="Нет списка1"/>
    <w:next w:val="a2"/>
    <w:uiPriority w:val="99"/>
    <w:semiHidden/>
    <w:unhideWhenUsed/>
    <w:rsid w:val="006B6108"/>
  </w:style>
  <w:style w:type="character" w:styleId="af5">
    <w:name w:val="FollowedHyperlink"/>
    <w:basedOn w:val="a0"/>
    <w:uiPriority w:val="99"/>
    <w:semiHidden/>
    <w:unhideWhenUsed/>
    <w:rsid w:val="006B6108"/>
    <w:rPr>
      <w:color w:val="954F72"/>
      <w:u w:val="single"/>
    </w:rPr>
  </w:style>
  <w:style w:type="paragraph" w:customStyle="1" w:styleId="msonormal0">
    <w:name w:val="msonormal"/>
    <w:basedOn w:val="a"/>
    <w:rsid w:val="006B6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B6108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6B6108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6B6108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6B6108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6B6108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B61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B61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B61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B61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B61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3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C77F6-5201-48A5-B4B7-7CCCD5E2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5307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BIV</cp:lastModifiedBy>
  <cp:revision>5</cp:revision>
  <cp:lastPrinted>2023-02-20T06:33:00Z</cp:lastPrinted>
  <dcterms:created xsi:type="dcterms:W3CDTF">2023-02-28T04:37:00Z</dcterms:created>
  <dcterms:modified xsi:type="dcterms:W3CDTF">2023-03-14T05:23:00Z</dcterms:modified>
</cp:coreProperties>
</file>