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8A6" w:rsidRPr="00D858A6" w:rsidRDefault="00D858A6" w:rsidP="00D858A6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858A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D858A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Р</w:t>
      </w:r>
      <w:proofErr w:type="gramEnd"/>
      <w:r w:rsidRPr="00D858A6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 xml:space="preserve"> О Д С К О Й   О К Р У Г</w:t>
      </w:r>
    </w:p>
    <w:p w:rsidR="00D858A6" w:rsidRPr="00D858A6" w:rsidRDefault="00D858A6" w:rsidP="00D858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  <w:r w:rsidRPr="00D858A6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686230, поселок </w:t>
      </w:r>
      <w:proofErr w:type="gramStart"/>
      <w:r w:rsidRPr="00D858A6">
        <w:rPr>
          <w:rFonts w:ascii="Times New Roman" w:eastAsia="Calibri" w:hAnsi="Times New Roman" w:cs="Times New Roman"/>
          <w:sz w:val="12"/>
          <w:szCs w:val="12"/>
          <w:lang w:eastAsia="ru-RU"/>
        </w:rPr>
        <w:t>Ягодное</w:t>
      </w:r>
      <w:proofErr w:type="gramEnd"/>
      <w:r w:rsidRPr="00D858A6">
        <w:rPr>
          <w:rFonts w:ascii="Times New Roman" w:eastAsia="Calibri" w:hAnsi="Times New Roman" w:cs="Times New Roman"/>
          <w:sz w:val="12"/>
          <w:szCs w:val="12"/>
          <w:lang w:eastAsia="ru-RU"/>
        </w:rPr>
        <w:t>, Ягоднинский район, Магаданская область, улица Спортивная, дом 6,  тел. (8 41343) 2-35-29, факс  (8 41343) 2-20-42,</w:t>
      </w:r>
      <w:r w:rsidRPr="00D858A6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 xml:space="preserve"> </w:t>
      </w:r>
      <w:r w:rsidRPr="00D858A6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E</w:t>
      </w:r>
      <w:r w:rsidRPr="00D858A6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-</w:t>
      </w:r>
      <w:r w:rsidRPr="00D858A6">
        <w:rPr>
          <w:rFonts w:ascii="Times New Roman" w:eastAsia="Calibri" w:hAnsi="Times New Roman" w:cs="Times New Roman"/>
          <w:color w:val="000000"/>
          <w:sz w:val="12"/>
          <w:szCs w:val="12"/>
          <w:lang w:val="en-US" w:eastAsia="ru-RU"/>
        </w:rPr>
        <w:t>mail</w:t>
      </w:r>
      <w:r w:rsidRPr="00D858A6">
        <w:rPr>
          <w:rFonts w:ascii="Times New Roman" w:eastAsia="Calibri" w:hAnsi="Times New Roman" w:cs="Times New Roman"/>
          <w:color w:val="000000"/>
          <w:sz w:val="12"/>
          <w:szCs w:val="12"/>
          <w:lang w:eastAsia="ru-RU"/>
        </w:rPr>
        <w:t>:</w:t>
      </w:r>
      <w:r w:rsidRPr="00D858A6">
        <w:rPr>
          <w:rFonts w:ascii="Times New Roman" w:eastAsia="Calibri" w:hAnsi="Times New Roman" w:cs="Times New Roman"/>
          <w:sz w:val="12"/>
          <w:szCs w:val="12"/>
          <w:lang w:eastAsia="ru-RU"/>
        </w:rPr>
        <w:t xml:space="preserve"> </w:t>
      </w:r>
      <w:hyperlink r:id="rId6" w:history="1"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Priemnaya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_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yagodnoe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@49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gov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eastAsia="ru-RU"/>
          </w:rPr>
          <w:t>.</w:t>
        </w:r>
        <w:r w:rsidRPr="00D858A6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 w:eastAsia="ru-RU"/>
          </w:rPr>
          <w:t>ru</w:t>
        </w:r>
      </w:hyperlink>
    </w:p>
    <w:p w:rsidR="00D858A6" w:rsidRPr="00D858A6" w:rsidRDefault="00D858A6" w:rsidP="00D858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D858A6" w:rsidRPr="00D858A6" w:rsidRDefault="00D858A6" w:rsidP="00D858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D858A6" w:rsidRPr="00D858A6" w:rsidRDefault="00D858A6" w:rsidP="00D858A6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  <w:lang w:eastAsia="ru-RU"/>
        </w:rPr>
      </w:pPr>
    </w:p>
    <w:p w:rsidR="00D858A6" w:rsidRPr="00D858A6" w:rsidRDefault="00D858A6" w:rsidP="00D858A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D858A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D858A6" w:rsidRPr="00D858A6" w:rsidRDefault="00D858A6" w:rsidP="00D858A6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858A6" w:rsidRPr="00D858A6" w:rsidRDefault="00D858A6" w:rsidP="00D858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58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858A6" w:rsidRPr="00D858A6" w:rsidRDefault="00D858A6" w:rsidP="00D858A6">
      <w:pPr>
        <w:spacing w:after="0" w:line="240" w:lineRule="atLeast"/>
        <w:ind w:lef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58A6" w:rsidRPr="00D858A6" w:rsidRDefault="00D858A6" w:rsidP="000A5DD5">
      <w:pPr>
        <w:spacing w:after="0" w:line="240" w:lineRule="atLeast"/>
        <w:ind w:left="-142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D8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</w:t>
      </w:r>
      <w:r w:rsidR="000A5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04</w:t>
      </w:r>
      <w:r w:rsidRPr="00D8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A5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858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№ </w:t>
      </w:r>
      <w:r w:rsidR="000A5D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97</w:t>
      </w:r>
    </w:p>
    <w:p w:rsidR="00D858A6" w:rsidRPr="00D858A6" w:rsidRDefault="00D858A6" w:rsidP="00D858A6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D858A6" w:rsidRPr="00D858A6" w:rsidRDefault="00D858A6" w:rsidP="00D858A6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p w:rsidR="00D858A6" w:rsidRPr="00D858A6" w:rsidRDefault="00D858A6" w:rsidP="00D858A6">
      <w:pPr>
        <w:spacing w:after="0" w:line="240" w:lineRule="auto"/>
        <w:rPr>
          <w:rFonts w:ascii="Times New Roman" w:eastAsia="Calibri" w:hAnsi="Times New Roman" w:cs="Times New Roman"/>
          <w:sz w:val="6"/>
          <w:szCs w:val="6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D858A6" w:rsidRPr="00D858A6" w:rsidTr="003744EE">
        <w:trPr>
          <w:trHeight w:val="1361"/>
        </w:trPr>
        <w:tc>
          <w:tcPr>
            <w:tcW w:w="4786" w:type="dxa"/>
          </w:tcPr>
          <w:p w:rsidR="00D858A6" w:rsidRPr="00D858A6" w:rsidRDefault="00D858A6" w:rsidP="00D858A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58A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комитете по учету и отчетности администрации Ягоднинского городского округа</w:t>
            </w:r>
          </w:p>
        </w:tc>
      </w:tr>
    </w:tbl>
    <w:p w:rsidR="00D858A6" w:rsidRPr="00D858A6" w:rsidRDefault="00D858A6" w:rsidP="00D858A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858A6" w:rsidRPr="00D858A6" w:rsidRDefault="00D858A6" w:rsidP="00D85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A6">
        <w:rPr>
          <w:rFonts w:ascii="Times New Roman" w:eastAsia="Calibri" w:hAnsi="Times New Roman" w:cs="Times New Roman"/>
          <w:sz w:val="28"/>
          <w:szCs w:val="28"/>
        </w:rPr>
        <w:t>В соответствии с решением Собрания представителей Ягоднинского городского округа от 22.10.2015 года № 22 «Об утверждении структуры администрации Ягоднинского городского округа» администрация Ягоднинского городского округа</w:t>
      </w:r>
    </w:p>
    <w:p w:rsidR="00D858A6" w:rsidRPr="00D858A6" w:rsidRDefault="00D858A6" w:rsidP="00D85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8A6" w:rsidRPr="00D858A6" w:rsidRDefault="00D858A6" w:rsidP="00D858A6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58A6">
        <w:rPr>
          <w:rFonts w:ascii="Times New Roman" w:eastAsia="Calibri" w:hAnsi="Times New Roman" w:cs="Times New Roman"/>
          <w:sz w:val="28"/>
          <w:szCs w:val="28"/>
        </w:rPr>
        <w:t>ПОСТАНОВЛЯЕТ:</w:t>
      </w:r>
    </w:p>
    <w:p w:rsidR="00D858A6" w:rsidRPr="00D858A6" w:rsidRDefault="00D858A6" w:rsidP="00D85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8A6" w:rsidRPr="00D858A6" w:rsidRDefault="00D858A6" w:rsidP="00D85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A6">
        <w:rPr>
          <w:rFonts w:ascii="Times New Roman" w:eastAsia="Calibri" w:hAnsi="Times New Roman" w:cs="Times New Roman"/>
          <w:sz w:val="28"/>
          <w:szCs w:val="28"/>
        </w:rPr>
        <w:t xml:space="preserve">1. Переименовать </w:t>
      </w:r>
      <w:r w:rsidR="004C1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учета и отчетности</w:t>
      </w:r>
      <w:r w:rsidRPr="00D85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8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администрации</w:t>
      </w:r>
      <w:r w:rsidRPr="00D85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 «Ягоднинский муниципальный район Магаданской</w:t>
      </w:r>
      <w:r w:rsidRPr="00D85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85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области»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</w:t>
      </w:r>
      <w:r w:rsidRPr="00D85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учету и отчетности администрации Ягоднинского городского округа</w:t>
      </w:r>
      <w:r w:rsidRPr="00D85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8A6" w:rsidRPr="00D858A6" w:rsidRDefault="00D858A6" w:rsidP="00D85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58A6">
        <w:rPr>
          <w:rFonts w:ascii="Times New Roman" w:eastAsia="Calibri" w:hAnsi="Times New Roman" w:cs="Times New Roman"/>
          <w:sz w:val="28"/>
          <w:szCs w:val="28"/>
        </w:rPr>
        <w:t>2. Утвердить прилагаемое Положение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D85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комитете</w:t>
      </w:r>
      <w:r w:rsidRPr="00D858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учету и отчетности администрации Ягоднинского городского округа</w:t>
      </w:r>
      <w:r w:rsidRPr="00D858A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8A6" w:rsidRPr="00D858A6" w:rsidRDefault="00D858A6" w:rsidP="00D858A6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 подлежит официальному опубликованию в газете «Северная правда» и размещению на официальном сайте администрации Ягоднинского городского округа Магаданской области» </w:t>
      </w:r>
      <w:hyperlink r:id="rId7" w:history="1">
        <w:r w:rsidRPr="00D858A6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http://yagodnoeadm.ru</w:t>
        </w:r>
      </w:hyperlink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58A6" w:rsidRPr="00D858A6" w:rsidRDefault="00D858A6" w:rsidP="00D85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Действие настоящего постановления распространяется на правоотношения, возникшие с 01.01.2016 года.</w:t>
      </w:r>
    </w:p>
    <w:p w:rsidR="00D858A6" w:rsidRPr="00D858A6" w:rsidRDefault="00D858A6" w:rsidP="00D85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A6" w:rsidRPr="00D858A6" w:rsidRDefault="00D858A6" w:rsidP="00D85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58A6" w:rsidRPr="00D858A6" w:rsidRDefault="00D858A6" w:rsidP="00D858A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D858A6" w:rsidRPr="00D858A6" w:rsidRDefault="00D858A6" w:rsidP="00D858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Ягоднинского</w:t>
      </w:r>
    </w:p>
    <w:p w:rsidR="00D858A6" w:rsidRPr="00D858A6" w:rsidRDefault="00D858A6" w:rsidP="00D858A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58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П.Н. Страдомский</w:t>
      </w:r>
    </w:p>
    <w:p w:rsidR="00D858A6" w:rsidRPr="00D858A6" w:rsidRDefault="00D858A6" w:rsidP="00D858A6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858A6" w:rsidRDefault="00D858A6" w:rsidP="00D858A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858A6" w:rsidRDefault="00D858A6" w:rsidP="00D858A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858A6" w:rsidRDefault="00D858A6" w:rsidP="00D858A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858A6" w:rsidRDefault="00D858A6" w:rsidP="00D858A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858A6" w:rsidRDefault="00D858A6" w:rsidP="00D858A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D858A6" w:rsidRDefault="00D858A6" w:rsidP="00D858A6">
      <w:pPr>
        <w:widowControl w:val="0"/>
        <w:spacing w:after="0" w:line="322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 w:bidi="ru-RU"/>
        </w:rPr>
      </w:pPr>
    </w:p>
    <w:p w:rsidR="00B36D5E" w:rsidRDefault="00B36D5E" w:rsidP="00D858A6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D858A6" w:rsidRPr="00D858A6" w:rsidRDefault="00D858A6" w:rsidP="00D858A6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D858A6">
        <w:rPr>
          <w:rStyle w:val="a5"/>
          <w:b w:val="0"/>
          <w:color w:val="252525"/>
        </w:rPr>
        <w:lastRenderedPageBreak/>
        <w:t xml:space="preserve">Приложение </w:t>
      </w:r>
    </w:p>
    <w:p w:rsidR="00D858A6" w:rsidRPr="00D858A6" w:rsidRDefault="00D858A6" w:rsidP="00D858A6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D858A6">
        <w:rPr>
          <w:rStyle w:val="a5"/>
          <w:b w:val="0"/>
          <w:color w:val="252525"/>
        </w:rPr>
        <w:t>к постановлению администрации</w:t>
      </w:r>
    </w:p>
    <w:p w:rsidR="00D858A6" w:rsidRPr="00D858A6" w:rsidRDefault="00D858A6" w:rsidP="00D858A6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D858A6">
        <w:rPr>
          <w:rStyle w:val="a5"/>
          <w:b w:val="0"/>
          <w:color w:val="252525"/>
        </w:rPr>
        <w:t>Ягоднинского городского округа</w:t>
      </w:r>
    </w:p>
    <w:p w:rsidR="00D858A6" w:rsidRPr="00D858A6" w:rsidRDefault="00D858A6" w:rsidP="00D858A6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  <w:r w:rsidRPr="00D858A6">
        <w:rPr>
          <w:rStyle w:val="a5"/>
          <w:b w:val="0"/>
          <w:color w:val="252525"/>
        </w:rPr>
        <w:t>от «</w:t>
      </w:r>
      <w:r w:rsidR="000A5DD5">
        <w:rPr>
          <w:rStyle w:val="a5"/>
          <w:b w:val="0"/>
          <w:color w:val="252525"/>
        </w:rPr>
        <w:t>04</w:t>
      </w:r>
      <w:r w:rsidRPr="00D858A6">
        <w:rPr>
          <w:rStyle w:val="a5"/>
          <w:b w:val="0"/>
          <w:color w:val="252525"/>
        </w:rPr>
        <w:t>»</w:t>
      </w:r>
      <w:r w:rsidR="000A5DD5">
        <w:rPr>
          <w:rStyle w:val="a5"/>
          <w:b w:val="0"/>
          <w:color w:val="252525"/>
        </w:rPr>
        <w:t xml:space="preserve"> февраля 2016 г. № 97</w:t>
      </w:r>
    </w:p>
    <w:p w:rsidR="00D858A6" w:rsidRPr="00D858A6" w:rsidRDefault="00D858A6" w:rsidP="00D858A6">
      <w:pPr>
        <w:pStyle w:val="a4"/>
        <w:shd w:val="clear" w:color="auto" w:fill="FFFFFF"/>
        <w:spacing w:before="0" w:beforeAutospacing="0" w:after="0" w:afterAutospacing="0"/>
        <w:ind w:firstLine="720"/>
        <w:jc w:val="right"/>
        <w:rPr>
          <w:rStyle w:val="a5"/>
          <w:b w:val="0"/>
          <w:color w:val="252525"/>
        </w:rPr>
      </w:pPr>
    </w:p>
    <w:p w:rsidR="00D858A6" w:rsidRPr="00D858A6" w:rsidRDefault="00D858A6" w:rsidP="00D858A6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rStyle w:val="a5"/>
          <w:b w:val="0"/>
          <w:color w:val="252525"/>
        </w:rPr>
      </w:pPr>
    </w:p>
    <w:p w:rsidR="00D858A6" w:rsidRPr="0020429C" w:rsidRDefault="00D858A6" w:rsidP="0020429C">
      <w:pPr>
        <w:keepNext/>
        <w:spacing w:after="0"/>
        <w:contextualSpacing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6A71CF" w:rsidRDefault="00D858A6" w:rsidP="0020429C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0429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2042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комитете </w:t>
      </w:r>
      <w:r w:rsidRPr="0020429C">
        <w:rPr>
          <w:rFonts w:ascii="Times New Roman" w:eastAsia="Calibri" w:hAnsi="Times New Roman" w:cs="Times New Roman"/>
          <w:sz w:val="28"/>
          <w:szCs w:val="28"/>
        </w:rPr>
        <w:t xml:space="preserve">по учету и отчетности администрации </w:t>
      </w:r>
    </w:p>
    <w:p w:rsidR="00D858A6" w:rsidRPr="0020429C" w:rsidRDefault="00D858A6" w:rsidP="0020429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9C">
        <w:rPr>
          <w:rFonts w:ascii="Times New Roman" w:eastAsia="Calibri" w:hAnsi="Times New Roman" w:cs="Times New Roman"/>
          <w:sz w:val="28"/>
          <w:szCs w:val="28"/>
        </w:rPr>
        <w:t>Ягоднинского городского округа</w:t>
      </w:r>
    </w:p>
    <w:p w:rsidR="00D858A6" w:rsidRPr="0020429C" w:rsidRDefault="00D858A6" w:rsidP="0020429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A6" w:rsidRPr="0020429C" w:rsidRDefault="00D858A6" w:rsidP="0020429C">
      <w:pPr>
        <w:numPr>
          <w:ilvl w:val="0"/>
          <w:numId w:val="2"/>
        </w:num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858A6" w:rsidRPr="0020429C" w:rsidRDefault="00D858A6" w:rsidP="0020429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858A6" w:rsidRPr="0020429C" w:rsidRDefault="00D858A6" w:rsidP="006A71CF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C12B2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 </w:t>
      </w:r>
      <w:r w:rsidRPr="0020429C">
        <w:rPr>
          <w:rFonts w:ascii="Times New Roman" w:eastAsia="Calibri" w:hAnsi="Times New Roman" w:cs="Times New Roman"/>
          <w:sz w:val="28"/>
          <w:szCs w:val="28"/>
        </w:rPr>
        <w:t>по учету и отчетности администрации Ягоднинского городского округа</w:t>
      </w: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комитет) является структурным подразделением администрации Ягоднинского городского округа</w:t>
      </w:r>
      <w:r w:rsidR="00956690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</w:t>
      </w: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65D6A" w:rsidRPr="0020429C">
        <w:rPr>
          <w:rFonts w:ascii="Times New Roman" w:hAnsi="Times New Roman" w:cs="Times New Roman"/>
          <w:sz w:val="28"/>
          <w:szCs w:val="28"/>
        </w:rPr>
        <w:t xml:space="preserve"> и действует на основании настоящего Положения. </w:t>
      </w:r>
    </w:p>
    <w:p w:rsidR="00D858A6" w:rsidRPr="0020429C" w:rsidRDefault="00956690" w:rsidP="006A71C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D858A6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комитета на</w:t>
      </w:r>
      <w:r w:rsidR="00765D6A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ходится в непосредственном подчинении </w:t>
      </w: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администрации Ягоднинского </w:t>
      </w:r>
      <w:r w:rsidR="006A71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D858A6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53C1" w:rsidRDefault="00956690" w:rsidP="006A71CF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858A6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Комитет в своей деятельности руководствуется</w:t>
      </w:r>
      <w:r w:rsidR="003653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6690" w:rsidRPr="0020429C" w:rsidRDefault="003653C1" w:rsidP="003653C1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858A6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Конституцией РФ;</w:t>
      </w:r>
    </w:p>
    <w:p w:rsidR="003653C1" w:rsidRDefault="003653C1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56690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законами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законами Магаданской области;</w:t>
      </w:r>
    </w:p>
    <w:p w:rsidR="003653C1" w:rsidRDefault="003653C1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690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56690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казами и постановлениями </w:t>
      </w:r>
      <w:r w:rsidR="0095669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РФ и Правительства РФ;</w:t>
      </w:r>
    </w:p>
    <w:p w:rsidR="003653C1" w:rsidRDefault="003653C1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69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669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остановлениями и распоряжениями губернатора Магаданской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3C1" w:rsidRDefault="003653C1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65D6A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98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МО «Ягоднинский городской округ»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AC298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69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Ягоднинского городского округа</w:t>
      </w:r>
      <w:r w:rsidR="00BB043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653C1" w:rsidRDefault="003653C1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5669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98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законодательными и нормативными документами, регулирующими</w:t>
      </w:r>
      <w:r w:rsidR="00DE44D6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298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вопросы бухгалтерского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бюджетного учёта и отчётности:</w:t>
      </w:r>
    </w:p>
    <w:p w:rsidR="003653C1" w:rsidRDefault="003653C1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Федеральным законом от 06.12.2011г. № 402-ФЗ «О бухгалтерском учёте» </w:t>
      </w:r>
    </w:p>
    <w:p w:rsidR="003653C1" w:rsidRDefault="003653C1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Приказом Министерства Финансов Российской Федерации от 06.12.2010г.№162н «Об утверждении плана счетов бюджетного учёта и инструкции по его применению»;</w:t>
      </w:r>
    </w:p>
    <w:p w:rsidR="003653C1" w:rsidRDefault="003653C1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="00BB0436" w:rsidRPr="00BB0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04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Финансов Российской Федерации от 01.12.2010г.№157н «Об утверждении Единого плана счетов бухгалтерского  учёта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</w:t>
      </w:r>
    </w:p>
    <w:p w:rsidR="00BB0436" w:rsidRDefault="00BB0436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Приказом Министерства Финансов Российской Федерации от 28.12.2010г.№191н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Федерации»;</w:t>
      </w:r>
    </w:p>
    <w:p w:rsidR="00BB0436" w:rsidRDefault="00BB0436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5) Другими правовыми документами, регулирующими </w:t>
      </w:r>
      <w:r w:rsidR="00B36D5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бухгалтерского и бюджетного учёта.</w:t>
      </w:r>
    </w:p>
    <w:p w:rsidR="004C12B2" w:rsidRPr="004A5AF9" w:rsidRDefault="003653C1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C298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6690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Положением.</w:t>
      </w:r>
    </w:p>
    <w:p w:rsidR="006A71CF" w:rsidRPr="0020429C" w:rsidRDefault="006A71CF" w:rsidP="006A71CF">
      <w:pPr>
        <w:shd w:val="clear" w:color="auto" w:fill="FFFFFF"/>
        <w:spacing w:after="2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1.4.  Комитетом ведётся бухгалтерский, бюджетный и налоговый учёт.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C12B2" w:rsidRPr="0020429C" w:rsidRDefault="00956690" w:rsidP="006A71CF">
      <w:pPr>
        <w:shd w:val="clear" w:color="auto" w:fill="FFFFFF"/>
        <w:spacing w:after="225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1.</w:t>
      </w:r>
      <w:r w:rsidR="006A71CF">
        <w:rPr>
          <w:rFonts w:ascii="Times New Roman" w:hAnsi="Times New Roman" w:cs="Times New Roman"/>
          <w:sz w:val="28"/>
          <w:szCs w:val="28"/>
        </w:rPr>
        <w:t>5</w:t>
      </w:r>
      <w:r w:rsidRPr="0020429C">
        <w:rPr>
          <w:rFonts w:ascii="Times New Roman" w:hAnsi="Times New Roman" w:cs="Times New Roman"/>
          <w:sz w:val="28"/>
          <w:szCs w:val="28"/>
        </w:rPr>
        <w:t>. Работники комитета являются муниципальными служащими Магаданской области.</w:t>
      </w:r>
    </w:p>
    <w:p w:rsidR="00956690" w:rsidRPr="0020429C" w:rsidRDefault="00956690" w:rsidP="006A71CF">
      <w:pPr>
        <w:shd w:val="clear" w:color="auto" w:fill="FFFFFF"/>
        <w:spacing w:after="225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1.</w:t>
      </w:r>
      <w:r w:rsidR="006A71CF">
        <w:rPr>
          <w:rFonts w:ascii="Times New Roman" w:hAnsi="Times New Roman" w:cs="Times New Roman"/>
          <w:sz w:val="28"/>
          <w:szCs w:val="28"/>
        </w:rPr>
        <w:t>6</w:t>
      </w:r>
      <w:r w:rsidRPr="0020429C">
        <w:rPr>
          <w:rFonts w:ascii="Times New Roman" w:hAnsi="Times New Roman" w:cs="Times New Roman"/>
          <w:sz w:val="28"/>
          <w:szCs w:val="28"/>
        </w:rPr>
        <w:t>. Комитет не я</w:t>
      </w:r>
      <w:r w:rsidR="00765D6A" w:rsidRPr="0020429C">
        <w:rPr>
          <w:rFonts w:ascii="Times New Roman" w:hAnsi="Times New Roman" w:cs="Times New Roman"/>
          <w:sz w:val="28"/>
          <w:szCs w:val="28"/>
        </w:rPr>
        <w:t xml:space="preserve">вляется юридическим лицом, </w:t>
      </w:r>
      <w:r w:rsidRPr="0020429C">
        <w:rPr>
          <w:rFonts w:ascii="Times New Roman" w:hAnsi="Times New Roman" w:cs="Times New Roman"/>
          <w:sz w:val="28"/>
          <w:szCs w:val="28"/>
        </w:rPr>
        <w:t xml:space="preserve"> име</w:t>
      </w:r>
      <w:r w:rsidR="00765D6A" w:rsidRPr="0020429C">
        <w:rPr>
          <w:rFonts w:ascii="Times New Roman" w:hAnsi="Times New Roman" w:cs="Times New Roman"/>
          <w:sz w:val="28"/>
          <w:szCs w:val="28"/>
        </w:rPr>
        <w:t>ет</w:t>
      </w:r>
      <w:r w:rsidRPr="0020429C">
        <w:rPr>
          <w:rFonts w:ascii="Times New Roman" w:hAnsi="Times New Roman" w:cs="Times New Roman"/>
          <w:sz w:val="28"/>
          <w:szCs w:val="28"/>
        </w:rPr>
        <w:t xml:space="preserve"> </w:t>
      </w:r>
      <w:r w:rsidR="00765D6A" w:rsidRPr="0020429C">
        <w:rPr>
          <w:rFonts w:ascii="Times New Roman" w:hAnsi="Times New Roman" w:cs="Times New Roman"/>
          <w:sz w:val="28"/>
          <w:szCs w:val="28"/>
        </w:rPr>
        <w:t>гербовую печать</w:t>
      </w:r>
      <w:r w:rsidRPr="0020429C">
        <w:rPr>
          <w:rFonts w:ascii="Times New Roman" w:hAnsi="Times New Roman" w:cs="Times New Roman"/>
          <w:sz w:val="28"/>
          <w:szCs w:val="28"/>
        </w:rPr>
        <w:t>, штампы, бланки установленного образца.</w:t>
      </w:r>
    </w:p>
    <w:p w:rsidR="00956690" w:rsidRPr="0020429C" w:rsidRDefault="00956690" w:rsidP="006A71CF">
      <w:pPr>
        <w:spacing w:after="0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429C">
        <w:rPr>
          <w:rFonts w:ascii="Times New Roman" w:hAnsi="Times New Roman" w:cs="Times New Roman"/>
          <w:sz w:val="28"/>
          <w:szCs w:val="28"/>
        </w:rPr>
        <w:t>1.</w:t>
      </w:r>
      <w:r w:rsidR="006A71CF">
        <w:rPr>
          <w:rFonts w:ascii="Times New Roman" w:hAnsi="Times New Roman" w:cs="Times New Roman"/>
          <w:sz w:val="28"/>
          <w:szCs w:val="28"/>
        </w:rPr>
        <w:t>7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комитета: 686230, Магаданская область, п</w:t>
      </w:r>
      <w:r w:rsidR="00B36D5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оселок</w:t>
      </w: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Ягодное, ул. Спортивная, д.6.</w:t>
      </w:r>
      <w:proofErr w:type="gramEnd"/>
    </w:p>
    <w:p w:rsidR="00956690" w:rsidRPr="0020429C" w:rsidRDefault="00956690" w:rsidP="006A71CF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contextualSpacing/>
        <w:jc w:val="both"/>
        <w:rPr>
          <w:sz w:val="28"/>
          <w:szCs w:val="28"/>
        </w:rPr>
      </w:pPr>
    </w:p>
    <w:p w:rsidR="00D858A6" w:rsidRPr="0020429C" w:rsidRDefault="00D858A6" w:rsidP="0020429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ОСНОВНЫЕ ЗАДАЧИ КОМИТЕТА</w:t>
      </w:r>
    </w:p>
    <w:p w:rsidR="00D858A6" w:rsidRPr="0020429C" w:rsidRDefault="00D858A6" w:rsidP="0020429C">
      <w:pPr>
        <w:spacing w:after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29C" w:rsidRPr="0020429C" w:rsidRDefault="00956690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0429C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рганизация бюджетного учета и отчетности на основе применения современных технических средств и информационных технологий, формирование и предоставление полной и достоверной бухгалтерской информации о деятельности </w:t>
      </w:r>
      <w:r w:rsidR="00DD4144"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Администрации, 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ее имущественном </w:t>
      </w:r>
      <w:r w:rsidR="002468DB">
        <w:rPr>
          <w:rFonts w:ascii="Times New Roman" w:hAnsi="Times New Roman" w:cs="Times New Roman"/>
          <w:sz w:val="28"/>
          <w:szCs w:val="28"/>
        </w:rPr>
        <w:t xml:space="preserve"> </w:t>
      </w:r>
      <w:r w:rsidR="00DD4144" w:rsidRPr="0020429C">
        <w:rPr>
          <w:rFonts w:ascii="Times New Roman" w:hAnsi="Times New Roman" w:cs="Times New Roman"/>
          <w:sz w:val="28"/>
          <w:szCs w:val="28"/>
        </w:rPr>
        <w:t>положении, доходах и расходах, разработка и осуществление мероприятий, направленных на ук</w:t>
      </w:r>
      <w:r w:rsidR="002468DB">
        <w:rPr>
          <w:rFonts w:ascii="Times New Roman" w:hAnsi="Times New Roman" w:cs="Times New Roman"/>
          <w:sz w:val="28"/>
          <w:szCs w:val="28"/>
        </w:rPr>
        <w:t xml:space="preserve">репление финансовой дисциплины, обеспечение </w:t>
      </w:r>
      <w:proofErr w:type="gramStart"/>
      <w:r w:rsidR="002468DB">
        <w:rPr>
          <w:rFonts w:ascii="Times New Roman" w:hAnsi="Times New Roman" w:cs="Times New Roman"/>
          <w:sz w:val="28"/>
          <w:szCs w:val="28"/>
        </w:rPr>
        <w:t>контроля</w:t>
      </w:r>
      <w:r w:rsidR="00E10E27">
        <w:rPr>
          <w:rFonts w:ascii="Times New Roman" w:hAnsi="Times New Roman" w:cs="Times New Roman"/>
          <w:sz w:val="28"/>
          <w:szCs w:val="28"/>
        </w:rPr>
        <w:t xml:space="preserve"> </w:t>
      </w:r>
      <w:r w:rsidR="002468D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2468DB">
        <w:rPr>
          <w:rFonts w:ascii="Times New Roman" w:hAnsi="Times New Roman" w:cs="Times New Roman"/>
          <w:sz w:val="28"/>
          <w:szCs w:val="28"/>
        </w:rPr>
        <w:t xml:space="preserve"> соблюдением финансовой дисциплины.</w:t>
      </w:r>
    </w:p>
    <w:p w:rsidR="0020429C" w:rsidRPr="004A5AF9" w:rsidRDefault="00956690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20429C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D4144" w:rsidRPr="004A5AF9">
        <w:rPr>
          <w:rFonts w:ascii="Times New Roman" w:hAnsi="Times New Roman" w:cs="Times New Roman"/>
          <w:sz w:val="28"/>
          <w:szCs w:val="28"/>
        </w:rPr>
        <w:t xml:space="preserve">рганизация и </w:t>
      </w:r>
      <w:r w:rsidR="00DE44D6" w:rsidRPr="004A5AF9">
        <w:rPr>
          <w:rFonts w:ascii="Times New Roman" w:hAnsi="Times New Roman" w:cs="Times New Roman"/>
          <w:sz w:val="28"/>
          <w:szCs w:val="28"/>
        </w:rPr>
        <w:t>ведение бухгалтерского учёта</w:t>
      </w:r>
      <w:r w:rsidR="006A71CF" w:rsidRPr="004A5AF9">
        <w:rPr>
          <w:rFonts w:ascii="Times New Roman" w:hAnsi="Times New Roman" w:cs="Times New Roman"/>
          <w:sz w:val="28"/>
          <w:szCs w:val="28"/>
        </w:rPr>
        <w:t>, формиров</w:t>
      </w:r>
      <w:r w:rsidR="0058014D" w:rsidRPr="004A5AF9">
        <w:rPr>
          <w:rFonts w:ascii="Times New Roman" w:hAnsi="Times New Roman" w:cs="Times New Roman"/>
          <w:sz w:val="28"/>
          <w:szCs w:val="28"/>
        </w:rPr>
        <w:t>ание и ведение налогового учёта</w:t>
      </w:r>
      <w:r w:rsidR="0020429C" w:rsidRPr="004A5AF9">
        <w:rPr>
          <w:rFonts w:ascii="Times New Roman" w:hAnsi="Times New Roman" w:cs="Times New Roman"/>
          <w:sz w:val="28"/>
          <w:szCs w:val="28"/>
        </w:rPr>
        <w:t>.</w:t>
      </w:r>
      <w:r w:rsidR="00DE44D6" w:rsidRPr="004A5A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8A6" w:rsidRPr="004A5AF9" w:rsidRDefault="00956690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="0020429C" w:rsidRPr="004A5AF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D4144" w:rsidRPr="004A5AF9">
        <w:rPr>
          <w:rFonts w:ascii="Times New Roman" w:hAnsi="Times New Roman" w:cs="Times New Roman"/>
          <w:sz w:val="28"/>
          <w:szCs w:val="28"/>
        </w:rPr>
        <w:t xml:space="preserve">заимодействие с </w:t>
      </w:r>
      <w:r w:rsidR="008833EF" w:rsidRPr="004A5AF9">
        <w:rPr>
          <w:rFonts w:ascii="Times New Roman" w:hAnsi="Times New Roman" w:cs="Times New Roman"/>
          <w:sz w:val="28"/>
          <w:szCs w:val="28"/>
        </w:rPr>
        <w:t>Управлением</w:t>
      </w:r>
      <w:r w:rsidR="00DD4144" w:rsidRPr="004A5AF9">
        <w:rPr>
          <w:rFonts w:ascii="Times New Roman" w:hAnsi="Times New Roman" w:cs="Times New Roman"/>
          <w:sz w:val="28"/>
          <w:szCs w:val="28"/>
        </w:rPr>
        <w:t xml:space="preserve"> Федерального казначейства по Магаданской области по вопросам кассового </w:t>
      </w:r>
      <w:proofErr w:type="gramStart"/>
      <w:r w:rsidR="00DD4144" w:rsidRPr="004A5AF9">
        <w:rPr>
          <w:rFonts w:ascii="Times New Roman" w:hAnsi="Times New Roman" w:cs="Times New Roman"/>
          <w:sz w:val="28"/>
          <w:szCs w:val="28"/>
        </w:rPr>
        <w:t xml:space="preserve">обслуживания исполнения </w:t>
      </w:r>
      <w:r w:rsidR="00AC2980" w:rsidRPr="004A5AF9">
        <w:rPr>
          <w:rFonts w:ascii="Times New Roman" w:hAnsi="Times New Roman" w:cs="Times New Roman"/>
          <w:sz w:val="28"/>
          <w:szCs w:val="28"/>
        </w:rPr>
        <w:t xml:space="preserve">бюджетной </w:t>
      </w:r>
      <w:r w:rsidR="00DD4144" w:rsidRPr="004A5AF9">
        <w:rPr>
          <w:rFonts w:ascii="Times New Roman" w:hAnsi="Times New Roman" w:cs="Times New Roman"/>
          <w:sz w:val="28"/>
          <w:szCs w:val="28"/>
        </w:rPr>
        <w:t>сметы</w:t>
      </w:r>
      <w:r w:rsidR="006A71CF" w:rsidRPr="004A5AF9">
        <w:rPr>
          <w:rFonts w:ascii="Times New Roman" w:hAnsi="Times New Roman" w:cs="Times New Roman"/>
          <w:sz w:val="28"/>
          <w:szCs w:val="28"/>
        </w:rPr>
        <w:t xml:space="preserve"> </w:t>
      </w:r>
      <w:r w:rsidR="00DD4144" w:rsidRPr="004A5AF9">
        <w:rPr>
          <w:rFonts w:ascii="Times New Roman" w:hAnsi="Times New Roman" w:cs="Times New Roman"/>
          <w:sz w:val="28"/>
          <w:szCs w:val="28"/>
        </w:rPr>
        <w:t xml:space="preserve"> расходов Администрации</w:t>
      </w:r>
      <w:proofErr w:type="gramEnd"/>
      <w:r w:rsidR="00DD4144" w:rsidRPr="004A5AF9">
        <w:rPr>
          <w:rFonts w:ascii="Times New Roman" w:hAnsi="Times New Roman" w:cs="Times New Roman"/>
          <w:sz w:val="28"/>
          <w:szCs w:val="28"/>
        </w:rPr>
        <w:t xml:space="preserve"> и операций со средствами, полученными в рамках финансирования целевых программ</w:t>
      </w:r>
      <w:r w:rsidR="00B36D5E">
        <w:rPr>
          <w:rFonts w:ascii="Times New Roman" w:hAnsi="Times New Roman" w:cs="Times New Roman"/>
          <w:sz w:val="28"/>
          <w:szCs w:val="28"/>
        </w:rPr>
        <w:t xml:space="preserve"> и средствами, полученными </w:t>
      </w:r>
      <w:r w:rsidR="004A5AF9" w:rsidRPr="004A5AF9">
        <w:rPr>
          <w:rFonts w:ascii="Times New Roman" w:hAnsi="Times New Roman" w:cs="Times New Roman"/>
          <w:sz w:val="28"/>
          <w:szCs w:val="28"/>
        </w:rPr>
        <w:t xml:space="preserve">для </w:t>
      </w:r>
      <w:r w:rsidR="00DE44D6" w:rsidRPr="004A5AF9">
        <w:rPr>
          <w:rFonts w:ascii="Times New Roman" w:hAnsi="Times New Roman" w:cs="Times New Roman"/>
          <w:sz w:val="28"/>
          <w:szCs w:val="28"/>
        </w:rPr>
        <w:t>исполнения гос</w:t>
      </w:r>
      <w:r w:rsidR="00E10E27" w:rsidRPr="004A5AF9">
        <w:rPr>
          <w:rFonts w:ascii="Times New Roman" w:hAnsi="Times New Roman" w:cs="Times New Roman"/>
          <w:sz w:val="28"/>
          <w:szCs w:val="28"/>
        </w:rPr>
        <w:t>ударственных</w:t>
      </w:r>
      <w:r w:rsidR="00B36D5E">
        <w:rPr>
          <w:rFonts w:ascii="Times New Roman" w:hAnsi="Times New Roman" w:cs="Times New Roman"/>
          <w:sz w:val="28"/>
          <w:szCs w:val="28"/>
        </w:rPr>
        <w:t>,</w:t>
      </w:r>
      <w:r w:rsidR="00DE44D6" w:rsidRPr="004A5AF9">
        <w:rPr>
          <w:rFonts w:ascii="Times New Roman" w:hAnsi="Times New Roman" w:cs="Times New Roman"/>
          <w:sz w:val="28"/>
          <w:szCs w:val="28"/>
        </w:rPr>
        <w:t xml:space="preserve"> областных полномочий.</w:t>
      </w:r>
    </w:p>
    <w:p w:rsidR="00DD4144" w:rsidRPr="004A5AF9" w:rsidRDefault="00BD5528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F9">
        <w:rPr>
          <w:rFonts w:ascii="Times New Roman" w:hAnsi="Times New Roman" w:cs="Times New Roman"/>
          <w:sz w:val="28"/>
          <w:szCs w:val="28"/>
        </w:rPr>
        <w:t>2.4.</w:t>
      </w:r>
      <w:r w:rsidR="00DD4144" w:rsidRPr="004A5AF9">
        <w:rPr>
          <w:rFonts w:ascii="Times New Roman" w:hAnsi="Times New Roman" w:cs="Times New Roman"/>
          <w:sz w:val="28"/>
          <w:szCs w:val="28"/>
        </w:rPr>
        <w:t xml:space="preserve"> </w:t>
      </w:r>
      <w:r w:rsidR="0020429C" w:rsidRPr="004A5AF9">
        <w:rPr>
          <w:rFonts w:ascii="Times New Roman" w:hAnsi="Times New Roman" w:cs="Times New Roman"/>
          <w:sz w:val="28"/>
          <w:szCs w:val="28"/>
        </w:rPr>
        <w:t>С</w:t>
      </w:r>
      <w:r w:rsidR="00DD4144" w:rsidRPr="004A5AF9">
        <w:rPr>
          <w:rFonts w:ascii="Times New Roman" w:hAnsi="Times New Roman" w:cs="Times New Roman"/>
          <w:sz w:val="28"/>
          <w:szCs w:val="28"/>
        </w:rPr>
        <w:t>оставление и предоставление в установленном порядке и в предусмотренные сроки  годовой, квартальной и</w:t>
      </w:r>
      <w:r w:rsidR="0020429C" w:rsidRPr="004A5AF9">
        <w:rPr>
          <w:rFonts w:ascii="Times New Roman" w:hAnsi="Times New Roman" w:cs="Times New Roman"/>
          <w:sz w:val="28"/>
          <w:szCs w:val="28"/>
        </w:rPr>
        <w:t xml:space="preserve"> месячной бюджетной отчетности.</w:t>
      </w:r>
    </w:p>
    <w:p w:rsidR="00BD5528" w:rsidRPr="004A5AF9" w:rsidRDefault="00490965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F9">
        <w:rPr>
          <w:rFonts w:ascii="Times New Roman" w:hAnsi="Times New Roman" w:cs="Times New Roman"/>
          <w:sz w:val="28"/>
          <w:szCs w:val="28"/>
        </w:rPr>
        <w:t>2.5</w:t>
      </w:r>
      <w:r w:rsidR="00BD5528" w:rsidRPr="004A5AF9">
        <w:rPr>
          <w:rFonts w:ascii="Times New Roman" w:hAnsi="Times New Roman" w:cs="Times New Roman"/>
          <w:sz w:val="28"/>
          <w:szCs w:val="28"/>
        </w:rPr>
        <w:t xml:space="preserve">. </w:t>
      </w:r>
      <w:r w:rsidR="0020429C" w:rsidRPr="004A5AF9">
        <w:rPr>
          <w:rFonts w:ascii="Times New Roman" w:hAnsi="Times New Roman" w:cs="Times New Roman"/>
          <w:sz w:val="28"/>
          <w:szCs w:val="28"/>
        </w:rPr>
        <w:t>Ф</w:t>
      </w:r>
      <w:r w:rsidR="00DD4144" w:rsidRPr="004A5AF9">
        <w:rPr>
          <w:rFonts w:ascii="Times New Roman" w:hAnsi="Times New Roman" w:cs="Times New Roman"/>
          <w:sz w:val="28"/>
          <w:szCs w:val="28"/>
        </w:rPr>
        <w:t>ормирование учетной политики Администрации в соответствии с действующим законодательством и нормативными правовым</w:t>
      </w:r>
      <w:r w:rsidR="0020429C" w:rsidRPr="004A5AF9">
        <w:rPr>
          <w:rFonts w:ascii="Times New Roman" w:hAnsi="Times New Roman" w:cs="Times New Roman"/>
          <w:sz w:val="28"/>
          <w:szCs w:val="28"/>
        </w:rPr>
        <w:t>и актами</w:t>
      </w:r>
      <w:r w:rsidR="002468DB" w:rsidRPr="004A5AF9">
        <w:rPr>
          <w:rFonts w:ascii="Times New Roman" w:hAnsi="Times New Roman" w:cs="Times New Roman"/>
          <w:sz w:val="28"/>
          <w:szCs w:val="28"/>
        </w:rPr>
        <w:t>.</w:t>
      </w:r>
    </w:p>
    <w:p w:rsidR="00DD4144" w:rsidRPr="0020429C" w:rsidRDefault="00490965" w:rsidP="00E10E27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5AF9">
        <w:rPr>
          <w:rFonts w:ascii="Times New Roman" w:hAnsi="Times New Roman" w:cs="Times New Roman"/>
          <w:sz w:val="28"/>
          <w:szCs w:val="28"/>
        </w:rPr>
        <w:t>2.6</w:t>
      </w:r>
      <w:r w:rsidR="00DD4144" w:rsidRPr="004A5AF9">
        <w:rPr>
          <w:rFonts w:ascii="Times New Roman" w:hAnsi="Times New Roman" w:cs="Times New Roman"/>
          <w:sz w:val="28"/>
          <w:szCs w:val="28"/>
        </w:rPr>
        <w:t xml:space="preserve"> </w:t>
      </w:r>
      <w:r w:rsidR="00E10E27" w:rsidRPr="004A5AF9">
        <w:rPr>
          <w:rFonts w:ascii="Times New Roman" w:hAnsi="Times New Roman" w:cs="Times New Roman"/>
          <w:sz w:val="28"/>
          <w:szCs w:val="28"/>
        </w:rPr>
        <w:t xml:space="preserve"> Обеспечение контроля экономного и рационального и расходования бюджетных средств, </w:t>
      </w:r>
      <w:r w:rsidR="00DD4144" w:rsidRPr="004A5AF9">
        <w:rPr>
          <w:rFonts w:ascii="Times New Roman" w:hAnsi="Times New Roman" w:cs="Times New Roman"/>
          <w:sz w:val="28"/>
          <w:szCs w:val="28"/>
        </w:rPr>
        <w:t xml:space="preserve">сохранности имущества, </w:t>
      </w:r>
      <w:r w:rsidR="00E10E27" w:rsidRPr="004A5AF9">
        <w:rPr>
          <w:rFonts w:ascii="Times New Roman" w:hAnsi="Times New Roman" w:cs="Times New Roman"/>
          <w:sz w:val="28"/>
          <w:szCs w:val="28"/>
        </w:rPr>
        <w:t>д</w:t>
      </w:r>
      <w:r w:rsidR="00DD4144" w:rsidRPr="004A5AF9">
        <w:rPr>
          <w:rFonts w:ascii="Times New Roman" w:hAnsi="Times New Roman" w:cs="Times New Roman"/>
          <w:sz w:val="28"/>
          <w:szCs w:val="28"/>
        </w:rPr>
        <w:t>енежных средств</w:t>
      </w:r>
      <w:r w:rsidR="00E10E27" w:rsidRPr="004A5AF9">
        <w:rPr>
          <w:rFonts w:ascii="Times New Roman" w:hAnsi="Times New Roman" w:cs="Times New Roman"/>
          <w:sz w:val="28"/>
          <w:szCs w:val="28"/>
        </w:rPr>
        <w:t xml:space="preserve"> и </w:t>
      </w:r>
      <w:r w:rsidR="00DD4144" w:rsidRPr="004A5AF9">
        <w:rPr>
          <w:rFonts w:ascii="Times New Roman" w:hAnsi="Times New Roman" w:cs="Times New Roman"/>
          <w:sz w:val="28"/>
          <w:szCs w:val="28"/>
        </w:rPr>
        <w:t xml:space="preserve"> материальных ценностей</w:t>
      </w:r>
      <w:r w:rsidR="00E10E27" w:rsidRPr="004A5AF9">
        <w:rPr>
          <w:rFonts w:ascii="Times New Roman" w:hAnsi="Times New Roman" w:cs="Times New Roman"/>
          <w:sz w:val="28"/>
          <w:szCs w:val="28"/>
        </w:rPr>
        <w:t>.</w:t>
      </w:r>
    </w:p>
    <w:p w:rsidR="009435E7" w:rsidRDefault="009435E7" w:rsidP="0020429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D5E" w:rsidRPr="0020429C" w:rsidRDefault="00B36D5E" w:rsidP="0020429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A6" w:rsidRPr="0020429C" w:rsidRDefault="009435E7" w:rsidP="0020429C">
      <w:pPr>
        <w:pStyle w:val="a6"/>
        <w:numPr>
          <w:ilvl w:val="0"/>
          <w:numId w:val="9"/>
        </w:num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ФУНКЦИИ  КОМИТЕТА</w:t>
      </w:r>
    </w:p>
    <w:p w:rsidR="00E7577D" w:rsidRPr="0020429C" w:rsidRDefault="00E7577D" w:rsidP="0020429C">
      <w:pPr>
        <w:pStyle w:val="a6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1407" w:rsidRDefault="00271407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Комитет  по учёту и отчётности:</w:t>
      </w:r>
    </w:p>
    <w:p w:rsidR="00DD4144" w:rsidRDefault="00E7577D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3.1.</w:t>
      </w:r>
      <w:r w:rsidR="0020429C" w:rsidRPr="0020429C">
        <w:rPr>
          <w:rFonts w:ascii="Times New Roman" w:hAnsi="Times New Roman" w:cs="Times New Roman"/>
          <w:sz w:val="28"/>
          <w:szCs w:val="28"/>
        </w:rPr>
        <w:t xml:space="preserve"> О</w:t>
      </w:r>
      <w:r w:rsidR="00DD4144" w:rsidRPr="0020429C">
        <w:rPr>
          <w:rFonts w:ascii="Times New Roman" w:hAnsi="Times New Roman" w:cs="Times New Roman"/>
          <w:sz w:val="28"/>
          <w:szCs w:val="28"/>
        </w:rPr>
        <w:t>беспеч</w:t>
      </w:r>
      <w:r w:rsidR="00271407">
        <w:rPr>
          <w:rFonts w:ascii="Times New Roman" w:hAnsi="Times New Roman" w:cs="Times New Roman"/>
          <w:sz w:val="28"/>
          <w:szCs w:val="28"/>
        </w:rPr>
        <w:t>ивает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 в установленном порядке ведение бюджетного учета и составление отчетности об исполнении </w:t>
      </w:r>
      <w:r w:rsidR="00E10E27">
        <w:rPr>
          <w:rFonts w:ascii="Times New Roman" w:hAnsi="Times New Roman" w:cs="Times New Roman"/>
          <w:sz w:val="28"/>
          <w:szCs w:val="28"/>
        </w:rPr>
        <w:t>местного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 бюджета на основе применения технических средс</w:t>
      </w:r>
      <w:r w:rsidR="0020429C" w:rsidRPr="0020429C">
        <w:rPr>
          <w:rFonts w:ascii="Times New Roman" w:hAnsi="Times New Roman" w:cs="Times New Roman"/>
          <w:sz w:val="28"/>
          <w:szCs w:val="28"/>
        </w:rPr>
        <w:t>тв и информационных технологий.</w:t>
      </w:r>
    </w:p>
    <w:p w:rsidR="00D01233" w:rsidRDefault="00D01233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CF7953">
        <w:rPr>
          <w:rFonts w:ascii="Times New Roman" w:hAnsi="Times New Roman" w:cs="Times New Roman"/>
          <w:sz w:val="28"/>
          <w:szCs w:val="28"/>
        </w:rPr>
        <w:t>Организует бухгалтерский учёт, представляющий собой упорядоченную систему сбора, регистрации и обобщения информации в денежном выражении, путём</w:t>
      </w:r>
      <w:r>
        <w:rPr>
          <w:rFonts w:ascii="Times New Roman" w:hAnsi="Times New Roman" w:cs="Times New Roman"/>
          <w:sz w:val="28"/>
          <w:szCs w:val="28"/>
        </w:rPr>
        <w:t xml:space="preserve"> систематическ</w:t>
      </w:r>
      <w:r w:rsidR="00CF795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CF7953">
        <w:rPr>
          <w:rFonts w:ascii="Times New Roman" w:hAnsi="Times New Roman" w:cs="Times New Roman"/>
          <w:sz w:val="28"/>
          <w:szCs w:val="28"/>
        </w:rPr>
        <w:t xml:space="preserve"> непрерывного и</w:t>
      </w:r>
      <w:r>
        <w:rPr>
          <w:rFonts w:ascii="Times New Roman" w:hAnsi="Times New Roman" w:cs="Times New Roman"/>
          <w:sz w:val="28"/>
          <w:szCs w:val="28"/>
        </w:rPr>
        <w:t xml:space="preserve"> документальн</w:t>
      </w:r>
      <w:r w:rsidR="00CF795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учёт</w:t>
      </w:r>
      <w:r w:rsidR="00CF795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всех хозяйственных операций</w:t>
      </w:r>
      <w:r w:rsidR="00CF795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proofErr w:type="gramStart"/>
      <w:r w:rsidR="00CF795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F7953">
        <w:rPr>
          <w:rFonts w:ascii="Times New Roman" w:hAnsi="Times New Roman" w:cs="Times New Roman"/>
          <w:sz w:val="28"/>
          <w:szCs w:val="28"/>
        </w:rPr>
        <w:t xml:space="preserve"> Единым пла</w:t>
      </w:r>
      <w:r w:rsidR="0040467C">
        <w:rPr>
          <w:rFonts w:ascii="Times New Roman" w:hAnsi="Times New Roman" w:cs="Times New Roman"/>
          <w:sz w:val="28"/>
          <w:szCs w:val="28"/>
        </w:rPr>
        <w:t>ном счетов бухгалтерского учёта:</w:t>
      </w:r>
    </w:p>
    <w:p w:rsidR="0040467C" w:rsidRDefault="0040467C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-нефинансовых активов: синтетический и аналитический учёт основных средств, материальных запасов по наименованиям, инвентарным номерам, стоимостным и натуральным показателям</w:t>
      </w:r>
      <w:r w:rsidR="00B902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материально-ответственным ли</w:t>
      </w:r>
      <w:r w:rsidR="00B9029B">
        <w:rPr>
          <w:rFonts w:ascii="Times New Roman" w:hAnsi="Times New Roman" w:cs="Times New Roman"/>
          <w:sz w:val="28"/>
          <w:szCs w:val="28"/>
        </w:rPr>
        <w:t>цам; их приход, расход, выбытие (списание) из эксплуатации, внутреннее перемещение,</w:t>
      </w:r>
      <w:r w:rsidR="001478C3">
        <w:rPr>
          <w:rFonts w:ascii="Times New Roman" w:hAnsi="Times New Roman" w:cs="Times New Roman"/>
          <w:sz w:val="28"/>
          <w:szCs w:val="28"/>
        </w:rPr>
        <w:t xml:space="preserve"> начисление амортизации, </w:t>
      </w:r>
      <w:r w:rsidR="00B9029B">
        <w:rPr>
          <w:rFonts w:ascii="Times New Roman" w:hAnsi="Times New Roman" w:cs="Times New Roman"/>
          <w:sz w:val="28"/>
          <w:szCs w:val="28"/>
        </w:rPr>
        <w:t>инвентаризация товарно-материальных ценностей;</w:t>
      </w:r>
      <w:proofErr w:type="gramEnd"/>
    </w:p>
    <w:p w:rsidR="00B9029B" w:rsidRDefault="00B9029B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-финансовых активов: учёт операций по движению денежных средств на лицевых счетах, приём и выдача денежной наличности, учёт фондовых кассовых операций, расчёты с подотчётными лицами;</w:t>
      </w:r>
    </w:p>
    <w:p w:rsidR="00EB0357" w:rsidRDefault="00B9029B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-обязательств: учёт оплаты труда (заработной платы, денежного содержания и вознаграждения, отпускных сумм, пособий, компенсаций), начислений в государственные внебюджетные фонды,</w:t>
      </w:r>
      <w:r w:rsidR="00B36D5E">
        <w:rPr>
          <w:rFonts w:ascii="Times New Roman" w:hAnsi="Times New Roman" w:cs="Times New Roman"/>
          <w:sz w:val="28"/>
          <w:szCs w:val="28"/>
        </w:rPr>
        <w:t xml:space="preserve"> </w:t>
      </w:r>
      <w:r w:rsidR="00276AC2">
        <w:rPr>
          <w:rFonts w:ascii="Times New Roman" w:hAnsi="Times New Roman" w:cs="Times New Roman"/>
          <w:sz w:val="28"/>
          <w:szCs w:val="28"/>
        </w:rPr>
        <w:t xml:space="preserve">расчетов по платежам в бюджеты налогов и сборов, </w:t>
      </w:r>
      <w:r>
        <w:rPr>
          <w:rFonts w:ascii="Times New Roman" w:hAnsi="Times New Roman" w:cs="Times New Roman"/>
          <w:sz w:val="28"/>
          <w:szCs w:val="28"/>
        </w:rPr>
        <w:t>расчетов с поставщиками и подрядчиками</w:t>
      </w:r>
      <w:r w:rsidR="00276AC2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аппарата Администрации и выполнения муниципальных программ</w:t>
      </w:r>
      <w:r w:rsidR="00EB0357">
        <w:rPr>
          <w:rFonts w:ascii="Times New Roman" w:hAnsi="Times New Roman" w:cs="Times New Roman"/>
          <w:sz w:val="28"/>
          <w:szCs w:val="28"/>
        </w:rPr>
        <w:t>,</w:t>
      </w:r>
      <w:r w:rsidR="002D04F0">
        <w:rPr>
          <w:rFonts w:ascii="Times New Roman" w:hAnsi="Times New Roman" w:cs="Times New Roman"/>
          <w:sz w:val="28"/>
          <w:szCs w:val="28"/>
        </w:rPr>
        <w:t xml:space="preserve"> </w:t>
      </w:r>
      <w:r w:rsidR="00B16CCE">
        <w:rPr>
          <w:rFonts w:ascii="Times New Roman" w:hAnsi="Times New Roman" w:cs="Times New Roman"/>
          <w:sz w:val="28"/>
          <w:szCs w:val="28"/>
        </w:rPr>
        <w:t xml:space="preserve">социального и </w:t>
      </w:r>
      <w:r w:rsidR="002D04F0">
        <w:rPr>
          <w:rFonts w:ascii="Times New Roman" w:hAnsi="Times New Roman" w:cs="Times New Roman"/>
          <w:sz w:val="28"/>
          <w:szCs w:val="28"/>
        </w:rPr>
        <w:t>пенсионного обеспечения</w:t>
      </w:r>
      <w:r w:rsidR="00B16CCE">
        <w:rPr>
          <w:rFonts w:ascii="Times New Roman" w:hAnsi="Times New Roman" w:cs="Times New Roman"/>
          <w:sz w:val="28"/>
          <w:szCs w:val="28"/>
        </w:rPr>
        <w:t xml:space="preserve">, </w:t>
      </w:r>
      <w:r w:rsidR="00EB0357">
        <w:rPr>
          <w:rFonts w:ascii="Times New Roman" w:hAnsi="Times New Roman" w:cs="Times New Roman"/>
          <w:sz w:val="28"/>
          <w:szCs w:val="28"/>
        </w:rPr>
        <w:t>сверка дебиторской и кредиторской задолженности по счетам учёта.</w:t>
      </w:r>
      <w:proofErr w:type="gramEnd"/>
    </w:p>
    <w:p w:rsidR="000B34BE" w:rsidRDefault="000B34BE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-финансовый результат: отражение операций с доходами по закреплённым полномочиям администратора доходов местного бюджета</w:t>
      </w:r>
      <w:r w:rsidR="004A5AF9">
        <w:rPr>
          <w:rFonts w:ascii="Times New Roman" w:hAnsi="Times New Roman" w:cs="Times New Roman"/>
          <w:sz w:val="28"/>
          <w:szCs w:val="28"/>
        </w:rPr>
        <w:t xml:space="preserve"> и  обеспечение залоговых обязательств аукционов и контрактов,</w:t>
      </w:r>
      <w:r>
        <w:rPr>
          <w:rFonts w:ascii="Times New Roman" w:hAnsi="Times New Roman" w:cs="Times New Roman"/>
          <w:sz w:val="28"/>
          <w:szCs w:val="28"/>
        </w:rPr>
        <w:t xml:space="preserve"> учет произведённых расходов по соответствующим счетам аналитического  учёта и их списание по заключению счетов по окончанию финансового года;</w:t>
      </w:r>
    </w:p>
    <w:p w:rsidR="000B34BE" w:rsidRDefault="000B34BE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-санкционирование </w:t>
      </w:r>
      <w:r w:rsidR="00026851">
        <w:rPr>
          <w:rFonts w:ascii="Times New Roman" w:hAnsi="Times New Roman" w:cs="Times New Roman"/>
          <w:sz w:val="28"/>
          <w:szCs w:val="28"/>
        </w:rPr>
        <w:t>расходов бюджета: ведение учёта лимитов бюджетных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851">
        <w:rPr>
          <w:rFonts w:ascii="Times New Roman" w:hAnsi="Times New Roman" w:cs="Times New Roman"/>
          <w:sz w:val="28"/>
          <w:szCs w:val="28"/>
        </w:rPr>
        <w:t>и принятых бюджетных обязательств на текущий финансовый год.</w:t>
      </w:r>
    </w:p>
    <w:p w:rsidR="004A5AF9" w:rsidRPr="0020429C" w:rsidRDefault="004A5AF9" w:rsidP="004A5AF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</w:t>
      </w:r>
      <w:r w:rsidR="000A6184">
        <w:rPr>
          <w:rFonts w:ascii="Times New Roman" w:hAnsi="Times New Roman" w:cs="Times New Roman"/>
          <w:sz w:val="28"/>
          <w:szCs w:val="28"/>
        </w:rPr>
        <w:t>3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429C">
        <w:rPr>
          <w:rFonts w:ascii="Times New Roman" w:hAnsi="Times New Roman" w:cs="Times New Roman"/>
          <w:sz w:val="28"/>
          <w:szCs w:val="28"/>
        </w:rPr>
        <w:t xml:space="preserve">Осуществляет планирование расходов на содержание </w:t>
      </w:r>
      <w:r>
        <w:rPr>
          <w:rFonts w:ascii="Times New Roman" w:hAnsi="Times New Roman" w:cs="Times New Roman"/>
          <w:sz w:val="28"/>
          <w:szCs w:val="28"/>
        </w:rPr>
        <w:t xml:space="preserve">аппарата </w:t>
      </w:r>
      <w:r w:rsidRPr="0020429C">
        <w:rPr>
          <w:rFonts w:ascii="Times New Roman" w:hAnsi="Times New Roman" w:cs="Times New Roman"/>
          <w:sz w:val="28"/>
          <w:szCs w:val="28"/>
        </w:rPr>
        <w:t>Администрац</w:t>
      </w:r>
      <w:proofErr w:type="gramStart"/>
      <w:r w:rsidRPr="0020429C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и её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подразделений</w:t>
      </w:r>
      <w:r w:rsidRPr="0020429C">
        <w:rPr>
          <w:rFonts w:ascii="Times New Roman" w:hAnsi="Times New Roman" w:cs="Times New Roman"/>
          <w:sz w:val="28"/>
          <w:szCs w:val="28"/>
        </w:rPr>
        <w:t>, составляет проект бюджета, в части формирования расходов на содержание аппарата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20429C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период, составляет для утверждения главой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бюджетную </w:t>
      </w:r>
      <w:r w:rsidRPr="0020429C">
        <w:rPr>
          <w:rFonts w:ascii="Times New Roman" w:hAnsi="Times New Roman" w:cs="Times New Roman"/>
          <w:sz w:val="28"/>
          <w:szCs w:val="28"/>
        </w:rPr>
        <w:t>смету расходов Администрации и расчеты к ней.</w:t>
      </w:r>
    </w:p>
    <w:p w:rsidR="00026851" w:rsidRPr="0020429C" w:rsidRDefault="00E7577D" w:rsidP="00026851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A6184">
        <w:rPr>
          <w:rFonts w:ascii="Times New Roman" w:hAnsi="Times New Roman" w:cs="Times New Roman"/>
          <w:sz w:val="28"/>
          <w:szCs w:val="28"/>
        </w:rPr>
        <w:t>4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 w:rsidR="0020429C" w:rsidRPr="0020429C">
        <w:rPr>
          <w:rFonts w:ascii="Times New Roman" w:hAnsi="Times New Roman" w:cs="Times New Roman"/>
          <w:sz w:val="28"/>
          <w:szCs w:val="28"/>
        </w:rPr>
        <w:t xml:space="preserve"> С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оставляет и представляет в </w:t>
      </w:r>
      <w:r w:rsidR="00FE5F58" w:rsidRPr="0020429C">
        <w:rPr>
          <w:rFonts w:ascii="Times New Roman" w:hAnsi="Times New Roman" w:cs="Times New Roman"/>
          <w:sz w:val="28"/>
          <w:szCs w:val="28"/>
        </w:rPr>
        <w:t>Комитет по финансам администрации Ягоднинского городского округа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, </w:t>
      </w:r>
      <w:r w:rsidR="00026851">
        <w:rPr>
          <w:rFonts w:ascii="Times New Roman" w:hAnsi="Times New Roman" w:cs="Times New Roman"/>
          <w:sz w:val="28"/>
          <w:szCs w:val="28"/>
        </w:rPr>
        <w:t>проекты бюджетных смет расходов</w:t>
      </w:r>
      <w:r w:rsidR="004A5AF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26851">
        <w:rPr>
          <w:rFonts w:ascii="Times New Roman" w:hAnsi="Times New Roman" w:cs="Times New Roman"/>
          <w:sz w:val="28"/>
          <w:szCs w:val="28"/>
        </w:rPr>
        <w:t>,  обеспечивает</w:t>
      </w:r>
      <w:r w:rsidR="00026851" w:rsidRPr="00026851">
        <w:rPr>
          <w:rFonts w:ascii="Times New Roman" w:hAnsi="Times New Roman" w:cs="Times New Roman"/>
          <w:sz w:val="28"/>
          <w:szCs w:val="28"/>
        </w:rPr>
        <w:t xml:space="preserve"> </w:t>
      </w:r>
      <w:r w:rsidR="00026851" w:rsidRPr="0020429C">
        <w:rPr>
          <w:rFonts w:ascii="Times New Roman" w:hAnsi="Times New Roman" w:cs="Times New Roman"/>
          <w:sz w:val="28"/>
          <w:szCs w:val="28"/>
        </w:rPr>
        <w:t xml:space="preserve">ведение бухгалтерского учёта и составление отчетности об исполнении </w:t>
      </w:r>
      <w:r w:rsidR="00026851">
        <w:rPr>
          <w:rFonts w:ascii="Times New Roman" w:hAnsi="Times New Roman" w:cs="Times New Roman"/>
          <w:sz w:val="28"/>
          <w:szCs w:val="28"/>
        </w:rPr>
        <w:t>бюджет</w:t>
      </w:r>
      <w:r w:rsidR="004A5AF9">
        <w:rPr>
          <w:rFonts w:ascii="Times New Roman" w:hAnsi="Times New Roman" w:cs="Times New Roman"/>
          <w:sz w:val="28"/>
          <w:szCs w:val="28"/>
        </w:rPr>
        <w:t>а, о</w:t>
      </w:r>
      <w:r w:rsidR="00026851">
        <w:rPr>
          <w:rFonts w:ascii="Times New Roman" w:hAnsi="Times New Roman" w:cs="Times New Roman"/>
          <w:sz w:val="28"/>
          <w:szCs w:val="28"/>
        </w:rPr>
        <w:t>существляет</w:t>
      </w:r>
      <w:r w:rsidR="00026851" w:rsidRPr="002042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26851" w:rsidRPr="00204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26851" w:rsidRPr="0020429C">
        <w:rPr>
          <w:rFonts w:ascii="Times New Roman" w:hAnsi="Times New Roman" w:cs="Times New Roman"/>
          <w:sz w:val="28"/>
          <w:szCs w:val="28"/>
        </w:rPr>
        <w:t xml:space="preserve"> экономным использованием материальных и финансовых ресурсов.</w:t>
      </w:r>
    </w:p>
    <w:p w:rsidR="0040467C" w:rsidRDefault="00E7577D" w:rsidP="004A5AF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</w:t>
      </w:r>
      <w:r w:rsidR="000A6184">
        <w:rPr>
          <w:rFonts w:ascii="Times New Roman" w:hAnsi="Times New Roman" w:cs="Times New Roman"/>
          <w:sz w:val="28"/>
          <w:szCs w:val="28"/>
        </w:rPr>
        <w:t>5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 w:rsidR="008833EF">
        <w:rPr>
          <w:rFonts w:ascii="Times New Roman" w:hAnsi="Times New Roman" w:cs="Times New Roman"/>
          <w:sz w:val="28"/>
          <w:szCs w:val="28"/>
        </w:rPr>
        <w:t xml:space="preserve"> </w:t>
      </w:r>
      <w:r w:rsidR="0020429C" w:rsidRPr="0020429C">
        <w:rPr>
          <w:rFonts w:ascii="Times New Roman" w:hAnsi="Times New Roman" w:cs="Times New Roman"/>
          <w:sz w:val="28"/>
          <w:szCs w:val="28"/>
        </w:rPr>
        <w:t>В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заимодействует с </w:t>
      </w:r>
      <w:r w:rsidR="008833EF">
        <w:rPr>
          <w:rFonts w:ascii="Times New Roman" w:hAnsi="Times New Roman" w:cs="Times New Roman"/>
          <w:sz w:val="28"/>
          <w:szCs w:val="28"/>
        </w:rPr>
        <w:t xml:space="preserve">управлением Федерального казначейства, </w:t>
      </w:r>
      <w:r w:rsidR="00DD4144" w:rsidRPr="0020429C">
        <w:rPr>
          <w:rFonts w:ascii="Times New Roman" w:hAnsi="Times New Roman" w:cs="Times New Roman"/>
          <w:sz w:val="28"/>
          <w:szCs w:val="28"/>
        </w:rPr>
        <w:t>учреждениями банков, государственной налоговой службой</w:t>
      </w:r>
      <w:r w:rsidR="00271407">
        <w:rPr>
          <w:rFonts w:ascii="Times New Roman" w:hAnsi="Times New Roman" w:cs="Times New Roman"/>
          <w:sz w:val="28"/>
          <w:szCs w:val="28"/>
        </w:rPr>
        <w:t>, органами Фонда Социального Страхования, Пенсионного Фонда РФ, Росстата</w:t>
      </w:r>
      <w:r w:rsidR="000A6184">
        <w:rPr>
          <w:rFonts w:ascii="Times New Roman" w:hAnsi="Times New Roman" w:cs="Times New Roman"/>
          <w:sz w:val="28"/>
          <w:szCs w:val="28"/>
        </w:rPr>
        <w:t xml:space="preserve"> и др. учреждениями</w:t>
      </w:r>
      <w:r w:rsidR="00271407">
        <w:rPr>
          <w:rFonts w:ascii="Times New Roman" w:hAnsi="Times New Roman" w:cs="Times New Roman"/>
          <w:sz w:val="28"/>
          <w:szCs w:val="28"/>
        </w:rPr>
        <w:t xml:space="preserve"> 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 по </w:t>
      </w:r>
      <w:r w:rsidR="00FE5F58" w:rsidRPr="0020429C">
        <w:rPr>
          <w:rFonts w:ascii="Times New Roman" w:hAnsi="Times New Roman" w:cs="Times New Roman"/>
          <w:sz w:val="28"/>
          <w:szCs w:val="28"/>
        </w:rPr>
        <w:t>вопросам, относящимся к компетенции комитета</w:t>
      </w:r>
      <w:r w:rsidR="0020429C" w:rsidRPr="0020429C">
        <w:rPr>
          <w:rFonts w:ascii="Times New Roman" w:hAnsi="Times New Roman" w:cs="Times New Roman"/>
          <w:sz w:val="28"/>
          <w:szCs w:val="28"/>
        </w:rPr>
        <w:t>.</w:t>
      </w:r>
      <w:r w:rsidR="004046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4144" w:rsidRPr="0020429C" w:rsidRDefault="00E7577D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</w:t>
      </w:r>
      <w:r w:rsidR="000A6184">
        <w:rPr>
          <w:rFonts w:ascii="Times New Roman" w:hAnsi="Times New Roman" w:cs="Times New Roman"/>
          <w:sz w:val="28"/>
          <w:szCs w:val="28"/>
        </w:rPr>
        <w:t>6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 w:rsidR="000A6184">
        <w:rPr>
          <w:rFonts w:ascii="Times New Roman" w:hAnsi="Times New Roman" w:cs="Times New Roman"/>
          <w:sz w:val="28"/>
          <w:szCs w:val="28"/>
        </w:rPr>
        <w:t xml:space="preserve"> </w:t>
      </w:r>
      <w:r w:rsidR="0020429C" w:rsidRPr="0020429C">
        <w:rPr>
          <w:rFonts w:ascii="Times New Roman" w:hAnsi="Times New Roman" w:cs="Times New Roman"/>
          <w:sz w:val="28"/>
          <w:szCs w:val="28"/>
        </w:rPr>
        <w:t>О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существляет предварительный </w:t>
      </w:r>
      <w:proofErr w:type="gramStart"/>
      <w:r w:rsidR="00DD4144" w:rsidRPr="00204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D4144" w:rsidRPr="0020429C">
        <w:rPr>
          <w:rFonts w:ascii="Times New Roman" w:hAnsi="Times New Roman" w:cs="Times New Roman"/>
          <w:sz w:val="28"/>
          <w:szCs w:val="28"/>
        </w:rPr>
        <w:t xml:space="preserve"> соответствием заключенных договоров объ</w:t>
      </w:r>
      <w:r w:rsidR="000A6184">
        <w:rPr>
          <w:rFonts w:ascii="Times New Roman" w:hAnsi="Times New Roman" w:cs="Times New Roman"/>
          <w:sz w:val="28"/>
          <w:szCs w:val="28"/>
        </w:rPr>
        <w:t>ё</w:t>
      </w:r>
      <w:r w:rsidR="00DD4144" w:rsidRPr="0020429C">
        <w:rPr>
          <w:rFonts w:ascii="Times New Roman" w:hAnsi="Times New Roman" w:cs="Times New Roman"/>
          <w:sz w:val="28"/>
          <w:szCs w:val="28"/>
        </w:rPr>
        <w:t>мам ассигнований, предусмотренн</w:t>
      </w:r>
      <w:r w:rsidR="000A6184">
        <w:rPr>
          <w:rFonts w:ascii="Times New Roman" w:hAnsi="Times New Roman" w:cs="Times New Roman"/>
          <w:sz w:val="28"/>
          <w:szCs w:val="28"/>
        </w:rPr>
        <w:t>ых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 сметой расходов </w:t>
      </w:r>
      <w:r w:rsidR="00FE5F58" w:rsidRPr="0020429C">
        <w:rPr>
          <w:rFonts w:ascii="Times New Roman" w:hAnsi="Times New Roman" w:cs="Times New Roman"/>
          <w:sz w:val="28"/>
          <w:szCs w:val="28"/>
        </w:rPr>
        <w:t>Администрации</w:t>
      </w:r>
      <w:r w:rsidR="0020429C" w:rsidRPr="0020429C">
        <w:rPr>
          <w:rFonts w:ascii="Times New Roman" w:hAnsi="Times New Roman" w:cs="Times New Roman"/>
          <w:sz w:val="28"/>
          <w:szCs w:val="28"/>
        </w:rPr>
        <w:t>.</w:t>
      </w:r>
    </w:p>
    <w:p w:rsidR="00DD4144" w:rsidRPr="0020429C" w:rsidRDefault="00E7577D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</w:t>
      </w:r>
      <w:r w:rsidR="000A6184">
        <w:rPr>
          <w:rFonts w:ascii="Times New Roman" w:hAnsi="Times New Roman" w:cs="Times New Roman"/>
          <w:sz w:val="28"/>
          <w:szCs w:val="28"/>
        </w:rPr>
        <w:t>7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 w:rsidR="0020429C" w:rsidRPr="0020429C">
        <w:rPr>
          <w:rFonts w:ascii="Times New Roman" w:hAnsi="Times New Roman" w:cs="Times New Roman"/>
          <w:sz w:val="28"/>
          <w:szCs w:val="28"/>
        </w:rPr>
        <w:t xml:space="preserve"> О</w:t>
      </w:r>
      <w:r w:rsidR="00DD4144" w:rsidRPr="0020429C">
        <w:rPr>
          <w:rFonts w:ascii="Times New Roman" w:hAnsi="Times New Roman" w:cs="Times New Roman"/>
          <w:sz w:val="28"/>
          <w:szCs w:val="28"/>
        </w:rPr>
        <w:t>существляет своевременное проведение инвентаризации имущества и финансовых обязательств</w:t>
      </w:r>
      <w:r w:rsidR="00FE5F58" w:rsidRPr="0020429C">
        <w:rPr>
          <w:rFonts w:ascii="Times New Roman" w:hAnsi="Times New Roman" w:cs="Times New Roman"/>
          <w:sz w:val="28"/>
          <w:szCs w:val="28"/>
        </w:rPr>
        <w:t>, определяет её результаты и отр</w:t>
      </w:r>
      <w:r w:rsidR="0020429C" w:rsidRPr="0020429C">
        <w:rPr>
          <w:rFonts w:ascii="Times New Roman" w:hAnsi="Times New Roman" w:cs="Times New Roman"/>
          <w:sz w:val="28"/>
          <w:szCs w:val="28"/>
        </w:rPr>
        <w:t>ажает их в учете Администрации.</w:t>
      </w:r>
    </w:p>
    <w:p w:rsidR="00DD4144" w:rsidRPr="0020429C" w:rsidRDefault="00E7577D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</w:t>
      </w:r>
      <w:r w:rsidR="000A6184">
        <w:rPr>
          <w:rFonts w:ascii="Times New Roman" w:hAnsi="Times New Roman" w:cs="Times New Roman"/>
          <w:sz w:val="28"/>
          <w:szCs w:val="28"/>
        </w:rPr>
        <w:t>8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 w:rsidR="0020429C" w:rsidRPr="0020429C">
        <w:rPr>
          <w:rFonts w:ascii="Times New Roman" w:hAnsi="Times New Roman" w:cs="Times New Roman"/>
          <w:sz w:val="28"/>
          <w:szCs w:val="28"/>
        </w:rPr>
        <w:t xml:space="preserve"> О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беспечивает </w:t>
      </w:r>
      <w:r w:rsidR="008833EF">
        <w:rPr>
          <w:rFonts w:ascii="Times New Roman" w:hAnsi="Times New Roman" w:cs="Times New Roman"/>
          <w:sz w:val="28"/>
          <w:szCs w:val="28"/>
        </w:rPr>
        <w:t>сохранность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 </w:t>
      </w:r>
      <w:r w:rsidR="008833EF">
        <w:rPr>
          <w:rFonts w:ascii="Times New Roman" w:hAnsi="Times New Roman" w:cs="Times New Roman"/>
          <w:sz w:val="28"/>
          <w:szCs w:val="28"/>
        </w:rPr>
        <w:t xml:space="preserve">бухгалтерских документов 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 (первичных учетных</w:t>
      </w:r>
      <w:r w:rsidR="000A6184">
        <w:rPr>
          <w:rFonts w:ascii="Times New Roman" w:hAnsi="Times New Roman" w:cs="Times New Roman"/>
          <w:sz w:val="28"/>
          <w:szCs w:val="28"/>
        </w:rPr>
        <w:t xml:space="preserve"> и кассовых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 документов, регистров бухгалтерского учета, </w:t>
      </w:r>
      <w:r w:rsidR="008833EF">
        <w:rPr>
          <w:rFonts w:ascii="Times New Roman" w:hAnsi="Times New Roman" w:cs="Times New Roman"/>
          <w:sz w:val="28"/>
          <w:szCs w:val="28"/>
        </w:rPr>
        <w:t xml:space="preserve">периодической </w:t>
      </w:r>
      <w:r w:rsidR="00DD4144" w:rsidRPr="0020429C">
        <w:rPr>
          <w:rFonts w:ascii="Times New Roman" w:hAnsi="Times New Roman" w:cs="Times New Roman"/>
          <w:sz w:val="28"/>
          <w:szCs w:val="28"/>
        </w:rPr>
        <w:t>отч</w:t>
      </w:r>
      <w:r w:rsidR="008833EF">
        <w:rPr>
          <w:rFonts w:ascii="Times New Roman" w:hAnsi="Times New Roman" w:cs="Times New Roman"/>
          <w:sz w:val="28"/>
          <w:szCs w:val="28"/>
        </w:rPr>
        <w:t>ё</w:t>
      </w:r>
      <w:r w:rsidR="00DD4144" w:rsidRPr="0020429C">
        <w:rPr>
          <w:rFonts w:ascii="Times New Roman" w:hAnsi="Times New Roman" w:cs="Times New Roman"/>
          <w:sz w:val="28"/>
          <w:szCs w:val="28"/>
        </w:rPr>
        <w:t>тности, смет расходов и ра</w:t>
      </w:r>
      <w:r w:rsidRPr="0020429C">
        <w:rPr>
          <w:rFonts w:ascii="Times New Roman" w:hAnsi="Times New Roman" w:cs="Times New Roman"/>
          <w:sz w:val="28"/>
          <w:szCs w:val="28"/>
        </w:rPr>
        <w:t>счетов к ним</w:t>
      </w:r>
      <w:r w:rsidR="008833EF">
        <w:rPr>
          <w:rFonts w:ascii="Times New Roman" w:hAnsi="Times New Roman" w:cs="Times New Roman"/>
          <w:sz w:val="28"/>
          <w:szCs w:val="28"/>
        </w:rPr>
        <w:t>, лице</w:t>
      </w:r>
      <w:r w:rsidR="000A6184">
        <w:rPr>
          <w:rFonts w:ascii="Times New Roman" w:hAnsi="Times New Roman" w:cs="Times New Roman"/>
          <w:sz w:val="28"/>
          <w:szCs w:val="28"/>
        </w:rPr>
        <w:t>вых счетов</w:t>
      </w:r>
      <w:r w:rsidRPr="0020429C">
        <w:rPr>
          <w:rFonts w:ascii="Times New Roman" w:hAnsi="Times New Roman" w:cs="Times New Roman"/>
          <w:sz w:val="28"/>
          <w:szCs w:val="28"/>
        </w:rPr>
        <w:t>)</w:t>
      </w:r>
      <w:r w:rsidR="008833EF">
        <w:rPr>
          <w:rFonts w:ascii="Times New Roman" w:hAnsi="Times New Roman" w:cs="Times New Roman"/>
          <w:sz w:val="28"/>
          <w:szCs w:val="28"/>
        </w:rPr>
        <w:t xml:space="preserve"> и сдачу их в архив в установленном порядке в соответствии </w:t>
      </w:r>
      <w:r w:rsidRPr="0020429C">
        <w:rPr>
          <w:rFonts w:ascii="Times New Roman" w:hAnsi="Times New Roman" w:cs="Times New Roman"/>
          <w:sz w:val="28"/>
          <w:szCs w:val="28"/>
        </w:rPr>
        <w:t xml:space="preserve">с </w:t>
      </w:r>
      <w:r w:rsidR="0020429C" w:rsidRPr="0020429C">
        <w:rPr>
          <w:rFonts w:ascii="Times New Roman" w:hAnsi="Times New Roman" w:cs="Times New Roman"/>
          <w:sz w:val="28"/>
          <w:szCs w:val="28"/>
        </w:rPr>
        <w:t>правилами архивного дела.</w:t>
      </w:r>
    </w:p>
    <w:p w:rsidR="00DD4144" w:rsidRPr="0020429C" w:rsidRDefault="00E7577D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</w:t>
      </w:r>
      <w:r w:rsidR="000A6184">
        <w:rPr>
          <w:rFonts w:ascii="Times New Roman" w:hAnsi="Times New Roman" w:cs="Times New Roman"/>
          <w:sz w:val="28"/>
          <w:szCs w:val="28"/>
        </w:rPr>
        <w:t>9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 w:rsidR="0020429C" w:rsidRPr="0020429C">
        <w:rPr>
          <w:rFonts w:ascii="Times New Roman" w:hAnsi="Times New Roman" w:cs="Times New Roman"/>
          <w:sz w:val="28"/>
          <w:szCs w:val="28"/>
        </w:rPr>
        <w:t xml:space="preserve"> У</w:t>
      </w:r>
      <w:r w:rsidR="00DD4144" w:rsidRPr="0020429C">
        <w:rPr>
          <w:rFonts w:ascii="Times New Roman" w:hAnsi="Times New Roman" w:cs="Times New Roman"/>
          <w:sz w:val="28"/>
          <w:szCs w:val="28"/>
        </w:rPr>
        <w:t>частвует в разработке нормативных правовых акт</w:t>
      </w:r>
      <w:r w:rsidR="008833EF">
        <w:rPr>
          <w:rFonts w:ascii="Times New Roman" w:hAnsi="Times New Roman" w:cs="Times New Roman"/>
          <w:sz w:val="28"/>
          <w:szCs w:val="28"/>
        </w:rPr>
        <w:t xml:space="preserve">ов </w:t>
      </w:r>
      <w:r w:rsidR="00DD4144" w:rsidRPr="0020429C">
        <w:rPr>
          <w:rFonts w:ascii="Times New Roman" w:hAnsi="Times New Roman" w:cs="Times New Roman"/>
          <w:sz w:val="28"/>
          <w:szCs w:val="28"/>
        </w:rPr>
        <w:t>главы Администрации, и других документов по вопросам</w:t>
      </w:r>
      <w:r w:rsidR="0020429C" w:rsidRPr="0020429C">
        <w:rPr>
          <w:rFonts w:ascii="Times New Roman" w:hAnsi="Times New Roman" w:cs="Times New Roman"/>
          <w:sz w:val="28"/>
          <w:szCs w:val="28"/>
        </w:rPr>
        <w:t xml:space="preserve"> бюджетного учета и отчетности.</w:t>
      </w:r>
    </w:p>
    <w:p w:rsidR="000A6184" w:rsidRDefault="00E7577D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3.1</w:t>
      </w:r>
      <w:r w:rsidR="000A6184">
        <w:rPr>
          <w:rFonts w:ascii="Times New Roman" w:hAnsi="Times New Roman" w:cs="Times New Roman"/>
          <w:sz w:val="28"/>
          <w:szCs w:val="28"/>
        </w:rPr>
        <w:t>0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 w:rsidR="000A6184">
        <w:rPr>
          <w:rFonts w:ascii="Times New Roman" w:hAnsi="Times New Roman" w:cs="Times New Roman"/>
          <w:sz w:val="28"/>
          <w:szCs w:val="28"/>
        </w:rPr>
        <w:t xml:space="preserve"> Осуществляет выдачу расчетных документов при увольнении сотрудников, справок при запросах компетентных органов, о</w:t>
      </w:r>
      <w:r w:rsidR="000A6184" w:rsidRPr="0020429C">
        <w:rPr>
          <w:rFonts w:ascii="Times New Roman" w:hAnsi="Times New Roman" w:cs="Times New Roman"/>
          <w:sz w:val="28"/>
          <w:szCs w:val="28"/>
        </w:rPr>
        <w:t>твечает на письма, поступающие от граждан и организаций.</w:t>
      </w:r>
    </w:p>
    <w:p w:rsidR="00DD4144" w:rsidRPr="0020429C" w:rsidRDefault="000A6184" w:rsidP="000A6184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="0020429C" w:rsidRPr="0020429C">
        <w:rPr>
          <w:rFonts w:ascii="Times New Roman" w:hAnsi="Times New Roman" w:cs="Times New Roman"/>
          <w:sz w:val="28"/>
          <w:szCs w:val="28"/>
        </w:rPr>
        <w:t>О</w:t>
      </w:r>
      <w:r w:rsidR="00DD4144" w:rsidRPr="0020429C">
        <w:rPr>
          <w:rFonts w:ascii="Times New Roman" w:hAnsi="Times New Roman" w:cs="Times New Roman"/>
          <w:sz w:val="28"/>
          <w:szCs w:val="28"/>
        </w:rPr>
        <w:t>беспечивает своевременное рассмотрение обращений граждан и направление заявителя</w:t>
      </w:r>
      <w:r w:rsidR="0020429C" w:rsidRPr="0020429C">
        <w:rPr>
          <w:rFonts w:ascii="Times New Roman" w:hAnsi="Times New Roman" w:cs="Times New Roman"/>
          <w:sz w:val="28"/>
          <w:szCs w:val="28"/>
        </w:rPr>
        <w:t>м ответов в установленный срок.</w:t>
      </w:r>
    </w:p>
    <w:p w:rsidR="00DD4144" w:rsidRPr="006616F2" w:rsidRDefault="00E7577D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3.1</w:t>
      </w:r>
      <w:r w:rsidR="00192F11">
        <w:rPr>
          <w:rFonts w:ascii="Times New Roman" w:hAnsi="Times New Roman" w:cs="Times New Roman"/>
          <w:sz w:val="28"/>
          <w:szCs w:val="28"/>
        </w:rPr>
        <w:t>2</w:t>
      </w:r>
      <w:r w:rsidRPr="0020429C">
        <w:rPr>
          <w:rFonts w:ascii="Times New Roman" w:hAnsi="Times New Roman" w:cs="Times New Roman"/>
          <w:sz w:val="28"/>
          <w:szCs w:val="28"/>
        </w:rPr>
        <w:t>.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 </w:t>
      </w:r>
      <w:r w:rsidR="0020429C" w:rsidRPr="0020429C">
        <w:rPr>
          <w:rFonts w:ascii="Times New Roman" w:hAnsi="Times New Roman" w:cs="Times New Roman"/>
          <w:sz w:val="28"/>
          <w:szCs w:val="28"/>
        </w:rPr>
        <w:t>О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существляет в пределах своей компетенции </w:t>
      </w:r>
      <w:r w:rsidR="00DD4144" w:rsidRPr="006616F2">
        <w:rPr>
          <w:rFonts w:ascii="Times New Roman" w:hAnsi="Times New Roman" w:cs="Times New Roman"/>
          <w:sz w:val="28"/>
          <w:szCs w:val="28"/>
        </w:rPr>
        <w:t>методическ</w:t>
      </w:r>
      <w:r w:rsidR="006616F2" w:rsidRPr="006616F2">
        <w:rPr>
          <w:rFonts w:ascii="Times New Roman" w:hAnsi="Times New Roman" w:cs="Times New Roman"/>
          <w:sz w:val="28"/>
          <w:szCs w:val="28"/>
        </w:rPr>
        <w:t>ую</w:t>
      </w:r>
      <w:r w:rsidR="00DD4144" w:rsidRPr="006616F2">
        <w:rPr>
          <w:rFonts w:ascii="Times New Roman" w:hAnsi="Times New Roman" w:cs="Times New Roman"/>
          <w:sz w:val="28"/>
          <w:szCs w:val="28"/>
        </w:rPr>
        <w:t xml:space="preserve"> </w:t>
      </w:r>
      <w:r w:rsidR="006616F2" w:rsidRPr="006616F2">
        <w:rPr>
          <w:rFonts w:ascii="Times New Roman" w:hAnsi="Times New Roman" w:cs="Times New Roman"/>
          <w:sz w:val="28"/>
          <w:szCs w:val="28"/>
        </w:rPr>
        <w:t xml:space="preserve">помощь по </w:t>
      </w:r>
      <w:r w:rsidR="00DD4144" w:rsidRPr="006616F2">
        <w:rPr>
          <w:rFonts w:ascii="Times New Roman" w:hAnsi="Times New Roman" w:cs="Times New Roman"/>
          <w:sz w:val="28"/>
          <w:szCs w:val="28"/>
        </w:rPr>
        <w:t>бюджетн</w:t>
      </w:r>
      <w:r w:rsidR="006616F2" w:rsidRPr="006616F2">
        <w:rPr>
          <w:rFonts w:ascii="Times New Roman" w:hAnsi="Times New Roman" w:cs="Times New Roman"/>
          <w:sz w:val="28"/>
          <w:szCs w:val="28"/>
        </w:rPr>
        <w:t>ому</w:t>
      </w:r>
      <w:r w:rsidR="00DD4144" w:rsidRPr="006616F2">
        <w:rPr>
          <w:rFonts w:ascii="Times New Roman" w:hAnsi="Times New Roman" w:cs="Times New Roman"/>
          <w:sz w:val="28"/>
          <w:szCs w:val="28"/>
        </w:rPr>
        <w:t xml:space="preserve"> учет</w:t>
      </w:r>
      <w:r w:rsidR="006616F2" w:rsidRPr="006616F2">
        <w:rPr>
          <w:rFonts w:ascii="Times New Roman" w:hAnsi="Times New Roman" w:cs="Times New Roman"/>
          <w:sz w:val="28"/>
          <w:szCs w:val="28"/>
        </w:rPr>
        <w:t>у</w:t>
      </w:r>
      <w:r w:rsidR="00DD4144" w:rsidRPr="006616F2">
        <w:rPr>
          <w:rFonts w:ascii="Times New Roman" w:hAnsi="Times New Roman" w:cs="Times New Roman"/>
          <w:sz w:val="28"/>
          <w:szCs w:val="28"/>
        </w:rPr>
        <w:t xml:space="preserve"> и отчетност</w:t>
      </w:r>
      <w:r w:rsidR="006616F2" w:rsidRPr="006616F2">
        <w:rPr>
          <w:rFonts w:ascii="Times New Roman" w:hAnsi="Times New Roman" w:cs="Times New Roman"/>
          <w:sz w:val="28"/>
          <w:szCs w:val="28"/>
        </w:rPr>
        <w:t>и</w:t>
      </w:r>
      <w:r w:rsidR="00DD4144" w:rsidRPr="006616F2">
        <w:rPr>
          <w:rFonts w:ascii="Times New Roman" w:hAnsi="Times New Roman" w:cs="Times New Roman"/>
          <w:sz w:val="28"/>
          <w:szCs w:val="28"/>
        </w:rPr>
        <w:t xml:space="preserve"> </w:t>
      </w:r>
      <w:r w:rsidR="0020429C" w:rsidRPr="006616F2">
        <w:rPr>
          <w:rFonts w:ascii="Times New Roman" w:hAnsi="Times New Roman" w:cs="Times New Roman"/>
          <w:sz w:val="28"/>
          <w:szCs w:val="28"/>
        </w:rPr>
        <w:t>подведомственным учреждениям.</w:t>
      </w:r>
    </w:p>
    <w:p w:rsidR="00DD4144" w:rsidRPr="0020429C" w:rsidRDefault="00E7577D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3.1</w:t>
      </w:r>
      <w:r w:rsidR="006616F2">
        <w:rPr>
          <w:rFonts w:ascii="Times New Roman" w:hAnsi="Times New Roman" w:cs="Times New Roman"/>
          <w:sz w:val="28"/>
          <w:szCs w:val="28"/>
        </w:rPr>
        <w:t>3</w:t>
      </w:r>
      <w:r w:rsidRPr="0020429C">
        <w:rPr>
          <w:rFonts w:ascii="Times New Roman" w:hAnsi="Times New Roman" w:cs="Times New Roman"/>
          <w:sz w:val="28"/>
          <w:szCs w:val="28"/>
        </w:rPr>
        <w:t xml:space="preserve">. </w:t>
      </w:r>
      <w:r w:rsidR="0020429C" w:rsidRPr="0020429C">
        <w:rPr>
          <w:rFonts w:ascii="Times New Roman" w:hAnsi="Times New Roman" w:cs="Times New Roman"/>
          <w:sz w:val="28"/>
          <w:szCs w:val="28"/>
        </w:rPr>
        <w:t>В</w:t>
      </w:r>
      <w:r w:rsidR="00DD4144" w:rsidRPr="0020429C">
        <w:rPr>
          <w:rFonts w:ascii="Times New Roman" w:hAnsi="Times New Roman" w:cs="Times New Roman"/>
          <w:sz w:val="28"/>
          <w:szCs w:val="28"/>
        </w:rPr>
        <w:t>ыполняет другие функции, вытекающие из поставленных задач, координируя свою работу с другими отде</w:t>
      </w:r>
      <w:r w:rsidRPr="0020429C">
        <w:rPr>
          <w:rFonts w:ascii="Times New Roman" w:hAnsi="Times New Roman" w:cs="Times New Roman"/>
          <w:sz w:val="28"/>
          <w:szCs w:val="28"/>
        </w:rPr>
        <w:t>лами, комитета</w:t>
      </w:r>
      <w:r w:rsidR="0020429C" w:rsidRPr="0020429C">
        <w:rPr>
          <w:rFonts w:ascii="Times New Roman" w:hAnsi="Times New Roman" w:cs="Times New Roman"/>
          <w:sz w:val="28"/>
          <w:szCs w:val="28"/>
        </w:rPr>
        <w:t>ми и управлениями Администрации.</w:t>
      </w:r>
      <w:r w:rsidR="00DD4144" w:rsidRPr="00204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E28" w:rsidRDefault="00586E28" w:rsidP="002042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2F11" w:rsidRDefault="00192F11" w:rsidP="002042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192F11" w:rsidRPr="0020429C" w:rsidRDefault="00192F11" w:rsidP="0020429C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color w:val="002060"/>
          <w:sz w:val="28"/>
          <w:szCs w:val="28"/>
        </w:rPr>
      </w:pPr>
    </w:p>
    <w:p w:rsidR="00D858A6" w:rsidRPr="0020429C" w:rsidRDefault="00586E28" w:rsidP="0020429C">
      <w:pPr>
        <w:spacing w:after="0"/>
        <w:ind w:left="4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D858A6" w:rsidRPr="002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</w:t>
      </w:r>
      <w:r w:rsidR="00E7577D" w:rsidRPr="002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ОБЯЗАННОСТИ</w:t>
      </w:r>
      <w:r w:rsidR="00D858A6" w:rsidRPr="002042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КОМИТЕТА</w:t>
      </w:r>
    </w:p>
    <w:p w:rsidR="00947141" w:rsidRPr="0020429C" w:rsidRDefault="00947141" w:rsidP="0020429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47141" w:rsidRPr="0020429C" w:rsidRDefault="00947141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lastRenderedPageBreak/>
        <w:t xml:space="preserve">4.1.Комитет имеет право: </w:t>
      </w:r>
    </w:p>
    <w:p w:rsidR="00947141" w:rsidRPr="0020429C" w:rsidRDefault="00947141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4.1.1</w:t>
      </w:r>
      <w:r w:rsidR="0020429C" w:rsidRPr="0020429C">
        <w:rPr>
          <w:rFonts w:ascii="Times New Roman" w:hAnsi="Times New Roman" w:cs="Times New Roman"/>
          <w:sz w:val="28"/>
          <w:szCs w:val="28"/>
        </w:rPr>
        <w:t>. З</w:t>
      </w:r>
      <w:r w:rsidRPr="0020429C">
        <w:rPr>
          <w:rFonts w:ascii="Times New Roman" w:hAnsi="Times New Roman" w:cs="Times New Roman"/>
          <w:sz w:val="28"/>
          <w:szCs w:val="28"/>
        </w:rPr>
        <w:t xml:space="preserve">апрашивать и получать от структурных подразделений Администрации сведения, справочные и другие материалы, необходимые для осуществления деятельности Комитета, осуществлять </w:t>
      </w:r>
      <w:proofErr w:type="gramStart"/>
      <w:r w:rsidRPr="0020429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0429C">
        <w:rPr>
          <w:rFonts w:ascii="Times New Roman" w:hAnsi="Times New Roman" w:cs="Times New Roman"/>
          <w:sz w:val="28"/>
          <w:szCs w:val="28"/>
        </w:rPr>
        <w:t xml:space="preserve"> свое</w:t>
      </w:r>
      <w:r w:rsidR="0020429C" w:rsidRPr="0020429C">
        <w:rPr>
          <w:rFonts w:ascii="Times New Roman" w:hAnsi="Times New Roman" w:cs="Times New Roman"/>
          <w:sz w:val="28"/>
          <w:szCs w:val="28"/>
        </w:rPr>
        <w:t>временностью их предоставления.</w:t>
      </w:r>
    </w:p>
    <w:p w:rsidR="00947141" w:rsidRPr="0020429C" w:rsidRDefault="00947141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4.1.2.</w:t>
      </w:r>
      <w:r w:rsidR="0020429C" w:rsidRPr="0020429C">
        <w:rPr>
          <w:rFonts w:ascii="Times New Roman" w:hAnsi="Times New Roman" w:cs="Times New Roman"/>
          <w:sz w:val="28"/>
          <w:szCs w:val="28"/>
        </w:rPr>
        <w:t xml:space="preserve"> З</w:t>
      </w:r>
      <w:r w:rsidRPr="0020429C">
        <w:rPr>
          <w:rFonts w:ascii="Times New Roman" w:hAnsi="Times New Roman" w:cs="Times New Roman"/>
          <w:sz w:val="28"/>
          <w:szCs w:val="28"/>
        </w:rPr>
        <w:t>накомиться с документами, необходимыми для выполнения возложен</w:t>
      </w:r>
      <w:r w:rsidR="0020429C" w:rsidRPr="0020429C">
        <w:rPr>
          <w:rFonts w:ascii="Times New Roman" w:hAnsi="Times New Roman" w:cs="Times New Roman"/>
          <w:sz w:val="28"/>
          <w:szCs w:val="28"/>
        </w:rPr>
        <w:t>ных на Комитет задач и функций.</w:t>
      </w:r>
    </w:p>
    <w:p w:rsidR="00947141" w:rsidRPr="0020429C" w:rsidRDefault="00947141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 xml:space="preserve">4.1.3. </w:t>
      </w:r>
      <w:r w:rsidR="0020429C" w:rsidRPr="0020429C">
        <w:rPr>
          <w:rFonts w:ascii="Times New Roman" w:hAnsi="Times New Roman" w:cs="Times New Roman"/>
          <w:sz w:val="28"/>
          <w:szCs w:val="28"/>
        </w:rPr>
        <w:t>З</w:t>
      </w:r>
      <w:r w:rsidRPr="0020429C">
        <w:rPr>
          <w:rFonts w:ascii="Times New Roman" w:hAnsi="Times New Roman" w:cs="Times New Roman"/>
          <w:sz w:val="28"/>
          <w:szCs w:val="28"/>
        </w:rPr>
        <w:t>апрашивать в установленном порядке от подведомственных получателей бюджетных сре</w:t>
      </w:r>
      <w:proofErr w:type="gramStart"/>
      <w:r w:rsidRPr="0020429C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20429C">
        <w:rPr>
          <w:rFonts w:ascii="Times New Roman" w:hAnsi="Times New Roman" w:cs="Times New Roman"/>
          <w:sz w:val="28"/>
          <w:szCs w:val="28"/>
        </w:rPr>
        <w:t>едоставления отчетов об использовании средств бюджета, подтверждающих документов по суммам кредиторской задолженности и иных сведений, связанных с получ</w:t>
      </w:r>
      <w:r w:rsidR="00192F11">
        <w:rPr>
          <w:rFonts w:ascii="Times New Roman" w:hAnsi="Times New Roman" w:cs="Times New Roman"/>
          <w:sz w:val="28"/>
          <w:szCs w:val="28"/>
        </w:rPr>
        <w:t>ением</w:t>
      </w:r>
      <w:r w:rsidRPr="0020429C">
        <w:rPr>
          <w:rFonts w:ascii="Times New Roman" w:hAnsi="Times New Roman" w:cs="Times New Roman"/>
          <w:sz w:val="28"/>
          <w:szCs w:val="28"/>
        </w:rPr>
        <w:t>, перечислением, зачислением и и</w:t>
      </w:r>
      <w:r w:rsidR="0020429C" w:rsidRPr="0020429C">
        <w:rPr>
          <w:rFonts w:ascii="Times New Roman" w:hAnsi="Times New Roman" w:cs="Times New Roman"/>
          <w:sz w:val="28"/>
          <w:szCs w:val="28"/>
        </w:rPr>
        <w:t>спользованием средств  бюджета.</w:t>
      </w:r>
    </w:p>
    <w:p w:rsidR="00947141" w:rsidRPr="0020429C" w:rsidRDefault="00947141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4.1.4</w:t>
      </w:r>
      <w:r w:rsidR="005F44B0">
        <w:rPr>
          <w:rFonts w:ascii="Times New Roman" w:hAnsi="Times New Roman" w:cs="Times New Roman"/>
          <w:sz w:val="28"/>
          <w:szCs w:val="28"/>
        </w:rPr>
        <w:t>. П</w:t>
      </w:r>
      <w:r w:rsidRPr="0020429C">
        <w:rPr>
          <w:rFonts w:ascii="Times New Roman" w:hAnsi="Times New Roman" w:cs="Times New Roman"/>
          <w:sz w:val="28"/>
          <w:szCs w:val="28"/>
        </w:rPr>
        <w:t xml:space="preserve">роводить проверки постановки бюджетного учета и отчетности </w:t>
      </w:r>
      <w:r w:rsidR="0020429C" w:rsidRPr="0020429C">
        <w:rPr>
          <w:rFonts w:ascii="Times New Roman" w:hAnsi="Times New Roman" w:cs="Times New Roman"/>
          <w:sz w:val="28"/>
          <w:szCs w:val="28"/>
        </w:rPr>
        <w:t>в подведомственных учреждениях.</w:t>
      </w:r>
    </w:p>
    <w:p w:rsidR="00947141" w:rsidRPr="0020429C" w:rsidRDefault="00947141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4.1.5.</w:t>
      </w:r>
      <w:r w:rsidR="005F44B0">
        <w:rPr>
          <w:rFonts w:ascii="Times New Roman" w:hAnsi="Times New Roman" w:cs="Times New Roman"/>
          <w:sz w:val="28"/>
          <w:szCs w:val="28"/>
        </w:rPr>
        <w:t xml:space="preserve"> О</w:t>
      </w:r>
      <w:r w:rsidRPr="0020429C">
        <w:rPr>
          <w:rFonts w:ascii="Times New Roman" w:hAnsi="Times New Roman" w:cs="Times New Roman"/>
          <w:sz w:val="28"/>
          <w:szCs w:val="28"/>
        </w:rPr>
        <w:t xml:space="preserve">существлять иные полномочия, входящие в компетенцию Комитета. </w:t>
      </w:r>
    </w:p>
    <w:p w:rsidR="00947141" w:rsidRPr="0020429C" w:rsidRDefault="00947141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4.2.</w:t>
      </w:r>
      <w:r w:rsidR="005F44B0">
        <w:rPr>
          <w:rFonts w:ascii="Times New Roman" w:hAnsi="Times New Roman" w:cs="Times New Roman"/>
          <w:sz w:val="28"/>
          <w:szCs w:val="28"/>
        </w:rPr>
        <w:t xml:space="preserve"> </w:t>
      </w:r>
      <w:r w:rsidR="00D45B05" w:rsidRPr="0020429C">
        <w:rPr>
          <w:rFonts w:ascii="Times New Roman" w:hAnsi="Times New Roman" w:cs="Times New Roman"/>
          <w:sz w:val="28"/>
          <w:szCs w:val="28"/>
        </w:rPr>
        <w:t>Комитет</w:t>
      </w:r>
      <w:r w:rsidRPr="0020429C">
        <w:rPr>
          <w:rFonts w:ascii="Times New Roman" w:hAnsi="Times New Roman" w:cs="Times New Roman"/>
          <w:sz w:val="28"/>
          <w:szCs w:val="28"/>
        </w:rPr>
        <w:t xml:space="preserve"> обязан: </w:t>
      </w:r>
    </w:p>
    <w:p w:rsidR="00947141" w:rsidRPr="0020429C" w:rsidRDefault="00947141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4.2.1.</w:t>
      </w:r>
      <w:r w:rsidR="0020429C" w:rsidRPr="0020429C">
        <w:rPr>
          <w:rFonts w:ascii="Times New Roman" w:hAnsi="Times New Roman" w:cs="Times New Roman"/>
          <w:sz w:val="28"/>
          <w:szCs w:val="28"/>
        </w:rPr>
        <w:t xml:space="preserve"> П</w:t>
      </w:r>
      <w:r w:rsidRPr="0020429C">
        <w:rPr>
          <w:rFonts w:ascii="Times New Roman" w:hAnsi="Times New Roman" w:cs="Times New Roman"/>
          <w:sz w:val="28"/>
          <w:szCs w:val="28"/>
        </w:rPr>
        <w:t>редставлять по запросам структурных подразделений Администрации информацию по вопросам,</w:t>
      </w:r>
      <w:r w:rsidR="00D45B05" w:rsidRPr="0020429C">
        <w:rPr>
          <w:rFonts w:ascii="Times New Roman" w:hAnsi="Times New Roman" w:cs="Times New Roman"/>
          <w:sz w:val="28"/>
          <w:szCs w:val="28"/>
        </w:rPr>
        <w:t xml:space="preserve"> отнесенным к компетенции Комитета</w:t>
      </w:r>
      <w:r w:rsidR="005F44B0">
        <w:rPr>
          <w:rFonts w:ascii="Times New Roman" w:hAnsi="Times New Roman" w:cs="Times New Roman"/>
          <w:sz w:val="28"/>
          <w:szCs w:val="28"/>
        </w:rPr>
        <w:t>.</w:t>
      </w:r>
    </w:p>
    <w:p w:rsidR="00947141" w:rsidRPr="0020429C" w:rsidRDefault="00947141" w:rsidP="0020429C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4.2.2.</w:t>
      </w:r>
      <w:r w:rsidR="0020429C" w:rsidRPr="0020429C">
        <w:rPr>
          <w:rFonts w:ascii="Times New Roman" w:hAnsi="Times New Roman" w:cs="Times New Roman"/>
          <w:sz w:val="28"/>
          <w:szCs w:val="28"/>
        </w:rPr>
        <w:t xml:space="preserve"> С</w:t>
      </w:r>
      <w:r w:rsidRPr="0020429C">
        <w:rPr>
          <w:rFonts w:ascii="Times New Roman" w:hAnsi="Times New Roman" w:cs="Times New Roman"/>
          <w:sz w:val="28"/>
          <w:szCs w:val="28"/>
        </w:rPr>
        <w:t xml:space="preserve">воевременно и с высоким профессиональным уровнем выполнять определенные настоящим Положением задачи и функции. </w:t>
      </w:r>
    </w:p>
    <w:p w:rsidR="00BD5528" w:rsidRPr="0020429C" w:rsidRDefault="00BD5528" w:rsidP="0020429C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5E7" w:rsidRPr="0020429C" w:rsidRDefault="00490965" w:rsidP="0020429C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contextualSpacing/>
        <w:jc w:val="center"/>
        <w:rPr>
          <w:rStyle w:val="a5"/>
          <w:sz w:val="28"/>
          <w:szCs w:val="28"/>
        </w:rPr>
      </w:pPr>
      <w:r w:rsidRPr="0020429C">
        <w:rPr>
          <w:rStyle w:val="a5"/>
          <w:sz w:val="28"/>
          <w:szCs w:val="28"/>
        </w:rPr>
        <w:t>5</w:t>
      </w:r>
      <w:r w:rsidR="009435E7" w:rsidRPr="0020429C">
        <w:rPr>
          <w:rStyle w:val="a5"/>
          <w:sz w:val="28"/>
          <w:szCs w:val="28"/>
        </w:rPr>
        <w:t xml:space="preserve">. </w:t>
      </w:r>
      <w:r w:rsidR="00F4537F" w:rsidRPr="0020429C">
        <w:rPr>
          <w:rStyle w:val="a5"/>
          <w:sz w:val="28"/>
          <w:szCs w:val="28"/>
        </w:rPr>
        <w:t xml:space="preserve">ОРГАНИЗАЦИЯ ДЕЯТЕЛЬНОСТИ </w:t>
      </w:r>
      <w:r w:rsidR="009435E7" w:rsidRPr="0020429C">
        <w:rPr>
          <w:rStyle w:val="a5"/>
          <w:sz w:val="28"/>
          <w:szCs w:val="28"/>
        </w:rPr>
        <w:t>КОМИТЕТ</w:t>
      </w:r>
      <w:r w:rsidR="00F4537F" w:rsidRPr="0020429C">
        <w:rPr>
          <w:rStyle w:val="a5"/>
          <w:sz w:val="28"/>
          <w:szCs w:val="28"/>
        </w:rPr>
        <w:t>А</w:t>
      </w:r>
    </w:p>
    <w:p w:rsidR="009435E7" w:rsidRPr="0020429C" w:rsidRDefault="009435E7" w:rsidP="0020429C">
      <w:pPr>
        <w:pStyle w:val="a4"/>
        <w:shd w:val="clear" w:color="auto" w:fill="FFFFFF"/>
        <w:spacing w:before="0" w:beforeAutospacing="0" w:after="0" w:afterAutospacing="0" w:line="276" w:lineRule="auto"/>
        <w:ind w:firstLine="720"/>
        <w:contextualSpacing/>
        <w:jc w:val="center"/>
        <w:rPr>
          <w:sz w:val="28"/>
          <w:szCs w:val="28"/>
        </w:rPr>
      </w:pPr>
    </w:p>
    <w:p w:rsidR="009435E7" w:rsidRPr="0020429C" w:rsidRDefault="004C12B2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0429C">
        <w:rPr>
          <w:sz w:val="28"/>
          <w:szCs w:val="28"/>
        </w:rPr>
        <w:t>5</w:t>
      </w:r>
      <w:r w:rsidR="009435E7" w:rsidRPr="0020429C">
        <w:rPr>
          <w:sz w:val="28"/>
          <w:szCs w:val="28"/>
        </w:rPr>
        <w:t>.1. Руководство комитетом  осуществляет руководитель, назначаемый на должность и освобождаемый от должности главой Администрации.</w:t>
      </w:r>
    </w:p>
    <w:p w:rsidR="009435E7" w:rsidRPr="0020429C" w:rsidRDefault="004C12B2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0429C">
        <w:rPr>
          <w:sz w:val="28"/>
          <w:szCs w:val="28"/>
        </w:rPr>
        <w:t>5</w:t>
      </w:r>
      <w:r w:rsidR="009435E7" w:rsidRPr="0020429C">
        <w:rPr>
          <w:sz w:val="28"/>
          <w:szCs w:val="28"/>
        </w:rPr>
        <w:t>.2. Руководитель комитета осуществляет руководство деятельностью комитета на основе единоначалия, несет персональную ответственность за: исполнение задач и функций, возложенных на комитет, сохранность имущества и документов, находящихся в ведении комитета, обеспечение соблюдения работниками комитета внутреннего трудового распорядка Администрации и служебной дисциплины.</w:t>
      </w:r>
    </w:p>
    <w:p w:rsidR="009435E7" w:rsidRPr="0020429C" w:rsidRDefault="004C12B2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0429C">
        <w:rPr>
          <w:sz w:val="28"/>
          <w:szCs w:val="28"/>
        </w:rPr>
        <w:t>5</w:t>
      </w:r>
      <w:r w:rsidR="009435E7" w:rsidRPr="0020429C">
        <w:rPr>
          <w:sz w:val="28"/>
          <w:szCs w:val="28"/>
        </w:rPr>
        <w:t xml:space="preserve">.3. </w:t>
      </w:r>
      <w:r w:rsidR="00F4537F" w:rsidRPr="0020429C">
        <w:rPr>
          <w:sz w:val="28"/>
          <w:szCs w:val="28"/>
        </w:rPr>
        <w:t>Руководитель</w:t>
      </w:r>
      <w:r w:rsidR="009435E7" w:rsidRPr="0020429C">
        <w:rPr>
          <w:sz w:val="28"/>
          <w:szCs w:val="28"/>
        </w:rPr>
        <w:t xml:space="preserve"> комитета имеет заместителя. Назначение на должность и освобождение от должности заместителя руководителя комитета осуществляется главой Администрации по представлению руководителя комитета.</w:t>
      </w:r>
    </w:p>
    <w:p w:rsidR="009435E7" w:rsidRPr="0020429C" w:rsidRDefault="004C12B2" w:rsidP="005F44B0">
      <w:pPr>
        <w:pStyle w:val="ConsPlusNormal"/>
        <w:spacing w:line="276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429C">
        <w:rPr>
          <w:rFonts w:ascii="Times New Roman" w:hAnsi="Times New Roman" w:cs="Times New Roman"/>
          <w:sz w:val="28"/>
          <w:szCs w:val="28"/>
        </w:rPr>
        <w:t>5</w:t>
      </w:r>
      <w:r w:rsidR="009435E7" w:rsidRPr="0020429C">
        <w:rPr>
          <w:rFonts w:ascii="Times New Roman" w:hAnsi="Times New Roman" w:cs="Times New Roman"/>
          <w:sz w:val="28"/>
          <w:szCs w:val="28"/>
        </w:rPr>
        <w:t>.4. В случае временного отсутствия руководителя комитета (командировка,</w:t>
      </w:r>
      <w:r w:rsidR="00192F11">
        <w:rPr>
          <w:rFonts w:ascii="Times New Roman" w:hAnsi="Times New Roman" w:cs="Times New Roman"/>
          <w:sz w:val="28"/>
          <w:szCs w:val="28"/>
        </w:rPr>
        <w:t xml:space="preserve"> учёба,</w:t>
      </w:r>
      <w:r w:rsidR="009435E7" w:rsidRPr="0020429C">
        <w:rPr>
          <w:rFonts w:ascii="Times New Roman" w:hAnsi="Times New Roman" w:cs="Times New Roman"/>
          <w:sz w:val="28"/>
          <w:szCs w:val="28"/>
        </w:rPr>
        <w:t xml:space="preserve"> отпуск, болезнь) его обязанности временно исполняет </w:t>
      </w:r>
      <w:r w:rsidR="009435E7" w:rsidRPr="0020429C">
        <w:rPr>
          <w:rFonts w:ascii="Times New Roman" w:hAnsi="Times New Roman" w:cs="Times New Roman"/>
          <w:sz w:val="28"/>
          <w:szCs w:val="28"/>
        </w:rPr>
        <w:lastRenderedPageBreak/>
        <w:t>заместитель руководителя комитета, а в случае его отсутствия обязанности возлагаются на иное лицо, назначенное главой администрации Ягоднинского городского округа.</w:t>
      </w:r>
    </w:p>
    <w:p w:rsidR="009435E7" w:rsidRPr="0020429C" w:rsidRDefault="004C12B2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0429C">
        <w:rPr>
          <w:sz w:val="28"/>
          <w:szCs w:val="28"/>
        </w:rPr>
        <w:t>5</w:t>
      </w:r>
      <w:r w:rsidR="009435E7" w:rsidRPr="0020429C">
        <w:rPr>
          <w:sz w:val="28"/>
          <w:szCs w:val="28"/>
        </w:rPr>
        <w:t>.</w:t>
      </w:r>
      <w:r w:rsidRPr="0020429C">
        <w:rPr>
          <w:sz w:val="28"/>
          <w:szCs w:val="28"/>
        </w:rPr>
        <w:t>5</w:t>
      </w:r>
      <w:r w:rsidR="009435E7" w:rsidRPr="0020429C">
        <w:rPr>
          <w:sz w:val="28"/>
          <w:szCs w:val="28"/>
        </w:rPr>
        <w:t xml:space="preserve">. Руководитель </w:t>
      </w:r>
      <w:r w:rsidR="00F4537F" w:rsidRPr="0020429C">
        <w:rPr>
          <w:sz w:val="28"/>
          <w:szCs w:val="28"/>
        </w:rPr>
        <w:t>комитета</w:t>
      </w:r>
      <w:r w:rsidR="009435E7" w:rsidRPr="0020429C">
        <w:rPr>
          <w:sz w:val="28"/>
          <w:szCs w:val="28"/>
        </w:rPr>
        <w:t>:</w:t>
      </w:r>
    </w:p>
    <w:p w:rsidR="009435E7" w:rsidRPr="0020429C" w:rsidRDefault="005F44B0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9435E7" w:rsidRPr="0020429C">
        <w:rPr>
          <w:sz w:val="28"/>
          <w:szCs w:val="28"/>
        </w:rPr>
        <w:t xml:space="preserve">редставляет </w:t>
      </w:r>
      <w:r w:rsidR="00F4537F" w:rsidRPr="0020429C">
        <w:rPr>
          <w:sz w:val="28"/>
          <w:szCs w:val="28"/>
        </w:rPr>
        <w:t>комитет</w:t>
      </w:r>
      <w:r w:rsidR="009435E7" w:rsidRPr="0020429C">
        <w:rPr>
          <w:sz w:val="28"/>
          <w:szCs w:val="28"/>
        </w:rPr>
        <w:t xml:space="preserve"> по вопросам, отнесенным к его ведению, во взаимоотношениях с руководством</w:t>
      </w:r>
      <w:r w:rsidR="00192F11">
        <w:rPr>
          <w:sz w:val="28"/>
          <w:szCs w:val="28"/>
        </w:rPr>
        <w:t xml:space="preserve"> Ягоднинского городского округа</w:t>
      </w:r>
      <w:r w:rsidR="009435E7" w:rsidRPr="0020429C">
        <w:rPr>
          <w:sz w:val="28"/>
          <w:szCs w:val="28"/>
        </w:rPr>
        <w:t xml:space="preserve"> и другими структурными подразделениями,  отраслевыми (функциональными) органами Администрац</w:t>
      </w:r>
      <w:proofErr w:type="gramStart"/>
      <w:r w:rsidR="009435E7" w:rsidRPr="0020429C">
        <w:rPr>
          <w:sz w:val="28"/>
          <w:szCs w:val="28"/>
        </w:rPr>
        <w:t>ии и ее</w:t>
      </w:r>
      <w:proofErr w:type="gramEnd"/>
      <w:r w:rsidR="00F4537F" w:rsidRPr="0020429C">
        <w:rPr>
          <w:sz w:val="28"/>
          <w:szCs w:val="28"/>
        </w:rPr>
        <w:t xml:space="preserve"> подведомственными учреждениями</w:t>
      </w:r>
      <w:r w:rsidR="009435E7" w:rsidRPr="0020429C">
        <w:rPr>
          <w:sz w:val="28"/>
          <w:szCs w:val="28"/>
        </w:rPr>
        <w:t>;</w:t>
      </w:r>
    </w:p>
    <w:p w:rsidR="009435E7" w:rsidRPr="0020429C" w:rsidRDefault="009435E7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0429C">
        <w:rPr>
          <w:sz w:val="28"/>
          <w:szCs w:val="28"/>
        </w:rPr>
        <w:t xml:space="preserve">- вносит в установленном порядке представления о назначении, перемещении и увольнении </w:t>
      </w:r>
      <w:r w:rsidR="00F4537F" w:rsidRPr="0020429C">
        <w:rPr>
          <w:sz w:val="28"/>
          <w:szCs w:val="28"/>
        </w:rPr>
        <w:t>работников комитета</w:t>
      </w:r>
      <w:r w:rsidRPr="0020429C">
        <w:rPr>
          <w:sz w:val="28"/>
          <w:szCs w:val="28"/>
        </w:rPr>
        <w:t>, о присвоении им классных чинов, поощрении за успешное и добросовестное исполнение должностных обязанностей, а также о наложении дисциплинарных взысканий на лиц, допустивших должностной проступок;</w:t>
      </w:r>
    </w:p>
    <w:p w:rsidR="009435E7" w:rsidRPr="0020429C" w:rsidRDefault="009435E7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0429C">
        <w:rPr>
          <w:sz w:val="28"/>
          <w:szCs w:val="28"/>
        </w:rPr>
        <w:t>- принимает в установленном порядке участие в работе комиссий, иных совещательных орган</w:t>
      </w:r>
      <w:r w:rsidR="00F4537F" w:rsidRPr="0020429C">
        <w:rPr>
          <w:sz w:val="28"/>
          <w:szCs w:val="28"/>
        </w:rPr>
        <w:t>ов, создаваемых в Администрации</w:t>
      </w:r>
      <w:r w:rsidRPr="0020429C">
        <w:rPr>
          <w:sz w:val="28"/>
          <w:szCs w:val="28"/>
        </w:rPr>
        <w:t>;</w:t>
      </w:r>
    </w:p>
    <w:p w:rsidR="009435E7" w:rsidRPr="0020429C" w:rsidRDefault="009435E7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0429C">
        <w:rPr>
          <w:sz w:val="28"/>
          <w:szCs w:val="28"/>
        </w:rPr>
        <w:t xml:space="preserve">- дает работникам </w:t>
      </w:r>
      <w:r w:rsidR="00F4537F" w:rsidRPr="0020429C">
        <w:rPr>
          <w:sz w:val="28"/>
          <w:szCs w:val="28"/>
        </w:rPr>
        <w:t>комитета</w:t>
      </w:r>
      <w:r w:rsidRPr="0020429C">
        <w:rPr>
          <w:sz w:val="28"/>
          <w:szCs w:val="28"/>
        </w:rPr>
        <w:t xml:space="preserve"> обязательные для них указания и поручения по вопросам, отнесенным к компетенции </w:t>
      </w:r>
      <w:r w:rsidR="00F4537F" w:rsidRPr="0020429C">
        <w:rPr>
          <w:sz w:val="28"/>
          <w:szCs w:val="28"/>
        </w:rPr>
        <w:t>комитета</w:t>
      </w:r>
      <w:r w:rsidRPr="0020429C">
        <w:rPr>
          <w:sz w:val="28"/>
          <w:szCs w:val="28"/>
        </w:rPr>
        <w:t>, в пределах их должностных обязанностей и имеет право требовать отчета об исполнении этих указаний и поручений;</w:t>
      </w:r>
    </w:p>
    <w:p w:rsidR="009435E7" w:rsidRPr="0020429C" w:rsidRDefault="009435E7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0429C">
        <w:rPr>
          <w:sz w:val="28"/>
          <w:szCs w:val="28"/>
        </w:rPr>
        <w:t xml:space="preserve">- проводит совещания с работниками </w:t>
      </w:r>
      <w:r w:rsidR="00F4537F" w:rsidRPr="0020429C">
        <w:rPr>
          <w:sz w:val="28"/>
          <w:szCs w:val="28"/>
        </w:rPr>
        <w:t>комитета</w:t>
      </w:r>
      <w:r w:rsidRPr="0020429C">
        <w:rPr>
          <w:sz w:val="28"/>
          <w:szCs w:val="28"/>
        </w:rPr>
        <w:t>;</w:t>
      </w:r>
    </w:p>
    <w:p w:rsidR="009435E7" w:rsidRPr="0020429C" w:rsidRDefault="009435E7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r w:rsidRPr="0020429C">
        <w:rPr>
          <w:sz w:val="28"/>
          <w:szCs w:val="28"/>
        </w:rPr>
        <w:t>- подписывает служебную документацию в пределах своей компетенции;</w:t>
      </w:r>
    </w:p>
    <w:p w:rsidR="009435E7" w:rsidRPr="0020429C" w:rsidRDefault="009435E7" w:rsidP="005F44B0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contextualSpacing/>
        <w:jc w:val="both"/>
        <w:rPr>
          <w:sz w:val="28"/>
          <w:szCs w:val="28"/>
        </w:rPr>
      </w:pPr>
      <w:bookmarkStart w:id="0" w:name="_GoBack"/>
      <w:bookmarkEnd w:id="0"/>
      <w:r w:rsidRPr="0020429C">
        <w:rPr>
          <w:sz w:val="28"/>
          <w:szCs w:val="28"/>
        </w:rPr>
        <w:t xml:space="preserve">- организует ведение делопроизводства в </w:t>
      </w:r>
      <w:r w:rsidR="00F4537F" w:rsidRPr="0020429C">
        <w:rPr>
          <w:sz w:val="28"/>
          <w:szCs w:val="28"/>
        </w:rPr>
        <w:t>комитете.</w:t>
      </w:r>
    </w:p>
    <w:p w:rsidR="00D858A6" w:rsidRPr="0020429C" w:rsidRDefault="00D858A6" w:rsidP="0020429C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8A6" w:rsidRPr="0020429C" w:rsidRDefault="004C12B2" w:rsidP="0020429C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D5528" w:rsidRPr="002042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ОТВЕТСТВЕННОСТЬ ДОЛЖНОСТНЫХ ЛИЦ КОМИТЕТА</w:t>
      </w:r>
    </w:p>
    <w:p w:rsidR="00F4537F" w:rsidRPr="0020429C" w:rsidRDefault="00F4537F" w:rsidP="0020429C">
      <w:pPr>
        <w:widowControl w:val="0"/>
        <w:spacing w:after="0"/>
        <w:ind w:right="20"/>
        <w:contextualSpacing/>
        <w:outlineLvl w:val="0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F4537F" w:rsidRPr="0020429C" w:rsidRDefault="004C12B2" w:rsidP="0020429C">
      <w:pPr>
        <w:widowControl w:val="0"/>
        <w:shd w:val="clear" w:color="auto" w:fill="FFFFFF"/>
        <w:spacing w:after="0"/>
        <w:ind w:right="20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>6</w:t>
      </w:r>
      <w:r w:rsidR="00BD5528"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>.1. Руководитель комитета</w:t>
      </w:r>
      <w:r w:rsidR="00F4537F"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несет персональную ответственность за выполнение задач, возложенных на </w:t>
      </w:r>
      <w:r w:rsidR="00192F11">
        <w:rPr>
          <w:rFonts w:ascii="Times New Roman" w:eastAsia="Times New Roman" w:hAnsi="Times New Roman" w:cs="Times New Roman"/>
          <w:spacing w:val="3"/>
          <w:sz w:val="28"/>
          <w:szCs w:val="28"/>
        </w:rPr>
        <w:t>комитет</w:t>
      </w:r>
      <w:r w:rsidR="00F4537F"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>, с учетом прав, предоставленных ему настоящим Положением.</w:t>
      </w:r>
    </w:p>
    <w:p w:rsidR="00F4537F" w:rsidRPr="0020429C" w:rsidRDefault="004C12B2" w:rsidP="0020429C">
      <w:pPr>
        <w:widowControl w:val="0"/>
        <w:shd w:val="clear" w:color="auto" w:fill="FFFFFF"/>
        <w:spacing w:after="0"/>
        <w:ind w:right="20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>6</w:t>
      </w:r>
      <w:r w:rsidR="00BD5528"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>.2. Работники комитета</w:t>
      </w:r>
      <w:r w:rsidR="00F4537F"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несут ответственность за выполнение возложенных на них обязанностей в соответствии с должностными инструкциями.</w:t>
      </w:r>
    </w:p>
    <w:p w:rsidR="004C12B2" w:rsidRPr="0020429C" w:rsidRDefault="004C12B2" w:rsidP="0020429C">
      <w:pPr>
        <w:widowControl w:val="0"/>
        <w:shd w:val="clear" w:color="auto" w:fill="FFFFFF"/>
        <w:spacing w:after="0"/>
        <w:ind w:right="20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</w:p>
    <w:p w:rsidR="00F4537F" w:rsidRPr="0020429C" w:rsidRDefault="004C12B2" w:rsidP="0020429C">
      <w:pPr>
        <w:widowControl w:val="0"/>
        <w:shd w:val="clear" w:color="auto" w:fill="FFFFFF"/>
        <w:spacing w:before="60" w:after="0"/>
        <w:ind w:right="20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  <w:r w:rsidRPr="0020429C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7</w:t>
      </w:r>
      <w:r w:rsidR="00BD5528" w:rsidRPr="0020429C">
        <w:rPr>
          <w:rFonts w:ascii="Times New Roman" w:eastAsia="Times New Roman" w:hAnsi="Times New Roman" w:cs="Times New Roman"/>
          <w:b/>
          <w:spacing w:val="3"/>
          <w:sz w:val="28"/>
          <w:szCs w:val="28"/>
        </w:rPr>
        <w:t>. ВНЕСЕНИЕ ИЗМЕНЕНИЙ И ДОПОЛНЕНИЙ В ПОЛОЖЕНИЕ</w:t>
      </w:r>
    </w:p>
    <w:p w:rsidR="00BD5528" w:rsidRPr="0020429C" w:rsidRDefault="00BD5528" w:rsidP="0020429C">
      <w:pPr>
        <w:widowControl w:val="0"/>
        <w:shd w:val="clear" w:color="auto" w:fill="FFFFFF"/>
        <w:spacing w:before="60" w:after="0"/>
        <w:ind w:right="20"/>
        <w:contextualSpacing/>
        <w:jc w:val="center"/>
        <w:rPr>
          <w:rFonts w:ascii="Times New Roman" w:eastAsia="Times New Roman" w:hAnsi="Times New Roman" w:cs="Times New Roman"/>
          <w:b/>
          <w:spacing w:val="3"/>
          <w:sz w:val="28"/>
          <w:szCs w:val="28"/>
        </w:rPr>
      </w:pPr>
    </w:p>
    <w:p w:rsidR="00F4537F" w:rsidRPr="0020429C" w:rsidRDefault="004C12B2" w:rsidP="0020429C">
      <w:pPr>
        <w:widowControl w:val="0"/>
        <w:shd w:val="clear" w:color="auto" w:fill="FFFFFF"/>
        <w:spacing w:before="60" w:after="0"/>
        <w:ind w:right="20" w:firstLine="567"/>
        <w:contextualSpacing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>7</w:t>
      </w:r>
      <w:r w:rsidR="00BD5528"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.1. </w:t>
      </w:r>
      <w:r w:rsidR="00F4537F" w:rsidRPr="0020429C">
        <w:rPr>
          <w:rFonts w:ascii="Times New Roman" w:eastAsia="Times New Roman" w:hAnsi="Times New Roman" w:cs="Times New Roman"/>
          <w:spacing w:val="3"/>
          <w:sz w:val="28"/>
          <w:szCs w:val="28"/>
        </w:rPr>
        <w:t>В настоящее Положение могут быть внесены изменения и дополнения в связи с изменением действующего законодательства.</w:t>
      </w:r>
    </w:p>
    <w:sectPr w:rsidR="00F4537F" w:rsidRPr="0020429C" w:rsidSect="00DF2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02928"/>
    <w:multiLevelType w:val="multilevel"/>
    <w:tmpl w:val="0E460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1EB77EC9"/>
    <w:multiLevelType w:val="multilevel"/>
    <w:tmpl w:val="6218ABB8"/>
    <w:lvl w:ilvl="0">
      <w:start w:val="5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2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36" w:hanging="1440"/>
      </w:pPr>
      <w:rPr>
        <w:rFonts w:hint="default"/>
      </w:rPr>
    </w:lvl>
  </w:abstractNum>
  <w:abstractNum w:abstractNumId="2">
    <w:nsid w:val="37D63A6B"/>
    <w:multiLevelType w:val="multilevel"/>
    <w:tmpl w:val="D324A19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80"/>
        </w:tabs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70"/>
        </w:tabs>
        <w:ind w:left="38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90"/>
        </w:tabs>
        <w:ind w:left="6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380"/>
        </w:tabs>
        <w:ind w:left="73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310"/>
        </w:tabs>
        <w:ind w:left="83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00"/>
        </w:tabs>
        <w:ind w:left="9600" w:hanging="2160"/>
      </w:pPr>
      <w:rPr>
        <w:rFonts w:hint="default"/>
      </w:rPr>
    </w:lvl>
  </w:abstractNum>
  <w:abstractNum w:abstractNumId="3">
    <w:nsid w:val="424B722D"/>
    <w:multiLevelType w:val="multilevel"/>
    <w:tmpl w:val="C68444E8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75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10"/>
        </w:tabs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60"/>
        </w:tabs>
        <w:ind w:left="24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0"/>
        </w:tabs>
        <w:ind w:left="29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80"/>
        </w:tabs>
        <w:ind w:left="3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30"/>
        </w:tabs>
        <w:ind w:left="36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40"/>
        </w:tabs>
        <w:ind w:left="4140" w:hanging="2160"/>
      </w:pPr>
      <w:rPr>
        <w:rFonts w:hint="default"/>
      </w:rPr>
    </w:lvl>
  </w:abstractNum>
  <w:abstractNum w:abstractNumId="4">
    <w:nsid w:val="537C77CD"/>
    <w:multiLevelType w:val="multilevel"/>
    <w:tmpl w:val="A3104E7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54E76F6F"/>
    <w:multiLevelType w:val="hybridMultilevel"/>
    <w:tmpl w:val="93C0A792"/>
    <w:lvl w:ilvl="0" w:tplc="A336CA24">
      <w:start w:val="1"/>
      <w:numFmt w:val="decimal"/>
      <w:suff w:val="space"/>
      <w:lvlText w:val="%1."/>
      <w:lvlJc w:val="left"/>
      <w:pPr>
        <w:ind w:left="2771" w:hanging="360"/>
      </w:pPr>
      <w:rPr>
        <w:rFonts w:hint="default"/>
      </w:rPr>
    </w:lvl>
    <w:lvl w:ilvl="1" w:tplc="5F76C5D4">
      <w:start w:val="1"/>
      <w:numFmt w:val="decimal"/>
      <w:suff w:val="space"/>
      <w:lvlText w:val="3.%2"/>
      <w:lvlJc w:val="left"/>
      <w:pPr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80212A"/>
    <w:multiLevelType w:val="hybridMultilevel"/>
    <w:tmpl w:val="0DC6B2B6"/>
    <w:lvl w:ilvl="0" w:tplc="86087F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DCE20DC"/>
    <w:multiLevelType w:val="hybridMultilevel"/>
    <w:tmpl w:val="4EB86C76"/>
    <w:lvl w:ilvl="0" w:tplc="ED66F660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D4762"/>
    <w:multiLevelType w:val="multilevel"/>
    <w:tmpl w:val="6A4A36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5C1D"/>
    <w:rsid w:val="00026851"/>
    <w:rsid w:val="00072E08"/>
    <w:rsid w:val="000A5DD5"/>
    <w:rsid w:val="000A6184"/>
    <w:rsid w:val="000B34BE"/>
    <w:rsid w:val="00143447"/>
    <w:rsid w:val="001478C3"/>
    <w:rsid w:val="00155E59"/>
    <w:rsid w:val="00192F11"/>
    <w:rsid w:val="0020429C"/>
    <w:rsid w:val="002468DB"/>
    <w:rsid w:val="00255966"/>
    <w:rsid w:val="00271407"/>
    <w:rsid w:val="00276AC2"/>
    <w:rsid w:val="002974BA"/>
    <w:rsid w:val="002D04F0"/>
    <w:rsid w:val="003653C1"/>
    <w:rsid w:val="0036711B"/>
    <w:rsid w:val="003D1DF8"/>
    <w:rsid w:val="0040447A"/>
    <w:rsid w:val="0040467C"/>
    <w:rsid w:val="0043640F"/>
    <w:rsid w:val="00490965"/>
    <w:rsid w:val="00493F2A"/>
    <w:rsid w:val="004A5AF9"/>
    <w:rsid w:val="004C12B2"/>
    <w:rsid w:val="00515E19"/>
    <w:rsid w:val="0058014D"/>
    <w:rsid w:val="00586E28"/>
    <w:rsid w:val="005F44B0"/>
    <w:rsid w:val="006616F2"/>
    <w:rsid w:val="006A71CF"/>
    <w:rsid w:val="00765D6A"/>
    <w:rsid w:val="007850B4"/>
    <w:rsid w:val="00813627"/>
    <w:rsid w:val="008833EF"/>
    <w:rsid w:val="008D77A5"/>
    <w:rsid w:val="0090484B"/>
    <w:rsid w:val="00904F3B"/>
    <w:rsid w:val="009114B0"/>
    <w:rsid w:val="009435E7"/>
    <w:rsid w:val="00947141"/>
    <w:rsid w:val="00956690"/>
    <w:rsid w:val="009D5FED"/>
    <w:rsid w:val="00A1290C"/>
    <w:rsid w:val="00A21774"/>
    <w:rsid w:val="00A322D7"/>
    <w:rsid w:val="00A46DF0"/>
    <w:rsid w:val="00AC2980"/>
    <w:rsid w:val="00B16CCE"/>
    <w:rsid w:val="00B36D5E"/>
    <w:rsid w:val="00B42599"/>
    <w:rsid w:val="00B9029B"/>
    <w:rsid w:val="00BB0436"/>
    <w:rsid w:val="00BD5528"/>
    <w:rsid w:val="00C07CAB"/>
    <w:rsid w:val="00C84438"/>
    <w:rsid w:val="00CB6B6A"/>
    <w:rsid w:val="00CE570E"/>
    <w:rsid w:val="00CE5C1D"/>
    <w:rsid w:val="00CF7953"/>
    <w:rsid w:val="00D01187"/>
    <w:rsid w:val="00D01233"/>
    <w:rsid w:val="00D45B05"/>
    <w:rsid w:val="00D67F4B"/>
    <w:rsid w:val="00D858A6"/>
    <w:rsid w:val="00DB254B"/>
    <w:rsid w:val="00DD4144"/>
    <w:rsid w:val="00DE44D6"/>
    <w:rsid w:val="00DF0BE2"/>
    <w:rsid w:val="00DF2448"/>
    <w:rsid w:val="00DF3FCC"/>
    <w:rsid w:val="00E10E27"/>
    <w:rsid w:val="00E7577D"/>
    <w:rsid w:val="00EA6D71"/>
    <w:rsid w:val="00EB0357"/>
    <w:rsid w:val="00ED2E7B"/>
    <w:rsid w:val="00F14317"/>
    <w:rsid w:val="00F4537F"/>
    <w:rsid w:val="00FB096A"/>
    <w:rsid w:val="00FB1D64"/>
    <w:rsid w:val="00FD550C"/>
    <w:rsid w:val="00FD6345"/>
    <w:rsid w:val="00FE5F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8A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D858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D8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858A6"/>
    <w:rPr>
      <w:b/>
      <w:bCs/>
    </w:rPr>
  </w:style>
  <w:style w:type="paragraph" w:customStyle="1" w:styleId="ConsPlusNormal">
    <w:name w:val="ConsPlusNormal"/>
    <w:rsid w:val="00956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D55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8A6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858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D85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D858A6"/>
    <w:rPr>
      <w:b/>
      <w:bCs/>
    </w:rPr>
  </w:style>
  <w:style w:type="paragraph" w:customStyle="1" w:styleId="ConsPlusNormal">
    <w:name w:val="ConsPlusNormal"/>
    <w:rsid w:val="0095669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BD5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84A2-DAC8-40B1-98DE-5EDC80872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1975</Words>
  <Characters>11262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BIV</cp:lastModifiedBy>
  <cp:revision>3</cp:revision>
  <cp:lastPrinted>2016-01-28T13:20:00Z</cp:lastPrinted>
  <dcterms:created xsi:type="dcterms:W3CDTF">2016-01-29T00:08:00Z</dcterms:created>
  <dcterms:modified xsi:type="dcterms:W3CDTF">2016-02-08T05:07:00Z</dcterms:modified>
</cp:coreProperties>
</file>