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245A" w:rsidRPr="00F24C10" w:rsidRDefault="00BD245A" w:rsidP="00BD245A">
      <w:pPr>
        <w:pBdr>
          <w:bottom w:val="single" w:sz="12" w:space="1" w:color="auto"/>
        </w:pBdr>
        <w:tabs>
          <w:tab w:val="left" w:pos="1985"/>
        </w:tabs>
        <w:spacing w:after="0" w:line="240" w:lineRule="auto"/>
        <w:jc w:val="center"/>
        <w:rPr>
          <w:rFonts w:ascii="Times New Roman" w:hAnsi="Times New Roman"/>
          <w:b/>
          <w:sz w:val="36"/>
          <w:szCs w:val="36"/>
          <w:lang w:eastAsia="ru-RU"/>
        </w:rPr>
      </w:pPr>
      <w:r w:rsidRPr="00F24C10">
        <w:rPr>
          <w:rFonts w:ascii="Times New Roman" w:hAnsi="Times New Roman"/>
          <w:b/>
          <w:sz w:val="36"/>
          <w:szCs w:val="36"/>
          <w:lang w:eastAsia="ru-RU"/>
        </w:rPr>
        <w:t xml:space="preserve">Я Г О Д Н И Н С К И Й   Г О </w:t>
      </w:r>
      <w:proofErr w:type="gramStart"/>
      <w:r w:rsidRPr="00F24C10">
        <w:rPr>
          <w:rFonts w:ascii="Times New Roman" w:hAnsi="Times New Roman"/>
          <w:b/>
          <w:sz w:val="36"/>
          <w:szCs w:val="36"/>
          <w:lang w:eastAsia="ru-RU"/>
        </w:rPr>
        <w:t>Р</w:t>
      </w:r>
      <w:proofErr w:type="gramEnd"/>
      <w:r w:rsidRPr="00F24C10">
        <w:rPr>
          <w:rFonts w:ascii="Times New Roman" w:hAnsi="Times New Roman"/>
          <w:b/>
          <w:sz w:val="36"/>
          <w:szCs w:val="36"/>
          <w:lang w:eastAsia="ru-RU"/>
        </w:rPr>
        <w:t xml:space="preserve"> О Д С К О Й   О К Р У Г</w:t>
      </w:r>
    </w:p>
    <w:p w:rsidR="00BD245A" w:rsidRPr="00F24C10" w:rsidRDefault="00BD245A" w:rsidP="00BD245A">
      <w:pPr>
        <w:spacing w:after="0" w:line="240" w:lineRule="auto"/>
        <w:jc w:val="center"/>
        <w:rPr>
          <w:rFonts w:ascii="Times New Roman" w:hAnsi="Times New Roman"/>
          <w:sz w:val="12"/>
          <w:szCs w:val="12"/>
          <w:lang w:eastAsia="ru-RU"/>
        </w:rPr>
      </w:pPr>
      <w:r w:rsidRPr="00F24C10">
        <w:rPr>
          <w:rFonts w:ascii="Times New Roman" w:hAnsi="Times New Roman"/>
          <w:sz w:val="12"/>
          <w:szCs w:val="12"/>
          <w:lang w:eastAsia="ru-RU"/>
        </w:rPr>
        <w:t xml:space="preserve">686230, поселок Ягодное, Ягоднинский район, Магаданская область, улица Спортивная, дом 6,  тел. (8 41343) 2-35-29, факс  (8 41343) 2-20-42, </w:t>
      </w:r>
      <w:r w:rsidRPr="00F24C10">
        <w:rPr>
          <w:rFonts w:ascii="Times New Roman" w:hAnsi="Times New Roman"/>
          <w:sz w:val="12"/>
          <w:szCs w:val="12"/>
          <w:lang w:val="en-US" w:eastAsia="ru-RU"/>
        </w:rPr>
        <w:t>E</w:t>
      </w:r>
      <w:r w:rsidRPr="00F24C10">
        <w:rPr>
          <w:rFonts w:ascii="Times New Roman" w:hAnsi="Times New Roman"/>
          <w:sz w:val="12"/>
          <w:szCs w:val="12"/>
          <w:lang w:eastAsia="ru-RU"/>
        </w:rPr>
        <w:t>-</w:t>
      </w:r>
      <w:r w:rsidRPr="00F24C10">
        <w:rPr>
          <w:rFonts w:ascii="Times New Roman" w:hAnsi="Times New Roman"/>
          <w:sz w:val="12"/>
          <w:szCs w:val="12"/>
          <w:lang w:val="en-US" w:eastAsia="ru-RU"/>
        </w:rPr>
        <w:t>mail</w:t>
      </w:r>
      <w:r w:rsidRPr="00F24C10">
        <w:rPr>
          <w:rFonts w:ascii="Times New Roman" w:hAnsi="Times New Roman"/>
          <w:sz w:val="12"/>
          <w:szCs w:val="12"/>
          <w:lang w:eastAsia="ru-RU"/>
        </w:rPr>
        <w:t xml:space="preserve">: </w:t>
      </w:r>
      <w:hyperlink r:id="rId5" w:history="1">
        <w:r w:rsidR="002677DF" w:rsidRPr="001E2693">
          <w:rPr>
            <w:rStyle w:val="a3"/>
            <w:rFonts w:ascii="Times New Roman" w:hAnsi="Times New Roman"/>
            <w:sz w:val="12"/>
            <w:szCs w:val="12"/>
            <w:lang w:val="en-US" w:eastAsia="ru-RU"/>
          </w:rPr>
          <w:t>Priemnaya</w:t>
        </w:r>
        <w:r w:rsidR="002677DF" w:rsidRPr="001E2693">
          <w:rPr>
            <w:rStyle w:val="a3"/>
            <w:rFonts w:ascii="Times New Roman" w:hAnsi="Times New Roman"/>
            <w:sz w:val="12"/>
            <w:szCs w:val="12"/>
            <w:lang w:eastAsia="ru-RU"/>
          </w:rPr>
          <w:t>_</w:t>
        </w:r>
        <w:r w:rsidR="002677DF" w:rsidRPr="001E2693">
          <w:rPr>
            <w:rStyle w:val="a3"/>
            <w:rFonts w:ascii="Times New Roman" w:hAnsi="Times New Roman"/>
            <w:sz w:val="12"/>
            <w:szCs w:val="12"/>
            <w:lang w:val="en-US" w:eastAsia="ru-RU"/>
          </w:rPr>
          <w:t>yagodnoe</w:t>
        </w:r>
        <w:r w:rsidR="002677DF" w:rsidRPr="001E2693">
          <w:rPr>
            <w:rStyle w:val="a3"/>
            <w:rFonts w:ascii="Times New Roman" w:hAnsi="Times New Roman"/>
            <w:sz w:val="12"/>
            <w:szCs w:val="12"/>
            <w:lang w:eastAsia="ru-RU"/>
          </w:rPr>
          <w:t>@49</w:t>
        </w:r>
        <w:r w:rsidR="002677DF" w:rsidRPr="001E2693">
          <w:rPr>
            <w:rStyle w:val="a3"/>
            <w:rFonts w:ascii="Times New Roman" w:hAnsi="Times New Roman"/>
            <w:sz w:val="12"/>
            <w:szCs w:val="12"/>
            <w:lang w:val="en-US" w:eastAsia="ru-RU"/>
          </w:rPr>
          <w:t>gov</w:t>
        </w:r>
        <w:r w:rsidR="002677DF" w:rsidRPr="001E2693">
          <w:rPr>
            <w:rStyle w:val="a3"/>
            <w:rFonts w:ascii="Times New Roman" w:hAnsi="Times New Roman"/>
            <w:sz w:val="12"/>
            <w:szCs w:val="12"/>
            <w:lang w:eastAsia="ru-RU"/>
          </w:rPr>
          <w:t>.</w:t>
        </w:r>
        <w:r w:rsidR="002677DF" w:rsidRPr="001E2693">
          <w:rPr>
            <w:rStyle w:val="a3"/>
            <w:rFonts w:ascii="Times New Roman" w:hAnsi="Times New Roman"/>
            <w:sz w:val="12"/>
            <w:szCs w:val="12"/>
            <w:lang w:val="en-US" w:eastAsia="ru-RU"/>
          </w:rPr>
          <w:t>ru</w:t>
        </w:r>
      </w:hyperlink>
    </w:p>
    <w:p w:rsidR="00BD245A" w:rsidRPr="00F24C10" w:rsidRDefault="00BD245A" w:rsidP="00BD245A">
      <w:pPr>
        <w:spacing w:after="0" w:line="240" w:lineRule="auto"/>
        <w:jc w:val="center"/>
        <w:rPr>
          <w:rFonts w:ascii="Times New Roman" w:hAnsi="Times New Roman"/>
          <w:sz w:val="12"/>
          <w:szCs w:val="12"/>
          <w:lang w:eastAsia="ru-RU"/>
        </w:rPr>
      </w:pPr>
    </w:p>
    <w:p w:rsidR="00BD245A" w:rsidRPr="00F24C10" w:rsidRDefault="00BD245A" w:rsidP="00BD245A">
      <w:pPr>
        <w:spacing w:after="0" w:line="240" w:lineRule="auto"/>
        <w:jc w:val="center"/>
        <w:rPr>
          <w:rFonts w:ascii="Times New Roman" w:hAnsi="Times New Roman"/>
          <w:sz w:val="12"/>
          <w:szCs w:val="12"/>
          <w:lang w:eastAsia="ru-RU"/>
        </w:rPr>
      </w:pPr>
    </w:p>
    <w:p w:rsidR="00BD245A" w:rsidRPr="00F24C10" w:rsidRDefault="00BD245A" w:rsidP="00BD245A">
      <w:pPr>
        <w:spacing w:after="0" w:line="240" w:lineRule="auto"/>
        <w:jc w:val="center"/>
        <w:rPr>
          <w:rFonts w:ascii="Times New Roman" w:hAnsi="Times New Roman"/>
          <w:sz w:val="12"/>
          <w:szCs w:val="12"/>
          <w:lang w:eastAsia="ru-RU"/>
        </w:rPr>
      </w:pPr>
    </w:p>
    <w:p w:rsidR="00BD245A" w:rsidRPr="00F24C10" w:rsidRDefault="00BD245A" w:rsidP="00BD245A">
      <w:pPr>
        <w:spacing w:after="0" w:line="240" w:lineRule="auto"/>
        <w:jc w:val="center"/>
        <w:rPr>
          <w:rFonts w:ascii="Times New Roman" w:hAnsi="Times New Roman"/>
          <w:b/>
          <w:sz w:val="28"/>
          <w:szCs w:val="28"/>
          <w:lang w:eastAsia="ru-RU"/>
        </w:rPr>
      </w:pPr>
      <w:r w:rsidRPr="00F24C10">
        <w:rPr>
          <w:rFonts w:ascii="Times New Roman" w:hAnsi="Times New Roman"/>
          <w:b/>
          <w:sz w:val="28"/>
          <w:szCs w:val="28"/>
          <w:lang w:eastAsia="ru-RU"/>
        </w:rPr>
        <w:t>АДМИНИСТРАЦИЯ ЯГОДНИНСКОГО ГОРОДСКОГО ОКРУГА</w:t>
      </w:r>
    </w:p>
    <w:p w:rsidR="00BD245A" w:rsidRPr="00F24C10" w:rsidRDefault="00BD245A" w:rsidP="00BD245A">
      <w:pPr>
        <w:spacing w:after="0" w:line="240" w:lineRule="auto"/>
        <w:rPr>
          <w:rFonts w:ascii="Times New Roman" w:eastAsia="Times New Roman" w:hAnsi="Times New Roman"/>
          <w:b/>
          <w:sz w:val="36"/>
          <w:szCs w:val="36"/>
          <w:lang w:eastAsia="ru-RU"/>
        </w:rPr>
      </w:pPr>
    </w:p>
    <w:p w:rsidR="00BD245A" w:rsidRPr="00F24C10" w:rsidRDefault="00BD245A" w:rsidP="00BD245A">
      <w:pPr>
        <w:spacing w:after="0" w:line="240" w:lineRule="auto"/>
        <w:ind w:left="-142"/>
        <w:jc w:val="center"/>
        <w:rPr>
          <w:rFonts w:ascii="Times New Roman" w:eastAsia="Times New Roman" w:hAnsi="Times New Roman"/>
          <w:b/>
          <w:sz w:val="28"/>
          <w:szCs w:val="28"/>
          <w:lang w:eastAsia="ru-RU"/>
        </w:rPr>
      </w:pPr>
      <w:r w:rsidRPr="00F24C10">
        <w:rPr>
          <w:rFonts w:ascii="Times New Roman" w:eastAsia="Times New Roman" w:hAnsi="Times New Roman"/>
          <w:b/>
          <w:sz w:val="28"/>
          <w:szCs w:val="28"/>
          <w:lang w:eastAsia="ru-RU"/>
        </w:rPr>
        <w:t>ПОСТАНОВЛЕНИЕ</w:t>
      </w:r>
    </w:p>
    <w:p w:rsidR="00BD245A" w:rsidRPr="00F24C10" w:rsidRDefault="00BD245A" w:rsidP="00BD245A">
      <w:pPr>
        <w:spacing w:after="0" w:line="240" w:lineRule="atLeast"/>
        <w:ind w:left="-142"/>
        <w:jc w:val="both"/>
        <w:rPr>
          <w:rFonts w:ascii="Times New Roman" w:eastAsia="Times New Roman" w:hAnsi="Times New Roman"/>
          <w:b/>
          <w:sz w:val="24"/>
          <w:szCs w:val="24"/>
          <w:lang w:eastAsia="ru-RU"/>
        </w:rPr>
      </w:pPr>
    </w:p>
    <w:p w:rsidR="00BD245A" w:rsidRPr="00F24C10" w:rsidRDefault="00BD245A" w:rsidP="008F4DFD">
      <w:pPr>
        <w:spacing w:after="0" w:line="240" w:lineRule="atLeast"/>
        <w:jc w:val="both"/>
        <w:rPr>
          <w:rFonts w:ascii="Times New Roman" w:eastAsia="Times New Roman" w:hAnsi="Times New Roman"/>
          <w:b/>
          <w:sz w:val="24"/>
          <w:szCs w:val="24"/>
          <w:lang w:eastAsia="ru-RU"/>
        </w:rPr>
      </w:pPr>
      <w:r w:rsidRPr="00F24C10">
        <w:rPr>
          <w:rFonts w:ascii="Times New Roman" w:eastAsia="Times New Roman" w:hAnsi="Times New Roman"/>
          <w:b/>
          <w:sz w:val="24"/>
          <w:szCs w:val="24"/>
          <w:lang w:eastAsia="ru-RU"/>
        </w:rPr>
        <w:t xml:space="preserve">от </w:t>
      </w:r>
      <w:r w:rsidR="002677DF">
        <w:rPr>
          <w:rFonts w:ascii="Times New Roman" w:eastAsia="Times New Roman" w:hAnsi="Times New Roman"/>
          <w:b/>
          <w:sz w:val="24"/>
          <w:szCs w:val="24"/>
          <w:lang w:eastAsia="ru-RU"/>
        </w:rPr>
        <w:t>«</w:t>
      </w:r>
      <w:r w:rsidR="005A432A">
        <w:rPr>
          <w:rFonts w:ascii="Times New Roman" w:eastAsia="Times New Roman" w:hAnsi="Times New Roman"/>
          <w:b/>
          <w:sz w:val="24"/>
          <w:szCs w:val="24"/>
          <w:lang w:eastAsia="ru-RU"/>
        </w:rPr>
        <w:t>08</w:t>
      </w:r>
      <w:r w:rsidR="002677DF">
        <w:rPr>
          <w:rFonts w:ascii="Times New Roman" w:eastAsia="Times New Roman" w:hAnsi="Times New Roman"/>
          <w:b/>
          <w:sz w:val="24"/>
          <w:szCs w:val="24"/>
          <w:lang w:eastAsia="ru-RU"/>
        </w:rPr>
        <w:t>»</w:t>
      </w:r>
      <w:r w:rsidR="005A432A">
        <w:rPr>
          <w:rFonts w:ascii="Times New Roman" w:eastAsia="Times New Roman" w:hAnsi="Times New Roman"/>
          <w:b/>
          <w:sz w:val="24"/>
          <w:szCs w:val="24"/>
          <w:lang w:eastAsia="ru-RU"/>
        </w:rPr>
        <w:t xml:space="preserve"> декабря</w:t>
      </w:r>
      <w:r w:rsidRPr="00F24C10">
        <w:rPr>
          <w:rFonts w:ascii="Times New Roman" w:eastAsia="Times New Roman" w:hAnsi="Times New Roman"/>
          <w:b/>
          <w:sz w:val="24"/>
          <w:szCs w:val="24"/>
          <w:lang w:eastAsia="ru-RU"/>
        </w:rPr>
        <w:t xml:space="preserve"> 201</w:t>
      </w:r>
      <w:r w:rsidR="0034064A" w:rsidRPr="00F24C10">
        <w:rPr>
          <w:rFonts w:ascii="Times New Roman" w:eastAsia="Times New Roman" w:hAnsi="Times New Roman"/>
          <w:b/>
          <w:sz w:val="24"/>
          <w:szCs w:val="24"/>
          <w:lang w:eastAsia="ru-RU"/>
        </w:rPr>
        <w:t>6</w:t>
      </w:r>
      <w:r w:rsidRPr="00F24C10">
        <w:rPr>
          <w:rFonts w:ascii="Times New Roman" w:eastAsia="Times New Roman" w:hAnsi="Times New Roman"/>
          <w:b/>
          <w:sz w:val="24"/>
          <w:szCs w:val="24"/>
          <w:lang w:eastAsia="ru-RU"/>
        </w:rPr>
        <w:t xml:space="preserve"> г.                                                         </w:t>
      </w:r>
      <w:r w:rsidR="005A432A">
        <w:rPr>
          <w:rFonts w:ascii="Times New Roman" w:eastAsia="Times New Roman" w:hAnsi="Times New Roman"/>
          <w:b/>
          <w:sz w:val="24"/>
          <w:szCs w:val="24"/>
          <w:lang w:eastAsia="ru-RU"/>
        </w:rPr>
        <w:t xml:space="preserve">                             № 944</w:t>
      </w:r>
    </w:p>
    <w:p w:rsidR="00BD245A" w:rsidRPr="00F24C10" w:rsidRDefault="00BD245A" w:rsidP="00BD245A">
      <w:pPr>
        <w:pStyle w:val="ConsPlusTitle"/>
        <w:jc w:val="center"/>
      </w:pPr>
    </w:p>
    <w:p w:rsidR="003733B8" w:rsidRDefault="00BD245A" w:rsidP="00BD245A">
      <w:pPr>
        <w:pStyle w:val="ConsPlusTitle"/>
        <w:rPr>
          <w:rFonts w:ascii="Times New Roman" w:hAnsi="Times New Roman" w:cs="Times New Roman"/>
          <w:sz w:val="24"/>
          <w:szCs w:val="24"/>
        </w:rPr>
      </w:pPr>
      <w:r w:rsidRPr="00F24C10">
        <w:rPr>
          <w:rFonts w:ascii="Times New Roman" w:hAnsi="Times New Roman" w:cs="Times New Roman"/>
          <w:sz w:val="24"/>
          <w:szCs w:val="24"/>
        </w:rPr>
        <w:t xml:space="preserve">Об  утверждении </w:t>
      </w:r>
      <w:r w:rsidR="003733B8">
        <w:rPr>
          <w:rFonts w:ascii="Times New Roman" w:hAnsi="Times New Roman" w:cs="Times New Roman"/>
          <w:sz w:val="24"/>
          <w:szCs w:val="24"/>
        </w:rPr>
        <w:t>порядка размещения</w:t>
      </w:r>
    </w:p>
    <w:p w:rsidR="00420F0F" w:rsidRPr="00F24C10" w:rsidRDefault="00420F0F" w:rsidP="00BD245A">
      <w:pPr>
        <w:pStyle w:val="ConsPlusTitle"/>
        <w:rPr>
          <w:rFonts w:ascii="Times New Roman" w:hAnsi="Times New Roman" w:cs="Times New Roman"/>
          <w:sz w:val="24"/>
          <w:szCs w:val="24"/>
        </w:rPr>
      </w:pPr>
      <w:r w:rsidRPr="00F24C10">
        <w:rPr>
          <w:rFonts w:ascii="Times New Roman" w:hAnsi="Times New Roman" w:cs="Times New Roman"/>
          <w:sz w:val="24"/>
          <w:szCs w:val="24"/>
        </w:rPr>
        <w:t xml:space="preserve"> </w:t>
      </w:r>
      <w:r w:rsidR="00991059" w:rsidRPr="00F24C10">
        <w:rPr>
          <w:rFonts w:ascii="Times New Roman" w:hAnsi="Times New Roman" w:cs="Times New Roman"/>
          <w:sz w:val="24"/>
          <w:szCs w:val="24"/>
        </w:rPr>
        <w:t>на территории</w:t>
      </w:r>
      <w:r w:rsidR="003733B8">
        <w:rPr>
          <w:rFonts w:ascii="Times New Roman" w:hAnsi="Times New Roman" w:cs="Times New Roman"/>
          <w:sz w:val="24"/>
          <w:szCs w:val="24"/>
        </w:rPr>
        <w:t xml:space="preserve"> муниципального образования </w:t>
      </w:r>
    </w:p>
    <w:p w:rsidR="00BD245A" w:rsidRDefault="002677DF" w:rsidP="00BD245A">
      <w:pPr>
        <w:pStyle w:val="ConsPlusTitle"/>
        <w:rPr>
          <w:rFonts w:ascii="Times New Roman" w:hAnsi="Times New Roman" w:cs="Times New Roman"/>
          <w:sz w:val="24"/>
          <w:szCs w:val="24"/>
        </w:rPr>
      </w:pPr>
      <w:r>
        <w:rPr>
          <w:rFonts w:ascii="Times New Roman" w:hAnsi="Times New Roman" w:cs="Times New Roman"/>
          <w:sz w:val="24"/>
          <w:szCs w:val="24"/>
        </w:rPr>
        <w:t>«</w:t>
      </w:r>
      <w:r w:rsidR="003733B8">
        <w:rPr>
          <w:rFonts w:ascii="Times New Roman" w:hAnsi="Times New Roman" w:cs="Times New Roman"/>
          <w:sz w:val="24"/>
          <w:szCs w:val="24"/>
        </w:rPr>
        <w:t>Ягоднинский</w:t>
      </w:r>
      <w:r w:rsidR="00BD245A" w:rsidRPr="00F24C10">
        <w:rPr>
          <w:rFonts w:ascii="Times New Roman" w:hAnsi="Times New Roman" w:cs="Times New Roman"/>
          <w:sz w:val="24"/>
          <w:szCs w:val="24"/>
        </w:rPr>
        <w:t xml:space="preserve"> городско</w:t>
      </w:r>
      <w:r w:rsidR="003733B8">
        <w:rPr>
          <w:rFonts w:ascii="Times New Roman" w:hAnsi="Times New Roman" w:cs="Times New Roman"/>
          <w:sz w:val="24"/>
          <w:szCs w:val="24"/>
        </w:rPr>
        <w:t>й</w:t>
      </w:r>
      <w:r w:rsidR="00BD245A" w:rsidRPr="00F24C10">
        <w:rPr>
          <w:rFonts w:ascii="Times New Roman" w:hAnsi="Times New Roman" w:cs="Times New Roman"/>
          <w:sz w:val="24"/>
          <w:szCs w:val="24"/>
        </w:rPr>
        <w:t xml:space="preserve"> округ</w:t>
      </w:r>
      <w:r>
        <w:rPr>
          <w:rFonts w:ascii="Times New Roman" w:hAnsi="Times New Roman" w:cs="Times New Roman"/>
          <w:sz w:val="24"/>
          <w:szCs w:val="24"/>
        </w:rPr>
        <w:t>»</w:t>
      </w:r>
    </w:p>
    <w:p w:rsidR="003733B8" w:rsidRPr="00F24C10" w:rsidRDefault="003733B8" w:rsidP="00BD245A">
      <w:pPr>
        <w:pStyle w:val="ConsPlusTitle"/>
        <w:rPr>
          <w:rFonts w:ascii="Times New Roman" w:hAnsi="Times New Roman" w:cs="Times New Roman"/>
          <w:sz w:val="24"/>
          <w:szCs w:val="24"/>
        </w:rPr>
      </w:pPr>
      <w:r>
        <w:rPr>
          <w:rFonts w:ascii="Times New Roman" w:hAnsi="Times New Roman" w:cs="Times New Roman"/>
          <w:sz w:val="24"/>
          <w:szCs w:val="24"/>
        </w:rPr>
        <w:t>нестационарных торговых объектов</w:t>
      </w:r>
    </w:p>
    <w:p w:rsidR="00BD245A" w:rsidRDefault="00BD245A" w:rsidP="00BD245A">
      <w:pPr>
        <w:pStyle w:val="ConsPlusNormal"/>
        <w:ind w:firstLine="540"/>
        <w:jc w:val="both"/>
        <w:rPr>
          <w:rFonts w:ascii="Times New Roman" w:hAnsi="Times New Roman" w:cs="Times New Roman"/>
          <w:sz w:val="24"/>
          <w:szCs w:val="24"/>
        </w:rPr>
      </w:pPr>
    </w:p>
    <w:p w:rsidR="001D697B" w:rsidRPr="00F24C10" w:rsidRDefault="001D697B" w:rsidP="00BD245A">
      <w:pPr>
        <w:pStyle w:val="ConsPlusNormal"/>
        <w:ind w:firstLine="540"/>
        <w:jc w:val="both"/>
        <w:rPr>
          <w:rFonts w:ascii="Times New Roman" w:hAnsi="Times New Roman" w:cs="Times New Roman"/>
          <w:sz w:val="24"/>
          <w:szCs w:val="24"/>
        </w:rPr>
      </w:pPr>
    </w:p>
    <w:p w:rsidR="007C7182" w:rsidRPr="00464F1E" w:rsidRDefault="007C7182" w:rsidP="007C7182">
      <w:pPr>
        <w:pStyle w:val="ConsPlusNormal"/>
        <w:ind w:firstLine="540"/>
        <w:jc w:val="both"/>
        <w:rPr>
          <w:rFonts w:ascii="Times New Roman" w:hAnsi="Times New Roman" w:cs="Times New Roman"/>
          <w:sz w:val="28"/>
          <w:szCs w:val="28"/>
        </w:rPr>
      </w:pPr>
      <w:proofErr w:type="gramStart"/>
      <w:r w:rsidRPr="00464F1E">
        <w:rPr>
          <w:rFonts w:ascii="Times New Roman" w:hAnsi="Times New Roman" w:cs="Times New Roman"/>
          <w:sz w:val="28"/>
          <w:szCs w:val="28"/>
        </w:rPr>
        <w:t xml:space="preserve">В соответствии со </w:t>
      </w:r>
      <w:hyperlink r:id="rId6" w:history="1">
        <w:r w:rsidRPr="00464F1E">
          <w:rPr>
            <w:rFonts w:ascii="Times New Roman" w:hAnsi="Times New Roman" w:cs="Times New Roman"/>
            <w:sz w:val="28"/>
            <w:szCs w:val="28"/>
          </w:rPr>
          <w:t>статьей 10</w:t>
        </w:r>
      </w:hyperlink>
      <w:r w:rsidRPr="00464F1E">
        <w:rPr>
          <w:rFonts w:ascii="Times New Roman" w:hAnsi="Times New Roman" w:cs="Times New Roman"/>
          <w:sz w:val="28"/>
          <w:szCs w:val="28"/>
        </w:rPr>
        <w:t xml:space="preserve"> Федерального закона от 28.12.2009 N 381-ФЗ </w:t>
      </w:r>
      <w:r w:rsidR="002677DF">
        <w:rPr>
          <w:rFonts w:ascii="Times New Roman" w:hAnsi="Times New Roman" w:cs="Times New Roman"/>
          <w:sz w:val="28"/>
          <w:szCs w:val="28"/>
        </w:rPr>
        <w:t>«</w:t>
      </w:r>
      <w:r w:rsidRPr="00464F1E">
        <w:rPr>
          <w:rFonts w:ascii="Times New Roman" w:hAnsi="Times New Roman" w:cs="Times New Roman"/>
          <w:sz w:val="28"/>
          <w:szCs w:val="28"/>
        </w:rPr>
        <w:t>Об основах государственного регулирования торговой деятельности в Российской Федерации</w:t>
      </w:r>
      <w:r w:rsidR="002677DF">
        <w:rPr>
          <w:rFonts w:ascii="Times New Roman" w:hAnsi="Times New Roman" w:cs="Times New Roman"/>
          <w:sz w:val="28"/>
          <w:szCs w:val="28"/>
        </w:rPr>
        <w:t>»</w:t>
      </w:r>
      <w:r w:rsidRPr="00464F1E">
        <w:rPr>
          <w:rFonts w:ascii="Times New Roman" w:hAnsi="Times New Roman" w:cs="Times New Roman"/>
          <w:sz w:val="28"/>
          <w:szCs w:val="28"/>
        </w:rPr>
        <w:t xml:space="preserve">, </w:t>
      </w:r>
      <w:hyperlink r:id="rId7" w:history="1">
        <w:r w:rsidR="00944BC0">
          <w:rPr>
            <w:rFonts w:ascii="Times New Roman" w:hAnsi="Times New Roman" w:cs="Times New Roman"/>
            <w:sz w:val="28"/>
            <w:szCs w:val="28"/>
          </w:rPr>
          <w:t>п</w:t>
        </w:r>
        <w:r w:rsidRPr="00464F1E">
          <w:rPr>
            <w:rFonts w:ascii="Times New Roman" w:hAnsi="Times New Roman" w:cs="Times New Roman"/>
            <w:sz w:val="28"/>
            <w:szCs w:val="28"/>
          </w:rPr>
          <w:t>остановлением</w:t>
        </w:r>
      </w:hyperlink>
      <w:r w:rsidRPr="00464F1E">
        <w:rPr>
          <w:rFonts w:ascii="Times New Roman" w:hAnsi="Times New Roman" w:cs="Times New Roman"/>
          <w:sz w:val="28"/>
          <w:szCs w:val="28"/>
        </w:rPr>
        <w:t xml:space="preserve"> Правительства Российской Федерации от 20.09.2010 N 772 </w:t>
      </w:r>
      <w:r w:rsidR="002677DF">
        <w:rPr>
          <w:rFonts w:ascii="Times New Roman" w:hAnsi="Times New Roman" w:cs="Times New Roman"/>
          <w:sz w:val="28"/>
          <w:szCs w:val="28"/>
        </w:rPr>
        <w:t>«</w:t>
      </w:r>
      <w:r w:rsidRPr="00464F1E">
        <w:rPr>
          <w:rFonts w:ascii="Times New Roman" w:hAnsi="Times New Roman" w:cs="Times New Roman"/>
          <w:sz w:val="28"/>
          <w:szCs w:val="28"/>
        </w:rPr>
        <w:t>Об утверждении Правил включения нестационарных торговых объектов, расположенных на земельных участках, в зданиях, строениях и сооружениях, находящихся в государственной собственности, в схему размещения нестационарных торговых объектов</w:t>
      </w:r>
      <w:r w:rsidR="002677DF">
        <w:rPr>
          <w:rFonts w:ascii="Times New Roman" w:hAnsi="Times New Roman" w:cs="Times New Roman"/>
          <w:sz w:val="28"/>
          <w:szCs w:val="28"/>
        </w:rPr>
        <w:t>»</w:t>
      </w:r>
      <w:r w:rsidRPr="00464F1E">
        <w:rPr>
          <w:rFonts w:ascii="Times New Roman" w:hAnsi="Times New Roman" w:cs="Times New Roman"/>
          <w:sz w:val="28"/>
          <w:szCs w:val="28"/>
        </w:rPr>
        <w:t xml:space="preserve">, руководствуясь Федеральным </w:t>
      </w:r>
      <w:hyperlink r:id="rId8" w:history="1">
        <w:r w:rsidRPr="00464F1E">
          <w:rPr>
            <w:rFonts w:ascii="Times New Roman" w:hAnsi="Times New Roman" w:cs="Times New Roman"/>
            <w:sz w:val="28"/>
            <w:szCs w:val="28"/>
          </w:rPr>
          <w:t>законом</w:t>
        </w:r>
      </w:hyperlink>
      <w:r w:rsidRPr="00464F1E">
        <w:rPr>
          <w:rFonts w:ascii="Times New Roman" w:hAnsi="Times New Roman" w:cs="Times New Roman"/>
          <w:sz w:val="28"/>
          <w:szCs w:val="28"/>
        </w:rPr>
        <w:t xml:space="preserve"> от 06.10.2003 N</w:t>
      </w:r>
      <w:proofErr w:type="gramEnd"/>
      <w:r w:rsidRPr="00464F1E">
        <w:rPr>
          <w:rFonts w:ascii="Times New Roman" w:hAnsi="Times New Roman" w:cs="Times New Roman"/>
          <w:sz w:val="28"/>
          <w:szCs w:val="28"/>
        </w:rPr>
        <w:t xml:space="preserve"> 131-ФЗ </w:t>
      </w:r>
      <w:r w:rsidR="002677DF">
        <w:rPr>
          <w:rFonts w:ascii="Times New Roman" w:hAnsi="Times New Roman" w:cs="Times New Roman"/>
          <w:sz w:val="28"/>
          <w:szCs w:val="28"/>
        </w:rPr>
        <w:t>«</w:t>
      </w:r>
      <w:r w:rsidRPr="00464F1E">
        <w:rPr>
          <w:rFonts w:ascii="Times New Roman" w:hAnsi="Times New Roman" w:cs="Times New Roman"/>
          <w:sz w:val="28"/>
          <w:szCs w:val="28"/>
        </w:rPr>
        <w:t>Об общих принципах организации местного самоуправления в Российской Федерации</w:t>
      </w:r>
      <w:r w:rsidR="002677DF">
        <w:rPr>
          <w:rFonts w:ascii="Times New Roman" w:hAnsi="Times New Roman" w:cs="Times New Roman"/>
          <w:sz w:val="28"/>
          <w:szCs w:val="28"/>
        </w:rPr>
        <w:t>»</w:t>
      </w:r>
      <w:r w:rsidRPr="00464F1E">
        <w:rPr>
          <w:rFonts w:ascii="Times New Roman" w:hAnsi="Times New Roman" w:cs="Times New Roman"/>
          <w:sz w:val="28"/>
          <w:szCs w:val="28"/>
        </w:rPr>
        <w:t xml:space="preserve">, </w:t>
      </w:r>
      <w:hyperlink r:id="rId9" w:history="1">
        <w:r w:rsidRPr="00464F1E">
          <w:rPr>
            <w:rFonts w:ascii="Times New Roman" w:hAnsi="Times New Roman" w:cs="Times New Roman"/>
            <w:sz w:val="28"/>
            <w:szCs w:val="28"/>
          </w:rPr>
          <w:t>Уставом</w:t>
        </w:r>
      </w:hyperlink>
      <w:r w:rsidRPr="00464F1E">
        <w:rPr>
          <w:rFonts w:ascii="Times New Roman" w:hAnsi="Times New Roman" w:cs="Times New Roman"/>
          <w:sz w:val="28"/>
          <w:szCs w:val="28"/>
        </w:rPr>
        <w:t xml:space="preserve"> муниципального образования </w:t>
      </w:r>
      <w:r w:rsidR="002677DF">
        <w:rPr>
          <w:rFonts w:ascii="Times New Roman" w:hAnsi="Times New Roman" w:cs="Times New Roman"/>
          <w:sz w:val="28"/>
          <w:szCs w:val="28"/>
        </w:rPr>
        <w:t>«</w:t>
      </w:r>
      <w:r w:rsidRPr="00464F1E">
        <w:rPr>
          <w:rFonts w:ascii="Times New Roman" w:hAnsi="Times New Roman" w:cs="Times New Roman"/>
          <w:sz w:val="28"/>
          <w:szCs w:val="28"/>
        </w:rPr>
        <w:t>Ягоднинский  городской округ</w:t>
      </w:r>
      <w:r w:rsidR="002677DF">
        <w:rPr>
          <w:rFonts w:ascii="Times New Roman" w:hAnsi="Times New Roman" w:cs="Times New Roman"/>
          <w:sz w:val="28"/>
          <w:szCs w:val="28"/>
        </w:rPr>
        <w:t>»</w:t>
      </w:r>
      <w:r w:rsidRPr="00464F1E">
        <w:rPr>
          <w:rFonts w:ascii="Times New Roman" w:hAnsi="Times New Roman" w:cs="Times New Roman"/>
          <w:sz w:val="28"/>
          <w:szCs w:val="28"/>
        </w:rPr>
        <w:t xml:space="preserve">, в целях упорядочения размещения на территории муниципального образования </w:t>
      </w:r>
      <w:r w:rsidR="002677DF">
        <w:rPr>
          <w:rFonts w:ascii="Times New Roman" w:hAnsi="Times New Roman" w:cs="Times New Roman"/>
          <w:sz w:val="28"/>
          <w:szCs w:val="28"/>
        </w:rPr>
        <w:t>«</w:t>
      </w:r>
      <w:r w:rsidRPr="00464F1E">
        <w:rPr>
          <w:rFonts w:ascii="Times New Roman" w:hAnsi="Times New Roman" w:cs="Times New Roman"/>
          <w:sz w:val="28"/>
          <w:szCs w:val="28"/>
        </w:rPr>
        <w:t>Ягоднинский городской округ</w:t>
      </w:r>
      <w:r w:rsidR="002677DF">
        <w:rPr>
          <w:rFonts w:ascii="Times New Roman" w:hAnsi="Times New Roman" w:cs="Times New Roman"/>
          <w:sz w:val="28"/>
          <w:szCs w:val="28"/>
        </w:rPr>
        <w:t>»</w:t>
      </w:r>
      <w:r w:rsidRPr="00464F1E">
        <w:rPr>
          <w:rFonts w:ascii="Times New Roman" w:hAnsi="Times New Roman" w:cs="Times New Roman"/>
          <w:sz w:val="28"/>
          <w:szCs w:val="28"/>
        </w:rPr>
        <w:t xml:space="preserve"> нестационарных торговых объектов с учетом необходимости обеспечения устойчивого развития территории и удовлетворения потребностей населения городского округа в необходимых товарах, администрация Ягоднинского городского округа</w:t>
      </w:r>
    </w:p>
    <w:p w:rsidR="00E14047" w:rsidRDefault="00E14047" w:rsidP="00BD245A">
      <w:pPr>
        <w:pStyle w:val="ConsPlusNormal"/>
        <w:ind w:firstLine="540"/>
        <w:jc w:val="both"/>
        <w:rPr>
          <w:rFonts w:ascii="Times New Roman" w:hAnsi="Times New Roman" w:cs="Times New Roman"/>
          <w:sz w:val="28"/>
          <w:szCs w:val="28"/>
        </w:rPr>
      </w:pPr>
    </w:p>
    <w:p w:rsidR="00BD245A" w:rsidRPr="00F24C10" w:rsidRDefault="00A036D8" w:rsidP="00E76892">
      <w:pPr>
        <w:pStyle w:val="ConsPlusNormal"/>
        <w:ind w:firstLine="540"/>
        <w:jc w:val="center"/>
        <w:rPr>
          <w:rFonts w:ascii="Times New Roman" w:hAnsi="Times New Roman" w:cs="Times New Roman"/>
          <w:sz w:val="28"/>
          <w:szCs w:val="28"/>
        </w:rPr>
      </w:pPr>
      <w:r w:rsidRPr="00F24C10">
        <w:rPr>
          <w:rFonts w:ascii="Times New Roman" w:hAnsi="Times New Roman" w:cs="Times New Roman"/>
          <w:sz w:val="28"/>
          <w:szCs w:val="28"/>
        </w:rPr>
        <w:t>ПОСТАНОВЛЯЕТ</w:t>
      </w:r>
      <w:r w:rsidR="00BD245A" w:rsidRPr="00F24C10">
        <w:rPr>
          <w:rFonts w:ascii="Times New Roman" w:hAnsi="Times New Roman" w:cs="Times New Roman"/>
          <w:sz w:val="28"/>
          <w:szCs w:val="28"/>
        </w:rPr>
        <w:t>:</w:t>
      </w:r>
    </w:p>
    <w:p w:rsidR="001D697B" w:rsidRPr="00F24C10" w:rsidRDefault="001D697B" w:rsidP="00BD245A">
      <w:pPr>
        <w:pStyle w:val="ConsPlusNormal"/>
        <w:ind w:firstLine="540"/>
        <w:jc w:val="both"/>
        <w:rPr>
          <w:rFonts w:ascii="Times New Roman" w:hAnsi="Times New Roman" w:cs="Times New Roman"/>
          <w:sz w:val="28"/>
          <w:szCs w:val="28"/>
        </w:rPr>
      </w:pPr>
    </w:p>
    <w:p w:rsidR="00BE73E6" w:rsidRPr="00F24C10" w:rsidRDefault="00BD245A" w:rsidP="00BE73E6">
      <w:pPr>
        <w:pStyle w:val="ConsPlusNormal"/>
        <w:ind w:firstLine="540"/>
        <w:jc w:val="both"/>
        <w:rPr>
          <w:rFonts w:ascii="Times New Roman" w:hAnsi="Times New Roman" w:cs="Times New Roman"/>
          <w:sz w:val="28"/>
          <w:szCs w:val="28"/>
        </w:rPr>
      </w:pPr>
      <w:r w:rsidRPr="00F24C10">
        <w:rPr>
          <w:rFonts w:ascii="Times New Roman" w:hAnsi="Times New Roman" w:cs="Times New Roman"/>
          <w:sz w:val="28"/>
          <w:szCs w:val="28"/>
        </w:rPr>
        <w:t>1.</w:t>
      </w:r>
      <w:r w:rsidR="00BE73E6" w:rsidRPr="00F24C10">
        <w:rPr>
          <w:rFonts w:ascii="Times New Roman" w:hAnsi="Times New Roman" w:cs="Times New Roman"/>
          <w:sz w:val="28"/>
          <w:szCs w:val="28"/>
        </w:rPr>
        <w:t xml:space="preserve">Утвердить </w:t>
      </w:r>
      <w:r w:rsidR="00E13F2D">
        <w:rPr>
          <w:rFonts w:ascii="Times New Roman" w:hAnsi="Times New Roman" w:cs="Times New Roman"/>
          <w:sz w:val="28"/>
          <w:szCs w:val="28"/>
        </w:rPr>
        <w:t xml:space="preserve">порядок размещения на территории муниципального образования </w:t>
      </w:r>
      <w:r w:rsidR="002677DF">
        <w:rPr>
          <w:rFonts w:ascii="Times New Roman" w:hAnsi="Times New Roman" w:cs="Times New Roman"/>
          <w:sz w:val="28"/>
          <w:szCs w:val="28"/>
        </w:rPr>
        <w:t>«</w:t>
      </w:r>
      <w:r w:rsidR="00E13F2D">
        <w:rPr>
          <w:rFonts w:ascii="Times New Roman" w:hAnsi="Times New Roman" w:cs="Times New Roman"/>
          <w:sz w:val="28"/>
          <w:szCs w:val="28"/>
        </w:rPr>
        <w:t>Ягоднинский городской округ</w:t>
      </w:r>
      <w:r w:rsidR="002677DF">
        <w:rPr>
          <w:rFonts w:ascii="Times New Roman" w:hAnsi="Times New Roman" w:cs="Times New Roman"/>
          <w:sz w:val="28"/>
          <w:szCs w:val="28"/>
        </w:rPr>
        <w:t>»</w:t>
      </w:r>
      <w:r w:rsidR="00E13F2D">
        <w:rPr>
          <w:rFonts w:ascii="Times New Roman" w:hAnsi="Times New Roman" w:cs="Times New Roman"/>
          <w:sz w:val="28"/>
          <w:szCs w:val="28"/>
        </w:rPr>
        <w:t xml:space="preserve"> нестационарных торговых объектов</w:t>
      </w:r>
      <w:r w:rsidR="00BE73E6" w:rsidRPr="00F24C10">
        <w:rPr>
          <w:rFonts w:ascii="Times New Roman" w:hAnsi="Times New Roman" w:cs="Times New Roman"/>
          <w:sz w:val="28"/>
          <w:szCs w:val="28"/>
        </w:rPr>
        <w:t xml:space="preserve"> согласно приложению к настоящему </w:t>
      </w:r>
      <w:r w:rsidR="00E45EA7">
        <w:rPr>
          <w:rFonts w:ascii="Times New Roman" w:hAnsi="Times New Roman" w:cs="Times New Roman"/>
          <w:sz w:val="28"/>
          <w:szCs w:val="28"/>
        </w:rPr>
        <w:t>п</w:t>
      </w:r>
      <w:r w:rsidR="00BE73E6" w:rsidRPr="00F24C10">
        <w:rPr>
          <w:rFonts w:ascii="Times New Roman" w:hAnsi="Times New Roman" w:cs="Times New Roman"/>
          <w:sz w:val="28"/>
          <w:szCs w:val="28"/>
        </w:rPr>
        <w:t>остановлению.</w:t>
      </w:r>
    </w:p>
    <w:p w:rsidR="00A036D8" w:rsidRPr="00F24C10" w:rsidRDefault="00A036D8" w:rsidP="00A036D8">
      <w:pPr>
        <w:pStyle w:val="ConsPlusTitle"/>
        <w:ind w:firstLine="540"/>
        <w:jc w:val="both"/>
        <w:rPr>
          <w:rFonts w:ascii="Times New Roman" w:hAnsi="Times New Roman" w:cs="Times New Roman"/>
          <w:b w:val="0"/>
          <w:sz w:val="28"/>
          <w:szCs w:val="28"/>
        </w:rPr>
      </w:pPr>
      <w:r w:rsidRPr="00F24C10">
        <w:rPr>
          <w:rFonts w:ascii="Times New Roman" w:hAnsi="Times New Roman" w:cs="Times New Roman"/>
          <w:b w:val="0"/>
          <w:sz w:val="28"/>
          <w:szCs w:val="28"/>
        </w:rPr>
        <w:t xml:space="preserve">2. </w:t>
      </w:r>
      <w:r w:rsidR="00850F8D" w:rsidRPr="00F24C10">
        <w:rPr>
          <w:rFonts w:ascii="Times New Roman" w:hAnsi="Times New Roman" w:cs="Times New Roman"/>
          <w:b w:val="0"/>
          <w:sz w:val="28"/>
          <w:szCs w:val="28"/>
        </w:rPr>
        <w:t xml:space="preserve"> </w:t>
      </w:r>
      <w:r w:rsidRPr="00F24C10">
        <w:rPr>
          <w:rFonts w:ascii="Times New Roman" w:hAnsi="Times New Roman" w:cs="Times New Roman"/>
          <w:b w:val="0"/>
          <w:sz w:val="28"/>
          <w:szCs w:val="28"/>
        </w:rPr>
        <w:t xml:space="preserve">Настоящее постановление подлежит официальному опубликованию в газете </w:t>
      </w:r>
      <w:r w:rsidR="002677DF">
        <w:rPr>
          <w:rFonts w:ascii="Times New Roman" w:hAnsi="Times New Roman" w:cs="Times New Roman"/>
          <w:b w:val="0"/>
          <w:sz w:val="28"/>
          <w:szCs w:val="28"/>
        </w:rPr>
        <w:t>«</w:t>
      </w:r>
      <w:r w:rsidRPr="00F24C10">
        <w:rPr>
          <w:rFonts w:ascii="Times New Roman" w:hAnsi="Times New Roman" w:cs="Times New Roman"/>
          <w:b w:val="0"/>
          <w:sz w:val="28"/>
          <w:szCs w:val="28"/>
        </w:rPr>
        <w:t>Северная правда</w:t>
      </w:r>
      <w:r w:rsidR="002677DF">
        <w:rPr>
          <w:rFonts w:ascii="Times New Roman" w:hAnsi="Times New Roman" w:cs="Times New Roman"/>
          <w:b w:val="0"/>
          <w:sz w:val="28"/>
          <w:szCs w:val="28"/>
        </w:rPr>
        <w:t>»</w:t>
      </w:r>
      <w:r w:rsidRPr="00F24C10">
        <w:rPr>
          <w:rFonts w:ascii="Times New Roman" w:hAnsi="Times New Roman" w:cs="Times New Roman"/>
          <w:b w:val="0"/>
          <w:sz w:val="28"/>
          <w:szCs w:val="28"/>
        </w:rPr>
        <w:t xml:space="preserve">, размещению на официальном сайте администрации Ягоднинского городского округа - </w:t>
      </w:r>
      <w:hyperlink r:id="rId10" w:history="1">
        <w:r w:rsidR="00E45EA7" w:rsidRPr="001E2693">
          <w:rPr>
            <w:rStyle w:val="a3"/>
            <w:rFonts w:ascii="Times New Roman" w:hAnsi="Times New Roman" w:cs="Times New Roman"/>
            <w:b w:val="0"/>
            <w:sz w:val="28"/>
            <w:szCs w:val="28"/>
          </w:rPr>
          <w:t>http://yagod</w:t>
        </w:r>
        <w:r w:rsidR="00E45EA7" w:rsidRPr="001E2693">
          <w:rPr>
            <w:rStyle w:val="a3"/>
            <w:rFonts w:ascii="Times New Roman" w:hAnsi="Times New Roman" w:cs="Times New Roman"/>
            <w:b w:val="0"/>
            <w:sz w:val="28"/>
            <w:szCs w:val="28"/>
            <w:lang w:val="en-US"/>
          </w:rPr>
          <w:t>n</w:t>
        </w:r>
        <w:r w:rsidR="00E45EA7" w:rsidRPr="001E2693">
          <w:rPr>
            <w:rStyle w:val="a3"/>
            <w:rFonts w:ascii="Times New Roman" w:hAnsi="Times New Roman" w:cs="Times New Roman"/>
            <w:b w:val="0"/>
            <w:sz w:val="28"/>
            <w:szCs w:val="28"/>
          </w:rPr>
          <w:t>oeadm.ru</w:t>
        </w:r>
      </w:hyperlink>
      <w:r w:rsidRPr="00F24C10">
        <w:rPr>
          <w:rFonts w:ascii="Times New Roman" w:hAnsi="Times New Roman" w:cs="Times New Roman"/>
          <w:b w:val="0"/>
          <w:sz w:val="28"/>
          <w:szCs w:val="28"/>
        </w:rPr>
        <w:t xml:space="preserve"> </w:t>
      </w:r>
      <w:r w:rsidR="00BE73E6" w:rsidRPr="00F24C10">
        <w:rPr>
          <w:rFonts w:ascii="Times New Roman" w:hAnsi="Times New Roman" w:cs="Times New Roman"/>
          <w:b w:val="0"/>
          <w:sz w:val="28"/>
          <w:szCs w:val="28"/>
        </w:rPr>
        <w:t>и в федеральной государс</w:t>
      </w:r>
      <w:r w:rsidR="00991059" w:rsidRPr="00F24C10">
        <w:rPr>
          <w:rFonts w:ascii="Times New Roman" w:hAnsi="Times New Roman" w:cs="Times New Roman"/>
          <w:b w:val="0"/>
          <w:sz w:val="28"/>
          <w:szCs w:val="28"/>
        </w:rPr>
        <w:t xml:space="preserve">твенной информационной системе </w:t>
      </w:r>
      <w:r w:rsidR="002677DF">
        <w:rPr>
          <w:rFonts w:ascii="Times New Roman" w:hAnsi="Times New Roman" w:cs="Times New Roman"/>
          <w:b w:val="0"/>
          <w:sz w:val="28"/>
          <w:szCs w:val="28"/>
        </w:rPr>
        <w:t>«</w:t>
      </w:r>
      <w:r w:rsidR="00BE73E6" w:rsidRPr="00F24C10">
        <w:rPr>
          <w:rFonts w:ascii="Times New Roman" w:hAnsi="Times New Roman" w:cs="Times New Roman"/>
          <w:b w:val="0"/>
          <w:sz w:val="28"/>
          <w:szCs w:val="28"/>
        </w:rPr>
        <w:t>Единый портал государственных и муниципальных услуг (функций)</w:t>
      </w:r>
      <w:r w:rsidR="002677DF">
        <w:rPr>
          <w:rFonts w:ascii="Times New Roman" w:hAnsi="Times New Roman" w:cs="Times New Roman"/>
          <w:b w:val="0"/>
          <w:sz w:val="28"/>
          <w:szCs w:val="28"/>
        </w:rPr>
        <w:t>»</w:t>
      </w:r>
      <w:r w:rsidR="00BE73E6" w:rsidRPr="00F24C10">
        <w:rPr>
          <w:rFonts w:ascii="Times New Roman" w:hAnsi="Times New Roman" w:cs="Times New Roman"/>
          <w:b w:val="0"/>
          <w:sz w:val="28"/>
          <w:szCs w:val="28"/>
        </w:rPr>
        <w:t>.</w:t>
      </w:r>
    </w:p>
    <w:p w:rsidR="00BD245A" w:rsidRPr="00F24C10" w:rsidRDefault="00A036D8" w:rsidP="003E1A62">
      <w:pPr>
        <w:widowControl w:val="0"/>
        <w:autoSpaceDE w:val="0"/>
        <w:autoSpaceDN w:val="0"/>
        <w:adjustRightInd w:val="0"/>
        <w:spacing w:after="0" w:line="240" w:lineRule="auto"/>
        <w:ind w:firstLine="540"/>
        <w:jc w:val="both"/>
        <w:rPr>
          <w:rFonts w:ascii="Times New Roman" w:hAnsi="Times New Roman"/>
          <w:sz w:val="28"/>
          <w:szCs w:val="28"/>
        </w:rPr>
      </w:pPr>
      <w:r w:rsidRPr="00F24C10">
        <w:rPr>
          <w:rFonts w:ascii="Times New Roman" w:hAnsi="Times New Roman"/>
          <w:sz w:val="28"/>
          <w:szCs w:val="28"/>
        </w:rPr>
        <w:t xml:space="preserve">3. </w:t>
      </w:r>
      <w:r w:rsidR="00850F8D" w:rsidRPr="00F24C10">
        <w:rPr>
          <w:rFonts w:ascii="Times New Roman" w:hAnsi="Times New Roman"/>
          <w:sz w:val="28"/>
          <w:szCs w:val="28"/>
        </w:rPr>
        <w:t xml:space="preserve"> </w:t>
      </w:r>
      <w:proofErr w:type="gramStart"/>
      <w:r w:rsidRPr="00F24C10">
        <w:rPr>
          <w:rFonts w:ascii="Times New Roman" w:hAnsi="Times New Roman"/>
          <w:sz w:val="28"/>
          <w:szCs w:val="28"/>
        </w:rPr>
        <w:t>Контроль за</w:t>
      </w:r>
      <w:proofErr w:type="gramEnd"/>
      <w:r w:rsidRPr="00F24C10">
        <w:rPr>
          <w:rFonts w:ascii="Times New Roman" w:hAnsi="Times New Roman"/>
          <w:sz w:val="28"/>
          <w:szCs w:val="28"/>
        </w:rPr>
        <w:t xml:space="preserve"> исполнением настоящего постановления возложить на </w:t>
      </w:r>
      <w:r w:rsidR="00944BC0">
        <w:rPr>
          <w:rFonts w:ascii="Times New Roman" w:hAnsi="Times New Roman"/>
          <w:sz w:val="28"/>
          <w:szCs w:val="28"/>
        </w:rPr>
        <w:t xml:space="preserve">руководителя </w:t>
      </w:r>
      <w:r w:rsidRPr="00F24C10">
        <w:rPr>
          <w:rFonts w:ascii="Times New Roman" w:hAnsi="Times New Roman"/>
          <w:sz w:val="28"/>
          <w:szCs w:val="28"/>
        </w:rPr>
        <w:t>комитет</w:t>
      </w:r>
      <w:r w:rsidR="00944BC0">
        <w:rPr>
          <w:rFonts w:ascii="Times New Roman" w:hAnsi="Times New Roman"/>
          <w:sz w:val="28"/>
          <w:szCs w:val="28"/>
        </w:rPr>
        <w:t>а</w:t>
      </w:r>
      <w:r w:rsidRPr="00F24C10">
        <w:rPr>
          <w:rFonts w:ascii="Times New Roman" w:hAnsi="Times New Roman"/>
          <w:sz w:val="28"/>
          <w:szCs w:val="28"/>
        </w:rPr>
        <w:t xml:space="preserve"> по экономическим вопросам администрации Ягоднинского городского округа</w:t>
      </w:r>
      <w:r w:rsidR="00944BC0">
        <w:rPr>
          <w:rFonts w:ascii="Times New Roman" w:hAnsi="Times New Roman"/>
          <w:sz w:val="28"/>
          <w:szCs w:val="28"/>
        </w:rPr>
        <w:t xml:space="preserve"> Бессонову О.Б.</w:t>
      </w:r>
      <w:r w:rsidRPr="00F24C10">
        <w:rPr>
          <w:rFonts w:ascii="Times New Roman" w:hAnsi="Times New Roman"/>
          <w:sz w:val="28"/>
          <w:szCs w:val="28"/>
        </w:rPr>
        <w:t>.</w:t>
      </w:r>
    </w:p>
    <w:p w:rsidR="00E14047" w:rsidRPr="00F24C10" w:rsidRDefault="00E14047" w:rsidP="00BD245A">
      <w:pPr>
        <w:pStyle w:val="ConsPlusNormal"/>
        <w:jc w:val="right"/>
        <w:rPr>
          <w:rFonts w:ascii="Times New Roman" w:hAnsi="Times New Roman" w:cs="Times New Roman"/>
          <w:sz w:val="28"/>
          <w:szCs w:val="28"/>
        </w:rPr>
      </w:pPr>
    </w:p>
    <w:p w:rsidR="00E14047" w:rsidRPr="00F24C10" w:rsidRDefault="00E14047" w:rsidP="00BD245A">
      <w:pPr>
        <w:pStyle w:val="ConsPlusNormal"/>
        <w:jc w:val="right"/>
        <w:rPr>
          <w:rFonts w:ascii="Times New Roman" w:hAnsi="Times New Roman" w:cs="Times New Roman"/>
          <w:sz w:val="28"/>
          <w:szCs w:val="28"/>
        </w:rPr>
      </w:pPr>
    </w:p>
    <w:p w:rsidR="00E14047" w:rsidRPr="00F24C10" w:rsidRDefault="00E14047" w:rsidP="00E14047">
      <w:pPr>
        <w:pStyle w:val="ConsPlusNormal"/>
        <w:ind w:left="708" w:firstLine="708"/>
        <w:rPr>
          <w:rFonts w:ascii="Times New Roman" w:hAnsi="Times New Roman" w:cs="Times New Roman"/>
          <w:sz w:val="28"/>
          <w:szCs w:val="28"/>
        </w:rPr>
      </w:pPr>
      <w:r w:rsidRPr="00F24C10">
        <w:rPr>
          <w:rFonts w:ascii="Times New Roman" w:hAnsi="Times New Roman" w:cs="Times New Roman"/>
          <w:sz w:val="28"/>
          <w:szCs w:val="28"/>
        </w:rPr>
        <w:t>Глава Ягоднинского</w:t>
      </w:r>
    </w:p>
    <w:p w:rsidR="00E14047" w:rsidRPr="00FE00EF" w:rsidRDefault="00E14047" w:rsidP="00E14047">
      <w:pPr>
        <w:pStyle w:val="ConsPlusNormal"/>
        <w:ind w:left="708" w:firstLine="708"/>
        <w:rPr>
          <w:rFonts w:ascii="Times New Roman" w:hAnsi="Times New Roman" w:cs="Times New Roman"/>
          <w:sz w:val="28"/>
          <w:szCs w:val="28"/>
        </w:rPr>
      </w:pPr>
      <w:r w:rsidRPr="00F24C10">
        <w:rPr>
          <w:rFonts w:ascii="Times New Roman" w:hAnsi="Times New Roman" w:cs="Times New Roman"/>
          <w:sz w:val="28"/>
          <w:szCs w:val="28"/>
        </w:rPr>
        <w:t xml:space="preserve">городского округа       </w:t>
      </w:r>
      <w:r w:rsidRPr="00F24C10">
        <w:rPr>
          <w:rFonts w:ascii="Times New Roman" w:hAnsi="Times New Roman" w:cs="Times New Roman"/>
          <w:sz w:val="28"/>
          <w:szCs w:val="28"/>
        </w:rPr>
        <w:tab/>
        <w:t xml:space="preserve">                                             П.Н. </w:t>
      </w:r>
      <w:proofErr w:type="spellStart"/>
      <w:r w:rsidRPr="00F24C10">
        <w:rPr>
          <w:rFonts w:ascii="Times New Roman" w:hAnsi="Times New Roman" w:cs="Times New Roman"/>
          <w:sz w:val="28"/>
          <w:szCs w:val="28"/>
        </w:rPr>
        <w:t>Страдомский</w:t>
      </w:r>
      <w:proofErr w:type="spellEnd"/>
      <w:r w:rsidRPr="00F24C10">
        <w:rPr>
          <w:rFonts w:ascii="Times New Roman" w:hAnsi="Times New Roman" w:cs="Times New Roman"/>
          <w:sz w:val="28"/>
          <w:szCs w:val="28"/>
        </w:rPr>
        <w:tab/>
      </w:r>
      <w:r w:rsidRPr="00F24C10">
        <w:rPr>
          <w:rFonts w:ascii="Times New Roman" w:hAnsi="Times New Roman" w:cs="Times New Roman"/>
          <w:sz w:val="28"/>
          <w:szCs w:val="28"/>
        </w:rPr>
        <w:tab/>
      </w:r>
      <w:r w:rsidRPr="00F24C10">
        <w:rPr>
          <w:rFonts w:ascii="Times New Roman" w:hAnsi="Times New Roman" w:cs="Times New Roman"/>
          <w:sz w:val="28"/>
          <w:szCs w:val="28"/>
        </w:rPr>
        <w:tab/>
      </w:r>
      <w:r w:rsidRPr="00F24C10">
        <w:rPr>
          <w:rFonts w:ascii="Times New Roman" w:hAnsi="Times New Roman" w:cs="Times New Roman"/>
          <w:sz w:val="28"/>
          <w:szCs w:val="28"/>
        </w:rPr>
        <w:tab/>
      </w:r>
      <w:r w:rsidRPr="00F24C10">
        <w:rPr>
          <w:rFonts w:ascii="Times New Roman" w:hAnsi="Times New Roman" w:cs="Times New Roman"/>
          <w:sz w:val="28"/>
          <w:szCs w:val="28"/>
        </w:rPr>
        <w:tab/>
      </w:r>
      <w:r w:rsidRPr="00F24C10">
        <w:rPr>
          <w:rFonts w:ascii="Times New Roman" w:hAnsi="Times New Roman" w:cs="Times New Roman"/>
          <w:sz w:val="28"/>
          <w:szCs w:val="28"/>
        </w:rPr>
        <w:tab/>
      </w:r>
      <w:r w:rsidRPr="00F24C10">
        <w:rPr>
          <w:rFonts w:ascii="Times New Roman" w:hAnsi="Times New Roman" w:cs="Times New Roman"/>
          <w:sz w:val="28"/>
          <w:szCs w:val="28"/>
        </w:rPr>
        <w:tab/>
      </w:r>
    </w:p>
    <w:p w:rsidR="002677DF" w:rsidRPr="00FE00EF" w:rsidRDefault="002677DF" w:rsidP="00E14047">
      <w:pPr>
        <w:pStyle w:val="ConsPlusNormal"/>
        <w:ind w:left="708" w:firstLine="708"/>
        <w:rPr>
          <w:rFonts w:ascii="Times New Roman" w:hAnsi="Times New Roman" w:cs="Times New Roman"/>
          <w:sz w:val="28"/>
          <w:szCs w:val="28"/>
        </w:rPr>
      </w:pPr>
    </w:p>
    <w:p w:rsidR="002677DF" w:rsidRPr="00FE00EF" w:rsidRDefault="002677DF" w:rsidP="00E14047">
      <w:pPr>
        <w:pStyle w:val="ConsPlusNormal"/>
        <w:ind w:left="708" w:firstLine="708"/>
        <w:rPr>
          <w:rFonts w:ascii="Times New Roman" w:hAnsi="Times New Roman" w:cs="Times New Roman"/>
          <w:sz w:val="28"/>
          <w:szCs w:val="28"/>
        </w:rPr>
      </w:pPr>
    </w:p>
    <w:p w:rsidR="002677DF" w:rsidRPr="00FE00EF" w:rsidRDefault="002677DF" w:rsidP="00E14047">
      <w:pPr>
        <w:pStyle w:val="ConsPlusNormal"/>
        <w:ind w:left="708" w:firstLine="708"/>
        <w:rPr>
          <w:rFonts w:ascii="Times New Roman" w:hAnsi="Times New Roman" w:cs="Times New Roman"/>
          <w:sz w:val="28"/>
          <w:szCs w:val="28"/>
        </w:rPr>
      </w:pPr>
    </w:p>
    <w:p w:rsidR="00991059" w:rsidRPr="00F24C10" w:rsidRDefault="00045088" w:rsidP="00991059">
      <w:pPr>
        <w:pStyle w:val="ConsPlusNormal"/>
        <w:jc w:val="right"/>
        <w:rPr>
          <w:rFonts w:ascii="Times New Roman" w:hAnsi="Times New Roman" w:cs="Times New Roman"/>
        </w:rPr>
      </w:pPr>
      <w:r w:rsidRPr="00F24C10">
        <w:rPr>
          <w:rFonts w:ascii="Times New Roman" w:hAnsi="Times New Roman" w:cs="Times New Roman"/>
        </w:rPr>
        <w:t>Приложение № 1</w:t>
      </w:r>
    </w:p>
    <w:p w:rsidR="00991059" w:rsidRPr="00F24C10" w:rsidRDefault="00991059" w:rsidP="00991059">
      <w:pPr>
        <w:pStyle w:val="ConsPlusNormal"/>
        <w:ind w:left="7230"/>
        <w:rPr>
          <w:rFonts w:ascii="Times New Roman" w:hAnsi="Times New Roman" w:cs="Times New Roman"/>
        </w:rPr>
      </w:pPr>
      <w:r w:rsidRPr="00F24C10">
        <w:rPr>
          <w:rFonts w:ascii="Times New Roman" w:hAnsi="Times New Roman" w:cs="Times New Roman"/>
        </w:rPr>
        <w:t xml:space="preserve">  </w:t>
      </w:r>
      <w:r w:rsidR="00045088" w:rsidRPr="00F24C10">
        <w:rPr>
          <w:rFonts w:ascii="Times New Roman" w:hAnsi="Times New Roman" w:cs="Times New Roman"/>
        </w:rPr>
        <w:t xml:space="preserve">к постановлению администрации </w:t>
      </w:r>
    </w:p>
    <w:p w:rsidR="00991059" w:rsidRPr="00F24C10" w:rsidRDefault="00991059" w:rsidP="00991059">
      <w:pPr>
        <w:pStyle w:val="ConsPlusNormal"/>
        <w:ind w:left="7230"/>
        <w:rPr>
          <w:rFonts w:ascii="Times New Roman" w:hAnsi="Times New Roman" w:cs="Times New Roman"/>
        </w:rPr>
      </w:pPr>
      <w:r w:rsidRPr="00F24C10">
        <w:rPr>
          <w:rFonts w:ascii="Times New Roman" w:hAnsi="Times New Roman" w:cs="Times New Roman"/>
        </w:rPr>
        <w:t xml:space="preserve">  </w:t>
      </w:r>
      <w:r w:rsidR="00045088" w:rsidRPr="00F24C10">
        <w:rPr>
          <w:rFonts w:ascii="Times New Roman" w:hAnsi="Times New Roman" w:cs="Times New Roman"/>
        </w:rPr>
        <w:t>Ягоднинского городског</w:t>
      </w:r>
      <w:r w:rsidRPr="00F24C10">
        <w:rPr>
          <w:rFonts w:ascii="Times New Roman" w:hAnsi="Times New Roman" w:cs="Times New Roman"/>
        </w:rPr>
        <w:t>о округа</w:t>
      </w:r>
    </w:p>
    <w:p w:rsidR="00045088" w:rsidRPr="00F24C10" w:rsidRDefault="00991059" w:rsidP="00991059">
      <w:pPr>
        <w:pStyle w:val="ConsPlusNormal"/>
        <w:ind w:left="7230"/>
        <w:rPr>
          <w:rFonts w:ascii="Times New Roman" w:hAnsi="Times New Roman" w:cs="Times New Roman"/>
        </w:rPr>
      </w:pPr>
      <w:r w:rsidRPr="00F24C10">
        <w:rPr>
          <w:rFonts w:ascii="Times New Roman" w:hAnsi="Times New Roman" w:cs="Times New Roman"/>
        </w:rPr>
        <w:t xml:space="preserve">  </w:t>
      </w:r>
      <w:r w:rsidR="00045088" w:rsidRPr="00F24C10">
        <w:rPr>
          <w:rFonts w:ascii="Times New Roman" w:hAnsi="Times New Roman" w:cs="Times New Roman"/>
        </w:rPr>
        <w:t xml:space="preserve">от </w:t>
      </w:r>
      <w:r w:rsidR="002677DF">
        <w:rPr>
          <w:rFonts w:ascii="Times New Roman" w:hAnsi="Times New Roman" w:cs="Times New Roman"/>
        </w:rPr>
        <w:t>«</w:t>
      </w:r>
      <w:r w:rsidR="005A432A">
        <w:rPr>
          <w:rFonts w:ascii="Times New Roman" w:hAnsi="Times New Roman" w:cs="Times New Roman"/>
        </w:rPr>
        <w:t>08</w:t>
      </w:r>
      <w:r w:rsidR="002677DF">
        <w:rPr>
          <w:rFonts w:ascii="Times New Roman" w:hAnsi="Times New Roman" w:cs="Times New Roman"/>
        </w:rPr>
        <w:t>»</w:t>
      </w:r>
      <w:r w:rsidR="005A432A">
        <w:rPr>
          <w:rFonts w:ascii="Times New Roman" w:hAnsi="Times New Roman" w:cs="Times New Roman"/>
        </w:rPr>
        <w:t xml:space="preserve"> декабря</w:t>
      </w:r>
      <w:r w:rsidR="00045088" w:rsidRPr="00F24C10">
        <w:rPr>
          <w:rFonts w:ascii="Times New Roman" w:hAnsi="Times New Roman" w:cs="Times New Roman"/>
        </w:rPr>
        <w:t xml:space="preserve"> 2016 г. № </w:t>
      </w:r>
      <w:r w:rsidR="005A432A">
        <w:rPr>
          <w:rFonts w:ascii="Times New Roman" w:hAnsi="Times New Roman" w:cs="Times New Roman"/>
        </w:rPr>
        <w:t>944</w:t>
      </w:r>
    </w:p>
    <w:p w:rsidR="00BD245A" w:rsidRPr="00F24C10" w:rsidRDefault="00BD245A" w:rsidP="00BD245A">
      <w:pPr>
        <w:pStyle w:val="ConsPlusNormal"/>
        <w:jc w:val="right"/>
        <w:rPr>
          <w:rFonts w:ascii="Times New Roman" w:hAnsi="Times New Roman" w:cs="Times New Roman"/>
          <w:sz w:val="28"/>
          <w:szCs w:val="28"/>
        </w:rPr>
      </w:pPr>
    </w:p>
    <w:p w:rsidR="00CF18F2" w:rsidRDefault="00CF18F2" w:rsidP="00BD245A">
      <w:pPr>
        <w:pStyle w:val="ConsPlusNormal"/>
        <w:jc w:val="right"/>
        <w:rPr>
          <w:rFonts w:ascii="Times New Roman" w:hAnsi="Times New Roman" w:cs="Times New Roman"/>
          <w:sz w:val="28"/>
          <w:szCs w:val="28"/>
        </w:rPr>
      </w:pPr>
    </w:p>
    <w:p w:rsidR="007C7182" w:rsidRPr="007C7182" w:rsidRDefault="007C7182" w:rsidP="007C7182">
      <w:pPr>
        <w:pStyle w:val="ConsPlusTitle"/>
        <w:jc w:val="center"/>
        <w:rPr>
          <w:rFonts w:ascii="Times New Roman" w:hAnsi="Times New Roman" w:cs="Times New Roman"/>
        </w:rPr>
      </w:pPr>
      <w:r w:rsidRPr="007C7182">
        <w:rPr>
          <w:rFonts w:ascii="Times New Roman" w:hAnsi="Times New Roman" w:cs="Times New Roman"/>
          <w:sz w:val="22"/>
        </w:rPr>
        <w:t>ПОРЯДОК</w:t>
      </w:r>
    </w:p>
    <w:p w:rsidR="007C7182" w:rsidRPr="007C7182" w:rsidRDefault="007C7182" w:rsidP="007C7182">
      <w:pPr>
        <w:pStyle w:val="ConsPlusTitle"/>
        <w:jc w:val="center"/>
        <w:rPr>
          <w:rFonts w:ascii="Times New Roman" w:hAnsi="Times New Roman" w:cs="Times New Roman"/>
        </w:rPr>
      </w:pPr>
      <w:r w:rsidRPr="007C7182">
        <w:rPr>
          <w:rFonts w:ascii="Times New Roman" w:hAnsi="Times New Roman" w:cs="Times New Roman"/>
          <w:sz w:val="22"/>
        </w:rPr>
        <w:t>РАЗМЕЩЕНИЯ НА ТЕРРИТОРИИ МУНИЦИПАЛЬНОГО ОБРАЗОВАНИЯ</w:t>
      </w:r>
    </w:p>
    <w:p w:rsidR="007C7182" w:rsidRPr="007C7182" w:rsidRDefault="002677DF" w:rsidP="007C7182">
      <w:pPr>
        <w:pStyle w:val="ConsPlusTitle"/>
        <w:jc w:val="center"/>
        <w:rPr>
          <w:rFonts w:ascii="Times New Roman" w:hAnsi="Times New Roman" w:cs="Times New Roman"/>
        </w:rPr>
      </w:pPr>
      <w:r>
        <w:rPr>
          <w:rFonts w:ascii="Times New Roman" w:hAnsi="Times New Roman" w:cs="Times New Roman"/>
          <w:sz w:val="22"/>
        </w:rPr>
        <w:t>«</w:t>
      </w:r>
      <w:r w:rsidR="00460E58">
        <w:rPr>
          <w:rFonts w:ascii="Times New Roman" w:hAnsi="Times New Roman" w:cs="Times New Roman"/>
          <w:sz w:val="22"/>
        </w:rPr>
        <w:t>Я</w:t>
      </w:r>
      <w:r w:rsidR="00711296">
        <w:rPr>
          <w:rFonts w:ascii="Times New Roman" w:hAnsi="Times New Roman" w:cs="Times New Roman"/>
          <w:sz w:val="22"/>
        </w:rPr>
        <w:t>ГОДНИНСКИЙ ГОРОДСКОЙ ОКРУГ</w:t>
      </w:r>
      <w:r>
        <w:rPr>
          <w:rFonts w:ascii="Times New Roman" w:hAnsi="Times New Roman" w:cs="Times New Roman"/>
          <w:sz w:val="22"/>
        </w:rPr>
        <w:t>»</w:t>
      </w:r>
      <w:r w:rsidR="007C7182" w:rsidRPr="007C7182">
        <w:rPr>
          <w:rFonts w:ascii="Times New Roman" w:hAnsi="Times New Roman" w:cs="Times New Roman"/>
          <w:sz w:val="22"/>
        </w:rPr>
        <w:t xml:space="preserve"> НЕСТАЦИОНАРНЫХ ТОРГОВЫХ ОБЪЕКТОВ</w:t>
      </w:r>
    </w:p>
    <w:p w:rsidR="007C7182" w:rsidRPr="007C7182" w:rsidRDefault="007C7182" w:rsidP="007C7182">
      <w:pPr>
        <w:pStyle w:val="ConsPlusTitle"/>
        <w:jc w:val="center"/>
        <w:rPr>
          <w:rFonts w:ascii="Times New Roman" w:hAnsi="Times New Roman" w:cs="Times New Roman"/>
        </w:rPr>
      </w:pPr>
      <w:r w:rsidRPr="007C7182">
        <w:rPr>
          <w:rFonts w:ascii="Times New Roman" w:hAnsi="Times New Roman" w:cs="Times New Roman"/>
          <w:sz w:val="22"/>
        </w:rPr>
        <w:t>(ДАЛЕЕ - ПОРЯДОК)</w:t>
      </w:r>
    </w:p>
    <w:p w:rsidR="007C7182" w:rsidRPr="007C7182" w:rsidRDefault="007C7182" w:rsidP="007C7182">
      <w:pPr>
        <w:pStyle w:val="ConsPlusNormal"/>
        <w:jc w:val="right"/>
        <w:rPr>
          <w:rFonts w:ascii="Times New Roman" w:hAnsi="Times New Roman" w:cs="Times New Roman"/>
        </w:rPr>
      </w:pPr>
    </w:p>
    <w:p w:rsidR="007C7182" w:rsidRPr="007C7182" w:rsidRDefault="007C7182" w:rsidP="007C7182">
      <w:pPr>
        <w:pStyle w:val="ConsPlusNormal"/>
        <w:ind w:firstLine="540"/>
        <w:jc w:val="both"/>
        <w:rPr>
          <w:rFonts w:ascii="Times New Roman" w:hAnsi="Times New Roman" w:cs="Times New Roman"/>
          <w:sz w:val="28"/>
          <w:szCs w:val="28"/>
        </w:rPr>
      </w:pPr>
      <w:r w:rsidRPr="007C7182">
        <w:rPr>
          <w:rFonts w:ascii="Times New Roman" w:hAnsi="Times New Roman" w:cs="Times New Roman"/>
          <w:sz w:val="28"/>
          <w:szCs w:val="28"/>
        </w:rPr>
        <w:t xml:space="preserve">1. Настоящий Порядок разработан в соответствии с Федеральным законом от 06.10.2003 </w:t>
      </w:r>
      <w:r>
        <w:rPr>
          <w:rFonts w:ascii="Times New Roman" w:hAnsi="Times New Roman" w:cs="Times New Roman"/>
          <w:sz w:val="28"/>
          <w:szCs w:val="28"/>
        </w:rPr>
        <w:t>№</w:t>
      </w:r>
      <w:r w:rsidRPr="007C7182">
        <w:rPr>
          <w:rFonts w:ascii="Times New Roman" w:hAnsi="Times New Roman" w:cs="Times New Roman"/>
          <w:sz w:val="28"/>
          <w:szCs w:val="28"/>
        </w:rPr>
        <w:t xml:space="preserve"> 131-ФЗ </w:t>
      </w:r>
      <w:r w:rsidR="002677DF">
        <w:rPr>
          <w:rFonts w:ascii="Times New Roman" w:hAnsi="Times New Roman" w:cs="Times New Roman"/>
          <w:sz w:val="28"/>
          <w:szCs w:val="28"/>
        </w:rPr>
        <w:t>«</w:t>
      </w:r>
      <w:r w:rsidRPr="007C7182">
        <w:rPr>
          <w:rFonts w:ascii="Times New Roman" w:hAnsi="Times New Roman" w:cs="Times New Roman"/>
          <w:sz w:val="28"/>
          <w:szCs w:val="28"/>
        </w:rPr>
        <w:t>Об общих принципах организации местного самоуправления в Российской Федерации</w:t>
      </w:r>
      <w:r w:rsidR="002677DF">
        <w:rPr>
          <w:rFonts w:ascii="Times New Roman" w:hAnsi="Times New Roman" w:cs="Times New Roman"/>
          <w:sz w:val="28"/>
          <w:szCs w:val="28"/>
        </w:rPr>
        <w:t>»</w:t>
      </w:r>
      <w:r w:rsidRPr="007C7182">
        <w:rPr>
          <w:rFonts w:ascii="Times New Roman" w:hAnsi="Times New Roman" w:cs="Times New Roman"/>
          <w:sz w:val="28"/>
          <w:szCs w:val="28"/>
        </w:rPr>
        <w:t xml:space="preserve">, </w:t>
      </w:r>
      <w:hyperlink r:id="rId11" w:history="1">
        <w:r w:rsidRPr="007C7182">
          <w:rPr>
            <w:rFonts w:ascii="Times New Roman" w:hAnsi="Times New Roman" w:cs="Times New Roman"/>
            <w:color w:val="0000FF"/>
            <w:sz w:val="28"/>
            <w:szCs w:val="28"/>
          </w:rPr>
          <w:t>статьей 10</w:t>
        </w:r>
      </w:hyperlink>
      <w:r w:rsidRPr="007C7182">
        <w:rPr>
          <w:rFonts w:ascii="Times New Roman" w:hAnsi="Times New Roman" w:cs="Times New Roman"/>
          <w:sz w:val="28"/>
          <w:szCs w:val="28"/>
        </w:rPr>
        <w:t xml:space="preserve"> Федерального закона от 28.12.2009 </w:t>
      </w:r>
      <w:r>
        <w:rPr>
          <w:rFonts w:ascii="Times New Roman" w:hAnsi="Times New Roman" w:cs="Times New Roman"/>
          <w:sz w:val="28"/>
          <w:szCs w:val="28"/>
        </w:rPr>
        <w:t>№</w:t>
      </w:r>
      <w:r w:rsidRPr="007C7182">
        <w:rPr>
          <w:rFonts w:ascii="Times New Roman" w:hAnsi="Times New Roman" w:cs="Times New Roman"/>
          <w:sz w:val="28"/>
          <w:szCs w:val="28"/>
        </w:rPr>
        <w:t xml:space="preserve"> 381-ФЗ </w:t>
      </w:r>
      <w:r w:rsidR="002677DF">
        <w:rPr>
          <w:rFonts w:ascii="Times New Roman" w:hAnsi="Times New Roman" w:cs="Times New Roman"/>
          <w:sz w:val="28"/>
          <w:szCs w:val="28"/>
        </w:rPr>
        <w:t>«</w:t>
      </w:r>
      <w:r w:rsidRPr="007C7182">
        <w:rPr>
          <w:rFonts w:ascii="Times New Roman" w:hAnsi="Times New Roman" w:cs="Times New Roman"/>
          <w:sz w:val="28"/>
          <w:szCs w:val="28"/>
        </w:rPr>
        <w:t>Об основах государственного регулирования торговой деятельности в Российской Федерации</w:t>
      </w:r>
      <w:r w:rsidR="002677DF">
        <w:rPr>
          <w:rFonts w:ascii="Times New Roman" w:hAnsi="Times New Roman" w:cs="Times New Roman"/>
          <w:sz w:val="28"/>
          <w:szCs w:val="28"/>
        </w:rPr>
        <w:t>»</w:t>
      </w:r>
      <w:r w:rsidRPr="007C7182">
        <w:rPr>
          <w:rFonts w:ascii="Times New Roman" w:hAnsi="Times New Roman" w:cs="Times New Roman"/>
          <w:sz w:val="28"/>
          <w:szCs w:val="28"/>
        </w:rPr>
        <w:t xml:space="preserve">, </w:t>
      </w:r>
      <w:hyperlink r:id="rId12" w:history="1">
        <w:r w:rsidR="002677DF">
          <w:rPr>
            <w:rFonts w:ascii="Times New Roman" w:hAnsi="Times New Roman" w:cs="Times New Roman"/>
            <w:color w:val="0000FF"/>
            <w:sz w:val="28"/>
            <w:szCs w:val="28"/>
          </w:rPr>
          <w:t>п</w:t>
        </w:r>
        <w:r w:rsidRPr="007C7182">
          <w:rPr>
            <w:rFonts w:ascii="Times New Roman" w:hAnsi="Times New Roman" w:cs="Times New Roman"/>
            <w:color w:val="0000FF"/>
            <w:sz w:val="28"/>
            <w:szCs w:val="28"/>
          </w:rPr>
          <w:t>остановлением</w:t>
        </w:r>
      </w:hyperlink>
      <w:r w:rsidRPr="007C7182">
        <w:rPr>
          <w:rFonts w:ascii="Times New Roman" w:hAnsi="Times New Roman" w:cs="Times New Roman"/>
          <w:sz w:val="28"/>
          <w:szCs w:val="28"/>
        </w:rPr>
        <w:t xml:space="preserve"> Правительства Российской Федерации от 20.09.2010 </w:t>
      </w:r>
      <w:r>
        <w:rPr>
          <w:rFonts w:ascii="Times New Roman" w:hAnsi="Times New Roman" w:cs="Times New Roman"/>
          <w:sz w:val="28"/>
          <w:szCs w:val="28"/>
        </w:rPr>
        <w:t>№</w:t>
      </w:r>
      <w:r w:rsidRPr="007C7182">
        <w:rPr>
          <w:rFonts w:ascii="Times New Roman" w:hAnsi="Times New Roman" w:cs="Times New Roman"/>
          <w:sz w:val="28"/>
          <w:szCs w:val="28"/>
        </w:rPr>
        <w:t xml:space="preserve"> 772 </w:t>
      </w:r>
      <w:r w:rsidR="002677DF">
        <w:rPr>
          <w:rFonts w:ascii="Times New Roman" w:hAnsi="Times New Roman" w:cs="Times New Roman"/>
          <w:sz w:val="28"/>
          <w:szCs w:val="28"/>
        </w:rPr>
        <w:t>«</w:t>
      </w:r>
      <w:r w:rsidRPr="007C7182">
        <w:rPr>
          <w:rFonts w:ascii="Times New Roman" w:hAnsi="Times New Roman" w:cs="Times New Roman"/>
          <w:sz w:val="28"/>
          <w:szCs w:val="28"/>
        </w:rPr>
        <w:t>Об утверждении Правил включения нестационарных торговых объектов, расположенных на земельных участках, в зданиях, строениях и сооружениях, находящихся в государственной собственности, в схему размещения нестационарных торговых объектов</w:t>
      </w:r>
      <w:r w:rsidR="002677DF">
        <w:rPr>
          <w:rFonts w:ascii="Times New Roman" w:hAnsi="Times New Roman" w:cs="Times New Roman"/>
          <w:sz w:val="28"/>
          <w:szCs w:val="28"/>
        </w:rPr>
        <w:t>»</w:t>
      </w:r>
      <w:r w:rsidRPr="007C7182">
        <w:rPr>
          <w:rFonts w:ascii="Times New Roman" w:hAnsi="Times New Roman" w:cs="Times New Roman"/>
          <w:sz w:val="28"/>
          <w:szCs w:val="28"/>
        </w:rPr>
        <w:t xml:space="preserve">, Уставом муниципального образования </w:t>
      </w:r>
      <w:r w:rsidR="002677DF">
        <w:rPr>
          <w:rFonts w:ascii="Times New Roman" w:hAnsi="Times New Roman" w:cs="Times New Roman"/>
          <w:sz w:val="28"/>
          <w:szCs w:val="28"/>
        </w:rPr>
        <w:t>«</w:t>
      </w:r>
      <w:r w:rsidR="00711296">
        <w:rPr>
          <w:rFonts w:ascii="Times New Roman" w:hAnsi="Times New Roman" w:cs="Times New Roman"/>
          <w:sz w:val="28"/>
          <w:szCs w:val="28"/>
        </w:rPr>
        <w:t>Ягоднинский городской округ</w:t>
      </w:r>
      <w:r w:rsidR="002677DF">
        <w:rPr>
          <w:rFonts w:ascii="Times New Roman" w:hAnsi="Times New Roman" w:cs="Times New Roman"/>
          <w:sz w:val="28"/>
          <w:szCs w:val="28"/>
        </w:rPr>
        <w:t>»</w:t>
      </w:r>
      <w:r w:rsidRPr="007C7182">
        <w:rPr>
          <w:rFonts w:ascii="Times New Roman" w:hAnsi="Times New Roman" w:cs="Times New Roman"/>
          <w:sz w:val="28"/>
          <w:szCs w:val="28"/>
        </w:rPr>
        <w:t xml:space="preserve">  в целях упорядочения размещения на территории муниципального образования </w:t>
      </w:r>
      <w:r w:rsidR="002677DF">
        <w:rPr>
          <w:rFonts w:ascii="Times New Roman" w:hAnsi="Times New Roman" w:cs="Times New Roman"/>
          <w:sz w:val="28"/>
          <w:szCs w:val="28"/>
        </w:rPr>
        <w:t>«</w:t>
      </w:r>
      <w:r w:rsidR="00711296">
        <w:rPr>
          <w:rFonts w:ascii="Times New Roman" w:hAnsi="Times New Roman" w:cs="Times New Roman"/>
          <w:sz w:val="28"/>
          <w:szCs w:val="28"/>
        </w:rPr>
        <w:t>Ягоднинский городской округ</w:t>
      </w:r>
      <w:r w:rsidR="002677DF">
        <w:rPr>
          <w:rFonts w:ascii="Times New Roman" w:hAnsi="Times New Roman" w:cs="Times New Roman"/>
          <w:sz w:val="28"/>
          <w:szCs w:val="28"/>
        </w:rPr>
        <w:t>»</w:t>
      </w:r>
      <w:r w:rsidRPr="007C7182">
        <w:rPr>
          <w:rFonts w:ascii="Times New Roman" w:hAnsi="Times New Roman" w:cs="Times New Roman"/>
          <w:sz w:val="28"/>
          <w:szCs w:val="28"/>
        </w:rPr>
        <w:t xml:space="preserve"> нестационарных торговых объектов с учетом необходимости обеспечения устойчивого развития территории, в том числе исключения негативного влияния объектов на пешеходную и транспортную инфраструктуру, достижения установленных нормативов минимальной обеспеченности населения площадью торговых объектов в муниципальном образовании </w:t>
      </w:r>
      <w:r w:rsidR="002677DF">
        <w:rPr>
          <w:rFonts w:ascii="Times New Roman" w:hAnsi="Times New Roman" w:cs="Times New Roman"/>
          <w:sz w:val="28"/>
          <w:szCs w:val="28"/>
        </w:rPr>
        <w:t>«</w:t>
      </w:r>
      <w:r w:rsidR="00711296">
        <w:rPr>
          <w:rFonts w:ascii="Times New Roman" w:hAnsi="Times New Roman" w:cs="Times New Roman"/>
          <w:sz w:val="28"/>
          <w:szCs w:val="28"/>
        </w:rPr>
        <w:t>Ягоднинский городской округ</w:t>
      </w:r>
      <w:r w:rsidR="002677DF">
        <w:rPr>
          <w:rFonts w:ascii="Times New Roman" w:hAnsi="Times New Roman" w:cs="Times New Roman"/>
          <w:sz w:val="28"/>
          <w:szCs w:val="28"/>
        </w:rPr>
        <w:t>».</w:t>
      </w:r>
    </w:p>
    <w:p w:rsidR="007C7182" w:rsidRPr="007C7182" w:rsidRDefault="007C7182" w:rsidP="007C7182">
      <w:pPr>
        <w:pStyle w:val="ConsPlusNormal"/>
        <w:ind w:firstLine="540"/>
        <w:jc w:val="both"/>
        <w:rPr>
          <w:rFonts w:ascii="Times New Roman" w:hAnsi="Times New Roman" w:cs="Times New Roman"/>
          <w:sz w:val="28"/>
          <w:szCs w:val="28"/>
        </w:rPr>
      </w:pPr>
      <w:r w:rsidRPr="007C7182">
        <w:rPr>
          <w:rFonts w:ascii="Times New Roman" w:hAnsi="Times New Roman" w:cs="Times New Roman"/>
          <w:sz w:val="28"/>
          <w:szCs w:val="28"/>
        </w:rPr>
        <w:t>2. В целях настоящего Порядка под нестационарным торговым объектом понимается торговый объект, представляющий собой временное сооружение или временную конструкцию, не связанные прочно с земельным участком вне зависимости от присоединения или неприсоединения к сетям инженерно-технического обеспечения, в том числе передвижное сооружение.</w:t>
      </w:r>
    </w:p>
    <w:p w:rsidR="007C7182" w:rsidRPr="007C7182" w:rsidRDefault="007C7182" w:rsidP="007C7182">
      <w:pPr>
        <w:pStyle w:val="ConsPlusNormal"/>
        <w:ind w:firstLine="540"/>
        <w:jc w:val="both"/>
        <w:rPr>
          <w:rFonts w:ascii="Times New Roman" w:hAnsi="Times New Roman" w:cs="Times New Roman"/>
          <w:sz w:val="28"/>
          <w:szCs w:val="28"/>
        </w:rPr>
      </w:pPr>
      <w:r w:rsidRPr="007C7182">
        <w:rPr>
          <w:rFonts w:ascii="Times New Roman" w:hAnsi="Times New Roman" w:cs="Times New Roman"/>
          <w:sz w:val="28"/>
          <w:szCs w:val="28"/>
        </w:rPr>
        <w:t xml:space="preserve">3. Размещение нестационарных торговых объектов на территории муниципального образования </w:t>
      </w:r>
      <w:r w:rsidR="002677DF">
        <w:rPr>
          <w:rFonts w:ascii="Times New Roman" w:hAnsi="Times New Roman" w:cs="Times New Roman"/>
          <w:sz w:val="28"/>
          <w:szCs w:val="28"/>
        </w:rPr>
        <w:t>«</w:t>
      </w:r>
      <w:r w:rsidR="00711296">
        <w:rPr>
          <w:rFonts w:ascii="Times New Roman" w:hAnsi="Times New Roman" w:cs="Times New Roman"/>
          <w:sz w:val="28"/>
          <w:szCs w:val="28"/>
        </w:rPr>
        <w:t>Ягоднинский городской округ</w:t>
      </w:r>
      <w:r w:rsidR="002677DF">
        <w:rPr>
          <w:rFonts w:ascii="Times New Roman" w:hAnsi="Times New Roman" w:cs="Times New Roman"/>
          <w:sz w:val="28"/>
          <w:szCs w:val="28"/>
        </w:rPr>
        <w:t>»</w:t>
      </w:r>
      <w:r w:rsidRPr="007C7182">
        <w:rPr>
          <w:rFonts w:ascii="Times New Roman" w:hAnsi="Times New Roman" w:cs="Times New Roman"/>
          <w:sz w:val="28"/>
          <w:szCs w:val="28"/>
        </w:rPr>
        <w:t xml:space="preserve"> осуществляется:</w:t>
      </w:r>
    </w:p>
    <w:p w:rsidR="007C7182" w:rsidRPr="007C7182" w:rsidRDefault="007C7182" w:rsidP="007C7182">
      <w:pPr>
        <w:pStyle w:val="ConsPlusNormal"/>
        <w:ind w:firstLine="540"/>
        <w:jc w:val="both"/>
        <w:rPr>
          <w:rFonts w:ascii="Times New Roman" w:hAnsi="Times New Roman" w:cs="Times New Roman"/>
          <w:sz w:val="28"/>
          <w:szCs w:val="28"/>
        </w:rPr>
      </w:pPr>
      <w:r w:rsidRPr="007C7182">
        <w:rPr>
          <w:rFonts w:ascii="Times New Roman" w:hAnsi="Times New Roman" w:cs="Times New Roman"/>
          <w:sz w:val="28"/>
          <w:szCs w:val="28"/>
        </w:rPr>
        <w:t xml:space="preserve">3.1. Для павильонов, киосков, стационарных </w:t>
      </w:r>
      <w:proofErr w:type="spellStart"/>
      <w:r w:rsidRPr="007C7182">
        <w:rPr>
          <w:rFonts w:ascii="Times New Roman" w:hAnsi="Times New Roman" w:cs="Times New Roman"/>
          <w:sz w:val="28"/>
          <w:szCs w:val="28"/>
        </w:rPr>
        <w:t>тонаров</w:t>
      </w:r>
      <w:proofErr w:type="spellEnd"/>
      <w:r w:rsidRPr="007C7182">
        <w:rPr>
          <w:rFonts w:ascii="Times New Roman" w:hAnsi="Times New Roman" w:cs="Times New Roman"/>
          <w:sz w:val="28"/>
          <w:szCs w:val="28"/>
        </w:rPr>
        <w:t xml:space="preserve">, торгово-остановочных комплексов на земельных участках, находящихся </w:t>
      </w:r>
      <w:r w:rsidR="008737B1">
        <w:rPr>
          <w:rFonts w:ascii="Times New Roman" w:hAnsi="Times New Roman" w:cs="Times New Roman"/>
          <w:sz w:val="28"/>
          <w:szCs w:val="28"/>
        </w:rPr>
        <w:t>в государственной собственности</w:t>
      </w:r>
      <w:r w:rsidRPr="007C7182">
        <w:rPr>
          <w:rFonts w:ascii="Times New Roman" w:hAnsi="Times New Roman" w:cs="Times New Roman"/>
          <w:sz w:val="28"/>
          <w:szCs w:val="28"/>
        </w:rPr>
        <w:t>, муниципальной собственности либо государственная собственность на которые не разграничена, - на основании действующего договора аренды земельного участка, заключенного в установленном порядке.</w:t>
      </w:r>
    </w:p>
    <w:p w:rsidR="00B94E37" w:rsidRPr="00B94E37" w:rsidRDefault="00B94E37" w:rsidP="00B94E37">
      <w:pPr>
        <w:autoSpaceDE w:val="0"/>
        <w:autoSpaceDN w:val="0"/>
        <w:adjustRightInd w:val="0"/>
        <w:spacing w:after="0" w:line="240" w:lineRule="auto"/>
        <w:ind w:firstLine="540"/>
        <w:jc w:val="both"/>
        <w:rPr>
          <w:rFonts w:ascii="Times New Roman" w:eastAsiaTheme="minorHAnsi" w:hAnsi="Times New Roman"/>
          <w:sz w:val="28"/>
          <w:szCs w:val="28"/>
        </w:rPr>
      </w:pPr>
      <w:r w:rsidRPr="00B94E37">
        <w:rPr>
          <w:rFonts w:ascii="Times New Roman" w:eastAsiaTheme="minorHAnsi" w:hAnsi="Times New Roman"/>
          <w:sz w:val="28"/>
          <w:szCs w:val="28"/>
        </w:rPr>
        <w:t>3.2. Для нестационарных торговых объектов (киосков, лотков, торговых автоматов и прочих) в зданиях, строениях, сооружениях, находящихся в государственной собственности, муниципальной собственности, - на основании договора аренды и иных договоров в соответствии с гражданским законодательством.</w:t>
      </w:r>
    </w:p>
    <w:p w:rsidR="007C7182" w:rsidRPr="007C7182" w:rsidRDefault="007C7182" w:rsidP="007C7182">
      <w:pPr>
        <w:pStyle w:val="ConsPlusNormal"/>
        <w:ind w:firstLine="540"/>
        <w:jc w:val="both"/>
        <w:rPr>
          <w:rFonts w:ascii="Times New Roman" w:hAnsi="Times New Roman" w:cs="Times New Roman"/>
          <w:sz w:val="28"/>
          <w:szCs w:val="28"/>
        </w:rPr>
      </w:pPr>
      <w:r w:rsidRPr="007C7182">
        <w:rPr>
          <w:rFonts w:ascii="Times New Roman" w:hAnsi="Times New Roman" w:cs="Times New Roman"/>
          <w:sz w:val="28"/>
          <w:szCs w:val="28"/>
        </w:rPr>
        <w:t xml:space="preserve">3.3. </w:t>
      </w:r>
      <w:proofErr w:type="gramStart"/>
      <w:r w:rsidRPr="007C7182">
        <w:rPr>
          <w:rFonts w:ascii="Times New Roman" w:hAnsi="Times New Roman" w:cs="Times New Roman"/>
          <w:sz w:val="28"/>
          <w:szCs w:val="28"/>
        </w:rPr>
        <w:t xml:space="preserve">Для нестационарных торговых объектов, действующих на принципах развозной и разносной торговли (временных торговых точек - автолавок, автоприцепов, передвижных </w:t>
      </w:r>
      <w:proofErr w:type="spellStart"/>
      <w:r w:rsidRPr="007C7182">
        <w:rPr>
          <w:rFonts w:ascii="Times New Roman" w:hAnsi="Times New Roman" w:cs="Times New Roman"/>
          <w:sz w:val="28"/>
          <w:szCs w:val="28"/>
        </w:rPr>
        <w:t>тонаров</w:t>
      </w:r>
      <w:proofErr w:type="spellEnd"/>
      <w:r w:rsidRPr="007C7182">
        <w:rPr>
          <w:rFonts w:ascii="Times New Roman" w:hAnsi="Times New Roman" w:cs="Times New Roman"/>
          <w:sz w:val="28"/>
          <w:szCs w:val="28"/>
        </w:rPr>
        <w:t xml:space="preserve">, лотков, палаток, летних кафе, передвижных торговых автоматов и прочих), - на основании разрешительного удостоверения на право торговли (оказания услуг общественного питания) с временной торговой точки в месте, установленном схемой размещения нестационарных торговых </w:t>
      </w:r>
      <w:r w:rsidRPr="007C7182">
        <w:rPr>
          <w:rFonts w:ascii="Times New Roman" w:hAnsi="Times New Roman" w:cs="Times New Roman"/>
          <w:sz w:val="28"/>
          <w:szCs w:val="28"/>
        </w:rPr>
        <w:lastRenderedPageBreak/>
        <w:t xml:space="preserve">объектов, утвержденной постановлением </w:t>
      </w:r>
      <w:r w:rsidR="00FE00EF">
        <w:rPr>
          <w:rFonts w:ascii="Times New Roman" w:hAnsi="Times New Roman" w:cs="Times New Roman"/>
          <w:sz w:val="28"/>
          <w:szCs w:val="28"/>
        </w:rPr>
        <w:t>администрации Ягоднинского городского округа</w:t>
      </w:r>
      <w:r w:rsidRPr="007C7182">
        <w:rPr>
          <w:rFonts w:ascii="Times New Roman" w:hAnsi="Times New Roman" w:cs="Times New Roman"/>
          <w:sz w:val="28"/>
          <w:szCs w:val="28"/>
        </w:rPr>
        <w:t>.</w:t>
      </w:r>
      <w:proofErr w:type="gramEnd"/>
    </w:p>
    <w:p w:rsidR="007C7182" w:rsidRPr="007C7182" w:rsidRDefault="007C7182" w:rsidP="007C7182">
      <w:pPr>
        <w:pStyle w:val="ConsPlusNormal"/>
        <w:ind w:firstLine="540"/>
        <w:jc w:val="both"/>
        <w:rPr>
          <w:rFonts w:ascii="Times New Roman" w:hAnsi="Times New Roman" w:cs="Times New Roman"/>
          <w:sz w:val="28"/>
          <w:szCs w:val="28"/>
        </w:rPr>
      </w:pPr>
      <w:r w:rsidRPr="007C7182">
        <w:rPr>
          <w:rFonts w:ascii="Times New Roman" w:hAnsi="Times New Roman" w:cs="Times New Roman"/>
          <w:sz w:val="28"/>
          <w:szCs w:val="28"/>
        </w:rPr>
        <w:t xml:space="preserve">3.4. </w:t>
      </w:r>
      <w:proofErr w:type="gramStart"/>
      <w:r w:rsidRPr="007C7182">
        <w:rPr>
          <w:rFonts w:ascii="Times New Roman" w:hAnsi="Times New Roman" w:cs="Times New Roman"/>
          <w:sz w:val="28"/>
          <w:szCs w:val="28"/>
        </w:rPr>
        <w:t>Для нестационарных торговых объектов в стационарном торговом объекте, в ином здании, строении, сооружении, на земельном участке, находящихся в частной собственности, или на земельном участке под многоквартирным жилым домом, находящемся в общей долевой собственности собственников помещений в многоквартирном жилом доме, - в соответствии с порядком размещения и использования нестационарных торговых объектов, установленным собственником (собственниками) стационарного торгового объекта, иного здания, строения, сооружения или</w:t>
      </w:r>
      <w:proofErr w:type="gramEnd"/>
      <w:r w:rsidRPr="007C7182">
        <w:rPr>
          <w:rFonts w:ascii="Times New Roman" w:hAnsi="Times New Roman" w:cs="Times New Roman"/>
          <w:sz w:val="28"/>
          <w:szCs w:val="28"/>
        </w:rPr>
        <w:t xml:space="preserve"> земельного участка с учетом требований, определенных законодательством Российской Федерации.</w:t>
      </w:r>
    </w:p>
    <w:p w:rsidR="007C7182" w:rsidRPr="007C7182" w:rsidRDefault="007C7182" w:rsidP="007C7182">
      <w:pPr>
        <w:pStyle w:val="ConsPlusNormal"/>
        <w:ind w:firstLine="540"/>
        <w:jc w:val="both"/>
        <w:rPr>
          <w:rFonts w:ascii="Times New Roman" w:hAnsi="Times New Roman" w:cs="Times New Roman"/>
          <w:sz w:val="28"/>
          <w:szCs w:val="28"/>
        </w:rPr>
      </w:pPr>
      <w:r w:rsidRPr="007C7182">
        <w:rPr>
          <w:rFonts w:ascii="Times New Roman" w:hAnsi="Times New Roman" w:cs="Times New Roman"/>
          <w:sz w:val="28"/>
          <w:szCs w:val="28"/>
        </w:rPr>
        <w:t xml:space="preserve">4. Временное размещение нестационарных торговых объектов при проведении ярмарок, конкурсов, общегородских массовых и праздничных мероприятий осуществляется на основании разрешительных удостоверений на право торговли (оказания услуг общественного питания) с временных торговых точек, выдаваемых в соответствии с настоящим Порядком при наличии постановления </w:t>
      </w:r>
      <w:r w:rsidR="00CE0E4C">
        <w:rPr>
          <w:rFonts w:ascii="Times New Roman" w:hAnsi="Times New Roman" w:cs="Times New Roman"/>
          <w:sz w:val="28"/>
          <w:szCs w:val="28"/>
        </w:rPr>
        <w:t>главы администрации Ягоднинского городского округа</w:t>
      </w:r>
      <w:r w:rsidRPr="007C7182">
        <w:rPr>
          <w:rFonts w:ascii="Times New Roman" w:hAnsi="Times New Roman" w:cs="Times New Roman"/>
          <w:sz w:val="28"/>
          <w:szCs w:val="28"/>
        </w:rPr>
        <w:t xml:space="preserve"> о проведении мероприятия.</w:t>
      </w:r>
    </w:p>
    <w:p w:rsidR="007C7182" w:rsidRPr="007C7182" w:rsidRDefault="007C7182" w:rsidP="007C7182">
      <w:pPr>
        <w:pStyle w:val="ConsPlusNormal"/>
        <w:ind w:firstLine="540"/>
        <w:jc w:val="both"/>
        <w:rPr>
          <w:rFonts w:ascii="Times New Roman" w:hAnsi="Times New Roman" w:cs="Times New Roman"/>
          <w:sz w:val="28"/>
          <w:szCs w:val="28"/>
        </w:rPr>
      </w:pPr>
      <w:r w:rsidRPr="007C7182">
        <w:rPr>
          <w:rFonts w:ascii="Times New Roman" w:hAnsi="Times New Roman" w:cs="Times New Roman"/>
          <w:sz w:val="28"/>
          <w:szCs w:val="28"/>
        </w:rPr>
        <w:t>5. Период размещения устанавливается в схеме размещения нестационарных торговых объектов для каждого места размещения нестационарного торгового объекта с учетом следующих особенностей:</w:t>
      </w:r>
    </w:p>
    <w:p w:rsidR="007C7182" w:rsidRPr="007C7182" w:rsidRDefault="007C7182" w:rsidP="007C7182">
      <w:pPr>
        <w:pStyle w:val="ConsPlusNormal"/>
        <w:ind w:firstLine="540"/>
        <w:jc w:val="both"/>
        <w:rPr>
          <w:rFonts w:ascii="Times New Roman" w:hAnsi="Times New Roman" w:cs="Times New Roman"/>
          <w:sz w:val="28"/>
          <w:szCs w:val="28"/>
        </w:rPr>
      </w:pPr>
      <w:bookmarkStart w:id="0" w:name="P14"/>
      <w:bookmarkEnd w:id="0"/>
      <w:r w:rsidRPr="007C7182">
        <w:rPr>
          <w:rFonts w:ascii="Times New Roman" w:hAnsi="Times New Roman" w:cs="Times New Roman"/>
          <w:sz w:val="28"/>
          <w:szCs w:val="28"/>
        </w:rPr>
        <w:t xml:space="preserve">5.1. Для мест размещения временных торговых точек по реализации цветов, овощей, фруктов, мороженого, прохладительных напитков, кваса, в том числе в розлив, вне зданий, строений, сооружений (за исключением специально оборудованных автолавок) - с 1 </w:t>
      </w:r>
      <w:r w:rsidR="004712B2">
        <w:rPr>
          <w:rFonts w:ascii="Times New Roman" w:hAnsi="Times New Roman" w:cs="Times New Roman"/>
          <w:sz w:val="28"/>
          <w:szCs w:val="28"/>
        </w:rPr>
        <w:t>марта</w:t>
      </w:r>
      <w:r w:rsidRPr="007C7182">
        <w:rPr>
          <w:rFonts w:ascii="Times New Roman" w:hAnsi="Times New Roman" w:cs="Times New Roman"/>
          <w:sz w:val="28"/>
          <w:szCs w:val="28"/>
        </w:rPr>
        <w:t xml:space="preserve"> по 0</w:t>
      </w:r>
      <w:r w:rsidR="004712B2">
        <w:rPr>
          <w:rFonts w:ascii="Times New Roman" w:hAnsi="Times New Roman" w:cs="Times New Roman"/>
          <w:sz w:val="28"/>
          <w:szCs w:val="28"/>
        </w:rPr>
        <w:t>1</w:t>
      </w:r>
      <w:r w:rsidRPr="007C7182">
        <w:rPr>
          <w:rFonts w:ascii="Times New Roman" w:hAnsi="Times New Roman" w:cs="Times New Roman"/>
          <w:sz w:val="28"/>
          <w:szCs w:val="28"/>
        </w:rPr>
        <w:t xml:space="preserve"> </w:t>
      </w:r>
      <w:r w:rsidR="004712B2">
        <w:rPr>
          <w:rFonts w:ascii="Times New Roman" w:hAnsi="Times New Roman" w:cs="Times New Roman"/>
          <w:sz w:val="28"/>
          <w:szCs w:val="28"/>
        </w:rPr>
        <w:t>ок</w:t>
      </w:r>
      <w:r w:rsidRPr="007C7182">
        <w:rPr>
          <w:rFonts w:ascii="Times New Roman" w:hAnsi="Times New Roman" w:cs="Times New Roman"/>
          <w:sz w:val="28"/>
          <w:szCs w:val="28"/>
        </w:rPr>
        <w:t>тября.</w:t>
      </w:r>
    </w:p>
    <w:p w:rsidR="007C7182" w:rsidRPr="007C7182" w:rsidRDefault="007C7182" w:rsidP="007C7182">
      <w:pPr>
        <w:pStyle w:val="ConsPlusNormal"/>
        <w:ind w:firstLine="540"/>
        <w:jc w:val="both"/>
        <w:rPr>
          <w:rFonts w:ascii="Times New Roman" w:hAnsi="Times New Roman" w:cs="Times New Roman"/>
          <w:sz w:val="28"/>
          <w:szCs w:val="28"/>
        </w:rPr>
      </w:pPr>
      <w:r w:rsidRPr="007C7182">
        <w:rPr>
          <w:rFonts w:ascii="Times New Roman" w:hAnsi="Times New Roman" w:cs="Times New Roman"/>
          <w:sz w:val="28"/>
          <w:szCs w:val="28"/>
        </w:rPr>
        <w:t xml:space="preserve">5.2. Для мест размещения временных торговых точек по реализации свежемороженых рыбы, </w:t>
      </w:r>
      <w:proofErr w:type="spellStart"/>
      <w:r w:rsidRPr="007C7182">
        <w:rPr>
          <w:rFonts w:ascii="Times New Roman" w:hAnsi="Times New Roman" w:cs="Times New Roman"/>
          <w:sz w:val="28"/>
          <w:szCs w:val="28"/>
        </w:rPr>
        <w:t>рыбопродукции</w:t>
      </w:r>
      <w:proofErr w:type="spellEnd"/>
      <w:r w:rsidRPr="007C7182">
        <w:rPr>
          <w:rFonts w:ascii="Times New Roman" w:hAnsi="Times New Roman" w:cs="Times New Roman"/>
          <w:sz w:val="28"/>
          <w:szCs w:val="28"/>
        </w:rPr>
        <w:t xml:space="preserve"> и морепродуктов вне зданий, строений, сооружений (за исключением специально оборудованных автолавок)- с 1 </w:t>
      </w:r>
      <w:r w:rsidR="004712B2">
        <w:rPr>
          <w:rFonts w:ascii="Times New Roman" w:hAnsi="Times New Roman" w:cs="Times New Roman"/>
          <w:sz w:val="28"/>
          <w:szCs w:val="28"/>
        </w:rPr>
        <w:t xml:space="preserve">сентября по </w:t>
      </w:r>
      <w:r w:rsidRPr="007C7182">
        <w:rPr>
          <w:rFonts w:ascii="Times New Roman" w:hAnsi="Times New Roman" w:cs="Times New Roman"/>
          <w:sz w:val="28"/>
          <w:szCs w:val="28"/>
        </w:rPr>
        <w:t>1</w:t>
      </w:r>
      <w:r w:rsidR="004712B2">
        <w:rPr>
          <w:rFonts w:ascii="Times New Roman" w:hAnsi="Times New Roman" w:cs="Times New Roman"/>
          <w:sz w:val="28"/>
          <w:szCs w:val="28"/>
        </w:rPr>
        <w:t>5</w:t>
      </w:r>
      <w:r w:rsidRPr="007C7182">
        <w:rPr>
          <w:rFonts w:ascii="Times New Roman" w:hAnsi="Times New Roman" w:cs="Times New Roman"/>
          <w:sz w:val="28"/>
          <w:szCs w:val="28"/>
        </w:rPr>
        <w:t xml:space="preserve"> ма</w:t>
      </w:r>
      <w:r w:rsidR="004712B2">
        <w:rPr>
          <w:rFonts w:ascii="Times New Roman" w:hAnsi="Times New Roman" w:cs="Times New Roman"/>
          <w:sz w:val="28"/>
          <w:szCs w:val="28"/>
        </w:rPr>
        <w:t>я</w:t>
      </w:r>
      <w:r w:rsidRPr="007C7182">
        <w:rPr>
          <w:rFonts w:ascii="Times New Roman" w:hAnsi="Times New Roman" w:cs="Times New Roman"/>
          <w:sz w:val="28"/>
          <w:szCs w:val="28"/>
        </w:rPr>
        <w:t>.</w:t>
      </w:r>
    </w:p>
    <w:p w:rsidR="007C7182" w:rsidRPr="007C7182" w:rsidRDefault="007C7182" w:rsidP="007C7182">
      <w:pPr>
        <w:pStyle w:val="ConsPlusNormal"/>
        <w:ind w:firstLine="540"/>
        <w:jc w:val="both"/>
        <w:rPr>
          <w:rFonts w:ascii="Times New Roman" w:hAnsi="Times New Roman" w:cs="Times New Roman"/>
          <w:sz w:val="28"/>
          <w:szCs w:val="28"/>
        </w:rPr>
      </w:pPr>
      <w:r w:rsidRPr="007C7182">
        <w:rPr>
          <w:rFonts w:ascii="Times New Roman" w:hAnsi="Times New Roman" w:cs="Times New Roman"/>
          <w:sz w:val="28"/>
          <w:szCs w:val="28"/>
        </w:rPr>
        <w:t>5.3. Для мест размещения елочных базаров - с 20 по 31 декабря.</w:t>
      </w:r>
    </w:p>
    <w:p w:rsidR="007C7182" w:rsidRPr="007C7182" w:rsidRDefault="007C7182" w:rsidP="007C7182">
      <w:pPr>
        <w:pStyle w:val="ConsPlusNormal"/>
        <w:ind w:firstLine="540"/>
        <w:jc w:val="both"/>
        <w:rPr>
          <w:rFonts w:ascii="Times New Roman" w:hAnsi="Times New Roman" w:cs="Times New Roman"/>
          <w:sz w:val="28"/>
          <w:szCs w:val="28"/>
        </w:rPr>
      </w:pPr>
      <w:r w:rsidRPr="007C7182">
        <w:rPr>
          <w:rFonts w:ascii="Times New Roman" w:hAnsi="Times New Roman" w:cs="Times New Roman"/>
          <w:sz w:val="28"/>
          <w:szCs w:val="28"/>
        </w:rPr>
        <w:t>5.4. Для мест размещения школьных базаров - с 20 июля по 20 сентября.</w:t>
      </w:r>
    </w:p>
    <w:p w:rsidR="007C7182" w:rsidRPr="007C7182" w:rsidRDefault="007C7182" w:rsidP="007C7182">
      <w:pPr>
        <w:pStyle w:val="ConsPlusNormal"/>
        <w:ind w:firstLine="540"/>
        <w:jc w:val="both"/>
        <w:rPr>
          <w:rFonts w:ascii="Times New Roman" w:hAnsi="Times New Roman" w:cs="Times New Roman"/>
          <w:sz w:val="28"/>
          <w:szCs w:val="28"/>
        </w:rPr>
      </w:pPr>
      <w:bookmarkStart w:id="1" w:name="P18"/>
      <w:bookmarkEnd w:id="1"/>
      <w:r w:rsidRPr="007C7182">
        <w:rPr>
          <w:rFonts w:ascii="Times New Roman" w:hAnsi="Times New Roman" w:cs="Times New Roman"/>
          <w:sz w:val="28"/>
          <w:szCs w:val="28"/>
        </w:rPr>
        <w:t>5.5. Для размещения временных торговых точек при проведении ярмарок выходного дня и иных ярмарок по продаже сельскохозяйственной продукции и продукции местных товаропроизводителей вне зданий, строений, сооружений - с 1 июня по 30 сентября, в зданиях, строениях, сооружениях - с 1 октября по 31 мая (или круглогодично).</w:t>
      </w:r>
    </w:p>
    <w:p w:rsidR="007C7182" w:rsidRPr="007C7182" w:rsidRDefault="007C7182" w:rsidP="007C7182">
      <w:pPr>
        <w:pStyle w:val="ConsPlusNormal"/>
        <w:ind w:firstLine="540"/>
        <w:jc w:val="both"/>
        <w:rPr>
          <w:rFonts w:ascii="Times New Roman" w:hAnsi="Times New Roman" w:cs="Times New Roman"/>
          <w:sz w:val="28"/>
          <w:szCs w:val="28"/>
        </w:rPr>
      </w:pPr>
      <w:r w:rsidRPr="007C7182">
        <w:rPr>
          <w:rFonts w:ascii="Times New Roman" w:hAnsi="Times New Roman" w:cs="Times New Roman"/>
          <w:sz w:val="28"/>
          <w:szCs w:val="28"/>
        </w:rPr>
        <w:t xml:space="preserve">5.6. Для иных временных торговых точек (не указанных в </w:t>
      </w:r>
      <w:hyperlink w:anchor="P14" w:history="1">
        <w:r w:rsidRPr="007C7182">
          <w:rPr>
            <w:rFonts w:ascii="Times New Roman" w:hAnsi="Times New Roman" w:cs="Times New Roman"/>
            <w:color w:val="0000FF"/>
            <w:sz w:val="28"/>
            <w:szCs w:val="28"/>
          </w:rPr>
          <w:t>пунктах 5.1</w:t>
        </w:r>
      </w:hyperlink>
      <w:r w:rsidRPr="007C7182">
        <w:rPr>
          <w:rFonts w:ascii="Times New Roman" w:hAnsi="Times New Roman" w:cs="Times New Roman"/>
          <w:sz w:val="28"/>
          <w:szCs w:val="28"/>
        </w:rPr>
        <w:t xml:space="preserve"> - </w:t>
      </w:r>
      <w:hyperlink w:anchor="P18" w:history="1">
        <w:r w:rsidRPr="007C7182">
          <w:rPr>
            <w:rFonts w:ascii="Times New Roman" w:hAnsi="Times New Roman" w:cs="Times New Roman"/>
            <w:color w:val="0000FF"/>
            <w:sz w:val="28"/>
            <w:szCs w:val="28"/>
          </w:rPr>
          <w:t>5.5</w:t>
        </w:r>
      </w:hyperlink>
      <w:r w:rsidRPr="007C7182">
        <w:rPr>
          <w:rFonts w:ascii="Times New Roman" w:hAnsi="Times New Roman" w:cs="Times New Roman"/>
          <w:sz w:val="28"/>
          <w:szCs w:val="28"/>
        </w:rPr>
        <w:t>) - с учетом необходимости обеспечения устойчивого развития территорий, но не более одного года.</w:t>
      </w:r>
    </w:p>
    <w:p w:rsidR="007C7182" w:rsidRPr="007C7182" w:rsidRDefault="007C7182" w:rsidP="007C7182">
      <w:pPr>
        <w:pStyle w:val="ConsPlusNormal"/>
        <w:ind w:firstLine="540"/>
        <w:jc w:val="both"/>
        <w:rPr>
          <w:rFonts w:ascii="Times New Roman" w:hAnsi="Times New Roman" w:cs="Times New Roman"/>
          <w:sz w:val="28"/>
          <w:szCs w:val="28"/>
        </w:rPr>
      </w:pPr>
      <w:r w:rsidRPr="007C7182">
        <w:rPr>
          <w:rFonts w:ascii="Times New Roman" w:hAnsi="Times New Roman" w:cs="Times New Roman"/>
          <w:sz w:val="28"/>
          <w:szCs w:val="28"/>
        </w:rPr>
        <w:t xml:space="preserve">6. </w:t>
      </w:r>
      <w:proofErr w:type="gramStart"/>
      <w:r w:rsidRPr="007C7182">
        <w:rPr>
          <w:rFonts w:ascii="Times New Roman" w:hAnsi="Times New Roman" w:cs="Times New Roman"/>
          <w:sz w:val="28"/>
          <w:szCs w:val="28"/>
        </w:rPr>
        <w:t xml:space="preserve">Разрешительные удостоверения на право торговли (оказания услуг общественного питания) с временных торговых точек (автолавок, автоприцепов, передвижных </w:t>
      </w:r>
      <w:proofErr w:type="spellStart"/>
      <w:r w:rsidRPr="007C7182">
        <w:rPr>
          <w:rFonts w:ascii="Times New Roman" w:hAnsi="Times New Roman" w:cs="Times New Roman"/>
          <w:sz w:val="28"/>
          <w:szCs w:val="28"/>
        </w:rPr>
        <w:t>тонаров</w:t>
      </w:r>
      <w:proofErr w:type="spellEnd"/>
      <w:r w:rsidRPr="007C7182">
        <w:rPr>
          <w:rFonts w:ascii="Times New Roman" w:hAnsi="Times New Roman" w:cs="Times New Roman"/>
          <w:sz w:val="28"/>
          <w:szCs w:val="28"/>
        </w:rPr>
        <w:t xml:space="preserve">, лотков, палаток, летних кафе, передвижных торговых автоматов и прочих) оформляются по форме, прилагаемой к настоящему Порядку, и выдаются </w:t>
      </w:r>
      <w:r w:rsidR="00CE0E4C">
        <w:rPr>
          <w:rFonts w:ascii="Times New Roman" w:hAnsi="Times New Roman" w:cs="Times New Roman"/>
          <w:sz w:val="28"/>
          <w:szCs w:val="28"/>
        </w:rPr>
        <w:t>администраци</w:t>
      </w:r>
      <w:r w:rsidR="00A1016E">
        <w:rPr>
          <w:rFonts w:ascii="Times New Roman" w:hAnsi="Times New Roman" w:cs="Times New Roman"/>
          <w:sz w:val="28"/>
          <w:szCs w:val="28"/>
        </w:rPr>
        <w:t>ей</w:t>
      </w:r>
      <w:r w:rsidR="00CE0E4C">
        <w:rPr>
          <w:rFonts w:ascii="Times New Roman" w:hAnsi="Times New Roman" w:cs="Times New Roman"/>
          <w:sz w:val="28"/>
          <w:szCs w:val="28"/>
        </w:rPr>
        <w:t xml:space="preserve"> Ягоднинского городского округа</w:t>
      </w:r>
      <w:r w:rsidRPr="007C7182">
        <w:rPr>
          <w:rFonts w:ascii="Times New Roman" w:hAnsi="Times New Roman" w:cs="Times New Roman"/>
          <w:sz w:val="28"/>
          <w:szCs w:val="28"/>
        </w:rPr>
        <w:t xml:space="preserve"> юридическим лицам, индивидуальным предпринимателям, крестьянским (фермерским) хозяйствам, гражданам, ведущим личные подсобные хозяйства и занимающимся садоводством и огородничеством, на места, предусмотренные схемой</w:t>
      </w:r>
      <w:proofErr w:type="gramEnd"/>
      <w:r w:rsidRPr="007C7182">
        <w:rPr>
          <w:rFonts w:ascii="Times New Roman" w:hAnsi="Times New Roman" w:cs="Times New Roman"/>
          <w:sz w:val="28"/>
          <w:szCs w:val="28"/>
        </w:rPr>
        <w:t xml:space="preserve"> размещения нестационарных торговых объектов, функционирующих на принципах развозной и разносной торговли (временных торговых точек), утвержденной постановлением </w:t>
      </w:r>
      <w:r w:rsidR="00CE0E4C">
        <w:rPr>
          <w:rFonts w:ascii="Times New Roman" w:hAnsi="Times New Roman" w:cs="Times New Roman"/>
          <w:sz w:val="28"/>
          <w:szCs w:val="28"/>
        </w:rPr>
        <w:t>администрации Ягоднинского городского округа</w:t>
      </w:r>
      <w:r w:rsidRPr="007C7182">
        <w:rPr>
          <w:rFonts w:ascii="Times New Roman" w:hAnsi="Times New Roman" w:cs="Times New Roman"/>
          <w:sz w:val="28"/>
          <w:szCs w:val="28"/>
        </w:rPr>
        <w:t xml:space="preserve"> (далее - схема размещения </w:t>
      </w:r>
      <w:r w:rsidRPr="007C7182">
        <w:rPr>
          <w:rFonts w:ascii="Times New Roman" w:hAnsi="Times New Roman" w:cs="Times New Roman"/>
          <w:sz w:val="28"/>
          <w:szCs w:val="28"/>
        </w:rPr>
        <w:lastRenderedPageBreak/>
        <w:t xml:space="preserve">временных торговых точек), или иные места, предусмотренные постановлениями </w:t>
      </w:r>
      <w:r w:rsidR="00CE0E4C">
        <w:rPr>
          <w:rFonts w:ascii="Times New Roman" w:hAnsi="Times New Roman" w:cs="Times New Roman"/>
          <w:sz w:val="28"/>
          <w:szCs w:val="28"/>
        </w:rPr>
        <w:t>администрации Ягоднинского городского округа</w:t>
      </w:r>
      <w:r w:rsidRPr="007C7182">
        <w:rPr>
          <w:rFonts w:ascii="Times New Roman" w:hAnsi="Times New Roman" w:cs="Times New Roman"/>
          <w:sz w:val="28"/>
          <w:szCs w:val="28"/>
        </w:rPr>
        <w:t xml:space="preserve"> о проведении ярмарок, конкурсов, общегородских массовых и праздничных мероприятий.</w:t>
      </w:r>
    </w:p>
    <w:p w:rsidR="007C7182" w:rsidRPr="007C7182" w:rsidRDefault="007C7182" w:rsidP="007C7182">
      <w:pPr>
        <w:pStyle w:val="ConsPlusNormal"/>
        <w:ind w:firstLine="540"/>
        <w:jc w:val="both"/>
        <w:rPr>
          <w:rFonts w:ascii="Times New Roman" w:hAnsi="Times New Roman" w:cs="Times New Roman"/>
          <w:sz w:val="28"/>
          <w:szCs w:val="28"/>
        </w:rPr>
      </w:pPr>
      <w:r w:rsidRPr="007C7182">
        <w:rPr>
          <w:rFonts w:ascii="Times New Roman" w:hAnsi="Times New Roman" w:cs="Times New Roman"/>
          <w:sz w:val="28"/>
          <w:szCs w:val="28"/>
        </w:rPr>
        <w:t xml:space="preserve">При этом </w:t>
      </w:r>
      <w:r w:rsidR="00233987">
        <w:rPr>
          <w:rFonts w:ascii="Times New Roman" w:hAnsi="Times New Roman" w:cs="Times New Roman"/>
          <w:sz w:val="28"/>
          <w:szCs w:val="28"/>
        </w:rPr>
        <w:t>администрация Ягоднинского городского округа</w:t>
      </w:r>
      <w:r w:rsidRPr="007C7182">
        <w:rPr>
          <w:rFonts w:ascii="Times New Roman" w:hAnsi="Times New Roman" w:cs="Times New Roman"/>
          <w:sz w:val="28"/>
          <w:szCs w:val="28"/>
        </w:rPr>
        <w:t xml:space="preserve"> обеспечивает соблюдение требований Федерального </w:t>
      </w:r>
      <w:hyperlink r:id="rId13" w:history="1">
        <w:r w:rsidRPr="007C7182">
          <w:rPr>
            <w:rFonts w:ascii="Times New Roman" w:hAnsi="Times New Roman" w:cs="Times New Roman"/>
            <w:color w:val="0000FF"/>
            <w:sz w:val="28"/>
            <w:szCs w:val="28"/>
          </w:rPr>
          <w:t>закона</w:t>
        </w:r>
      </w:hyperlink>
      <w:r w:rsidRPr="007C7182">
        <w:rPr>
          <w:rFonts w:ascii="Times New Roman" w:hAnsi="Times New Roman" w:cs="Times New Roman"/>
          <w:sz w:val="28"/>
          <w:szCs w:val="28"/>
        </w:rPr>
        <w:t xml:space="preserve"> от 28.12.2009 </w:t>
      </w:r>
      <w:r>
        <w:rPr>
          <w:rFonts w:ascii="Times New Roman" w:hAnsi="Times New Roman" w:cs="Times New Roman"/>
          <w:sz w:val="28"/>
          <w:szCs w:val="28"/>
        </w:rPr>
        <w:t>№</w:t>
      </w:r>
      <w:r w:rsidRPr="007C7182">
        <w:rPr>
          <w:rFonts w:ascii="Times New Roman" w:hAnsi="Times New Roman" w:cs="Times New Roman"/>
          <w:sz w:val="28"/>
          <w:szCs w:val="28"/>
        </w:rPr>
        <w:t xml:space="preserve"> 381-ФЗ </w:t>
      </w:r>
      <w:r w:rsidR="002677DF">
        <w:rPr>
          <w:rFonts w:ascii="Times New Roman" w:hAnsi="Times New Roman" w:cs="Times New Roman"/>
          <w:sz w:val="28"/>
          <w:szCs w:val="28"/>
        </w:rPr>
        <w:t>«</w:t>
      </w:r>
      <w:r w:rsidRPr="007C7182">
        <w:rPr>
          <w:rFonts w:ascii="Times New Roman" w:hAnsi="Times New Roman" w:cs="Times New Roman"/>
          <w:sz w:val="28"/>
          <w:szCs w:val="28"/>
        </w:rPr>
        <w:t>Об основах государственного регулирования торговой деятельности в Российской Федерации</w:t>
      </w:r>
      <w:r w:rsidR="002677DF">
        <w:rPr>
          <w:rFonts w:ascii="Times New Roman" w:hAnsi="Times New Roman" w:cs="Times New Roman"/>
          <w:sz w:val="28"/>
          <w:szCs w:val="28"/>
        </w:rPr>
        <w:t>»</w:t>
      </w:r>
      <w:r w:rsidRPr="007C7182">
        <w:rPr>
          <w:rFonts w:ascii="Times New Roman" w:hAnsi="Times New Roman" w:cs="Times New Roman"/>
          <w:sz w:val="28"/>
          <w:szCs w:val="28"/>
        </w:rPr>
        <w:t xml:space="preserve"> о размещении не менее чем шестидесяти процентов нестационарных торговых объектов, используемых субъектами малого или среднего предпринимательства, осуществляющими торговую деятельность, от общего количества нестационарных торговых объектов.</w:t>
      </w:r>
    </w:p>
    <w:p w:rsidR="007C7182" w:rsidRPr="007C7182" w:rsidRDefault="007C7182" w:rsidP="007C7182">
      <w:pPr>
        <w:pStyle w:val="ConsPlusNormal"/>
        <w:ind w:firstLine="540"/>
        <w:jc w:val="both"/>
        <w:rPr>
          <w:rFonts w:ascii="Times New Roman" w:hAnsi="Times New Roman" w:cs="Times New Roman"/>
          <w:sz w:val="28"/>
          <w:szCs w:val="28"/>
        </w:rPr>
      </w:pPr>
      <w:r w:rsidRPr="007C7182">
        <w:rPr>
          <w:rFonts w:ascii="Times New Roman" w:hAnsi="Times New Roman" w:cs="Times New Roman"/>
          <w:sz w:val="28"/>
          <w:szCs w:val="28"/>
        </w:rPr>
        <w:t>7. Преимущественным правом получения разрешительных удостоверений на право торговли с временных торговых точек пользуются предприятия местной промышленности и сельского хозяйства, крестьянские (фермерские) хозяйства, граждане, ведущие личные подсобные хозяйства, реализующие продукцию собственного производства.</w:t>
      </w:r>
    </w:p>
    <w:p w:rsidR="007C7182" w:rsidRPr="007C7182" w:rsidRDefault="007C7182" w:rsidP="007C7182">
      <w:pPr>
        <w:pStyle w:val="ConsPlusNormal"/>
        <w:ind w:firstLine="540"/>
        <w:jc w:val="both"/>
        <w:rPr>
          <w:rFonts w:ascii="Times New Roman" w:hAnsi="Times New Roman" w:cs="Times New Roman"/>
          <w:sz w:val="28"/>
          <w:szCs w:val="28"/>
        </w:rPr>
      </w:pPr>
      <w:r w:rsidRPr="007C7182">
        <w:rPr>
          <w:rFonts w:ascii="Times New Roman" w:hAnsi="Times New Roman" w:cs="Times New Roman"/>
          <w:sz w:val="28"/>
          <w:szCs w:val="28"/>
        </w:rPr>
        <w:t xml:space="preserve">8. Для получения разрешительного удостоверения на право торговли (оказания услуг общественного питания) с временных торговых точек </w:t>
      </w:r>
      <w:r w:rsidR="00233987">
        <w:rPr>
          <w:rFonts w:ascii="Times New Roman" w:hAnsi="Times New Roman" w:cs="Times New Roman"/>
          <w:sz w:val="28"/>
          <w:szCs w:val="28"/>
        </w:rPr>
        <w:t>заявитель представляет в администрация Ягоднинского городского округа</w:t>
      </w:r>
      <w:r w:rsidRPr="007C7182">
        <w:rPr>
          <w:rFonts w:ascii="Times New Roman" w:hAnsi="Times New Roman" w:cs="Times New Roman"/>
          <w:sz w:val="28"/>
          <w:szCs w:val="28"/>
        </w:rPr>
        <w:t xml:space="preserve"> следующие документы:</w:t>
      </w:r>
    </w:p>
    <w:p w:rsidR="007C7182" w:rsidRPr="007C7182" w:rsidRDefault="007C7182" w:rsidP="007C7182">
      <w:pPr>
        <w:pStyle w:val="ConsPlusNormal"/>
        <w:ind w:firstLine="540"/>
        <w:jc w:val="both"/>
        <w:rPr>
          <w:rFonts w:ascii="Times New Roman" w:hAnsi="Times New Roman" w:cs="Times New Roman"/>
          <w:sz w:val="28"/>
          <w:szCs w:val="28"/>
        </w:rPr>
      </w:pPr>
      <w:bookmarkStart w:id="2" w:name="P24"/>
      <w:bookmarkEnd w:id="2"/>
      <w:r w:rsidRPr="007C7182">
        <w:rPr>
          <w:rFonts w:ascii="Times New Roman" w:hAnsi="Times New Roman" w:cs="Times New Roman"/>
          <w:sz w:val="28"/>
          <w:szCs w:val="28"/>
        </w:rPr>
        <w:t>8.1. Для юридического лица:</w:t>
      </w:r>
    </w:p>
    <w:p w:rsidR="007C7182" w:rsidRPr="007C7182" w:rsidRDefault="007C7182" w:rsidP="007C7182">
      <w:pPr>
        <w:pStyle w:val="ConsPlusNormal"/>
        <w:ind w:firstLine="540"/>
        <w:jc w:val="both"/>
        <w:rPr>
          <w:rFonts w:ascii="Times New Roman" w:hAnsi="Times New Roman" w:cs="Times New Roman"/>
          <w:sz w:val="28"/>
          <w:szCs w:val="28"/>
        </w:rPr>
      </w:pPr>
      <w:r w:rsidRPr="007C7182">
        <w:rPr>
          <w:rFonts w:ascii="Times New Roman" w:hAnsi="Times New Roman" w:cs="Times New Roman"/>
          <w:sz w:val="28"/>
          <w:szCs w:val="28"/>
        </w:rPr>
        <w:t>а) заявление с указанием организационно-правовой формы и полного наименования юридического лица, места его нахождения (адрес), ОГРН (основного государственного регистрационного номера), ИНН (идентификационного номера налогоплательщика), фамилии, имени, отчества и должности руководителя, контактного телефона, места расположения временной торговой точки, режима ее работы, ассортимента реализуемой продукции, периода размещения;</w:t>
      </w:r>
    </w:p>
    <w:p w:rsidR="007C7182" w:rsidRPr="007C7182" w:rsidRDefault="007C7182" w:rsidP="007C7182">
      <w:pPr>
        <w:pStyle w:val="ConsPlusNormal"/>
        <w:ind w:firstLine="540"/>
        <w:jc w:val="both"/>
        <w:rPr>
          <w:rFonts w:ascii="Times New Roman" w:hAnsi="Times New Roman" w:cs="Times New Roman"/>
          <w:sz w:val="28"/>
          <w:szCs w:val="28"/>
        </w:rPr>
      </w:pPr>
      <w:r w:rsidRPr="007C7182">
        <w:rPr>
          <w:rFonts w:ascii="Times New Roman" w:hAnsi="Times New Roman" w:cs="Times New Roman"/>
          <w:sz w:val="28"/>
          <w:szCs w:val="28"/>
        </w:rPr>
        <w:t>б) копии свидетельств о государственной регистрации в качестве юридического лица и постановке на налоговый учет.</w:t>
      </w:r>
    </w:p>
    <w:p w:rsidR="007C7182" w:rsidRPr="007C7182" w:rsidRDefault="007C7182" w:rsidP="007C7182">
      <w:pPr>
        <w:pStyle w:val="ConsPlusNormal"/>
        <w:ind w:firstLine="540"/>
        <w:jc w:val="both"/>
        <w:rPr>
          <w:rFonts w:ascii="Times New Roman" w:hAnsi="Times New Roman" w:cs="Times New Roman"/>
          <w:sz w:val="28"/>
          <w:szCs w:val="28"/>
        </w:rPr>
      </w:pPr>
      <w:r w:rsidRPr="007C7182">
        <w:rPr>
          <w:rFonts w:ascii="Times New Roman" w:hAnsi="Times New Roman" w:cs="Times New Roman"/>
          <w:sz w:val="28"/>
          <w:szCs w:val="28"/>
        </w:rPr>
        <w:t>8.2. Для индивидуального предпринимателя, индивидуального предпринимателя - главы крестьянского (фермерского) хозяйства:</w:t>
      </w:r>
    </w:p>
    <w:p w:rsidR="007C7182" w:rsidRPr="007C7182" w:rsidRDefault="007C7182" w:rsidP="007C7182">
      <w:pPr>
        <w:pStyle w:val="ConsPlusNormal"/>
        <w:ind w:firstLine="540"/>
        <w:jc w:val="both"/>
        <w:rPr>
          <w:rFonts w:ascii="Times New Roman" w:hAnsi="Times New Roman" w:cs="Times New Roman"/>
          <w:sz w:val="28"/>
          <w:szCs w:val="28"/>
        </w:rPr>
      </w:pPr>
      <w:r w:rsidRPr="007C7182">
        <w:rPr>
          <w:rFonts w:ascii="Times New Roman" w:hAnsi="Times New Roman" w:cs="Times New Roman"/>
          <w:sz w:val="28"/>
          <w:szCs w:val="28"/>
        </w:rPr>
        <w:t>а) заявление с указанием фамилии, имени, отчества, ОГРНИП (основного государственного регистрационного номера индивидуального предпринимателя), ИНН (идентификационного номера налогоплательщика), контактных сведений (почтового адреса, телефона), места расположения временной торговой точки, режима ее работы, ассортимента реализуемой продукции, периода размещения;</w:t>
      </w:r>
    </w:p>
    <w:p w:rsidR="007C7182" w:rsidRPr="007C7182" w:rsidRDefault="007C7182" w:rsidP="007C7182">
      <w:pPr>
        <w:pStyle w:val="ConsPlusNormal"/>
        <w:ind w:firstLine="540"/>
        <w:jc w:val="both"/>
        <w:rPr>
          <w:rFonts w:ascii="Times New Roman" w:hAnsi="Times New Roman" w:cs="Times New Roman"/>
          <w:sz w:val="28"/>
          <w:szCs w:val="28"/>
        </w:rPr>
      </w:pPr>
      <w:r w:rsidRPr="007C7182">
        <w:rPr>
          <w:rFonts w:ascii="Times New Roman" w:hAnsi="Times New Roman" w:cs="Times New Roman"/>
          <w:sz w:val="28"/>
          <w:szCs w:val="28"/>
        </w:rPr>
        <w:t>б) копии свидетельств о государственной регистрации в качестве индивидуального предпринимателя (индивидуального предпринимателя - главы крестьянского (фермерского) хозяйства) и постановке на налоговый учет.</w:t>
      </w:r>
    </w:p>
    <w:p w:rsidR="007C7182" w:rsidRPr="007C7182" w:rsidRDefault="007C7182" w:rsidP="007C7182">
      <w:pPr>
        <w:pStyle w:val="ConsPlusNormal"/>
        <w:ind w:firstLine="540"/>
        <w:jc w:val="both"/>
        <w:rPr>
          <w:rFonts w:ascii="Times New Roman" w:hAnsi="Times New Roman" w:cs="Times New Roman"/>
          <w:sz w:val="28"/>
          <w:szCs w:val="28"/>
        </w:rPr>
      </w:pPr>
      <w:r w:rsidRPr="007C7182">
        <w:rPr>
          <w:rFonts w:ascii="Times New Roman" w:hAnsi="Times New Roman" w:cs="Times New Roman"/>
          <w:sz w:val="28"/>
          <w:szCs w:val="28"/>
        </w:rPr>
        <w:t>8.3. Для граждан, ведущих личные подсобные хозяйства (ЛПХ):</w:t>
      </w:r>
    </w:p>
    <w:p w:rsidR="007C7182" w:rsidRPr="007C7182" w:rsidRDefault="007C7182" w:rsidP="007C7182">
      <w:pPr>
        <w:pStyle w:val="ConsPlusNormal"/>
        <w:ind w:firstLine="540"/>
        <w:jc w:val="both"/>
        <w:rPr>
          <w:rFonts w:ascii="Times New Roman" w:hAnsi="Times New Roman" w:cs="Times New Roman"/>
          <w:sz w:val="28"/>
          <w:szCs w:val="28"/>
        </w:rPr>
      </w:pPr>
      <w:r w:rsidRPr="007C7182">
        <w:rPr>
          <w:rFonts w:ascii="Times New Roman" w:hAnsi="Times New Roman" w:cs="Times New Roman"/>
          <w:sz w:val="28"/>
          <w:szCs w:val="28"/>
        </w:rPr>
        <w:t xml:space="preserve">а) заявление с указанием фамилии, имени, отчества, ИНН (идентификационного номера налогоплательщика) - при наличии, лицевого счета ЛПХ согласно </w:t>
      </w:r>
      <w:proofErr w:type="spellStart"/>
      <w:r w:rsidRPr="007C7182">
        <w:rPr>
          <w:rFonts w:ascii="Times New Roman" w:hAnsi="Times New Roman" w:cs="Times New Roman"/>
          <w:sz w:val="28"/>
          <w:szCs w:val="28"/>
        </w:rPr>
        <w:t>похозяйственной</w:t>
      </w:r>
      <w:proofErr w:type="spellEnd"/>
      <w:r w:rsidRPr="007C7182">
        <w:rPr>
          <w:rFonts w:ascii="Times New Roman" w:hAnsi="Times New Roman" w:cs="Times New Roman"/>
          <w:sz w:val="28"/>
          <w:szCs w:val="28"/>
        </w:rPr>
        <w:t xml:space="preserve"> книге, места нахождения ЛПХ, контактного телефона, места расположения временной торговой точки, режима ее работы, ассортимента реализуемой продукции, периода размещения;</w:t>
      </w:r>
    </w:p>
    <w:p w:rsidR="007C7182" w:rsidRPr="007C7182" w:rsidRDefault="007C7182" w:rsidP="007C7182">
      <w:pPr>
        <w:pStyle w:val="ConsPlusNormal"/>
        <w:ind w:firstLine="540"/>
        <w:jc w:val="both"/>
        <w:rPr>
          <w:rFonts w:ascii="Times New Roman" w:hAnsi="Times New Roman" w:cs="Times New Roman"/>
          <w:sz w:val="28"/>
          <w:szCs w:val="28"/>
        </w:rPr>
      </w:pPr>
      <w:r w:rsidRPr="007C7182">
        <w:rPr>
          <w:rFonts w:ascii="Times New Roman" w:hAnsi="Times New Roman" w:cs="Times New Roman"/>
          <w:sz w:val="28"/>
          <w:szCs w:val="28"/>
        </w:rPr>
        <w:t xml:space="preserve">б) выписку из </w:t>
      </w:r>
      <w:proofErr w:type="spellStart"/>
      <w:r w:rsidRPr="007C7182">
        <w:rPr>
          <w:rFonts w:ascii="Times New Roman" w:hAnsi="Times New Roman" w:cs="Times New Roman"/>
          <w:sz w:val="28"/>
          <w:szCs w:val="28"/>
        </w:rPr>
        <w:t>похозяйственной</w:t>
      </w:r>
      <w:proofErr w:type="spellEnd"/>
      <w:r w:rsidRPr="007C7182">
        <w:rPr>
          <w:rFonts w:ascii="Times New Roman" w:hAnsi="Times New Roman" w:cs="Times New Roman"/>
          <w:sz w:val="28"/>
          <w:szCs w:val="28"/>
        </w:rPr>
        <w:t xml:space="preserve"> книги.</w:t>
      </w:r>
    </w:p>
    <w:p w:rsidR="007C7182" w:rsidRPr="007C7182" w:rsidRDefault="007C7182" w:rsidP="007C7182">
      <w:pPr>
        <w:pStyle w:val="ConsPlusNormal"/>
        <w:ind w:firstLine="540"/>
        <w:jc w:val="both"/>
        <w:rPr>
          <w:rFonts w:ascii="Times New Roman" w:hAnsi="Times New Roman" w:cs="Times New Roman"/>
          <w:sz w:val="28"/>
          <w:szCs w:val="28"/>
        </w:rPr>
      </w:pPr>
      <w:bookmarkStart w:id="3" w:name="P33"/>
      <w:bookmarkEnd w:id="3"/>
      <w:r w:rsidRPr="007C7182">
        <w:rPr>
          <w:rFonts w:ascii="Times New Roman" w:hAnsi="Times New Roman" w:cs="Times New Roman"/>
          <w:sz w:val="28"/>
          <w:szCs w:val="28"/>
        </w:rPr>
        <w:t>8.4. Для граждан, занимающихся садоводством, огородничеством или ведущих дачное хозяйство:</w:t>
      </w:r>
    </w:p>
    <w:p w:rsidR="007C7182" w:rsidRPr="007C7182" w:rsidRDefault="007C7182" w:rsidP="007C7182">
      <w:pPr>
        <w:pStyle w:val="ConsPlusNormal"/>
        <w:ind w:firstLine="540"/>
        <w:jc w:val="both"/>
        <w:rPr>
          <w:rFonts w:ascii="Times New Roman" w:hAnsi="Times New Roman" w:cs="Times New Roman"/>
          <w:sz w:val="28"/>
          <w:szCs w:val="28"/>
        </w:rPr>
      </w:pPr>
      <w:proofErr w:type="gramStart"/>
      <w:r w:rsidRPr="007C7182">
        <w:rPr>
          <w:rFonts w:ascii="Times New Roman" w:hAnsi="Times New Roman" w:cs="Times New Roman"/>
          <w:sz w:val="28"/>
          <w:szCs w:val="28"/>
        </w:rPr>
        <w:t xml:space="preserve">а) заявление с указанием фамилии, имени, отчества, ИНН (идентификационного номера налогоплательщика) - при наличии, наименования и места нахождения садоводческого, огороднического или дачного некоммерческого объединения, </w:t>
      </w:r>
      <w:r w:rsidRPr="007C7182">
        <w:rPr>
          <w:rFonts w:ascii="Times New Roman" w:hAnsi="Times New Roman" w:cs="Times New Roman"/>
          <w:sz w:val="28"/>
          <w:szCs w:val="28"/>
        </w:rPr>
        <w:lastRenderedPageBreak/>
        <w:t>членом которого он является (если ведет садоводство, огородничество или дачное хозяйство в индивидуальном порядке - места нахождения садового, огородного или дачного земельного участка), контактного телефона, места расположения временной торговой точки, режима ее работы, ассортимента реализуемой продукции, периода размещения;</w:t>
      </w:r>
      <w:proofErr w:type="gramEnd"/>
    </w:p>
    <w:p w:rsidR="007C7182" w:rsidRPr="007C7182" w:rsidRDefault="007C7182" w:rsidP="007C7182">
      <w:pPr>
        <w:pStyle w:val="ConsPlusNormal"/>
        <w:ind w:firstLine="540"/>
        <w:jc w:val="both"/>
        <w:rPr>
          <w:rFonts w:ascii="Times New Roman" w:hAnsi="Times New Roman" w:cs="Times New Roman"/>
          <w:sz w:val="28"/>
          <w:szCs w:val="28"/>
        </w:rPr>
      </w:pPr>
      <w:r w:rsidRPr="007C7182">
        <w:rPr>
          <w:rFonts w:ascii="Times New Roman" w:hAnsi="Times New Roman" w:cs="Times New Roman"/>
          <w:sz w:val="28"/>
          <w:szCs w:val="28"/>
        </w:rPr>
        <w:t>б) справку о членстве в садоводческом, огородническом или дачном некоммерческом объединении (в случае индивидуального ведения указанной деятельности - копию правоустанавливающего документа на земельный участок, предназначенный для садоводства, огородничества или ведения дачного хозяйства).</w:t>
      </w:r>
    </w:p>
    <w:p w:rsidR="007C7182" w:rsidRPr="007C7182" w:rsidRDefault="007C7182" w:rsidP="007C7182">
      <w:pPr>
        <w:pStyle w:val="ConsPlusNormal"/>
        <w:ind w:firstLine="540"/>
        <w:jc w:val="both"/>
        <w:rPr>
          <w:rFonts w:ascii="Times New Roman" w:hAnsi="Times New Roman" w:cs="Times New Roman"/>
          <w:sz w:val="28"/>
          <w:szCs w:val="28"/>
        </w:rPr>
      </w:pPr>
      <w:r w:rsidRPr="007C7182">
        <w:rPr>
          <w:rFonts w:ascii="Times New Roman" w:hAnsi="Times New Roman" w:cs="Times New Roman"/>
          <w:sz w:val="28"/>
          <w:szCs w:val="28"/>
        </w:rPr>
        <w:t xml:space="preserve">8.5. Для физических и юридических лиц, указанных в </w:t>
      </w:r>
      <w:hyperlink w:anchor="P24" w:history="1">
        <w:r w:rsidRPr="007C7182">
          <w:rPr>
            <w:rFonts w:ascii="Times New Roman" w:hAnsi="Times New Roman" w:cs="Times New Roman"/>
            <w:color w:val="0000FF"/>
            <w:sz w:val="28"/>
            <w:szCs w:val="28"/>
          </w:rPr>
          <w:t>пунктах 8.1</w:t>
        </w:r>
      </w:hyperlink>
      <w:r w:rsidRPr="007C7182">
        <w:rPr>
          <w:rFonts w:ascii="Times New Roman" w:hAnsi="Times New Roman" w:cs="Times New Roman"/>
          <w:sz w:val="28"/>
          <w:szCs w:val="28"/>
        </w:rPr>
        <w:t xml:space="preserve"> - </w:t>
      </w:r>
      <w:hyperlink w:anchor="P33" w:history="1">
        <w:r w:rsidRPr="007C7182">
          <w:rPr>
            <w:rFonts w:ascii="Times New Roman" w:hAnsi="Times New Roman" w:cs="Times New Roman"/>
            <w:color w:val="0000FF"/>
            <w:sz w:val="28"/>
            <w:szCs w:val="28"/>
          </w:rPr>
          <w:t>8.4</w:t>
        </w:r>
      </w:hyperlink>
      <w:r w:rsidRPr="007C7182">
        <w:rPr>
          <w:rFonts w:ascii="Times New Roman" w:hAnsi="Times New Roman" w:cs="Times New Roman"/>
          <w:sz w:val="28"/>
          <w:szCs w:val="28"/>
        </w:rPr>
        <w:t xml:space="preserve"> настоящего Порядка:</w:t>
      </w:r>
    </w:p>
    <w:p w:rsidR="007C7182" w:rsidRPr="007C7182" w:rsidRDefault="007C7182" w:rsidP="007C7182">
      <w:pPr>
        <w:pStyle w:val="ConsPlusNormal"/>
        <w:ind w:firstLine="540"/>
        <w:jc w:val="both"/>
        <w:rPr>
          <w:rFonts w:ascii="Times New Roman" w:hAnsi="Times New Roman" w:cs="Times New Roman"/>
          <w:sz w:val="28"/>
          <w:szCs w:val="28"/>
        </w:rPr>
      </w:pPr>
      <w:r w:rsidRPr="007C7182">
        <w:rPr>
          <w:rFonts w:ascii="Times New Roman" w:hAnsi="Times New Roman" w:cs="Times New Roman"/>
          <w:sz w:val="28"/>
          <w:szCs w:val="28"/>
        </w:rPr>
        <w:t>а) схему размещения временной торговой точки с указанием адресных ориентиров (выполненную в произвольной форме); в случае размещения автолавки, автоприцепа - согласованную с ГИБДД У</w:t>
      </w:r>
      <w:r w:rsidR="00E41A42">
        <w:rPr>
          <w:rFonts w:ascii="Times New Roman" w:hAnsi="Times New Roman" w:cs="Times New Roman"/>
          <w:sz w:val="28"/>
          <w:szCs w:val="28"/>
        </w:rPr>
        <w:t>М</w:t>
      </w:r>
      <w:r w:rsidRPr="007C7182">
        <w:rPr>
          <w:rFonts w:ascii="Times New Roman" w:hAnsi="Times New Roman" w:cs="Times New Roman"/>
          <w:sz w:val="28"/>
          <w:szCs w:val="28"/>
        </w:rPr>
        <w:t xml:space="preserve">ВД по </w:t>
      </w:r>
      <w:proofErr w:type="spellStart"/>
      <w:r w:rsidR="00CE0E4C">
        <w:rPr>
          <w:rFonts w:ascii="Times New Roman" w:hAnsi="Times New Roman" w:cs="Times New Roman"/>
          <w:sz w:val="28"/>
          <w:szCs w:val="28"/>
        </w:rPr>
        <w:t>Ягоднинскому</w:t>
      </w:r>
      <w:proofErr w:type="spellEnd"/>
      <w:r w:rsidR="00CE0E4C">
        <w:rPr>
          <w:rFonts w:ascii="Times New Roman" w:hAnsi="Times New Roman" w:cs="Times New Roman"/>
          <w:sz w:val="28"/>
          <w:szCs w:val="28"/>
        </w:rPr>
        <w:t xml:space="preserve"> району</w:t>
      </w:r>
      <w:r w:rsidRPr="007C7182">
        <w:rPr>
          <w:rFonts w:ascii="Times New Roman" w:hAnsi="Times New Roman" w:cs="Times New Roman"/>
          <w:sz w:val="28"/>
          <w:szCs w:val="28"/>
        </w:rPr>
        <w:t>;</w:t>
      </w:r>
    </w:p>
    <w:p w:rsidR="007C7182" w:rsidRPr="007C7182" w:rsidRDefault="007C7182" w:rsidP="007C7182">
      <w:pPr>
        <w:pStyle w:val="ConsPlusNormal"/>
        <w:ind w:firstLine="540"/>
        <w:jc w:val="both"/>
        <w:rPr>
          <w:rFonts w:ascii="Times New Roman" w:hAnsi="Times New Roman" w:cs="Times New Roman"/>
          <w:sz w:val="28"/>
          <w:szCs w:val="28"/>
        </w:rPr>
      </w:pPr>
      <w:r w:rsidRPr="007C7182">
        <w:rPr>
          <w:rFonts w:ascii="Times New Roman" w:hAnsi="Times New Roman" w:cs="Times New Roman"/>
          <w:sz w:val="28"/>
          <w:szCs w:val="28"/>
        </w:rPr>
        <w:t>б) в случае размещения автолавки, автоприцепа для торговли пищевыми продуктами - копию санитарного паспорта на специально предназначенное или специально оборудованное транспортное средство, которое заявитель предполагает использовать для осуществления торговли.</w:t>
      </w:r>
    </w:p>
    <w:p w:rsidR="007C7182" w:rsidRPr="007C7182" w:rsidRDefault="007C7182" w:rsidP="007C7182">
      <w:pPr>
        <w:pStyle w:val="ConsPlusNormal"/>
        <w:ind w:firstLine="540"/>
        <w:jc w:val="both"/>
        <w:rPr>
          <w:rFonts w:ascii="Times New Roman" w:hAnsi="Times New Roman" w:cs="Times New Roman"/>
          <w:sz w:val="28"/>
          <w:szCs w:val="28"/>
        </w:rPr>
      </w:pPr>
      <w:r w:rsidRPr="007C7182">
        <w:rPr>
          <w:rFonts w:ascii="Times New Roman" w:hAnsi="Times New Roman" w:cs="Times New Roman"/>
          <w:sz w:val="28"/>
          <w:szCs w:val="28"/>
        </w:rPr>
        <w:t xml:space="preserve">9. Выдача разрешительных </w:t>
      </w:r>
      <w:hyperlink r:id="rId14" w:history="1">
        <w:r w:rsidRPr="007C7182">
          <w:rPr>
            <w:rFonts w:ascii="Times New Roman" w:hAnsi="Times New Roman" w:cs="Times New Roman"/>
            <w:color w:val="0000FF"/>
            <w:sz w:val="28"/>
            <w:szCs w:val="28"/>
          </w:rPr>
          <w:t>удостоверений</w:t>
        </w:r>
      </w:hyperlink>
      <w:r w:rsidRPr="007C7182">
        <w:rPr>
          <w:rFonts w:ascii="Times New Roman" w:hAnsi="Times New Roman" w:cs="Times New Roman"/>
          <w:sz w:val="28"/>
          <w:szCs w:val="28"/>
        </w:rPr>
        <w:t xml:space="preserve"> на право торговли (оказания услуг общественного питания) на территориях, прилегающих к магазинам, предприятиям, учреждениям, организациям, производится при наличии</w:t>
      </w:r>
      <w:r w:rsidR="00CE0E4C">
        <w:rPr>
          <w:rFonts w:ascii="Times New Roman" w:hAnsi="Times New Roman" w:cs="Times New Roman"/>
          <w:sz w:val="28"/>
          <w:szCs w:val="28"/>
        </w:rPr>
        <w:t xml:space="preserve"> </w:t>
      </w:r>
      <w:r w:rsidRPr="007C7182">
        <w:rPr>
          <w:rFonts w:ascii="Times New Roman" w:hAnsi="Times New Roman" w:cs="Times New Roman"/>
          <w:sz w:val="28"/>
          <w:szCs w:val="28"/>
        </w:rPr>
        <w:t>письменного согласия их руководителей, нанесенного на схему размещения временной торговой точки (или оформленного в виде письма), содержащего наименования организации, должности, фамилии и инициалов руководителя и скрепленного печатью (при наличии).</w:t>
      </w:r>
    </w:p>
    <w:p w:rsidR="007C7182" w:rsidRPr="007C7182" w:rsidRDefault="007C7182" w:rsidP="007C7182">
      <w:pPr>
        <w:pStyle w:val="ConsPlusNormal"/>
        <w:ind w:firstLine="540"/>
        <w:jc w:val="both"/>
        <w:rPr>
          <w:rFonts w:ascii="Times New Roman" w:hAnsi="Times New Roman" w:cs="Times New Roman"/>
          <w:sz w:val="28"/>
          <w:szCs w:val="28"/>
        </w:rPr>
      </w:pPr>
      <w:r w:rsidRPr="007C7182">
        <w:rPr>
          <w:rFonts w:ascii="Times New Roman" w:hAnsi="Times New Roman" w:cs="Times New Roman"/>
          <w:sz w:val="28"/>
          <w:szCs w:val="28"/>
        </w:rPr>
        <w:t xml:space="preserve">10. </w:t>
      </w:r>
      <w:proofErr w:type="gramStart"/>
      <w:r w:rsidRPr="007C7182">
        <w:rPr>
          <w:rFonts w:ascii="Times New Roman" w:hAnsi="Times New Roman" w:cs="Times New Roman"/>
          <w:sz w:val="28"/>
          <w:szCs w:val="28"/>
        </w:rPr>
        <w:t xml:space="preserve">Разрешительное </w:t>
      </w:r>
      <w:hyperlink r:id="rId15" w:history="1">
        <w:r w:rsidRPr="007C7182">
          <w:rPr>
            <w:rFonts w:ascii="Times New Roman" w:hAnsi="Times New Roman" w:cs="Times New Roman"/>
            <w:color w:val="0000FF"/>
            <w:sz w:val="28"/>
            <w:szCs w:val="28"/>
          </w:rPr>
          <w:t>удостоверение</w:t>
        </w:r>
      </w:hyperlink>
      <w:r w:rsidRPr="007C7182">
        <w:rPr>
          <w:rFonts w:ascii="Times New Roman" w:hAnsi="Times New Roman" w:cs="Times New Roman"/>
          <w:sz w:val="28"/>
          <w:szCs w:val="28"/>
        </w:rPr>
        <w:t xml:space="preserve"> на право торговли (оказание услуг общественного питания) с временной торговой точки может быть выдано на место, не включенное в утвержденную постановлением </w:t>
      </w:r>
      <w:r w:rsidR="007B36F7">
        <w:rPr>
          <w:rFonts w:ascii="Times New Roman" w:hAnsi="Times New Roman" w:cs="Times New Roman"/>
          <w:sz w:val="28"/>
          <w:szCs w:val="28"/>
        </w:rPr>
        <w:t>администрации Ягоднинского городского округа</w:t>
      </w:r>
      <w:r w:rsidRPr="007C7182">
        <w:rPr>
          <w:rFonts w:ascii="Times New Roman" w:hAnsi="Times New Roman" w:cs="Times New Roman"/>
          <w:sz w:val="28"/>
          <w:szCs w:val="28"/>
        </w:rPr>
        <w:t xml:space="preserve"> схему размещения нестационарных торговых объектов, функционирующих на принципах развозной и разносной торговли, при условии соблюдения всех процедур по выдаче разрешения, предусмотренных настоящим Порядком, и последующего включения места в указанную схему.</w:t>
      </w:r>
      <w:proofErr w:type="gramEnd"/>
    </w:p>
    <w:p w:rsidR="007C7182" w:rsidRPr="007C7182" w:rsidRDefault="007C7182" w:rsidP="007C7182">
      <w:pPr>
        <w:pStyle w:val="ConsPlusNormal"/>
        <w:ind w:firstLine="540"/>
        <w:jc w:val="both"/>
        <w:rPr>
          <w:rFonts w:ascii="Times New Roman" w:hAnsi="Times New Roman" w:cs="Times New Roman"/>
          <w:sz w:val="28"/>
          <w:szCs w:val="28"/>
        </w:rPr>
      </w:pPr>
      <w:r w:rsidRPr="007C7182">
        <w:rPr>
          <w:rFonts w:ascii="Times New Roman" w:hAnsi="Times New Roman" w:cs="Times New Roman"/>
          <w:sz w:val="28"/>
          <w:szCs w:val="28"/>
        </w:rPr>
        <w:t xml:space="preserve">11. В случае принятия </w:t>
      </w:r>
      <w:r w:rsidR="007B36F7">
        <w:rPr>
          <w:rFonts w:ascii="Times New Roman" w:hAnsi="Times New Roman" w:cs="Times New Roman"/>
          <w:sz w:val="28"/>
          <w:szCs w:val="28"/>
        </w:rPr>
        <w:t>главой администрации Ягоднинского городского округа</w:t>
      </w:r>
      <w:r w:rsidRPr="007C7182">
        <w:rPr>
          <w:rFonts w:ascii="Times New Roman" w:hAnsi="Times New Roman" w:cs="Times New Roman"/>
          <w:sz w:val="28"/>
          <w:szCs w:val="28"/>
        </w:rPr>
        <w:t xml:space="preserve"> решения о предоставлении права размещения временной торговой точки по итогам конкурса, проводимого в порядке, установленном постановлением </w:t>
      </w:r>
      <w:r w:rsidR="007B36F7">
        <w:rPr>
          <w:rFonts w:ascii="Times New Roman" w:hAnsi="Times New Roman" w:cs="Times New Roman"/>
          <w:sz w:val="28"/>
          <w:szCs w:val="28"/>
        </w:rPr>
        <w:t>администрации Ягоднинского городского округа</w:t>
      </w:r>
      <w:r w:rsidRPr="007C7182">
        <w:rPr>
          <w:rFonts w:ascii="Times New Roman" w:hAnsi="Times New Roman" w:cs="Times New Roman"/>
          <w:sz w:val="28"/>
          <w:szCs w:val="28"/>
        </w:rPr>
        <w:t>, разрешительное удостоверение на право торговли (оказания услуг общественного питания) с временной торговой точки выдается победителю конкурса.</w:t>
      </w:r>
    </w:p>
    <w:p w:rsidR="007C7182" w:rsidRPr="007C7182" w:rsidRDefault="007C7182" w:rsidP="007C7182">
      <w:pPr>
        <w:pStyle w:val="ConsPlusNormal"/>
        <w:ind w:firstLine="540"/>
        <w:jc w:val="both"/>
        <w:rPr>
          <w:rFonts w:ascii="Times New Roman" w:hAnsi="Times New Roman" w:cs="Times New Roman"/>
          <w:sz w:val="28"/>
          <w:szCs w:val="28"/>
        </w:rPr>
      </w:pPr>
      <w:bookmarkStart w:id="4" w:name="P44"/>
      <w:bookmarkEnd w:id="4"/>
      <w:r w:rsidRPr="007C7182">
        <w:rPr>
          <w:rFonts w:ascii="Times New Roman" w:hAnsi="Times New Roman" w:cs="Times New Roman"/>
          <w:sz w:val="28"/>
          <w:szCs w:val="28"/>
        </w:rPr>
        <w:t>12. Работа временных нестационарных торговых объектов разрешается при наличии:</w:t>
      </w:r>
    </w:p>
    <w:p w:rsidR="007C7182" w:rsidRPr="007C7182" w:rsidRDefault="007C7182" w:rsidP="007C7182">
      <w:pPr>
        <w:pStyle w:val="ConsPlusNormal"/>
        <w:ind w:firstLine="540"/>
        <w:jc w:val="both"/>
        <w:rPr>
          <w:rFonts w:ascii="Times New Roman" w:hAnsi="Times New Roman" w:cs="Times New Roman"/>
          <w:sz w:val="28"/>
          <w:szCs w:val="28"/>
        </w:rPr>
      </w:pPr>
      <w:r w:rsidRPr="007C7182">
        <w:rPr>
          <w:rFonts w:ascii="Times New Roman" w:hAnsi="Times New Roman" w:cs="Times New Roman"/>
          <w:sz w:val="28"/>
          <w:szCs w:val="28"/>
        </w:rPr>
        <w:t>а) специализированного торгового оборудования (в том числе при размещении лотка обязательно наличие палатки), форменной одежды продавцов, медицинских книжек персонала;</w:t>
      </w:r>
    </w:p>
    <w:p w:rsidR="007C7182" w:rsidRPr="007C7182" w:rsidRDefault="007C7182" w:rsidP="007C7182">
      <w:pPr>
        <w:pStyle w:val="ConsPlusNormal"/>
        <w:ind w:firstLine="540"/>
        <w:jc w:val="both"/>
        <w:rPr>
          <w:rFonts w:ascii="Times New Roman" w:hAnsi="Times New Roman" w:cs="Times New Roman"/>
          <w:sz w:val="28"/>
          <w:szCs w:val="28"/>
        </w:rPr>
      </w:pPr>
      <w:r w:rsidRPr="007C7182">
        <w:rPr>
          <w:rFonts w:ascii="Times New Roman" w:hAnsi="Times New Roman" w:cs="Times New Roman"/>
          <w:sz w:val="28"/>
          <w:szCs w:val="28"/>
        </w:rPr>
        <w:t>б) документов, подтверждающих качество и безопасность товаров;</w:t>
      </w:r>
    </w:p>
    <w:p w:rsidR="007C7182" w:rsidRPr="007C7182" w:rsidRDefault="007C7182" w:rsidP="007C7182">
      <w:pPr>
        <w:pStyle w:val="ConsPlusNormal"/>
        <w:ind w:firstLine="540"/>
        <w:jc w:val="both"/>
        <w:rPr>
          <w:rFonts w:ascii="Times New Roman" w:hAnsi="Times New Roman" w:cs="Times New Roman"/>
          <w:sz w:val="28"/>
          <w:szCs w:val="28"/>
        </w:rPr>
      </w:pPr>
      <w:r w:rsidRPr="007C7182">
        <w:rPr>
          <w:rFonts w:ascii="Times New Roman" w:hAnsi="Times New Roman" w:cs="Times New Roman"/>
          <w:sz w:val="28"/>
          <w:szCs w:val="28"/>
        </w:rPr>
        <w:t>в) ценников с наименованием продукции, цены за единицу товара;</w:t>
      </w:r>
    </w:p>
    <w:p w:rsidR="007C7182" w:rsidRPr="007C7182" w:rsidRDefault="007C7182" w:rsidP="007C7182">
      <w:pPr>
        <w:pStyle w:val="ConsPlusNormal"/>
        <w:ind w:firstLine="540"/>
        <w:jc w:val="both"/>
        <w:rPr>
          <w:rFonts w:ascii="Times New Roman" w:hAnsi="Times New Roman" w:cs="Times New Roman"/>
          <w:sz w:val="28"/>
          <w:szCs w:val="28"/>
        </w:rPr>
      </w:pPr>
      <w:r w:rsidRPr="007C7182">
        <w:rPr>
          <w:rFonts w:ascii="Times New Roman" w:hAnsi="Times New Roman" w:cs="Times New Roman"/>
          <w:sz w:val="28"/>
          <w:szCs w:val="28"/>
        </w:rPr>
        <w:t>г) вывески или рекламной информации с обозначением наименования юридического лица (Ф.И.О. индивидуального предпринимателя, физического лица), осуществляющего торговлю;</w:t>
      </w:r>
    </w:p>
    <w:p w:rsidR="007C7182" w:rsidRPr="007C7182" w:rsidRDefault="007C7182" w:rsidP="007C7182">
      <w:pPr>
        <w:pStyle w:val="ConsPlusNormal"/>
        <w:ind w:firstLine="540"/>
        <w:jc w:val="both"/>
        <w:rPr>
          <w:rFonts w:ascii="Times New Roman" w:hAnsi="Times New Roman" w:cs="Times New Roman"/>
          <w:sz w:val="28"/>
          <w:szCs w:val="28"/>
        </w:rPr>
      </w:pPr>
      <w:proofErr w:type="spellStart"/>
      <w:r w:rsidRPr="007C7182">
        <w:rPr>
          <w:rFonts w:ascii="Times New Roman" w:hAnsi="Times New Roman" w:cs="Times New Roman"/>
          <w:sz w:val="28"/>
          <w:szCs w:val="28"/>
        </w:rPr>
        <w:t>д</w:t>
      </w:r>
      <w:proofErr w:type="spellEnd"/>
      <w:r w:rsidRPr="007C7182">
        <w:rPr>
          <w:rFonts w:ascii="Times New Roman" w:hAnsi="Times New Roman" w:cs="Times New Roman"/>
          <w:sz w:val="28"/>
          <w:szCs w:val="28"/>
        </w:rPr>
        <w:t>) информации о режиме работы;</w:t>
      </w:r>
    </w:p>
    <w:p w:rsidR="007C7182" w:rsidRPr="007C7182" w:rsidRDefault="007C7182" w:rsidP="007C7182">
      <w:pPr>
        <w:pStyle w:val="ConsPlusNormal"/>
        <w:ind w:firstLine="540"/>
        <w:jc w:val="both"/>
        <w:rPr>
          <w:rFonts w:ascii="Times New Roman" w:hAnsi="Times New Roman" w:cs="Times New Roman"/>
          <w:sz w:val="28"/>
          <w:szCs w:val="28"/>
        </w:rPr>
      </w:pPr>
      <w:r w:rsidRPr="007C7182">
        <w:rPr>
          <w:rFonts w:ascii="Times New Roman" w:hAnsi="Times New Roman" w:cs="Times New Roman"/>
          <w:sz w:val="28"/>
          <w:szCs w:val="28"/>
        </w:rPr>
        <w:t>е) урн (бачков) для сбора мусора;</w:t>
      </w:r>
    </w:p>
    <w:p w:rsidR="007C7182" w:rsidRPr="007C7182" w:rsidRDefault="007C7182" w:rsidP="007C7182">
      <w:pPr>
        <w:pStyle w:val="ConsPlusNormal"/>
        <w:ind w:firstLine="540"/>
        <w:jc w:val="both"/>
        <w:rPr>
          <w:rFonts w:ascii="Times New Roman" w:hAnsi="Times New Roman" w:cs="Times New Roman"/>
          <w:sz w:val="28"/>
          <w:szCs w:val="28"/>
        </w:rPr>
      </w:pPr>
      <w:bookmarkStart w:id="5" w:name="P51"/>
      <w:bookmarkEnd w:id="5"/>
      <w:r w:rsidRPr="007C7182">
        <w:rPr>
          <w:rFonts w:ascii="Times New Roman" w:hAnsi="Times New Roman" w:cs="Times New Roman"/>
          <w:sz w:val="28"/>
          <w:szCs w:val="28"/>
        </w:rPr>
        <w:lastRenderedPageBreak/>
        <w:t xml:space="preserve">ж) разрешительного </w:t>
      </w:r>
      <w:hyperlink r:id="rId16" w:history="1">
        <w:r w:rsidRPr="007C7182">
          <w:rPr>
            <w:rFonts w:ascii="Times New Roman" w:hAnsi="Times New Roman" w:cs="Times New Roman"/>
            <w:color w:val="0000FF"/>
            <w:sz w:val="28"/>
            <w:szCs w:val="28"/>
          </w:rPr>
          <w:t>удостоверения</w:t>
        </w:r>
      </w:hyperlink>
      <w:r w:rsidRPr="007C7182">
        <w:rPr>
          <w:rFonts w:ascii="Times New Roman" w:hAnsi="Times New Roman" w:cs="Times New Roman"/>
          <w:sz w:val="28"/>
          <w:szCs w:val="28"/>
        </w:rPr>
        <w:t xml:space="preserve"> на право торговли (оказания услуг общественного питания) с временной торговой точки.</w:t>
      </w:r>
    </w:p>
    <w:p w:rsidR="007C7182" w:rsidRPr="007C7182" w:rsidRDefault="007C7182" w:rsidP="007C7182">
      <w:pPr>
        <w:pStyle w:val="ConsPlusNormal"/>
        <w:ind w:firstLine="540"/>
        <w:jc w:val="both"/>
        <w:rPr>
          <w:rFonts w:ascii="Times New Roman" w:hAnsi="Times New Roman" w:cs="Times New Roman"/>
          <w:sz w:val="28"/>
          <w:szCs w:val="28"/>
        </w:rPr>
      </w:pPr>
      <w:r w:rsidRPr="007C7182">
        <w:rPr>
          <w:rFonts w:ascii="Times New Roman" w:hAnsi="Times New Roman" w:cs="Times New Roman"/>
          <w:sz w:val="28"/>
          <w:szCs w:val="28"/>
        </w:rPr>
        <w:t xml:space="preserve">13. В случае невыполнения требований, указанных в </w:t>
      </w:r>
      <w:hyperlink w:anchor="P44" w:history="1">
        <w:r w:rsidRPr="007C7182">
          <w:rPr>
            <w:rFonts w:ascii="Times New Roman" w:hAnsi="Times New Roman" w:cs="Times New Roman"/>
            <w:color w:val="0000FF"/>
            <w:sz w:val="28"/>
            <w:szCs w:val="28"/>
          </w:rPr>
          <w:t>пункте 12</w:t>
        </w:r>
      </w:hyperlink>
      <w:r w:rsidRPr="007C7182">
        <w:rPr>
          <w:rFonts w:ascii="Times New Roman" w:hAnsi="Times New Roman" w:cs="Times New Roman"/>
          <w:sz w:val="28"/>
          <w:szCs w:val="28"/>
        </w:rPr>
        <w:t xml:space="preserve"> (за исключением </w:t>
      </w:r>
      <w:hyperlink w:anchor="P51" w:history="1">
        <w:r w:rsidRPr="007C7182">
          <w:rPr>
            <w:rFonts w:ascii="Times New Roman" w:hAnsi="Times New Roman" w:cs="Times New Roman"/>
            <w:color w:val="0000FF"/>
            <w:sz w:val="28"/>
            <w:szCs w:val="28"/>
          </w:rPr>
          <w:t xml:space="preserve">подпункта </w:t>
        </w:r>
        <w:r w:rsidR="002677DF">
          <w:rPr>
            <w:rFonts w:ascii="Times New Roman" w:hAnsi="Times New Roman" w:cs="Times New Roman"/>
            <w:color w:val="0000FF"/>
            <w:sz w:val="28"/>
            <w:szCs w:val="28"/>
          </w:rPr>
          <w:t>«</w:t>
        </w:r>
        <w:r w:rsidRPr="007C7182">
          <w:rPr>
            <w:rFonts w:ascii="Times New Roman" w:hAnsi="Times New Roman" w:cs="Times New Roman"/>
            <w:color w:val="0000FF"/>
            <w:sz w:val="28"/>
            <w:szCs w:val="28"/>
          </w:rPr>
          <w:t>ж</w:t>
        </w:r>
        <w:r w:rsidR="002677DF">
          <w:rPr>
            <w:rFonts w:ascii="Times New Roman" w:hAnsi="Times New Roman" w:cs="Times New Roman"/>
            <w:color w:val="0000FF"/>
            <w:sz w:val="28"/>
            <w:szCs w:val="28"/>
          </w:rPr>
          <w:t>»</w:t>
        </w:r>
      </w:hyperlink>
      <w:r w:rsidRPr="007C7182">
        <w:rPr>
          <w:rFonts w:ascii="Times New Roman" w:hAnsi="Times New Roman" w:cs="Times New Roman"/>
          <w:sz w:val="28"/>
          <w:szCs w:val="28"/>
        </w:rPr>
        <w:t>) настоящего Порядка, действие разрешения на право торговли (оказания услуг общественного питания) с временной торговой точки может быть приостановлено до установления факта устранения допущенных нарушений. В случае выявления систематических нарушений указанных требований (3 и более раз) разрешение может быть аннулировано.</w:t>
      </w:r>
    </w:p>
    <w:p w:rsidR="007C7182" w:rsidRPr="007C7182" w:rsidRDefault="007C7182" w:rsidP="007C7182">
      <w:pPr>
        <w:pStyle w:val="ConsPlusNormal"/>
        <w:ind w:firstLine="540"/>
        <w:jc w:val="both"/>
        <w:rPr>
          <w:rFonts w:ascii="Times New Roman" w:hAnsi="Times New Roman" w:cs="Times New Roman"/>
          <w:sz w:val="28"/>
          <w:szCs w:val="28"/>
        </w:rPr>
      </w:pPr>
      <w:r w:rsidRPr="007C7182">
        <w:rPr>
          <w:rFonts w:ascii="Times New Roman" w:hAnsi="Times New Roman" w:cs="Times New Roman"/>
          <w:sz w:val="28"/>
          <w:szCs w:val="28"/>
        </w:rPr>
        <w:t xml:space="preserve">14. </w:t>
      </w:r>
      <w:proofErr w:type="gramStart"/>
      <w:r w:rsidRPr="007C7182">
        <w:rPr>
          <w:rFonts w:ascii="Times New Roman" w:hAnsi="Times New Roman" w:cs="Times New Roman"/>
          <w:sz w:val="28"/>
          <w:szCs w:val="28"/>
        </w:rPr>
        <w:t>Контроль за</w:t>
      </w:r>
      <w:proofErr w:type="gramEnd"/>
      <w:r w:rsidRPr="007C7182">
        <w:rPr>
          <w:rFonts w:ascii="Times New Roman" w:hAnsi="Times New Roman" w:cs="Times New Roman"/>
          <w:sz w:val="28"/>
          <w:szCs w:val="28"/>
        </w:rPr>
        <w:t xml:space="preserve"> соблюдением правил торговли, санитарных норм и правил и других законодательных и нормативных правовых актов, регулирующих торговую деятельность, осуществляют правоохранительные и контролирующие органы в пределах своей компетенции.</w:t>
      </w:r>
    </w:p>
    <w:p w:rsidR="007C7182" w:rsidRPr="007C7182" w:rsidRDefault="007C7182" w:rsidP="007C7182">
      <w:pPr>
        <w:pStyle w:val="ConsPlusNormal"/>
        <w:ind w:firstLine="540"/>
        <w:jc w:val="both"/>
        <w:rPr>
          <w:rFonts w:ascii="Times New Roman" w:hAnsi="Times New Roman" w:cs="Times New Roman"/>
          <w:sz w:val="28"/>
          <w:szCs w:val="28"/>
        </w:rPr>
      </w:pPr>
      <w:r w:rsidRPr="007C7182">
        <w:rPr>
          <w:rFonts w:ascii="Times New Roman" w:hAnsi="Times New Roman" w:cs="Times New Roman"/>
          <w:sz w:val="28"/>
          <w:szCs w:val="28"/>
        </w:rPr>
        <w:t>15. Лица, осуществляющие торговлю с временных торговых точек в не установленных органами местного самоуправления местах, несут ответственность в соответствии с действующим административным законодательством.</w:t>
      </w:r>
    </w:p>
    <w:p w:rsidR="007C7182" w:rsidRPr="007C7182" w:rsidRDefault="007C7182" w:rsidP="00BD245A">
      <w:pPr>
        <w:pStyle w:val="ConsPlusNormal"/>
        <w:jc w:val="right"/>
        <w:rPr>
          <w:rFonts w:ascii="Times New Roman" w:hAnsi="Times New Roman" w:cs="Times New Roman"/>
          <w:sz w:val="28"/>
          <w:szCs w:val="28"/>
        </w:rPr>
      </w:pPr>
    </w:p>
    <w:p w:rsidR="007C7182" w:rsidRPr="007C7182" w:rsidRDefault="007C7182" w:rsidP="00BD245A">
      <w:pPr>
        <w:pStyle w:val="ConsPlusNormal"/>
        <w:jc w:val="right"/>
        <w:rPr>
          <w:rFonts w:ascii="Times New Roman" w:hAnsi="Times New Roman" w:cs="Times New Roman"/>
          <w:sz w:val="28"/>
          <w:szCs w:val="28"/>
        </w:rPr>
      </w:pPr>
    </w:p>
    <w:p w:rsidR="007C7182" w:rsidRPr="007C7182" w:rsidRDefault="007C7182" w:rsidP="00BD245A">
      <w:pPr>
        <w:pStyle w:val="ConsPlusNormal"/>
        <w:jc w:val="right"/>
        <w:rPr>
          <w:rFonts w:ascii="Times New Roman" w:hAnsi="Times New Roman" w:cs="Times New Roman"/>
          <w:sz w:val="28"/>
          <w:szCs w:val="28"/>
        </w:rPr>
      </w:pPr>
    </w:p>
    <w:p w:rsidR="007C7182" w:rsidRPr="007C7182" w:rsidRDefault="007C7182" w:rsidP="00BD245A">
      <w:pPr>
        <w:pStyle w:val="ConsPlusNormal"/>
        <w:jc w:val="right"/>
        <w:rPr>
          <w:rFonts w:ascii="Times New Roman" w:hAnsi="Times New Roman" w:cs="Times New Roman"/>
          <w:sz w:val="28"/>
          <w:szCs w:val="28"/>
        </w:rPr>
      </w:pPr>
    </w:p>
    <w:sectPr w:rsidR="007C7182" w:rsidRPr="007C7182" w:rsidSect="00B74CE2">
      <w:pgSz w:w="11906" w:h="16838"/>
      <w:pgMar w:top="426" w:right="566" w:bottom="568" w:left="1133"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D245A"/>
    <w:rsid w:val="00045088"/>
    <w:rsid w:val="000955C3"/>
    <w:rsid w:val="000E6289"/>
    <w:rsid w:val="00111E2C"/>
    <w:rsid w:val="00161CBA"/>
    <w:rsid w:val="0019257C"/>
    <w:rsid w:val="00195BF1"/>
    <w:rsid w:val="001A0391"/>
    <w:rsid w:val="001D697B"/>
    <w:rsid w:val="00213BE4"/>
    <w:rsid w:val="00224666"/>
    <w:rsid w:val="0023001C"/>
    <w:rsid w:val="00231EC4"/>
    <w:rsid w:val="00233987"/>
    <w:rsid w:val="0023404A"/>
    <w:rsid w:val="00265235"/>
    <w:rsid w:val="0026617B"/>
    <w:rsid w:val="002677DF"/>
    <w:rsid w:val="002879DA"/>
    <w:rsid w:val="002941E5"/>
    <w:rsid w:val="002D0EA6"/>
    <w:rsid w:val="002E6DA4"/>
    <w:rsid w:val="002F5EFD"/>
    <w:rsid w:val="002F745E"/>
    <w:rsid w:val="00324E7A"/>
    <w:rsid w:val="003329F9"/>
    <w:rsid w:val="0034064A"/>
    <w:rsid w:val="00360AAF"/>
    <w:rsid w:val="003733B8"/>
    <w:rsid w:val="003A0E95"/>
    <w:rsid w:val="003B0FB5"/>
    <w:rsid w:val="003E1A62"/>
    <w:rsid w:val="00403862"/>
    <w:rsid w:val="00420F0F"/>
    <w:rsid w:val="004218C4"/>
    <w:rsid w:val="004267A7"/>
    <w:rsid w:val="00443442"/>
    <w:rsid w:val="00460E58"/>
    <w:rsid w:val="00465F85"/>
    <w:rsid w:val="004712B2"/>
    <w:rsid w:val="00471ABE"/>
    <w:rsid w:val="004B43A6"/>
    <w:rsid w:val="004C62B6"/>
    <w:rsid w:val="004E0E81"/>
    <w:rsid w:val="00505389"/>
    <w:rsid w:val="005076FA"/>
    <w:rsid w:val="005141EE"/>
    <w:rsid w:val="00554C0E"/>
    <w:rsid w:val="00561061"/>
    <w:rsid w:val="00577F5D"/>
    <w:rsid w:val="00584401"/>
    <w:rsid w:val="005A04A6"/>
    <w:rsid w:val="005A432A"/>
    <w:rsid w:val="005B5F35"/>
    <w:rsid w:val="005E3095"/>
    <w:rsid w:val="005E435B"/>
    <w:rsid w:val="005E65AE"/>
    <w:rsid w:val="005F6232"/>
    <w:rsid w:val="0060204B"/>
    <w:rsid w:val="00643A32"/>
    <w:rsid w:val="00645408"/>
    <w:rsid w:val="0064655E"/>
    <w:rsid w:val="006865E8"/>
    <w:rsid w:val="006C0AA9"/>
    <w:rsid w:val="006C31D2"/>
    <w:rsid w:val="006D591C"/>
    <w:rsid w:val="007004C5"/>
    <w:rsid w:val="00711296"/>
    <w:rsid w:val="00735446"/>
    <w:rsid w:val="00743509"/>
    <w:rsid w:val="00752D24"/>
    <w:rsid w:val="00765258"/>
    <w:rsid w:val="00793C31"/>
    <w:rsid w:val="007A509E"/>
    <w:rsid w:val="007B36F7"/>
    <w:rsid w:val="007C7182"/>
    <w:rsid w:val="00850F8D"/>
    <w:rsid w:val="008737B1"/>
    <w:rsid w:val="00887A5F"/>
    <w:rsid w:val="00894D7F"/>
    <w:rsid w:val="008A2066"/>
    <w:rsid w:val="008D2501"/>
    <w:rsid w:val="008F0215"/>
    <w:rsid w:val="008F4DFD"/>
    <w:rsid w:val="008F667F"/>
    <w:rsid w:val="00906F71"/>
    <w:rsid w:val="009317D9"/>
    <w:rsid w:val="00944BC0"/>
    <w:rsid w:val="00970172"/>
    <w:rsid w:val="00991059"/>
    <w:rsid w:val="00A036D8"/>
    <w:rsid w:val="00A1016E"/>
    <w:rsid w:val="00A11A1B"/>
    <w:rsid w:val="00A316A4"/>
    <w:rsid w:val="00A42392"/>
    <w:rsid w:val="00A6173A"/>
    <w:rsid w:val="00A63C9F"/>
    <w:rsid w:val="00A702A6"/>
    <w:rsid w:val="00A83363"/>
    <w:rsid w:val="00A854D4"/>
    <w:rsid w:val="00A863CB"/>
    <w:rsid w:val="00A94671"/>
    <w:rsid w:val="00A947C4"/>
    <w:rsid w:val="00AD6272"/>
    <w:rsid w:val="00AF289D"/>
    <w:rsid w:val="00AF4F3E"/>
    <w:rsid w:val="00AF748D"/>
    <w:rsid w:val="00B038AC"/>
    <w:rsid w:val="00B222D6"/>
    <w:rsid w:val="00B74CE2"/>
    <w:rsid w:val="00B94D76"/>
    <w:rsid w:val="00B94E37"/>
    <w:rsid w:val="00BD245A"/>
    <w:rsid w:val="00BE2A25"/>
    <w:rsid w:val="00BE73E6"/>
    <w:rsid w:val="00C201C6"/>
    <w:rsid w:val="00C34C9B"/>
    <w:rsid w:val="00C5103A"/>
    <w:rsid w:val="00C930B7"/>
    <w:rsid w:val="00CC1E06"/>
    <w:rsid w:val="00CE0E4C"/>
    <w:rsid w:val="00CE343F"/>
    <w:rsid w:val="00CE7B64"/>
    <w:rsid w:val="00CF18F2"/>
    <w:rsid w:val="00D00F75"/>
    <w:rsid w:val="00D93B0D"/>
    <w:rsid w:val="00D966CB"/>
    <w:rsid w:val="00E13F2D"/>
    <w:rsid w:val="00E14047"/>
    <w:rsid w:val="00E21581"/>
    <w:rsid w:val="00E4083E"/>
    <w:rsid w:val="00E41A42"/>
    <w:rsid w:val="00E45EA7"/>
    <w:rsid w:val="00E611C0"/>
    <w:rsid w:val="00E73665"/>
    <w:rsid w:val="00E7678F"/>
    <w:rsid w:val="00E76892"/>
    <w:rsid w:val="00E959A2"/>
    <w:rsid w:val="00F01D3B"/>
    <w:rsid w:val="00F24C10"/>
    <w:rsid w:val="00F42C8F"/>
    <w:rsid w:val="00F55FC2"/>
    <w:rsid w:val="00F96C5C"/>
    <w:rsid w:val="00FE00EF"/>
    <w:rsid w:val="00FE2817"/>
    <w:rsid w:val="00FF3617"/>
    <w:rsid w:val="00FF65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245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D245A"/>
    <w:rPr>
      <w:color w:val="0000FF" w:themeColor="hyperlink"/>
      <w:u w:val="single"/>
    </w:rPr>
  </w:style>
  <w:style w:type="paragraph" w:customStyle="1" w:styleId="ConsPlusTitle">
    <w:name w:val="ConsPlusTitle"/>
    <w:rsid w:val="00BD245A"/>
    <w:pPr>
      <w:autoSpaceDE w:val="0"/>
      <w:autoSpaceDN w:val="0"/>
      <w:adjustRightInd w:val="0"/>
      <w:spacing w:after="0" w:line="240" w:lineRule="auto"/>
    </w:pPr>
    <w:rPr>
      <w:rFonts w:ascii="Arial" w:hAnsi="Arial" w:cs="Arial"/>
      <w:b/>
      <w:bCs/>
      <w:sz w:val="20"/>
      <w:szCs w:val="20"/>
    </w:rPr>
  </w:style>
  <w:style w:type="paragraph" w:customStyle="1" w:styleId="ConsPlusNormal">
    <w:name w:val="ConsPlusNormal"/>
    <w:rsid w:val="00BD245A"/>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BD245A"/>
    <w:pPr>
      <w:autoSpaceDE w:val="0"/>
      <w:autoSpaceDN w:val="0"/>
      <w:adjustRightInd w:val="0"/>
      <w:spacing w:after="0" w:line="240" w:lineRule="auto"/>
    </w:pPr>
    <w:rPr>
      <w:rFonts w:ascii="Courier New" w:hAnsi="Courier New" w:cs="Courier New"/>
      <w:sz w:val="20"/>
      <w:szCs w:val="20"/>
    </w:rPr>
  </w:style>
  <w:style w:type="table" w:styleId="a4">
    <w:name w:val="Table Grid"/>
    <w:basedOn w:val="a1"/>
    <w:rsid w:val="00AF289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Знак"/>
    <w:basedOn w:val="a"/>
    <w:rsid w:val="00AF289D"/>
    <w:pPr>
      <w:spacing w:before="100" w:beforeAutospacing="1" w:after="100" w:afterAutospacing="1" w:line="240" w:lineRule="auto"/>
    </w:pPr>
    <w:rPr>
      <w:rFonts w:ascii="Tahoma" w:eastAsia="Times New Roman" w:hAnsi="Tahoma" w:cs="Tahoma"/>
      <w:sz w:val="20"/>
      <w:szCs w:val="20"/>
      <w:lang w:val="en-US"/>
    </w:rPr>
  </w:style>
  <w:style w:type="paragraph" w:styleId="3">
    <w:name w:val="List 3"/>
    <w:basedOn w:val="a"/>
    <w:uiPriority w:val="99"/>
    <w:unhideWhenUsed/>
    <w:rsid w:val="00643A32"/>
    <w:pPr>
      <w:ind w:left="849" w:hanging="283"/>
      <w:contextualSpacing/>
    </w:pPr>
    <w:rPr>
      <w:rFonts w:asciiTheme="minorHAnsi" w:eastAsiaTheme="minorHAnsi" w:hAnsiTheme="minorHAnsi" w:cstheme="minorBidi"/>
    </w:rPr>
  </w:style>
  <w:style w:type="paragraph" w:styleId="a6">
    <w:name w:val="No Spacing"/>
    <w:uiPriority w:val="1"/>
    <w:qFormat/>
    <w:rsid w:val="00E73665"/>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149008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0D62FE774EDEDC6B486AF705CAA7DC0E75C10A423C683DDCC04E78AF2154A87898ED38D741FBC1919G2M" TargetMode="External"/><Relationship Id="rId13" Type="http://schemas.openxmlformats.org/officeDocument/2006/relationships/hyperlink" Target="consultantplus://offline/ref=433D62D14703FAE2F5A9185847E2F4E891A45248E74A10785AE14BF0DBC4dBB"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C0D62FE774EDEDC6B486AF705CAA7DC0E75511A728CD83DDCC04E78AF211G5M" TargetMode="External"/><Relationship Id="rId12" Type="http://schemas.openxmlformats.org/officeDocument/2006/relationships/hyperlink" Target="consultantplus://offline/ref=433D62D14703FAE2F5A9185847E2F4E892A4564AE84A10785AE14BF0DBC4dBB"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433D62D14703FAE2F5A90655518EAEE69AAF0D44E34E182F02BE10AD8C42B0CEB2B2E554D33E5E458094E3C5d6B" TargetMode="External"/><Relationship Id="rId1" Type="http://schemas.openxmlformats.org/officeDocument/2006/relationships/customXml" Target="../customXml/item1.xml"/><Relationship Id="rId6" Type="http://schemas.openxmlformats.org/officeDocument/2006/relationships/hyperlink" Target="consultantplus://offline/ref=C0D62FE774EDEDC6B486AF705CAA7DC0E75217A224C883DDCC04E78AF2154A87898ED38D741FBC1019G7M" TargetMode="External"/><Relationship Id="rId11" Type="http://schemas.openxmlformats.org/officeDocument/2006/relationships/hyperlink" Target="consultantplus://offline/ref=433D62D14703FAE2F5A9185847E2F4E891A45248E74A10785AE14BF0DB4BBA99F5FDBC1697335E44C8d7B" TargetMode="External"/><Relationship Id="rId5" Type="http://schemas.openxmlformats.org/officeDocument/2006/relationships/hyperlink" Target="mailto:Priemnaya_yagodnoe@49gov.ru" TargetMode="External"/><Relationship Id="rId15" Type="http://schemas.openxmlformats.org/officeDocument/2006/relationships/hyperlink" Target="consultantplus://offline/ref=433D62D14703FAE2F5A90655518EAEE69AAF0D44E34E182F02BE10AD8C42B0CEB2B2E554D33E5E458094E3C5d6B" TargetMode="External"/><Relationship Id="rId10" Type="http://schemas.openxmlformats.org/officeDocument/2006/relationships/hyperlink" Target="http://yagodnoeadm.ru" TargetMode="External"/><Relationship Id="rId4" Type="http://schemas.openxmlformats.org/officeDocument/2006/relationships/webSettings" Target="webSettings.xml"/><Relationship Id="rId9" Type="http://schemas.openxmlformats.org/officeDocument/2006/relationships/hyperlink" Target="consultantplus://offline/ref=C0D62FE774EDEDC6B486B17D4AC627CEEF5E4AA925C88F83985BBCD7A51C40D0CEC18ACF3012BC11902F6911G7M" TargetMode="External"/><Relationship Id="rId14" Type="http://schemas.openxmlformats.org/officeDocument/2006/relationships/hyperlink" Target="consultantplus://offline/ref=433D62D14703FAE2F5A90655518EAEE69AAF0D44E34E182F02BE10AD8C42B0CEB2B2E554D33E5E458094E3C5d6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A4CF84-A7FC-4D4F-B74C-4650A432E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408</TotalTime>
  <Pages>6</Pages>
  <Words>2587</Words>
  <Characters>14752</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17305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dc:creator>
  <cp:lastModifiedBy>VagnerON</cp:lastModifiedBy>
  <cp:revision>19</cp:revision>
  <cp:lastPrinted>2016-03-31T08:01:00Z</cp:lastPrinted>
  <dcterms:created xsi:type="dcterms:W3CDTF">2016-08-25T01:25:00Z</dcterms:created>
  <dcterms:modified xsi:type="dcterms:W3CDTF">2023-10-30T01:56:00Z</dcterms:modified>
</cp:coreProperties>
</file>