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B" w:rsidRPr="000C3E3C" w:rsidRDefault="002B475B" w:rsidP="002B475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75B" w:rsidRPr="000C3E3C" w:rsidRDefault="002B475B" w:rsidP="002B47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DE6030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42D6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DE6030">
        <w:rPr>
          <w:rFonts w:ascii="Times New Roman" w:eastAsia="Calibri" w:hAnsi="Times New Roman" w:cs="Times New Roman"/>
          <w:color w:val="000000"/>
          <w:sz w:val="24"/>
          <w:szCs w:val="24"/>
        </w:rPr>
        <w:t>945</w:t>
      </w:r>
    </w:p>
    <w:p w:rsidR="002B475B" w:rsidRPr="000C3E3C" w:rsidRDefault="002B475B" w:rsidP="002B475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48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детей, молодёжи 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» на 2016 год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5B" w:rsidRPr="000C3E3C" w:rsidRDefault="002B475B" w:rsidP="002B47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r w:rsidR="00FA5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A284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84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молодёжи 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2B475B" w:rsidRPr="000C3E3C" w:rsidRDefault="002B475B" w:rsidP="002B475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2B475B" w:rsidRPr="000C3E3C" w:rsidRDefault="002B475B" w:rsidP="002B475B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E603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E6030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2016 год № </w:t>
      </w:r>
      <w:r w:rsidR="00DE6030">
        <w:rPr>
          <w:rFonts w:ascii="Times New Roman" w:eastAsia="Times New Roman" w:hAnsi="Times New Roman" w:cs="Times New Roman"/>
          <w:sz w:val="24"/>
          <w:szCs w:val="24"/>
        </w:rPr>
        <w:t>945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</w:t>
      </w:r>
      <w:r w:rsidR="00FA2847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B475B" w:rsidRDefault="002B475B" w:rsidP="002B475B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D42D67" w:rsidRDefault="002B475B" w:rsidP="00D4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2D67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строку «Объёмы финансирования мероприятий» изложить в следующей редакции:</w:t>
      </w:r>
    </w:p>
    <w:p w:rsidR="00D42D67" w:rsidRDefault="00D42D67" w:rsidP="00D4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871"/>
      </w:tblGrid>
      <w:tr w:rsidR="00D42D67" w:rsidRPr="005C0949" w:rsidTr="00D42D67">
        <w:trPr>
          <w:trHeight w:val="474"/>
          <w:tblCellSpacing w:w="5" w:type="nil"/>
        </w:trPr>
        <w:tc>
          <w:tcPr>
            <w:tcW w:w="2552" w:type="dxa"/>
          </w:tcPr>
          <w:p w:rsidR="00D42D67" w:rsidRPr="005C0949" w:rsidRDefault="00D42D67" w:rsidP="00D4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мероприятий</w:t>
            </w:r>
          </w:p>
        </w:tc>
        <w:tc>
          <w:tcPr>
            <w:tcW w:w="7871" w:type="dxa"/>
          </w:tcPr>
          <w:p w:rsidR="00D42D67" w:rsidRPr="005C0949" w:rsidRDefault="00D42D67" w:rsidP="006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общая сумма затрат на реализацию Программы составляет – </w:t>
            </w:r>
            <w:r w:rsidR="00650D2B">
              <w:rPr>
                <w:rFonts w:ascii="Times New Roman" w:eastAsia="Times New Roman" w:hAnsi="Times New Roman" w:cs="Times New Roman"/>
                <w:sz w:val="24"/>
                <w:szCs w:val="24"/>
              </w:rPr>
              <w:t>827,4</w:t>
            </w: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Источники финансирования: бюджет Ягоднинского городского Объемы финансирования подлежат ежегодной корректировке</w:t>
            </w:r>
          </w:p>
        </w:tc>
      </w:tr>
    </w:tbl>
    <w:p w:rsidR="00D42D67" w:rsidRDefault="00D42D67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5E3" w:rsidRDefault="00D42D67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B475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D015E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D0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5A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«Патриотическое воспитание детей, молодёжи и населения Ягоднинского городского округа» на 2016 год»</w:t>
      </w:r>
      <w:r w:rsidR="00361908">
        <w:rPr>
          <w:rFonts w:ascii="Times New Roman" w:eastAsia="Times New Roman" w:hAnsi="Times New Roman" w:cs="Times New Roman"/>
          <w:sz w:val="24"/>
          <w:szCs w:val="24"/>
        </w:rPr>
        <w:t xml:space="preserve">, утверждённой указанным постановлением, </w:t>
      </w:r>
      <w:r w:rsidR="00B3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E3"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B325A8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D015E3" w:rsidRPr="00D015E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</w:t>
      </w:r>
      <w:r w:rsidR="00D015E3" w:rsidRPr="00D015E3">
        <w:rPr>
          <w:rFonts w:ascii="Times New Roman" w:eastAsia="Times New Roman" w:hAnsi="Times New Roman" w:cs="Times New Roman"/>
          <w:b/>
          <w:sz w:val="24"/>
          <w:szCs w:val="20"/>
        </w:rPr>
        <w:t>. Ресурсное обеспечение Программы</w:t>
      </w:r>
    </w:p>
    <w:p w:rsidR="00D015E3" w:rsidRP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15E3">
        <w:rPr>
          <w:rFonts w:ascii="Times New Roman" w:eastAsia="Times New Roman" w:hAnsi="Times New Roman" w:cs="Times New Roman"/>
          <w:sz w:val="24"/>
          <w:szCs w:val="20"/>
        </w:rPr>
        <w:t xml:space="preserve">Финансирование Программы осуществляется за счет средств бюджета Ягоднинского городского округа. Общий объем финансирования </w:t>
      </w:r>
      <w:r w:rsidRPr="00650D2B">
        <w:rPr>
          <w:rFonts w:ascii="Times New Roman" w:eastAsia="Times New Roman" w:hAnsi="Times New Roman" w:cs="Times New Roman"/>
          <w:sz w:val="24"/>
          <w:szCs w:val="20"/>
        </w:rPr>
        <w:t xml:space="preserve">составляет </w:t>
      </w:r>
      <w:r w:rsidR="00650D2B">
        <w:rPr>
          <w:rFonts w:ascii="Times New Roman" w:eastAsia="Times New Roman" w:hAnsi="Times New Roman" w:cs="Times New Roman"/>
          <w:sz w:val="24"/>
          <w:szCs w:val="20"/>
        </w:rPr>
        <w:t xml:space="preserve"> 827,4</w:t>
      </w:r>
      <w:r w:rsidR="00D42D67" w:rsidRPr="00650D2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50D2B">
        <w:rPr>
          <w:rFonts w:ascii="Times New Roman" w:eastAsia="Times New Roman" w:hAnsi="Times New Roman" w:cs="Times New Roman"/>
          <w:sz w:val="24"/>
          <w:szCs w:val="20"/>
        </w:rPr>
        <w:t>тыс</w:t>
      </w:r>
      <w:r w:rsidRPr="00D015E3">
        <w:rPr>
          <w:rFonts w:ascii="Times New Roman" w:eastAsia="Times New Roman" w:hAnsi="Times New Roman" w:cs="Times New Roman"/>
          <w:sz w:val="24"/>
          <w:szCs w:val="20"/>
        </w:rPr>
        <w:t>. рублей:</w:t>
      </w:r>
    </w:p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  <w:t>в тыс. руб.</w:t>
      </w:r>
    </w:p>
    <w:tbl>
      <w:tblPr>
        <w:tblW w:w="89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427"/>
      </w:tblGrid>
      <w:tr w:rsidR="00D015E3" w:rsidRPr="00D015E3" w:rsidTr="00A77996">
        <w:trPr>
          <w:trHeight w:val="412"/>
        </w:trPr>
        <w:tc>
          <w:tcPr>
            <w:tcW w:w="7513" w:type="dxa"/>
          </w:tcPr>
          <w:p w:rsidR="00D015E3" w:rsidRPr="00D015E3" w:rsidRDefault="00D015E3" w:rsidP="00D0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7" w:type="dxa"/>
          </w:tcPr>
          <w:p w:rsidR="00D015E3" w:rsidRPr="00D015E3" w:rsidRDefault="00D015E3" w:rsidP="00D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D015E3" w:rsidRPr="00D015E3" w:rsidTr="00650D2B">
        <w:trPr>
          <w:trHeight w:val="288"/>
        </w:trPr>
        <w:tc>
          <w:tcPr>
            <w:tcW w:w="7513" w:type="dxa"/>
          </w:tcPr>
          <w:p w:rsidR="00D015E3" w:rsidRPr="00D015E3" w:rsidRDefault="00D015E3" w:rsidP="00D0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Ягоднинского городского округа</w:t>
            </w:r>
          </w:p>
        </w:tc>
        <w:tc>
          <w:tcPr>
            <w:tcW w:w="1427" w:type="dxa"/>
            <w:shd w:val="clear" w:color="auto" w:fill="auto"/>
          </w:tcPr>
          <w:p w:rsidR="00D015E3" w:rsidRPr="00D42D67" w:rsidRDefault="00650D2B" w:rsidP="00D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827,4</w:t>
            </w:r>
          </w:p>
        </w:tc>
      </w:tr>
    </w:tbl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>в тыс. руб.</w:t>
      </w:r>
    </w:p>
    <w:tbl>
      <w:tblPr>
        <w:tblOverlap w:val="never"/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04"/>
        <w:gridCol w:w="1460"/>
      </w:tblGrid>
      <w:tr w:rsidR="00D015E3" w:rsidRPr="00D015E3" w:rsidTr="00050D05">
        <w:trPr>
          <w:trHeight w:hRule="exact" w:val="28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2016г.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650D2B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219,4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</w:rPr>
            </w:pPr>
            <w:r w:rsidRPr="00D015E3">
              <w:rPr>
                <w:rFonts w:ascii="Times New Roman" w:eastAsia="Calibri" w:hAnsi="Times New Roman" w:cs="Times New Roman"/>
                <w:iCs/>
                <w:color w:val="000000"/>
              </w:rPr>
              <w:t>МБОО ДО «ЦДТ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D015E3" w:rsidRPr="00D015E3" w:rsidTr="00050D05">
        <w:trPr>
          <w:trHeight w:hRule="exact" w:val="26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 культуры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F54C16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D015E3" w:rsidRPr="00D015E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015E3" w:rsidRPr="00D015E3" w:rsidTr="00050D05">
        <w:trPr>
          <w:trHeight w:hRule="exact" w:val="287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8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5E3">
              <w:rPr>
                <w:rFonts w:ascii="Times New Roman" w:eastAsia="Times New Roman" w:hAnsi="Times New Roman" w:cs="Times New Roman"/>
              </w:rPr>
              <w:t>2</w:t>
            </w:r>
            <w:r w:rsidR="008A6B74">
              <w:rPr>
                <w:rFonts w:ascii="Times New Roman" w:eastAsia="Times New Roman" w:hAnsi="Times New Roman" w:cs="Times New Roman"/>
              </w:rPr>
              <w:t>7</w:t>
            </w:r>
            <w:r w:rsidRPr="00D015E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ДОД «ДШИ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D015E3" w:rsidRPr="00D015E3" w:rsidTr="00050D05">
        <w:trPr>
          <w:trHeight w:hRule="exact" w:val="280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103,0</w:t>
            </w:r>
          </w:p>
        </w:tc>
      </w:tr>
      <w:tr w:rsidR="00D015E3" w:rsidRPr="00D015E3" w:rsidTr="00050D05">
        <w:trPr>
          <w:trHeight w:hRule="exact" w:val="284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по физической культуре, спорту и туризму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65,0</w:t>
            </w:r>
          </w:p>
        </w:tc>
      </w:tr>
      <w:tr w:rsidR="00D015E3" w:rsidRPr="00D015E3" w:rsidTr="00050D05">
        <w:trPr>
          <w:trHeight w:hRule="exact" w:val="27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Редакция газеты «</w:t>
            </w:r>
            <w:proofErr w:type="gramStart"/>
            <w:r w:rsidRPr="00D015E3">
              <w:rPr>
                <w:rFonts w:ascii="Times New Roman" w:eastAsia="Calibri" w:hAnsi="Times New Roman" w:cs="Times New Roman"/>
              </w:rPr>
              <w:t>Северная</w:t>
            </w:r>
            <w:proofErr w:type="gramEnd"/>
            <w:r w:rsidRPr="00D015E3">
              <w:rPr>
                <w:rFonts w:ascii="Times New Roman" w:eastAsia="Calibri" w:hAnsi="Times New Roman" w:cs="Times New Roman"/>
              </w:rPr>
              <w:t xml:space="preserve"> правда»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55,0</w:t>
            </w:r>
          </w:p>
        </w:tc>
      </w:tr>
      <w:tr w:rsidR="00D015E3" w:rsidRPr="00D015E3" w:rsidTr="00050D05">
        <w:trPr>
          <w:trHeight w:hRule="exact" w:val="45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2A6C3A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827,4</w:t>
            </w:r>
          </w:p>
        </w:tc>
      </w:tr>
    </w:tbl>
    <w:p w:rsidR="00D015E3" w:rsidRP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Default="00A77996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Приложение к муниципальной программе «Патриотическое воспитание детей, молодёжи и населения Ягоднинского городского округа» на 2016 год изложить в следующей редакции: </w:t>
      </w:r>
    </w:p>
    <w:p w:rsidR="00A77996" w:rsidRDefault="00A77996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6A" w:rsidRDefault="00A56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996" w:rsidRPr="00A77996" w:rsidRDefault="00A77996" w:rsidP="00A56C6A">
      <w:pPr>
        <w:spacing w:after="0"/>
        <w:ind w:left="6662"/>
        <w:jc w:val="both"/>
        <w:rPr>
          <w:rFonts w:ascii="Times New Roman" w:eastAsia="Times New Roman" w:hAnsi="Times New Roman" w:cs="Times New Roman"/>
        </w:rPr>
      </w:pPr>
      <w:bookmarkStart w:id="0" w:name="bookmark0"/>
      <w:r w:rsidRPr="00A7799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77996" w:rsidRPr="00A77996" w:rsidRDefault="00A77996" w:rsidP="00A56C6A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</w:rPr>
      </w:pPr>
      <w:r w:rsidRPr="00A77996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A77996" w:rsidRPr="00A77996" w:rsidRDefault="00A77996" w:rsidP="00A56C6A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</w:rPr>
      </w:pPr>
      <w:r w:rsidRPr="00A77996">
        <w:rPr>
          <w:rFonts w:ascii="Times New Roman" w:eastAsia="Times New Roman" w:hAnsi="Times New Roman" w:cs="Times New Roman"/>
        </w:rPr>
        <w:t>«Патриотическое воспитание детей, молодежи и населения Ягоднинского городского округа» на 2016 год</w:t>
      </w:r>
    </w:p>
    <w:p w:rsidR="00A77996" w:rsidRPr="00A77996" w:rsidRDefault="00A77996" w:rsidP="00A77996">
      <w:pPr>
        <w:keepNext/>
        <w:keepLines/>
        <w:widowControl w:val="0"/>
        <w:spacing w:after="134" w:line="23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</w:pPr>
    </w:p>
    <w:bookmarkEnd w:id="0"/>
    <w:p w:rsidR="00A77996" w:rsidRPr="00A77996" w:rsidRDefault="00A77996" w:rsidP="00A77996">
      <w:pPr>
        <w:keepNext/>
        <w:keepLines/>
        <w:widowControl w:val="0"/>
        <w:spacing w:after="134" w:line="23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</w:pPr>
      <w:r w:rsidRPr="00A77996"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  <w:t>МЕРОПРИЯТИЯ ПРОГРАММЫ</w:t>
      </w:r>
    </w:p>
    <w:tbl>
      <w:tblPr>
        <w:tblW w:w="1029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7"/>
        <w:gridCol w:w="40"/>
        <w:gridCol w:w="3341"/>
        <w:gridCol w:w="19"/>
        <w:gridCol w:w="79"/>
        <w:gridCol w:w="6"/>
        <w:gridCol w:w="2290"/>
        <w:gridCol w:w="8"/>
        <w:gridCol w:w="7"/>
        <w:gridCol w:w="76"/>
        <w:gridCol w:w="6"/>
        <w:gridCol w:w="1605"/>
        <w:gridCol w:w="2385"/>
      </w:tblGrid>
      <w:tr w:rsidR="00A77996" w:rsidRPr="00A77996" w:rsidTr="00A77996">
        <w:trPr>
          <w:trHeight w:val="663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Исполнители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Объемы финансирования</w:t>
            </w:r>
          </w:p>
        </w:tc>
      </w:tr>
      <w:tr w:rsidR="00A77996" w:rsidRPr="00A77996" w:rsidTr="00A77996">
        <w:trPr>
          <w:trHeight w:hRule="exact" w:val="459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lang w:val="en-US" w:eastAsia="en-US"/>
              </w:rPr>
              <w:t>I</w:t>
            </w:r>
            <w:r w:rsidRPr="00A77996">
              <w:rPr>
                <w:rFonts w:ascii="Times New Roman" w:eastAsia="Calibri" w:hAnsi="Times New Roman" w:cs="Times New Roman"/>
                <w:b/>
                <w:lang w:eastAsia="en-US"/>
              </w:rPr>
              <w:t>. Создание нормативно-правовой базы для организации патриотического воспитания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77996" w:rsidRPr="00A77996" w:rsidTr="00A77996">
        <w:trPr>
          <w:trHeight w:hRule="exact" w:val="433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Разработка и принятие постановлений администрации Ягоднинского городского округа: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«Об организации месячника гражданско-патриотического воспитания в округе»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праздничных мероприятий» (по датам календаря)</w:t>
            </w:r>
          </w:p>
          <w:p w:rsidR="00A77996" w:rsidRPr="00A77996" w:rsidRDefault="00A77996" w:rsidP="00A77996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окружных творческих конкурсов патриотической тематики» (Знать, помнить, гордиться», «Мы помним!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Мы гордимся!»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«О проведении смотра строя и песни»</w:t>
            </w:r>
          </w:p>
          <w:p w:rsidR="00A77996" w:rsidRPr="00A77996" w:rsidRDefault="00A77996" w:rsidP="00A77996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учебно-полевых сборов учащихся 10-х классов»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правда»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2893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Рассмотрение вопросов организации патриотического воспитания граждан на заседаниях совета ветеранов, молодежного совета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Ежегодно, согласно планам работы учреждений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386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lang w:eastAsia="en-US"/>
              </w:rPr>
              <w:t>II. Укрепление материально-технической базы</w:t>
            </w:r>
          </w:p>
        </w:tc>
      </w:tr>
      <w:tr w:rsidR="003A49B0" w:rsidRPr="00A77996" w:rsidTr="005D1E50">
        <w:trPr>
          <w:trHeight w:val="626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8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Оснащение общеобразовательных учреждений электронными тирами и их дооснащение 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Ягодное»</w:t>
            </w: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                        3 квартал</w:t>
            </w:r>
          </w:p>
        </w:tc>
        <w:tc>
          <w:tcPr>
            <w:tcW w:w="2385" w:type="dxa"/>
            <w:vMerge w:val="restart"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3A49B0" w:rsidRPr="00A77996" w:rsidTr="00A77996">
        <w:trPr>
          <w:trHeight w:hRule="exact" w:val="537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Синегорье»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49B0" w:rsidRPr="00A77996" w:rsidTr="00A77996">
        <w:trPr>
          <w:trHeight w:hRule="exact" w:val="545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Оротукан»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49B0" w:rsidRPr="00A77996" w:rsidTr="00A77996">
        <w:trPr>
          <w:trHeight w:hRule="exact" w:val="577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Дебин»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77996" w:rsidRPr="00A77996" w:rsidTr="00A77996">
        <w:trPr>
          <w:trHeight w:hRule="exact" w:val="878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Приобретение баннеров, растяжек, афиш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color w:val="000000"/>
                <w:sz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2F023F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A77996" w:rsidRPr="00A77996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A77996" w:rsidRPr="00A77996" w:rsidTr="00A77996">
        <w:trPr>
          <w:trHeight w:hRule="exact" w:val="1082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изданий патриотической направленности (методического и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художественно</w:t>
            </w:r>
            <w:r w:rsidRPr="00A77996">
              <w:rPr>
                <w:rFonts w:ascii="Times New Roman" w:eastAsia="Calibri" w:hAnsi="Times New Roman" w:cs="Times New Roman"/>
                <w:lang w:eastAsia="en-US"/>
              </w:rPr>
              <w:softHyphen/>
              <w:t>иллюстративного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материала)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20,0</w:t>
            </w:r>
          </w:p>
        </w:tc>
      </w:tr>
      <w:tr w:rsidR="00A77996" w:rsidRPr="00A77996" w:rsidTr="00A77996">
        <w:trPr>
          <w:trHeight w:hRule="exact" w:val="1335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Мониторинг состояния, приведение в порядок памятных досок, памятных знаков, памятников, других объектов исторического наследия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Территориальные отделы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996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Социально-экономическое обследование условий проживания ветеранов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ГКУ «Ягоднинский социальный центр»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9B0">
              <w:rPr>
                <w:rFonts w:ascii="Times New Roman" w:eastAsia="Times New Roman" w:hAnsi="Times New Roman" w:cs="Times New Roman"/>
                <w:sz w:val="20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112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Актуализация Списка памяти и распространение среди учреждений образования и культуры, населения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9B0">
              <w:rPr>
                <w:rFonts w:ascii="Times New Roman" w:eastAsia="Times New Roman" w:hAnsi="Times New Roman" w:cs="Times New Roman"/>
                <w:sz w:val="20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1272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56C6A" w:rsidP="00A56C6A">
            <w:pPr>
              <w:widowControl w:val="0"/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Укрепление материальной базы</w:t>
            </w:r>
            <w:r w:rsidR="00A77996" w:rsidRPr="00A77996">
              <w:rPr>
                <w:rFonts w:ascii="Times New Roman" w:eastAsia="Calibri" w:hAnsi="Times New Roman" w:cs="Times New Roman"/>
                <w:lang w:eastAsia="en-US"/>
              </w:rPr>
              <w:t xml:space="preserve"> Центра военно-патриотического воспитания и допризывной подготовки граждан, проживающих на территории Ягоднинского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Ягодное»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2016 год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C2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3FD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77996" w:rsidRPr="00A77996" w:rsidTr="00A77996">
        <w:trPr>
          <w:trHeight w:hRule="exact" w:val="291"/>
        </w:trPr>
        <w:tc>
          <w:tcPr>
            <w:tcW w:w="7914" w:type="dxa"/>
            <w:gridSpan w:val="1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C23FD3" w:rsidP="0015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154858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A77996" w:rsidRPr="00A7799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A77996" w:rsidRPr="00A77996" w:rsidTr="00A77996">
        <w:trPr>
          <w:trHeight w:hRule="exact" w:val="371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</w:t>
            </w: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Совершенствование процесса патриотического воспитания</w:t>
            </w:r>
          </w:p>
        </w:tc>
      </w:tr>
      <w:tr w:rsidR="00A77996" w:rsidRPr="00A77996" w:rsidTr="00A77996">
        <w:trPr>
          <w:trHeight w:hRule="exact" w:val="365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и проведение мероприятий, посвященных знаменательным датам, событиям:</w:t>
            </w:r>
          </w:p>
        </w:tc>
      </w:tr>
      <w:tr w:rsidR="00A77996" w:rsidRPr="00A77996" w:rsidTr="00A77996">
        <w:trPr>
          <w:trHeight w:hRule="exact" w:val="76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призывника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96" w:rsidRPr="00A77996" w:rsidTr="00A77996">
        <w:trPr>
          <w:trHeight w:hRule="exact" w:val="1416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защитника Отечества: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праздничный концерт «Ратная доблесть русского солдата»;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проведение конкурсных и игровых тематических программ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96" w:rsidRPr="00A77996" w:rsidTr="00A77996">
        <w:trPr>
          <w:trHeight w:hRule="exact" w:val="994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турнир по мини- футболу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турнир по хоккею с шайбой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84550A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1563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Победы: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«Поклонимся великим тем годам»;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-организация фотоконкурса и фотовыставка «Не стареют душой ветераны»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  <w:tblLook w:val="0000"/>
        </w:tblPrEx>
        <w:trPr>
          <w:trHeight w:val="698"/>
        </w:trPr>
        <w:tc>
          <w:tcPr>
            <w:tcW w:w="437" w:type="dxa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организация и проведение смотра строя и песни</w:t>
            </w:r>
          </w:p>
        </w:tc>
        <w:tc>
          <w:tcPr>
            <w:tcW w:w="2387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МБОУ «СОШ п</w:t>
            </w:r>
            <w:proofErr w:type="gramStart"/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.Я</w:t>
            </w:r>
            <w:proofErr w:type="gramEnd"/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годное»</w:t>
            </w:r>
          </w:p>
        </w:tc>
        <w:tc>
          <w:tcPr>
            <w:tcW w:w="1611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(октябрь)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  <w:tblLook w:val="0000"/>
        </w:tblPrEx>
        <w:trPr>
          <w:trHeight w:val="1431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областной турнир по греко-римской борьбе, приуроченный к празднованию Дня Победы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84550A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781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защиты детей: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«Детство –  это я и ты!»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1289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- приобретение призов для проведения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конкурсно-игровой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для детей с ограниченными возможностями здоровья «Лучик солнца»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77996" w:rsidRPr="00A77996" w:rsidTr="00A77996">
        <w:trPr>
          <w:trHeight w:hRule="exact" w:val="143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турнир по футболу, посвящённый Дню защиты детей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Default="0084550A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  <w:p w:rsidR="0084550A" w:rsidRPr="00A77996" w:rsidRDefault="0084550A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96" w:rsidRPr="00A77996" w:rsidTr="00A77996">
        <w:trPr>
          <w:trHeight w:hRule="exact" w:val="1011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России: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«Люблю тебя, Россия!» (приобретение государственной символики)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8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приобретение призов для проведения детских конкурсных тематических программ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77996" w:rsidRPr="00A77996" w:rsidTr="00A77996">
        <w:trPr>
          <w:trHeight w:hRule="exact" w:val="838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молодёжи: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велопробег «Молодёжь выбирает ЗОЖ!»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21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«Мы - крылья России!»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63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приобретение баннеров по тематике ЗОЖ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77996" w:rsidRPr="00A77996" w:rsidTr="00A77996">
        <w:trPr>
          <w:trHeight w:hRule="exact" w:val="128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турнир по футболу, посвящённый Дню молодёжи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7996" w:rsidRPr="00A77996" w:rsidTr="00A77996">
        <w:trPr>
          <w:trHeight w:hRule="exact" w:val="77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Фестиваль «Территория дружбы»:  тематическая программа, конкурс рисунков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A77996" w:rsidRPr="00A77996" w:rsidTr="00A77996">
        <w:trPr>
          <w:trHeight w:val="846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народного единства: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«Россия - священная наша держава»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718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85" w:type="dxa"/>
            <w:gridSpan w:val="5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Конституции: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концертная программа;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игровая программа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(декабрь)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113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(декабрь)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val="1095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День толерантности: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Фестиваль национальных видов спорта «Игры предков»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348"/>
        </w:trPr>
        <w:tc>
          <w:tcPr>
            <w:tcW w:w="7914" w:type="dxa"/>
            <w:gridSpan w:val="1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799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154858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71"/>
        </w:trPr>
        <w:tc>
          <w:tcPr>
            <w:tcW w:w="10299" w:type="dxa"/>
            <w:gridSpan w:val="1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799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2. Подготовка, проведение и участие в фестивалях, конкурсах, концертах, акциях: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48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20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фотоконкурс «Мой поселок - самый лучший»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МБОО ДО «ЦДТ п. Ягодное»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Ежегодно 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(IV квартал)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79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21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и проведение месячника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гражданско-патриотического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воспитания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(февраль)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44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22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цикла мероприятий с молодежью призывного возраста (встречи с ветеранами Вооруженных сил, участниками боевых действий)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 (май, ноябрь)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623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23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Проведение и подготовка окружного конкурса «На лучшую организацию работы по </w:t>
            </w:r>
            <w:proofErr w:type="spellStart"/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гражданско</w:t>
            </w:r>
            <w:proofErr w:type="spell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патриотическому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воспитанию среди учреждений культуры»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(ноябрь,</w:t>
            </w:r>
            <w:proofErr w:type="gramEnd"/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декабрь)</w:t>
            </w:r>
          </w:p>
        </w:tc>
        <w:tc>
          <w:tcPr>
            <w:tcW w:w="2385" w:type="dxa"/>
          </w:tcPr>
          <w:p w:rsidR="00A77996" w:rsidRPr="00A77996" w:rsidRDefault="002F023F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24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Конкурс патриотической песни «Я люблю тебя, Россия!»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ДОД «ДШИ п. Ягодное»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(II квартал)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60,0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2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25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выездной акции в посёлках округа «День без выстрела на земле»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(май, сентябрь)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45,0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8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26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фестиваль самодеятельного художественного творчества «Салют Победы»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338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27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конкурс на лучший публицистический материал патриотической направленности «Знать, помнить, гордиться»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правда»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30,0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74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28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конкурс творческих работ о людях - участниках военных событий, тружениках тыла «Мы помним! Мы гордимся!»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акций: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«Письмо ветерану»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«Никто не забыт»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«Памятники истории»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«Письмо солдату»                                                              - «Георгиевская ленточка»                              - «</w:t>
            </w:r>
            <w:proofErr w:type="spell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Триколор</w:t>
            </w:r>
            <w:proofErr w:type="spell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правда»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2032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tabs>
                <w:tab w:val="left" w:pos="495"/>
                <w:tab w:val="center" w:pos="69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 среди учащихся образовательных учреждений Ягоднинского городского округа на лучшее знание государственной символики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C23FD3" w:rsidRPr="00A77996" w:rsidTr="00A77996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77" w:type="dxa"/>
            <w:gridSpan w:val="2"/>
            <w:vMerge w:val="restart"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60" w:type="dxa"/>
            <w:gridSpan w:val="2"/>
            <w:vMerge w:val="restart"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 школьных музеев среди образовательных организаций Ягоднинского городского округа</w:t>
            </w:r>
          </w:p>
        </w:tc>
        <w:tc>
          <w:tcPr>
            <w:tcW w:w="2383" w:type="dxa"/>
            <w:gridSpan w:val="4"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  <w:vMerge w:val="restart"/>
          </w:tcPr>
          <w:p w:rsidR="00C23FD3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C23FD3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  <w:vMerge w:val="restart"/>
          </w:tcPr>
          <w:p w:rsidR="00C23FD3" w:rsidRPr="00A77996" w:rsidRDefault="00C23FD3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C23FD3" w:rsidRPr="00A77996" w:rsidTr="00A77996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77" w:type="dxa"/>
            <w:gridSpan w:val="2"/>
            <w:vMerge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Синегорье»</w:t>
            </w:r>
          </w:p>
        </w:tc>
        <w:tc>
          <w:tcPr>
            <w:tcW w:w="1694" w:type="dxa"/>
            <w:gridSpan w:val="4"/>
            <w:vMerge/>
          </w:tcPr>
          <w:p w:rsidR="00C23FD3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vMerge/>
          </w:tcPr>
          <w:p w:rsidR="00C23FD3" w:rsidRPr="00A77996" w:rsidRDefault="00C23FD3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3FD3" w:rsidRPr="00A77996" w:rsidTr="00A77996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77" w:type="dxa"/>
            <w:gridSpan w:val="2"/>
            <w:vMerge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C23FD3" w:rsidRPr="00A77996" w:rsidRDefault="00C23FD3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Оротукан»</w:t>
            </w:r>
          </w:p>
        </w:tc>
        <w:tc>
          <w:tcPr>
            <w:tcW w:w="1694" w:type="dxa"/>
            <w:gridSpan w:val="4"/>
            <w:vMerge/>
          </w:tcPr>
          <w:p w:rsidR="00C23FD3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vMerge/>
          </w:tcPr>
          <w:p w:rsidR="00C23FD3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756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616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учебно-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softHyphen/>
              <w:t>полевых сборов учащихся 10-х классов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  <w:vMerge w:val="restart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6422C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Синегорье»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Оротукан»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Дебин»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C23FD3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Участие в областной акции «Я - гражданин России»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секции научно- практической конференции «Пою моё Отечество» «Родословная школьника в истории Ягоднинского городского округа»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окружного  конкурса социально-значимых проектов в рамках научно-практической конференции «Пою моё Отечество»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конкурса видеороликов к 70-летию Победы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 культуры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квартал 2015 года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8A6B74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8A6B74" w:rsidRPr="00A77996" w:rsidRDefault="008A6B74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60" w:type="dxa"/>
            <w:gridSpan w:val="2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программа. «Космонавтика - звёздный час России»</w:t>
            </w:r>
          </w:p>
        </w:tc>
        <w:tc>
          <w:tcPr>
            <w:tcW w:w="2383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(апрель)</w:t>
            </w:r>
          </w:p>
        </w:tc>
        <w:tc>
          <w:tcPr>
            <w:tcW w:w="2385" w:type="dxa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8A6B74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8A6B74" w:rsidRPr="00A77996" w:rsidRDefault="008A6B74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60" w:type="dxa"/>
            <w:gridSpan w:val="2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Арт-информер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современных технологий «История создания Российской государственной символики: герба, гимна, флага», «Казачество в истории России»</w:t>
            </w:r>
          </w:p>
        </w:tc>
        <w:tc>
          <w:tcPr>
            <w:tcW w:w="2383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360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Тематическая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программа «Женщины в истории России»</w:t>
            </w:r>
          </w:p>
        </w:tc>
        <w:tc>
          <w:tcPr>
            <w:tcW w:w="2383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(март)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0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Видеовикторина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«Святыни российской державы»</w:t>
            </w:r>
          </w:p>
        </w:tc>
        <w:tc>
          <w:tcPr>
            <w:tcW w:w="2383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(август)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914" w:type="dxa"/>
            <w:gridSpan w:val="12"/>
          </w:tcPr>
          <w:p w:rsidR="005D1E50" w:rsidRPr="00A77996" w:rsidRDefault="005D1E50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2385" w:type="dxa"/>
          </w:tcPr>
          <w:p w:rsidR="005D1E50" w:rsidRPr="00A77996" w:rsidRDefault="00154858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233,4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72"/>
        </w:trPr>
        <w:tc>
          <w:tcPr>
            <w:tcW w:w="10299" w:type="dxa"/>
            <w:gridSpan w:val="13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Организация и проведение тематических мероприятий по </w:t>
            </w:r>
            <w:proofErr w:type="gramStart"/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патриотическом</w:t>
            </w:r>
            <w:proofErr w:type="gramEnd"/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воспитанию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23"/>
        </w:trPr>
        <w:tc>
          <w:tcPr>
            <w:tcW w:w="477" w:type="dxa"/>
            <w:gridSpan w:val="2"/>
          </w:tcPr>
          <w:p w:rsidR="005D1E50" w:rsidRPr="00A77996" w:rsidRDefault="005D1E50" w:rsidP="00287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41" w:type="dxa"/>
          </w:tcPr>
          <w:p w:rsidR="005D1E50" w:rsidRPr="00A77996" w:rsidRDefault="005D1E50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Заседание клуба «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Колымчане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Ежегодно в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теч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385" w:type="dxa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10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Вечер чествования ветеранов ВОВ и труда «Встреча поколений»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Встреча главы городского округа с ветеранами ВОВ и труда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5D1E50" w:rsidRPr="00A77996" w:rsidRDefault="002F023F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54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Тематическая игровая программа «Во имя жизни на земле»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(май)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</w:tr>
      <w:tr w:rsidR="005D1E50" w:rsidRPr="00A77996" w:rsidTr="005D1E50">
        <w:tblPrEx>
          <w:tblCellMar>
            <w:left w:w="108" w:type="dxa"/>
            <w:right w:w="108" w:type="dxa"/>
          </w:tblCellMar>
        </w:tblPrEx>
        <w:trPr>
          <w:trHeight w:hRule="exact" w:val="861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Тематическая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программа «Моя Родина - Россия»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(июнь)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24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46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Экологическая викторина «Земля- матушка всех кормит»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(июль)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3341" w:type="dxa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Литературная ярмарка «Русский народ - традиции, обычаи, праздники»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ED4501" w:rsidRPr="00A77996" w:rsidTr="00154858">
        <w:tblPrEx>
          <w:tblCellMar>
            <w:left w:w="108" w:type="dxa"/>
            <w:right w:w="108" w:type="dxa"/>
          </w:tblCellMar>
        </w:tblPrEx>
        <w:trPr>
          <w:trHeight w:val="965"/>
        </w:trPr>
        <w:tc>
          <w:tcPr>
            <w:tcW w:w="477" w:type="dxa"/>
            <w:gridSpan w:val="2"/>
            <w:shd w:val="clear" w:color="auto" w:fill="FFFFFF"/>
          </w:tcPr>
          <w:p w:rsidR="00ED4501" w:rsidRPr="00A77996" w:rsidRDefault="00ED4501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3341" w:type="dxa"/>
            <w:shd w:val="clear" w:color="auto" w:fill="FFFFFF"/>
          </w:tcPr>
          <w:p w:rsidR="00ED4501" w:rsidRPr="00A77996" w:rsidRDefault="00ED4501" w:rsidP="001548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«Круглый стол» на тему «Роль художественной литературы в патриотическом и нравственном воспитании детей и молодёжи»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ED4501" w:rsidRPr="00A77996" w:rsidRDefault="00ED4501" w:rsidP="0015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ED4501" w:rsidRPr="00A77996" w:rsidRDefault="00ED4501" w:rsidP="001548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II квартал </w:t>
            </w:r>
          </w:p>
          <w:p w:rsidR="00ED4501" w:rsidRPr="00A77996" w:rsidRDefault="00ED4501" w:rsidP="001548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2016 года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1548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</w:tr>
      <w:tr w:rsidR="00ED4501" w:rsidRPr="00A77996" w:rsidTr="00A77996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477" w:type="dxa"/>
            <w:gridSpan w:val="2"/>
            <w:shd w:val="clear" w:color="auto" w:fill="FFFFFF"/>
          </w:tcPr>
          <w:p w:rsidR="00ED4501" w:rsidRPr="00A77996" w:rsidRDefault="00ED4501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3341" w:type="dxa"/>
            <w:shd w:val="clear" w:color="auto" w:fill="FFFFFF"/>
          </w:tcPr>
          <w:p w:rsidR="00ED4501" w:rsidRPr="00A77996" w:rsidRDefault="00ED4501" w:rsidP="00154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«Круглый стол» на тему «Проблемы патриотического воспитания молодёжи  и становления гражданского общества»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ED4501" w:rsidRPr="00A77996" w:rsidRDefault="00ED4501" w:rsidP="0015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ED4501" w:rsidRPr="00A77996" w:rsidRDefault="00ED4501" w:rsidP="00154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IV квартал 2016 года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15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ED4501" w:rsidRPr="00A77996" w:rsidTr="00A77996">
        <w:tblPrEx>
          <w:tblCellMar>
            <w:left w:w="108" w:type="dxa"/>
            <w:right w:w="108" w:type="dxa"/>
          </w:tblCellMar>
        </w:tblPrEx>
        <w:trPr>
          <w:trHeight w:val="1314"/>
        </w:trPr>
        <w:tc>
          <w:tcPr>
            <w:tcW w:w="477" w:type="dxa"/>
            <w:gridSpan w:val="2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341" w:type="dxa"/>
            <w:shd w:val="clear" w:color="auto" w:fill="FFFFFF"/>
          </w:tcPr>
          <w:p w:rsidR="00ED4501" w:rsidRPr="00ED4501" w:rsidRDefault="00ED4501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областной турнир по греко-римской борьбе памяти Г. В. Комарова и его учеников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ED4501" w:rsidRDefault="00ED4501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ноябрь </w:t>
            </w:r>
          </w:p>
          <w:p w:rsidR="00ED4501" w:rsidRPr="00A77996" w:rsidRDefault="00ED4501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2016 года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D4501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81"/>
        </w:trPr>
        <w:tc>
          <w:tcPr>
            <w:tcW w:w="7914" w:type="dxa"/>
            <w:gridSpan w:val="12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330B0F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190,0</w:t>
            </w:r>
          </w:p>
        </w:tc>
      </w:tr>
      <w:tr w:rsidR="00ED4501" w:rsidRPr="00A77996" w:rsidTr="00A77996">
        <w:trPr>
          <w:trHeight w:hRule="exact" w:val="405"/>
        </w:trPr>
        <w:tc>
          <w:tcPr>
            <w:tcW w:w="10299" w:type="dxa"/>
            <w:gridSpan w:val="13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IV. Организация информационного обеспечения в области патриотического воспитания</w:t>
            </w:r>
          </w:p>
        </w:tc>
      </w:tr>
      <w:tr w:rsidR="00ED4501" w:rsidRPr="00A77996" w:rsidTr="00A77996">
        <w:trPr>
          <w:trHeight w:hRule="exact" w:val="1031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Освещение мероприятий в социальных сферах, в рамках месячника </w:t>
            </w:r>
            <w:proofErr w:type="spellStart"/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гражданско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- патриотического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воспитания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ED4501" w:rsidRPr="00A77996" w:rsidTr="00A77996">
        <w:trPr>
          <w:trHeight w:hRule="exact" w:val="541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Освещение мероприятий, патриотической направленности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ED4501" w:rsidRPr="00A77996" w:rsidTr="00A77996">
        <w:trPr>
          <w:trHeight w:hRule="exact" w:val="773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Изготовление авторских программ «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Колымчане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», о жителях округа, защищавших Родину в разные годы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ED4501" w:rsidRPr="00A77996" w:rsidTr="00A77996">
        <w:trPr>
          <w:trHeight w:hRule="exact" w:val="537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МБУ «Редакция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правда»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ED4501" w:rsidRPr="00A77996" w:rsidTr="00A77996">
        <w:trPr>
          <w:trHeight w:hRule="exact" w:val="841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Выпуск календаря знаменательных дат и событий Ягоднинского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(январь)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ED4501" w:rsidRPr="00A77996" w:rsidTr="007429D5">
        <w:trPr>
          <w:trHeight w:val="680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Издание информационных материалов по тематике исторических событий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74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  <w:p w:rsidR="00ED4501" w:rsidRPr="00A77996" w:rsidRDefault="00ED4501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4501" w:rsidRPr="00A77996" w:rsidTr="00A77996">
        <w:trPr>
          <w:trHeight w:hRule="exact" w:val="1041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Издание материалов патриотической тематики научно-практической конференции школьников «Пою моё Отечество»</w:t>
            </w:r>
          </w:p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-----</w:t>
            </w:r>
          </w:p>
        </w:tc>
      </w:tr>
      <w:tr w:rsidR="00ED4501" w:rsidRPr="00A77996" w:rsidTr="00A77996">
        <w:trPr>
          <w:trHeight w:hRule="exact" w:val="899"/>
        </w:trPr>
        <w:tc>
          <w:tcPr>
            <w:tcW w:w="437" w:type="dxa"/>
            <w:shd w:val="clear" w:color="auto" w:fill="FFFFFF"/>
          </w:tcPr>
          <w:p w:rsidR="00ED4501" w:rsidRPr="00A77996" w:rsidRDefault="00ED4501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Проведение опросов среди населения, детей, молодёжи на тему патриотизма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-----</w:t>
            </w:r>
          </w:p>
        </w:tc>
      </w:tr>
      <w:tr w:rsidR="00ED4501" w:rsidRPr="00A77996" w:rsidTr="00A77996">
        <w:trPr>
          <w:trHeight w:hRule="exact" w:val="302"/>
        </w:trPr>
        <w:tc>
          <w:tcPr>
            <w:tcW w:w="7914" w:type="dxa"/>
            <w:gridSpan w:val="12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10,0</w:t>
            </w:r>
          </w:p>
        </w:tc>
      </w:tr>
      <w:tr w:rsidR="00ED4501" w:rsidRPr="00A77996" w:rsidTr="00A77996">
        <w:trPr>
          <w:trHeight w:hRule="exact" w:val="281"/>
        </w:trPr>
        <w:tc>
          <w:tcPr>
            <w:tcW w:w="7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501" w:rsidRPr="00A77996" w:rsidRDefault="00ED4501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501" w:rsidRPr="00A77996" w:rsidRDefault="00330B0F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827,4</w:t>
            </w:r>
          </w:p>
        </w:tc>
      </w:tr>
    </w:tbl>
    <w:p w:rsidR="00A77996" w:rsidRPr="00A77996" w:rsidRDefault="00A77996" w:rsidP="00A779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7996" w:rsidRPr="00A77996" w:rsidSect="00A77996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hAnsi="Times New Roman" w:cs="Times New Roman"/>
          <w:sz w:val="24"/>
        </w:rPr>
      </w:pPr>
    </w:p>
    <w:p w:rsidR="002B475B" w:rsidRPr="00D32E7A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475B" w:rsidRPr="000357DB" w:rsidRDefault="002B475B" w:rsidP="002B475B">
      <w:pPr>
        <w:spacing w:after="0" w:line="240" w:lineRule="auto"/>
        <w:rPr>
          <w:sz w:val="28"/>
          <w:szCs w:val="24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/>
    <w:p w:rsidR="0057231B" w:rsidRDefault="0057231B"/>
    <w:sectPr w:rsidR="0057231B" w:rsidSect="00A77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475B"/>
    <w:rsid w:val="00050D05"/>
    <w:rsid w:val="000C2C32"/>
    <w:rsid w:val="00154858"/>
    <w:rsid w:val="002479E3"/>
    <w:rsid w:val="00261508"/>
    <w:rsid w:val="00287182"/>
    <w:rsid w:val="002A6C3A"/>
    <w:rsid w:val="002B475B"/>
    <w:rsid w:val="002E15A2"/>
    <w:rsid w:val="002F023F"/>
    <w:rsid w:val="00313CA2"/>
    <w:rsid w:val="00330B0F"/>
    <w:rsid w:val="003369D0"/>
    <w:rsid w:val="00361908"/>
    <w:rsid w:val="003A49B0"/>
    <w:rsid w:val="00415A4A"/>
    <w:rsid w:val="00446EA6"/>
    <w:rsid w:val="0048030B"/>
    <w:rsid w:val="004B1AA1"/>
    <w:rsid w:val="004C360C"/>
    <w:rsid w:val="0057231B"/>
    <w:rsid w:val="005D1E50"/>
    <w:rsid w:val="00606ABF"/>
    <w:rsid w:val="006377AE"/>
    <w:rsid w:val="006422C3"/>
    <w:rsid w:val="00650D2B"/>
    <w:rsid w:val="0069140A"/>
    <w:rsid w:val="006D1379"/>
    <w:rsid w:val="0072021C"/>
    <w:rsid w:val="007347FE"/>
    <w:rsid w:val="007429D5"/>
    <w:rsid w:val="0084550A"/>
    <w:rsid w:val="008A6B74"/>
    <w:rsid w:val="008E51F4"/>
    <w:rsid w:val="008F3984"/>
    <w:rsid w:val="009024FF"/>
    <w:rsid w:val="009B22C6"/>
    <w:rsid w:val="00A47A5F"/>
    <w:rsid w:val="00A560A7"/>
    <w:rsid w:val="00A56C6A"/>
    <w:rsid w:val="00A77996"/>
    <w:rsid w:val="00B325A8"/>
    <w:rsid w:val="00BF1346"/>
    <w:rsid w:val="00C23FD3"/>
    <w:rsid w:val="00D015E3"/>
    <w:rsid w:val="00D17BF0"/>
    <w:rsid w:val="00D3635A"/>
    <w:rsid w:val="00D42D67"/>
    <w:rsid w:val="00D90689"/>
    <w:rsid w:val="00DE6030"/>
    <w:rsid w:val="00E30BDA"/>
    <w:rsid w:val="00ED4501"/>
    <w:rsid w:val="00ED5F8B"/>
    <w:rsid w:val="00F0076F"/>
    <w:rsid w:val="00F26907"/>
    <w:rsid w:val="00F31E59"/>
    <w:rsid w:val="00F54C16"/>
    <w:rsid w:val="00FA2847"/>
    <w:rsid w:val="00FA547F"/>
    <w:rsid w:val="00FB0B31"/>
    <w:rsid w:val="00FC5776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4599-0BEA-42C8-96A9-F795C8A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20</cp:revision>
  <cp:lastPrinted>2016-12-01T01:24:00Z</cp:lastPrinted>
  <dcterms:created xsi:type="dcterms:W3CDTF">2016-11-30T02:59:00Z</dcterms:created>
  <dcterms:modified xsi:type="dcterms:W3CDTF">2016-12-08T05:31:00Z</dcterms:modified>
</cp:coreProperties>
</file>