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BA" w:rsidRDefault="00072BBA" w:rsidP="00072BBA">
      <w:pPr>
        <w:ind w:right="-5"/>
        <w:jc w:val="center"/>
        <w:rPr>
          <w:b/>
        </w:rPr>
      </w:pPr>
    </w:p>
    <w:p w:rsidR="00072BBA" w:rsidRDefault="00072BBA" w:rsidP="00072BBA">
      <w:pPr>
        <w:ind w:right="-5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-118745</wp:posOffset>
            </wp:positionV>
            <wp:extent cx="876300" cy="895350"/>
            <wp:effectExtent l="19050" t="0" r="0" b="0"/>
            <wp:wrapNone/>
            <wp:docPr id="1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ПЕНСИОННЫЙ ФОНД РОССИЙСКОЙ  ФЕДЕРАЦИИ</w:t>
      </w:r>
    </w:p>
    <w:p w:rsidR="00072BBA" w:rsidRDefault="00072BBA" w:rsidP="00072BBA">
      <w:pPr>
        <w:ind w:right="-5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072BBA" w:rsidTr="00C31E7A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072BBA" w:rsidRPr="00DE274D" w:rsidRDefault="00072BBA" w:rsidP="00C31E7A">
            <w:pPr>
              <w:ind w:right="-5"/>
              <w:jc w:val="center"/>
              <w:rPr>
                <w:b/>
                <w:i/>
              </w:rPr>
            </w:pPr>
            <w:r w:rsidRPr="00DE274D">
              <w:rPr>
                <w:b/>
                <w:i/>
                <w:sz w:val="22"/>
                <w:szCs w:val="22"/>
              </w:rPr>
              <w:t xml:space="preserve">ГОСУДАРСТВЕННОЕ УЧРЕЖДЕНИЕ – </w:t>
            </w:r>
            <w:r w:rsidR="002D31DF">
              <w:rPr>
                <w:b/>
                <w:i/>
                <w:sz w:val="22"/>
                <w:szCs w:val="22"/>
              </w:rPr>
              <w:t>УПРАВЛЕНИЕ</w:t>
            </w:r>
            <w:r w:rsidRPr="00DE274D">
              <w:rPr>
                <w:b/>
                <w:i/>
                <w:sz w:val="22"/>
                <w:szCs w:val="22"/>
              </w:rPr>
              <w:t xml:space="preserve"> ПЕНСИОННОГО ФОНДА</w:t>
            </w:r>
          </w:p>
          <w:p w:rsidR="00072BBA" w:rsidRPr="00DE274D" w:rsidRDefault="00072BBA" w:rsidP="00C31E7A">
            <w:pPr>
              <w:ind w:right="-5"/>
              <w:jc w:val="center"/>
              <w:rPr>
                <w:b/>
                <w:i/>
              </w:rPr>
            </w:pPr>
            <w:r w:rsidRPr="00DE274D">
              <w:rPr>
                <w:b/>
                <w:i/>
                <w:sz w:val="22"/>
                <w:szCs w:val="22"/>
              </w:rPr>
              <w:t xml:space="preserve">РОССИЙСКОЙ ФЕДЕРАЦИИ </w:t>
            </w:r>
            <w:r w:rsidR="002D31DF">
              <w:rPr>
                <w:b/>
                <w:i/>
                <w:sz w:val="22"/>
                <w:szCs w:val="22"/>
              </w:rPr>
              <w:t xml:space="preserve">ЯГОДНИНСКОГО РАЙОНА </w:t>
            </w:r>
            <w:r w:rsidRPr="00DE274D">
              <w:rPr>
                <w:b/>
                <w:i/>
                <w:sz w:val="22"/>
                <w:szCs w:val="22"/>
              </w:rPr>
              <w:t xml:space="preserve"> МАГАДАНСКОЙ ОБЛАСТИ</w:t>
            </w:r>
          </w:p>
          <w:p w:rsidR="00072BBA" w:rsidRDefault="00072BBA" w:rsidP="00C31E7A">
            <w:pPr>
              <w:ind w:right="-5"/>
              <w:jc w:val="center"/>
            </w:pPr>
            <w:r w:rsidRPr="00DE274D">
              <w:rPr>
                <w:sz w:val="22"/>
                <w:szCs w:val="22"/>
              </w:rPr>
              <w:t>________________________________________________________________</w:t>
            </w:r>
          </w:p>
        </w:tc>
      </w:tr>
    </w:tbl>
    <w:p w:rsidR="00072BBA" w:rsidRDefault="00072BBA" w:rsidP="00072BBA">
      <w:pPr>
        <w:rPr>
          <w:b/>
          <w:i/>
        </w:rPr>
      </w:pPr>
      <w:r>
        <w:rPr>
          <w:b/>
          <w:i/>
        </w:rPr>
        <w:t>1</w:t>
      </w:r>
      <w:r w:rsidR="00EA7870">
        <w:rPr>
          <w:b/>
          <w:i/>
        </w:rPr>
        <w:t>9</w:t>
      </w:r>
      <w:r w:rsidRPr="000346F5">
        <w:rPr>
          <w:b/>
          <w:i/>
        </w:rPr>
        <w:t>.</w:t>
      </w:r>
      <w:r>
        <w:rPr>
          <w:b/>
          <w:i/>
        </w:rPr>
        <w:t>04</w:t>
      </w:r>
      <w:r w:rsidRPr="000346F5">
        <w:rPr>
          <w:b/>
          <w:i/>
        </w:rPr>
        <w:t>.201</w:t>
      </w:r>
      <w:r>
        <w:rPr>
          <w:b/>
          <w:i/>
        </w:rPr>
        <w:t xml:space="preserve">7                                                 </w:t>
      </w:r>
    </w:p>
    <w:p w:rsidR="00072BBA" w:rsidRDefault="00072BBA" w:rsidP="00072BBA">
      <w:pPr>
        <w:jc w:val="center"/>
        <w:rPr>
          <w:b/>
        </w:rPr>
      </w:pPr>
      <w:r w:rsidRPr="000346F5">
        <w:rPr>
          <w:b/>
        </w:rPr>
        <w:t>ПРЕСС-РЕЛИЗ</w:t>
      </w:r>
    </w:p>
    <w:p w:rsidR="0007215C" w:rsidRDefault="0007215C" w:rsidP="00072BBA">
      <w:pPr>
        <w:jc w:val="center"/>
        <w:rPr>
          <w:b/>
        </w:rPr>
      </w:pPr>
    </w:p>
    <w:p w:rsidR="00072BBA" w:rsidRPr="0007215C" w:rsidRDefault="00F24404" w:rsidP="00F24404">
      <w:pPr>
        <w:ind w:firstLine="709"/>
        <w:rPr>
          <w:b/>
        </w:rPr>
      </w:pPr>
      <w:r>
        <w:rPr>
          <w:b/>
        </w:rPr>
        <w:t xml:space="preserve">                                                    В Москву и обратно</w:t>
      </w:r>
    </w:p>
    <w:p w:rsidR="0007215C" w:rsidRPr="00F24404" w:rsidRDefault="0007215C" w:rsidP="00F24404">
      <w:pPr>
        <w:ind w:firstLine="567"/>
        <w:jc w:val="both"/>
        <w:rPr>
          <w:b/>
          <w:i/>
        </w:rPr>
      </w:pPr>
    </w:p>
    <w:p w:rsidR="00F24404" w:rsidRDefault="00F24404" w:rsidP="0007215C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>
        <w:rPr>
          <w:b/>
          <w:i/>
        </w:rPr>
        <w:t xml:space="preserve">Отделение ПФР по Магаданской области и </w:t>
      </w:r>
      <w:r w:rsidR="003671FB">
        <w:rPr>
          <w:b/>
          <w:i/>
        </w:rPr>
        <w:t>«А</w:t>
      </w:r>
      <w:r>
        <w:rPr>
          <w:b/>
          <w:i/>
        </w:rPr>
        <w:t>виакомпания «</w:t>
      </w:r>
      <w:proofErr w:type="spellStart"/>
      <w:r>
        <w:rPr>
          <w:b/>
          <w:i/>
        </w:rPr>
        <w:t>Вим-Авиа</w:t>
      </w:r>
      <w:proofErr w:type="spellEnd"/>
      <w:r>
        <w:rPr>
          <w:b/>
          <w:i/>
        </w:rPr>
        <w:t xml:space="preserve">» заключили государственный контракт  на оказание услуг по перевозке неработающих пенсионеров к месту отдыха и обратно по маршруту Магадан-Москва-Магадан. </w:t>
      </w:r>
    </w:p>
    <w:p w:rsidR="003671FB" w:rsidRDefault="003671FB" w:rsidP="0007215C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</w:p>
    <w:p w:rsidR="00F24404" w:rsidRDefault="00F24404" w:rsidP="0007215C">
      <w:pPr>
        <w:pStyle w:val="a3"/>
        <w:spacing w:before="0" w:beforeAutospacing="0" w:after="0" w:afterAutospacing="0"/>
        <w:ind w:firstLine="567"/>
        <w:jc w:val="both"/>
      </w:pPr>
      <w:r>
        <w:t>Неработающим пенсионерам, получающим страховые пенсии по старости и инвалидности, стало доступно еще одн</w:t>
      </w:r>
      <w:r w:rsidR="00C64A61">
        <w:t>о</w:t>
      </w:r>
      <w:r>
        <w:t xml:space="preserve"> направление для проведения отпуска - г. Москва. В территориальных органах Пенсионного фонда начали выдавать специальные талоны на получение проездных билетов на рейсы авиакомпании «</w:t>
      </w:r>
      <w:proofErr w:type="spellStart"/>
      <w:r>
        <w:t>Вим-Авиа</w:t>
      </w:r>
      <w:proofErr w:type="spellEnd"/>
      <w:r w:rsidR="00EA7870">
        <w:t>»</w:t>
      </w:r>
      <w:r>
        <w:t>.</w:t>
      </w:r>
    </w:p>
    <w:p w:rsidR="00F24404" w:rsidRDefault="00F24404" w:rsidP="0007215C">
      <w:pPr>
        <w:pStyle w:val="a3"/>
        <w:spacing w:before="0" w:beforeAutospacing="0" w:after="0" w:afterAutospacing="0"/>
        <w:ind w:firstLine="567"/>
        <w:jc w:val="both"/>
      </w:pPr>
      <w:r>
        <w:t>Оформить билеты до Москвы и обратно пенсионеры могут в точках продаж, расположенных по адресам:</w:t>
      </w:r>
    </w:p>
    <w:p w:rsidR="00F24404" w:rsidRDefault="003671FB" w:rsidP="0007215C">
      <w:pPr>
        <w:pStyle w:val="a3"/>
        <w:spacing w:before="0" w:beforeAutospacing="0" w:after="0" w:afterAutospacing="0"/>
        <w:ind w:firstLine="567"/>
        <w:jc w:val="both"/>
      </w:pPr>
      <w:r>
        <w:t>г</w:t>
      </w:r>
      <w:r w:rsidR="00F24404">
        <w:t>. Магадан, ул. Карла Маркса, 36/20,</w:t>
      </w:r>
    </w:p>
    <w:p w:rsidR="00F24404" w:rsidRDefault="003671FB" w:rsidP="0007215C">
      <w:pPr>
        <w:pStyle w:val="a3"/>
        <w:spacing w:before="0" w:beforeAutospacing="0" w:after="0" w:afterAutospacing="0"/>
        <w:ind w:firstLine="567"/>
        <w:jc w:val="both"/>
      </w:pPr>
      <w:r>
        <w:t>г</w:t>
      </w:r>
      <w:r w:rsidR="00F24404">
        <w:t>. Магадан, ул. Ленина, 3 (гостиница «ВМ», нижний корпус),</w:t>
      </w:r>
    </w:p>
    <w:p w:rsidR="00F24404" w:rsidRDefault="003671FB" w:rsidP="0007215C">
      <w:pPr>
        <w:pStyle w:val="a3"/>
        <w:spacing w:before="0" w:beforeAutospacing="0" w:after="0" w:afterAutospacing="0"/>
        <w:ind w:firstLine="567"/>
        <w:jc w:val="both"/>
      </w:pPr>
      <w:r>
        <w:t>г</w:t>
      </w:r>
      <w:r w:rsidR="00F24404">
        <w:t>. Магадан, ул. Карла Маркса, 63 (ТЦ «Северное Сияние»),</w:t>
      </w:r>
    </w:p>
    <w:p w:rsidR="00F24404" w:rsidRDefault="003671FB" w:rsidP="0007215C">
      <w:pPr>
        <w:pStyle w:val="a3"/>
        <w:spacing w:before="0" w:beforeAutospacing="0" w:after="0" w:afterAutospacing="0"/>
        <w:ind w:firstLine="567"/>
        <w:jc w:val="both"/>
      </w:pPr>
      <w:r>
        <w:t>г</w:t>
      </w:r>
      <w:r w:rsidR="00F24404">
        <w:t>. Магадан, Аэропорт «Сокол»(1 этаж, зал вылета),</w:t>
      </w:r>
    </w:p>
    <w:p w:rsidR="00F24404" w:rsidRDefault="003671FB" w:rsidP="0007215C">
      <w:pPr>
        <w:pStyle w:val="a3"/>
        <w:spacing w:before="0" w:beforeAutospacing="0" w:after="0" w:afterAutospacing="0"/>
        <w:ind w:firstLine="567"/>
        <w:jc w:val="both"/>
      </w:pPr>
      <w:r>
        <w:t>п</w:t>
      </w:r>
      <w:r w:rsidR="00F24404">
        <w:t xml:space="preserve">ос. </w:t>
      </w:r>
      <w:proofErr w:type="gramStart"/>
      <w:r w:rsidR="00F24404">
        <w:t>Ягодное</w:t>
      </w:r>
      <w:proofErr w:type="gramEnd"/>
      <w:r w:rsidR="00F24404">
        <w:t>, ул. Ленина, 27.</w:t>
      </w:r>
    </w:p>
    <w:p w:rsidR="00F24404" w:rsidRDefault="00F24404" w:rsidP="0007215C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>
        <w:t>Также ранее</w:t>
      </w:r>
      <w:r w:rsidR="003671FB">
        <w:t xml:space="preserve"> неработающим пенсионерам Магаданской области </w:t>
      </w:r>
      <w:r w:rsidR="00CE4766">
        <w:t>начали выдавать</w:t>
      </w:r>
      <w:r w:rsidR="00C91937">
        <w:t xml:space="preserve"> </w:t>
      </w:r>
      <w:r w:rsidR="00CE4766">
        <w:t>талоны</w:t>
      </w:r>
      <w:r w:rsidR="003671FB">
        <w:t xml:space="preserve"> на оформление авиабилетов до</w:t>
      </w:r>
      <w:r w:rsidR="00CE4766">
        <w:t xml:space="preserve"> Новосибирска и обратно на рейсах</w:t>
      </w:r>
      <w:r w:rsidR="003671FB">
        <w:t xml:space="preserve"> «Авиакомпании «Якутия».</w:t>
      </w:r>
    </w:p>
    <w:p w:rsidR="00F24404" w:rsidRDefault="00540DF2" w:rsidP="0007215C">
      <w:pPr>
        <w:pStyle w:val="a3"/>
        <w:spacing w:before="0" w:beforeAutospacing="0" w:after="0" w:afterAutospacing="0"/>
        <w:ind w:firstLine="567"/>
        <w:jc w:val="both"/>
        <w:rPr>
          <w:b/>
          <w:i/>
        </w:rPr>
      </w:pPr>
      <w:r>
        <w:t>Напомним, для получения талонов необходимо подтвердить, что целью будущей поездки является отдых. Таким подтверждением служит  путёвка, курсовка в санаторий или в дом отдыха, а также вызов либо приглашение от друзей, родственников пенсионера на проведение отдыха на территории России.</w:t>
      </w:r>
    </w:p>
    <w:p w:rsidR="0007215C" w:rsidRDefault="0007215C" w:rsidP="0007215C">
      <w:pPr>
        <w:pStyle w:val="a3"/>
        <w:spacing w:before="0" w:beforeAutospacing="0" w:after="0" w:afterAutospacing="0"/>
        <w:ind w:firstLine="567"/>
        <w:jc w:val="both"/>
      </w:pPr>
    </w:p>
    <w:p w:rsidR="00934CB8" w:rsidRDefault="00540DF2" w:rsidP="00072BBA">
      <w:pPr>
        <w:ind w:firstLine="709"/>
        <w:jc w:val="both"/>
      </w:pPr>
      <w:r>
        <w:rPr>
          <w:b/>
          <w:sz w:val="22"/>
          <w:szCs w:val="22"/>
        </w:rPr>
        <w:t>И.о</w:t>
      </w:r>
      <w:proofErr w:type="gramStart"/>
      <w:r w:rsidR="00C9193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н</w:t>
      </w:r>
      <w:proofErr w:type="gramEnd"/>
      <w:r w:rsidR="00934CB8">
        <w:rPr>
          <w:b/>
          <w:sz w:val="22"/>
          <w:szCs w:val="22"/>
        </w:rPr>
        <w:t>ачальник</w:t>
      </w:r>
      <w:r w:rsidR="00C91937">
        <w:rPr>
          <w:b/>
          <w:sz w:val="22"/>
          <w:szCs w:val="22"/>
        </w:rPr>
        <w:t>а</w:t>
      </w:r>
      <w:r w:rsidR="00934CB8">
        <w:rPr>
          <w:b/>
          <w:sz w:val="22"/>
          <w:szCs w:val="22"/>
        </w:rPr>
        <w:t xml:space="preserve"> управления</w:t>
      </w:r>
      <w:r w:rsidR="00C91937">
        <w:rPr>
          <w:b/>
          <w:sz w:val="22"/>
          <w:szCs w:val="22"/>
        </w:rPr>
        <w:t xml:space="preserve">                                                                              </w:t>
      </w:r>
      <w:r>
        <w:rPr>
          <w:b/>
          <w:sz w:val="22"/>
          <w:szCs w:val="22"/>
        </w:rPr>
        <w:t>О.Б. В</w:t>
      </w:r>
      <w:bookmarkStart w:id="0" w:name="_GoBack"/>
      <w:bookmarkEnd w:id="0"/>
      <w:r>
        <w:rPr>
          <w:b/>
          <w:sz w:val="22"/>
          <w:szCs w:val="22"/>
        </w:rPr>
        <w:t>анина</w:t>
      </w:r>
    </w:p>
    <w:p w:rsidR="002876C1" w:rsidRDefault="002876C1"/>
    <w:sectPr w:rsidR="002876C1" w:rsidSect="000E351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BBA"/>
    <w:rsid w:val="0007215C"/>
    <w:rsid w:val="00072BBA"/>
    <w:rsid w:val="00217780"/>
    <w:rsid w:val="00226636"/>
    <w:rsid w:val="002876C1"/>
    <w:rsid w:val="002D31DF"/>
    <w:rsid w:val="002D5CA9"/>
    <w:rsid w:val="00364BE3"/>
    <w:rsid w:val="003671FB"/>
    <w:rsid w:val="00374234"/>
    <w:rsid w:val="00396E9D"/>
    <w:rsid w:val="003F378C"/>
    <w:rsid w:val="00405F40"/>
    <w:rsid w:val="00540DF2"/>
    <w:rsid w:val="00631648"/>
    <w:rsid w:val="006E6C18"/>
    <w:rsid w:val="00934CB8"/>
    <w:rsid w:val="009C5115"/>
    <w:rsid w:val="00A5408D"/>
    <w:rsid w:val="00A90A7F"/>
    <w:rsid w:val="00B00742"/>
    <w:rsid w:val="00BA0A01"/>
    <w:rsid w:val="00BB18D9"/>
    <w:rsid w:val="00C312D1"/>
    <w:rsid w:val="00C64A61"/>
    <w:rsid w:val="00C7781E"/>
    <w:rsid w:val="00C91937"/>
    <w:rsid w:val="00CE4766"/>
    <w:rsid w:val="00DB5978"/>
    <w:rsid w:val="00DE3942"/>
    <w:rsid w:val="00E4387B"/>
    <w:rsid w:val="00EA7870"/>
    <w:rsid w:val="00F24404"/>
    <w:rsid w:val="00F80918"/>
    <w:rsid w:val="00FC1F88"/>
    <w:rsid w:val="00FD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BB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72B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User</cp:lastModifiedBy>
  <cp:revision>19</cp:revision>
  <cp:lastPrinted>2017-04-19T04:39:00Z</cp:lastPrinted>
  <dcterms:created xsi:type="dcterms:W3CDTF">2017-04-10T00:31:00Z</dcterms:created>
  <dcterms:modified xsi:type="dcterms:W3CDTF">2017-04-19T04:15:00Z</dcterms:modified>
</cp:coreProperties>
</file>