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BE" w:rsidRPr="00946A10" w:rsidRDefault="00DA03BE" w:rsidP="00DA03BE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Я Г О Д Н И Н С К И Й   Г О </w:t>
      </w:r>
      <w:proofErr w:type="gramStart"/>
      <w:r w:rsidRPr="00946A10">
        <w:rPr>
          <w:rFonts w:ascii="Times New Roman" w:hAnsi="Times New Roman"/>
          <w:b/>
          <w:sz w:val="36"/>
          <w:szCs w:val="36"/>
          <w:lang w:eastAsia="ru-RU"/>
        </w:rPr>
        <w:t>Р</w:t>
      </w:r>
      <w:proofErr w:type="gramEnd"/>
      <w:r w:rsidRPr="00946A10">
        <w:rPr>
          <w:rFonts w:ascii="Times New Roman" w:hAnsi="Times New Roman"/>
          <w:b/>
          <w:sz w:val="36"/>
          <w:szCs w:val="36"/>
          <w:lang w:eastAsia="ru-RU"/>
        </w:rPr>
        <w:t xml:space="preserve"> О Д С К О Й   О К Р У Г</w:t>
      </w: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sz w:val="12"/>
          <w:szCs w:val="12"/>
          <w:lang w:eastAsia="ru-RU"/>
        </w:rPr>
      </w:pPr>
      <w:r w:rsidRPr="00946A10">
        <w:rPr>
          <w:rFonts w:ascii="Times New Roman" w:hAnsi="Times New Roman"/>
          <w:sz w:val="12"/>
          <w:szCs w:val="12"/>
          <w:lang w:eastAsia="ru-RU"/>
        </w:rPr>
        <w:t xml:space="preserve">686230, поселок Ягодное, Ягоднинский район, Магаданская область, улица Спортивная, дом 6,  тел. (8 41343) 2-35-29, факс  (8 41343) 2-20-42, 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E</w:t>
      </w:r>
      <w:r w:rsidRPr="00946A10">
        <w:rPr>
          <w:rFonts w:ascii="Times New Roman" w:hAnsi="Times New Roman"/>
          <w:sz w:val="12"/>
          <w:szCs w:val="12"/>
          <w:lang w:eastAsia="ru-RU"/>
        </w:rPr>
        <w:t>-</w:t>
      </w:r>
      <w:r w:rsidRPr="00946A10">
        <w:rPr>
          <w:rFonts w:ascii="Times New Roman" w:hAnsi="Times New Roman"/>
          <w:sz w:val="12"/>
          <w:szCs w:val="12"/>
          <w:lang w:val="en-US" w:eastAsia="ru-RU"/>
        </w:rPr>
        <w:t>mail</w:t>
      </w:r>
      <w:r w:rsidRPr="00946A10">
        <w:rPr>
          <w:rFonts w:ascii="Times New Roman" w:hAnsi="Times New Roman"/>
          <w:sz w:val="12"/>
          <w:szCs w:val="12"/>
          <w:lang w:eastAsia="ru-RU"/>
        </w:rPr>
        <w:t xml:space="preserve">: </w:t>
      </w:r>
      <w:hyperlink r:id="rId8" w:history="1"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Priemnaya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_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yagodnoe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@49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gov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eastAsia="ru-RU"/>
          </w:rPr>
          <w:t>.</w:t>
        </w:r>
        <w:r w:rsidRPr="00946A10">
          <w:rPr>
            <w:rStyle w:val="a3"/>
            <w:rFonts w:ascii="Times New Roman" w:hAnsi="Times New Roman"/>
            <w:color w:val="auto"/>
            <w:sz w:val="12"/>
            <w:szCs w:val="12"/>
            <w:lang w:val="en-US" w:eastAsia="ru-RU"/>
          </w:rPr>
          <w:t>ru</w:t>
        </w:r>
      </w:hyperlink>
    </w:p>
    <w:p w:rsidR="00DA03BE" w:rsidRPr="00CD066A" w:rsidRDefault="00DA03BE" w:rsidP="00DA03BE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A03BE" w:rsidRPr="00946A10" w:rsidRDefault="00DA03BE" w:rsidP="00DA03B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hAnsi="Times New Roman"/>
          <w:b/>
          <w:sz w:val="28"/>
          <w:szCs w:val="28"/>
          <w:lang w:eastAsia="ru-RU"/>
        </w:rPr>
        <w:t>АДМИНИСТРАЦИЯ ЯГОДНИНСКОГО ГОРОДСКОГО ОКРУГА</w:t>
      </w:r>
    </w:p>
    <w:p w:rsidR="00943FF3" w:rsidRPr="00CD066A" w:rsidRDefault="00943FF3" w:rsidP="00943FF3">
      <w:pPr>
        <w:rPr>
          <w:rFonts w:ascii="Times New Roman" w:hAnsi="Times New Roman"/>
          <w:sz w:val="28"/>
          <w:szCs w:val="28"/>
        </w:rPr>
      </w:pPr>
    </w:p>
    <w:p w:rsidR="00BF0C47" w:rsidRPr="00946A10" w:rsidRDefault="00BF0C47" w:rsidP="00BF0C47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6A10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F0C47" w:rsidRPr="00CD066A" w:rsidRDefault="00BF0C47" w:rsidP="00BF0C47">
      <w:pPr>
        <w:spacing w:after="0" w:line="240" w:lineRule="atLeast"/>
        <w:ind w:left="-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43FF3" w:rsidRPr="002F5B5C" w:rsidRDefault="00BF0C47" w:rsidP="00835A93">
      <w:pPr>
        <w:spacing w:after="0" w:line="240" w:lineRule="atLeast"/>
        <w:ind w:left="-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от «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» </w:t>
      </w:r>
      <w:r w:rsidR="00DB1BE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_____________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201</w:t>
      </w:r>
      <w:r w:rsidR="00533017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210C99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года</w:t>
      </w:r>
      <w:r w:rsidR="007414DA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="00137B51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№</w:t>
      </w:r>
      <w:r w:rsidR="00686BCC" w:rsidRPr="002F5B5C">
        <w:rPr>
          <w:rFonts w:ascii="Times New Roman" w:eastAsia="Times New Roman" w:hAnsi="Times New Roman"/>
          <w:b/>
          <w:sz w:val="24"/>
          <w:szCs w:val="24"/>
          <w:lang w:eastAsia="ru-RU"/>
        </w:rPr>
        <w:t>_____</w:t>
      </w:r>
    </w:p>
    <w:p w:rsidR="00CD066A" w:rsidRDefault="00CD066A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p w:rsidR="001956FE" w:rsidRPr="002F5B5C" w:rsidRDefault="001956FE" w:rsidP="00835A93">
      <w:pPr>
        <w:spacing w:after="0" w:line="240" w:lineRule="atLeast"/>
        <w:ind w:left="-142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CD066A" w:rsidRPr="002F5B5C" w:rsidTr="00167C25">
        <w:tc>
          <w:tcPr>
            <w:tcW w:w="5495" w:type="dxa"/>
          </w:tcPr>
          <w:p w:rsidR="00CD066A" w:rsidRPr="001956FE" w:rsidRDefault="00CD066A" w:rsidP="00137B51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от 26.07.2017 года № 617 «Об утверждении административного регламента предоставления муниципальной услуги «</w:t>
            </w:r>
            <w:r w:rsidR="001956FE" w:rsidRPr="001956FE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 новых земельных участков путем объединения нескольких земельных участков или раздела земельного участка</w:t>
            </w:r>
            <w:r w:rsidR="001956FE" w:rsidRPr="001956FE">
              <w:rPr>
                <w:rFonts w:ascii="Times New Roman" w:hAnsi="Times New Roman"/>
                <w:b w:val="0"/>
                <w:sz w:val="24"/>
                <w:szCs w:val="24"/>
              </w:rPr>
              <w:t>»</w:t>
            </w:r>
          </w:p>
        </w:tc>
      </w:tr>
    </w:tbl>
    <w:p w:rsidR="00B14CCD" w:rsidRPr="002F5B5C" w:rsidRDefault="00B14CCD" w:rsidP="00943FF3">
      <w:pPr>
        <w:ind w:right="4644"/>
        <w:rPr>
          <w:rFonts w:ascii="Times New Roman" w:hAnsi="Times New Roman"/>
          <w:sz w:val="24"/>
          <w:szCs w:val="24"/>
        </w:rPr>
      </w:pPr>
    </w:p>
    <w:p w:rsidR="00533017" w:rsidRPr="00154E32" w:rsidRDefault="001E0D80" w:rsidP="005330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533017" w:rsidRPr="00090F31">
        <w:rPr>
          <w:rFonts w:ascii="Times New Roman" w:hAnsi="Times New Roman"/>
          <w:sz w:val="24"/>
          <w:szCs w:val="24"/>
        </w:rPr>
        <w:t xml:space="preserve">В </w:t>
      </w:r>
      <w:r w:rsidR="00533017" w:rsidRPr="00154E32">
        <w:rPr>
          <w:rFonts w:ascii="Times New Roman" w:hAnsi="Times New Roman"/>
          <w:sz w:val="24"/>
          <w:szCs w:val="24"/>
        </w:rPr>
        <w:t xml:space="preserve">соответствии с Земельным кодексом Российской Федерации, Федеральным законом от 25 октября 2001 года № 137-ФЗ «О введении в действие Земельного кодекса Российской Федерации», Федеральным законом от 27 июля 2010 года </w:t>
      </w:r>
      <w:hyperlink r:id="rId9" w:history="1">
        <w:r w:rsidR="00533017" w:rsidRPr="00154E32">
          <w:rPr>
            <w:rFonts w:ascii="Times New Roman" w:hAnsi="Times New Roman"/>
            <w:sz w:val="24"/>
            <w:szCs w:val="24"/>
          </w:rPr>
          <w:t>№</w:t>
        </w:r>
      </w:hyperlink>
      <w:r w:rsidR="00533017" w:rsidRPr="00154E32">
        <w:rPr>
          <w:rFonts w:ascii="Times New Roman" w:hAnsi="Times New Roman"/>
          <w:sz w:val="24"/>
          <w:szCs w:val="24"/>
        </w:rPr>
        <w:t xml:space="preserve"> 210-ФЗ «Об организации предоставления государственных и муниципальных услуг», Уставом муниципального образования «Ягоднинский городской округ», администрация Ягоднинского городского округа</w:t>
      </w:r>
    </w:p>
    <w:p w:rsidR="004F683F" w:rsidRPr="002F5B5C" w:rsidRDefault="004F683F" w:rsidP="004F6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10C99" w:rsidRPr="002F5B5C" w:rsidRDefault="001E0D80" w:rsidP="00210C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</w:p>
    <w:p w:rsidR="002731C1" w:rsidRPr="002F5B5C" w:rsidRDefault="00943FF3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>ПОСТАНОВЛЯЕТ:</w:t>
      </w:r>
    </w:p>
    <w:p w:rsidR="002731C1" w:rsidRPr="002F5B5C" w:rsidRDefault="002731C1" w:rsidP="002731C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</w:p>
    <w:p w:rsidR="00533017" w:rsidRPr="00365682" w:rsidRDefault="002731C1" w:rsidP="0053301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b/>
          <w:sz w:val="24"/>
          <w:szCs w:val="24"/>
        </w:rPr>
        <w:tab/>
      </w:r>
      <w:r w:rsidR="00943FF3" w:rsidRPr="002F5B5C">
        <w:rPr>
          <w:rFonts w:ascii="Times New Roman" w:hAnsi="Times New Roman"/>
          <w:sz w:val="24"/>
          <w:szCs w:val="24"/>
        </w:rPr>
        <w:t xml:space="preserve">1. </w:t>
      </w:r>
      <w:r w:rsidR="00533017">
        <w:rPr>
          <w:rFonts w:ascii="Times New Roman" w:hAnsi="Times New Roman"/>
          <w:sz w:val="24"/>
          <w:szCs w:val="24"/>
        </w:rPr>
        <w:t xml:space="preserve">Внести в </w:t>
      </w:r>
      <w:r w:rsidR="00533017" w:rsidRPr="001956FE">
        <w:rPr>
          <w:rFonts w:ascii="Times New Roman" w:hAnsi="Times New Roman"/>
          <w:sz w:val="24"/>
          <w:szCs w:val="24"/>
        </w:rPr>
        <w:t xml:space="preserve">постановление администрации Ягоднинского городского округа </w:t>
      </w:r>
      <w:r w:rsidR="001956FE">
        <w:rPr>
          <w:rFonts w:ascii="Times New Roman" w:hAnsi="Times New Roman"/>
          <w:sz w:val="24"/>
          <w:szCs w:val="24"/>
        </w:rPr>
        <w:t>от 26.07</w:t>
      </w:r>
      <w:r w:rsidR="00957663" w:rsidRPr="001956FE">
        <w:rPr>
          <w:rFonts w:ascii="Times New Roman" w:hAnsi="Times New Roman"/>
          <w:sz w:val="24"/>
          <w:szCs w:val="24"/>
        </w:rPr>
        <w:t>.201</w:t>
      </w:r>
      <w:r w:rsidR="001956FE">
        <w:rPr>
          <w:rFonts w:ascii="Times New Roman" w:hAnsi="Times New Roman"/>
          <w:sz w:val="24"/>
          <w:szCs w:val="24"/>
        </w:rPr>
        <w:t>7 года № 617</w:t>
      </w:r>
      <w:r w:rsidR="00957663" w:rsidRPr="001956FE">
        <w:rPr>
          <w:rFonts w:ascii="Times New Roman" w:hAnsi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</w:t>
      </w:r>
      <w:r w:rsidR="001956FE" w:rsidRPr="001956FE">
        <w:rPr>
          <w:rFonts w:ascii="Times New Roman" w:hAnsi="Times New Roman"/>
          <w:sz w:val="24"/>
          <w:szCs w:val="24"/>
        </w:rPr>
        <w:t>Образование новых земельных участков путем объединения нескольких земельных участков или раздела земельного участка</w:t>
      </w:r>
      <w:r w:rsidR="00957663" w:rsidRPr="001956FE">
        <w:rPr>
          <w:rFonts w:ascii="Times New Roman" w:hAnsi="Times New Roman"/>
          <w:sz w:val="24"/>
          <w:szCs w:val="24"/>
        </w:rPr>
        <w:t>»</w:t>
      </w:r>
      <w:r w:rsidRPr="001956FE">
        <w:rPr>
          <w:rFonts w:ascii="Times New Roman" w:hAnsi="Times New Roman"/>
          <w:sz w:val="24"/>
          <w:szCs w:val="24"/>
        </w:rPr>
        <w:t xml:space="preserve"> </w:t>
      </w:r>
      <w:r w:rsidR="00533017" w:rsidRPr="001956FE">
        <w:rPr>
          <w:rFonts w:ascii="Times New Roman" w:hAnsi="Times New Roman"/>
          <w:sz w:val="24"/>
          <w:szCs w:val="24"/>
        </w:rPr>
        <w:t>изменения согласно Приложению № 1 к настоящему постановлению</w:t>
      </w:r>
      <w:r w:rsidR="00533017" w:rsidRPr="00365682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2F5B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F5B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руководителя комитета по управлению муниципальным имуществом администрации Ягоднинского городского округа - Т.Л. Толкачеву. </w:t>
      </w:r>
    </w:p>
    <w:p w:rsidR="00957663" w:rsidRPr="002F5B5C" w:rsidRDefault="00957663" w:rsidP="0095766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 xml:space="preserve">3. Настоящее постановление подлежит официальному опубликованию в газете «Северная правда» и размещению на официальном сайте администрации Ягоднинского городского округа </w:t>
      </w:r>
      <w:hyperlink r:id="rId10" w:history="1"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h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ttp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://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yagodnoeadm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</w:rPr>
          <w:t>.</w:t>
        </w:r>
        <w:r w:rsidRPr="002F5B5C">
          <w:rPr>
            <w:rStyle w:val="a3"/>
            <w:rFonts w:ascii="Times New Roman" w:hAnsi="Times New Roman"/>
            <w:color w:val="auto"/>
            <w:sz w:val="24"/>
            <w:szCs w:val="24"/>
            <w:lang w:val="en-US"/>
          </w:rPr>
          <w:t>ru</w:t>
        </w:r>
      </w:hyperlink>
      <w:r w:rsidRPr="002F5B5C">
        <w:rPr>
          <w:rFonts w:ascii="Times New Roman" w:hAnsi="Times New Roman"/>
          <w:sz w:val="24"/>
          <w:szCs w:val="24"/>
        </w:rPr>
        <w:t>.</w:t>
      </w: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57663" w:rsidRPr="002F5B5C" w:rsidRDefault="00957663" w:rsidP="00957663">
      <w:pPr>
        <w:pStyle w:val="a4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</w:r>
      <w:r w:rsidR="00B85F07">
        <w:rPr>
          <w:rFonts w:ascii="Times New Roman" w:hAnsi="Times New Roman"/>
          <w:sz w:val="24"/>
          <w:szCs w:val="24"/>
        </w:rPr>
        <w:t>И.о. г</w:t>
      </w:r>
      <w:r w:rsidRPr="002F5B5C">
        <w:rPr>
          <w:rFonts w:ascii="Times New Roman" w:hAnsi="Times New Roman"/>
          <w:sz w:val="24"/>
          <w:szCs w:val="24"/>
        </w:rPr>
        <w:t>лав</w:t>
      </w:r>
      <w:r w:rsidR="00B85F07">
        <w:rPr>
          <w:rFonts w:ascii="Times New Roman" w:hAnsi="Times New Roman"/>
          <w:sz w:val="24"/>
          <w:szCs w:val="24"/>
        </w:rPr>
        <w:t>ы</w:t>
      </w:r>
      <w:r w:rsidRPr="002F5B5C">
        <w:rPr>
          <w:rFonts w:ascii="Times New Roman" w:hAnsi="Times New Roman"/>
          <w:sz w:val="24"/>
          <w:szCs w:val="24"/>
        </w:rPr>
        <w:t xml:space="preserve"> Ягоднинского </w:t>
      </w:r>
    </w:p>
    <w:p w:rsidR="00957663" w:rsidRDefault="00957663" w:rsidP="009576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F5B5C">
        <w:rPr>
          <w:rFonts w:ascii="Times New Roman" w:hAnsi="Times New Roman"/>
          <w:sz w:val="24"/>
          <w:szCs w:val="24"/>
        </w:rPr>
        <w:tab/>
        <w:t>городского округа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  <w:t xml:space="preserve"> </w:t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Pr="002F5B5C">
        <w:rPr>
          <w:rFonts w:ascii="Times New Roman" w:hAnsi="Times New Roman"/>
          <w:sz w:val="24"/>
          <w:szCs w:val="24"/>
        </w:rPr>
        <w:tab/>
      </w:r>
      <w:r w:rsidR="00533017">
        <w:rPr>
          <w:rFonts w:ascii="Times New Roman" w:hAnsi="Times New Roman"/>
          <w:sz w:val="24"/>
          <w:szCs w:val="24"/>
        </w:rPr>
        <w:t xml:space="preserve">             </w:t>
      </w:r>
      <w:r w:rsidR="00B85F07">
        <w:rPr>
          <w:rFonts w:ascii="Times New Roman" w:hAnsi="Times New Roman"/>
          <w:sz w:val="24"/>
          <w:szCs w:val="24"/>
        </w:rPr>
        <w:t>Н.В. Токарчук</w:t>
      </w:r>
      <w:r w:rsidRPr="002F5B5C">
        <w:rPr>
          <w:rFonts w:ascii="Times New Roman" w:hAnsi="Times New Roman"/>
          <w:sz w:val="24"/>
          <w:szCs w:val="24"/>
        </w:rPr>
        <w:t xml:space="preserve"> </w:t>
      </w:r>
      <w:r w:rsidRPr="002F5B5C">
        <w:rPr>
          <w:rFonts w:ascii="Times New Roman" w:hAnsi="Times New Roman"/>
          <w:sz w:val="24"/>
          <w:szCs w:val="24"/>
        </w:rPr>
        <w:br w:type="page"/>
      </w:r>
    </w:p>
    <w:tbl>
      <w:tblPr>
        <w:tblStyle w:val="a9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7"/>
      </w:tblGrid>
      <w:tr w:rsidR="00D52B7A" w:rsidRPr="00D52B7A" w:rsidTr="00D52B7A">
        <w:tc>
          <w:tcPr>
            <w:tcW w:w="4357" w:type="dxa"/>
          </w:tcPr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Приложение № 1 </w:t>
            </w:r>
          </w:p>
          <w:p w:rsidR="00D52B7A" w:rsidRPr="00D52B7A" w:rsidRDefault="00D52B7A" w:rsidP="00D52B7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 xml:space="preserve">к постановлению администрации Ягоднинского городского округа «О внесении изменений в                                   постановление 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 w:rsidRPr="00D52B7A">
              <w:rPr>
                <w:rFonts w:ascii="Times New Roman" w:hAnsi="Times New Roman"/>
                <w:sz w:val="20"/>
                <w:szCs w:val="20"/>
              </w:rPr>
              <w:t>дминистрации Ягоднинского городского округа от 26.07.2017 г. № 617 «Об утверждении административного регламента предоставления муниципальной услуги «Образование новых земельных участков путем объединения нескольких земельных участков или раздела земельного участка»</w:t>
            </w:r>
          </w:p>
          <w:p w:rsidR="00D52B7A" w:rsidRPr="00D52B7A" w:rsidRDefault="00D52B7A" w:rsidP="00D52B7A">
            <w:pPr>
              <w:rPr>
                <w:rFonts w:ascii="Times New Roman" w:hAnsi="Times New Roman"/>
                <w:sz w:val="20"/>
                <w:szCs w:val="20"/>
              </w:rPr>
            </w:pPr>
            <w:r w:rsidRPr="00D52B7A">
              <w:rPr>
                <w:rFonts w:ascii="Times New Roman" w:hAnsi="Times New Roman"/>
                <w:sz w:val="20"/>
                <w:szCs w:val="20"/>
              </w:rPr>
              <w:t>от «_____»_______________2018 г. №________</w:t>
            </w:r>
          </w:p>
        </w:tc>
      </w:tr>
    </w:tbl>
    <w:p w:rsidR="00D52B7A" w:rsidRDefault="00957663" w:rsidP="00957663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 w:rsidRPr="0044022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533017" w:rsidRPr="001E0F42" w:rsidRDefault="00533017" w:rsidP="00533017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 xml:space="preserve">ИЗМЕНЕНИЯ, КОТОРЫЕ ВНОСЯТСЯ В ПОСТАНОВЛЕНИЕ АДМИНИСТРАЦИИ ЯГОДНИНСКОГО ГОРОДСКОГО ОКРУГА </w:t>
      </w:r>
      <w:r w:rsidR="00D52B7A">
        <w:rPr>
          <w:rFonts w:ascii="Times New Roman" w:hAnsi="Times New Roman"/>
          <w:sz w:val="24"/>
          <w:szCs w:val="24"/>
        </w:rPr>
        <w:t>ОТ 2</w:t>
      </w:r>
      <w:r w:rsidRPr="00B164AD">
        <w:rPr>
          <w:rFonts w:ascii="Times New Roman" w:hAnsi="Times New Roman"/>
          <w:sz w:val="24"/>
          <w:szCs w:val="24"/>
        </w:rPr>
        <w:t>6.0</w:t>
      </w:r>
      <w:r w:rsidR="00D52B7A">
        <w:rPr>
          <w:rFonts w:ascii="Times New Roman" w:hAnsi="Times New Roman"/>
          <w:sz w:val="24"/>
          <w:szCs w:val="24"/>
        </w:rPr>
        <w:t>7</w:t>
      </w:r>
      <w:r w:rsidRPr="00B164AD">
        <w:rPr>
          <w:rFonts w:ascii="Times New Roman" w:hAnsi="Times New Roman"/>
          <w:sz w:val="24"/>
          <w:szCs w:val="24"/>
        </w:rPr>
        <w:t>.201</w:t>
      </w:r>
      <w:r w:rsidR="00D52B7A">
        <w:rPr>
          <w:rFonts w:ascii="Times New Roman" w:hAnsi="Times New Roman"/>
          <w:sz w:val="24"/>
          <w:szCs w:val="24"/>
        </w:rPr>
        <w:t>7</w:t>
      </w:r>
      <w:r w:rsidRPr="00B164AD">
        <w:rPr>
          <w:rFonts w:ascii="Times New Roman" w:hAnsi="Times New Roman"/>
          <w:sz w:val="24"/>
          <w:szCs w:val="24"/>
        </w:rPr>
        <w:t xml:space="preserve"> ГОДА № </w:t>
      </w:r>
      <w:r>
        <w:rPr>
          <w:rFonts w:ascii="Times New Roman" w:hAnsi="Times New Roman"/>
          <w:sz w:val="24"/>
          <w:szCs w:val="24"/>
        </w:rPr>
        <w:t>6</w:t>
      </w:r>
      <w:r w:rsidR="00D52B7A">
        <w:rPr>
          <w:rFonts w:ascii="Times New Roman" w:hAnsi="Times New Roman"/>
          <w:sz w:val="24"/>
          <w:szCs w:val="24"/>
        </w:rPr>
        <w:t>17</w:t>
      </w:r>
    </w:p>
    <w:p w:rsidR="00533017" w:rsidRPr="001956FE" w:rsidRDefault="00533017" w:rsidP="0053301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1E0F42">
        <w:rPr>
          <w:rFonts w:ascii="Times New Roman" w:hAnsi="Times New Roman"/>
          <w:sz w:val="24"/>
          <w:szCs w:val="24"/>
        </w:rPr>
        <w:tab/>
      </w:r>
      <w:r w:rsidRPr="001956FE">
        <w:rPr>
          <w:rFonts w:ascii="Times New Roman" w:hAnsi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 w:rsidR="001956FE" w:rsidRPr="001956FE">
        <w:rPr>
          <w:rFonts w:ascii="Times New Roman" w:hAnsi="Times New Roman"/>
          <w:sz w:val="24"/>
          <w:szCs w:val="24"/>
        </w:rPr>
        <w:t>Образование новых земельных участков путем объединения нескольких земельных участков или раздела земельного участка</w:t>
      </w:r>
      <w:r w:rsidRPr="001956FE">
        <w:rPr>
          <w:rFonts w:ascii="Times New Roman" w:hAnsi="Times New Roman"/>
          <w:sz w:val="24"/>
          <w:szCs w:val="24"/>
        </w:rPr>
        <w:t>» (далее Административный регламент) утвержденный указанным постановлением следующие изменения:</w:t>
      </w:r>
    </w:p>
    <w:p w:rsidR="00533017" w:rsidRPr="00533017" w:rsidRDefault="00A7535F" w:rsidP="005330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33017" w:rsidRPr="001E0F42">
        <w:rPr>
          <w:rFonts w:ascii="Times New Roman" w:hAnsi="Times New Roman"/>
          <w:sz w:val="24"/>
          <w:szCs w:val="24"/>
        </w:rPr>
        <w:t xml:space="preserve">1. </w:t>
      </w:r>
      <w:r w:rsidR="008E7A6F">
        <w:rPr>
          <w:rFonts w:ascii="Times New Roman" w:hAnsi="Times New Roman"/>
          <w:sz w:val="24"/>
          <w:szCs w:val="24"/>
        </w:rPr>
        <w:t>Абзац 5 подпункта 3 пункта 2.6.1.</w:t>
      </w:r>
      <w:r w:rsidR="00533017" w:rsidRPr="00533017">
        <w:rPr>
          <w:rFonts w:ascii="Times New Roman" w:hAnsi="Times New Roman"/>
          <w:sz w:val="24"/>
          <w:szCs w:val="24"/>
        </w:rPr>
        <w:t xml:space="preserve"> А</w:t>
      </w:r>
      <w:r w:rsidR="00533017"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 w:rsidR="008E7A6F">
        <w:rPr>
          <w:rFonts w:ascii="Times New Roman" w:hAnsi="Times New Roman"/>
          <w:bCs/>
          <w:sz w:val="24"/>
          <w:szCs w:val="24"/>
        </w:rPr>
        <w:t>изложить в следующей редакции:</w:t>
      </w:r>
    </w:p>
    <w:p w:rsidR="008E7A6F" w:rsidRPr="008E7A6F" w:rsidRDefault="00533017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B7639C">
        <w:rPr>
          <w:rFonts w:ascii="Times New Roman" w:hAnsi="Times New Roman"/>
          <w:sz w:val="24"/>
          <w:szCs w:val="24"/>
        </w:rPr>
        <w:t xml:space="preserve"> </w:t>
      </w:r>
      <w:r w:rsidRPr="00B7639C">
        <w:rPr>
          <w:rFonts w:ascii="Times New Roman" w:hAnsi="Times New Roman"/>
          <w:sz w:val="24"/>
          <w:szCs w:val="24"/>
        </w:rPr>
        <w:tab/>
      </w:r>
      <w:r w:rsidRPr="008E7A6F">
        <w:rPr>
          <w:rFonts w:ascii="Times New Roman" w:hAnsi="Times New Roman"/>
          <w:sz w:val="24"/>
          <w:szCs w:val="24"/>
        </w:rPr>
        <w:t>«</w:t>
      </w:r>
      <w:r w:rsidR="008E7A6F" w:rsidRPr="008E7A6F">
        <w:rPr>
          <w:rFonts w:ascii="Times New Roman" w:hAnsi="Times New Roman"/>
          <w:sz w:val="24"/>
          <w:szCs w:val="24"/>
        </w:rPr>
        <w:t>Запрещается требовать от заявителей: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ab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ab/>
      </w:r>
      <w:proofErr w:type="gramStart"/>
      <w:r w:rsidRPr="008E7A6F">
        <w:rPr>
          <w:rFonts w:ascii="Times New Roman" w:hAnsi="Times New Roman"/>
          <w:sz w:val="24"/>
          <w:szCs w:val="24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в соответствии с нормативными правовыми актами Российской Федерации, нормативными правовыми актами Магаданской области, муниципальными правовыми актами, за</w:t>
      </w:r>
      <w:proofErr w:type="gramEnd"/>
      <w:r w:rsidRPr="008E7A6F">
        <w:rPr>
          <w:rFonts w:ascii="Times New Roman" w:hAnsi="Times New Roman"/>
          <w:sz w:val="24"/>
          <w:szCs w:val="24"/>
        </w:rPr>
        <w:t xml:space="preserve"> исключением документов, включенных в перечень документов определенный частью 6 статьи 7 Федерального закона от 27.07.2010 года № 210-ФЗ «Об организации предоставления государственных и муниципальных услуг»;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i/>
          <w:sz w:val="24"/>
          <w:szCs w:val="24"/>
        </w:rPr>
        <w:t>-</w:t>
      </w:r>
      <w:r w:rsidRPr="008E7A6F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8E7A6F">
        <w:rPr>
          <w:rFonts w:ascii="Times New Roman" w:hAnsi="Times New Roman"/>
          <w:sz w:val="24"/>
          <w:szCs w:val="24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E7A6F" w:rsidRP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E7A6F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E7A6F">
        <w:rPr>
          <w:rFonts w:ascii="Times New Roman" w:hAnsi="Times New Roman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Комитета, предоставляющего муниципальную услугу, уведомляется заявитель, а также приносятся извинения за доставленные неудобства.».</w:t>
      </w:r>
      <w:proofErr w:type="gramEnd"/>
    </w:p>
    <w:p w:rsidR="008E7A6F" w:rsidRPr="00533017" w:rsidRDefault="008E7A6F" w:rsidP="008E7A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1E0F42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lang w:val="en-US"/>
        </w:rPr>
        <w:t>II</w:t>
      </w:r>
      <w:r w:rsidRPr="00533017">
        <w:rPr>
          <w:rFonts w:ascii="Times New Roman" w:hAnsi="Times New Roman"/>
          <w:sz w:val="24"/>
          <w:szCs w:val="24"/>
        </w:rPr>
        <w:t xml:space="preserve"> А</w:t>
      </w:r>
      <w:r w:rsidRPr="00533017">
        <w:rPr>
          <w:rFonts w:ascii="Times New Roman" w:hAnsi="Times New Roman"/>
          <w:bCs/>
          <w:sz w:val="24"/>
          <w:szCs w:val="24"/>
        </w:rPr>
        <w:t xml:space="preserve">дминистративного регламента </w:t>
      </w:r>
      <w:r>
        <w:rPr>
          <w:rFonts w:ascii="Times New Roman" w:hAnsi="Times New Roman"/>
          <w:bCs/>
          <w:sz w:val="24"/>
          <w:szCs w:val="24"/>
        </w:rPr>
        <w:t>дополнить пунктами 2.17, 2.18 следующего содержания:</w:t>
      </w:r>
    </w:p>
    <w:p w:rsidR="008E7A6F" w:rsidRDefault="008E7A6F" w:rsidP="008E7A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b/>
          <w:sz w:val="24"/>
          <w:szCs w:val="24"/>
        </w:rPr>
        <w:t>«</w:t>
      </w:r>
      <w:r w:rsidRPr="008E7A6F">
        <w:rPr>
          <w:rFonts w:ascii="Times New Roman" w:hAnsi="Times New Roman"/>
          <w:sz w:val="24"/>
          <w:szCs w:val="24"/>
        </w:rPr>
        <w:t>2.17. Муниципальная услуга, через многофункциональный центр не предоставляется.</w:t>
      </w:r>
    </w:p>
    <w:p w:rsidR="008E7A6F" w:rsidRPr="008E7A6F" w:rsidRDefault="008E7A6F" w:rsidP="008E7A6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8E7A6F">
        <w:rPr>
          <w:rFonts w:ascii="Times New Roman" w:hAnsi="Times New Roman"/>
          <w:sz w:val="24"/>
          <w:szCs w:val="24"/>
        </w:rPr>
        <w:t xml:space="preserve">2.18. Предоставление муниципальной услуги в электронной форме обеспечивает возможность подачи заявления и получения информации о ходе предоставления муниципальной услуги в электронном виде в порядке, установленном </w:t>
      </w:r>
      <w:hyperlink w:anchor="Par423" w:history="1">
        <w:r w:rsidRPr="008E7A6F">
          <w:rPr>
            <w:rFonts w:ascii="Times New Roman" w:hAnsi="Times New Roman"/>
            <w:sz w:val="24"/>
            <w:szCs w:val="24"/>
          </w:rPr>
          <w:t>пунктом 3.</w:t>
        </w:r>
      </w:hyperlink>
      <w:r w:rsidRPr="008E7A6F">
        <w:rPr>
          <w:rFonts w:ascii="Times New Roman" w:hAnsi="Times New Roman"/>
          <w:sz w:val="24"/>
          <w:szCs w:val="24"/>
        </w:rPr>
        <w:t>6.1. настоящего Регламента</w:t>
      </w:r>
      <w:proofErr w:type="gramStart"/>
      <w:r w:rsidRPr="008E7A6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».</w:t>
      </w:r>
      <w:proofErr w:type="gramEnd"/>
    </w:p>
    <w:p w:rsidR="00DB2504" w:rsidRPr="00ED29E3" w:rsidRDefault="008E7A6F" w:rsidP="00DB250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DB2504">
        <w:rPr>
          <w:rFonts w:ascii="Times New Roman" w:hAnsi="Times New Roman"/>
          <w:bCs/>
          <w:sz w:val="24"/>
          <w:szCs w:val="24"/>
        </w:rPr>
        <w:t xml:space="preserve">. </w:t>
      </w:r>
      <w:r w:rsidR="00DB2504" w:rsidRPr="009D5166">
        <w:rPr>
          <w:rFonts w:ascii="Times New Roman" w:hAnsi="Times New Roman"/>
          <w:bCs/>
          <w:sz w:val="24"/>
          <w:szCs w:val="24"/>
        </w:rPr>
        <w:t>Раздел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</w:t>
      </w:r>
      <w:r w:rsidR="00DB2504">
        <w:rPr>
          <w:rFonts w:ascii="Times New Roman" w:hAnsi="Times New Roman"/>
          <w:bCs/>
          <w:sz w:val="24"/>
          <w:szCs w:val="24"/>
          <w:lang w:val="en-US"/>
        </w:rPr>
        <w:t>V</w:t>
      </w:r>
      <w:r w:rsidR="00DB2504" w:rsidRPr="00ED29E3">
        <w:rPr>
          <w:rFonts w:ascii="Times New Roman" w:hAnsi="Times New Roman"/>
          <w:bCs/>
          <w:sz w:val="24"/>
          <w:szCs w:val="24"/>
        </w:rPr>
        <w:t xml:space="preserve"> «</w:t>
      </w:r>
      <w:r w:rsidR="00DB2504" w:rsidRPr="00ED29E3">
        <w:rPr>
          <w:rFonts w:ascii="Times New Roman" w:hAnsi="Times New Roman"/>
          <w:sz w:val="24"/>
          <w:szCs w:val="24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служащих» </w:t>
      </w:r>
      <w:r w:rsidR="00DB2504">
        <w:rPr>
          <w:rFonts w:ascii="Times New Roman" w:hAnsi="Times New Roman"/>
          <w:sz w:val="24"/>
          <w:szCs w:val="24"/>
        </w:rPr>
        <w:t>А</w:t>
      </w:r>
      <w:r w:rsidR="00DB2504" w:rsidRPr="00ED29E3">
        <w:rPr>
          <w:rFonts w:ascii="Times New Roman" w:hAnsi="Times New Roman"/>
          <w:bCs/>
          <w:sz w:val="24"/>
          <w:szCs w:val="24"/>
        </w:rPr>
        <w:t>дминистративного регламента изложить в следующей редакции: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«V. Досудебный (внесудебный) порядок обжалования решений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и действий (бездействия) органа, предоставляющего муниципальную услугу,</w:t>
      </w:r>
    </w:p>
    <w:p w:rsidR="00DB2504" w:rsidRPr="00ED29E3" w:rsidRDefault="00DB2504" w:rsidP="00DB250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ED29E3">
        <w:rPr>
          <w:rFonts w:ascii="Times New Roman" w:hAnsi="Times New Roman"/>
          <w:sz w:val="24"/>
          <w:szCs w:val="24"/>
        </w:rPr>
        <w:t>а также их должностных лиц, муниципальных служащих</w:t>
      </w:r>
    </w:p>
    <w:tbl>
      <w:tblPr>
        <w:tblStyle w:val="a9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05"/>
      </w:tblGrid>
      <w:tr w:rsidR="00544C26" w:rsidRPr="00191F41" w:rsidTr="002C003A">
        <w:tc>
          <w:tcPr>
            <w:tcW w:w="9889" w:type="dxa"/>
          </w:tcPr>
          <w:p w:rsidR="003838BC" w:rsidRDefault="00DB2504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3838BC" w:rsidRPr="00ED29E3" w:rsidRDefault="008E7A6F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5.1. Заявитель имеет право на обжалование</w:t>
            </w:r>
            <w:r w:rsidR="003838BC"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 xml:space="preserve"> решений и действий (бездействия) Комитета, предоставляющего муниципальную услугу, должностного лица, или муниципального служащего Комитета,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услуг, или их работников </w:t>
            </w:r>
            <w:r w:rsidR="003838BC" w:rsidRPr="00ED29E3">
              <w:rPr>
                <w:rFonts w:ascii="Times New Roman" w:hAnsi="Times New Roman"/>
                <w:sz w:val="24"/>
                <w:szCs w:val="24"/>
              </w:rPr>
              <w:t>в досудебном (внесудебном) порядке путем подачи жалобы на их решение и (или) действие (бездействие).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 Заявитель может обратиться с жалобой, в том числе в следующих случаях: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5.2.1. Нарушение срока регистрации заявления (обращения, запроса) заявителя о предоставлении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5.2.2.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арушение срока предоставления муниципальной услуги.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1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 (далее Федеральный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 от 27.07.2010 № 210-ФЗ).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5.2.3. Требование у заявителя документов, не предусмотренных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5.2.4. Отказ в приеме документов, предоставление которых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 для предоставления муниципальной услуги, у заявителя.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5.2.5.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определенном </w:t>
            </w:r>
            <w:hyperlink r:id="rId12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Pr="00ED29E3">
              <w:rPr>
                <w:rFonts w:ascii="Times New Roman" w:hAnsi="Times New Roman"/>
                <w:sz w:val="24"/>
                <w:szCs w:val="24"/>
              </w:rPr>
              <w:t>5.2.6.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Магаданской области, муниципальными правовыми актами.</w:t>
            </w:r>
          </w:p>
          <w:p w:rsidR="003838BC" w:rsidRPr="00BB5420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5.2.7. </w:t>
            </w:r>
            <w:proofErr w:type="gramStart"/>
            <w:r w:rsidRPr="00ED29E3">
              <w:rPr>
                <w:rFonts w:ascii="Times New Roman" w:hAnsi="Times New Roman"/>
                <w:sz w:val="24"/>
                <w:szCs w:val="24"/>
              </w:rPr>
              <w:t>О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</w:t>
            </w:r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hyperlink r:id="rId13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1.1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4" w:history="1">
              <w:r w:rsidRPr="00BB5420">
                <w:rPr>
                  <w:rFonts w:ascii="Times New Roman" w:eastAsiaTheme="minorHAnsi" w:hAnsi="Times New Roman"/>
                  <w:sz w:val="24"/>
                  <w:szCs w:val="24"/>
                </w:rPr>
                <w:t>частью 1.3 статьи 16</w:t>
              </w:r>
            </w:hyperlink>
            <w:r w:rsidRPr="00BB5420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5.2.8. Н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арушение срока или порядка выдачи документов по результатам предоставления муниципальной услуги;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5.2.9.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Магаданской области, муниципальными правовыми актами.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5" w:history="1">
              <w:r w:rsidRPr="00ED29E3"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Федерального закона от 27.07.2010 № 210-ФЗ.</w:t>
            </w:r>
            <w:proofErr w:type="gramEnd"/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5.2.10.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      </w:r>
            <w:r w:rsidR="000F7139">
              <w:rPr>
                <w:rFonts w:ascii="Times New Roman" w:eastAsiaTheme="minorHAnsi" w:hAnsi="Times New Roman"/>
                <w:sz w:val="24"/>
                <w:szCs w:val="24"/>
              </w:rPr>
              <w:t xml:space="preserve">за исключением случаев, 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 xml:space="preserve">предусмотренных </w:t>
            </w:r>
            <w:r w:rsidR="00D52B7A">
              <w:rPr>
                <w:rFonts w:ascii="Times New Roman" w:eastAsiaTheme="minorHAnsi" w:hAnsi="Times New Roman"/>
                <w:sz w:val="24"/>
                <w:szCs w:val="24"/>
              </w:rPr>
              <w:t>а</w:t>
            </w:r>
            <w:r w:rsidR="00D52B7A">
              <w:rPr>
                <w:rFonts w:ascii="Times New Roman" w:hAnsi="Times New Roman"/>
                <w:sz w:val="24"/>
                <w:szCs w:val="24"/>
              </w:rPr>
              <w:t>бзацем 5 подпункта 3 пункта 2.6.1.</w:t>
            </w:r>
            <w:r w:rsidR="000F7139" w:rsidRPr="0085617B">
              <w:rPr>
                <w:rFonts w:ascii="Times New Roman" w:hAnsi="Times New Roman"/>
                <w:sz w:val="24"/>
                <w:szCs w:val="24"/>
              </w:rPr>
              <w:t xml:space="preserve"> Административного регламента</w:t>
            </w:r>
            <w:r w:rsidR="000F7139" w:rsidRPr="0085617B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      </w:r>
            <w:hyperlink r:id="rId16" w:history="1">
              <w:r>
                <w:rPr>
                  <w:rFonts w:ascii="Times New Roman" w:eastAsiaTheme="minorHAnsi" w:hAnsi="Times New Roman"/>
                  <w:color w:val="0000FF"/>
                  <w:sz w:val="24"/>
                  <w:szCs w:val="24"/>
                </w:rPr>
                <w:t>частью 1.3 статьи 16</w:t>
              </w:r>
            </w:hyperlink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Федерального закона от 27.07.2010 № 210-ФЗ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>5.3. Общие требования к порядку подачи и рассмотрения жалобы: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5.3.1.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Магаданской области. Жалобы на решения и действия (бездействие) работников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подаются руководителям этих организаций.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5.3.2.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 на решения и действия (бездействие)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5.3.3. Жалоба должна содержать: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руководителей и (или) работников, решения и действия (бездействие) которых обжалуются;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работников;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их работников. Заявителем могут быть представлены документы (при наличии), подтверждающие доводы заявителя, либо их копии.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 </w:t>
            </w: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осуществляющие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, в приеме документов у заявителя</w:t>
            </w:r>
            <w:proofErr w:type="gramEnd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>5.4.1. По результатам рассмотрения жалобы руководитель Комитета, принимает одно из следующих решений:</w:t>
            </w:r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Магаданской области, муниципальными правовыми актами;</w:t>
            </w:r>
            <w:proofErr w:type="gramEnd"/>
          </w:p>
          <w:p w:rsidR="003838BC" w:rsidRPr="00ED29E3" w:rsidRDefault="003838BC" w:rsidP="003838BC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>2) в удовлетворении жалобы отказывается.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D29E3">
              <w:rPr>
                <w:rFonts w:ascii="Times New Roman" w:hAnsi="Times New Roman"/>
                <w:sz w:val="24"/>
                <w:szCs w:val="24"/>
              </w:rPr>
              <w:tab/>
              <w:t xml:space="preserve">5.4.2. </w:t>
            </w:r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Не позднее дня, следующего за днем принятия решения, указанного 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пункте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5.4.3.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В случае признания жалобы подлежащей удовлетворению в ответе заявителю, указанном в подпункте 1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, дается информация о действиях, осуществляемых органом, предоставляющим муниципальную услугу, многофункциональным центром либо организацией, </w:t>
            </w:r>
            <w:r w:rsidRPr="00ED29E3">
              <w:rPr>
                <w:rFonts w:ascii="Times New Roman" w:eastAsiaTheme="minorHAnsi" w:hAnsi="Times New Roman"/>
                <w:bCs/>
                <w:sz w:val="24"/>
                <w:szCs w:val="24"/>
              </w:rPr>
              <w:t>осуществляющих функции по предоставлению муниципальных услуг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необходимо совершить заявителю в целях получения муниципальной услуги.</w:t>
            </w:r>
          </w:p>
          <w:p w:rsidR="003838BC" w:rsidRDefault="003838BC" w:rsidP="003838BC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ab/>
              <w:t xml:space="preserve">5.4.4. В случае признания </w:t>
            </w:r>
            <w:proofErr w:type="gramStart"/>
            <w:r>
              <w:rPr>
                <w:rFonts w:ascii="Times New Roman" w:eastAsiaTheme="minorHAnsi" w:hAnsi="Times New Roman"/>
                <w:sz w:val="24"/>
                <w:szCs w:val="24"/>
              </w:rPr>
              <w:t>жалобы</w:t>
            </w:r>
            <w:proofErr w:type="gram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не подлежащей удовлетворению в ответе заявителю, указанном в подпункте 2</w:t>
            </w:r>
            <w:r w:rsidRPr="00ED29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w:anchor="Par21" w:history="1">
              <w:r w:rsidRPr="00ED29E3">
                <w:rPr>
                  <w:rFonts w:ascii="Times New Roman" w:hAnsi="Times New Roman"/>
                  <w:sz w:val="24"/>
                  <w:szCs w:val="24"/>
                </w:rPr>
                <w:t>пункт</w:t>
              </w:r>
              <w:r>
                <w:rPr>
                  <w:rFonts w:ascii="Times New Roman" w:hAnsi="Times New Roman"/>
                  <w:sz w:val="24"/>
                  <w:szCs w:val="24"/>
                </w:rPr>
                <w:t>а</w:t>
              </w:r>
              <w:r w:rsidRPr="00ED29E3">
                <w:rPr>
                  <w:rFonts w:ascii="Times New Roman" w:hAnsi="Times New Roman"/>
                  <w:sz w:val="24"/>
                  <w:szCs w:val="24"/>
                </w:rPr>
                <w:t xml:space="preserve"> 5.4.1</w:t>
              </w:r>
            </w:hyperlink>
            <w:r w:rsidRPr="00ED29E3">
              <w:rPr>
                <w:rFonts w:ascii="Times New Roman" w:eastAsiaTheme="minorHAnsi" w:hAnsi="Times New Roman"/>
                <w:sz w:val="24"/>
                <w:szCs w:val="24"/>
              </w:rPr>
              <w:t xml:space="preserve"> административного регламента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даются аргументированные разъяснения о причинах принятого решения, а также информация о порядке обжалования принятого решения.</w:t>
            </w:r>
          </w:p>
          <w:tbl>
            <w:tblPr>
              <w:tblStyle w:val="a9"/>
              <w:tblW w:w="988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889"/>
            </w:tblGrid>
            <w:tr w:rsidR="003838BC" w:rsidRPr="00CE3B5D" w:rsidTr="00176938">
              <w:tc>
                <w:tcPr>
                  <w:tcW w:w="9889" w:type="dxa"/>
                </w:tcPr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Theme="minorHAnsi" w:hAnsi="Times New Roman"/>
                      <w:sz w:val="24"/>
                      <w:szCs w:val="24"/>
                    </w:rPr>
                  </w:pP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5.5. 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В случае установления в ходе или по результатам </w:t>
                  </w:r>
                  <w:proofErr w:type="gramStart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рассмотрения жалобы признаков состава административного правонарушения</w:t>
                  </w:r>
                  <w:proofErr w:type="gramEnd"/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 xml:space="preserve"> или преступления должностное лицо, работник, наделенные полномочиями по рассмотрению жалоб в соответствии </w:t>
                  </w:r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с </w:t>
                  </w:r>
                  <w:hyperlink w:anchor="Par11" w:history="1">
                    <w:r w:rsidRPr="00ED29E3">
                      <w:rPr>
                        <w:rFonts w:ascii="Times New Roman" w:hAnsi="Times New Roman"/>
                        <w:sz w:val="24"/>
                        <w:szCs w:val="24"/>
                      </w:rPr>
                      <w:t>пунктом 5.3.1</w:t>
                    </w:r>
                  </w:hyperlink>
                  <w:r w:rsidRPr="00ED29E3">
                    <w:rPr>
                      <w:rFonts w:ascii="Times New Roman" w:hAnsi="Times New Roman"/>
                      <w:sz w:val="24"/>
                      <w:szCs w:val="24"/>
                    </w:rPr>
                    <w:t xml:space="preserve"> административного регламента</w:t>
                  </w:r>
                  <w:r w:rsidRPr="00ED29E3">
                    <w:rPr>
                      <w:rFonts w:ascii="Times New Roman" w:eastAsiaTheme="minorHAnsi" w:hAnsi="Times New Roman"/>
                      <w:sz w:val="24"/>
                      <w:szCs w:val="24"/>
                    </w:rPr>
                    <w:t>, незамедлительно направляют имеющиеся материалы в органы прокуратуры.».</w:t>
                  </w: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3838BC" w:rsidRPr="00195966" w:rsidRDefault="003838BC" w:rsidP="00176938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56FE" w:rsidRDefault="001956FE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838BC" w:rsidRDefault="003838BC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2B7A" w:rsidRDefault="00D52B7A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4C26" w:rsidRPr="00D52B7A" w:rsidRDefault="00544C26" w:rsidP="00D52B7A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Постановление 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>«</w:t>
            </w:r>
            <w:r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внесении изменений в постановление администрации Ягоднинского городского округа </w:t>
            </w:r>
            <w:r w:rsidR="00D52B7A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2</w:t>
            </w:r>
            <w:r w:rsidR="00F76269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6.0</w:t>
            </w:r>
            <w:r w:rsidR="00D52B7A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F76269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.201</w:t>
            </w:r>
            <w:r w:rsidR="00D52B7A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7 г. № 617</w:t>
            </w:r>
            <w:r w:rsidR="00F76269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</w:t>
            </w:r>
            <w:r w:rsidR="00137B51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административного регламента предоставления муниципальной услуги «</w:t>
            </w:r>
            <w:r w:rsidR="00D52B7A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Образование новых земельных участков путем объединения нескольких земельных участков или раздела земельного участка»</w:t>
            </w:r>
            <w:r w:rsidR="0090381E" w:rsidRPr="00D52B7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  <w:r w:rsidRPr="00D52B7A">
              <w:rPr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8E7A6F" w:rsidRPr="00191F41" w:rsidTr="002C003A">
        <w:tc>
          <w:tcPr>
            <w:tcW w:w="9889" w:type="dxa"/>
          </w:tcPr>
          <w:p w:rsidR="008E7A6F" w:rsidRPr="00ED29E3" w:rsidRDefault="008E7A6F" w:rsidP="00137B5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381E" w:rsidRDefault="0090381E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Подготовлен: </w:t>
      </w:r>
    </w:p>
    <w:p w:rsidR="00544C26" w:rsidRPr="00191F41" w:rsidRDefault="00167C25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Комитет по управлению муниципальным имуществом администрации Ягоднинского городского округа</w:t>
      </w:r>
      <w:r w:rsidR="00544C26" w:rsidRPr="00191F41">
        <w:rPr>
          <w:rFonts w:ascii="Times New Roman" w:hAnsi="Times New Roman"/>
          <w:sz w:val="24"/>
          <w:szCs w:val="24"/>
        </w:rPr>
        <w:t>.</w:t>
      </w:r>
    </w:p>
    <w:p w:rsidR="00544C26" w:rsidRPr="00191F41" w:rsidRDefault="00544C26" w:rsidP="00544C2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2172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Исполнитель: </w:t>
      </w:r>
      <w:r w:rsidR="00F42172" w:rsidRPr="00191F41">
        <w:rPr>
          <w:rFonts w:ascii="Times New Roman" w:hAnsi="Times New Roman"/>
          <w:sz w:val="24"/>
          <w:szCs w:val="24"/>
        </w:rPr>
        <w:t xml:space="preserve">начальник отдела по </w:t>
      </w:r>
      <w:proofErr w:type="gramStart"/>
      <w:r w:rsidR="00F42172" w:rsidRPr="00191F41">
        <w:rPr>
          <w:rFonts w:ascii="Times New Roman" w:hAnsi="Times New Roman"/>
          <w:sz w:val="24"/>
          <w:szCs w:val="24"/>
        </w:rPr>
        <w:t>земельным</w:t>
      </w:r>
      <w:proofErr w:type="gramEnd"/>
      <w:r w:rsidR="00F42172" w:rsidRPr="00191F41">
        <w:rPr>
          <w:rFonts w:ascii="Times New Roman" w:hAnsi="Times New Roman"/>
          <w:sz w:val="24"/>
          <w:szCs w:val="24"/>
        </w:rPr>
        <w:t xml:space="preserve"> </w:t>
      </w:r>
    </w:p>
    <w:p w:rsidR="00F42172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 xml:space="preserve">отношениям КУМИ администрации </w:t>
      </w:r>
    </w:p>
    <w:p w:rsidR="00544C26" w:rsidRPr="00191F41" w:rsidRDefault="00F42172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Ягоднинского городского округа</w:t>
      </w:r>
      <w:r w:rsidR="00FB41E8" w:rsidRPr="00191F41">
        <w:rPr>
          <w:rFonts w:ascii="Times New Roman" w:hAnsi="Times New Roman"/>
          <w:sz w:val="24"/>
          <w:szCs w:val="24"/>
        </w:rPr>
        <w:t xml:space="preserve"> </w:t>
      </w:r>
      <w:r w:rsidR="00544C26" w:rsidRPr="00191F41">
        <w:rPr>
          <w:rFonts w:ascii="Times New Roman" w:hAnsi="Times New Roman"/>
          <w:sz w:val="24"/>
          <w:szCs w:val="24"/>
        </w:rPr>
        <w:t>_______________________/</w:t>
      </w:r>
      <w:r w:rsidR="00167C25" w:rsidRPr="00191F41">
        <w:rPr>
          <w:rFonts w:ascii="Times New Roman" w:hAnsi="Times New Roman"/>
          <w:sz w:val="24"/>
          <w:szCs w:val="24"/>
        </w:rPr>
        <w:t>С.Г. Шаврова</w:t>
      </w:r>
      <w:r w:rsidR="00544C26" w:rsidRPr="00191F41">
        <w:rPr>
          <w:rFonts w:ascii="Times New Roman" w:hAnsi="Times New Roman"/>
          <w:sz w:val="24"/>
          <w:szCs w:val="24"/>
        </w:rPr>
        <w:t>/</w:t>
      </w:r>
    </w:p>
    <w:p w:rsidR="00544C26" w:rsidRPr="00191F41" w:rsidRDefault="00544C26" w:rsidP="00544C2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ab/>
      </w:r>
      <w:r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</w:r>
      <w:r w:rsidR="00167C25" w:rsidRPr="00191F41">
        <w:rPr>
          <w:rFonts w:ascii="Times New Roman" w:hAnsi="Times New Roman"/>
          <w:sz w:val="24"/>
          <w:szCs w:val="24"/>
        </w:rPr>
        <w:tab/>
        <w:t xml:space="preserve"> </w:t>
      </w:r>
      <w:r w:rsidRPr="00191F41">
        <w:rPr>
          <w:rFonts w:ascii="Times New Roman" w:hAnsi="Times New Roman"/>
          <w:sz w:val="24"/>
          <w:szCs w:val="24"/>
        </w:rPr>
        <w:t>(подпись)</w:t>
      </w: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spacing w:after="0"/>
        <w:rPr>
          <w:rFonts w:ascii="Times New Roman" w:hAnsi="Times New Roman"/>
          <w:sz w:val="24"/>
          <w:szCs w:val="24"/>
        </w:rPr>
      </w:pPr>
      <w:r w:rsidRPr="00191F41">
        <w:rPr>
          <w:rFonts w:ascii="Times New Roman" w:hAnsi="Times New Roman"/>
          <w:sz w:val="24"/>
          <w:szCs w:val="24"/>
        </w:rPr>
        <w:t>«______»___________________201</w:t>
      </w:r>
      <w:r w:rsidR="00533017">
        <w:rPr>
          <w:rFonts w:ascii="Times New Roman" w:hAnsi="Times New Roman"/>
          <w:sz w:val="24"/>
          <w:szCs w:val="24"/>
        </w:rPr>
        <w:t>8</w:t>
      </w:r>
      <w:r w:rsidRPr="00191F41">
        <w:rPr>
          <w:rFonts w:ascii="Times New Roman" w:hAnsi="Times New Roman"/>
          <w:sz w:val="24"/>
          <w:szCs w:val="24"/>
        </w:rPr>
        <w:t xml:space="preserve"> год.</w:t>
      </w:r>
    </w:p>
    <w:p w:rsidR="00544C26" w:rsidRPr="00191F41" w:rsidRDefault="00544C26" w:rsidP="00544C26">
      <w:pPr>
        <w:rPr>
          <w:rFonts w:ascii="Times New Roman" w:hAnsi="Times New Roman"/>
          <w:sz w:val="24"/>
          <w:szCs w:val="24"/>
        </w:rPr>
      </w:pPr>
    </w:p>
    <w:p w:rsidR="00544C26" w:rsidRPr="00191F41" w:rsidRDefault="00544C26" w:rsidP="00544C26">
      <w:pPr>
        <w:autoSpaceDE w:val="0"/>
        <w:autoSpaceDN w:val="0"/>
        <w:rPr>
          <w:rFonts w:ascii="Times New Roman" w:hAnsi="Times New Roman"/>
          <w:b/>
          <w:bCs/>
          <w:sz w:val="24"/>
          <w:szCs w:val="24"/>
        </w:rPr>
      </w:pPr>
      <w:r w:rsidRPr="00191F41">
        <w:rPr>
          <w:rFonts w:ascii="Times New Roman" w:hAnsi="Times New Roman"/>
          <w:b/>
          <w:bCs/>
          <w:sz w:val="24"/>
          <w:szCs w:val="24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0"/>
        <w:gridCol w:w="1312"/>
        <w:gridCol w:w="2166"/>
        <w:gridCol w:w="1343"/>
      </w:tblGrid>
      <w:tr w:rsidR="00533017" w:rsidRPr="00CE3B5D" w:rsidTr="00776F5C">
        <w:trPr>
          <w:trHeight w:val="321"/>
        </w:trPr>
        <w:tc>
          <w:tcPr>
            <w:tcW w:w="4750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12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166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34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730"/>
        </w:trPr>
        <w:tc>
          <w:tcPr>
            <w:tcW w:w="4750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руководителя комитета по экономическим вопросам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907FD1"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343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C51DB" w:rsidTr="00776F5C">
        <w:tblPrEx>
          <w:tblLook w:val="0000"/>
        </w:tblPrEx>
        <w:tc>
          <w:tcPr>
            <w:tcW w:w="4750" w:type="dxa"/>
            <w:vAlign w:val="center"/>
          </w:tcPr>
          <w:p w:rsidR="00533017" w:rsidRPr="00907FD1" w:rsidRDefault="00533017" w:rsidP="00776F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Ягоднинского городского округа по правовым вопросам - руководитель управления правового обеспечения и исполнения полномочий администрации Ягоднинского городского округа</w:t>
            </w:r>
          </w:p>
        </w:tc>
        <w:tc>
          <w:tcPr>
            <w:tcW w:w="1312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6" w:type="dxa"/>
            <w:vAlign w:val="center"/>
          </w:tcPr>
          <w:p w:rsidR="00533017" w:rsidRPr="00907FD1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07FD1">
              <w:rPr>
                <w:rFonts w:ascii="Times New Roman" w:hAnsi="Times New Roman"/>
                <w:sz w:val="24"/>
                <w:szCs w:val="24"/>
              </w:rPr>
              <w:t xml:space="preserve">Н.И. </w:t>
            </w:r>
            <w:proofErr w:type="spellStart"/>
            <w:r w:rsidRPr="00907FD1">
              <w:rPr>
                <w:rFonts w:ascii="Times New Roman" w:hAnsi="Times New Roman"/>
                <w:sz w:val="24"/>
                <w:szCs w:val="24"/>
              </w:rPr>
              <w:t>Агарков</w:t>
            </w:r>
            <w:proofErr w:type="spellEnd"/>
          </w:p>
        </w:tc>
        <w:tc>
          <w:tcPr>
            <w:tcW w:w="1343" w:type="dxa"/>
          </w:tcPr>
          <w:p w:rsidR="00533017" w:rsidRPr="00CC51DB" w:rsidRDefault="00533017" w:rsidP="00776F5C">
            <w:pPr>
              <w:autoSpaceDE w:val="0"/>
              <w:autoSpaceDN w:val="0"/>
            </w:pPr>
          </w:p>
        </w:tc>
      </w:tr>
    </w:tbl>
    <w:p w:rsidR="00533017" w:rsidRPr="00CE3B5D" w:rsidRDefault="00533017" w:rsidP="00533017">
      <w:pPr>
        <w:spacing w:line="240" w:lineRule="atLeast"/>
        <w:rPr>
          <w:rFonts w:ascii="Times New Roman" w:hAnsi="Times New Roman"/>
          <w:sz w:val="24"/>
          <w:szCs w:val="24"/>
        </w:rPr>
      </w:pPr>
    </w:p>
    <w:p w:rsidR="00533017" w:rsidRPr="00CE3B5D" w:rsidRDefault="00533017" w:rsidP="00533017">
      <w:pPr>
        <w:rPr>
          <w:rFonts w:ascii="Times New Roman" w:hAnsi="Times New Roman"/>
          <w:b/>
          <w:sz w:val="24"/>
          <w:szCs w:val="24"/>
        </w:rPr>
      </w:pPr>
      <w:r w:rsidRPr="00CE3B5D">
        <w:rPr>
          <w:rFonts w:ascii="Times New Roman" w:hAnsi="Times New Roman"/>
          <w:b/>
          <w:sz w:val="24"/>
          <w:szCs w:val="24"/>
        </w:rPr>
        <w:t>Разослать:</w:t>
      </w:r>
    </w:p>
    <w:p w:rsidR="00533017" w:rsidRPr="00CE3B5D" w:rsidRDefault="00533017" w:rsidP="00533017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eastAsiaTheme="minorHAnsi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9"/>
        <w:gridCol w:w="1333"/>
        <w:gridCol w:w="2410"/>
        <w:gridCol w:w="1099"/>
      </w:tblGrid>
      <w:tr w:rsidR="00533017" w:rsidRPr="00CE3B5D" w:rsidTr="00776F5C">
        <w:trPr>
          <w:trHeight w:val="321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Должность, место работы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2410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533017" w:rsidRPr="00CE3B5D" w:rsidTr="00776F5C">
        <w:trPr>
          <w:trHeight w:val="409"/>
        </w:trPr>
        <w:tc>
          <w:tcPr>
            <w:tcW w:w="4729" w:type="dxa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Общий отдел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 xml:space="preserve">И.В. </w:t>
            </w:r>
            <w:proofErr w:type="spellStart"/>
            <w:r w:rsidRPr="00CE3B5D">
              <w:rPr>
                <w:rFonts w:ascii="Times New Roman" w:hAnsi="Times New Roman"/>
                <w:bCs/>
                <w:sz w:val="24"/>
                <w:szCs w:val="24"/>
              </w:rPr>
              <w:t>Боллардт</w:t>
            </w:r>
            <w:proofErr w:type="spellEnd"/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3B5D">
              <w:rPr>
                <w:rFonts w:ascii="Times New Roman" w:hAnsi="Times New Roman"/>
                <w:sz w:val="24"/>
                <w:szCs w:val="24"/>
              </w:rPr>
              <w:t>Комитет по управлению муниципальным имуществом администрации Ягоднинского городского округа</w:t>
            </w: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Т.Л. Толкачева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33017" w:rsidRPr="00CE3B5D" w:rsidTr="00776F5C">
        <w:trPr>
          <w:trHeight w:val="557"/>
        </w:trPr>
        <w:tc>
          <w:tcPr>
            <w:tcW w:w="4729" w:type="dxa"/>
          </w:tcPr>
          <w:p w:rsidR="00533017" w:rsidRPr="00CE3B5D" w:rsidRDefault="00533017" w:rsidP="00776F5C">
            <w:pPr>
              <w:tabs>
                <w:tab w:val="left" w:pos="8670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</w:t>
            </w:r>
            <w:r w:rsidRPr="00CE3B5D">
              <w:rPr>
                <w:rFonts w:ascii="Times New Roman" w:hAnsi="Times New Roman"/>
                <w:sz w:val="24"/>
                <w:szCs w:val="24"/>
              </w:rPr>
              <w:t xml:space="preserve"> по экономическим вопросам</w:t>
            </w:r>
          </w:p>
          <w:p w:rsidR="00533017" w:rsidRPr="00CE3B5D" w:rsidRDefault="00533017" w:rsidP="00776F5C">
            <w:pPr>
              <w:autoSpaceDE w:val="0"/>
              <w:autoSpaceDN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3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О.В. Вагнер</w:t>
            </w:r>
          </w:p>
        </w:tc>
        <w:tc>
          <w:tcPr>
            <w:tcW w:w="1099" w:type="dxa"/>
          </w:tcPr>
          <w:p w:rsidR="00533017" w:rsidRPr="00CE3B5D" w:rsidRDefault="00533017" w:rsidP="00776F5C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4C26" w:rsidRPr="00191F41" w:rsidRDefault="00544C26" w:rsidP="00544C26">
      <w:pPr>
        <w:spacing w:line="240" w:lineRule="atLeast"/>
        <w:jc w:val="both"/>
        <w:rPr>
          <w:rFonts w:ascii="Times New Roman" w:hAnsi="Times New Roman"/>
          <w:sz w:val="24"/>
          <w:szCs w:val="24"/>
        </w:rPr>
      </w:pPr>
    </w:p>
    <w:sectPr w:rsidR="00544C26" w:rsidRPr="00191F41" w:rsidSect="003100FD">
      <w:pgSz w:w="11905" w:h="16838"/>
      <w:pgMar w:top="851" w:right="851" w:bottom="851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173C" w:rsidRDefault="00A6173C" w:rsidP="009D2E7A">
      <w:pPr>
        <w:spacing w:after="0" w:line="240" w:lineRule="auto"/>
      </w:pPr>
      <w:r>
        <w:separator/>
      </w:r>
    </w:p>
  </w:endnote>
  <w:endnote w:type="continuationSeparator" w:id="0">
    <w:p w:rsidR="00A6173C" w:rsidRDefault="00A6173C" w:rsidP="009D2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173C" w:rsidRDefault="00A6173C" w:rsidP="009D2E7A">
      <w:pPr>
        <w:spacing w:after="0" w:line="240" w:lineRule="auto"/>
      </w:pPr>
      <w:r>
        <w:separator/>
      </w:r>
    </w:p>
  </w:footnote>
  <w:footnote w:type="continuationSeparator" w:id="0">
    <w:p w:rsidR="00A6173C" w:rsidRDefault="00A6173C" w:rsidP="009D2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61E3"/>
    <w:multiLevelType w:val="hybridMultilevel"/>
    <w:tmpl w:val="718214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8626B"/>
    <w:rsid w:val="00006FBD"/>
    <w:rsid w:val="00025647"/>
    <w:rsid w:val="00045899"/>
    <w:rsid w:val="00060BAA"/>
    <w:rsid w:val="00081074"/>
    <w:rsid w:val="000858FB"/>
    <w:rsid w:val="00086E97"/>
    <w:rsid w:val="00096CBB"/>
    <w:rsid w:val="000B06FA"/>
    <w:rsid w:val="000C7415"/>
    <w:rsid w:val="000D179B"/>
    <w:rsid w:val="000D4D85"/>
    <w:rsid w:val="000E55AB"/>
    <w:rsid w:val="000F7139"/>
    <w:rsid w:val="0011006C"/>
    <w:rsid w:val="001120AD"/>
    <w:rsid w:val="001242F1"/>
    <w:rsid w:val="00126879"/>
    <w:rsid w:val="00137B51"/>
    <w:rsid w:val="00146C27"/>
    <w:rsid w:val="00151856"/>
    <w:rsid w:val="00152C65"/>
    <w:rsid w:val="00167C25"/>
    <w:rsid w:val="00191F41"/>
    <w:rsid w:val="001956FE"/>
    <w:rsid w:val="001A0220"/>
    <w:rsid w:val="001A11D3"/>
    <w:rsid w:val="001A369C"/>
    <w:rsid w:val="001A4017"/>
    <w:rsid w:val="001D1014"/>
    <w:rsid w:val="001D48DD"/>
    <w:rsid w:val="001D5928"/>
    <w:rsid w:val="001E0D80"/>
    <w:rsid w:val="00210C99"/>
    <w:rsid w:val="00236067"/>
    <w:rsid w:val="00240597"/>
    <w:rsid w:val="00262789"/>
    <w:rsid w:val="002635FD"/>
    <w:rsid w:val="00264881"/>
    <w:rsid w:val="002731C1"/>
    <w:rsid w:val="002855F0"/>
    <w:rsid w:val="002A4694"/>
    <w:rsid w:val="002B7B98"/>
    <w:rsid w:val="002E5E08"/>
    <w:rsid w:val="002F5B5C"/>
    <w:rsid w:val="002F73BC"/>
    <w:rsid w:val="00301F27"/>
    <w:rsid w:val="0030488C"/>
    <w:rsid w:val="003100FD"/>
    <w:rsid w:val="00344A63"/>
    <w:rsid w:val="00356C1E"/>
    <w:rsid w:val="00360F43"/>
    <w:rsid w:val="00362FC8"/>
    <w:rsid w:val="00365577"/>
    <w:rsid w:val="003707DF"/>
    <w:rsid w:val="00377A11"/>
    <w:rsid w:val="003838BC"/>
    <w:rsid w:val="00396486"/>
    <w:rsid w:val="003A0497"/>
    <w:rsid w:val="003A439E"/>
    <w:rsid w:val="003B2835"/>
    <w:rsid w:val="003C57F8"/>
    <w:rsid w:val="003C65C8"/>
    <w:rsid w:val="003F71CC"/>
    <w:rsid w:val="00420B38"/>
    <w:rsid w:val="00450985"/>
    <w:rsid w:val="00474482"/>
    <w:rsid w:val="0047644E"/>
    <w:rsid w:val="00485E56"/>
    <w:rsid w:val="0048626B"/>
    <w:rsid w:val="0049541D"/>
    <w:rsid w:val="004967B0"/>
    <w:rsid w:val="004A7E9A"/>
    <w:rsid w:val="004C7786"/>
    <w:rsid w:val="004F683F"/>
    <w:rsid w:val="00505A8E"/>
    <w:rsid w:val="00521AE4"/>
    <w:rsid w:val="005268C2"/>
    <w:rsid w:val="00527032"/>
    <w:rsid w:val="00533017"/>
    <w:rsid w:val="00544C26"/>
    <w:rsid w:val="00552E4D"/>
    <w:rsid w:val="005701CA"/>
    <w:rsid w:val="005723DD"/>
    <w:rsid w:val="00573FAE"/>
    <w:rsid w:val="00592B7C"/>
    <w:rsid w:val="005A7D05"/>
    <w:rsid w:val="005B6829"/>
    <w:rsid w:val="005D378C"/>
    <w:rsid w:val="005D6725"/>
    <w:rsid w:val="005E0399"/>
    <w:rsid w:val="005F3687"/>
    <w:rsid w:val="00611A64"/>
    <w:rsid w:val="006418F2"/>
    <w:rsid w:val="006629FE"/>
    <w:rsid w:val="006753D3"/>
    <w:rsid w:val="00677346"/>
    <w:rsid w:val="00677A73"/>
    <w:rsid w:val="00686BCC"/>
    <w:rsid w:val="006A5D4E"/>
    <w:rsid w:val="006B7DC0"/>
    <w:rsid w:val="006C1EBA"/>
    <w:rsid w:val="006C62D3"/>
    <w:rsid w:val="006E05D7"/>
    <w:rsid w:val="0071786F"/>
    <w:rsid w:val="007203B2"/>
    <w:rsid w:val="00724034"/>
    <w:rsid w:val="007272CB"/>
    <w:rsid w:val="00731FB1"/>
    <w:rsid w:val="00733FF9"/>
    <w:rsid w:val="007414DA"/>
    <w:rsid w:val="007543D3"/>
    <w:rsid w:val="00775281"/>
    <w:rsid w:val="00776A03"/>
    <w:rsid w:val="00790670"/>
    <w:rsid w:val="0079782D"/>
    <w:rsid w:val="007C16A6"/>
    <w:rsid w:val="007E490D"/>
    <w:rsid w:val="007E5521"/>
    <w:rsid w:val="008044EF"/>
    <w:rsid w:val="00813B33"/>
    <w:rsid w:val="00822D41"/>
    <w:rsid w:val="008330A4"/>
    <w:rsid w:val="00835A93"/>
    <w:rsid w:val="00853D72"/>
    <w:rsid w:val="0085617B"/>
    <w:rsid w:val="008621C0"/>
    <w:rsid w:val="00876DCF"/>
    <w:rsid w:val="008D6D45"/>
    <w:rsid w:val="008E61A0"/>
    <w:rsid w:val="008E7A6F"/>
    <w:rsid w:val="008F001D"/>
    <w:rsid w:val="0090381E"/>
    <w:rsid w:val="009108DE"/>
    <w:rsid w:val="00924EF8"/>
    <w:rsid w:val="00943FF3"/>
    <w:rsid w:val="00946A10"/>
    <w:rsid w:val="0095395D"/>
    <w:rsid w:val="00957663"/>
    <w:rsid w:val="0096386E"/>
    <w:rsid w:val="00965BDE"/>
    <w:rsid w:val="00973C98"/>
    <w:rsid w:val="0099481C"/>
    <w:rsid w:val="0099596C"/>
    <w:rsid w:val="009976C4"/>
    <w:rsid w:val="009A2248"/>
    <w:rsid w:val="009C699B"/>
    <w:rsid w:val="009D2E7A"/>
    <w:rsid w:val="009E256B"/>
    <w:rsid w:val="009F71B6"/>
    <w:rsid w:val="00A0253A"/>
    <w:rsid w:val="00A23A19"/>
    <w:rsid w:val="00A338B2"/>
    <w:rsid w:val="00A5207F"/>
    <w:rsid w:val="00A6173C"/>
    <w:rsid w:val="00A676C7"/>
    <w:rsid w:val="00A71EDA"/>
    <w:rsid w:val="00A72020"/>
    <w:rsid w:val="00A749E4"/>
    <w:rsid w:val="00A7535F"/>
    <w:rsid w:val="00AB38C9"/>
    <w:rsid w:val="00AB442D"/>
    <w:rsid w:val="00AC66D3"/>
    <w:rsid w:val="00AD48F8"/>
    <w:rsid w:val="00AE313A"/>
    <w:rsid w:val="00AE79A3"/>
    <w:rsid w:val="00B04C07"/>
    <w:rsid w:val="00B07382"/>
    <w:rsid w:val="00B14CCD"/>
    <w:rsid w:val="00B30F49"/>
    <w:rsid w:val="00B423F0"/>
    <w:rsid w:val="00B5375D"/>
    <w:rsid w:val="00B7639C"/>
    <w:rsid w:val="00B80B6F"/>
    <w:rsid w:val="00B8247C"/>
    <w:rsid w:val="00B84256"/>
    <w:rsid w:val="00B85F07"/>
    <w:rsid w:val="00BC35AF"/>
    <w:rsid w:val="00BC4386"/>
    <w:rsid w:val="00BE1A17"/>
    <w:rsid w:val="00BF0C47"/>
    <w:rsid w:val="00BF377E"/>
    <w:rsid w:val="00BF7C13"/>
    <w:rsid w:val="00C0526B"/>
    <w:rsid w:val="00C104F4"/>
    <w:rsid w:val="00C57C6E"/>
    <w:rsid w:val="00CA4A1D"/>
    <w:rsid w:val="00CA6337"/>
    <w:rsid w:val="00CD066A"/>
    <w:rsid w:val="00CD73C9"/>
    <w:rsid w:val="00CF0E96"/>
    <w:rsid w:val="00CF6AAF"/>
    <w:rsid w:val="00D02FF8"/>
    <w:rsid w:val="00D063A5"/>
    <w:rsid w:val="00D11A14"/>
    <w:rsid w:val="00D4011A"/>
    <w:rsid w:val="00D403BB"/>
    <w:rsid w:val="00D40C84"/>
    <w:rsid w:val="00D45894"/>
    <w:rsid w:val="00D52B7A"/>
    <w:rsid w:val="00D726DB"/>
    <w:rsid w:val="00D74969"/>
    <w:rsid w:val="00D833F5"/>
    <w:rsid w:val="00D97091"/>
    <w:rsid w:val="00DA03BE"/>
    <w:rsid w:val="00DA1668"/>
    <w:rsid w:val="00DA4D7A"/>
    <w:rsid w:val="00DA7B71"/>
    <w:rsid w:val="00DB1BE1"/>
    <w:rsid w:val="00DB2504"/>
    <w:rsid w:val="00DD3E3A"/>
    <w:rsid w:val="00DE29B2"/>
    <w:rsid w:val="00E000BD"/>
    <w:rsid w:val="00E150F9"/>
    <w:rsid w:val="00E17816"/>
    <w:rsid w:val="00E213FD"/>
    <w:rsid w:val="00E32416"/>
    <w:rsid w:val="00E51F50"/>
    <w:rsid w:val="00E550A6"/>
    <w:rsid w:val="00E60492"/>
    <w:rsid w:val="00E8105B"/>
    <w:rsid w:val="00E943F1"/>
    <w:rsid w:val="00E9764A"/>
    <w:rsid w:val="00EA5341"/>
    <w:rsid w:val="00EA6299"/>
    <w:rsid w:val="00EB401F"/>
    <w:rsid w:val="00EE5D78"/>
    <w:rsid w:val="00EF314C"/>
    <w:rsid w:val="00F1503F"/>
    <w:rsid w:val="00F302C6"/>
    <w:rsid w:val="00F35E23"/>
    <w:rsid w:val="00F42172"/>
    <w:rsid w:val="00F52F57"/>
    <w:rsid w:val="00F55E72"/>
    <w:rsid w:val="00F611C7"/>
    <w:rsid w:val="00F752C0"/>
    <w:rsid w:val="00F76269"/>
    <w:rsid w:val="00F762B7"/>
    <w:rsid w:val="00F81E41"/>
    <w:rsid w:val="00F86862"/>
    <w:rsid w:val="00F96682"/>
    <w:rsid w:val="00FB41E8"/>
    <w:rsid w:val="00FC0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BD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43FF3"/>
    <w:pPr>
      <w:keepNext/>
      <w:spacing w:after="0" w:line="240" w:lineRule="auto"/>
      <w:outlineLvl w:val="0"/>
    </w:pPr>
    <w:rPr>
      <w:rFonts w:ascii="Times New Roman" w:eastAsia="Times New Roman" w:hAnsi="Times New Roman"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862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48626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unhideWhenUsed/>
    <w:rsid w:val="00965BDE"/>
    <w:rPr>
      <w:color w:val="0000FF" w:themeColor="hyperlink"/>
      <w:u w:val="single"/>
    </w:rPr>
  </w:style>
  <w:style w:type="paragraph" w:styleId="a4">
    <w:name w:val="No Spacing"/>
    <w:uiPriority w:val="1"/>
    <w:qFormat/>
    <w:rsid w:val="009D2E7A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D2E7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9D2E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D2E7A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rsid w:val="00943FF3"/>
    <w:rPr>
      <w:rFonts w:ascii="Times New Roman" w:eastAsia="Times New Roman" w:hAnsi="Times New Roman" w:cs="Times New Roman"/>
      <w:color w:val="000000"/>
      <w:sz w:val="36"/>
      <w:szCs w:val="20"/>
    </w:rPr>
  </w:style>
  <w:style w:type="table" w:styleId="a9">
    <w:name w:val="Table Grid"/>
    <w:basedOn w:val="a1"/>
    <w:uiPriority w:val="59"/>
    <w:rsid w:val="00CD06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6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6FBD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uiPriority w:val="99"/>
    <w:rsid w:val="00210C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semiHidden/>
    <w:unhideWhenUsed/>
    <w:rsid w:val="00733FF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733FF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13" Type="http://schemas.openxmlformats.org/officeDocument/2006/relationships/hyperlink" Target="consultantplus://offline/ref=71EDB3334BC1BBDB259E15D283A4E66C40883CE625A73D7D064F0D3E46CF3B00DF65BBB9DA7FEA8BfDCA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25310355FEEBAF8792655A9716D210FC9F2371F1DFB4E2BC080C9266CAB817F8FFFABF206A7F53CXCBC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6907015DE1EDF4482654AD0597140854A6197883BF7AEEDC0B4123DFBCFDB7EDF7BBE4ADABE67AF5A711BA26E38CA9B3E06D2427BCF75BDC9h4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84F5BD7C8AD8DB8DD6F7C94E19CDCABB3F9DCD265DEB0BB42F694EA80EBA0F75EF3CB47A81B0D74pD76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1EDB3334BC1BBDB259E15D283A4E66C40883CE625A73D7D064F0D3E46CF3B00DF65BBB9DA7FEA8BfDCCG" TargetMode="External"/><Relationship Id="rId10" Type="http://schemas.openxmlformats.org/officeDocument/2006/relationships/hyperlink" Target="http://yagodnoeadm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FB01D7EB357F7CB598F635D638CB214DBBE211F3DBCA9B49AFD8B990B506414B5B2790A259816052zFA" TargetMode="External"/><Relationship Id="rId14" Type="http://schemas.openxmlformats.org/officeDocument/2006/relationships/hyperlink" Target="consultantplus://offline/ref=71EDB3334BC1BBDB259E15D283A4E66C40883CE625A73D7D064F0D3E46CF3B00DF65BBB9DA7FEA8BfDC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B9E91-04FC-41CD-B13E-8BAF82EDA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3210</Words>
  <Characters>18298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ИЗМЕНЕНИЯ, КОТОРЫЕ ВНОСЯТСЯ В ПОСТАНОВЛЕНИЕ АДМИНИСТРАЦИИ ЯГОДНИНСКОГО ГОРОДСКОГ</vt:lpstr>
      <vt:lpstr>    Внести в административный регламент предоставления муниципальной услуги «Утвер</vt:lpstr>
      <vt:lpstr>    «Запрещается требовать от заявителей:</vt:lpstr>
      <vt:lpstr>    - представления документов и информации, отсутствие и (или) недостоверность кото</vt:lpstr>
      <vt:lpstr/>
    </vt:vector>
  </TitlesOfParts>
  <Company>Krokoz™</Company>
  <LinksUpToDate>false</LinksUpToDate>
  <CharactersWithSpaces>21466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SSG</cp:lastModifiedBy>
  <cp:revision>5</cp:revision>
  <cp:lastPrinted>2018-12-04T04:23:00Z</cp:lastPrinted>
  <dcterms:created xsi:type="dcterms:W3CDTF">2018-12-03T23:46:00Z</dcterms:created>
  <dcterms:modified xsi:type="dcterms:W3CDTF">2018-12-04T04:25:00Z</dcterms:modified>
</cp:coreProperties>
</file>