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37D" w:rsidRPr="005B537D" w:rsidRDefault="005B537D" w:rsidP="005B537D">
      <w:pPr>
        <w:pBdr>
          <w:bottom w:val="single" w:sz="12" w:space="1" w:color="auto"/>
        </w:pBdr>
        <w:tabs>
          <w:tab w:val="left" w:pos="1985"/>
        </w:tabs>
        <w:spacing w:after="100" w:afterAutospacing="1" w:line="240" w:lineRule="atLeast"/>
        <w:jc w:val="center"/>
        <w:rPr>
          <w:rFonts w:ascii="Times New Roman" w:hAnsi="Times New Roman" w:cs="Times New Roman"/>
          <w:b/>
          <w:sz w:val="36"/>
          <w:szCs w:val="36"/>
        </w:rPr>
      </w:pPr>
      <w:r w:rsidRPr="005B537D">
        <w:rPr>
          <w:rFonts w:ascii="Times New Roman" w:hAnsi="Times New Roman" w:cs="Times New Roman"/>
          <w:b/>
          <w:sz w:val="36"/>
          <w:szCs w:val="36"/>
        </w:rPr>
        <w:t>Я Г О Д Н И Н С К И Й   Г О Р О Д С К О Й   О К Р У Г</w:t>
      </w:r>
    </w:p>
    <w:p w:rsidR="005B537D" w:rsidRPr="005B537D" w:rsidRDefault="005B537D" w:rsidP="005B537D">
      <w:pPr>
        <w:spacing w:after="100" w:afterAutospacing="1" w:line="240" w:lineRule="atLeast"/>
        <w:jc w:val="center"/>
        <w:rPr>
          <w:rFonts w:ascii="Times New Roman" w:hAnsi="Times New Roman" w:cs="Times New Roman"/>
          <w:sz w:val="12"/>
          <w:szCs w:val="12"/>
        </w:rPr>
      </w:pPr>
      <w:r w:rsidRPr="005B537D">
        <w:rPr>
          <w:rFonts w:ascii="Times New Roman" w:hAnsi="Times New Roman" w:cs="Times New Roman"/>
          <w:sz w:val="12"/>
          <w:szCs w:val="12"/>
        </w:rPr>
        <w:t>686230, поселок Ягодное, Ягоднинский район, Магаданская область, улица Спортивная, дом 6,  тел. (8 41343) 2-35-29, факс  (8 41343) 2-20-42,</w:t>
      </w:r>
      <w:r w:rsidRPr="005B537D">
        <w:rPr>
          <w:rFonts w:ascii="Times New Roman" w:hAnsi="Times New Roman" w:cs="Times New Roman"/>
          <w:color w:val="000000"/>
          <w:sz w:val="12"/>
          <w:szCs w:val="12"/>
        </w:rPr>
        <w:t xml:space="preserve"> </w:t>
      </w:r>
      <w:r w:rsidRPr="005B537D">
        <w:rPr>
          <w:rFonts w:ascii="Times New Roman" w:hAnsi="Times New Roman" w:cs="Times New Roman"/>
          <w:color w:val="000000"/>
          <w:sz w:val="12"/>
          <w:szCs w:val="12"/>
          <w:lang w:val="en-US"/>
        </w:rPr>
        <w:t>E</w:t>
      </w:r>
      <w:r w:rsidRPr="005B537D">
        <w:rPr>
          <w:rFonts w:ascii="Times New Roman" w:hAnsi="Times New Roman" w:cs="Times New Roman"/>
          <w:color w:val="000000"/>
          <w:sz w:val="12"/>
          <w:szCs w:val="12"/>
        </w:rPr>
        <w:t>-</w:t>
      </w:r>
      <w:r w:rsidRPr="005B537D">
        <w:rPr>
          <w:rFonts w:ascii="Times New Roman" w:hAnsi="Times New Roman" w:cs="Times New Roman"/>
          <w:color w:val="000000"/>
          <w:sz w:val="12"/>
          <w:szCs w:val="12"/>
          <w:lang w:val="en-US"/>
        </w:rPr>
        <w:t>mail</w:t>
      </w:r>
      <w:r w:rsidRPr="005B537D">
        <w:rPr>
          <w:rFonts w:ascii="Times New Roman" w:hAnsi="Times New Roman" w:cs="Times New Roman"/>
          <w:color w:val="000000"/>
          <w:sz w:val="12"/>
          <w:szCs w:val="12"/>
        </w:rPr>
        <w:t>:</w:t>
      </w:r>
      <w:r w:rsidRPr="005B537D">
        <w:rPr>
          <w:rFonts w:ascii="Times New Roman" w:hAnsi="Times New Roman" w:cs="Times New Roman"/>
          <w:sz w:val="12"/>
          <w:szCs w:val="12"/>
        </w:rPr>
        <w:t xml:space="preserve"> </w:t>
      </w:r>
      <w:hyperlink r:id="rId6" w:history="1">
        <w:r w:rsidRPr="005B537D">
          <w:rPr>
            <w:rStyle w:val="a4"/>
            <w:rFonts w:ascii="Times New Roman" w:hAnsi="Times New Roman" w:cs="Times New Roman"/>
            <w:sz w:val="12"/>
            <w:szCs w:val="12"/>
            <w:lang w:val="en-US"/>
          </w:rPr>
          <w:t>Priemnaya</w:t>
        </w:r>
        <w:r w:rsidRPr="005B537D">
          <w:rPr>
            <w:rStyle w:val="a4"/>
            <w:rFonts w:ascii="Times New Roman" w:hAnsi="Times New Roman" w:cs="Times New Roman"/>
            <w:sz w:val="12"/>
            <w:szCs w:val="12"/>
          </w:rPr>
          <w:t>_</w:t>
        </w:r>
        <w:r w:rsidRPr="005B537D">
          <w:rPr>
            <w:rStyle w:val="a4"/>
            <w:rFonts w:ascii="Times New Roman" w:hAnsi="Times New Roman" w:cs="Times New Roman"/>
            <w:sz w:val="12"/>
            <w:szCs w:val="12"/>
            <w:lang w:val="en-US"/>
          </w:rPr>
          <w:t>yagodnoe</w:t>
        </w:r>
        <w:r w:rsidRPr="005B537D">
          <w:rPr>
            <w:rStyle w:val="a4"/>
            <w:rFonts w:ascii="Times New Roman" w:hAnsi="Times New Roman" w:cs="Times New Roman"/>
            <w:sz w:val="12"/>
            <w:szCs w:val="12"/>
          </w:rPr>
          <w:t>@49</w:t>
        </w:r>
        <w:r w:rsidRPr="005B537D">
          <w:rPr>
            <w:rStyle w:val="a4"/>
            <w:rFonts w:ascii="Times New Roman" w:hAnsi="Times New Roman" w:cs="Times New Roman"/>
            <w:sz w:val="12"/>
            <w:szCs w:val="12"/>
            <w:lang w:val="en-US"/>
          </w:rPr>
          <w:t>gov</w:t>
        </w:r>
        <w:r w:rsidRPr="005B537D">
          <w:rPr>
            <w:rStyle w:val="a4"/>
            <w:rFonts w:ascii="Times New Roman" w:hAnsi="Times New Roman" w:cs="Times New Roman"/>
            <w:sz w:val="12"/>
            <w:szCs w:val="12"/>
          </w:rPr>
          <w:t>.</w:t>
        </w:r>
        <w:r w:rsidRPr="005B537D">
          <w:rPr>
            <w:rStyle w:val="a4"/>
            <w:rFonts w:ascii="Times New Roman" w:hAnsi="Times New Roman" w:cs="Times New Roman"/>
            <w:sz w:val="12"/>
            <w:szCs w:val="12"/>
            <w:lang w:val="en-US"/>
          </w:rPr>
          <w:t>ru</w:t>
        </w:r>
      </w:hyperlink>
    </w:p>
    <w:p w:rsidR="005B537D" w:rsidRPr="005B537D" w:rsidRDefault="005B537D" w:rsidP="005B537D">
      <w:pPr>
        <w:spacing w:after="100" w:afterAutospacing="1" w:line="240" w:lineRule="atLeast"/>
        <w:jc w:val="center"/>
        <w:rPr>
          <w:rFonts w:ascii="Times New Roman" w:hAnsi="Times New Roman" w:cs="Times New Roman"/>
          <w:b/>
          <w:color w:val="000000"/>
          <w:sz w:val="28"/>
          <w:szCs w:val="28"/>
        </w:rPr>
      </w:pPr>
      <w:r w:rsidRPr="005B537D">
        <w:rPr>
          <w:rFonts w:ascii="Times New Roman" w:hAnsi="Times New Roman" w:cs="Times New Roman"/>
          <w:b/>
          <w:sz w:val="28"/>
          <w:szCs w:val="28"/>
        </w:rPr>
        <w:t>АДМИНИСТРАЦИЯ ЯГОДНИНСКОГО ГОРОДСКОГО ОКРУГА</w:t>
      </w:r>
    </w:p>
    <w:p w:rsidR="005B537D" w:rsidRPr="005B537D" w:rsidRDefault="005B537D" w:rsidP="005B537D">
      <w:pPr>
        <w:spacing w:after="100" w:afterAutospacing="1" w:line="240" w:lineRule="atLeast"/>
        <w:ind w:left="-142"/>
        <w:jc w:val="center"/>
        <w:rPr>
          <w:rFonts w:ascii="Times New Roman" w:hAnsi="Times New Roman" w:cs="Times New Roman"/>
          <w:b/>
          <w:sz w:val="28"/>
          <w:szCs w:val="28"/>
        </w:rPr>
      </w:pPr>
      <w:r w:rsidRPr="005B537D">
        <w:rPr>
          <w:rFonts w:ascii="Times New Roman" w:hAnsi="Times New Roman" w:cs="Times New Roman"/>
          <w:b/>
          <w:sz w:val="28"/>
          <w:szCs w:val="28"/>
        </w:rPr>
        <w:t>ПОСТАНОВЛЕНИЕ</w:t>
      </w:r>
    </w:p>
    <w:p w:rsidR="00BF4E41" w:rsidRPr="00E63FFD" w:rsidRDefault="005772E8" w:rsidP="00BF4E41">
      <w:pPr>
        <w:spacing w:after="100" w:afterAutospacing="1" w:line="240" w:lineRule="atLeast"/>
        <w:rPr>
          <w:rFonts w:ascii="Times New Roman" w:hAnsi="Times New Roman" w:cs="Times New Roman"/>
          <w:color w:val="000000"/>
        </w:rPr>
      </w:pPr>
      <w:r w:rsidRPr="00E63FFD">
        <w:rPr>
          <w:rFonts w:ascii="Times New Roman" w:hAnsi="Times New Roman" w:cs="Times New Roman"/>
          <w:color w:val="000000"/>
        </w:rPr>
        <w:t>от «</w:t>
      </w:r>
      <w:r w:rsidR="00D94958">
        <w:rPr>
          <w:rFonts w:ascii="Times New Roman" w:hAnsi="Times New Roman" w:cs="Times New Roman"/>
          <w:color w:val="000000"/>
        </w:rPr>
        <w:t>30</w:t>
      </w:r>
      <w:r w:rsidR="005B537D" w:rsidRPr="00E63FFD">
        <w:rPr>
          <w:rFonts w:ascii="Times New Roman" w:hAnsi="Times New Roman" w:cs="Times New Roman"/>
          <w:color w:val="000000"/>
        </w:rPr>
        <w:t>»</w:t>
      </w:r>
      <w:r w:rsidR="0083402C">
        <w:rPr>
          <w:rFonts w:ascii="Times New Roman" w:hAnsi="Times New Roman" w:cs="Times New Roman"/>
          <w:color w:val="000000"/>
        </w:rPr>
        <w:t xml:space="preserve"> </w:t>
      </w:r>
      <w:r w:rsidR="00D94958">
        <w:rPr>
          <w:rFonts w:ascii="Times New Roman" w:hAnsi="Times New Roman" w:cs="Times New Roman"/>
          <w:color w:val="000000"/>
        </w:rPr>
        <w:t xml:space="preserve">января </w:t>
      </w:r>
      <w:r w:rsidR="005B537D" w:rsidRPr="00E63FFD">
        <w:rPr>
          <w:rFonts w:ascii="Times New Roman" w:hAnsi="Times New Roman" w:cs="Times New Roman"/>
          <w:color w:val="000000"/>
        </w:rPr>
        <w:t>201</w:t>
      </w:r>
      <w:r w:rsidR="0006386D">
        <w:rPr>
          <w:rFonts w:ascii="Times New Roman" w:hAnsi="Times New Roman" w:cs="Times New Roman"/>
          <w:color w:val="000000"/>
        </w:rPr>
        <w:t>8</w:t>
      </w:r>
      <w:r w:rsidR="005B537D" w:rsidRPr="00E63FFD">
        <w:rPr>
          <w:rFonts w:ascii="Times New Roman" w:hAnsi="Times New Roman" w:cs="Times New Roman"/>
          <w:color w:val="000000"/>
        </w:rPr>
        <w:t xml:space="preserve">  года</w:t>
      </w:r>
      <w:r w:rsidR="005B537D" w:rsidRPr="00E63FFD">
        <w:rPr>
          <w:rFonts w:ascii="Times New Roman" w:hAnsi="Times New Roman" w:cs="Times New Roman"/>
          <w:color w:val="000000"/>
        </w:rPr>
        <w:tab/>
        <w:t xml:space="preserve">                                      </w:t>
      </w:r>
      <w:r w:rsidR="00600825" w:rsidRPr="00E63FFD">
        <w:rPr>
          <w:rFonts w:ascii="Times New Roman" w:hAnsi="Times New Roman" w:cs="Times New Roman"/>
          <w:color w:val="000000"/>
        </w:rPr>
        <w:t xml:space="preserve">         </w:t>
      </w:r>
      <w:r w:rsidR="00F73C4D">
        <w:rPr>
          <w:rFonts w:ascii="Times New Roman" w:hAnsi="Times New Roman" w:cs="Times New Roman"/>
          <w:color w:val="000000"/>
        </w:rPr>
        <w:t xml:space="preserve">                                 </w:t>
      </w:r>
      <w:r w:rsidR="0083402C">
        <w:rPr>
          <w:rFonts w:ascii="Times New Roman" w:hAnsi="Times New Roman" w:cs="Times New Roman"/>
          <w:color w:val="000000"/>
        </w:rPr>
        <w:t xml:space="preserve">    </w:t>
      </w:r>
      <w:r w:rsidR="00F73C4D">
        <w:rPr>
          <w:rFonts w:ascii="Times New Roman" w:hAnsi="Times New Roman" w:cs="Times New Roman"/>
          <w:color w:val="000000"/>
        </w:rPr>
        <w:t xml:space="preserve"> </w:t>
      </w:r>
      <w:r w:rsidR="00FE01B5">
        <w:rPr>
          <w:rFonts w:ascii="Times New Roman" w:hAnsi="Times New Roman" w:cs="Times New Roman"/>
          <w:color w:val="000000"/>
        </w:rPr>
        <w:t xml:space="preserve">           </w:t>
      </w:r>
      <w:r w:rsidR="00D94958">
        <w:rPr>
          <w:rFonts w:ascii="Times New Roman" w:hAnsi="Times New Roman" w:cs="Times New Roman"/>
          <w:color w:val="000000"/>
        </w:rPr>
        <w:t xml:space="preserve">                             </w:t>
      </w:r>
      <w:r w:rsidR="005B537D" w:rsidRPr="00E63FFD">
        <w:rPr>
          <w:rFonts w:ascii="Times New Roman" w:hAnsi="Times New Roman" w:cs="Times New Roman"/>
          <w:color w:val="000000"/>
        </w:rPr>
        <w:t>№</w:t>
      </w:r>
      <w:r w:rsidR="00D94958">
        <w:rPr>
          <w:rFonts w:ascii="Times New Roman" w:hAnsi="Times New Roman" w:cs="Times New Roman"/>
          <w:color w:val="000000"/>
        </w:rPr>
        <w:t xml:space="preserve"> 71</w:t>
      </w:r>
      <w:r w:rsidR="005B537D" w:rsidRPr="00E63FFD">
        <w:rPr>
          <w:rFonts w:ascii="Times New Roman" w:hAnsi="Times New Roman" w:cs="Times New Roman"/>
          <w:color w:val="000000"/>
        </w:rPr>
        <w:t xml:space="preserve"> </w:t>
      </w:r>
      <w:r w:rsidR="00CE5AF9">
        <w:rPr>
          <w:rFonts w:ascii="Times New Roman" w:hAnsi="Times New Roman" w:cs="Times New Roman"/>
          <w:color w:val="000000"/>
        </w:rPr>
        <w:t xml:space="preserve">    </w:t>
      </w:r>
    </w:p>
    <w:p w:rsidR="00A11407" w:rsidRPr="00600E8A" w:rsidRDefault="005B537D" w:rsidP="00BF4E41">
      <w:pPr>
        <w:spacing w:after="0" w:line="240" w:lineRule="atLeast"/>
        <w:rPr>
          <w:rFonts w:ascii="Times New Roman" w:hAnsi="Times New Roman" w:cs="Times New Roman"/>
        </w:rPr>
      </w:pPr>
      <w:r w:rsidRPr="00600E8A">
        <w:rPr>
          <w:rFonts w:ascii="Times New Roman" w:hAnsi="Times New Roman" w:cs="Times New Roman"/>
        </w:rPr>
        <w:t xml:space="preserve">Об утверждении </w:t>
      </w:r>
      <w:r w:rsidR="00CC2EAB" w:rsidRPr="00600E8A">
        <w:rPr>
          <w:rFonts w:ascii="Times New Roman" w:hAnsi="Times New Roman" w:cs="Times New Roman"/>
        </w:rPr>
        <w:t xml:space="preserve">извещения о проведении </w:t>
      </w:r>
      <w:r w:rsidR="00A84B53" w:rsidRPr="00600E8A">
        <w:rPr>
          <w:rFonts w:ascii="Times New Roman" w:hAnsi="Times New Roman" w:cs="Times New Roman"/>
        </w:rPr>
        <w:t>аукциона</w:t>
      </w:r>
      <w:r w:rsidR="00A11407" w:rsidRPr="00600E8A">
        <w:rPr>
          <w:rFonts w:ascii="Times New Roman" w:hAnsi="Times New Roman" w:cs="Times New Roman"/>
        </w:rPr>
        <w:t xml:space="preserve"> и </w:t>
      </w:r>
    </w:p>
    <w:p w:rsidR="00174225" w:rsidRPr="00600E8A" w:rsidRDefault="005B537D" w:rsidP="00BF4E41">
      <w:pPr>
        <w:spacing w:after="0" w:line="240" w:lineRule="atLeast"/>
        <w:rPr>
          <w:rFonts w:ascii="Times New Roman" w:hAnsi="Times New Roman" w:cs="Times New Roman"/>
        </w:rPr>
      </w:pPr>
      <w:r w:rsidRPr="00600E8A">
        <w:rPr>
          <w:rFonts w:ascii="Times New Roman" w:hAnsi="Times New Roman" w:cs="Times New Roman"/>
        </w:rPr>
        <w:t xml:space="preserve">документации </w:t>
      </w:r>
      <w:r w:rsidR="00174225" w:rsidRPr="00600E8A">
        <w:rPr>
          <w:rFonts w:ascii="Times New Roman" w:hAnsi="Times New Roman" w:cs="Times New Roman"/>
        </w:rPr>
        <w:t xml:space="preserve">об </w:t>
      </w:r>
      <w:r w:rsidR="00A84B53" w:rsidRPr="00600E8A">
        <w:rPr>
          <w:rFonts w:ascii="Times New Roman" w:hAnsi="Times New Roman" w:cs="Times New Roman"/>
        </w:rPr>
        <w:t>аукцион</w:t>
      </w:r>
      <w:r w:rsidR="00174225" w:rsidRPr="00600E8A">
        <w:rPr>
          <w:rFonts w:ascii="Times New Roman" w:hAnsi="Times New Roman" w:cs="Times New Roman"/>
        </w:rPr>
        <w:t>е</w:t>
      </w:r>
      <w:r w:rsidRPr="00600E8A">
        <w:rPr>
          <w:rFonts w:ascii="Times New Roman" w:hAnsi="Times New Roman" w:cs="Times New Roman"/>
        </w:rPr>
        <w:t xml:space="preserve"> на право</w:t>
      </w:r>
      <w:r w:rsidR="00174225" w:rsidRPr="00600E8A">
        <w:rPr>
          <w:rFonts w:ascii="Times New Roman" w:hAnsi="Times New Roman" w:cs="Times New Roman"/>
        </w:rPr>
        <w:t xml:space="preserve"> </w:t>
      </w:r>
      <w:r w:rsidRPr="00600E8A">
        <w:rPr>
          <w:rFonts w:ascii="Times New Roman" w:hAnsi="Times New Roman" w:cs="Times New Roman"/>
        </w:rPr>
        <w:t>заключения договор</w:t>
      </w:r>
      <w:r w:rsidR="0012670D">
        <w:rPr>
          <w:rFonts w:ascii="Times New Roman" w:hAnsi="Times New Roman" w:cs="Times New Roman"/>
        </w:rPr>
        <w:t>а</w:t>
      </w:r>
      <w:r w:rsidRPr="00600E8A">
        <w:rPr>
          <w:rFonts w:ascii="Times New Roman" w:hAnsi="Times New Roman" w:cs="Times New Roman"/>
        </w:rPr>
        <w:t xml:space="preserve"> </w:t>
      </w:r>
    </w:p>
    <w:p w:rsidR="009F26C0" w:rsidRDefault="0007169E" w:rsidP="00600E8A">
      <w:pPr>
        <w:pStyle w:val="ConsPlusNormal0"/>
        <w:widowControl/>
        <w:ind w:firstLine="0"/>
        <w:jc w:val="both"/>
        <w:rPr>
          <w:rFonts w:ascii="Times New Roman" w:hAnsi="Times New Roman"/>
          <w:sz w:val="22"/>
          <w:szCs w:val="22"/>
        </w:rPr>
      </w:pPr>
      <w:r>
        <w:rPr>
          <w:rFonts w:ascii="Times New Roman" w:hAnsi="Times New Roman"/>
          <w:sz w:val="22"/>
          <w:szCs w:val="22"/>
        </w:rPr>
        <w:t xml:space="preserve">аренды </w:t>
      </w:r>
      <w:r w:rsidR="0083402C">
        <w:rPr>
          <w:rFonts w:ascii="Times New Roman" w:hAnsi="Times New Roman"/>
          <w:sz w:val="22"/>
          <w:szCs w:val="22"/>
        </w:rPr>
        <w:t>не</w:t>
      </w:r>
      <w:r w:rsidR="0012670D">
        <w:rPr>
          <w:rFonts w:ascii="Times New Roman" w:hAnsi="Times New Roman"/>
          <w:sz w:val="22"/>
          <w:szCs w:val="22"/>
        </w:rPr>
        <w:t>движим</w:t>
      </w:r>
      <w:r w:rsidR="0083402C">
        <w:rPr>
          <w:rFonts w:ascii="Times New Roman" w:hAnsi="Times New Roman"/>
          <w:sz w:val="22"/>
          <w:szCs w:val="22"/>
        </w:rPr>
        <w:t>ого</w:t>
      </w:r>
      <w:r w:rsidR="00600E8A" w:rsidRPr="00600E8A">
        <w:rPr>
          <w:rFonts w:ascii="Times New Roman" w:hAnsi="Times New Roman"/>
          <w:sz w:val="22"/>
          <w:szCs w:val="22"/>
        </w:rPr>
        <w:t xml:space="preserve"> </w:t>
      </w:r>
      <w:r w:rsidR="0012670D">
        <w:rPr>
          <w:rFonts w:ascii="Times New Roman" w:hAnsi="Times New Roman"/>
          <w:sz w:val="22"/>
          <w:szCs w:val="22"/>
        </w:rPr>
        <w:t>имущества</w:t>
      </w:r>
      <w:r w:rsidR="009F26C0">
        <w:rPr>
          <w:rFonts w:ascii="Times New Roman" w:hAnsi="Times New Roman"/>
          <w:sz w:val="22"/>
          <w:szCs w:val="22"/>
        </w:rPr>
        <w:t xml:space="preserve"> </w:t>
      </w:r>
      <w:r w:rsidR="00600E8A" w:rsidRPr="00600E8A">
        <w:rPr>
          <w:rFonts w:ascii="Times New Roman" w:hAnsi="Times New Roman"/>
          <w:sz w:val="22"/>
          <w:szCs w:val="22"/>
        </w:rPr>
        <w:t xml:space="preserve"> </w:t>
      </w:r>
      <w:r w:rsidR="009F26C0">
        <w:rPr>
          <w:rFonts w:ascii="Times New Roman" w:hAnsi="Times New Roman"/>
          <w:sz w:val="22"/>
          <w:szCs w:val="22"/>
        </w:rPr>
        <w:t>находящегося в собственности</w:t>
      </w:r>
    </w:p>
    <w:p w:rsidR="005B537D" w:rsidRDefault="00600E8A" w:rsidP="00600E8A">
      <w:pPr>
        <w:pStyle w:val="ConsPlusNormal0"/>
        <w:widowControl/>
        <w:ind w:firstLine="0"/>
        <w:jc w:val="both"/>
        <w:rPr>
          <w:rFonts w:ascii="Times New Roman" w:hAnsi="Times New Roman" w:cs="Times New Roman"/>
          <w:sz w:val="22"/>
          <w:szCs w:val="22"/>
        </w:rPr>
      </w:pPr>
      <w:r w:rsidRPr="00600E8A">
        <w:rPr>
          <w:rFonts w:ascii="Times New Roman" w:hAnsi="Times New Roman"/>
          <w:sz w:val="22"/>
          <w:szCs w:val="22"/>
        </w:rPr>
        <w:t>муниципального</w:t>
      </w:r>
      <w:r w:rsidR="009F26C0">
        <w:rPr>
          <w:rFonts w:ascii="Times New Roman" w:hAnsi="Times New Roman"/>
          <w:sz w:val="22"/>
          <w:szCs w:val="22"/>
        </w:rPr>
        <w:t xml:space="preserve"> </w:t>
      </w:r>
      <w:r w:rsidRPr="00600E8A">
        <w:rPr>
          <w:rFonts w:ascii="Times New Roman" w:hAnsi="Times New Roman"/>
          <w:sz w:val="22"/>
          <w:szCs w:val="22"/>
        </w:rPr>
        <w:t xml:space="preserve">образования «Ягоднинский городской округ» </w:t>
      </w:r>
      <w:r w:rsidRPr="00600E8A">
        <w:rPr>
          <w:rFonts w:ascii="Times New Roman" w:hAnsi="Times New Roman" w:cs="Times New Roman"/>
          <w:sz w:val="22"/>
          <w:szCs w:val="22"/>
        </w:rPr>
        <w:t xml:space="preserve"> </w:t>
      </w:r>
    </w:p>
    <w:p w:rsidR="00CA46D6" w:rsidRPr="00600E8A" w:rsidRDefault="00CA46D6" w:rsidP="00600E8A">
      <w:pPr>
        <w:pStyle w:val="ConsPlusNormal0"/>
        <w:widowControl/>
        <w:ind w:firstLine="0"/>
        <w:jc w:val="both"/>
        <w:rPr>
          <w:rFonts w:ascii="Times New Roman" w:hAnsi="Times New Roman" w:cs="Times New Roman"/>
          <w:sz w:val="22"/>
          <w:szCs w:val="22"/>
        </w:rPr>
      </w:pPr>
    </w:p>
    <w:p w:rsidR="005B537D" w:rsidRPr="00E63FFD" w:rsidRDefault="005B537D" w:rsidP="00BF4E41">
      <w:pPr>
        <w:shd w:val="clear" w:color="auto" w:fill="FFFFFF"/>
        <w:spacing w:after="0" w:line="301" w:lineRule="atLeast"/>
        <w:ind w:firstLine="708"/>
        <w:jc w:val="both"/>
        <w:textAlignment w:val="baseline"/>
        <w:rPr>
          <w:rFonts w:ascii="Times New Roman" w:hAnsi="Times New Roman" w:cs="Times New Roman"/>
        </w:rPr>
      </w:pPr>
      <w:r w:rsidRPr="00E63FFD">
        <w:rPr>
          <w:rFonts w:ascii="Times New Roman" w:hAnsi="Times New Roman" w:cs="Times New Roman"/>
        </w:rPr>
        <w:t xml:space="preserve">В </w:t>
      </w:r>
      <w:r w:rsidR="00E63FFD" w:rsidRPr="00E63FFD">
        <w:rPr>
          <w:rFonts w:ascii="Times New Roman" w:eastAsia="Times New Roman" w:hAnsi="Times New Roman" w:cs="Times New Roman"/>
        </w:rPr>
        <w:t xml:space="preserve">целях проведения </w:t>
      </w:r>
      <w:r w:rsidRPr="00E63FFD">
        <w:rPr>
          <w:rFonts w:ascii="Times New Roman" w:eastAsia="Times New Roman" w:hAnsi="Times New Roman" w:cs="Times New Roman"/>
        </w:rPr>
        <w:t xml:space="preserve"> </w:t>
      </w:r>
      <w:r w:rsidR="00A84B53" w:rsidRPr="00E63FFD">
        <w:rPr>
          <w:rFonts w:ascii="Times New Roman" w:eastAsia="Times New Roman" w:hAnsi="Times New Roman" w:cs="Times New Roman"/>
        </w:rPr>
        <w:t>аукциона</w:t>
      </w:r>
      <w:r w:rsidRPr="00E63FFD">
        <w:rPr>
          <w:rFonts w:ascii="Times New Roman" w:eastAsia="Times New Roman" w:hAnsi="Times New Roman" w:cs="Times New Roman"/>
        </w:rPr>
        <w:t xml:space="preserve"> на право заключения договор</w:t>
      </w:r>
      <w:r w:rsidR="009F26C0">
        <w:rPr>
          <w:rFonts w:ascii="Times New Roman" w:eastAsia="Times New Roman" w:hAnsi="Times New Roman" w:cs="Times New Roman"/>
        </w:rPr>
        <w:t>а</w:t>
      </w:r>
      <w:r w:rsidRPr="00E63FFD">
        <w:rPr>
          <w:rFonts w:ascii="Times New Roman" w:eastAsia="Times New Roman" w:hAnsi="Times New Roman" w:cs="Times New Roman"/>
        </w:rPr>
        <w:t xml:space="preserve"> аренды муниципального имущества </w:t>
      </w:r>
      <w:r w:rsidRPr="00E63FFD">
        <w:rPr>
          <w:rFonts w:ascii="Times New Roman" w:hAnsi="Times New Roman" w:cs="Times New Roman"/>
        </w:rPr>
        <w:t>муниципального образования «</w:t>
      </w:r>
      <w:proofErr w:type="spellStart"/>
      <w:r w:rsidRPr="00E63FFD">
        <w:rPr>
          <w:rFonts w:ascii="Times New Roman" w:hAnsi="Times New Roman" w:cs="Times New Roman"/>
        </w:rPr>
        <w:t>Ягоднинский</w:t>
      </w:r>
      <w:proofErr w:type="spellEnd"/>
      <w:r w:rsidRPr="00E63FFD">
        <w:rPr>
          <w:rFonts w:ascii="Times New Roman" w:hAnsi="Times New Roman" w:cs="Times New Roman"/>
        </w:rPr>
        <w:t xml:space="preserve"> городской округ»</w:t>
      </w:r>
      <w:r w:rsidR="00E63FFD" w:rsidRPr="00E63FFD">
        <w:rPr>
          <w:rFonts w:ascii="Times New Roman" w:hAnsi="Times New Roman" w:cs="Times New Roman"/>
        </w:rPr>
        <w:t xml:space="preserve"> (</w:t>
      </w:r>
      <w:r w:rsidR="009F26C0">
        <w:rPr>
          <w:rFonts w:ascii="Times New Roman" w:hAnsi="Times New Roman" w:cs="Times New Roman"/>
        </w:rPr>
        <w:t>не</w:t>
      </w:r>
      <w:r w:rsidR="00E63FFD" w:rsidRPr="00E63FFD">
        <w:rPr>
          <w:rFonts w:ascii="Times New Roman" w:hAnsi="Times New Roman" w:cs="Times New Roman"/>
        </w:rPr>
        <w:t>жил</w:t>
      </w:r>
      <w:r w:rsidR="007F3AED">
        <w:rPr>
          <w:rFonts w:ascii="Times New Roman" w:hAnsi="Times New Roman" w:cs="Times New Roman"/>
        </w:rPr>
        <w:t>ых</w:t>
      </w:r>
      <w:r w:rsidR="00E63FFD" w:rsidRPr="00E63FFD">
        <w:rPr>
          <w:rFonts w:ascii="Times New Roman" w:hAnsi="Times New Roman" w:cs="Times New Roman"/>
        </w:rPr>
        <w:t xml:space="preserve"> помещени</w:t>
      </w:r>
      <w:r w:rsidR="007F3AED">
        <w:rPr>
          <w:rFonts w:ascii="Times New Roman" w:hAnsi="Times New Roman" w:cs="Times New Roman"/>
        </w:rPr>
        <w:t>й</w:t>
      </w:r>
      <w:r w:rsidR="00E63FFD" w:rsidRPr="00E63FFD">
        <w:rPr>
          <w:rFonts w:ascii="Times New Roman" w:hAnsi="Times New Roman" w:cs="Times New Roman"/>
        </w:rPr>
        <w:t>)</w:t>
      </w:r>
      <w:r w:rsidRPr="00E63FFD">
        <w:rPr>
          <w:rFonts w:ascii="Times New Roman" w:eastAsia="Times New Roman" w:hAnsi="Times New Roman" w:cs="Times New Roman"/>
        </w:rPr>
        <w:t xml:space="preserve">, </w:t>
      </w:r>
      <w:r w:rsidRPr="00E63FFD">
        <w:rPr>
          <w:rFonts w:ascii="Times New Roman" w:hAnsi="Times New Roman" w:cs="Times New Roman"/>
        </w:rPr>
        <w:t xml:space="preserve">в соответствии с </w:t>
      </w:r>
      <w:r w:rsidRPr="00E63FFD">
        <w:rPr>
          <w:rFonts w:ascii="Times New Roman" w:eastAsia="Times New Roman" w:hAnsi="Times New Roman" w:cs="Times New Roman"/>
        </w:rPr>
        <w:t xml:space="preserve">Федеральным законом от 06.10.2003 года № 131-ФЗ «Об общих  принципах организации местного самоуправления в РФ», </w:t>
      </w:r>
      <w:r w:rsidRPr="00E63FFD">
        <w:rPr>
          <w:rFonts w:ascii="Times New Roman" w:hAnsi="Times New Roman" w:cs="Times New Roman"/>
        </w:rPr>
        <w:t xml:space="preserve">Федеральным законом от 26.07.2006 года № 135-ФЗ «О защите конкуренции»,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 и перечне видов имущества, в отношении которого заключение указанных договоров может осуществляться путем проведения торгов в форме </w:t>
      </w:r>
      <w:r w:rsidR="00A84B53" w:rsidRPr="00E63FFD">
        <w:rPr>
          <w:rFonts w:ascii="Times New Roman" w:hAnsi="Times New Roman" w:cs="Times New Roman"/>
        </w:rPr>
        <w:t>аукциона</w:t>
      </w:r>
      <w:r w:rsidRPr="00E63FFD">
        <w:rPr>
          <w:rFonts w:ascii="Times New Roman" w:hAnsi="Times New Roman" w:cs="Times New Roman"/>
        </w:rPr>
        <w:t>»</w:t>
      </w:r>
      <w:r w:rsidR="00CA46D6">
        <w:rPr>
          <w:rFonts w:ascii="Times New Roman" w:eastAsia="Times New Roman" w:hAnsi="Times New Roman" w:cs="Times New Roman"/>
        </w:rPr>
        <w:t>, р</w:t>
      </w:r>
      <w:r w:rsidRPr="00E63FFD">
        <w:rPr>
          <w:rFonts w:ascii="Times New Roman" w:eastAsia="Times New Roman" w:hAnsi="Times New Roman" w:cs="Times New Roman"/>
        </w:rPr>
        <w:t xml:space="preserve">ешением собрания представителей Ягоднинского городского округа от 03.12.2015 года № 56 «Об утверждении положения о порядке управления, владения, пользования и распоряжения имуществом, находящимся в муниципальной собственности Ягоднинского городского округа», Уставом </w:t>
      </w:r>
      <w:r w:rsidRPr="00E63FFD">
        <w:rPr>
          <w:rFonts w:ascii="Times New Roman" w:hAnsi="Times New Roman" w:cs="Times New Roman"/>
        </w:rPr>
        <w:t xml:space="preserve">муниципального образования «Ягоднинский городской округ администрация Ягоднинского городского округа </w:t>
      </w:r>
    </w:p>
    <w:p w:rsidR="005B537D" w:rsidRPr="00E63FFD" w:rsidRDefault="005B537D" w:rsidP="005B537D">
      <w:pPr>
        <w:pStyle w:val="ac"/>
        <w:jc w:val="both"/>
        <w:rPr>
          <w:rFonts w:ascii="Times New Roman" w:hAnsi="Times New Roman"/>
          <w:sz w:val="22"/>
          <w:szCs w:val="22"/>
        </w:rPr>
      </w:pPr>
    </w:p>
    <w:p w:rsidR="005B537D" w:rsidRDefault="005B537D" w:rsidP="005B537D">
      <w:pPr>
        <w:pStyle w:val="ac"/>
        <w:jc w:val="center"/>
        <w:rPr>
          <w:rFonts w:ascii="Times New Roman" w:hAnsi="Times New Roman"/>
          <w:b/>
          <w:sz w:val="22"/>
          <w:szCs w:val="22"/>
        </w:rPr>
      </w:pPr>
      <w:r w:rsidRPr="00E63FFD">
        <w:rPr>
          <w:rFonts w:ascii="Times New Roman" w:hAnsi="Times New Roman"/>
          <w:b/>
          <w:sz w:val="22"/>
          <w:szCs w:val="22"/>
        </w:rPr>
        <w:t>ПОСТАНОВЛЯЕТ:</w:t>
      </w:r>
    </w:p>
    <w:p w:rsidR="009F26C0" w:rsidRPr="00E63FFD" w:rsidRDefault="009F26C0" w:rsidP="005B537D">
      <w:pPr>
        <w:pStyle w:val="ac"/>
        <w:jc w:val="center"/>
        <w:rPr>
          <w:rFonts w:ascii="Times New Roman" w:hAnsi="Times New Roman"/>
          <w:b/>
          <w:sz w:val="22"/>
          <w:szCs w:val="22"/>
        </w:rPr>
      </w:pPr>
    </w:p>
    <w:p w:rsidR="0025727F" w:rsidRPr="00600E8A" w:rsidRDefault="006126F6" w:rsidP="0025727F">
      <w:pPr>
        <w:pStyle w:val="ConsPlusNormal0"/>
        <w:widowControl/>
        <w:shd w:val="clear" w:color="auto" w:fill="FFFFFF"/>
        <w:spacing w:line="240" w:lineRule="atLeast"/>
        <w:ind w:firstLine="0"/>
        <w:jc w:val="both"/>
        <w:textAlignment w:val="baseline"/>
        <w:rPr>
          <w:rFonts w:ascii="Times New Roman" w:hAnsi="Times New Roman" w:cs="Times New Roman"/>
          <w:sz w:val="22"/>
          <w:szCs w:val="22"/>
        </w:rPr>
      </w:pPr>
      <w:r w:rsidRPr="00600E8A">
        <w:rPr>
          <w:rFonts w:ascii="Times New Roman" w:hAnsi="Times New Roman" w:cs="Times New Roman"/>
          <w:sz w:val="22"/>
          <w:szCs w:val="22"/>
        </w:rPr>
        <w:t xml:space="preserve">1. </w:t>
      </w:r>
      <w:r w:rsidR="0025727F" w:rsidRPr="00600E8A">
        <w:rPr>
          <w:rFonts w:ascii="Times New Roman" w:hAnsi="Times New Roman" w:cs="Times New Roman"/>
          <w:sz w:val="22"/>
          <w:szCs w:val="22"/>
        </w:rPr>
        <w:t xml:space="preserve">Утвердить </w:t>
      </w:r>
      <w:r w:rsidR="009C248B" w:rsidRPr="00600E8A">
        <w:rPr>
          <w:rFonts w:ascii="Times New Roman" w:hAnsi="Times New Roman" w:cs="Times New Roman"/>
          <w:sz w:val="22"/>
          <w:szCs w:val="22"/>
        </w:rPr>
        <w:t xml:space="preserve">извещение о проведении </w:t>
      </w:r>
      <w:r w:rsidR="00A84B53" w:rsidRPr="00600E8A">
        <w:rPr>
          <w:rFonts w:ascii="Times New Roman" w:hAnsi="Times New Roman" w:cs="Times New Roman"/>
          <w:sz w:val="22"/>
          <w:szCs w:val="22"/>
        </w:rPr>
        <w:t>аукциона</w:t>
      </w:r>
      <w:r w:rsidR="0025727F" w:rsidRPr="00600E8A">
        <w:rPr>
          <w:rFonts w:ascii="Times New Roman" w:hAnsi="Times New Roman" w:cs="Times New Roman"/>
          <w:sz w:val="22"/>
          <w:szCs w:val="22"/>
        </w:rPr>
        <w:t xml:space="preserve"> на право заключения договор</w:t>
      </w:r>
      <w:r w:rsidR="009F26C0">
        <w:rPr>
          <w:rFonts w:ascii="Times New Roman" w:hAnsi="Times New Roman" w:cs="Times New Roman"/>
          <w:sz w:val="22"/>
          <w:szCs w:val="22"/>
        </w:rPr>
        <w:t>а</w:t>
      </w:r>
      <w:r w:rsidR="0025727F" w:rsidRPr="00600E8A">
        <w:rPr>
          <w:rFonts w:ascii="Times New Roman" w:hAnsi="Times New Roman" w:cs="Times New Roman"/>
          <w:sz w:val="22"/>
          <w:szCs w:val="22"/>
        </w:rPr>
        <w:t xml:space="preserve"> аренды </w:t>
      </w:r>
      <w:r w:rsidR="009F26C0">
        <w:rPr>
          <w:rFonts w:ascii="Times New Roman" w:hAnsi="Times New Roman" w:cs="Times New Roman"/>
          <w:sz w:val="22"/>
          <w:szCs w:val="22"/>
        </w:rPr>
        <w:t>не</w:t>
      </w:r>
      <w:r w:rsidR="002971CE">
        <w:rPr>
          <w:rFonts w:ascii="Times New Roman" w:hAnsi="Times New Roman" w:cs="Times New Roman"/>
          <w:sz w:val="22"/>
          <w:szCs w:val="22"/>
        </w:rPr>
        <w:t>движимого имущества</w:t>
      </w:r>
      <w:r w:rsidR="00600E8A" w:rsidRPr="00600E8A">
        <w:rPr>
          <w:rFonts w:ascii="Times New Roman" w:hAnsi="Times New Roman"/>
          <w:sz w:val="22"/>
          <w:szCs w:val="22"/>
        </w:rPr>
        <w:t xml:space="preserve"> </w:t>
      </w:r>
      <w:r w:rsidR="009F26C0">
        <w:rPr>
          <w:rFonts w:ascii="Times New Roman" w:hAnsi="Times New Roman"/>
          <w:sz w:val="22"/>
          <w:szCs w:val="22"/>
        </w:rPr>
        <w:t>находящегося в собственности</w:t>
      </w:r>
      <w:r w:rsidR="009F26C0" w:rsidRPr="00600E8A">
        <w:rPr>
          <w:rFonts w:ascii="Times New Roman" w:hAnsi="Times New Roman"/>
          <w:sz w:val="22"/>
          <w:szCs w:val="22"/>
        </w:rPr>
        <w:t xml:space="preserve"> </w:t>
      </w:r>
      <w:r w:rsidR="00600E8A" w:rsidRPr="00600E8A">
        <w:rPr>
          <w:rFonts w:ascii="Times New Roman" w:hAnsi="Times New Roman"/>
          <w:sz w:val="22"/>
          <w:szCs w:val="22"/>
        </w:rPr>
        <w:t xml:space="preserve">муниципального образования «Ягоднинский городской округ» </w:t>
      </w:r>
      <w:r w:rsidR="00600E8A" w:rsidRPr="00600E8A">
        <w:rPr>
          <w:rFonts w:ascii="Times New Roman" w:hAnsi="Times New Roman" w:cs="Times New Roman"/>
          <w:sz w:val="22"/>
          <w:szCs w:val="22"/>
        </w:rPr>
        <w:t xml:space="preserve"> </w:t>
      </w:r>
      <w:r w:rsidR="0025727F" w:rsidRPr="00600E8A">
        <w:rPr>
          <w:rFonts w:ascii="Times New Roman" w:hAnsi="Times New Roman" w:cs="Times New Roman"/>
          <w:sz w:val="22"/>
          <w:szCs w:val="22"/>
        </w:rPr>
        <w:t xml:space="preserve">согласно приложению </w:t>
      </w:r>
      <w:r w:rsidR="009C248B" w:rsidRPr="00600E8A">
        <w:rPr>
          <w:rFonts w:ascii="Times New Roman" w:hAnsi="Times New Roman" w:cs="Times New Roman"/>
          <w:sz w:val="22"/>
          <w:szCs w:val="22"/>
        </w:rPr>
        <w:t>1</w:t>
      </w:r>
      <w:r w:rsidR="0025727F" w:rsidRPr="00600E8A">
        <w:rPr>
          <w:rFonts w:ascii="Times New Roman" w:hAnsi="Times New Roman" w:cs="Times New Roman"/>
          <w:sz w:val="22"/>
          <w:szCs w:val="22"/>
        </w:rPr>
        <w:t xml:space="preserve"> к настоящему постановлению.</w:t>
      </w:r>
    </w:p>
    <w:p w:rsidR="009C248B" w:rsidRPr="00600E8A" w:rsidRDefault="0025727F" w:rsidP="009C248B">
      <w:pPr>
        <w:pStyle w:val="ConsPlusNormal0"/>
        <w:widowControl/>
        <w:shd w:val="clear" w:color="auto" w:fill="FFFFFF"/>
        <w:spacing w:line="240" w:lineRule="atLeast"/>
        <w:ind w:firstLine="0"/>
        <w:jc w:val="both"/>
        <w:textAlignment w:val="baseline"/>
        <w:rPr>
          <w:rFonts w:ascii="Times New Roman" w:hAnsi="Times New Roman" w:cs="Times New Roman"/>
          <w:sz w:val="22"/>
          <w:szCs w:val="22"/>
        </w:rPr>
      </w:pPr>
      <w:r w:rsidRPr="00600E8A">
        <w:rPr>
          <w:rFonts w:ascii="Times New Roman" w:hAnsi="Times New Roman" w:cs="Times New Roman"/>
          <w:sz w:val="22"/>
          <w:szCs w:val="22"/>
        </w:rPr>
        <w:t xml:space="preserve">2. </w:t>
      </w:r>
      <w:r w:rsidR="009C248B" w:rsidRPr="00600E8A">
        <w:rPr>
          <w:rFonts w:ascii="Times New Roman" w:hAnsi="Times New Roman" w:cs="Times New Roman"/>
          <w:sz w:val="22"/>
          <w:szCs w:val="22"/>
        </w:rPr>
        <w:t xml:space="preserve">Утвердить документацию </w:t>
      </w:r>
      <w:r w:rsidR="00E63FFD" w:rsidRPr="00600E8A">
        <w:rPr>
          <w:rFonts w:ascii="Times New Roman" w:hAnsi="Times New Roman" w:cs="Times New Roman"/>
          <w:sz w:val="22"/>
          <w:szCs w:val="22"/>
        </w:rPr>
        <w:t xml:space="preserve">об </w:t>
      </w:r>
      <w:r w:rsidR="00A84B53" w:rsidRPr="00600E8A">
        <w:rPr>
          <w:rFonts w:ascii="Times New Roman" w:hAnsi="Times New Roman" w:cs="Times New Roman"/>
          <w:sz w:val="22"/>
          <w:szCs w:val="22"/>
        </w:rPr>
        <w:t>аукцион</w:t>
      </w:r>
      <w:r w:rsidR="00E63FFD" w:rsidRPr="00600E8A">
        <w:rPr>
          <w:rFonts w:ascii="Times New Roman" w:hAnsi="Times New Roman" w:cs="Times New Roman"/>
          <w:sz w:val="22"/>
          <w:szCs w:val="22"/>
        </w:rPr>
        <w:t>е</w:t>
      </w:r>
      <w:r w:rsidR="009C248B" w:rsidRPr="00600E8A">
        <w:rPr>
          <w:rFonts w:ascii="Times New Roman" w:hAnsi="Times New Roman" w:cs="Times New Roman"/>
          <w:sz w:val="22"/>
          <w:szCs w:val="22"/>
        </w:rPr>
        <w:t xml:space="preserve"> на право заключения договор</w:t>
      </w:r>
      <w:r w:rsidR="009F26C0">
        <w:rPr>
          <w:rFonts w:ascii="Times New Roman" w:hAnsi="Times New Roman" w:cs="Times New Roman"/>
          <w:sz w:val="22"/>
          <w:szCs w:val="22"/>
        </w:rPr>
        <w:t>а</w:t>
      </w:r>
      <w:r w:rsidR="009C248B" w:rsidRPr="00600E8A">
        <w:rPr>
          <w:rFonts w:ascii="Times New Roman" w:hAnsi="Times New Roman" w:cs="Times New Roman"/>
          <w:sz w:val="22"/>
          <w:szCs w:val="22"/>
        </w:rPr>
        <w:t xml:space="preserve"> аренды </w:t>
      </w:r>
      <w:r w:rsidR="009F26C0">
        <w:rPr>
          <w:rFonts w:ascii="Times New Roman" w:hAnsi="Times New Roman" w:cs="Times New Roman"/>
          <w:sz w:val="22"/>
          <w:szCs w:val="22"/>
        </w:rPr>
        <w:t>не</w:t>
      </w:r>
      <w:r w:rsidR="009F26C0" w:rsidRPr="00600E8A">
        <w:rPr>
          <w:rFonts w:ascii="Times New Roman" w:hAnsi="Times New Roman"/>
          <w:sz w:val="22"/>
          <w:szCs w:val="22"/>
        </w:rPr>
        <w:t>жил</w:t>
      </w:r>
      <w:r w:rsidR="003C7980">
        <w:rPr>
          <w:rFonts w:ascii="Times New Roman" w:hAnsi="Times New Roman"/>
          <w:sz w:val="22"/>
          <w:szCs w:val="22"/>
        </w:rPr>
        <w:t>ых</w:t>
      </w:r>
      <w:r w:rsidR="009F26C0" w:rsidRPr="00600E8A">
        <w:rPr>
          <w:rFonts w:ascii="Times New Roman" w:hAnsi="Times New Roman"/>
          <w:sz w:val="22"/>
          <w:szCs w:val="22"/>
        </w:rPr>
        <w:t xml:space="preserve"> помещени</w:t>
      </w:r>
      <w:r w:rsidR="003C7980">
        <w:rPr>
          <w:rFonts w:ascii="Times New Roman" w:hAnsi="Times New Roman"/>
          <w:sz w:val="22"/>
          <w:szCs w:val="22"/>
        </w:rPr>
        <w:t>й</w:t>
      </w:r>
      <w:r w:rsidR="009F26C0" w:rsidRPr="00600E8A">
        <w:rPr>
          <w:rFonts w:ascii="Times New Roman" w:hAnsi="Times New Roman"/>
          <w:sz w:val="22"/>
          <w:szCs w:val="22"/>
        </w:rPr>
        <w:t xml:space="preserve"> </w:t>
      </w:r>
      <w:r w:rsidR="009F26C0">
        <w:rPr>
          <w:rFonts w:ascii="Times New Roman" w:hAnsi="Times New Roman"/>
          <w:sz w:val="22"/>
          <w:szCs w:val="22"/>
        </w:rPr>
        <w:t>находящ</w:t>
      </w:r>
      <w:r w:rsidR="003C7980">
        <w:rPr>
          <w:rFonts w:ascii="Times New Roman" w:hAnsi="Times New Roman"/>
          <w:sz w:val="22"/>
          <w:szCs w:val="22"/>
        </w:rPr>
        <w:t>их</w:t>
      </w:r>
      <w:r w:rsidR="009F26C0">
        <w:rPr>
          <w:rFonts w:ascii="Times New Roman" w:hAnsi="Times New Roman"/>
          <w:sz w:val="22"/>
          <w:szCs w:val="22"/>
        </w:rPr>
        <w:t>ся в собственности</w:t>
      </w:r>
      <w:r w:rsidR="009F26C0" w:rsidRPr="00600E8A">
        <w:rPr>
          <w:rFonts w:ascii="Times New Roman" w:hAnsi="Times New Roman"/>
          <w:sz w:val="22"/>
          <w:szCs w:val="22"/>
        </w:rPr>
        <w:t xml:space="preserve"> </w:t>
      </w:r>
      <w:r w:rsidR="00600E8A" w:rsidRPr="00600E8A">
        <w:rPr>
          <w:rFonts w:ascii="Times New Roman" w:hAnsi="Times New Roman"/>
          <w:sz w:val="22"/>
          <w:szCs w:val="22"/>
        </w:rPr>
        <w:t xml:space="preserve">муниципального образования «Ягоднинский городской округ» </w:t>
      </w:r>
      <w:r w:rsidR="00600E8A" w:rsidRPr="00600E8A">
        <w:rPr>
          <w:rFonts w:ascii="Times New Roman" w:hAnsi="Times New Roman" w:cs="Times New Roman"/>
          <w:sz w:val="22"/>
          <w:szCs w:val="22"/>
        </w:rPr>
        <w:t xml:space="preserve"> </w:t>
      </w:r>
      <w:r w:rsidR="009C248B" w:rsidRPr="00600E8A">
        <w:rPr>
          <w:rFonts w:ascii="Times New Roman" w:hAnsi="Times New Roman" w:cs="Times New Roman"/>
          <w:sz w:val="22"/>
          <w:szCs w:val="22"/>
        </w:rPr>
        <w:t>согласно приложению 2 к настоящему постановлению.</w:t>
      </w:r>
    </w:p>
    <w:p w:rsidR="00234C70" w:rsidRPr="00600E8A" w:rsidRDefault="009C248B" w:rsidP="006126F6">
      <w:pPr>
        <w:pStyle w:val="ConsPlusNormal0"/>
        <w:widowControl/>
        <w:shd w:val="clear" w:color="auto" w:fill="FFFFFF"/>
        <w:spacing w:line="240" w:lineRule="atLeast"/>
        <w:ind w:firstLine="0"/>
        <w:jc w:val="both"/>
        <w:textAlignment w:val="baseline"/>
        <w:rPr>
          <w:rFonts w:ascii="Times New Roman" w:hAnsi="Times New Roman" w:cs="Times New Roman"/>
          <w:sz w:val="22"/>
          <w:szCs w:val="22"/>
        </w:rPr>
      </w:pPr>
      <w:r w:rsidRPr="00600E8A">
        <w:rPr>
          <w:rFonts w:ascii="Times New Roman" w:hAnsi="Times New Roman" w:cs="Times New Roman"/>
          <w:color w:val="000000"/>
          <w:sz w:val="22"/>
          <w:szCs w:val="22"/>
        </w:rPr>
        <w:t>3</w:t>
      </w:r>
      <w:r w:rsidR="006126F6" w:rsidRPr="00600E8A">
        <w:rPr>
          <w:rFonts w:ascii="Times New Roman" w:hAnsi="Times New Roman" w:cs="Times New Roman"/>
          <w:color w:val="000000"/>
          <w:sz w:val="22"/>
          <w:szCs w:val="22"/>
        </w:rPr>
        <w:t xml:space="preserve">. </w:t>
      </w:r>
      <w:r w:rsidR="00234C70" w:rsidRPr="00600E8A">
        <w:rPr>
          <w:rFonts w:ascii="Times New Roman" w:hAnsi="Times New Roman" w:cs="Times New Roman"/>
          <w:color w:val="000000"/>
          <w:sz w:val="22"/>
          <w:szCs w:val="22"/>
        </w:rPr>
        <w:t xml:space="preserve">Определить организатором </w:t>
      </w:r>
      <w:r w:rsidR="00A84B53" w:rsidRPr="00600E8A">
        <w:rPr>
          <w:rFonts w:ascii="Times New Roman" w:hAnsi="Times New Roman" w:cs="Times New Roman"/>
          <w:color w:val="000000"/>
          <w:sz w:val="22"/>
          <w:szCs w:val="22"/>
        </w:rPr>
        <w:t>аукциона</w:t>
      </w:r>
      <w:r w:rsidR="00234C70" w:rsidRPr="00600E8A">
        <w:rPr>
          <w:rFonts w:ascii="Times New Roman" w:hAnsi="Times New Roman" w:cs="Times New Roman"/>
          <w:color w:val="000000"/>
          <w:sz w:val="22"/>
          <w:szCs w:val="22"/>
        </w:rPr>
        <w:t xml:space="preserve"> на право заключения договор</w:t>
      </w:r>
      <w:r w:rsidR="009F26C0">
        <w:rPr>
          <w:rFonts w:ascii="Times New Roman" w:hAnsi="Times New Roman" w:cs="Times New Roman"/>
          <w:color w:val="000000"/>
          <w:sz w:val="22"/>
          <w:szCs w:val="22"/>
        </w:rPr>
        <w:t>а</w:t>
      </w:r>
      <w:r w:rsidR="00234C70" w:rsidRPr="00600E8A">
        <w:rPr>
          <w:rFonts w:ascii="Times New Roman" w:hAnsi="Times New Roman" w:cs="Times New Roman"/>
          <w:color w:val="000000"/>
          <w:sz w:val="22"/>
          <w:szCs w:val="22"/>
        </w:rPr>
        <w:t xml:space="preserve"> </w:t>
      </w:r>
      <w:r w:rsidR="009F26C0" w:rsidRPr="00600E8A">
        <w:rPr>
          <w:rFonts w:ascii="Times New Roman" w:hAnsi="Times New Roman" w:cs="Times New Roman"/>
          <w:sz w:val="22"/>
          <w:szCs w:val="22"/>
        </w:rPr>
        <w:t xml:space="preserve">аренды </w:t>
      </w:r>
      <w:r w:rsidR="009F26C0">
        <w:rPr>
          <w:rFonts w:ascii="Times New Roman" w:hAnsi="Times New Roman" w:cs="Times New Roman"/>
          <w:sz w:val="22"/>
          <w:szCs w:val="22"/>
        </w:rPr>
        <w:t>не</w:t>
      </w:r>
      <w:r w:rsidR="0012670D">
        <w:rPr>
          <w:rFonts w:ascii="Times New Roman" w:hAnsi="Times New Roman" w:cs="Times New Roman"/>
          <w:sz w:val="22"/>
          <w:szCs w:val="22"/>
        </w:rPr>
        <w:t>движим</w:t>
      </w:r>
      <w:r w:rsidR="009F26C0">
        <w:rPr>
          <w:rFonts w:ascii="Times New Roman" w:hAnsi="Times New Roman"/>
          <w:sz w:val="22"/>
          <w:szCs w:val="22"/>
        </w:rPr>
        <w:t>ого</w:t>
      </w:r>
      <w:r w:rsidR="009F26C0" w:rsidRPr="00600E8A">
        <w:rPr>
          <w:rFonts w:ascii="Times New Roman" w:hAnsi="Times New Roman"/>
          <w:sz w:val="22"/>
          <w:szCs w:val="22"/>
        </w:rPr>
        <w:t xml:space="preserve"> </w:t>
      </w:r>
      <w:r w:rsidR="0012670D">
        <w:rPr>
          <w:rFonts w:ascii="Times New Roman" w:hAnsi="Times New Roman"/>
          <w:sz w:val="22"/>
          <w:szCs w:val="22"/>
        </w:rPr>
        <w:t>имущества</w:t>
      </w:r>
      <w:r w:rsidR="009F26C0" w:rsidRPr="00600E8A">
        <w:rPr>
          <w:rFonts w:ascii="Times New Roman" w:hAnsi="Times New Roman"/>
          <w:sz w:val="22"/>
          <w:szCs w:val="22"/>
        </w:rPr>
        <w:t xml:space="preserve"> </w:t>
      </w:r>
      <w:r w:rsidR="009F26C0">
        <w:rPr>
          <w:rFonts w:ascii="Times New Roman" w:hAnsi="Times New Roman"/>
          <w:sz w:val="22"/>
          <w:szCs w:val="22"/>
        </w:rPr>
        <w:t>находящегося в собственности</w:t>
      </w:r>
      <w:r w:rsidR="009F26C0" w:rsidRPr="00600E8A">
        <w:rPr>
          <w:rFonts w:ascii="Times New Roman" w:hAnsi="Times New Roman"/>
          <w:sz w:val="22"/>
          <w:szCs w:val="22"/>
        </w:rPr>
        <w:t xml:space="preserve"> </w:t>
      </w:r>
      <w:r w:rsidR="00600E8A" w:rsidRPr="00600E8A">
        <w:rPr>
          <w:rFonts w:ascii="Times New Roman" w:hAnsi="Times New Roman"/>
          <w:sz w:val="22"/>
          <w:szCs w:val="22"/>
        </w:rPr>
        <w:t xml:space="preserve">муниципального образования «Ягоднинский городской округ» </w:t>
      </w:r>
      <w:r w:rsidR="00600E8A" w:rsidRPr="00600E8A">
        <w:rPr>
          <w:rFonts w:ascii="Times New Roman" w:hAnsi="Times New Roman" w:cs="Times New Roman"/>
          <w:sz w:val="22"/>
          <w:szCs w:val="22"/>
        </w:rPr>
        <w:t xml:space="preserve"> </w:t>
      </w:r>
      <w:r w:rsidR="00234C70" w:rsidRPr="00600E8A">
        <w:rPr>
          <w:rFonts w:ascii="Times New Roman" w:hAnsi="Times New Roman" w:cs="Times New Roman"/>
          <w:sz w:val="22"/>
          <w:szCs w:val="22"/>
        </w:rPr>
        <w:t>Комитет по управлению муниципальным имуществом администрации Ягоднинского городского округа</w:t>
      </w:r>
      <w:r w:rsidR="00234C70" w:rsidRPr="00600E8A">
        <w:rPr>
          <w:rFonts w:ascii="Times New Roman" w:hAnsi="Times New Roman" w:cs="Times New Roman"/>
          <w:color w:val="000000"/>
          <w:sz w:val="22"/>
          <w:szCs w:val="22"/>
        </w:rPr>
        <w:t>.</w:t>
      </w:r>
      <w:r w:rsidR="00234C70" w:rsidRPr="00600E8A">
        <w:rPr>
          <w:rStyle w:val="apple-converted-space"/>
          <w:rFonts w:ascii="Times New Roman" w:hAnsi="Times New Roman" w:cs="Times New Roman"/>
          <w:color w:val="000000"/>
          <w:sz w:val="22"/>
          <w:szCs w:val="22"/>
        </w:rPr>
        <w:t> </w:t>
      </w:r>
    </w:p>
    <w:p w:rsidR="005B537D" w:rsidRPr="00E63FFD" w:rsidRDefault="009C248B" w:rsidP="006126F6">
      <w:pPr>
        <w:pStyle w:val="ab"/>
        <w:shd w:val="clear" w:color="auto" w:fill="FFFFFF"/>
        <w:spacing w:after="0" w:line="240" w:lineRule="atLeast"/>
        <w:ind w:left="0"/>
        <w:jc w:val="both"/>
        <w:textAlignment w:val="baseline"/>
        <w:rPr>
          <w:rFonts w:ascii="Times New Roman" w:eastAsia="Times New Roman" w:hAnsi="Times New Roman" w:cs="Times New Roman"/>
        </w:rPr>
      </w:pPr>
      <w:r w:rsidRPr="00E63FFD">
        <w:rPr>
          <w:rFonts w:ascii="Times New Roman" w:hAnsi="Times New Roman" w:cs="Times New Roman"/>
        </w:rPr>
        <w:t>4</w:t>
      </w:r>
      <w:r w:rsidR="006126F6" w:rsidRPr="00E63FFD">
        <w:rPr>
          <w:rFonts w:ascii="Times New Roman" w:hAnsi="Times New Roman" w:cs="Times New Roman"/>
        </w:rPr>
        <w:t xml:space="preserve">. </w:t>
      </w:r>
      <w:r w:rsidR="005B537D" w:rsidRPr="00E63FFD">
        <w:rPr>
          <w:rFonts w:ascii="Times New Roman" w:hAnsi="Times New Roman" w:cs="Times New Roman"/>
        </w:rPr>
        <w:t xml:space="preserve">Комитету по управлению муниципальным имуществом администрации Ягоднинского городского округа </w:t>
      </w:r>
      <w:r w:rsidR="005B537D" w:rsidRPr="00E63FFD">
        <w:rPr>
          <w:rFonts w:ascii="Times New Roman" w:eastAsia="Times New Roman" w:hAnsi="Times New Roman" w:cs="Times New Roman"/>
        </w:rPr>
        <w:t>в установленные действующим законодательством сроки разместить документацию</w:t>
      </w:r>
      <w:r w:rsidR="00E63FFD" w:rsidRPr="00E63FFD">
        <w:rPr>
          <w:rFonts w:ascii="Times New Roman" w:eastAsia="Times New Roman" w:hAnsi="Times New Roman" w:cs="Times New Roman"/>
        </w:rPr>
        <w:t xml:space="preserve"> об аукционе </w:t>
      </w:r>
      <w:r w:rsidR="005B537D" w:rsidRPr="00E63FFD">
        <w:rPr>
          <w:rFonts w:ascii="Times New Roman" w:eastAsia="Times New Roman" w:hAnsi="Times New Roman" w:cs="Times New Roman"/>
        </w:rPr>
        <w:t xml:space="preserve"> и извещение на официальном сайте торгов </w:t>
      </w:r>
      <w:hyperlink r:id="rId7" w:history="1">
        <w:r w:rsidR="006126F6" w:rsidRPr="00E63FFD">
          <w:rPr>
            <w:rStyle w:val="a4"/>
            <w:rFonts w:ascii="Times New Roman" w:eastAsia="Times New Roman" w:hAnsi="Times New Roman" w:cs="Times New Roman"/>
          </w:rPr>
          <w:t>www.torgi.gov.ru</w:t>
        </w:r>
      </w:hyperlink>
      <w:r w:rsidR="005B537D" w:rsidRPr="00E63FFD">
        <w:rPr>
          <w:rFonts w:ascii="Times New Roman" w:eastAsia="Times New Roman" w:hAnsi="Times New Roman" w:cs="Times New Roman"/>
        </w:rPr>
        <w:t>.</w:t>
      </w:r>
    </w:p>
    <w:p w:rsidR="00E63FFD" w:rsidRPr="00E63FFD" w:rsidRDefault="009C248B" w:rsidP="00E63FFD">
      <w:pPr>
        <w:pStyle w:val="ac"/>
        <w:jc w:val="both"/>
        <w:rPr>
          <w:rFonts w:ascii="Times New Roman" w:hAnsi="Times New Roman"/>
          <w:sz w:val="22"/>
          <w:szCs w:val="22"/>
        </w:rPr>
      </w:pPr>
      <w:r w:rsidRPr="00E63FFD">
        <w:rPr>
          <w:rFonts w:ascii="Times New Roman" w:eastAsia="Times New Roman" w:hAnsi="Times New Roman"/>
          <w:sz w:val="22"/>
          <w:szCs w:val="22"/>
        </w:rPr>
        <w:t>5</w:t>
      </w:r>
      <w:r w:rsidR="006126F6" w:rsidRPr="00E63FFD">
        <w:rPr>
          <w:rFonts w:ascii="Times New Roman" w:eastAsia="Times New Roman" w:hAnsi="Times New Roman"/>
          <w:sz w:val="22"/>
          <w:szCs w:val="22"/>
        </w:rPr>
        <w:t xml:space="preserve">. По результатам </w:t>
      </w:r>
      <w:r w:rsidR="00A84B53" w:rsidRPr="00E63FFD">
        <w:rPr>
          <w:rFonts w:ascii="Times New Roman" w:eastAsia="Times New Roman" w:hAnsi="Times New Roman"/>
          <w:sz w:val="22"/>
          <w:szCs w:val="22"/>
        </w:rPr>
        <w:t>аукциона</w:t>
      </w:r>
      <w:r w:rsidR="006126F6" w:rsidRPr="00E63FFD">
        <w:rPr>
          <w:rFonts w:ascii="Times New Roman" w:eastAsia="Times New Roman" w:hAnsi="Times New Roman"/>
          <w:sz w:val="22"/>
          <w:szCs w:val="22"/>
        </w:rPr>
        <w:t xml:space="preserve"> </w:t>
      </w:r>
      <w:r w:rsidR="006126F6" w:rsidRPr="00E63FFD">
        <w:rPr>
          <w:rFonts w:ascii="Times New Roman" w:hAnsi="Times New Roman"/>
          <w:sz w:val="22"/>
          <w:szCs w:val="22"/>
        </w:rPr>
        <w:t xml:space="preserve">Комитету по управлению муниципальным имуществом администрации Ягоднинского городского округа </w:t>
      </w:r>
      <w:r w:rsidR="006126F6" w:rsidRPr="00E63FFD">
        <w:rPr>
          <w:rFonts w:ascii="Times New Roman" w:eastAsia="Times New Roman" w:hAnsi="Times New Roman"/>
          <w:sz w:val="22"/>
          <w:szCs w:val="22"/>
        </w:rPr>
        <w:t xml:space="preserve">в установленные действующим законодательством сроки заключить </w:t>
      </w:r>
      <w:r w:rsidR="009F26C0" w:rsidRPr="00600E8A">
        <w:rPr>
          <w:rFonts w:ascii="Times New Roman" w:hAnsi="Times New Roman"/>
          <w:sz w:val="22"/>
          <w:szCs w:val="22"/>
        </w:rPr>
        <w:t xml:space="preserve">договор аренды </w:t>
      </w:r>
      <w:r w:rsidR="009F26C0">
        <w:rPr>
          <w:rFonts w:ascii="Times New Roman" w:hAnsi="Times New Roman"/>
          <w:sz w:val="22"/>
          <w:szCs w:val="22"/>
        </w:rPr>
        <w:t>не</w:t>
      </w:r>
      <w:r w:rsidR="00FA645F">
        <w:rPr>
          <w:rFonts w:ascii="Times New Roman" w:hAnsi="Times New Roman"/>
          <w:sz w:val="22"/>
          <w:szCs w:val="22"/>
        </w:rPr>
        <w:t>движим</w:t>
      </w:r>
      <w:r w:rsidR="009F26C0">
        <w:rPr>
          <w:rFonts w:ascii="Times New Roman" w:hAnsi="Times New Roman"/>
          <w:sz w:val="22"/>
          <w:szCs w:val="22"/>
        </w:rPr>
        <w:t>ого</w:t>
      </w:r>
      <w:r w:rsidR="009F26C0" w:rsidRPr="00600E8A">
        <w:rPr>
          <w:rFonts w:ascii="Times New Roman" w:hAnsi="Times New Roman"/>
          <w:sz w:val="22"/>
          <w:szCs w:val="22"/>
        </w:rPr>
        <w:t xml:space="preserve"> </w:t>
      </w:r>
      <w:r w:rsidR="00FA645F">
        <w:rPr>
          <w:rFonts w:ascii="Times New Roman" w:hAnsi="Times New Roman"/>
          <w:sz w:val="22"/>
          <w:szCs w:val="22"/>
        </w:rPr>
        <w:t>имущества</w:t>
      </w:r>
      <w:r w:rsidR="009F26C0" w:rsidRPr="00600E8A">
        <w:rPr>
          <w:rFonts w:ascii="Times New Roman" w:hAnsi="Times New Roman"/>
          <w:sz w:val="22"/>
          <w:szCs w:val="22"/>
        </w:rPr>
        <w:t xml:space="preserve"> </w:t>
      </w:r>
      <w:r w:rsidR="009F26C0">
        <w:rPr>
          <w:rFonts w:ascii="Times New Roman" w:hAnsi="Times New Roman"/>
          <w:sz w:val="22"/>
          <w:szCs w:val="22"/>
        </w:rPr>
        <w:t>находящегося в собственности</w:t>
      </w:r>
      <w:r w:rsidR="009F26C0" w:rsidRPr="00600E8A">
        <w:rPr>
          <w:rFonts w:ascii="Times New Roman" w:hAnsi="Times New Roman"/>
          <w:sz w:val="22"/>
          <w:szCs w:val="22"/>
        </w:rPr>
        <w:t xml:space="preserve"> </w:t>
      </w:r>
      <w:r w:rsidR="00E63FFD" w:rsidRPr="00E63FFD">
        <w:rPr>
          <w:rFonts w:ascii="Times New Roman" w:hAnsi="Times New Roman"/>
          <w:sz w:val="22"/>
          <w:szCs w:val="22"/>
        </w:rPr>
        <w:t>муниципального образования «Ягоднинский городской округ»</w:t>
      </w:r>
    </w:p>
    <w:p w:rsidR="003023CD" w:rsidRPr="00E63FFD" w:rsidRDefault="009C248B" w:rsidP="006126F6">
      <w:pPr>
        <w:pStyle w:val="ae"/>
        <w:spacing w:after="0" w:line="240" w:lineRule="atLeast"/>
        <w:ind w:left="0"/>
        <w:jc w:val="both"/>
        <w:rPr>
          <w:rFonts w:ascii="Times New Roman" w:hAnsi="Times New Roman" w:cs="Times New Roman"/>
        </w:rPr>
      </w:pPr>
      <w:r w:rsidRPr="00E63FFD">
        <w:rPr>
          <w:rFonts w:ascii="Times New Roman" w:hAnsi="Times New Roman" w:cs="Times New Roman"/>
        </w:rPr>
        <w:t>6</w:t>
      </w:r>
      <w:r w:rsidR="006126F6" w:rsidRPr="00E63FFD">
        <w:rPr>
          <w:rFonts w:ascii="Times New Roman" w:hAnsi="Times New Roman" w:cs="Times New Roman"/>
        </w:rPr>
        <w:t xml:space="preserve">. </w:t>
      </w:r>
      <w:r w:rsidR="003023CD" w:rsidRPr="00E63FFD">
        <w:rPr>
          <w:rFonts w:ascii="Times New Roman" w:hAnsi="Times New Roman" w:cs="Times New Roman"/>
        </w:rPr>
        <w:t xml:space="preserve">Настоящее постановление подлежит официальному опубликованию в газете «Северная правда» и размещению на официальном сайте администрации </w:t>
      </w:r>
      <w:proofErr w:type="spellStart"/>
      <w:r w:rsidR="003023CD" w:rsidRPr="00E63FFD">
        <w:rPr>
          <w:rFonts w:ascii="Times New Roman" w:hAnsi="Times New Roman" w:cs="Times New Roman"/>
        </w:rPr>
        <w:t>Ягоднинского</w:t>
      </w:r>
      <w:proofErr w:type="spellEnd"/>
      <w:r w:rsidR="003023CD" w:rsidRPr="00E63FFD">
        <w:rPr>
          <w:rFonts w:ascii="Times New Roman" w:hAnsi="Times New Roman" w:cs="Times New Roman"/>
        </w:rPr>
        <w:t xml:space="preserve"> городского округа (</w:t>
      </w:r>
      <w:r w:rsidR="003023CD" w:rsidRPr="00E63FFD">
        <w:rPr>
          <w:rFonts w:ascii="Times New Roman" w:hAnsi="Times New Roman" w:cs="Times New Roman"/>
          <w:lang w:val="en-US"/>
        </w:rPr>
        <w:t>http</w:t>
      </w:r>
      <w:r w:rsidR="003023CD" w:rsidRPr="00E63FFD">
        <w:rPr>
          <w:rFonts w:ascii="Times New Roman" w:hAnsi="Times New Roman" w:cs="Times New Roman"/>
        </w:rPr>
        <w:t>://</w:t>
      </w:r>
      <w:proofErr w:type="spellStart"/>
      <w:r w:rsidR="003023CD" w:rsidRPr="00E63FFD">
        <w:rPr>
          <w:rFonts w:ascii="Times New Roman" w:hAnsi="Times New Roman" w:cs="Times New Roman"/>
          <w:lang w:val="en-US"/>
        </w:rPr>
        <w:t>yagodnoeadm</w:t>
      </w:r>
      <w:proofErr w:type="spellEnd"/>
      <w:r w:rsidR="003023CD" w:rsidRPr="00E63FFD">
        <w:rPr>
          <w:rFonts w:ascii="Times New Roman" w:hAnsi="Times New Roman" w:cs="Times New Roman"/>
        </w:rPr>
        <w:t>.</w:t>
      </w:r>
      <w:proofErr w:type="spellStart"/>
      <w:r w:rsidR="003023CD" w:rsidRPr="00E63FFD">
        <w:rPr>
          <w:rFonts w:ascii="Times New Roman" w:hAnsi="Times New Roman" w:cs="Times New Roman"/>
          <w:lang w:val="en-US"/>
        </w:rPr>
        <w:t>ru</w:t>
      </w:r>
      <w:proofErr w:type="spellEnd"/>
      <w:r w:rsidR="003023CD" w:rsidRPr="00E63FFD">
        <w:rPr>
          <w:rFonts w:ascii="Times New Roman" w:hAnsi="Times New Roman" w:cs="Times New Roman"/>
        </w:rPr>
        <w:t>).</w:t>
      </w:r>
    </w:p>
    <w:p w:rsidR="00BF4E41" w:rsidRPr="00E63FFD" w:rsidRDefault="00BF4E41" w:rsidP="00BF4E41">
      <w:pPr>
        <w:pStyle w:val="ConsPlusNormal0"/>
        <w:ind w:firstLine="0"/>
        <w:jc w:val="both"/>
        <w:rPr>
          <w:rFonts w:ascii="Times New Roman" w:hAnsi="Times New Roman" w:cs="Times New Roman"/>
          <w:sz w:val="22"/>
          <w:szCs w:val="22"/>
        </w:rPr>
      </w:pPr>
    </w:p>
    <w:p w:rsidR="00CA46D6" w:rsidRDefault="00CA46D6" w:rsidP="00BF4E41">
      <w:pPr>
        <w:pStyle w:val="ConsPlusNormal0"/>
        <w:ind w:firstLine="0"/>
        <w:jc w:val="both"/>
        <w:rPr>
          <w:rFonts w:ascii="Times New Roman" w:hAnsi="Times New Roman" w:cs="Times New Roman"/>
          <w:sz w:val="22"/>
          <w:szCs w:val="22"/>
        </w:rPr>
      </w:pPr>
    </w:p>
    <w:p w:rsidR="003023CD" w:rsidRPr="00E63FFD" w:rsidRDefault="003023CD" w:rsidP="00BF4E41">
      <w:pPr>
        <w:pStyle w:val="ConsPlusNormal0"/>
        <w:ind w:firstLine="0"/>
        <w:jc w:val="both"/>
        <w:rPr>
          <w:rFonts w:ascii="Times New Roman" w:hAnsi="Times New Roman" w:cs="Times New Roman"/>
          <w:sz w:val="22"/>
          <w:szCs w:val="22"/>
        </w:rPr>
      </w:pPr>
      <w:r w:rsidRPr="00E63FFD">
        <w:rPr>
          <w:rFonts w:ascii="Times New Roman" w:hAnsi="Times New Roman" w:cs="Times New Roman"/>
          <w:sz w:val="22"/>
          <w:szCs w:val="22"/>
        </w:rPr>
        <w:t>Глава Ягоднинского</w:t>
      </w:r>
    </w:p>
    <w:p w:rsidR="006126F6" w:rsidRDefault="003023CD" w:rsidP="00BF4E41">
      <w:pPr>
        <w:pStyle w:val="ConsPlusNormal0"/>
        <w:widowControl/>
        <w:ind w:firstLine="0"/>
        <w:jc w:val="both"/>
        <w:rPr>
          <w:rFonts w:ascii="Times New Roman" w:hAnsi="Times New Roman" w:cs="Times New Roman"/>
          <w:sz w:val="22"/>
          <w:szCs w:val="22"/>
        </w:rPr>
      </w:pPr>
      <w:r w:rsidRPr="00E63FFD">
        <w:rPr>
          <w:rFonts w:ascii="Times New Roman" w:hAnsi="Times New Roman" w:cs="Times New Roman"/>
          <w:sz w:val="22"/>
          <w:szCs w:val="22"/>
        </w:rPr>
        <w:t xml:space="preserve">городского округа                                                                                              </w:t>
      </w:r>
      <w:r w:rsidR="00CA46D6">
        <w:rPr>
          <w:rFonts w:ascii="Times New Roman" w:hAnsi="Times New Roman" w:cs="Times New Roman"/>
          <w:sz w:val="22"/>
          <w:szCs w:val="22"/>
        </w:rPr>
        <w:t xml:space="preserve">              </w:t>
      </w:r>
      <w:r w:rsidRPr="00E63FFD">
        <w:rPr>
          <w:rFonts w:ascii="Times New Roman" w:hAnsi="Times New Roman" w:cs="Times New Roman"/>
          <w:sz w:val="22"/>
          <w:szCs w:val="22"/>
        </w:rPr>
        <w:t xml:space="preserve">   </w:t>
      </w:r>
      <w:r w:rsidR="003C09AB">
        <w:rPr>
          <w:rFonts w:ascii="Times New Roman" w:hAnsi="Times New Roman" w:cs="Times New Roman"/>
          <w:sz w:val="22"/>
          <w:szCs w:val="22"/>
        </w:rPr>
        <w:t xml:space="preserve">         </w:t>
      </w:r>
      <w:r w:rsidR="003D36BF">
        <w:rPr>
          <w:rFonts w:ascii="Times New Roman" w:hAnsi="Times New Roman" w:cs="Times New Roman"/>
          <w:sz w:val="22"/>
          <w:szCs w:val="22"/>
        </w:rPr>
        <w:t xml:space="preserve">          Д.М. Бородин</w:t>
      </w:r>
      <w:r w:rsidRPr="00E63FFD">
        <w:rPr>
          <w:rFonts w:ascii="Times New Roman" w:hAnsi="Times New Roman" w:cs="Times New Roman"/>
          <w:sz w:val="22"/>
          <w:szCs w:val="22"/>
        </w:rPr>
        <w:t xml:space="preserve"> </w:t>
      </w:r>
    </w:p>
    <w:p w:rsidR="009F26C0" w:rsidRDefault="009F26C0" w:rsidP="00BF4E41">
      <w:pPr>
        <w:pStyle w:val="ConsPlusNormal0"/>
        <w:widowControl/>
        <w:ind w:firstLine="0"/>
        <w:jc w:val="both"/>
        <w:rPr>
          <w:rFonts w:ascii="Times New Roman" w:hAnsi="Times New Roman" w:cs="Times New Roman"/>
          <w:sz w:val="22"/>
          <w:szCs w:val="22"/>
        </w:rPr>
      </w:pPr>
    </w:p>
    <w:p w:rsidR="009F26C0" w:rsidRDefault="009F26C0" w:rsidP="00BF4E41">
      <w:pPr>
        <w:pStyle w:val="ConsPlusNormal0"/>
        <w:widowControl/>
        <w:ind w:firstLine="0"/>
        <w:jc w:val="both"/>
        <w:rPr>
          <w:rFonts w:ascii="Times New Roman" w:hAnsi="Times New Roman" w:cs="Times New Roman"/>
          <w:sz w:val="22"/>
          <w:szCs w:val="22"/>
        </w:rPr>
      </w:pPr>
    </w:p>
    <w:p w:rsidR="00E63FFD" w:rsidRDefault="00E63FFD" w:rsidP="00BF4E41">
      <w:pPr>
        <w:pStyle w:val="ConsPlusNormal0"/>
        <w:widowControl/>
        <w:ind w:firstLine="0"/>
        <w:jc w:val="both"/>
        <w:rPr>
          <w:rFonts w:ascii="Times New Roman" w:hAnsi="Times New Roman" w:cs="Times New Roman"/>
          <w:sz w:val="22"/>
          <w:szCs w:val="22"/>
        </w:rPr>
      </w:pPr>
    </w:p>
    <w:tbl>
      <w:tblPr>
        <w:tblW w:w="0" w:type="auto"/>
        <w:tblInd w:w="5920" w:type="dxa"/>
        <w:tblLook w:val="04A0"/>
      </w:tblPr>
      <w:tblGrid>
        <w:gridCol w:w="4217"/>
      </w:tblGrid>
      <w:tr w:rsidR="009C248B" w:rsidRPr="00BC74D0" w:rsidTr="00F73C4D">
        <w:tc>
          <w:tcPr>
            <w:tcW w:w="4217" w:type="dxa"/>
          </w:tcPr>
          <w:p w:rsidR="009C248B" w:rsidRPr="00BC74D0" w:rsidRDefault="009C248B" w:rsidP="00600825">
            <w:pPr>
              <w:autoSpaceDE w:val="0"/>
              <w:autoSpaceDN w:val="0"/>
              <w:adjustRightInd w:val="0"/>
              <w:spacing w:after="0" w:line="240" w:lineRule="atLeast"/>
              <w:rPr>
                <w:rFonts w:ascii="Times New Roman" w:hAnsi="Times New Roman" w:cs="Times New Roman"/>
              </w:rPr>
            </w:pPr>
            <w:r w:rsidRPr="00BC74D0">
              <w:rPr>
                <w:rFonts w:ascii="Times New Roman" w:hAnsi="Times New Roman" w:cs="Times New Roman"/>
              </w:rPr>
              <w:t>Приложение № 1 к постановлению администрации Ягоднинского городского округа №</w:t>
            </w:r>
            <w:r w:rsidR="00FD2961" w:rsidRPr="00BC74D0">
              <w:rPr>
                <w:rFonts w:ascii="Times New Roman" w:hAnsi="Times New Roman" w:cs="Times New Roman"/>
              </w:rPr>
              <w:t xml:space="preserve"> </w:t>
            </w:r>
            <w:r w:rsidR="004E43DE" w:rsidRPr="00BC74D0">
              <w:rPr>
                <w:rFonts w:ascii="Times New Roman" w:hAnsi="Times New Roman" w:cs="Times New Roman"/>
              </w:rPr>
              <w:t>71</w:t>
            </w:r>
            <w:r w:rsidRPr="00BC74D0">
              <w:rPr>
                <w:rFonts w:ascii="Times New Roman" w:hAnsi="Times New Roman" w:cs="Times New Roman"/>
              </w:rPr>
              <w:t xml:space="preserve"> от </w:t>
            </w:r>
            <w:r w:rsidR="004E43DE" w:rsidRPr="00BC74D0">
              <w:rPr>
                <w:rFonts w:ascii="Times New Roman" w:hAnsi="Times New Roman" w:cs="Times New Roman"/>
              </w:rPr>
              <w:t>30.01.</w:t>
            </w:r>
            <w:r w:rsidR="00F73C4D" w:rsidRPr="00BC74D0">
              <w:rPr>
                <w:rFonts w:ascii="Times New Roman" w:hAnsi="Times New Roman" w:cs="Times New Roman"/>
              </w:rPr>
              <w:t>201</w:t>
            </w:r>
            <w:r w:rsidR="003D36BF" w:rsidRPr="00BC74D0">
              <w:rPr>
                <w:rFonts w:ascii="Times New Roman" w:hAnsi="Times New Roman" w:cs="Times New Roman"/>
              </w:rPr>
              <w:t>8</w:t>
            </w:r>
            <w:r w:rsidR="00F73C4D" w:rsidRPr="00BC74D0">
              <w:rPr>
                <w:rFonts w:ascii="Times New Roman" w:hAnsi="Times New Roman" w:cs="Times New Roman"/>
              </w:rPr>
              <w:t xml:space="preserve"> </w:t>
            </w:r>
            <w:r w:rsidRPr="00BC74D0">
              <w:rPr>
                <w:rFonts w:ascii="Times New Roman" w:hAnsi="Times New Roman" w:cs="Times New Roman"/>
              </w:rPr>
              <w:t xml:space="preserve"> года</w:t>
            </w:r>
          </w:p>
          <w:p w:rsidR="009C248B" w:rsidRPr="00BC74D0" w:rsidRDefault="009C248B" w:rsidP="00132244">
            <w:pPr>
              <w:rPr>
                <w:bCs/>
              </w:rPr>
            </w:pPr>
          </w:p>
        </w:tc>
      </w:tr>
    </w:tbl>
    <w:p w:rsidR="005A2C1D" w:rsidRPr="00BC74D0" w:rsidRDefault="005A2C1D" w:rsidP="005A2C1D">
      <w:pPr>
        <w:autoSpaceDE w:val="0"/>
        <w:autoSpaceDN w:val="0"/>
        <w:adjustRightInd w:val="0"/>
        <w:spacing w:after="0" w:line="240" w:lineRule="auto"/>
        <w:jc w:val="center"/>
        <w:outlineLvl w:val="0"/>
        <w:rPr>
          <w:rFonts w:ascii="Times New Roman" w:hAnsi="Times New Roman" w:cs="Times New Roman"/>
          <w:b/>
          <w:sz w:val="24"/>
          <w:szCs w:val="24"/>
        </w:rPr>
      </w:pPr>
      <w:r w:rsidRPr="00BC74D0">
        <w:rPr>
          <w:rFonts w:ascii="Times New Roman" w:hAnsi="Times New Roman" w:cs="Times New Roman"/>
          <w:b/>
          <w:sz w:val="24"/>
          <w:szCs w:val="24"/>
        </w:rPr>
        <w:t>Извещение о проведении аукциона на</w:t>
      </w:r>
    </w:p>
    <w:p w:rsidR="005A2C1D" w:rsidRPr="00BC74D0" w:rsidRDefault="005A2C1D" w:rsidP="005A2C1D">
      <w:pPr>
        <w:autoSpaceDE w:val="0"/>
        <w:autoSpaceDN w:val="0"/>
        <w:adjustRightInd w:val="0"/>
        <w:spacing w:after="0" w:line="240" w:lineRule="auto"/>
        <w:jc w:val="center"/>
        <w:outlineLvl w:val="0"/>
        <w:rPr>
          <w:rFonts w:ascii="Times New Roman" w:hAnsi="Times New Roman"/>
          <w:b/>
          <w:sz w:val="24"/>
          <w:szCs w:val="24"/>
        </w:rPr>
      </w:pPr>
      <w:r w:rsidRPr="00BC74D0">
        <w:rPr>
          <w:rFonts w:ascii="Times New Roman" w:hAnsi="Times New Roman" w:cs="Times New Roman"/>
          <w:b/>
          <w:sz w:val="24"/>
          <w:szCs w:val="24"/>
        </w:rPr>
        <w:t xml:space="preserve">право заключения договора аренды </w:t>
      </w:r>
      <w:r w:rsidR="001225C9" w:rsidRPr="00BC74D0">
        <w:rPr>
          <w:rFonts w:ascii="Times New Roman" w:hAnsi="Times New Roman"/>
          <w:b/>
          <w:sz w:val="24"/>
          <w:szCs w:val="24"/>
        </w:rPr>
        <w:t>недвижимого имущества</w:t>
      </w:r>
      <w:r w:rsidR="001225C9" w:rsidRPr="00BC74D0">
        <w:rPr>
          <w:rFonts w:ascii="Times New Roman" w:hAnsi="Times New Roman"/>
          <w:sz w:val="24"/>
          <w:szCs w:val="24"/>
        </w:rPr>
        <w:t xml:space="preserve"> </w:t>
      </w:r>
      <w:r w:rsidRPr="00BC74D0">
        <w:rPr>
          <w:rFonts w:ascii="Times New Roman" w:hAnsi="Times New Roman"/>
          <w:b/>
          <w:sz w:val="24"/>
          <w:szCs w:val="24"/>
        </w:rPr>
        <w:t xml:space="preserve">находящегося </w:t>
      </w:r>
    </w:p>
    <w:p w:rsidR="005A2C1D" w:rsidRPr="00BC74D0" w:rsidRDefault="005A2C1D" w:rsidP="005A2C1D">
      <w:pPr>
        <w:autoSpaceDE w:val="0"/>
        <w:autoSpaceDN w:val="0"/>
        <w:adjustRightInd w:val="0"/>
        <w:spacing w:after="0" w:line="240" w:lineRule="auto"/>
        <w:jc w:val="center"/>
        <w:outlineLvl w:val="0"/>
        <w:rPr>
          <w:rFonts w:ascii="Times New Roman" w:hAnsi="Times New Roman" w:cs="Times New Roman"/>
          <w:b/>
          <w:sz w:val="24"/>
          <w:szCs w:val="24"/>
        </w:rPr>
      </w:pPr>
      <w:r w:rsidRPr="00BC74D0">
        <w:rPr>
          <w:rFonts w:ascii="Times New Roman" w:hAnsi="Times New Roman"/>
          <w:b/>
          <w:sz w:val="24"/>
          <w:szCs w:val="24"/>
        </w:rPr>
        <w:t xml:space="preserve">в собственности муниципального образования «Ягоднинский городской округ» </w:t>
      </w:r>
      <w:r w:rsidRPr="00BC74D0">
        <w:rPr>
          <w:rFonts w:ascii="Times New Roman" w:hAnsi="Times New Roman" w:cs="Times New Roman"/>
          <w:b/>
          <w:sz w:val="24"/>
          <w:szCs w:val="24"/>
        </w:rPr>
        <w:t xml:space="preserve"> </w:t>
      </w:r>
    </w:p>
    <w:p w:rsidR="005A2C1D" w:rsidRPr="00BC74D0" w:rsidRDefault="005A2C1D" w:rsidP="005A2C1D">
      <w:pPr>
        <w:autoSpaceDE w:val="0"/>
        <w:autoSpaceDN w:val="0"/>
        <w:adjustRightInd w:val="0"/>
        <w:spacing w:after="0" w:line="240" w:lineRule="auto"/>
        <w:jc w:val="center"/>
        <w:outlineLvl w:val="0"/>
        <w:rPr>
          <w:rFonts w:ascii="Times New Roman" w:hAnsi="Times New Roman" w:cs="Times New Roman"/>
          <w:sz w:val="24"/>
          <w:szCs w:val="24"/>
        </w:rPr>
      </w:pPr>
    </w:p>
    <w:p w:rsidR="005A2C1D" w:rsidRPr="00BC74D0" w:rsidRDefault="005A2C1D" w:rsidP="005A2C1D">
      <w:pPr>
        <w:pStyle w:val="ac"/>
        <w:ind w:firstLine="540"/>
        <w:jc w:val="both"/>
        <w:rPr>
          <w:rFonts w:ascii="Times New Roman" w:hAnsi="Times New Roman"/>
          <w:sz w:val="24"/>
          <w:szCs w:val="24"/>
        </w:rPr>
      </w:pPr>
      <w:r w:rsidRPr="00BC74D0">
        <w:rPr>
          <w:rFonts w:ascii="Times New Roman" w:hAnsi="Times New Roman"/>
          <w:sz w:val="24"/>
          <w:szCs w:val="24"/>
        </w:rPr>
        <w:t xml:space="preserve">Администрация Ягоднинского городского округа  сообщает о проведении аукциона на право заключения договора аренды </w:t>
      </w:r>
      <w:r w:rsidR="00656179" w:rsidRPr="00BC74D0">
        <w:rPr>
          <w:rFonts w:ascii="Times New Roman" w:hAnsi="Times New Roman"/>
          <w:sz w:val="24"/>
          <w:szCs w:val="24"/>
        </w:rPr>
        <w:t xml:space="preserve">недвижимого имущества </w:t>
      </w:r>
      <w:r w:rsidRPr="00BC74D0">
        <w:rPr>
          <w:rFonts w:ascii="Times New Roman" w:hAnsi="Times New Roman"/>
          <w:sz w:val="24"/>
          <w:szCs w:val="24"/>
        </w:rPr>
        <w:t>находящегося в собственности муниципального образования «Ягоднинский городской округ» (далее договор аренды нежилого помещения)  «</w:t>
      </w:r>
      <w:r w:rsidR="00AA42E9" w:rsidRPr="00BC74D0">
        <w:rPr>
          <w:rFonts w:ascii="Times New Roman" w:hAnsi="Times New Roman"/>
          <w:sz w:val="24"/>
          <w:szCs w:val="24"/>
        </w:rPr>
        <w:t>2</w:t>
      </w:r>
      <w:r w:rsidR="00331145" w:rsidRPr="00BC74D0">
        <w:rPr>
          <w:rFonts w:ascii="Times New Roman" w:hAnsi="Times New Roman"/>
          <w:sz w:val="24"/>
          <w:szCs w:val="24"/>
        </w:rPr>
        <w:t>8</w:t>
      </w:r>
      <w:r w:rsidRPr="00BC74D0">
        <w:rPr>
          <w:rFonts w:ascii="Times New Roman" w:hAnsi="Times New Roman"/>
          <w:sz w:val="24"/>
          <w:szCs w:val="24"/>
        </w:rPr>
        <w:t xml:space="preserve">» </w:t>
      </w:r>
      <w:r w:rsidR="003D36BF" w:rsidRPr="00BC74D0">
        <w:rPr>
          <w:rFonts w:ascii="Times New Roman" w:hAnsi="Times New Roman"/>
          <w:sz w:val="24"/>
          <w:szCs w:val="24"/>
        </w:rPr>
        <w:t>февраля</w:t>
      </w:r>
      <w:r w:rsidRPr="00BC74D0">
        <w:rPr>
          <w:rFonts w:ascii="Times New Roman" w:hAnsi="Times New Roman"/>
          <w:sz w:val="24"/>
          <w:szCs w:val="24"/>
        </w:rPr>
        <w:t xml:space="preserve"> 201</w:t>
      </w:r>
      <w:r w:rsidR="003D36BF" w:rsidRPr="00BC74D0">
        <w:rPr>
          <w:rFonts w:ascii="Times New Roman" w:hAnsi="Times New Roman"/>
          <w:sz w:val="24"/>
          <w:szCs w:val="24"/>
        </w:rPr>
        <w:t>8</w:t>
      </w:r>
      <w:r w:rsidRPr="00BC74D0">
        <w:rPr>
          <w:rFonts w:ascii="Times New Roman" w:hAnsi="Times New Roman"/>
          <w:sz w:val="24"/>
          <w:szCs w:val="24"/>
        </w:rPr>
        <w:t xml:space="preserve"> года в 12-00.</w:t>
      </w:r>
    </w:p>
    <w:p w:rsidR="005A2C1D" w:rsidRPr="00BC74D0" w:rsidRDefault="005A2C1D" w:rsidP="005A2C1D">
      <w:pPr>
        <w:autoSpaceDE w:val="0"/>
        <w:autoSpaceDN w:val="0"/>
        <w:adjustRightInd w:val="0"/>
        <w:spacing w:after="0" w:line="240" w:lineRule="atLeast"/>
        <w:ind w:firstLine="540"/>
        <w:jc w:val="both"/>
        <w:outlineLvl w:val="0"/>
        <w:rPr>
          <w:rFonts w:ascii="Times New Roman" w:hAnsi="Times New Roman" w:cs="Times New Roman"/>
          <w:sz w:val="24"/>
          <w:szCs w:val="24"/>
        </w:rPr>
      </w:pPr>
      <w:r w:rsidRPr="00BC74D0">
        <w:rPr>
          <w:rFonts w:ascii="Times New Roman" w:hAnsi="Times New Roman" w:cs="Times New Roman"/>
          <w:b/>
          <w:sz w:val="24"/>
          <w:szCs w:val="24"/>
        </w:rPr>
        <w:t>Организатор торгов</w:t>
      </w:r>
      <w:r w:rsidRPr="00BC74D0">
        <w:rPr>
          <w:rFonts w:ascii="Times New Roman" w:hAnsi="Times New Roman" w:cs="Times New Roman"/>
          <w:sz w:val="24"/>
          <w:szCs w:val="24"/>
        </w:rPr>
        <w:t xml:space="preserve"> – Комитет по управлению муниципальным имуществом администрации Ягоднинского городского округа (далее Комитет).</w:t>
      </w:r>
    </w:p>
    <w:p w:rsidR="005A2C1D" w:rsidRPr="00BC74D0" w:rsidRDefault="005A2C1D" w:rsidP="005A2C1D">
      <w:pPr>
        <w:spacing w:after="0" w:line="240" w:lineRule="atLeast"/>
        <w:ind w:firstLine="540"/>
        <w:jc w:val="both"/>
        <w:rPr>
          <w:rFonts w:ascii="Times New Roman" w:hAnsi="Times New Roman" w:cs="Times New Roman"/>
          <w:sz w:val="24"/>
          <w:szCs w:val="24"/>
        </w:rPr>
      </w:pPr>
      <w:r w:rsidRPr="00BC74D0">
        <w:rPr>
          <w:rFonts w:ascii="Times New Roman" w:eastAsia="Times New Roman" w:hAnsi="Times New Roman" w:cs="Times New Roman"/>
          <w:b/>
          <w:bCs/>
          <w:sz w:val="24"/>
          <w:szCs w:val="24"/>
          <w:shd w:val="clear" w:color="auto" w:fill="FFFFFF"/>
          <w:lang w:eastAsia="zh-CN"/>
        </w:rPr>
        <w:t>Место нахождения</w:t>
      </w:r>
      <w:r w:rsidRPr="00BC74D0">
        <w:rPr>
          <w:rFonts w:ascii="Times New Roman" w:eastAsia="Times New Roman" w:hAnsi="Times New Roman" w:cs="Times New Roman"/>
          <w:bCs/>
          <w:sz w:val="24"/>
          <w:szCs w:val="24"/>
          <w:shd w:val="clear" w:color="auto" w:fill="FFFFFF"/>
          <w:lang w:eastAsia="zh-CN"/>
        </w:rPr>
        <w:t>:</w:t>
      </w:r>
      <w:r w:rsidRPr="00BC74D0">
        <w:rPr>
          <w:rFonts w:ascii="Times New Roman" w:eastAsia="Times New Roman" w:hAnsi="Times New Roman" w:cs="Times New Roman"/>
          <w:sz w:val="24"/>
          <w:szCs w:val="24"/>
          <w:shd w:val="clear" w:color="auto" w:fill="FFFFFF"/>
          <w:lang w:eastAsia="zh-CN"/>
        </w:rPr>
        <w:t xml:space="preserve">  </w:t>
      </w:r>
      <w:r w:rsidRPr="00BC74D0">
        <w:rPr>
          <w:rFonts w:ascii="Times New Roman" w:hAnsi="Times New Roman" w:cs="Times New Roman"/>
          <w:sz w:val="24"/>
          <w:szCs w:val="24"/>
        </w:rPr>
        <w:t>686230, Магаданская область, Ягоднинский  район, п. Ягодное, ул. Спортивная, дом 6, 3 этаж.</w:t>
      </w:r>
    </w:p>
    <w:p w:rsidR="005A2C1D" w:rsidRPr="00BC74D0" w:rsidRDefault="005A2C1D" w:rsidP="005A2C1D">
      <w:pPr>
        <w:spacing w:after="0" w:line="240" w:lineRule="atLeast"/>
        <w:ind w:firstLine="540"/>
        <w:jc w:val="both"/>
        <w:rPr>
          <w:rFonts w:ascii="Times New Roman" w:hAnsi="Times New Roman" w:cs="Times New Roman"/>
          <w:sz w:val="24"/>
          <w:szCs w:val="24"/>
        </w:rPr>
      </w:pPr>
      <w:r w:rsidRPr="00BC74D0">
        <w:rPr>
          <w:rFonts w:ascii="Times New Roman" w:eastAsia="Times New Roman" w:hAnsi="Times New Roman" w:cs="Times New Roman"/>
          <w:b/>
          <w:bCs/>
          <w:sz w:val="24"/>
          <w:szCs w:val="24"/>
          <w:shd w:val="clear" w:color="auto" w:fill="FFFFFF"/>
          <w:lang w:eastAsia="zh-CN"/>
        </w:rPr>
        <w:t>Почтовый адрес</w:t>
      </w:r>
      <w:r w:rsidRPr="00BC74D0">
        <w:rPr>
          <w:rFonts w:ascii="Times New Roman" w:eastAsia="Times New Roman" w:hAnsi="Times New Roman" w:cs="Times New Roman"/>
          <w:bCs/>
          <w:sz w:val="24"/>
          <w:szCs w:val="24"/>
          <w:shd w:val="clear" w:color="auto" w:fill="FFFFFF"/>
          <w:lang w:eastAsia="zh-CN"/>
        </w:rPr>
        <w:t>:</w:t>
      </w:r>
      <w:r w:rsidRPr="00BC74D0">
        <w:rPr>
          <w:rFonts w:ascii="Times New Roman" w:eastAsia="Times New Roman" w:hAnsi="Times New Roman" w:cs="Times New Roman"/>
          <w:sz w:val="24"/>
          <w:szCs w:val="24"/>
          <w:shd w:val="clear" w:color="auto" w:fill="FFFFFF"/>
          <w:lang w:eastAsia="zh-CN"/>
        </w:rPr>
        <w:t xml:space="preserve"> </w:t>
      </w:r>
      <w:r w:rsidRPr="00BC74D0">
        <w:rPr>
          <w:rFonts w:ascii="Times New Roman" w:hAnsi="Times New Roman" w:cs="Times New Roman"/>
          <w:sz w:val="24"/>
          <w:szCs w:val="24"/>
        </w:rPr>
        <w:t>686230, Магаданская область, Ягоднинский  район, п. Ягодное, ул. Спортивная, дом 6.</w:t>
      </w:r>
    </w:p>
    <w:p w:rsidR="005A2C1D" w:rsidRPr="00BC74D0" w:rsidRDefault="005A2C1D" w:rsidP="005A2C1D">
      <w:pPr>
        <w:spacing w:after="0" w:line="240" w:lineRule="atLeast"/>
        <w:ind w:firstLine="540"/>
        <w:jc w:val="both"/>
        <w:rPr>
          <w:rFonts w:ascii="Times New Roman" w:hAnsi="Times New Roman" w:cs="Times New Roman"/>
          <w:sz w:val="24"/>
          <w:szCs w:val="24"/>
        </w:rPr>
      </w:pPr>
      <w:r w:rsidRPr="00BC74D0">
        <w:rPr>
          <w:rStyle w:val="a5"/>
          <w:rFonts w:ascii="Times New Roman" w:hAnsi="Times New Roman" w:cs="Times New Roman"/>
          <w:sz w:val="24"/>
          <w:szCs w:val="24"/>
        </w:rPr>
        <w:t>Реквизиты счетов, номера телефонов организатора аукциона, адрес официального сайта в сети «Интернет»:</w:t>
      </w:r>
      <w:r w:rsidRPr="00BC74D0">
        <w:rPr>
          <w:rFonts w:ascii="Times New Roman" w:hAnsi="Times New Roman" w:cs="Times New Roman"/>
          <w:sz w:val="24"/>
          <w:szCs w:val="24"/>
        </w:rPr>
        <w:t>  ИНН  4908004825,  КПП 490801001,  ОКОПФ 20904,  ОКПО 23413443, ОКОГУ 3300100, ОГРН  1024901351310,  ОКВЭД 84.11.32  ОКФС 14,   УФК по Магаданской области (КУМИ администрации Ягоднинского городского  округа л/с 0473</w:t>
      </w:r>
      <w:r w:rsidRPr="00BC74D0">
        <w:rPr>
          <w:rFonts w:ascii="Times New Roman" w:hAnsi="Times New Roman" w:cs="Times New Roman"/>
          <w:sz w:val="24"/>
          <w:szCs w:val="24"/>
          <w:lang w:val="en-US"/>
        </w:rPr>
        <w:t>D</w:t>
      </w:r>
      <w:r w:rsidRPr="00BC74D0">
        <w:rPr>
          <w:rFonts w:ascii="Times New Roman" w:hAnsi="Times New Roman" w:cs="Times New Roman"/>
          <w:sz w:val="24"/>
          <w:szCs w:val="24"/>
        </w:rPr>
        <w:t xml:space="preserve">49930), БИК  044442001,  ОКАТО 44722000, </w:t>
      </w:r>
      <w:proofErr w:type="spellStart"/>
      <w:r w:rsidRPr="00BC74D0">
        <w:rPr>
          <w:rFonts w:ascii="Times New Roman" w:hAnsi="Times New Roman" w:cs="Times New Roman"/>
          <w:sz w:val="24"/>
          <w:szCs w:val="24"/>
        </w:rPr>
        <w:t>р</w:t>
      </w:r>
      <w:proofErr w:type="spellEnd"/>
      <w:r w:rsidRPr="00BC74D0">
        <w:rPr>
          <w:rFonts w:ascii="Times New Roman" w:hAnsi="Times New Roman" w:cs="Times New Roman"/>
          <w:sz w:val="24"/>
          <w:szCs w:val="24"/>
        </w:rPr>
        <w:t>/с 40101810300000010001 Отделение Магадан г. Магадан; телефон (841343) 2-25-97, официальный сайт:</w:t>
      </w:r>
      <w:r w:rsidRPr="00BC74D0">
        <w:rPr>
          <w:rStyle w:val="apple-converted-space"/>
          <w:rFonts w:ascii="Times New Roman" w:hAnsi="Times New Roman" w:cs="Times New Roman"/>
          <w:sz w:val="24"/>
          <w:szCs w:val="24"/>
        </w:rPr>
        <w:t> </w:t>
      </w:r>
      <w:r w:rsidRPr="00BC74D0">
        <w:rPr>
          <w:rFonts w:ascii="Times New Roman" w:hAnsi="Times New Roman" w:cs="Times New Roman"/>
          <w:sz w:val="24"/>
          <w:szCs w:val="24"/>
          <w:lang w:val="en-US"/>
        </w:rPr>
        <w:t>http</w:t>
      </w:r>
      <w:r w:rsidRPr="00BC74D0">
        <w:rPr>
          <w:rFonts w:ascii="Times New Roman" w:hAnsi="Times New Roman" w:cs="Times New Roman"/>
          <w:sz w:val="24"/>
          <w:szCs w:val="24"/>
        </w:rPr>
        <w:t>://</w:t>
      </w:r>
      <w:proofErr w:type="spellStart"/>
      <w:r w:rsidRPr="00BC74D0">
        <w:rPr>
          <w:rFonts w:ascii="Times New Roman" w:hAnsi="Times New Roman" w:cs="Times New Roman"/>
          <w:sz w:val="24"/>
          <w:szCs w:val="24"/>
          <w:lang w:val="en-US"/>
        </w:rPr>
        <w:t>yagodnoeadm</w:t>
      </w:r>
      <w:proofErr w:type="spellEnd"/>
      <w:r w:rsidRPr="00BC74D0">
        <w:rPr>
          <w:rFonts w:ascii="Times New Roman" w:hAnsi="Times New Roman" w:cs="Times New Roman"/>
          <w:sz w:val="24"/>
          <w:szCs w:val="24"/>
        </w:rPr>
        <w:t>.</w:t>
      </w:r>
      <w:proofErr w:type="spellStart"/>
      <w:r w:rsidRPr="00BC74D0">
        <w:rPr>
          <w:rFonts w:ascii="Times New Roman" w:hAnsi="Times New Roman" w:cs="Times New Roman"/>
          <w:sz w:val="24"/>
          <w:szCs w:val="24"/>
          <w:lang w:val="en-US"/>
        </w:rPr>
        <w:t>ru</w:t>
      </w:r>
      <w:proofErr w:type="spellEnd"/>
      <w:r w:rsidRPr="00BC74D0">
        <w:rPr>
          <w:rFonts w:ascii="Times New Roman" w:hAnsi="Times New Roman" w:cs="Times New Roman"/>
          <w:sz w:val="24"/>
          <w:szCs w:val="24"/>
        </w:rPr>
        <w:t>.</w:t>
      </w:r>
    </w:p>
    <w:p w:rsidR="005A2C1D" w:rsidRPr="00BC74D0" w:rsidRDefault="005A2C1D" w:rsidP="005A2C1D">
      <w:pPr>
        <w:pStyle w:val="a3"/>
        <w:spacing w:before="0" w:beforeAutospacing="0" w:after="0" w:afterAutospacing="0" w:line="240" w:lineRule="atLeast"/>
        <w:ind w:firstLine="540"/>
        <w:jc w:val="both"/>
      </w:pPr>
      <w:r w:rsidRPr="00BC74D0">
        <w:rPr>
          <w:rStyle w:val="a5"/>
        </w:rPr>
        <w:t>Контактное лицо</w:t>
      </w:r>
      <w:r w:rsidRPr="00BC74D0">
        <w:t xml:space="preserve">: Толкачева Татьяна Лукинична, руководитель Комитета по управлению муниципальным имуществом администрации Ягоднинского городского округа, т. 8 (413-43) 2-25-97, 2-33-41, </w:t>
      </w:r>
      <w:proofErr w:type="spellStart"/>
      <w:r w:rsidRPr="00BC74D0">
        <w:t>e-mail</w:t>
      </w:r>
      <w:proofErr w:type="spellEnd"/>
      <w:r w:rsidRPr="00BC74D0">
        <w:t>:</w:t>
      </w:r>
      <w:r w:rsidRPr="00BC74D0">
        <w:rPr>
          <w:rStyle w:val="apple-converted-space"/>
        </w:rPr>
        <w:t> </w:t>
      </w:r>
      <w:hyperlink r:id="rId8" w:history="1">
        <w:r w:rsidRPr="00BC74D0">
          <w:rPr>
            <w:rStyle w:val="a4"/>
            <w:color w:val="auto"/>
            <w:lang w:val="en-US"/>
          </w:rPr>
          <w:t>TolkachevaTL</w:t>
        </w:r>
        <w:r w:rsidRPr="00BC74D0">
          <w:rPr>
            <w:rStyle w:val="a4"/>
            <w:color w:val="auto"/>
          </w:rPr>
          <w:t>@49</w:t>
        </w:r>
        <w:r w:rsidRPr="00BC74D0">
          <w:rPr>
            <w:rStyle w:val="a4"/>
            <w:color w:val="auto"/>
            <w:lang w:val="en-US"/>
          </w:rPr>
          <w:t>gov</w:t>
        </w:r>
        <w:r w:rsidRPr="00BC74D0">
          <w:rPr>
            <w:rStyle w:val="a4"/>
            <w:color w:val="auto"/>
          </w:rPr>
          <w:t>.</w:t>
        </w:r>
        <w:proofErr w:type="spellStart"/>
        <w:r w:rsidRPr="00BC74D0">
          <w:rPr>
            <w:rStyle w:val="a4"/>
            <w:color w:val="auto"/>
          </w:rPr>
          <w:t>ru</w:t>
        </w:r>
        <w:proofErr w:type="spellEnd"/>
      </w:hyperlink>
    </w:p>
    <w:p w:rsidR="005A2C1D" w:rsidRPr="00BC74D0" w:rsidRDefault="005A2C1D" w:rsidP="005A2C1D">
      <w:pPr>
        <w:autoSpaceDE w:val="0"/>
        <w:autoSpaceDN w:val="0"/>
        <w:adjustRightInd w:val="0"/>
        <w:spacing w:after="0" w:line="240" w:lineRule="auto"/>
        <w:ind w:firstLine="708"/>
        <w:jc w:val="both"/>
        <w:outlineLvl w:val="0"/>
        <w:rPr>
          <w:sz w:val="20"/>
          <w:szCs w:val="20"/>
        </w:rPr>
      </w:pPr>
      <w:r w:rsidRPr="00BC74D0">
        <w:rPr>
          <w:rFonts w:ascii="Times New Roman" w:hAnsi="Times New Roman" w:cs="Times New Roman"/>
          <w:b/>
          <w:sz w:val="24"/>
          <w:szCs w:val="24"/>
        </w:rPr>
        <w:t>Предмет аукциона</w:t>
      </w:r>
      <w:r w:rsidRPr="00BC74D0">
        <w:rPr>
          <w:sz w:val="20"/>
          <w:szCs w:val="20"/>
        </w:rPr>
        <w:t xml:space="preserve">: </w:t>
      </w:r>
    </w:p>
    <w:p w:rsidR="005A2C1D" w:rsidRPr="00BC74D0"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BC74D0">
        <w:rPr>
          <w:rFonts w:ascii="Times New Roman" w:hAnsi="Times New Roman" w:cs="Times New Roman"/>
          <w:b/>
          <w:bCs/>
          <w:sz w:val="24"/>
          <w:szCs w:val="24"/>
          <w:u w:val="single"/>
          <w:bdr w:val="none" w:sz="0" w:space="0" w:color="auto" w:frame="1"/>
        </w:rPr>
        <w:t>Лот № 1</w:t>
      </w:r>
      <w:r w:rsidRPr="00BC74D0">
        <w:rPr>
          <w:rFonts w:ascii="Times New Roman" w:hAnsi="Times New Roman" w:cs="Times New Roman"/>
          <w:bCs/>
          <w:sz w:val="24"/>
          <w:szCs w:val="24"/>
          <w:bdr w:val="none" w:sz="0" w:space="0" w:color="auto" w:frame="1"/>
        </w:rPr>
        <w:t xml:space="preserve"> – не</w:t>
      </w:r>
      <w:r w:rsidRPr="00BC74D0">
        <w:rPr>
          <w:rFonts w:ascii="Times New Roman" w:hAnsi="Times New Roman" w:cs="Times New Roman"/>
          <w:sz w:val="24"/>
          <w:szCs w:val="24"/>
        </w:rPr>
        <w:t>жил</w:t>
      </w:r>
      <w:r w:rsidR="00330F68" w:rsidRPr="00BC74D0">
        <w:rPr>
          <w:rFonts w:ascii="Times New Roman" w:hAnsi="Times New Roman" w:cs="Times New Roman"/>
          <w:sz w:val="24"/>
          <w:szCs w:val="24"/>
        </w:rPr>
        <w:t>ы</w:t>
      </w:r>
      <w:r w:rsidRPr="00BC74D0">
        <w:rPr>
          <w:rFonts w:ascii="Times New Roman" w:hAnsi="Times New Roman" w:cs="Times New Roman"/>
          <w:sz w:val="24"/>
          <w:szCs w:val="24"/>
        </w:rPr>
        <w:t xml:space="preserve">е </w:t>
      </w:r>
      <w:r w:rsidR="00330F68" w:rsidRPr="00BC74D0">
        <w:rPr>
          <w:rFonts w:ascii="Times New Roman" w:hAnsi="Times New Roman" w:cs="Times New Roman"/>
          <w:sz w:val="24"/>
          <w:szCs w:val="24"/>
        </w:rPr>
        <w:t xml:space="preserve">помещения, находящиеся </w:t>
      </w:r>
      <w:r w:rsidRPr="00BC74D0">
        <w:rPr>
          <w:rFonts w:ascii="Times New Roman" w:hAnsi="Times New Roman" w:cs="Times New Roman"/>
          <w:sz w:val="24"/>
          <w:szCs w:val="24"/>
        </w:rPr>
        <w:t xml:space="preserve">по адресу: Магаданская область, Ягоднинский район, п. </w:t>
      </w:r>
      <w:r w:rsidR="00330F68" w:rsidRPr="00BC74D0">
        <w:rPr>
          <w:rFonts w:ascii="Times New Roman" w:hAnsi="Times New Roman" w:cs="Times New Roman"/>
          <w:sz w:val="24"/>
          <w:szCs w:val="24"/>
        </w:rPr>
        <w:t>Дебин</w:t>
      </w:r>
      <w:r w:rsidRPr="00BC74D0">
        <w:rPr>
          <w:rFonts w:ascii="Times New Roman" w:hAnsi="Times New Roman" w:cs="Times New Roman"/>
          <w:sz w:val="24"/>
          <w:szCs w:val="24"/>
        </w:rPr>
        <w:t xml:space="preserve">, ул. </w:t>
      </w:r>
      <w:r w:rsidR="00330F68" w:rsidRPr="00BC74D0">
        <w:rPr>
          <w:rFonts w:ascii="Times New Roman" w:hAnsi="Times New Roman" w:cs="Times New Roman"/>
          <w:sz w:val="24"/>
          <w:szCs w:val="24"/>
        </w:rPr>
        <w:t>Мацкевича</w:t>
      </w:r>
      <w:r w:rsidRPr="00BC74D0">
        <w:rPr>
          <w:rFonts w:ascii="Times New Roman" w:hAnsi="Times New Roman" w:cs="Times New Roman"/>
          <w:sz w:val="24"/>
          <w:szCs w:val="24"/>
        </w:rPr>
        <w:t xml:space="preserve">, дом </w:t>
      </w:r>
      <w:r w:rsidR="00330F68" w:rsidRPr="00BC74D0">
        <w:rPr>
          <w:rFonts w:ascii="Times New Roman" w:hAnsi="Times New Roman" w:cs="Times New Roman"/>
          <w:sz w:val="24"/>
          <w:szCs w:val="24"/>
        </w:rPr>
        <w:t>1</w:t>
      </w:r>
      <w:r w:rsidRPr="00BC74D0">
        <w:rPr>
          <w:rFonts w:ascii="Times New Roman" w:hAnsi="Times New Roman" w:cs="Times New Roman"/>
          <w:sz w:val="24"/>
          <w:szCs w:val="24"/>
        </w:rPr>
        <w:t>2</w:t>
      </w:r>
      <w:r w:rsidR="00330F68" w:rsidRPr="00BC74D0">
        <w:rPr>
          <w:rFonts w:ascii="Times New Roman" w:hAnsi="Times New Roman" w:cs="Times New Roman"/>
          <w:sz w:val="24"/>
          <w:szCs w:val="24"/>
        </w:rPr>
        <w:t>Б,</w:t>
      </w:r>
      <w:r w:rsidRPr="00BC74D0">
        <w:rPr>
          <w:rFonts w:ascii="Times New Roman" w:hAnsi="Times New Roman" w:cs="Times New Roman"/>
          <w:sz w:val="24"/>
          <w:szCs w:val="24"/>
        </w:rPr>
        <w:t xml:space="preserve"> </w:t>
      </w:r>
      <w:r w:rsidR="00330F68" w:rsidRPr="00BC74D0">
        <w:rPr>
          <w:rFonts w:ascii="Times New Roman" w:hAnsi="Times New Roman" w:cs="Times New Roman"/>
          <w:sz w:val="24"/>
          <w:szCs w:val="24"/>
        </w:rPr>
        <w:t>общей площадью 72,10 кв.м</w:t>
      </w:r>
    </w:p>
    <w:p w:rsidR="005A2C1D" w:rsidRPr="00BC74D0"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BC74D0">
        <w:rPr>
          <w:rFonts w:ascii="Times New Roman" w:hAnsi="Times New Roman" w:cs="Times New Roman"/>
          <w:sz w:val="24"/>
          <w:szCs w:val="24"/>
        </w:rPr>
        <w:t>Технические характеристики объекта: на первом этаже многоквартирного пятиэтажного жилого дома, год постройки дома – 1992, центральное отопление (от котельной), водопровод (поселковые сети), канализация (в поселковые сеть), горячее водоснабжение (поселковые сети), электроосвещение (220В, поселковые сети).</w:t>
      </w:r>
    </w:p>
    <w:p w:rsidR="005A2C1D" w:rsidRPr="00BC74D0" w:rsidRDefault="005A2C1D" w:rsidP="005A2C1D">
      <w:pPr>
        <w:spacing w:after="0" w:line="240" w:lineRule="atLeast"/>
        <w:ind w:firstLine="540"/>
        <w:jc w:val="both"/>
        <w:rPr>
          <w:rFonts w:ascii="Times New Roman" w:hAnsi="Times New Roman" w:cs="Times New Roman"/>
          <w:sz w:val="24"/>
          <w:szCs w:val="24"/>
        </w:rPr>
      </w:pPr>
      <w:r w:rsidRPr="00BC74D0">
        <w:rPr>
          <w:rFonts w:ascii="Times New Roman" w:hAnsi="Times New Roman" w:cs="Times New Roman"/>
          <w:b/>
          <w:sz w:val="24"/>
          <w:szCs w:val="24"/>
        </w:rPr>
        <w:t>Целевое назначение муниципального имущества</w:t>
      </w:r>
      <w:r w:rsidRPr="00BC74D0">
        <w:rPr>
          <w:rFonts w:ascii="Times New Roman" w:hAnsi="Times New Roman" w:cs="Times New Roman"/>
          <w:sz w:val="24"/>
          <w:szCs w:val="24"/>
        </w:rPr>
        <w:t xml:space="preserve"> </w:t>
      </w:r>
      <w:r w:rsidR="009365A6" w:rsidRPr="00BC74D0">
        <w:rPr>
          <w:rFonts w:ascii="Times New Roman" w:hAnsi="Times New Roman" w:cs="Times New Roman"/>
          <w:sz w:val="24"/>
          <w:szCs w:val="24"/>
        </w:rPr>
        <w:t>–</w:t>
      </w:r>
      <w:r w:rsidR="00656179" w:rsidRPr="00BC74D0">
        <w:rPr>
          <w:rFonts w:ascii="Times New Roman" w:hAnsi="Times New Roman" w:cs="Times New Roman"/>
          <w:sz w:val="24"/>
          <w:szCs w:val="24"/>
        </w:rPr>
        <w:t xml:space="preserve"> </w:t>
      </w:r>
      <w:r w:rsidR="009365A6" w:rsidRPr="00BC74D0">
        <w:rPr>
          <w:rFonts w:ascii="Times New Roman" w:hAnsi="Times New Roman"/>
          <w:sz w:val="24"/>
          <w:szCs w:val="24"/>
        </w:rPr>
        <w:t xml:space="preserve">для </w:t>
      </w:r>
      <w:r w:rsidR="007E2760" w:rsidRPr="00BC74D0">
        <w:rPr>
          <w:rFonts w:ascii="Times New Roman" w:hAnsi="Times New Roman"/>
          <w:sz w:val="24"/>
          <w:szCs w:val="24"/>
        </w:rPr>
        <w:t xml:space="preserve">размещения </w:t>
      </w:r>
      <w:r w:rsidR="009365A6" w:rsidRPr="00BC74D0">
        <w:rPr>
          <w:rFonts w:ascii="Times New Roman" w:hAnsi="Times New Roman"/>
          <w:sz w:val="24"/>
          <w:szCs w:val="24"/>
        </w:rPr>
        <w:t>административных</w:t>
      </w:r>
      <w:r w:rsidR="00656179" w:rsidRPr="00BC74D0">
        <w:rPr>
          <w:rFonts w:ascii="Times New Roman" w:hAnsi="Times New Roman"/>
          <w:sz w:val="24"/>
          <w:szCs w:val="24"/>
        </w:rPr>
        <w:t xml:space="preserve"> помещений</w:t>
      </w:r>
      <w:r w:rsidR="009365A6" w:rsidRPr="00BC74D0">
        <w:rPr>
          <w:rFonts w:ascii="Times New Roman" w:hAnsi="Times New Roman"/>
          <w:sz w:val="24"/>
          <w:szCs w:val="24"/>
        </w:rPr>
        <w:t xml:space="preserve">.  </w:t>
      </w:r>
    </w:p>
    <w:p w:rsidR="005A2C1D" w:rsidRPr="00BC74D0" w:rsidRDefault="005A2C1D" w:rsidP="005A2C1D">
      <w:pPr>
        <w:autoSpaceDE w:val="0"/>
        <w:autoSpaceDN w:val="0"/>
        <w:adjustRightInd w:val="0"/>
        <w:spacing w:after="0" w:line="240" w:lineRule="atLeast"/>
        <w:ind w:firstLine="540"/>
        <w:jc w:val="both"/>
        <w:outlineLvl w:val="0"/>
        <w:rPr>
          <w:rFonts w:ascii="Times New Roman" w:hAnsi="Times New Roman" w:cs="Times New Roman"/>
          <w:sz w:val="24"/>
          <w:szCs w:val="24"/>
        </w:rPr>
      </w:pPr>
      <w:r w:rsidRPr="00BC74D0">
        <w:rPr>
          <w:rFonts w:ascii="Times New Roman" w:hAnsi="Times New Roman" w:cs="Times New Roman"/>
          <w:b/>
          <w:sz w:val="24"/>
          <w:szCs w:val="24"/>
          <w:shd w:val="clear" w:color="auto" w:fill="FFFFFF"/>
        </w:rPr>
        <w:t>Начальная (минимальная) цена договора (цена лота)</w:t>
      </w:r>
      <w:r w:rsidRPr="00BC74D0">
        <w:rPr>
          <w:rFonts w:ascii="Times New Roman" w:hAnsi="Times New Roman" w:cs="Times New Roman"/>
          <w:sz w:val="24"/>
          <w:szCs w:val="24"/>
          <w:shd w:val="clear" w:color="auto" w:fill="FFFFFF"/>
        </w:rPr>
        <w:t xml:space="preserve"> в размере ежемесячного платежа за 1 квадратный метр нежилого помещения </w:t>
      </w:r>
      <w:r w:rsidRPr="00BC74D0">
        <w:rPr>
          <w:rFonts w:ascii="Times New Roman" w:hAnsi="Times New Roman" w:cs="Times New Roman"/>
          <w:sz w:val="24"/>
          <w:szCs w:val="24"/>
        </w:rPr>
        <w:t xml:space="preserve">определяется на основании отчета об оценке независимого оценщика ООО «Центр ОМЭК»  от </w:t>
      </w:r>
      <w:r w:rsidR="00B42199" w:rsidRPr="00BC74D0">
        <w:rPr>
          <w:rFonts w:ascii="Times New Roman" w:hAnsi="Times New Roman" w:cs="Times New Roman"/>
          <w:sz w:val="24"/>
          <w:szCs w:val="24"/>
        </w:rPr>
        <w:t>26</w:t>
      </w:r>
      <w:r w:rsidRPr="00BC74D0">
        <w:rPr>
          <w:rFonts w:ascii="Times New Roman" w:hAnsi="Times New Roman" w:cs="Times New Roman"/>
          <w:sz w:val="24"/>
          <w:szCs w:val="24"/>
        </w:rPr>
        <w:t>.0</w:t>
      </w:r>
      <w:r w:rsidR="00B42199" w:rsidRPr="00BC74D0">
        <w:rPr>
          <w:rFonts w:ascii="Times New Roman" w:hAnsi="Times New Roman" w:cs="Times New Roman"/>
          <w:sz w:val="24"/>
          <w:szCs w:val="24"/>
        </w:rPr>
        <w:t>1</w:t>
      </w:r>
      <w:r w:rsidRPr="00BC74D0">
        <w:rPr>
          <w:rFonts w:ascii="Times New Roman" w:hAnsi="Times New Roman" w:cs="Times New Roman"/>
          <w:sz w:val="24"/>
          <w:szCs w:val="24"/>
        </w:rPr>
        <w:t>.201</w:t>
      </w:r>
      <w:r w:rsidR="00B42199" w:rsidRPr="00BC74D0">
        <w:rPr>
          <w:rFonts w:ascii="Times New Roman" w:hAnsi="Times New Roman" w:cs="Times New Roman"/>
          <w:sz w:val="24"/>
          <w:szCs w:val="24"/>
        </w:rPr>
        <w:t>8</w:t>
      </w:r>
      <w:r w:rsidRPr="00BC74D0">
        <w:rPr>
          <w:rFonts w:ascii="Times New Roman" w:hAnsi="Times New Roman" w:cs="Times New Roman"/>
          <w:sz w:val="24"/>
          <w:szCs w:val="24"/>
        </w:rPr>
        <w:t xml:space="preserve"> года № 1</w:t>
      </w:r>
      <w:r w:rsidR="00B42199" w:rsidRPr="00BC74D0">
        <w:rPr>
          <w:rFonts w:ascii="Times New Roman" w:hAnsi="Times New Roman" w:cs="Times New Roman"/>
          <w:sz w:val="24"/>
          <w:szCs w:val="24"/>
        </w:rPr>
        <w:t>1</w:t>
      </w:r>
      <w:r w:rsidRPr="00BC74D0">
        <w:rPr>
          <w:rFonts w:ascii="Times New Roman" w:hAnsi="Times New Roman" w:cs="Times New Roman"/>
          <w:sz w:val="24"/>
          <w:szCs w:val="24"/>
        </w:rPr>
        <w:t>:</w:t>
      </w:r>
    </w:p>
    <w:p w:rsidR="005A2C1D" w:rsidRPr="00BC74D0" w:rsidRDefault="005A2C1D" w:rsidP="005A2C1D">
      <w:pPr>
        <w:pStyle w:val="a3"/>
        <w:spacing w:before="0" w:beforeAutospacing="0" w:after="0" w:afterAutospacing="0" w:line="240" w:lineRule="atLeast"/>
        <w:ind w:firstLine="708"/>
        <w:jc w:val="both"/>
      </w:pPr>
      <w:r w:rsidRPr="00BC74D0">
        <w:t>Лот №1: - 1</w:t>
      </w:r>
      <w:r w:rsidR="00B22011" w:rsidRPr="00BC74D0">
        <w:t>46</w:t>
      </w:r>
      <w:r w:rsidRPr="00BC74D0">
        <w:t xml:space="preserve"> рублей </w:t>
      </w:r>
      <w:r w:rsidR="00B22011" w:rsidRPr="00BC74D0">
        <w:t>00</w:t>
      </w:r>
      <w:r w:rsidRPr="00BC74D0">
        <w:t xml:space="preserve"> копеек </w:t>
      </w:r>
      <w:r w:rsidRPr="00BC74D0">
        <w:rPr>
          <w:rStyle w:val="apple-converted-space"/>
        </w:rPr>
        <w:t> </w:t>
      </w:r>
      <w:r w:rsidRPr="00BC74D0">
        <w:t xml:space="preserve">(сто </w:t>
      </w:r>
      <w:r w:rsidR="00B22011" w:rsidRPr="00BC74D0">
        <w:t>сорок шес</w:t>
      </w:r>
      <w:r w:rsidRPr="00BC74D0">
        <w:t xml:space="preserve">ть рублей </w:t>
      </w:r>
      <w:r w:rsidR="00B22011" w:rsidRPr="00BC74D0">
        <w:t>00</w:t>
      </w:r>
      <w:r w:rsidRPr="00BC74D0">
        <w:t xml:space="preserve"> копеек) за 1 кв.м. в месяц </w:t>
      </w:r>
      <w:r w:rsidR="00734C1C" w:rsidRPr="00BC74D0">
        <w:t>в том числе НДС (18%)</w:t>
      </w:r>
      <w:r w:rsidRPr="00BC74D0">
        <w:t>, без учета коммунальных платежей и эксплуатационных расходов.</w:t>
      </w:r>
    </w:p>
    <w:p w:rsidR="005A2C1D" w:rsidRPr="00BC74D0" w:rsidRDefault="005A2C1D" w:rsidP="005A2C1D">
      <w:pPr>
        <w:spacing w:after="0" w:line="240" w:lineRule="atLeast"/>
        <w:ind w:firstLine="708"/>
        <w:rPr>
          <w:rFonts w:ascii="Times New Roman" w:hAnsi="Times New Roman" w:cs="Times New Roman"/>
          <w:sz w:val="24"/>
          <w:szCs w:val="24"/>
        </w:rPr>
      </w:pPr>
      <w:r w:rsidRPr="00BC74D0">
        <w:rPr>
          <w:rFonts w:ascii="Times New Roman" w:hAnsi="Times New Roman" w:cs="Times New Roman"/>
          <w:b/>
          <w:sz w:val="24"/>
          <w:szCs w:val="24"/>
        </w:rPr>
        <w:t xml:space="preserve">Срок действия договора – </w:t>
      </w:r>
      <w:r w:rsidRPr="00BC74D0">
        <w:rPr>
          <w:rFonts w:ascii="Times New Roman" w:hAnsi="Times New Roman" w:cs="Times New Roman"/>
          <w:sz w:val="24"/>
          <w:szCs w:val="24"/>
        </w:rPr>
        <w:t>5 (пять) лет.</w:t>
      </w:r>
    </w:p>
    <w:p w:rsidR="005A2C1D" w:rsidRPr="00BC74D0" w:rsidRDefault="005A2C1D" w:rsidP="005A2C1D">
      <w:pPr>
        <w:autoSpaceDE w:val="0"/>
        <w:autoSpaceDN w:val="0"/>
        <w:adjustRightInd w:val="0"/>
        <w:spacing w:after="0" w:line="240" w:lineRule="atLeast"/>
        <w:ind w:firstLine="708"/>
        <w:jc w:val="both"/>
        <w:outlineLvl w:val="0"/>
        <w:rPr>
          <w:rFonts w:ascii="Times New Roman" w:hAnsi="Times New Roman" w:cs="Times New Roman"/>
          <w:b/>
          <w:sz w:val="24"/>
          <w:szCs w:val="24"/>
        </w:rPr>
      </w:pPr>
      <w:r w:rsidRPr="00BC74D0">
        <w:rPr>
          <w:rFonts w:ascii="Times New Roman" w:hAnsi="Times New Roman" w:cs="Times New Roman"/>
          <w:b/>
          <w:sz w:val="24"/>
          <w:szCs w:val="24"/>
        </w:rPr>
        <w:t>Порядок предоставления документации об аукционе.</w:t>
      </w:r>
    </w:p>
    <w:p w:rsidR="005A2C1D" w:rsidRPr="00BC74D0"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BC74D0">
        <w:rPr>
          <w:rFonts w:ascii="Times New Roman" w:hAnsi="Times New Roman" w:cs="Times New Roman"/>
          <w:sz w:val="24"/>
          <w:szCs w:val="24"/>
        </w:rPr>
        <w:t>Бесплатно доступна электронная версия документации об аукционе,  размещенная на официальном сайте торгов</w:t>
      </w:r>
      <w:r w:rsidRPr="00BC74D0">
        <w:rPr>
          <w:rStyle w:val="apple-converted-space"/>
          <w:rFonts w:ascii="Times New Roman" w:hAnsi="Times New Roman" w:cs="Times New Roman"/>
          <w:sz w:val="24"/>
          <w:szCs w:val="24"/>
        </w:rPr>
        <w:t> </w:t>
      </w:r>
      <w:hyperlink r:id="rId9" w:history="1">
        <w:r w:rsidRPr="00BC74D0">
          <w:rPr>
            <w:rStyle w:val="a4"/>
            <w:rFonts w:ascii="Times New Roman" w:hAnsi="Times New Roman" w:cs="Times New Roman"/>
            <w:color w:val="auto"/>
            <w:sz w:val="24"/>
            <w:szCs w:val="24"/>
          </w:rPr>
          <w:t>www.torgi.gov.ru</w:t>
        </w:r>
      </w:hyperlink>
      <w:r w:rsidRPr="00BC74D0">
        <w:rPr>
          <w:rFonts w:ascii="Times New Roman" w:hAnsi="Times New Roman" w:cs="Times New Roman"/>
          <w:sz w:val="24"/>
          <w:szCs w:val="24"/>
        </w:rPr>
        <w:t xml:space="preserve">, официальном сайте Администрации </w:t>
      </w:r>
      <w:proofErr w:type="spellStart"/>
      <w:r w:rsidRPr="00BC74D0">
        <w:rPr>
          <w:rFonts w:ascii="Times New Roman" w:hAnsi="Times New Roman" w:cs="Times New Roman"/>
          <w:sz w:val="24"/>
          <w:szCs w:val="24"/>
        </w:rPr>
        <w:t>Ягоднинского</w:t>
      </w:r>
      <w:proofErr w:type="spellEnd"/>
      <w:r w:rsidRPr="00BC74D0">
        <w:rPr>
          <w:rFonts w:ascii="Times New Roman" w:hAnsi="Times New Roman" w:cs="Times New Roman"/>
          <w:sz w:val="24"/>
          <w:szCs w:val="24"/>
        </w:rPr>
        <w:t xml:space="preserve"> городского округа </w:t>
      </w:r>
      <w:hyperlink r:id="rId10" w:history="1">
        <w:r w:rsidRPr="00BC74D0">
          <w:rPr>
            <w:rStyle w:val="a4"/>
            <w:rFonts w:ascii="Times New Roman" w:hAnsi="Times New Roman" w:cs="Times New Roman"/>
            <w:color w:val="auto"/>
            <w:sz w:val="24"/>
            <w:szCs w:val="24"/>
            <w:lang w:val="en-US"/>
          </w:rPr>
          <w:t>http</w:t>
        </w:r>
        <w:r w:rsidRPr="00BC74D0">
          <w:rPr>
            <w:rStyle w:val="a4"/>
            <w:rFonts w:ascii="Times New Roman" w:hAnsi="Times New Roman" w:cs="Times New Roman"/>
            <w:color w:val="auto"/>
            <w:sz w:val="24"/>
            <w:szCs w:val="24"/>
          </w:rPr>
          <w:t>://</w:t>
        </w:r>
        <w:proofErr w:type="spellStart"/>
        <w:r w:rsidRPr="00BC74D0">
          <w:rPr>
            <w:rStyle w:val="a4"/>
            <w:rFonts w:ascii="Times New Roman" w:hAnsi="Times New Roman" w:cs="Times New Roman"/>
            <w:color w:val="auto"/>
            <w:sz w:val="24"/>
            <w:szCs w:val="24"/>
            <w:lang w:val="en-US"/>
          </w:rPr>
          <w:t>yagodnoeadm</w:t>
        </w:r>
        <w:proofErr w:type="spellEnd"/>
        <w:r w:rsidRPr="00BC74D0">
          <w:rPr>
            <w:rStyle w:val="a4"/>
            <w:rFonts w:ascii="Times New Roman" w:hAnsi="Times New Roman" w:cs="Times New Roman"/>
            <w:color w:val="auto"/>
            <w:sz w:val="24"/>
            <w:szCs w:val="24"/>
          </w:rPr>
          <w:t>.</w:t>
        </w:r>
        <w:proofErr w:type="spellStart"/>
        <w:r w:rsidRPr="00BC74D0">
          <w:rPr>
            <w:rStyle w:val="a4"/>
            <w:rFonts w:ascii="Times New Roman" w:hAnsi="Times New Roman" w:cs="Times New Roman"/>
            <w:color w:val="auto"/>
            <w:sz w:val="24"/>
            <w:szCs w:val="24"/>
            <w:lang w:val="en-US"/>
          </w:rPr>
          <w:t>ru</w:t>
        </w:r>
        <w:proofErr w:type="spellEnd"/>
      </w:hyperlink>
    </w:p>
    <w:p w:rsidR="005A2C1D" w:rsidRPr="00BC74D0"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BC74D0">
        <w:rPr>
          <w:rFonts w:ascii="Times New Roman" w:hAnsi="Times New Roman" w:cs="Times New Roman"/>
          <w:sz w:val="24"/>
          <w:szCs w:val="24"/>
        </w:rPr>
        <w:t>Документация об аукционе предоставляется бесплатно на основании письменного заявления любого заинтересованного лица, в том числе в форме электронного документа, поданного п</w:t>
      </w:r>
      <w:r w:rsidRPr="00BC74D0">
        <w:rPr>
          <w:rFonts w:ascii="Times New Roman" w:hAnsi="Times New Roman" w:cs="Times New Roman"/>
          <w:bCs/>
          <w:sz w:val="24"/>
          <w:szCs w:val="24"/>
          <w:shd w:val="clear" w:color="auto" w:fill="FFFFFF"/>
        </w:rPr>
        <w:t>осле размещения на официальном сайте торгов извещения о проведении аукциона</w:t>
      </w:r>
      <w:r w:rsidRPr="00BC74D0">
        <w:rPr>
          <w:rFonts w:ascii="Times New Roman" w:hAnsi="Times New Roman" w:cs="Times New Roman"/>
          <w:sz w:val="24"/>
          <w:szCs w:val="24"/>
        </w:rPr>
        <w:t xml:space="preserve">. </w:t>
      </w:r>
    </w:p>
    <w:p w:rsidR="005A2C1D" w:rsidRPr="00BC74D0"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BC74D0">
        <w:rPr>
          <w:rFonts w:ascii="Times New Roman" w:hAnsi="Times New Roman" w:cs="Times New Roman"/>
          <w:sz w:val="24"/>
          <w:szCs w:val="24"/>
        </w:rPr>
        <w:t xml:space="preserve">Документация об аукционе предоставляется в течение 2-х рабочих дней с даты поступления соответствующего заявления. </w:t>
      </w:r>
    </w:p>
    <w:p w:rsidR="005A2C1D" w:rsidRPr="00BC74D0" w:rsidRDefault="005A2C1D" w:rsidP="005A2C1D">
      <w:pPr>
        <w:spacing w:after="0" w:line="240" w:lineRule="atLeast"/>
        <w:ind w:firstLine="708"/>
        <w:jc w:val="both"/>
        <w:rPr>
          <w:rFonts w:ascii="Times New Roman" w:eastAsia="Times New Roman" w:hAnsi="Times New Roman" w:cs="Times New Roman"/>
          <w:sz w:val="24"/>
          <w:szCs w:val="24"/>
          <w:shd w:val="clear" w:color="auto" w:fill="FFFFFF"/>
          <w:lang w:eastAsia="zh-CN"/>
        </w:rPr>
      </w:pPr>
      <w:r w:rsidRPr="00BC74D0">
        <w:rPr>
          <w:rFonts w:ascii="Times New Roman" w:eastAsia="Times New Roman" w:hAnsi="Times New Roman" w:cs="Times New Roman"/>
          <w:sz w:val="24"/>
          <w:szCs w:val="24"/>
          <w:shd w:val="clear" w:color="auto" w:fill="FFFFFF"/>
          <w:lang w:eastAsia="zh-CN"/>
        </w:rPr>
        <w:t>Заявление о предоставлении документации об аукционе</w:t>
      </w:r>
      <w:r w:rsidRPr="00BC74D0">
        <w:rPr>
          <w:rFonts w:ascii="Times New Roman" w:hAnsi="Times New Roman" w:cs="Times New Roman"/>
          <w:sz w:val="24"/>
          <w:szCs w:val="24"/>
        </w:rPr>
        <w:t xml:space="preserve">, в том числе бланками заявок, проектами договоров аренды, перечнем имущества, порядком проведения аукциона, оформлением участия в аукционе, </w:t>
      </w:r>
      <w:r w:rsidRPr="00BC74D0">
        <w:rPr>
          <w:rFonts w:ascii="Times New Roman" w:eastAsia="Times New Roman" w:hAnsi="Times New Roman" w:cs="Times New Roman"/>
          <w:sz w:val="24"/>
          <w:szCs w:val="24"/>
          <w:shd w:val="clear" w:color="auto" w:fill="FFFFFF"/>
          <w:lang w:eastAsia="zh-CN"/>
        </w:rPr>
        <w:t>может быть:</w:t>
      </w:r>
    </w:p>
    <w:p w:rsidR="005A2C1D" w:rsidRPr="00BC74D0" w:rsidRDefault="005A2C1D" w:rsidP="005A2C1D">
      <w:pPr>
        <w:spacing w:after="0" w:line="240" w:lineRule="atLeast"/>
        <w:jc w:val="both"/>
        <w:rPr>
          <w:rFonts w:ascii="Times New Roman" w:hAnsi="Times New Roman" w:cs="Times New Roman"/>
          <w:sz w:val="24"/>
          <w:szCs w:val="24"/>
        </w:rPr>
      </w:pPr>
      <w:r w:rsidRPr="00BC74D0">
        <w:rPr>
          <w:rFonts w:ascii="Times New Roman" w:eastAsia="Times New Roman" w:hAnsi="Times New Roman" w:cs="Times New Roman"/>
          <w:sz w:val="24"/>
          <w:szCs w:val="24"/>
          <w:shd w:val="clear" w:color="auto" w:fill="FFFFFF"/>
          <w:lang w:eastAsia="zh-CN"/>
        </w:rPr>
        <w:lastRenderedPageBreak/>
        <w:t xml:space="preserve">1) направлено почтовым отправлением по адресу: </w:t>
      </w:r>
      <w:r w:rsidRPr="00BC74D0">
        <w:rPr>
          <w:rFonts w:ascii="Times New Roman" w:hAnsi="Times New Roman" w:cs="Times New Roman"/>
          <w:sz w:val="24"/>
          <w:szCs w:val="24"/>
        </w:rPr>
        <w:t>686230, Магаданская область, Ягоднинский  район, п. Ягодное, ул. Спортивная, дом 6;</w:t>
      </w:r>
    </w:p>
    <w:p w:rsidR="005A2C1D" w:rsidRPr="00BC74D0" w:rsidRDefault="005A2C1D" w:rsidP="005A2C1D">
      <w:pPr>
        <w:spacing w:after="0" w:line="240" w:lineRule="atLeast"/>
        <w:jc w:val="both"/>
        <w:rPr>
          <w:rFonts w:ascii="Times New Roman" w:hAnsi="Times New Roman" w:cs="Times New Roman"/>
          <w:sz w:val="24"/>
          <w:szCs w:val="24"/>
        </w:rPr>
      </w:pPr>
      <w:r w:rsidRPr="00BC74D0">
        <w:rPr>
          <w:rFonts w:ascii="Times New Roman" w:eastAsia="Times New Roman" w:hAnsi="Times New Roman" w:cs="Times New Roman"/>
          <w:sz w:val="24"/>
          <w:szCs w:val="24"/>
          <w:shd w:val="clear" w:color="auto" w:fill="FFFFFF"/>
          <w:lang w:eastAsia="zh-CN"/>
        </w:rPr>
        <w:t xml:space="preserve">2) представлено лично или через представителя по адресу: </w:t>
      </w:r>
      <w:r w:rsidRPr="00BC74D0">
        <w:rPr>
          <w:rFonts w:ascii="Times New Roman" w:hAnsi="Times New Roman" w:cs="Times New Roman"/>
          <w:sz w:val="24"/>
          <w:szCs w:val="24"/>
        </w:rPr>
        <w:t>686230, Магаданская область, Ягоднинский  район, п. Ягодное, ул. Спортивная, дом 6</w:t>
      </w:r>
      <w:r w:rsidRPr="00BC74D0">
        <w:rPr>
          <w:rFonts w:ascii="Times New Roman" w:eastAsia="Times New Roman" w:hAnsi="Times New Roman" w:cs="Times New Roman"/>
          <w:sz w:val="24"/>
          <w:szCs w:val="24"/>
          <w:shd w:val="clear" w:color="auto" w:fill="FFFFFF"/>
          <w:lang w:eastAsia="zh-CN"/>
        </w:rPr>
        <w:t xml:space="preserve"> этаж 3, регистрация заявления производится в приемной администрации Ягоднинского городского округа по рабочим дням с 09.00 до 17.15 часов, обеденный перерыв — с 13.00 до 14.00.</w:t>
      </w:r>
    </w:p>
    <w:p w:rsidR="005A2C1D" w:rsidRPr="00BC74D0" w:rsidRDefault="005A2C1D" w:rsidP="005A2C1D">
      <w:pPr>
        <w:spacing w:after="0" w:line="240" w:lineRule="atLeast"/>
        <w:ind w:firstLine="708"/>
        <w:jc w:val="both"/>
        <w:rPr>
          <w:rFonts w:ascii="Times New Roman" w:eastAsia="Times New Roman" w:hAnsi="Times New Roman" w:cs="Times New Roman"/>
          <w:sz w:val="24"/>
          <w:szCs w:val="24"/>
          <w:shd w:val="clear" w:color="auto" w:fill="FFFFFF"/>
          <w:lang w:eastAsia="zh-CN"/>
        </w:rPr>
      </w:pPr>
      <w:r w:rsidRPr="00BC74D0">
        <w:rPr>
          <w:rFonts w:ascii="Times New Roman" w:eastAsia="Times New Roman" w:hAnsi="Times New Roman" w:cs="Times New Roman"/>
          <w:sz w:val="24"/>
          <w:szCs w:val="24"/>
          <w:shd w:val="clear" w:color="auto" w:fill="FFFFFF"/>
          <w:lang w:eastAsia="zh-CN"/>
        </w:rPr>
        <w:t>Предоставление документации об аукционе осуществляется с «</w:t>
      </w:r>
      <w:r w:rsidR="004823A5" w:rsidRPr="00BC74D0">
        <w:rPr>
          <w:rFonts w:ascii="Times New Roman" w:eastAsia="Times New Roman" w:hAnsi="Times New Roman" w:cs="Times New Roman"/>
          <w:sz w:val="24"/>
          <w:szCs w:val="24"/>
          <w:shd w:val="clear" w:color="auto" w:fill="FFFFFF"/>
          <w:lang w:eastAsia="zh-CN"/>
        </w:rPr>
        <w:t>2</w:t>
      </w:r>
      <w:r w:rsidRPr="00BC74D0">
        <w:rPr>
          <w:rFonts w:ascii="Times New Roman" w:eastAsia="Times New Roman" w:hAnsi="Times New Roman" w:cs="Times New Roman"/>
          <w:sz w:val="24"/>
          <w:szCs w:val="24"/>
          <w:shd w:val="clear" w:color="auto" w:fill="FFFFFF"/>
          <w:lang w:eastAsia="zh-CN"/>
        </w:rPr>
        <w:t xml:space="preserve">» </w:t>
      </w:r>
      <w:r w:rsidR="00BA74F4" w:rsidRPr="00BC74D0">
        <w:rPr>
          <w:rFonts w:ascii="Times New Roman" w:eastAsia="Times New Roman" w:hAnsi="Times New Roman" w:cs="Times New Roman"/>
          <w:sz w:val="24"/>
          <w:szCs w:val="24"/>
          <w:shd w:val="clear" w:color="auto" w:fill="FFFFFF"/>
          <w:lang w:eastAsia="zh-CN"/>
        </w:rPr>
        <w:t>феврал</w:t>
      </w:r>
      <w:r w:rsidRPr="00BC74D0">
        <w:rPr>
          <w:rFonts w:ascii="Times New Roman" w:eastAsia="Times New Roman" w:hAnsi="Times New Roman" w:cs="Times New Roman"/>
          <w:sz w:val="24"/>
          <w:szCs w:val="24"/>
          <w:shd w:val="clear" w:color="auto" w:fill="FFFFFF"/>
          <w:lang w:eastAsia="zh-CN"/>
        </w:rPr>
        <w:t>я 201</w:t>
      </w:r>
      <w:r w:rsidR="00BA74F4" w:rsidRPr="00BC74D0">
        <w:rPr>
          <w:rFonts w:ascii="Times New Roman" w:eastAsia="Times New Roman" w:hAnsi="Times New Roman" w:cs="Times New Roman"/>
          <w:sz w:val="24"/>
          <w:szCs w:val="24"/>
          <w:shd w:val="clear" w:color="auto" w:fill="FFFFFF"/>
          <w:lang w:eastAsia="zh-CN"/>
        </w:rPr>
        <w:t>8</w:t>
      </w:r>
      <w:r w:rsidRPr="00BC74D0">
        <w:rPr>
          <w:rFonts w:ascii="Times New Roman" w:eastAsia="Times New Roman" w:hAnsi="Times New Roman" w:cs="Times New Roman"/>
          <w:sz w:val="24"/>
          <w:szCs w:val="24"/>
          <w:shd w:val="clear" w:color="auto" w:fill="FFFFFF"/>
          <w:lang w:eastAsia="zh-CN"/>
        </w:rPr>
        <w:t xml:space="preserve"> года по «</w:t>
      </w:r>
      <w:r w:rsidR="00BA74F4" w:rsidRPr="00BC74D0">
        <w:rPr>
          <w:rFonts w:ascii="Times New Roman" w:eastAsia="Times New Roman" w:hAnsi="Times New Roman" w:cs="Times New Roman"/>
          <w:sz w:val="24"/>
          <w:szCs w:val="24"/>
          <w:shd w:val="clear" w:color="auto" w:fill="FFFFFF"/>
          <w:lang w:eastAsia="zh-CN"/>
        </w:rPr>
        <w:t>2</w:t>
      </w:r>
      <w:r w:rsidR="008672E7" w:rsidRPr="00BC74D0">
        <w:rPr>
          <w:rFonts w:ascii="Times New Roman" w:eastAsia="Times New Roman" w:hAnsi="Times New Roman" w:cs="Times New Roman"/>
          <w:sz w:val="24"/>
          <w:szCs w:val="24"/>
          <w:shd w:val="clear" w:color="auto" w:fill="FFFFFF"/>
          <w:lang w:eastAsia="zh-CN"/>
        </w:rPr>
        <w:t>2</w:t>
      </w:r>
      <w:r w:rsidRPr="00BC74D0">
        <w:rPr>
          <w:rFonts w:ascii="Times New Roman" w:eastAsia="Times New Roman" w:hAnsi="Times New Roman" w:cs="Times New Roman"/>
          <w:sz w:val="24"/>
          <w:szCs w:val="24"/>
          <w:shd w:val="clear" w:color="auto" w:fill="FFFFFF"/>
          <w:lang w:eastAsia="zh-CN"/>
        </w:rPr>
        <w:t xml:space="preserve">» </w:t>
      </w:r>
      <w:r w:rsidR="00BA74F4" w:rsidRPr="00BC74D0">
        <w:rPr>
          <w:rFonts w:ascii="Times New Roman" w:eastAsia="Times New Roman" w:hAnsi="Times New Roman" w:cs="Times New Roman"/>
          <w:sz w:val="24"/>
          <w:szCs w:val="24"/>
          <w:shd w:val="clear" w:color="auto" w:fill="FFFFFF"/>
          <w:lang w:eastAsia="zh-CN"/>
        </w:rPr>
        <w:t>феврал</w:t>
      </w:r>
      <w:r w:rsidRPr="00BC74D0">
        <w:rPr>
          <w:rFonts w:ascii="Times New Roman" w:eastAsia="Times New Roman" w:hAnsi="Times New Roman" w:cs="Times New Roman"/>
          <w:sz w:val="24"/>
          <w:szCs w:val="24"/>
          <w:shd w:val="clear" w:color="auto" w:fill="FFFFFF"/>
          <w:lang w:eastAsia="zh-CN"/>
        </w:rPr>
        <w:t>я 201</w:t>
      </w:r>
      <w:r w:rsidR="00BA74F4" w:rsidRPr="00BC74D0">
        <w:rPr>
          <w:rFonts w:ascii="Times New Roman" w:eastAsia="Times New Roman" w:hAnsi="Times New Roman" w:cs="Times New Roman"/>
          <w:sz w:val="24"/>
          <w:szCs w:val="24"/>
          <w:shd w:val="clear" w:color="auto" w:fill="FFFFFF"/>
          <w:lang w:eastAsia="zh-CN"/>
        </w:rPr>
        <w:t>8</w:t>
      </w:r>
      <w:r w:rsidRPr="00BC74D0">
        <w:rPr>
          <w:rFonts w:ascii="Times New Roman" w:eastAsia="Times New Roman" w:hAnsi="Times New Roman" w:cs="Times New Roman"/>
          <w:sz w:val="24"/>
          <w:szCs w:val="24"/>
          <w:shd w:val="clear" w:color="auto" w:fill="FFFFFF"/>
          <w:lang w:eastAsia="zh-CN"/>
        </w:rPr>
        <w:t xml:space="preserve"> года (включительно). Получение документации об аукционе лично обратившемуся на руки производится в кабинете организатора торгов по адресу: </w:t>
      </w:r>
      <w:r w:rsidRPr="00BC74D0">
        <w:rPr>
          <w:rFonts w:ascii="Times New Roman" w:hAnsi="Times New Roman" w:cs="Times New Roman"/>
          <w:sz w:val="24"/>
          <w:szCs w:val="24"/>
        </w:rPr>
        <w:t>686230, Магаданская область, Ягоднинский  район, п. Ягодное, ул. Спортивная, дом 6, 3 этаж</w:t>
      </w:r>
      <w:r w:rsidRPr="00BC74D0">
        <w:rPr>
          <w:rFonts w:ascii="Times New Roman" w:eastAsia="Times New Roman" w:hAnsi="Times New Roman" w:cs="Times New Roman"/>
          <w:sz w:val="24"/>
          <w:szCs w:val="24"/>
          <w:shd w:val="clear" w:color="auto" w:fill="FFFFFF"/>
          <w:lang w:eastAsia="zh-CN"/>
        </w:rPr>
        <w:t>, кабинет Комитета.</w:t>
      </w:r>
    </w:p>
    <w:p w:rsidR="005A2C1D" w:rsidRPr="00BC74D0"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BC74D0">
        <w:rPr>
          <w:rFonts w:ascii="Times New Roman" w:hAnsi="Times New Roman" w:cs="Times New Roman"/>
          <w:b/>
          <w:sz w:val="24"/>
          <w:szCs w:val="24"/>
        </w:rPr>
        <w:t>Задаток на участие в аукционе</w:t>
      </w:r>
      <w:r w:rsidRPr="00BC74D0">
        <w:rPr>
          <w:rFonts w:ascii="Times New Roman" w:hAnsi="Times New Roman" w:cs="Times New Roman"/>
          <w:sz w:val="24"/>
          <w:szCs w:val="24"/>
        </w:rPr>
        <w:t xml:space="preserve"> не вносится.</w:t>
      </w:r>
    </w:p>
    <w:p w:rsidR="005A2C1D" w:rsidRPr="00BC74D0" w:rsidRDefault="005A2C1D" w:rsidP="005A2C1D">
      <w:pPr>
        <w:autoSpaceDE w:val="0"/>
        <w:autoSpaceDN w:val="0"/>
        <w:adjustRightInd w:val="0"/>
        <w:spacing w:after="0" w:line="240" w:lineRule="atLeast"/>
        <w:ind w:firstLine="708"/>
        <w:jc w:val="both"/>
        <w:rPr>
          <w:rFonts w:ascii="Times New Roman" w:hAnsi="Times New Roman" w:cs="Times New Roman"/>
          <w:b/>
          <w:sz w:val="24"/>
          <w:szCs w:val="24"/>
        </w:rPr>
      </w:pPr>
      <w:r w:rsidRPr="00BC74D0">
        <w:rPr>
          <w:rFonts w:ascii="Times New Roman" w:hAnsi="Times New Roman" w:cs="Times New Roman"/>
          <w:b/>
          <w:sz w:val="24"/>
          <w:szCs w:val="24"/>
        </w:rPr>
        <w:t>Срок, в течение которого организатор аукциона вправе отказаться от проведения аукциона:</w:t>
      </w:r>
    </w:p>
    <w:p w:rsidR="005A2C1D" w:rsidRPr="00BC74D0"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BC74D0">
        <w:rPr>
          <w:rFonts w:ascii="Times New Roman" w:hAnsi="Times New Roman" w:cs="Times New Roman"/>
          <w:sz w:val="24"/>
          <w:szCs w:val="24"/>
        </w:rPr>
        <w:t>Комитет вправе отказаться от проведения аукциона не позднее, чем за пять дней до даты окончания срока подачи заявок на участие в аукционе.</w:t>
      </w:r>
    </w:p>
    <w:p w:rsidR="005A2C1D" w:rsidRPr="00BC74D0" w:rsidRDefault="005A2C1D" w:rsidP="005A2C1D">
      <w:pPr>
        <w:pStyle w:val="af2"/>
        <w:tabs>
          <w:tab w:val="left" w:pos="0"/>
        </w:tabs>
        <w:snapToGrid w:val="0"/>
        <w:spacing w:line="240" w:lineRule="atLeast"/>
        <w:jc w:val="both"/>
      </w:pPr>
      <w:r w:rsidRPr="00BC74D0">
        <w:rPr>
          <w:b/>
          <w:bCs/>
        </w:rPr>
        <w:tab/>
        <w:t>Срок, в течение которого организатор аукциона вправе принять решение о внесении изменений в извещение о проведении аукциона</w:t>
      </w:r>
      <w:r w:rsidRPr="00BC74D0">
        <w:rPr>
          <w:bCs/>
        </w:rPr>
        <w:t xml:space="preserve">: </w:t>
      </w:r>
      <w:r w:rsidRPr="00BC74D0">
        <w:t>непозднее, чем за пять дней до даты окончания подачи заявок на участие в аукционе.</w:t>
      </w:r>
    </w:p>
    <w:p w:rsidR="005A2C1D" w:rsidRPr="00BC74D0" w:rsidRDefault="005A2C1D" w:rsidP="005A2C1D">
      <w:pPr>
        <w:pStyle w:val="25"/>
        <w:spacing w:before="0" w:after="0" w:line="240" w:lineRule="atLeast"/>
        <w:ind w:firstLine="539"/>
        <w:jc w:val="both"/>
        <w:outlineLvl w:val="1"/>
        <w:rPr>
          <w:color w:val="auto"/>
          <w:sz w:val="24"/>
          <w:szCs w:val="24"/>
        </w:rPr>
      </w:pPr>
      <w:r w:rsidRPr="00BC74D0">
        <w:rPr>
          <w:rStyle w:val="a5"/>
          <w:color w:val="auto"/>
          <w:sz w:val="24"/>
          <w:szCs w:val="24"/>
        </w:rPr>
        <w:t>Место, порядок, дата начала и дата окончания приема заявок на участие в аукционе:</w:t>
      </w:r>
      <w:r w:rsidRPr="00BC74D0">
        <w:rPr>
          <w:color w:val="auto"/>
          <w:sz w:val="24"/>
          <w:szCs w:val="24"/>
        </w:rPr>
        <w:t xml:space="preserve"> </w:t>
      </w:r>
    </w:p>
    <w:p w:rsidR="005A2C1D" w:rsidRPr="00BC74D0" w:rsidRDefault="005A2C1D" w:rsidP="005A2C1D">
      <w:pPr>
        <w:autoSpaceDE w:val="0"/>
        <w:autoSpaceDN w:val="0"/>
        <w:adjustRightInd w:val="0"/>
        <w:spacing w:after="0" w:line="240" w:lineRule="atLeast"/>
        <w:ind w:firstLine="539"/>
        <w:jc w:val="both"/>
        <w:outlineLvl w:val="0"/>
        <w:rPr>
          <w:rFonts w:ascii="Times New Roman" w:hAnsi="Times New Roman" w:cs="Times New Roman"/>
          <w:sz w:val="24"/>
          <w:szCs w:val="24"/>
        </w:rPr>
      </w:pPr>
      <w:r w:rsidRPr="00BC74D0">
        <w:rPr>
          <w:rFonts w:ascii="Times New Roman" w:hAnsi="Times New Roman" w:cs="Times New Roman"/>
          <w:sz w:val="24"/>
          <w:szCs w:val="24"/>
        </w:rPr>
        <w:t>Заявки принимаются по адресу: 686230, Магаданская область, Ягоднинский  район, п. Ягодное, ул. Спортивная, дом 6, кабинет Комитета, в рабочие дни с 9-00 часов до 17-00 часов, перерыв с 13- 00 часов до 14-00 часов с «</w:t>
      </w:r>
      <w:r w:rsidR="008672E7" w:rsidRPr="00BC74D0">
        <w:rPr>
          <w:rFonts w:ascii="Times New Roman" w:hAnsi="Times New Roman" w:cs="Times New Roman"/>
          <w:sz w:val="24"/>
          <w:szCs w:val="24"/>
        </w:rPr>
        <w:t>2</w:t>
      </w:r>
      <w:r w:rsidRPr="00BC74D0">
        <w:rPr>
          <w:rFonts w:ascii="Times New Roman" w:hAnsi="Times New Roman" w:cs="Times New Roman"/>
          <w:sz w:val="24"/>
          <w:szCs w:val="24"/>
        </w:rPr>
        <w:t xml:space="preserve">» </w:t>
      </w:r>
      <w:r w:rsidR="00037BC8" w:rsidRPr="00BC74D0">
        <w:rPr>
          <w:rFonts w:ascii="Times New Roman" w:hAnsi="Times New Roman" w:cs="Times New Roman"/>
          <w:sz w:val="24"/>
          <w:szCs w:val="24"/>
        </w:rPr>
        <w:t>феврал</w:t>
      </w:r>
      <w:r w:rsidRPr="00BC74D0">
        <w:rPr>
          <w:rFonts w:ascii="Times New Roman" w:hAnsi="Times New Roman" w:cs="Times New Roman"/>
          <w:sz w:val="24"/>
          <w:szCs w:val="24"/>
        </w:rPr>
        <w:t>я 201</w:t>
      </w:r>
      <w:r w:rsidR="00037BC8" w:rsidRPr="00BC74D0">
        <w:rPr>
          <w:rFonts w:ascii="Times New Roman" w:hAnsi="Times New Roman" w:cs="Times New Roman"/>
          <w:sz w:val="24"/>
          <w:szCs w:val="24"/>
        </w:rPr>
        <w:t>8</w:t>
      </w:r>
      <w:r w:rsidRPr="00BC74D0">
        <w:rPr>
          <w:rFonts w:ascii="Times New Roman" w:hAnsi="Times New Roman" w:cs="Times New Roman"/>
          <w:sz w:val="24"/>
          <w:szCs w:val="24"/>
        </w:rPr>
        <w:t xml:space="preserve"> года до 14 часов 00 минут «</w:t>
      </w:r>
      <w:r w:rsidR="00037BC8" w:rsidRPr="00BC74D0">
        <w:rPr>
          <w:rFonts w:ascii="Times New Roman" w:hAnsi="Times New Roman" w:cs="Times New Roman"/>
          <w:sz w:val="24"/>
          <w:szCs w:val="24"/>
        </w:rPr>
        <w:t>2</w:t>
      </w:r>
      <w:r w:rsidR="008672E7" w:rsidRPr="00BC74D0">
        <w:rPr>
          <w:rFonts w:ascii="Times New Roman" w:hAnsi="Times New Roman" w:cs="Times New Roman"/>
          <w:sz w:val="24"/>
          <w:szCs w:val="24"/>
        </w:rPr>
        <w:t>2</w:t>
      </w:r>
      <w:r w:rsidRPr="00BC74D0">
        <w:rPr>
          <w:rFonts w:ascii="Times New Roman" w:hAnsi="Times New Roman" w:cs="Times New Roman"/>
          <w:sz w:val="24"/>
          <w:szCs w:val="24"/>
        </w:rPr>
        <w:t xml:space="preserve">» </w:t>
      </w:r>
      <w:r w:rsidR="00037BC8" w:rsidRPr="00BC74D0">
        <w:rPr>
          <w:rFonts w:ascii="Times New Roman" w:hAnsi="Times New Roman" w:cs="Times New Roman"/>
          <w:sz w:val="24"/>
          <w:szCs w:val="24"/>
        </w:rPr>
        <w:t>февра</w:t>
      </w:r>
      <w:r w:rsidRPr="00BC74D0">
        <w:rPr>
          <w:rFonts w:ascii="Times New Roman" w:hAnsi="Times New Roman" w:cs="Times New Roman"/>
          <w:sz w:val="24"/>
          <w:szCs w:val="24"/>
        </w:rPr>
        <w:t>ля 201</w:t>
      </w:r>
      <w:r w:rsidR="003A4C30" w:rsidRPr="00BC74D0">
        <w:rPr>
          <w:rFonts w:ascii="Times New Roman" w:hAnsi="Times New Roman" w:cs="Times New Roman"/>
          <w:sz w:val="24"/>
          <w:szCs w:val="24"/>
        </w:rPr>
        <w:t>8</w:t>
      </w:r>
      <w:r w:rsidRPr="00BC74D0">
        <w:rPr>
          <w:rFonts w:ascii="Times New Roman" w:hAnsi="Times New Roman" w:cs="Times New Roman"/>
          <w:sz w:val="24"/>
          <w:szCs w:val="24"/>
        </w:rPr>
        <w:t xml:space="preserve"> года (включительно). </w:t>
      </w:r>
    </w:p>
    <w:p w:rsidR="005A2C1D" w:rsidRPr="00BC74D0" w:rsidRDefault="005A2C1D" w:rsidP="005A2C1D">
      <w:pPr>
        <w:suppressLineNumbers/>
        <w:tabs>
          <w:tab w:val="left" w:pos="0"/>
        </w:tabs>
        <w:snapToGrid w:val="0"/>
        <w:spacing w:after="0" w:line="240" w:lineRule="atLeast"/>
        <w:ind w:firstLine="567"/>
        <w:jc w:val="both"/>
        <w:rPr>
          <w:rFonts w:ascii="Times New Roman" w:hAnsi="Times New Roman" w:cs="Times New Roman"/>
          <w:sz w:val="24"/>
          <w:szCs w:val="24"/>
        </w:rPr>
      </w:pPr>
      <w:r w:rsidRPr="00BC74D0">
        <w:rPr>
          <w:rFonts w:ascii="Times New Roman" w:eastAsia="Times New Roman" w:hAnsi="Times New Roman" w:cs="Times New Roman"/>
          <w:sz w:val="24"/>
          <w:szCs w:val="24"/>
          <w:u w:val="single"/>
          <w:shd w:val="clear" w:color="auto" w:fill="FFFFFF"/>
          <w:lang w:eastAsia="zh-CN"/>
        </w:rPr>
        <w:t>День рассмотрения заявок на участие в аукционе:</w:t>
      </w:r>
      <w:r w:rsidRPr="00BC74D0">
        <w:rPr>
          <w:rFonts w:ascii="Times New Roman" w:eastAsia="Times New Roman" w:hAnsi="Times New Roman" w:cs="Times New Roman"/>
          <w:sz w:val="24"/>
          <w:szCs w:val="24"/>
          <w:shd w:val="clear" w:color="auto" w:fill="FFFFFF"/>
          <w:lang w:eastAsia="zh-CN"/>
        </w:rPr>
        <w:t xml:space="preserve"> «</w:t>
      </w:r>
      <w:r w:rsidR="00DC248F" w:rsidRPr="00BC74D0">
        <w:rPr>
          <w:rFonts w:ascii="Times New Roman" w:eastAsia="Times New Roman" w:hAnsi="Times New Roman" w:cs="Times New Roman"/>
          <w:sz w:val="24"/>
          <w:szCs w:val="24"/>
          <w:shd w:val="clear" w:color="auto" w:fill="FFFFFF"/>
          <w:lang w:eastAsia="zh-CN"/>
        </w:rPr>
        <w:t>2</w:t>
      </w:r>
      <w:r w:rsidR="00AA7AE5" w:rsidRPr="00BC74D0">
        <w:rPr>
          <w:rFonts w:ascii="Times New Roman" w:eastAsia="Times New Roman" w:hAnsi="Times New Roman" w:cs="Times New Roman"/>
          <w:sz w:val="24"/>
          <w:szCs w:val="24"/>
          <w:shd w:val="clear" w:color="auto" w:fill="FFFFFF"/>
          <w:lang w:eastAsia="zh-CN"/>
        </w:rPr>
        <w:t>6</w:t>
      </w:r>
      <w:r w:rsidRPr="00BC74D0">
        <w:rPr>
          <w:rFonts w:ascii="Times New Roman" w:eastAsia="Times New Roman" w:hAnsi="Times New Roman" w:cs="Times New Roman"/>
          <w:sz w:val="24"/>
          <w:szCs w:val="24"/>
          <w:shd w:val="clear" w:color="auto" w:fill="FFFFFF"/>
          <w:lang w:eastAsia="zh-CN"/>
        </w:rPr>
        <w:t xml:space="preserve">» </w:t>
      </w:r>
      <w:r w:rsidR="00DC248F" w:rsidRPr="00BC74D0">
        <w:rPr>
          <w:rFonts w:ascii="Times New Roman" w:eastAsia="Times New Roman" w:hAnsi="Times New Roman" w:cs="Times New Roman"/>
          <w:sz w:val="24"/>
          <w:szCs w:val="24"/>
          <w:shd w:val="clear" w:color="auto" w:fill="FFFFFF"/>
          <w:lang w:eastAsia="zh-CN"/>
        </w:rPr>
        <w:t>февра</w:t>
      </w:r>
      <w:r w:rsidRPr="00BC74D0">
        <w:rPr>
          <w:rFonts w:ascii="Times New Roman" w:eastAsia="Times New Roman" w:hAnsi="Times New Roman" w:cs="Times New Roman"/>
          <w:sz w:val="24"/>
          <w:szCs w:val="24"/>
          <w:shd w:val="clear" w:color="auto" w:fill="FFFFFF"/>
          <w:lang w:eastAsia="zh-CN"/>
        </w:rPr>
        <w:t>ля 201</w:t>
      </w:r>
      <w:r w:rsidR="00DC248F" w:rsidRPr="00BC74D0">
        <w:rPr>
          <w:rFonts w:ascii="Times New Roman" w:eastAsia="Times New Roman" w:hAnsi="Times New Roman" w:cs="Times New Roman"/>
          <w:sz w:val="24"/>
          <w:szCs w:val="24"/>
          <w:shd w:val="clear" w:color="auto" w:fill="FFFFFF"/>
          <w:lang w:eastAsia="zh-CN"/>
        </w:rPr>
        <w:t>8</w:t>
      </w:r>
      <w:r w:rsidRPr="00BC74D0">
        <w:rPr>
          <w:rFonts w:ascii="Times New Roman" w:eastAsia="Times New Roman" w:hAnsi="Times New Roman" w:cs="Times New Roman"/>
          <w:sz w:val="24"/>
          <w:szCs w:val="24"/>
          <w:shd w:val="clear" w:color="auto" w:fill="FFFFFF"/>
          <w:lang w:eastAsia="zh-CN"/>
        </w:rPr>
        <w:t xml:space="preserve"> года</w:t>
      </w:r>
    </w:p>
    <w:p w:rsidR="005A2C1D" w:rsidRPr="00BC74D0" w:rsidRDefault="005A2C1D" w:rsidP="005A2C1D">
      <w:pPr>
        <w:suppressLineNumbers/>
        <w:tabs>
          <w:tab w:val="left" w:pos="0"/>
        </w:tabs>
        <w:snapToGrid w:val="0"/>
        <w:spacing w:after="0" w:line="240" w:lineRule="atLeast"/>
        <w:ind w:firstLine="567"/>
        <w:jc w:val="both"/>
        <w:rPr>
          <w:rFonts w:ascii="Times New Roman" w:hAnsi="Times New Roman" w:cs="Times New Roman"/>
          <w:sz w:val="24"/>
          <w:szCs w:val="24"/>
        </w:rPr>
      </w:pPr>
      <w:r w:rsidRPr="00BC74D0">
        <w:rPr>
          <w:rFonts w:ascii="Times New Roman" w:eastAsia="Times New Roman" w:hAnsi="Times New Roman" w:cs="Times New Roman"/>
          <w:sz w:val="24"/>
          <w:szCs w:val="24"/>
          <w:u w:val="single"/>
          <w:shd w:val="clear" w:color="auto" w:fill="FFFFFF"/>
          <w:lang w:eastAsia="zh-CN"/>
        </w:rPr>
        <w:t>Время рассмотрения заявок на участие в аукционе:</w:t>
      </w:r>
      <w:r w:rsidRPr="00BC74D0">
        <w:rPr>
          <w:rFonts w:ascii="Times New Roman" w:eastAsia="Times New Roman" w:hAnsi="Times New Roman" w:cs="Times New Roman"/>
          <w:sz w:val="24"/>
          <w:szCs w:val="24"/>
          <w:shd w:val="clear" w:color="auto" w:fill="FFFFFF"/>
          <w:lang w:eastAsia="zh-CN"/>
        </w:rPr>
        <w:t xml:space="preserve"> 14:00 (время местное).</w:t>
      </w:r>
    </w:p>
    <w:p w:rsidR="005A2C1D" w:rsidRPr="00BC74D0" w:rsidRDefault="005A2C1D" w:rsidP="005A2C1D">
      <w:pPr>
        <w:autoSpaceDE w:val="0"/>
        <w:autoSpaceDN w:val="0"/>
        <w:adjustRightInd w:val="0"/>
        <w:spacing w:after="0" w:line="240" w:lineRule="atLeast"/>
        <w:jc w:val="both"/>
        <w:outlineLvl w:val="0"/>
        <w:rPr>
          <w:rFonts w:ascii="Times New Roman" w:hAnsi="Times New Roman" w:cs="Times New Roman"/>
          <w:sz w:val="24"/>
          <w:szCs w:val="24"/>
        </w:rPr>
      </w:pPr>
      <w:r w:rsidRPr="00BC74D0">
        <w:rPr>
          <w:rFonts w:ascii="Times New Roman" w:hAnsi="Times New Roman" w:cs="Times New Roman"/>
          <w:b/>
          <w:sz w:val="24"/>
          <w:szCs w:val="24"/>
        </w:rPr>
        <w:t xml:space="preserve">         Место, дата и время рассмотрения заявок на участие в аукционе</w:t>
      </w:r>
      <w:r w:rsidRPr="00BC74D0">
        <w:rPr>
          <w:rFonts w:ascii="Times New Roman" w:hAnsi="Times New Roman" w:cs="Times New Roman"/>
          <w:sz w:val="24"/>
          <w:szCs w:val="24"/>
        </w:rPr>
        <w:t>: Магаданская область, Ягоднинский  район, п. Ягодное, ул. Спортивная, дом 6, кабинет Комитета «</w:t>
      </w:r>
      <w:r w:rsidR="00D54AF8" w:rsidRPr="00BC74D0">
        <w:rPr>
          <w:rFonts w:ascii="Times New Roman" w:hAnsi="Times New Roman" w:cs="Times New Roman"/>
          <w:sz w:val="24"/>
          <w:szCs w:val="24"/>
        </w:rPr>
        <w:t>2</w:t>
      </w:r>
      <w:r w:rsidR="00AA7AE5" w:rsidRPr="00BC74D0">
        <w:rPr>
          <w:rFonts w:ascii="Times New Roman" w:hAnsi="Times New Roman" w:cs="Times New Roman"/>
          <w:sz w:val="24"/>
          <w:szCs w:val="24"/>
        </w:rPr>
        <w:t>6</w:t>
      </w:r>
      <w:r w:rsidRPr="00BC74D0">
        <w:rPr>
          <w:rFonts w:ascii="Times New Roman" w:hAnsi="Times New Roman" w:cs="Times New Roman"/>
          <w:sz w:val="24"/>
          <w:szCs w:val="24"/>
        </w:rPr>
        <w:t xml:space="preserve">» </w:t>
      </w:r>
      <w:r w:rsidR="00D54AF8" w:rsidRPr="00BC74D0">
        <w:rPr>
          <w:rFonts w:ascii="Times New Roman" w:hAnsi="Times New Roman" w:cs="Times New Roman"/>
          <w:sz w:val="24"/>
          <w:szCs w:val="24"/>
        </w:rPr>
        <w:t>февра</w:t>
      </w:r>
      <w:r w:rsidRPr="00BC74D0">
        <w:rPr>
          <w:rFonts w:ascii="Times New Roman" w:hAnsi="Times New Roman" w:cs="Times New Roman"/>
          <w:sz w:val="24"/>
          <w:szCs w:val="24"/>
        </w:rPr>
        <w:t>ля 201</w:t>
      </w:r>
      <w:r w:rsidR="00D54AF8" w:rsidRPr="00BC74D0">
        <w:rPr>
          <w:rFonts w:ascii="Times New Roman" w:hAnsi="Times New Roman" w:cs="Times New Roman"/>
          <w:sz w:val="24"/>
          <w:szCs w:val="24"/>
        </w:rPr>
        <w:t>8</w:t>
      </w:r>
      <w:r w:rsidRPr="00BC74D0">
        <w:rPr>
          <w:rFonts w:ascii="Times New Roman" w:hAnsi="Times New Roman" w:cs="Times New Roman"/>
          <w:sz w:val="24"/>
          <w:szCs w:val="24"/>
        </w:rPr>
        <w:t xml:space="preserve"> года в 14 часов 00 минут. </w:t>
      </w:r>
    </w:p>
    <w:p w:rsidR="005A2C1D" w:rsidRPr="00BC74D0" w:rsidRDefault="005A2C1D" w:rsidP="005A2C1D">
      <w:pPr>
        <w:spacing w:after="0" w:line="240" w:lineRule="atLeast"/>
        <w:rPr>
          <w:rStyle w:val="a5"/>
          <w:rFonts w:ascii="Times New Roman" w:hAnsi="Times New Roman" w:cs="Times New Roman"/>
          <w:b w:val="0"/>
          <w:sz w:val="24"/>
          <w:szCs w:val="24"/>
        </w:rPr>
      </w:pPr>
      <w:r w:rsidRPr="00BC74D0">
        <w:rPr>
          <w:rFonts w:ascii="Times New Roman" w:hAnsi="Times New Roman" w:cs="Times New Roman"/>
          <w:sz w:val="24"/>
          <w:szCs w:val="24"/>
        </w:rPr>
        <w:t xml:space="preserve">         </w:t>
      </w:r>
      <w:r w:rsidRPr="00BC74D0">
        <w:rPr>
          <w:rStyle w:val="a5"/>
          <w:rFonts w:ascii="Times New Roman" w:hAnsi="Times New Roman" w:cs="Times New Roman"/>
          <w:sz w:val="24"/>
          <w:szCs w:val="24"/>
        </w:rPr>
        <w:t>Требования к участникам аукциона</w:t>
      </w:r>
      <w:r w:rsidRPr="00BC74D0">
        <w:rPr>
          <w:rStyle w:val="a5"/>
          <w:rFonts w:ascii="Times New Roman" w:hAnsi="Times New Roman" w:cs="Times New Roman"/>
          <w:b w:val="0"/>
          <w:sz w:val="24"/>
          <w:szCs w:val="24"/>
        </w:rPr>
        <w:t>.</w:t>
      </w:r>
    </w:p>
    <w:p w:rsidR="005A2C1D" w:rsidRPr="00BC74D0" w:rsidRDefault="005A2C1D" w:rsidP="005A2C1D">
      <w:pPr>
        <w:autoSpaceDE w:val="0"/>
        <w:autoSpaceDN w:val="0"/>
        <w:adjustRightInd w:val="0"/>
        <w:spacing w:after="0" w:line="240" w:lineRule="atLeast"/>
        <w:ind w:firstLine="540"/>
        <w:jc w:val="both"/>
        <w:rPr>
          <w:rFonts w:ascii="Times New Roman" w:hAnsi="Times New Roman" w:cs="Times New Roman"/>
          <w:sz w:val="24"/>
          <w:szCs w:val="24"/>
        </w:rPr>
      </w:pPr>
      <w:r w:rsidRPr="00BC74D0">
        <w:rPr>
          <w:rFonts w:ascii="Times New Roman" w:hAnsi="Times New Roman" w:cs="Times New Roman"/>
          <w:sz w:val="24"/>
          <w:szCs w:val="24"/>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5A2C1D" w:rsidRPr="00BC74D0" w:rsidRDefault="005A2C1D" w:rsidP="005A2C1D">
      <w:pPr>
        <w:autoSpaceDE w:val="0"/>
        <w:autoSpaceDN w:val="0"/>
        <w:adjustRightInd w:val="0"/>
        <w:spacing w:after="0" w:line="240" w:lineRule="atLeast"/>
        <w:ind w:firstLine="540"/>
        <w:jc w:val="both"/>
        <w:rPr>
          <w:rFonts w:ascii="Times New Roman" w:hAnsi="Times New Roman" w:cs="Times New Roman"/>
          <w:sz w:val="24"/>
          <w:szCs w:val="24"/>
        </w:rPr>
      </w:pPr>
      <w:r w:rsidRPr="00BC74D0">
        <w:rPr>
          <w:rFonts w:ascii="Times New Roman" w:hAnsi="Times New Roman" w:cs="Times New Roman"/>
          <w:sz w:val="24"/>
          <w:szCs w:val="24"/>
        </w:rPr>
        <w:t xml:space="preserve">Заявитель не допускается </w:t>
      </w:r>
      <w:r w:rsidRPr="00BC74D0">
        <w:rPr>
          <w:rFonts w:ascii="Times New Roman" w:eastAsia="Times New Roman" w:hAnsi="Times New Roman" w:cs="Times New Roman"/>
          <w:sz w:val="24"/>
          <w:szCs w:val="24"/>
        </w:rPr>
        <w:t xml:space="preserve">постоянно действующей единой комиссии по проведению торгов (конкурсов,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имущества, находящегося в собственности муниципального образования «Ягоднинский городской округ» </w:t>
      </w:r>
      <w:r w:rsidRPr="00BC74D0">
        <w:rPr>
          <w:rFonts w:ascii="Times New Roman" w:hAnsi="Times New Roman" w:cs="Times New Roman"/>
          <w:sz w:val="24"/>
          <w:szCs w:val="24"/>
        </w:rPr>
        <w:t>к участию в аукционе в случае:</w:t>
      </w:r>
    </w:p>
    <w:p w:rsidR="005A2C1D" w:rsidRPr="00BC74D0" w:rsidRDefault="005A2C1D" w:rsidP="005A2C1D">
      <w:pPr>
        <w:pStyle w:val="21"/>
        <w:spacing w:before="0" w:beforeAutospacing="0" w:after="0" w:afterAutospacing="0" w:line="240" w:lineRule="atLeast"/>
        <w:ind w:firstLine="540"/>
        <w:jc w:val="both"/>
      </w:pPr>
      <w:r w:rsidRPr="00BC74D0">
        <w:t>-проведение ликвидации участника аукциона – юридического лица и наличие решения арбитражного суда о признании участника аукциона – юридического лица, индивидуального предпринимателя банкротом и об открытии в отношении него конкурсного производства;</w:t>
      </w:r>
    </w:p>
    <w:p w:rsidR="005A2C1D" w:rsidRPr="00BC74D0" w:rsidRDefault="005A2C1D" w:rsidP="005A2C1D">
      <w:pPr>
        <w:shd w:val="clear" w:color="auto" w:fill="FFFFFF"/>
        <w:spacing w:after="0" w:line="240" w:lineRule="atLeast"/>
        <w:ind w:firstLine="540"/>
        <w:jc w:val="both"/>
        <w:textAlignment w:val="baseline"/>
        <w:rPr>
          <w:rFonts w:ascii="Times New Roman" w:eastAsia="Times New Roman" w:hAnsi="Times New Roman" w:cs="Times New Roman"/>
          <w:sz w:val="24"/>
          <w:szCs w:val="24"/>
        </w:rPr>
      </w:pPr>
      <w:r w:rsidRPr="00BC74D0">
        <w:rPr>
          <w:rFonts w:ascii="Times New Roman" w:eastAsia="Times New Roman" w:hAnsi="Times New Roman" w:cs="Times New Roman"/>
          <w:sz w:val="24"/>
          <w:szCs w:val="24"/>
        </w:rPr>
        <w:t>-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5A2C1D" w:rsidRPr="00BC74D0" w:rsidRDefault="005A2C1D" w:rsidP="005A2C1D">
      <w:pPr>
        <w:pStyle w:val="ConsPlusNormal0"/>
        <w:widowControl/>
        <w:spacing w:line="240" w:lineRule="atLeast"/>
        <w:ind w:firstLine="0"/>
        <w:jc w:val="both"/>
        <w:rPr>
          <w:rFonts w:ascii="Times New Roman" w:hAnsi="Times New Roman" w:cs="Times New Roman"/>
          <w:sz w:val="24"/>
          <w:szCs w:val="24"/>
        </w:rPr>
      </w:pPr>
    </w:p>
    <w:p w:rsidR="005A2C1D" w:rsidRPr="00BC74D0" w:rsidRDefault="005A2C1D" w:rsidP="005A2C1D">
      <w:pPr>
        <w:pStyle w:val="ConsPlusNormal0"/>
        <w:widowControl/>
        <w:spacing w:line="240" w:lineRule="atLeast"/>
        <w:ind w:firstLine="0"/>
        <w:jc w:val="both"/>
        <w:rPr>
          <w:rFonts w:ascii="Times New Roman" w:hAnsi="Times New Roman" w:cs="Times New Roman"/>
          <w:sz w:val="24"/>
          <w:szCs w:val="24"/>
        </w:rPr>
      </w:pPr>
    </w:p>
    <w:p w:rsidR="005A2C1D" w:rsidRPr="00BC74D0" w:rsidRDefault="005A2C1D" w:rsidP="005A2C1D">
      <w:pPr>
        <w:pStyle w:val="ConsPlusNormal0"/>
        <w:widowControl/>
        <w:spacing w:line="240" w:lineRule="atLeast"/>
        <w:ind w:firstLine="0"/>
        <w:jc w:val="both"/>
        <w:rPr>
          <w:rFonts w:ascii="Times New Roman" w:hAnsi="Times New Roman" w:cs="Times New Roman"/>
          <w:sz w:val="24"/>
          <w:szCs w:val="24"/>
        </w:rPr>
      </w:pPr>
    </w:p>
    <w:p w:rsidR="005A2C1D" w:rsidRPr="00BC74D0" w:rsidRDefault="005A2C1D" w:rsidP="005A2C1D">
      <w:pPr>
        <w:pStyle w:val="ConsPlusNormal0"/>
        <w:widowControl/>
        <w:spacing w:line="240" w:lineRule="atLeast"/>
        <w:ind w:firstLine="0"/>
        <w:jc w:val="both"/>
        <w:rPr>
          <w:rFonts w:ascii="Times New Roman" w:hAnsi="Times New Roman" w:cs="Times New Roman"/>
          <w:sz w:val="24"/>
          <w:szCs w:val="24"/>
        </w:rPr>
      </w:pPr>
    </w:p>
    <w:p w:rsidR="005A2C1D" w:rsidRPr="00BC74D0" w:rsidRDefault="005A2C1D" w:rsidP="005A2C1D">
      <w:pPr>
        <w:pStyle w:val="ConsPlusNormal0"/>
        <w:widowControl/>
        <w:spacing w:line="240" w:lineRule="atLeast"/>
        <w:ind w:firstLine="0"/>
        <w:jc w:val="both"/>
        <w:rPr>
          <w:rFonts w:ascii="Times New Roman" w:hAnsi="Times New Roman" w:cs="Times New Roman"/>
          <w:sz w:val="24"/>
          <w:szCs w:val="24"/>
        </w:rPr>
      </w:pPr>
    </w:p>
    <w:p w:rsidR="005A2C1D" w:rsidRPr="00BC74D0" w:rsidRDefault="005A2C1D" w:rsidP="005A2C1D">
      <w:pPr>
        <w:pStyle w:val="ConsPlusNormal0"/>
        <w:widowControl/>
        <w:spacing w:line="240" w:lineRule="atLeast"/>
        <w:ind w:firstLine="0"/>
        <w:jc w:val="both"/>
        <w:rPr>
          <w:rFonts w:ascii="Times New Roman" w:hAnsi="Times New Roman" w:cs="Times New Roman"/>
          <w:sz w:val="24"/>
          <w:szCs w:val="24"/>
        </w:rPr>
      </w:pPr>
    </w:p>
    <w:p w:rsidR="005A2C1D" w:rsidRPr="00BC74D0" w:rsidRDefault="005A2C1D" w:rsidP="005A2C1D">
      <w:pPr>
        <w:pStyle w:val="ConsPlusNormal0"/>
        <w:widowControl/>
        <w:spacing w:line="240" w:lineRule="atLeast"/>
        <w:ind w:firstLine="0"/>
        <w:jc w:val="both"/>
        <w:rPr>
          <w:rFonts w:ascii="Times New Roman" w:hAnsi="Times New Roman" w:cs="Times New Roman"/>
          <w:sz w:val="24"/>
          <w:szCs w:val="24"/>
        </w:rPr>
      </w:pPr>
    </w:p>
    <w:p w:rsidR="005A2C1D" w:rsidRPr="00BC74D0" w:rsidRDefault="005A2C1D" w:rsidP="005A2C1D">
      <w:pPr>
        <w:pStyle w:val="ConsPlusNormal0"/>
        <w:widowControl/>
        <w:spacing w:line="240" w:lineRule="atLeast"/>
        <w:ind w:firstLine="0"/>
        <w:jc w:val="both"/>
        <w:rPr>
          <w:rFonts w:ascii="Times New Roman" w:hAnsi="Times New Roman" w:cs="Times New Roman"/>
          <w:sz w:val="24"/>
          <w:szCs w:val="24"/>
        </w:rPr>
      </w:pPr>
    </w:p>
    <w:p w:rsidR="005A2C1D" w:rsidRPr="00BC74D0" w:rsidRDefault="005A2C1D" w:rsidP="005A2C1D">
      <w:pPr>
        <w:pStyle w:val="ConsPlusNormal0"/>
        <w:widowControl/>
        <w:spacing w:line="240" w:lineRule="atLeast"/>
        <w:ind w:firstLine="0"/>
        <w:jc w:val="both"/>
        <w:rPr>
          <w:rFonts w:ascii="Times New Roman" w:hAnsi="Times New Roman" w:cs="Times New Roman"/>
          <w:sz w:val="24"/>
          <w:szCs w:val="24"/>
        </w:rPr>
      </w:pPr>
    </w:p>
    <w:p w:rsidR="005A2C1D" w:rsidRPr="00BC74D0" w:rsidRDefault="005A2C1D" w:rsidP="005A2C1D">
      <w:pPr>
        <w:pStyle w:val="ConsPlusNormal0"/>
        <w:widowControl/>
        <w:spacing w:line="240" w:lineRule="atLeast"/>
        <w:ind w:firstLine="0"/>
        <w:jc w:val="both"/>
        <w:rPr>
          <w:rFonts w:ascii="Times New Roman" w:hAnsi="Times New Roman" w:cs="Times New Roman"/>
          <w:sz w:val="24"/>
          <w:szCs w:val="24"/>
        </w:rPr>
      </w:pPr>
    </w:p>
    <w:p w:rsidR="005A2C1D" w:rsidRPr="00BC74D0" w:rsidRDefault="005A2C1D" w:rsidP="005A2C1D">
      <w:pPr>
        <w:pStyle w:val="ConsPlusNormal0"/>
        <w:widowControl/>
        <w:spacing w:line="240" w:lineRule="atLeast"/>
        <w:ind w:firstLine="0"/>
        <w:jc w:val="both"/>
        <w:rPr>
          <w:rFonts w:ascii="Times New Roman" w:hAnsi="Times New Roman" w:cs="Times New Roman"/>
          <w:sz w:val="24"/>
          <w:szCs w:val="24"/>
        </w:rPr>
      </w:pPr>
    </w:p>
    <w:p w:rsidR="005A2C1D" w:rsidRPr="00BC74D0" w:rsidRDefault="005A2C1D" w:rsidP="005A2C1D">
      <w:pPr>
        <w:pStyle w:val="ConsPlusNormal0"/>
        <w:widowControl/>
        <w:spacing w:line="240" w:lineRule="atLeast"/>
        <w:ind w:firstLine="0"/>
        <w:jc w:val="both"/>
        <w:rPr>
          <w:rFonts w:ascii="Times New Roman" w:hAnsi="Times New Roman" w:cs="Times New Roman"/>
          <w:sz w:val="24"/>
          <w:szCs w:val="24"/>
        </w:rPr>
      </w:pPr>
    </w:p>
    <w:p w:rsidR="005A2C1D" w:rsidRPr="00BC74D0" w:rsidRDefault="005A2C1D" w:rsidP="005A2C1D">
      <w:pPr>
        <w:pStyle w:val="ConsPlusNormal0"/>
        <w:widowControl/>
        <w:ind w:firstLine="0"/>
        <w:jc w:val="both"/>
        <w:rPr>
          <w:rFonts w:ascii="Times New Roman" w:hAnsi="Times New Roman" w:cs="Times New Roman"/>
          <w:sz w:val="24"/>
          <w:szCs w:val="24"/>
        </w:rPr>
      </w:pPr>
    </w:p>
    <w:p w:rsidR="005A2C1D" w:rsidRPr="00BC74D0" w:rsidRDefault="005A2C1D" w:rsidP="005A2C1D">
      <w:pPr>
        <w:pStyle w:val="ConsPlusNormal0"/>
        <w:widowControl/>
        <w:ind w:firstLine="0"/>
        <w:jc w:val="both"/>
        <w:rPr>
          <w:rFonts w:ascii="Times New Roman" w:hAnsi="Times New Roman" w:cs="Times New Roman"/>
          <w:sz w:val="24"/>
          <w:szCs w:val="24"/>
        </w:rPr>
      </w:pPr>
    </w:p>
    <w:p w:rsidR="005A2C1D" w:rsidRPr="00BC74D0" w:rsidRDefault="005A2C1D" w:rsidP="005A2C1D">
      <w:pPr>
        <w:pStyle w:val="ConsPlusNormal0"/>
        <w:widowControl/>
        <w:ind w:firstLine="0"/>
        <w:jc w:val="both"/>
        <w:rPr>
          <w:rFonts w:ascii="Times New Roman" w:hAnsi="Times New Roman" w:cs="Times New Roman"/>
          <w:sz w:val="24"/>
          <w:szCs w:val="24"/>
        </w:rPr>
      </w:pPr>
    </w:p>
    <w:p w:rsidR="005A2C1D" w:rsidRPr="00BC74D0" w:rsidRDefault="005A2C1D" w:rsidP="005A2C1D">
      <w:pPr>
        <w:pStyle w:val="ConsPlusNormal0"/>
        <w:widowControl/>
        <w:ind w:firstLine="0"/>
        <w:jc w:val="both"/>
        <w:rPr>
          <w:rFonts w:ascii="Times New Roman" w:hAnsi="Times New Roman" w:cs="Times New Roman"/>
          <w:sz w:val="24"/>
          <w:szCs w:val="24"/>
        </w:rPr>
      </w:pPr>
    </w:p>
    <w:p w:rsidR="005A2C1D" w:rsidRPr="00BC74D0" w:rsidRDefault="005A2C1D" w:rsidP="005A2C1D">
      <w:pPr>
        <w:pStyle w:val="ConsPlusNormal0"/>
        <w:widowControl/>
        <w:ind w:firstLine="0"/>
        <w:jc w:val="both"/>
        <w:rPr>
          <w:rFonts w:ascii="Times New Roman" w:hAnsi="Times New Roman" w:cs="Times New Roman"/>
          <w:sz w:val="24"/>
          <w:szCs w:val="24"/>
        </w:rPr>
      </w:pPr>
    </w:p>
    <w:p w:rsidR="005A2C1D" w:rsidRPr="00BC74D0" w:rsidRDefault="005A2C1D" w:rsidP="005A2C1D">
      <w:pPr>
        <w:pStyle w:val="ConsPlusNormal0"/>
        <w:widowControl/>
        <w:ind w:firstLine="0"/>
        <w:jc w:val="both"/>
        <w:rPr>
          <w:rFonts w:ascii="Times New Roman" w:hAnsi="Times New Roman" w:cs="Times New Roman"/>
          <w:sz w:val="24"/>
          <w:szCs w:val="24"/>
        </w:rPr>
      </w:pPr>
    </w:p>
    <w:p w:rsidR="005A2C1D" w:rsidRPr="00BC74D0" w:rsidRDefault="005A2C1D" w:rsidP="005A2C1D">
      <w:pPr>
        <w:autoSpaceDE w:val="0"/>
        <w:autoSpaceDN w:val="0"/>
        <w:adjustRightInd w:val="0"/>
        <w:spacing w:after="0" w:line="240" w:lineRule="auto"/>
        <w:jc w:val="center"/>
        <w:outlineLvl w:val="0"/>
        <w:rPr>
          <w:rFonts w:ascii="Times New Roman" w:hAnsi="Times New Roman" w:cs="Times New Roman"/>
          <w:b/>
          <w:sz w:val="24"/>
          <w:szCs w:val="24"/>
        </w:rPr>
      </w:pPr>
      <w:r w:rsidRPr="00BC74D0">
        <w:rPr>
          <w:rFonts w:ascii="Times New Roman" w:hAnsi="Times New Roman" w:cs="Times New Roman"/>
          <w:b/>
          <w:sz w:val="24"/>
          <w:szCs w:val="24"/>
        </w:rPr>
        <w:t>Документация об аукционе на</w:t>
      </w:r>
    </w:p>
    <w:p w:rsidR="005A2C1D" w:rsidRPr="00BC74D0" w:rsidRDefault="005A2C1D" w:rsidP="005A2C1D">
      <w:pPr>
        <w:autoSpaceDE w:val="0"/>
        <w:autoSpaceDN w:val="0"/>
        <w:adjustRightInd w:val="0"/>
        <w:spacing w:after="0" w:line="240" w:lineRule="auto"/>
        <w:jc w:val="center"/>
        <w:outlineLvl w:val="0"/>
        <w:rPr>
          <w:rFonts w:ascii="Times New Roman" w:hAnsi="Times New Roman"/>
          <w:b/>
          <w:sz w:val="24"/>
          <w:szCs w:val="24"/>
        </w:rPr>
      </w:pPr>
      <w:r w:rsidRPr="00BC74D0">
        <w:rPr>
          <w:rFonts w:ascii="Times New Roman" w:hAnsi="Times New Roman" w:cs="Times New Roman"/>
          <w:b/>
          <w:sz w:val="24"/>
          <w:szCs w:val="24"/>
        </w:rPr>
        <w:t xml:space="preserve">право заключения договора аренды </w:t>
      </w:r>
      <w:r w:rsidR="00763D7F" w:rsidRPr="00BC74D0">
        <w:rPr>
          <w:rFonts w:ascii="Times New Roman" w:hAnsi="Times New Roman"/>
          <w:b/>
          <w:sz w:val="24"/>
          <w:szCs w:val="24"/>
        </w:rPr>
        <w:t>недвижимого имущества</w:t>
      </w:r>
      <w:r w:rsidR="00763D7F" w:rsidRPr="00BC74D0">
        <w:rPr>
          <w:rFonts w:ascii="Times New Roman" w:hAnsi="Times New Roman"/>
          <w:sz w:val="24"/>
          <w:szCs w:val="24"/>
        </w:rPr>
        <w:t xml:space="preserve"> </w:t>
      </w:r>
      <w:r w:rsidRPr="00BC74D0">
        <w:rPr>
          <w:rFonts w:ascii="Times New Roman" w:hAnsi="Times New Roman"/>
          <w:b/>
          <w:sz w:val="24"/>
          <w:szCs w:val="24"/>
        </w:rPr>
        <w:t xml:space="preserve">находящегося в собственности </w:t>
      </w:r>
    </w:p>
    <w:p w:rsidR="005A2C1D" w:rsidRPr="00BC74D0" w:rsidRDefault="005A2C1D" w:rsidP="005A2C1D">
      <w:pPr>
        <w:autoSpaceDE w:val="0"/>
        <w:autoSpaceDN w:val="0"/>
        <w:adjustRightInd w:val="0"/>
        <w:spacing w:after="0" w:line="240" w:lineRule="auto"/>
        <w:jc w:val="center"/>
        <w:outlineLvl w:val="0"/>
        <w:rPr>
          <w:rFonts w:ascii="Times New Roman" w:hAnsi="Times New Roman" w:cs="Times New Roman"/>
          <w:b/>
          <w:sz w:val="24"/>
          <w:szCs w:val="24"/>
        </w:rPr>
      </w:pPr>
      <w:r w:rsidRPr="00BC74D0">
        <w:rPr>
          <w:rFonts w:ascii="Times New Roman" w:hAnsi="Times New Roman"/>
          <w:b/>
          <w:sz w:val="24"/>
          <w:szCs w:val="24"/>
        </w:rPr>
        <w:t xml:space="preserve">муниципального образования «Ягоднинский городской округ» </w:t>
      </w:r>
      <w:r w:rsidRPr="00BC74D0">
        <w:rPr>
          <w:rFonts w:ascii="Times New Roman" w:hAnsi="Times New Roman" w:cs="Times New Roman"/>
          <w:b/>
          <w:sz w:val="24"/>
          <w:szCs w:val="24"/>
        </w:rPr>
        <w:t xml:space="preserve"> </w:t>
      </w:r>
    </w:p>
    <w:p w:rsidR="005A2C1D" w:rsidRPr="00BC74D0" w:rsidRDefault="005A2C1D" w:rsidP="005A2C1D">
      <w:pPr>
        <w:autoSpaceDE w:val="0"/>
        <w:autoSpaceDN w:val="0"/>
        <w:adjustRightInd w:val="0"/>
        <w:spacing w:after="0" w:line="240" w:lineRule="auto"/>
        <w:jc w:val="center"/>
        <w:outlineLvl w:val="0"/>
        <w:rPr>
          <w:rFonts w:ascii="Times New Roman" w:hAnsi="Times New Roman" w:cs="Times New Roman"/>
          <w:b/>
          <w:sz w:val="16"/>
          <w:szCs w:val="16"/>
        </w:rPr>
      </w:pPr>
    </w:p>
    <w:p w:rsidR="005A2C1D" w:rsidRPr="00BC74D0" w:rsidRDefault="005A2C1D" w:rsidP="005A2C1D">
      <w:pPr>
        <w:autoSpaceDE w:val="0"/>
        <w:autoSpaceDN w:val="0"/>
        <w:adjustRightInd w:val="0"/>
        <w:spacing w:after="0" w:line="240" w:lineRule="atLeast"/>
        <w:jc w:val="center"/>
        <w:outlineLvl w:val="0"/>
        <w:rPr>
          <w:rFonts w:ascii="Times New Roman" w:hAnsi="Times New Roman" w:cs="Times New Roman"/>
          <w:b/>
          <w:sz w:val="24"/>
          <w:szCs w:val="24"/>
        </w:rPr>
      </w:pPr>
      <w:r w:rsidRPr="00BC74D0">
        <w:rPr>
          <w:rFonts w:ascii="Times New Roman" w:hAnsi="Times New Roman" w:cs="Times New Roman"/>
          <w:b/>
          <w:sz w:val="24"/>
          <w:szCs w:val="24"/>
        </w:rPr>
        <w:t xml:space="preserve">РАЗДЕЛ I.  ПОРЯДОК ПРОВЕДЕНИЯ АУКЦИОНА НА ПРАВО </w:t>
      </w:r>
    </w:p>
    <w:p w:rsidR="005A2C1D" w:rsidRPr="00BC74D0" w:rsidRDefault="005A2C1D" w:rsidP="005A2C1D">
      <w:pPr>
        <w:autoSpaceDE w:val="0"/>
        <w:autoSpaceDN w:val="0"/>
        <w:adjustRightInd w:val="0"/>
        <w:spacing w:after="0" w:line="240" w:lineRule="atLeast"/>
        <w:jc w:val="center"/>
        <w:outlineLvl w:val="0"/>
        <w:rPr>
          <w:rFonts w:ascii="Times New Roman" w:hAnsi="Times New Roman" w:cs="Times New Roman"/>
          <w:b/>
          <w:sz w:val="24"/>
          <w:szCs w:val="24"/>
        </w:rPr>
      </w:pPr>
      <w:r w:rsidRPr="00BC74D0">
        <w:rPr>
          <w:rFonts w:ascii="Times New Roman" w:hAnsi="Times New Roman" w:cs="Times New Roman"/>
          <w:b/>
          <w:sz w:val="24"/>
          <w:szCs w:val="24"/>
        </w:rPr>
        <w:t>ЗАКЛЮЧЕНИЯ ДОГОВОР</w:t>
      </w:r>
      <w:r w:rsidR="00763D7F" w:rsidRPr="00BC74D0">
        <w:rPr>
          <w:rFonts w:ascii="Times New Roman" w:hAnsi="Times New Roman" w:cs="Times New Roman"/>
          <w:b/>
          <w:sz w:val="24"/>
          <w:szCs w:val="24"/>
        </w:rPr>
        <w:t>А</w:t>
      </w:r>
      <w:r w:rsidRPr="00BC74D0">
        <w:rPr>
          <w:rFonts w:ascii="Times New Roman" w:hAnsi="Times New Roman" w:cs="Times New Roman"/>
          <w:b/>
          <w:sz w:val="24"/>
          <w:szCs w:val="24"/>
        </w:rPr>
        <w:t xml:space="preserve"> АРЕНДЫ.</w:t>
      </w:r>
    </w:p>
    <w:p w:rsidR="005A2C1D" w:rsidRPr="00BC74D0" w:rsidRDefault="005A2C1D" w:rsidP="005A2C1D">
      <w:pPr>
        <w:autoSpaceDE w:val="0"/>
        <w:autoSpaceDN w:val="0"/>
        <w:adjustRightInd w:val="0"/>
        <w:spacing w:after="0" w:line="240" w:lineRule="atLeast"/>
        <w:jc w:val="center"/>
        <w:outlineLvl w:val="0"/>
        <w:rPr>
          <w:rFonts w:ascii="Times New Roman" w:hAnsi="Times New Roman" w:cs="Times New Roman"/>
          <w:sz w:val="16"/>
          <w:szCs w:val="16"/>
        </w:rPr>
      </w:pPr>
    </w:p>
    <w:p w:rsidR="005A2C1D" w:rsidRPr="00BC74D0" w:rsidRDefault="005A2C1D" w:rsidP="005A2C1D">
      <w:pPr>
        <w:pStyle w:val="ab"/>
        <w:numPr>
          <w:ilvl w:val="0"/>
          <w:numId w:val="8"/>
        </w:numPr>
        <w:autoSpaceDE w:val="0"/>
        <w:autoSpaceDN w:val="0"/>
        <w:adjustRightInd w:val="0"/>
        <w:spacing w:after="0" w:line="240" w:lineRule="atLeast"/>
        <w:jc w:val="center"/>
        <w:outlineLvl w:val="0"/>
        <w:rPr>
          <w:rFonts w:ascii="Times New Roman" w:hAnsi="Times New Roman" w:cs="Times New Roman"/>
          <w:b/>
          <w:sz w:val="24"/>
          <w:szCs w:val="24"/>
        </w:rPr>
      </w:pPr>
      <w:r w:rsidRPr="00BC74D0">
        <w:rPr>
          <w:rFonts w:ascii="Times New Roman" w:hAnsi="Times New Roman" w:cs="Times New Roman"/>
          <w:b/>
          <w:sz w:val="24"/>
          <w:szCs w:val="24"/>
        </w:rPr>
        <w:t>Общие положения</w:t>
      </w:r>
    </w:p>
    <w:p w:rsidR="005A2C1D" w:rsidRPr="00BC74D0" w:rsidRDefault="005A2C1D" w:rsidP="005A2C1D">
      <w:pPr>
        <w:pStyle w:val="ab"/>
        <w:autoSpaceDE w:val="0"/>
        <w:autoSpaceDN w:val="0"/>
        <w:adjustRightInd w:val="0"/>
        <w:spacing w:after="0" w:line="240" w:lineRule="atLeast"/>
        <w:outlineLvl w:val="0"/>
        <w:rPr>
          <w:rFonts w:ascii="Times New Roman" w:hAnsi="Times New Roman" w:cs="Times New Roman"/>
          <w:sz w:val="16"/>
          <w:szCs w:val="16"/>
        </w:rPr>
      </w:pPr>
    </w:p>
    <w:p w:rsidR="005A2C1D" w:rsidRPr="00BC74D0"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BC74D0">
        <w:rPr>
          <w:rFonts w:ascii="Times New Roman" w:hAnsi="Times New Roman" w:cs="Times New Roman"/>
          <w:sz w:val="24"/>
          <w:szCs w:val="24"/>
        </w:rPr>
        <w:t xml:space="preserve">1.1. Документация об аукционе на право заключения договора аренды </w:t>
      </w:r>
      <w:r w:rsidR="00763D7F" w:rsidRPr="00BC74D0">
        <w:rPr>
          <w:rFonts w:ascii="Times New Roman" w:hAnsi="Times New Roman"/>
          <w:sz w:val="24"/>
          <w:szCs w:val="24"/>
        </w:rPr>
        <w:t xml:space="preserve">недвижимого имущества </w:t>
      </w:r>
      <w:r w:rsidRPr="00BC74D0">
        <w:rPr>
          <w:rFonts w:ascii="Times New Roman" w:hAnsi="Times New Roman"/>
          <w:sz w:val="24"/>
          <w:szCs w:val="24"/>
        </w:rPr>
        <w:t xml:space="preserve">находящегося в собственности муниципального образования «Ягоднинский городской округ» </w:t>
      </w:r>
      <w:r w:rsidRPr="00BC74D0">
        <w:rPr>
          <w:rFonts w:ascii="Times New Roman" w:hAnsi="Times New Roman" w:cs="Times New Roman"/>
          <w:sz w:val="24"/>
          <w:szCs w:val="24"/>
        </w:rPr>
        <w:t xml:space="preserve"> (далее -документация об аукционе) разработана в соответствии с Гражданским кодексом Российской Федерации, Федеральным законом от 26.06.2006 года № 135-ФЗ «О защите конкуренции»,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перечни видов имущества, в отношении которого заключение указанных договоров может осуществляться путем проведения торгов в форме аукциона». </w:t>
      </w:r>
    </w:p>
    <w:p w:rsidR="005A2C1D" w:rsidRPr="00BC74D0"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16"/>
          <w:szCs w:val="16"/>
        </w:rPr>
      </w:pPr>
    </w:p>
    <w:p w:rsidR="005A2C1D" w:rsidRPr="00BC74D0" w:rsidRDefault="005A2C1D" w:rsidP="005A2C1D">
      <w:pPr>
        <w:autoSpaceDE w:val="0"/>
        <w:autoSpaceDN w:val="0"/>
        <w:adjustRightInd w:val="0"/>
        <w:spacing w:after="0" w:line="240" w:lineRule="atLeast"/>
        <w:jc w:val="center"/>
        <w:outlineLvl w:val="0"/>
        <w:rPr>
          <w:rFonts w:ascii="Times New Roman" w:hAnsi="Times New Roman" w:cs="Times New Roman"/>
          <w:b/>
          <w:sz w:val="24"/>
          <w:szCs w:val="24"/>
        </w:rPr>
      </w:pPr>
      <w:r w:rsidRPr="00BC74D0">
        <w:rPr>
          <w:rFonts w:ascii="Times New Roman" w:hAnsi="Times New Roman" w:cs="Times New Roman"/>
          <w:b/>
          <w:sz w:val="24"/>
          <w:szCs w:val="24"/>
        </w:rPr>
        <w:t>2. Заказчик, организатор.</w:t>
      </w:r>
    </w:p>
    <w:p w:rsidR="005A2C1D" w:rsidRPr="00BC74D0" w:rsidRDefault="005A2C1D" w:rsidP="005A2C1D">
      <w:pPr>
        <w:autoSpaceDE w:val="0"/>
        <w:autoSpaceDN w:val="0"/>
        <w:adjustRightInd w:val="0"/>
        <w:spacing w:after="0" w:line="240" w:lineRule="atLeast"/>
        <w:jc w:val="center"/>
        <w:outlineLvl w:val="0"/>
        <w:rPr>
          <w:rFonts w:ascii="Times New Roman" w:hAnsi="Times New Roman" w:cs="Times New Roman"/>
          <w:sz w:val="16"/>
          <w:szCs w:val="16"/>
        </w:rPr>
      </w:pPr>
    </w:p>
    <w:p w:rsidR="005A2C1D" w:rsidRPr="00BC74D0"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BC74D0">
        <w:rPr>
          <w:rFonts w:ascii="Times New Roman" w:hAnsi="Times New Roman" w:cs="Times New Roman"/>
          <w:sz w:val="24"/>
          <w:szCs w:val="24"/>
        </w:rPr>
        <w:t xml:space="preserve"> 2.1. Заказчик аукциона – Администрация Ягоднинского городского округа .</w:t>
      </w:r>
    </w:p>
    <w:p w:rsidR="005A2C1D" w:rsidRPr="00BC74D0"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BC74D0">
        <w:rPr>
          <w:rFonts w:ascii="Times New Roman" w:hAnsi="Times New Roman" w:cs="Times New Roman"/>
          <w:sz w:val="24"/>
          <w:szCs w:val="24"/>
        </w:rPr>
        <w:t xml:space="preserve">2.2. Организатор аукциона – Комитет по управлению муниципальными имуществом администрации Ягоднинского городского округа (далее Комитет). </w:t>
      </w:r>
    </w:p>
    <w:p w:rsidR="005A2C1D" w:rsidRPr="00BC74D0" w:rsidRDefault="005A2C1D" w:rsidP="005A2C1D">
      <w:pPr>
        <w:spacing w:after="0" w:line="240" w:lineRule="atLeast"/>
        <w:ind w:firstLine="708"/>
        <w:jc w:val="both"/>
        <w:rPr>
          <w:rFonts w:ascii="Times New Roman" w:hAnsi="Times New Roman" w:cs="Times New Roman"/>
          <w:sz w:val="24"/>
          <w:szCs w:val="24"/>
        </w:rPr>
      </w:pPr>
      <w:r w:rsidRPr="00BC74D0">
        <w:rPr>
          <w:rFonts w:ascii="Times New Roman" w:hAnsi="Times New Roman" w:cs="Times New Roman"/>
          <w:sz w:val="24"/>
          <w:szCs w:val="24"/>
        </w:rPr>
        <w:t>Местонахождение, почтовый адрес: 686230, Магаданская область, Ягоднинский  район, п. Ягодное, ул. Спортивная, дом 6.</w:t>
      </w:r>
    </w:p>
    <w:p w:rsidR="005A2C1D" w:rsidRPr="00BC74D0" w:rsidRDefault="005A2C1D" w:rsidP="005A2C1D">
      <w:pPr>
        <w:spacing w:after="0" w:line="240" w:lineRule="atLeast"/>
        <w:ind w:firstLine="540"/>
        <w:jc w:val="both"/>
        <w:rPr>
          <w:rFonts w:ascii="Times New Roman" w:hAnsi="Times New Roman" w:cs="Times New Roman"/>
          <w:sz w:val="24"/>
          <w:szCs w:val="24"/>
        </w:rPr>
      </w:pPr>
      <w:r w:rsidRPr="00BC74D0">
        <w:rPr>
          <w:rStyle w:val="a5"/>
          <w:rFonts w:ascii="Times New Roman" w:hAnsi="Times New Roman" w:cs="Times New Roman"/>
          <w:b w:val="0"/>
          <w:sz w:val="24"/>
          <w:szCs w:val="24"/>
        </w:rPr>
        <w:t>Реквизиты счетов, номера телефонов организатора аукциона, адрес официального сайта в сети «Интернет</w:t>
      </w:r>
      <w:r w:rsidRPr="00BC74D0">
        <w:rPr>
          <w:rStyle w:val="a5"/>
          <w:rFonts w:ascii="Times New Roman" w:hAnsi="Times New Roman" w:cs="Times New Roman"/>
          <w:sz w:val="24"/>
          <w:szCs w:val="24"/>
        </w:rPr>
        <w:t>»:</w:t>
      </w:r>
      <w:r w:rsidRPr="00BC74D0">
        <w:rPr>
          <w:rFonts w:ascii="Times New Roman" w:hAnsi="Times New Roman" w:cs="Times New Roman"/>
          <w:sz w:val="24"/>
          <w:szCs w:val="24"/>
        </w:rPr>
        <w:t>  ИНН  4908004825,  КПП 490801001,  ОКОПФ 20904,  ОКПО 23413443, ОКОГУ 3300100, ОГРН  1024901351310,  ОКВЭД 84.11.32  ОКФС 14,   УФК по Магаданской области (КУМИ администрации Ягоднинского городского  округа л/с 0473</w:t>
      </w:r>
      <w:r w:rsidRPr="00BC74D0">
        <w:rPr>
          <w:rFonts w:ascii="Times New Roman" w:hAnsi="Times New Roman" w:cs="Times New Roman"/>
          <w:sz w:val="24"/>
          <w:szCs w:val="24"/>
          <w:lang w:val="en-US"/>
        </w:rPr>
        <w:t>D</w:t>
      </w:r>
      <w:r w:rsidRPr="00BC74D0">
        <w:rPr>
          <w:rFonts w:ascii="Times New Roman" w:hAnsi="Times New Roman" w:cs="Times New Roman"/>
          <w:sz w:val="24"/>
          <w:szCs w:val="24"/>
        </w:rPr>
        <w:t xml:space="preserve">49930), БИК  044442001,  ОКАТО 44722000, </w:t>
      </w:r>
      <w:proofErr w:type="spellStart"/>
      <w:r w:rsidRPr="00BC74D0">
        <w:rPr>
          <w:rFonts w:ascii="Times New Roman" w:hAnsi="Times New Roman" w:cs="Times New Roman"/>
          <w:sz w:val="24"/>
          <w:szCs w:val="24"/>
        </w:rPr>
        <w:t>р</w:t>
      </w:r>
      <w:proofErr w:type="spellEnd"/>
      <w:r w:rsidRPr="00BC74D0">
        <w:rPr>
          <w:rFonts w:ascii="Times New Roman" w:hAnsi="Times New Roman" w:cs="Times New Roman"/>
          <w:sz w:val="24"/>
          <w:szCs w:val="24"/>
        </w:rPr>
        <w:t>/с 40101810300000010001 Отделение Магадан г. Магадан; телефон (841343) 2-25-97, официальный сайт:</w:t>
      </w:r>
      <w:r w:rsidRPr="00BC74D0">
        <w:rPr>
          <w:rStyle w:val="apple-converted-space"/>
          <w:rFonts w:ascii="Times New Roman" w:hAnsi="Times New Roman" w:cs="Times New Roman"/>
          <w:sz w:val="24"/>
          <w:szCs w:val="24"/>
        </w:rPr>
        <w:t> </w:t>
      </w:r>
      <w:r w:rsidRPr="00BC74D0">
        <w:rPr>
          <w:rFonts w:ascii="Times New Roman" w:hAnsi="Times New Roman" w:cs="Times New Roman"/>
          <w:sz w:val="24"/>
          <w:szCs w:val="24"/>
          <w:lang w:val="en-US"/>
        </w:rPr>
        <w:t>http</w:t>
      </w:r>
      <w:r w:rsidRPr="00BC74D0">
        <w:rPr>
          <w:rFonts w:ascii="Times New Roman" w:hAnsi="Times New Roman" w:cs="Times New Roman"/>
          <w:sz w:val="24"/>
          <w:szCs w:val="24"/>
        </w:rPr>
        <w:t>://</w:t>
      </w:r>
      <w:proofErr w:type="spellStart"/>
      <w:r w:rsidRPr="00BC74D0">
        <w:rPr>
          <w:rFonts w:ascii="Times New Roman" w:hAnsi="Times New Roman" w:cs="Times New Roman"/>
          <w:sz w:val="24"/>
          <w:szCs w:val="24"/>
          <w:lang w:val="en-US"/>
        </w:rPr>
        <w:t>yagodnoeadm</w:t>
      </w:r>
      <w:proofErr w:type="spellEnd"/>
      <w:r w:rsidRPr="00BC74D0">
        <w:rPr>
          <w:rFonts w:ascii="Times New Roman" w:hAnsi="Times New Roman" w:cs="Times New Roman"/>
          <w:sz w:val="24"/>
          <w:szCs w:val="24"/>
        </w:rPr>
        <w:t>.</w:t>
      </w:r>
      <w:proofErr w:type="spellStart"/>
      <w:r w:rsidRPr="00BC74D0">
        <w:rPr>
          <w:rFonts w:ascii="Times New Roman" w:hAnsi="Times New Roman" w:cs="Times New Roman"/>
          <w:sz w:val="24"/>
          <w:szCs w:val="24"/>
          <w:lang w:val="en-US"/>
        </w:rPr>
        <w:t>ru</w:t>
      </w:r>
      <w:proofErr w:type="spellEnd"/>
    </w:p>
    <w:p w:rsidR="005A2C1D" w:rsidRPr="00BC74D0" w:rsidRDefault="005A2C1D" w:rsidP="005A2C1D">
      <w:pPr>
        <w:spacing w:after="0" w:line="240" w:lineRule="atLeast"/>
        <w:ind w:firstLine="708"/>
        <w:jc w:val="both"/>
        <w:rPr>
          <w:rFonts w:ascii="Times New Roman" w:hAnsi="Times New Roman" w:cs="Times New Roman"/>
          <w:sz w:val="24"/>
          <w:szCs w:val="24"/>
        </w:rPr>
      </w:pPr>
      <w:r w:rsidRPr="00BC74D0">
        <w:rPr>
          <w:rFonts w:ascii="Times New Roman" w:hAnsi="Times New Roman" w:cs="Times New Roman"/>
          <w:sz w:val="24"/>
          <w:szCs w:val="24"/>
        </w:rPr>
        <w:t>Контактное лицо: Толкачева Татьяна Лукинична, руководитель Комитета по управлению муниципальным имуществом администрации Ягоднинского городского округа.</w:t>
      </w:r>
    </w:p>
    <w:p w:rsidR="005A2C1D" w:rsidRPr="00BC74D0" w:rsidRDefault="005A2C1D" w:rsidP="005A2C1D">
      <w:pPr>
        <w:adjustRightInd w:val="0"/>
        <w:spacing w:after="0" w:line="240" w:lineRule="atLeast"/>
        <w:ind w:firstLine="708"/>
        <w:rPr>
          <w:rFonts w:ascii="Times New Roman" w:hAnsi="Times New Roman" w:cs="Times New Roman"/>
          <w:sz w:val="24"/>
          <w:szCs w:val="24"/>
          <w:lang w:val="en-US"/>
        </w:rPr>
      </w:pPr>
      <w:r w:rsidRPr="00BC74D0">
        <w:rPr>
          <w:rFonts w:ascii="Times New Roman" w:hAnsi="Times New Roman" w:cs="Times New Roman"/>
          <w:sz w:val="24"/>
          <w:szCs w:val="24"/>
          <w:lang w:val="en-US"/>
        </w:rPr>
        <w:t>E-mail: TolkachevaTL@49gov.ru.</w:t>
      </w:r>
    </w:p>
    <w:p w:rsidR="005A2C1D" w:rsidRPr="00BC74D0" w:rsidRDefault="005A2C1D" w:rsidP="005A2C1D">
      <w:pPr>
        <w:spacing w:line="240" w:lineRule="atLeast"/>
        <w:ind w:firstLine="708"/>
        <w:jc w:val="both"/>
        <w:rPr>
          <w:rFonts w:ascii="Times New Roman" w:hAnsi="Times New Roman" w:cs="Times New Roman"/>
          <w:sz w:val="24"/>
          <w:szCs w:val="24"/>
        </w:rPr>
      </w:pPr>
      <w:r w:rsidRPr="00BC74D0">
        <w:rPr>
          <w:rFonts w:ascii="Times New Roman" w:hAnsi="Times New Roman" w:cs="Times New Roman"/>
          <w:sz w:val="24"/>
          <w:szCs w:val="24"/>
        </w:rPr>
        <w:t>Телефон (841343) 2-25-97</w:t>
      </w:r>
    </w:p>
    <w:p w:rsidR="005A2C1D" w:rsidRPr="00BC74D0" w:rsidRDefault="005A2C1D" w:rsidP="005A2C1D">
      <w:pPr>
        <w:autoSpaceDE w:val="0"/>
        <w:autoSpaceDN w:val="0"/>
        <w:adjustRightInd w:val="0"/>
        <w:spacing w:after="0" w:line="240" w:lineRule="atLeast"/>
        <w:jc w:val="center"/>
        <w:outlineLvl w:val="0"/>
        <w:rPr>
          <w:rFonts w:ascii="Times New Roman" w:hAnsi="Times New Roman" w:cs="Times New Roman"/>
          <w:b/>
          <w:sz w:val="24"/>
          <w:szCs w:val="24"/>
        </w:rPr>
      </w:pPr>
      <w:r w:rsidRPr="00BC74D0">
        <w:rPr>
          <w:rFonts w:ascii="Times New Roman" w:hAnsi="Times New Roman" w:cs="Times New Roman"/>
          <w:b/>
          <w:sz w:val="24"/>
          <w:szCs w:val="24"/>
        </w:rPr>
        <w:t>3. Аукционная комиссия.</w:t>
      </w:r>
    </w:p>
    <w:p w:rsidR="005A2C1D" w:rsidRPr="00BC74D0" w:rsidRDefault="005A2C1D" w:rsidP="005A2C1D">
      <w:pPr>
        <w:autoSpaceDE w:val="0"/>
        <w:autoSpaceDN w:val="0"/>
        <w:adjustRightInd w:val="0"/>
        <w:spacing w:after="0" w:line="240" w:lineRule="atLeast"/>
        <w:jc w:val="center"/>
        <w:outlineLvl w:val="0"/>
        <w:rPr>
          <w:rFonts w:ascii="Times New Roman" w:hAnsi="Times New Roman" w:cs="Times New Roman"/>
          <w:sz w:val="16"/>
          <w:szCs w:val="16"/>
        </w:rPr>
      </w:pPr>
    </w:p>
    <w:p w:rsidR="005A2C1D" w:rsidRPr="00BC74D0" w:rsidRDefault="005A2C1D" w:rsidP="005A2C1D">
      <w:pPr>
        <w:spacing w:after="0" w:line="240" w:lineRule="atLeast"/>
        <w:ind w:firstLine="708"/>
        <w:jc w:val="both"/>
        <w:rPr>
          <w:rFonts w:ascii="Times New Roman" w:hAnsi="Times New Roman" w:cs="Times New Roman"/>
          <w:sz w:val="24"/>
          <w:szCs w:val="24"/>
        </w:rPr>
      </w:pPr>
      <w:r w:rsidRPr="00BC74D0">
        <w:rPr>
          <w:rFonts w:ascii="Times New Roman" w:hAnsi="Times New Roman" w:cs="Times New Roman"/>
          <w:sz w:val="24"/>
          <w:szCs w:val="24"/>
        </w:rPr>
        <w:t xml:space="preserve">3.1. Состав </w:t>
      </w:r>
      <w:r w:rsidRPr="00BC74D0">
        <w:rPr>
          <w:rFonts w:ascii="Times New Roman" w:eastAsia="Times New Roman" w:hAnsi="Times New Roman" w:cs="Times New Roman"/>
          <w:sz w:val="24"/>
          <w:szCs w:val="24"/>
        </w:rPr>
        <w:t>постоянно действующей единой комиссии по проведению торгов (конкурсов,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имущества, находящегося в собственности муниципального образования «Ягоднинский городской округ»</w:t>
      </w:r>
      <w:r w:rsidRPr="00BC74D0">
        <w:rPr>
          <w:rFonts w:ascii="Times New Roman" w:hAnsi="Times New Roman" w:cs="Times New Roman"/>
          <w:sz w:val="24"/>
          <w:szCs w:val="24"/>
        </w:rPr>
        <w:t xml:space="preserve">, утвержден постановлением Администрация Ягоднинского городского округа от  09 января 2017 года № 2 (далее </w:t>
      </w:r>
      <w:r w:rsidRPr="00BC74D0">
        <w:rPr>
          <w:rFonts w:ascii="Times New Roman" w:eastAsia="Times New Roman" w:hAnsi="Times New Roman" w:cs="Times New Roman"/>
          <w:sz w:val="24"/>
          <w:szCs w:val="24"/>
        </w:rPr>
        <w:t>постоянно действующая единая комиссия по проведению торгов (конкурсов, аукционов)</w:t>
      </w:r>
      <w:r w:rsidRPr="00BC74D0">
        <w:rPr>
          <w:rFonts w:ascii="Times New Roman" w:hAnsi="Times New Roman" w:cs="Times New Roman"/>
          <w:sz w:val="24"/>
          <w:szCs w:val="24"/>
        </w:rPr>
        <w:t xml:space="preserve">. </w:t>
      </w:r>
    </w:p>
    <w:p w:rsidR="005A2C1D" w:rsidRPr="00BC74D0" w:rsidRDefault="005A2C1D" w:rsidP="005A2C1D">
      <w:pPr>
        <w:autoSpaceDE w:val="0"/>
        <w:autoSpaceDN w:val="0"/>
        <w:adjustRightInd w:val="0"/>
        <w:spacing w:after="0" w:line="240" w:lineRule="atLeast"/>
        <w:jc w:val="center"/>
        <w:outlineLvl w:val="0"/>
        <w:rPr>
          <w:rFonts w:ascii="Times New Roman" w:hAnsi="Times New Roman" w:cs="Times New Roman"/>
          <w:sz w:val="16"/>
          <w:szCs w:val="16"/>
        </w:rPr>
      </w:pPr>
    </w:p>
    <w:p w:rsidR="005A2C1D" w:rsidRPr="00BC74D0" w:rsidRDefault="005A2C1D" w:rsidP="005A2C1D">
      <w:pPr>
        <w:autoSpaceDE w:val="0"/>
        <w:autoSpaceDN w:val="0"/>
        <w:adjustRightInd w:val="0"/>
        <w:spacing w:after="0" w:line="240" w:lineRule="atLeast"/>
        <w:jc w:val="center"/>
        <w:outlineLvl w:val="0"/>
        <w:rPr>
          <w:rFonts w:ascii="Times New Roman" w:hAnsi="Times New Roman" w:cs="Times New Roman"/>
          <w:sz w:val="24"/>
          <w:szCs w:val="24"/>
        </w:rPr>
      </w:pPr>
      <w:r w:rsidRPr="00BC74D0">
        <w:rPr>
          <w:rFonts w:ascii="Times New Roman" w:hAnsi="Times New Roman" w:cs="Times New Roman"/>
          <w:b/>
          <w:sz w:val="24"/>
          <w:szCs w:val="24"/>
        </w:rPr>
        <w:t>4. Информационное обеспечение аукциона</w:t>
      </w:r>
      <w:r w:rsidRPr="00BC74D0">
        <w:rPr>
          <w:rFonts w:ascii="Times New Roman" w:hAnsi="Times New Roman" w:cs="Times New Roman"/>
          <w:sz w:val="24"/>
          <w:szCs w:val="24"/>
        </w:rPr>
        <w:t>.</w:t>
      </w:r>
    </w:p>
    <w:p w:rsidR="005A2C1D" w:rsidRPr="00BC74D0" w:rsidRDefault="005A2C1D" w:rsidP="005A2C1D">
      <w:pPr>
        <w:autoSpaceDE w:val="0"/>
        <w:autoSpaceDN w:val="0"/>
        <w:adjustRightInd w:val="0"/>
        <w:spacing w:after="0" w:line="240" w:lineRule="atLeast"/>
        <w:jc w:val="center"/>
        <w:outlineLvl w:val="0"/>
        <w:rPr>
          <w:rFonts w:ascii="Times New Roman" w:hAnsi="Times New Roman" w:cs="Times New Roman"/>
          <w:sz w:val="16"/>
          <w:szCs w:val="16"/>
        </w:rPr>
      </w:pPr>
    </w:p>
    <w:p w:rsidR="005A2C1D" w:rsidRPr="00BC74D0" w:rsidRDefault="005A2C1D" w:rsidP="005A2C1D">
      <w:pPr>
        <w:pStyle w:val="ae"/>
        <w:spacing w:after="0" w:line="240" w:lineRule="atLeast"/>
        <w:ind w:left="0" w:firstLine="708"/>
        <w:jc w:val="both"/>
        <w:rPr>
          <w:rFonts w:ascii="Times New Roman" w:hAnsi="Times New Roman" w:cs="Times New Roman"/>
          <w:sz w:val="24"/>
          <w:szCs w:val="24"/>
        </w:rPr>
      </w:pPr>
      <w:r w:rsidRPr="00BC74D0">
        <w:rPr>
          <w:rFonts w:ascii="Times New Roman" w:hAnsi="Times New Roman" w:cs="Times New Roman"/>
          <w:sz w:val="24"/>
          <w:szCs w:val="24"/>
        </w:rPr>
        <w:lastRenderedPageBreak/>
        <w:t xml:space="preserve">4.1 Официальный сайт в сети «Интернет» для размещения информации о проведении аукциона на </w:t>
      </w:r>
      <w:proofErr w:type="spellStart"/>
      <w:r w:rsidRPr="00BC74D0">
        <w:rPr>
          <w:rFonts w:ascii="Times New Roman" w:hAnsi="Times New Roman" w:cs="Times New Roman"/>
          <w:sz w:val="24"/>
          <w:szCs w:val="24"/>
        </w:rPr>
        <w:t>torgi.gov.ru</w:t>
      </w:r>
      <w:proofErr w:type="spellEnd"/>
      <w:r w:rsidRPr="00BC74D0">
        <w:rPr>
          <w:rFonts w:ascii="Times New Roman" w:hAnsi="Times New Roman" w:cs="Times New Roman"/>
          <w:sz w:val="24"/>
          <w:szCs w:val="24"/>
        </w:rPr>
        <w:t xml:space="preserve">. и официальный сайт администрации </w:t>
      </w:r>
      <w:proofErr w:type="spellStart"/>
      <w:r w:rsidRPr="00BC74D0">
        <w:rPr>
          <w:rFonts w:ascii="Times New Roman" w:hAnsi="Times New Roman" w:cs="Times New Roman"/>
          <w:sz w:val="24"/>
          <w:szCs w:val="24"/>
        </w:rPr>
        <w:t>Ягоднинского</w:t>
      </w:r>
      <w:proofErr w:type="spellEnd"/>
      <w:r w:rsidRPr="00BC74D0">
        <w:rPr>
          <w:rFonts w:ascii="Times New Roman" w:hAnsi="Times New Roman" w:cs="Times New Roman"/>
          <w:sz w:val="24"/>
          <w:szCs w:val="24"/>
        </w:rPr>
        <w:t xml:space="preserve"> городского округа (</w:t>
      </w:r>
      <w:hyperlink r:id="rId11" w:history="1">
        <w:r w:rsidRPr="00BC74D0">
          <w:rPr>
            <w:rStyle w:val="a4"/>
            <w:rFonts w:ascii="Times New Roman" w:hAnsi="Times New Roman" w:cs="Times New Roman"/>
            <w:color w:val="auto"/>
            <w:sz w:val="24"/>
            <w:szCs w:val="24"/>
            <w:lang w:val="en-US"/>
          </w:rPr>
          <w:t>http</w:t>
        </w:r>
        <w:r w:rsidRPr="00BC74D0">
          <w:rPr>
            <w:rStyle w:val="a4"/>
            <w:rFonts w:ascii="Times New Roman" w:hAnsi="Times New Roman" w:cs="Times New Roman"/>
            <w:color w:val="auto"/>
            <w:sz w:val="24"/>
            <w:szCs w:val="24"/>
          </w:rPr>
          <w:t>://</w:t>
        </w:r>
        <w:proofErr w:type="spellStart"/>
        <w:r w:rsidRPr="00BC74D0">
          <w:rPr>
            <w:rStyle w:val="a4"/>
            <w:rFonts w:ascii="Times New Roman" w:hAnsi="Times New Roman" w:cs="Times New Roman"/>
            <w:color w:val="auto"/>
            <w:sz w:val="24"/>
            <w:szCs w:val="24"/>
            <w:lang w:val="en-US"/>
          </w:rPr>
          <w:t>yagodnoeadm</w:t>
        </w:r>
        <w:proofErr w:type="spellEnd"/>
        <w:r w:rsidRPr="00BC74D0">
          <w:rPr>
            <w:rStyle w:val="a4"/>
            <w:rFonts w:ascii="Times New Roman" w:hAnsi="Times New Roman" w:cs="Times New Roman"/>
            <w:color w:val="auto"/>
            <w:sz w:val="24"/>
            <w:szCs w:val="24"/>
          </w:rPr>
          <w:t>.</w:t>
        </w:r>
        <w:proofErr w:type="spellStart"/>
        <w:r w:rsidRPr="00BC74D0">
          <w:rPr>
            <w:rStyle w:val="a4"/>
            <w:rFonts w:ascii="Times New Roman" w:hAnsi="Times New Roman" w:cs="Times New Roman"/>
            <w:color w:val="auto"/>
            <w:sz w:val="24"/>
            <w:szCs w:val="24"/>
            <w:lang w:val="en-US"/>
          </w:rPr>
          <w:t>ru</w:t>
        </w:r>
        <w:proofErr w:type="spellEnd"/>
      </w:hyperlink>
      <w:r w:rsidRPr="00BC74D0">
        <w:rPr>
          <w:rFonts w:ascii="Times New Roman" w:hAnsi="Times New Roman" w:cs="Times New Roman"/>
          <w:sz w:val="24"/>
          <w:szCs w:val="24"/>
        </w:rPr>
        <w:t>).</w:t>
      </w:r>
    </w:p>
    <w:p w:rsidR="005A2C1D" w:rsidRPr="00BC74D0" w:rsidRDefault="005A2C1D" w:rsidP="005A2C1D">
      <w:pPr>
        <w:pStyle w:val="ae"/>
        <w:spacing w:after="0" w:line="240" w:lineRule="atLeast"/>
        <w:ind w:left="0" w:firstLine="708"/>
        <w:jc w:val="both"/>
        <w:rPr>
          <w:rFonts w:ascii="Times New Roman" w:hAnsi="Times New Roman" w:cs="Times New Roman"/>
          <w:sz w:val="24"/>
          <w:szCs w:val="24"/>
        </w:rPr>
      </w:pPr>
    </w:p>
    <w:p w:rsidR="005A2C1D" w:rsidRPr="00BC74D0" w:rsidRDefault="005A2C1D" w:rsidP="005A2C1D">
      <w:pPr>
        <w:autoSpaceDE w:val="0"/>
        <w:autoSpaceDN w:val="0"/>
        <w:adjustRightInd w:val="0"/>
        <w:spacing w:after="0" w:line="240" w:lineRule="atLeast"/>
        <w:jc w:val="center"/>
        <w:outlineLvl w:val="0"/>
        <w:rPr>
          <w:rFonts w:ascii="Times New Roman" w:hAnsi="Times New Roman" w:cs="Times New Roman"/>
          <w:sz w:val="24"/>
          <w:szCs w:val="24"/>
        </w:rPr>
      </w:pPr>
      <w:r w:rsidRPr="00BC74D0">
        <w:rPr>
          <w:rFonts w:ascii="Times New Roman" w:hAnsi="Times New Roman" w:cs="Times New Roman"/>
          <w:b/>
          <w:sz w:val="24"/>
          <w:szCs w:val="24"/>
        </w:rPr>
        <w:t>5. Предмет аукциона</w:t>
      </w:r>
      <w:r w:rsidRPr="00BC74D0">
        <w:rPr>
          <w:rFonts w:ascii="Times New Roman" w:hAnsi="Times New Roman" w:cs="Times New Roman"/>
          <w:sz w:val="24"/>
          <w:szCs w:val="24"/>
        </w:rPr>
        <w:t>.</w:t>
      </w:r>
    </w:p>
    <w:p w:rsidR="005A2C1D" w:rsidRPr="00BC74D0" w:rsidRDefault="005A2C1D" w:rsidP="005A2C1D">
      <w:pPr>
        <w:autoSpaceDE w:val="0"/>
        <w:autoSpaceDN w:val="0"/>
        <w:adjustRightInd w:val="0"/>
        <w:spacing w:after="0" w:line="240" w:lineRule="atLeast"/>
        <w:jc w:val="center"/>
        <w:outlineLvl w:val="0"/>
        <w:rPr>
          <w:rFonts w:ascii="Times New Roman" w:hAnsi="Times New Roman" w:cs="Times New Roman"/>
          <w:sz w:val="16"/>
          <w:szCs w:val="16"/>
        </w:rPr>
      </w:pPr>
    </w:p>
    <w:p w:rsidR="005A2C1D" w:rsidRPr="00BC74D0"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BC74D0">
        <w:rPr>
          <w:rFonts w:ascii="Times New Roman" w:hAnsi="Times New Roman" w:cs="Times New Roman"/>
          <w:sz w:val="24"/>
          <w:szCs w:val="24"/>
        </w:rPr>
        <w:t xml:space="preserve">5.1.Предметом аукциона является право заключения договора аренды </w:t>
      </w:r>
      <w:r w:rsidR="000446CA" w:rsidRPr="00BC74D0">
        <w:rPr>
          <w:rFonts w:ascii="Times New Roman" w:hAnsi="Times New Roman"/>
          <w:sz w:val="24"/>
          <w:szCs w:val="24"/>
        </w:rPr>
        <w:t xml:space="preserve">недвижимого имущества </w:t>
      </w:r>
      <w:r w:rsidRPr="00BC74D0">
        <w:rPr>
          <w:rFonts w:ascii="Times New Roman" w:hAnsi="Times New Roman"/>
          <w:sz w:val="24"/>
          <w:szCs w:val="24"/>
        </w:rPr>
        <w:t xml:space="preserve">находящегося в собственности муниципального образования «Ягоднинский городской округ» </w:t>
      </w:r>
      <w:r w:rsidRPr="00BC74D0">
        <w:rPr>
          <w:rFonts w:ascii="Times New Roman" w:hAnsi="Times New Roman" w:cs="Times New Roman"/>
          <w:sz w:val="24"/>
          <w:szCs w:val="24"/>
        </w:rPr>
        <w:t xml:space="preserve"> (далее договор аренды нежилого помещения):</w:t>
      </w:r>
    </w:p>
    <w:p w:rsidR="00D31E55" w:rsidRPr="00BC74D0" w:rsidRDefault="005A2C1D" w:rsidP="00D31E55">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BC74D0">
        <w:rPr>
          <w:rFonts w:ascii="Times New Roman" w:hAnsi="Times New Roman" w:cs="Times New Roman"/>
          <w:b/>
          <w:bCs/>
          <w:sz w:val="24"/>
          <w:szCs w:val="24"/>
          <w:u w:val="single"/>
          <w:bdr w:val="none" w:sz="0" w:space="0" w:color="auto" w:frame="1"/>
        </w:rPr>
        <w:t>Лот № 1</w:t>
      </w:r>
      <w:r w:rsidRPr="00BC74D0">
        <w:rPr>
          <w:rFonts w:ascii="Times New Roman" w:hAnsi="Times New Roman" w:cs="Times New Roman"/>
          <w:bCs/>
          <w:sz w:val="24"/>
          <w:szCs w:val="24"/>
          <w:bdr w:val="none" w:sz="0" w:space="0" w:color="auto" w:frame="1"/>
        </w:rPr>
        <w:t xml:space="preserve"> – </w:t>
      </w:r>
      <w:r w:rsidR="00D31E55" w:rsidRPr="00BC74D0">
        <w:rPr>
          <w:rFonts w:ascii="Times New Roman" w:hAnsi="Times New Roman" w:cs="Times New Roman"/>
          <w:bCs/>
          <w:sz w:val="24"/>
          <w:szCs w:val="24"/>
          <w:bdr w:val="none" w:sz="0" w:space="0" w:color="auto" w:frame="1"/>
        </w:rPr>
        <w:t>не</w:t>
      </w:r>
      <w:r w:rsidR="00D31E55" w:rsidRPr="00BC74D0">
        <w:rPr>
          <w:rFonts w:ascii="Times New Roman" w:hAnsi="Times New Roman" w:cs="Times New Roman"/>
          <w:sz w:val="24"/>
          <w:szCs w:val="24"/>
        </w:rPr>
        <w:t xml:space="preserve">жилые помещения, находящиеся по адресу: Магаданская область, </w:t>
      </w:r>
      <w:proofErr w:type="spellStart"/>
      <w:r w:rsidR="00D31E55" w:rsidRPr="00BC74D0">
        <w:rPr>
          <w:rFonts w:ascii="Times New Roman" w:hAnsi="Times New Roman" w:cs="Times New Roman"/>
          <w:sz w:val="24"/>
          <w:szCs w:val="24"/>
        </w:rPr>
        <w:t>Ягоднинский</w:t>
      </w:r>
      <w:proofErr w:type="spellEnd"/>
      <w:r w:rsidR="00D31E55" w:rsidRPr="00BC74D0">
        <w:rPr>
          <w:rFonts w:ascii="Times New Roman" w:hAnsi="Times New Roman" w:cs="Times New Roman"/>
          <w:sz w:val="24"/>
          <w:szCs w:val="24"/>
        </w:rPr>
        <w:t xml:space="preserve"> район, п. Дебин, ул. Мацкевича, дом 12Б, общей площадью 72,10 кв.м</w:t>
      </w:r>
    </w:p>
    <w:p w:rsidR="00D31E55" w:rsidRPr="00BC74D0" w:rsidRDefault="00D31E55" w:rsidP="00D31E55">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BC74D0">
        <w:rPr>
          <w:rFonts w:ascii="Times New Roman" w:hAnsi="Times New Roman" w:cs="Times New Roman"/>
          <w:sz w:val="24"/>
          <w:szCs w:val="24"/>
        </w:rPr>
        <w:t>Технические характеристики объекта: на первом этаже многоквартирного пятиэтажного жилого дома, год постройки дома – 1992, центральное отопление (от котельной), водопровод (поселковые сети), канализация (в поселковые сеть), горячее водоснабжение (поселковые сети), электроосвещение (220В, поселковые сети).</w:t>
      </w:r>
    </w:p>
    <w:p w:rsidR="005A2C1D" w:rsidRPr="00BC74D0" w:rsidRDefault="005A2C1D" w:rsidP="005A2C1D">
      <w:pPr>
        <w:pStyle w:val="a3"/>
        <w:spacing w:before="0" w:beforeAutospacing="0" w:after="0" w:afterAutospacing="0" w:line="240" w:lineRule="atLeast"/>
        <w:ind w:firstLine="708"/>
        <w:jc w:val="both"/>
      </w:pPr>
      <w:r w:rsidRPr="00BC74D0">
        <w:t>5.2. Срок заключения договора аренды – 5 (пять) лет.</w:t>
      </w:r>
    </w:p>
    <w:p w:rsidR="005A2C1D" w:rsidRPr="00BC74D0"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BC74D0">
        <w:rPr>
          <w:rFonts w:ascii="Times New Roman" w:hAnsi="Times New Roman" w:cs="Times New Roman"/>
          <w:sz w:val="24"/>
          <w:szCs w:val="24"/>
        </w:rPr>
        <w:t xml:space="preserve">5.2. Указанное имущество должно быть использовано по назначению </w:t>
      </w:r>
      <w:r w:rsidR="00763D7F" w:rsidRPr="00BC74D0">
        <w:rPr>
          <w:rFonts w:ascii="Times New Roman" w:hAnsi="Times New Roman" w:cs="Times New Roman"/>
          <w:sz w:val="24"/>
          <w:szCs w:val="24"/>
        </w:rPr>
        <w:t>– для административных помещений</w:t>
      </w:r>
      <w:r w:rsidRPr="00BC74D0">
        <w:rPr>
          <w:rFonts w:ascii="Times New Roman" w:hAnsi="Times New Roman" w:cs="Times New Roman"/>
          <w:sz w:val="24"/>
          <w:szCs w:val="24"/>
        </w:rPr>
        <w:t>.</w:t>
      </w:r>
    </w:p>
    <w:p w:rsidR="005A2C1D" w:rsidRPr="00BC74D0" w:rsidRDefault="005A2C1D" w:rsidP="0087031B">
      <w:pPr>
        <w:pStyle w:val="12"/>
        <w:ind w:firstLine="708"/>
        <w:jc w:val="both"/>
        <w:rPr>
          <w:rFonts w:ascii="Times New Roman" w:hAnsi="Times New Roman"/>
          <w:sz w:val="24"/>
          <w:szCs w:val="24"/>
        </w:rPr>
      </w:pPr>
      <w:r w:rsidRPr="00BC74D0">
        <w:rPr>
          <w:rFonts w:ascii="Times New Roman" w:hAnsi="Times New Roman"/>
          <w:sz w:val="24"/>
          <w:szCs w:val="24"/>
        </w:rPr>
        <w:t xml:space="preserve">5.3. Имущество, права на которое передается, </w:t>
      </w:r>
      <w:r w:rsidR="0087031B" w:rsidRPr="00BC74D0">
        <w:rPr>
          <w:rFonts w:ascii="Times New Roman" w:hAnsi="Times New Roman"/>
          <w:sz w:val="24"/>
          <w:szCs w:val="24"/>
        </w:rPr>
        <w:t xml:space="preserve">по окончании срока договора, а также при досрочном его прекращении передается собственнику не позднее чем в пятидневный срок по акту приема-передачи в том состоянии, в котором оно получено, все неотделимые улучшения  недвижимого имущества передаются безвозмездно. </w:t>
      </w:r>
    </w:p>
    <w:p w:rsidR="005A2C1D" w:rsidRPr="00BC74D0"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BC74D0">
        <w:rPr>
          <w:rFonts w:ascii="Times New Roman" w:hAnsi="Times New Roman" w:cs="Times New Roman"/>
          <w:sz w:val="24"/>
          <w:szCs w:val="24"/>
        </w:rPr>
        <w:t>5.4. Задаток на участие в аукционе не вносится.</w:t>
      </w:r>
    </w:p>
    <w:p w:rsidR="005A2C1D" w:rsidRPr="00BC74D0" w:rsidRDefault="005A2C1D" w:rsidP="005A2C1D">
      <w:pPr>
        <w:spacing w:after="0" w:line="240" w:lineRule="atLeast"/>
        <w:ind w:firstLine="709"/>
        <w:jc w:val="both"/>
        <w:rPr>
          <w:rFonts w:ascii="Times New Roman" w:hAnsi="Times New Roman" w:cs="Times New Roman"/>
          <w:sz w:val="24"/>
          <w:szCs w:val="24"/>
        </w:rPr>
      </w:pPr>
      <w:r w:rsidRPr="00BC74D0">
        <w:rPr>
          <w:rFonts w:ascii="Times New Roman" w:hAnsi="Times New Roman" w:cs="Times New Roman"/>
          <w:sz w:val="24"/>
          <w:szCs w:val="24"/>
        </w:rPr>
        <w:t>5.5. Аукцион проводится путем повышения начальной (минимальной) цены договора (цены лота), указанной по лоту в Извещении о проведении аукциона и п. 6.3. документации об аукционе, на «шаг аукциона».</w:t>
      </w:r>
    </w:p>
    <w:p w:rsidR="005A2C1D" w:rsidRPr="00BC74D0" w:rsidRDefault="005A2C1D" w:rsidP="005A2C1D">
      <w:pPr>
        <w:spacing w:after="0" w:line="240" w:lineRule="atLeast"/>
        <w:ind w:firstLine="709"/>
        <w:jc w:val="both"/>
        <w:rPr>
          <w:rFonts w:ascii="Times New Roman" w:hAnsi="Times New Roman" w:cs="Times New Roman"/>
          <w:sz w:val="24"/>
          <w:szCs w:val="24"/>
        </w:rPr>
      </w:pPr>
      <w:r w:rsidRPr="00BC74D0">
        <w:rPr>
          <w:rFonts w:ascii="Times New Roman" w:hAnsi="Times New Roman" w:cs="Times New Roman"/>
          <w:sz w:val="24"/>
          <w:szCs w:val="24"/>
        </w:rPr>
        <w:t>«Шаг аукциона» устанавливается в размере пяти процентов начальной (минимальной) цены договора (цены лота), указанной в п. 6.3.  документации об аукционе.</w:t>
      </w:r>
    </w:p>
    <w:p w:rsidR="005A2C1D" w:rsidRPr="00BC74D0"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16"/>
          <w:szCs w:val="16"/>
        </w:rPr>
      </w:pPr>
    </w:p>
    <w:p w:rsidR="005A2C1D" w:rsidRPr="00BC74D0" w:rsidRDefault="005A2C1D" w:rsidP="005A2C1D">
      <w:pPr>
        <w:pStyle w:val="ab"/>
        <w:numPr>
          <w:ilvl w:val="0"/>
          <w:numId w:val="13"/>
        </w:numPr>
        <w:autoSpaceDE w:val="0"/>
        <w:autoSpaceDN w:val="0"/>
        <w:adjustRightInd w:val="0"/>
        <w:spacing w:after="0" w:line="240" w:lineRule="atLeast"/>
        <w:jc w:val="center"/>
        <w:outlineLvl w:val="0"/>
        <w:rPr>
          <w:rFonts w:ascii="Times New Roman" w:hAnsi="Times New Roman" w:cs="Times New Roman"/>
          <w:b/>
          <w:sz w:val="24"/>
          <w:szCs w:val="24"/>
        </w:rPr>
      </w:pPr>
      <w:r w:rsidRPr="00BC74D0">
        <w:rPr>
          <w:rFonts w:ascii="Times New Roman" w:hAnsi="Times New Roman" w:cs="Times New Roman"/>
          <w:b/>
          <w:sz w:val="24"/>
          <w:szCs w:val="24"/>
        </w:rPr>
        <w:t>Арендная плата и порядок оплаты.</w:t>
      </w:r>
    </w:p>
    <w:p w:rsidR="005A2C1D" w:rsidRPr="00BC74D0" w:rsidRDefault="005A2C1D" w:rsidP="005A2C1D">
      <w:pPr>
        <w:autoSpaceDE w:val="0"/>
        <w:autoSpaceDN w:val="0"/>
        <w:adjustRightInd w:val="0"/>
        <w:spacing w:after="0" w:line="240" w:lineRule="atLeast"/>
        <w:jc w:val="both"/>
        <w:outlineLvl w:val="0"/>
        <w:rPr>
          <w:rFonts w:ascii="Times New Roman" w:hAnsi="Times New Roman" w:cs="Times New Roman"/>
          <w:sz w:val="16"/>
          <w:szCs w:val="16"/>
        </w:rPr>
      </w:pPr>
    </w:p>
    <w:p w:rsidR="005A2C1D" w:rsidRPr="00BC74D0"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BC74D0">
        <w:rPr>
          <w:rFonts w:ascii="Times New Roman" w:hAnsi="Times New Roman" w:cs="Times New Roman"/>
          <w:sz w:val="24"/>
          <w:szCs w:val="24"/>
        </w:rPr>
        <w:t xml:space="preserve">6.1. Источником внесения арендной платы являются денежные средства победителя аукциона. </w:t>
      </w:r>
    </w:p>
    <w:p w:rsidR="005A2C1D" w:rsidRPr="00BC74D0"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BC74D0">
        <w:rPr>
          <w:rFonts w:ascii="Times New Roman" w:hAnsi="Times New Roman" w:cs="Times New Roman"/>
          <w:sz w:val="24"/>
          <w:szCs w:val="24"/>
        </w:rPr>
        <w:t xml:space="preserve">6.2. Арендная плата вносится ежемесячно в безналичной форме путем перечисления денежных средств в бюджет муниципального образования «Ягоднинский городской округ»  до 10 числа месяца, следующего за расчетным, в котором оказаны услуги,  за декабрь не позднее 25 декабря текущего года на счет указанный в договоре. </w:t>
      </w:r>
    </w:p>
    <w:p w:rsidR="005A2C1D" w:rsidRPr="00BC74D0" w:rsidRDefault="005A2C1D" w:rsidP="005A2C1D">
      <w:pPr>
        <w:autoSpaceDE w:val="0"/>
        <w:autoSpaceDN w:val="0"/>
        <w:adjustRightInd w:val="0"/>
        <w:spacing w:after="0" w:line="240" w:lineRule="atLeast"/>
        <w:ind w:firstLine="540"/>
        <w:jc w:val="both"/>
        <w:outlineLvl w:val="0"/>
        <w:rPr>
          <w:rFonts w:ascii="Times New Roman" w:hAnsi="Times New Roman" w:cs="Times New Roman"/>
          <w:sz w:val="24"/>
          <w:szCs w:val="24"/>
        </w:rPr>
      </w:pPr>
      <w:r w:rsidRPr="00BC74D0">
        <w:rPr>
          <w:rFonts w:ascii="Times New Roman" w:hAnsi="Times New Roman" w:cs="Times New Roman"/>
          <w:sz w:val="24"/>
          <w:szCs w:val="24"/>
          <w:shd w:val="clear" w:color="auto" w:fill="FFFFFF"/>
        </w:rPr>
        <w:t xml:space="preserve">   6.3. Начальная (минимальная) цена договора (цена лота) в размере ежемесячного платежа за 1 квадратный метр нежилого помещения </w:t>
      </w:r>
      <w:r w:rsidRPr="00BC74D0">
        <w:rPr>
          <w:rFonts w:ascii="Times New Roman" w:hAnsi="Times New Roman" w:cs="Times New Roman"/>
          <w:sz w:val="24"/>
          <w:szCs w:val="24"/>
        </w:rPr>
        <w:t>определяется на основании отчет</w:t>
      </w:r>
      <w:r w:rsidR="00ED51CA" w:rsidRPr="00BC74D0">
        <w:rPr>
          <w:rFonts w:ascii="Times New Roman" w:hAnsi="Times New Roman" w:cs="Times New Roman"/>
          <w:sz w:val="24"/>
          <w:szCs w:val="24"/>
        </w:rPr>
        <w:t>а</w:t>
      </w:r>
      <w:r w:rsidRPr="00BC74D0">
        <w:rPr>
          <w:rFonts w:ascii="Times New Roman" w:hAnsi="Times New Roman" w:cs="Times New Roman"/>
          <w:sz w:val="24"/>
          <w:szCs w:val="24"/>
        </w:rPr>
        <w:t xml:space="preserve"> об оценке независимого оценщика ООО «Центр ОМЭК»  от </w:t>
      </w:r>
      <w:r w:rsidR="00ED51CA" w:rsidRPr="00BC74D0">
        <w:rPr>
          <w:rFonts w:ascii="Times New Roman" w:hAnsi="Times New Roman" w:cs="Times New Roman"/>
          <w:sz w:val="24"/>
          <w:szCs w:val="24"/>
        </w:rPr>
        <w:t>26</w:t>
      </w:r>
      <w:r w:rsidRPr="00BC74D0">
        <w:rPr>
          <w:rFonts w:ascii="Times New Roman" w:hAnsi="Times New Roman" w:cs="Times New Roman"/>
          <w:sz w:val="24"/>
          <w:szCs w:val="24"/>
        </w:rPr>
        <w:t>.0</w:t>
      </w:r>
      <w:r w:rsidR="00ED51CA" w:rsidRPr="00BC74D0">
        <w:rPr>
          <w:rFonts w:ascii="Times New Roman" w:hAnsi="Times New Roman" w:cs="Times New Roman"/>
          <w:sz w:val="24"/>
          <w:szCs w:val="24"/>
        </w:rPr>
        <w:t>1</w:t>
      </w:r>
      <w:r w:rsidRPr="00BC74D0">
        <w:rPr>
          <w:rFonts w:ascii="Times New Roman" w:hAnsi="Times New Roman" w:cs="Times New Roman"/>
          <w:sz w:val="24"/>
          <w:szCs w:val="24"/>
        </w:rPr>
        <w:t>.201</w:t>
      </w:r>
      <w:r w:rsidR="00ED51CA" w:rsidRPr="00BC74D0">
        <w:rPr>
          <w:rFonts w:ascii="Times New Roman" w:hAnsi="Times New Roman" w:cs="Times New Roman"/>
          <w:sz w:val="24"/>
          <w:szCs w:val="24"/>
        </w:rPr>
        <w:t>8</w:t>
      </w:r>
      <w:r w:rsidRPr="00BC74D0">
        <w:rPr>
          <w:rFonts w:ascii="Times New Roman" w:hAnsi="Times New Roman" w:cs="Times New Roman"/>
          <w:sz w:val="24"/>
          <w:szCs w:val="24"/>
        </w:rPr>
        <w:t xml:space="preserve"> года № 1</w:t>
      </w:r>
      <w:r w:rsidR="00ED51CA" w:rsidRPr="00BC74D0">
        <w:rPr>
          <w:rFonts w:ascii="Times New Roman" w:hAnsi="Times New Roman" w:cs="Times New Roman"/>
          <w:sz w:val="24"/>
          <w:szCs w:val="24"/>
        </w:rPr>
        <w:t>1</w:t>
      </w:r>
      <w:r w:rsidRPr="00BC74D0">
        <w:rPr>
          <w:rFonts w:ascii="Times New Roman" w:hAnsi="Times New Roman" w:cs="Times New Roman"/>
          <w:sz w:val="24"/>
          <w:szCs w:val="24"/>
        </w:rPr>
        <w:t>:</w:t>
      </w:r>
    </w:p>
    <w:p w:rsidR="005A2C1D" w:rsidRPr="00BC74D0" w:rsidRDefault="005A2C1D" w:rsidP="005A2C1D">
      <w:pPr>
        <w:pStyle w:val="a3"/>
        <w:spacing w:before="0" w:beforeAutospacing="0" w:after="0" w:afterAutospacing="0" w:line="240" w:lineRule="atLeast"/>
        <w:ind w:firstLine="708"/>
        <w:jc w:val="both"/>
      </w:pPr>
      <w:r w:rsidRPr="00BC74D0">
        <w:t>Лот №1: - 1</w:t>
      </w:r>
      <w:r w:rsidR="00C157E5" w:rsidRPr="00BC74D0">
        <w:t>46</w:t>
      </w:r>
      <w:r w:rsidRPr="00BC74D0">
        <w:t xml:space="preserve"> рублей </w:t>
      </w:r>
      <w:r w:rsidR="00C157E5" w:rsidRPr="00BC74D0">
        <w:t>00</w:t>
      </w:r>
      <w:r w:rsidRPr="00BC74D0">
        <w:t xml:space="preserve"> копеек </w:t>
      </w:r>
      <w:r w:rsidRPr="00BC74D0">
        <w:rPr>
          <w:rStyle w:val="apple-converted-space"/>
        </w:rPr>
        <w:t> </w:t>
      </w:r>
      <w:r w:rsidRPr="00BC74D0">
        <w:t xml:space="preserve">(сто </w:t>
      </w:r>
      <w:r w:rsidR="00C157E5" w:rsidRPr="00BC74D0">
        <w:t>сорок шес</w:t>
      </w:r>
      <w:r w:rsidRPr="00BC74D0">
        <w:t xml:space="preserve">ть рублей </w:t>
      </w:r>
      <w:r w:rsidR="00C157E5" w:rsidRPr="00BC74D0">
        <w:t>00</w:t>
      </w:r>
      <w:r w:rsidRPr="00BC74D0">
        <w:t xml:space="preserve"> копеек) за 1 квадратный метр в месяц </w:t>
      </w:r>
      <w:r w:rsidR="00033D9D" w:rsidRPr="00BC74D0">
        <w:t>в том числе НДС (18%)</w:t>
      </w:r>
      <w:r w:rsidRPr="00BC74D0">
        <w:t>, без учета коммунальных платежей и эксплуатационных расходов.</w:t>
      </w:r>
    </w:p>
    <w:p w:rsidR="005A2C1D" w:rsidRPr="00BC74D0" w:rsidRDefault="005A2C1D" w:rsidP="005A2C1D">
      <w:pPr>
        <w:autoSpaceDE w:val="0"/>
        <w:autoSpaceDN w:val="0"/>
        <w:adjustRightInd w:val="0"/>
        <w:spacing w:after="0" w:line="240" w:lineRule="atLeast"/>
        <w:ind w:firstLine="708"/>
        <w:jc w:val="both"/>
        <w:outlineLvl w:val="0"/>
        <w:rPr>
          <w:sz w:val="27"/>
          <w:szCs w:val="27"/>
        </w:rPr>
      </w:pPr>
      <w:r w:rsidRPr="00BC74D0">
        <w:rPr>
          <w:rFonts w:ascii="Times New Roman" w:hAnsi="Times New Roman" w:cs="Times New Roman"/>
          <w:sz w:val="24"/>
          <w:szCs w:val="24"/>
          <w:shd w:val="clear" w:color="auto" w:fill="FFFFFF"/>
        </w:rPr>
        <w:t xml:space="preserve">6.4. Арендная плата может изменяться в сторону увеличения при </w:t>
      </w:r>
      <w:r w:rsidRPr="00BC74D0">
        <w:rPr>
          <w:rFonts w:ascii="Times New Roman" w:hAnsi="Times New Roman" w:cs="Times New Roman"/>
          <w:sz w:val="24"/>
          <w:szCs w:val="24"/>
        </w:rPr>
        <w:t xml:space="preserve">изменении цен, коэффициентов инфляции, рыночной стоимости арендуемого имущества, вида деятельности Арендатора (в рамках целей использования арендуемого «Имущества») и в других случаях, предусмотренных законодательными и иными нормативными правовыми актами Российской Федерации, Магаданской области, муниципального образования «Ягоднинский городской округ», влияющих на величину арендной платы или предусматривающих изменение порядка исчисления арендной платы, но не более одного раза в год </w:t>
      </w:r>
      <w:r w:rsidRPr="00BC74D0">
        <w:rPr>
          <w:rFonts w:ascii="Times New Roman" w:hAnsi="Times New Roman" w:cs="Times New Roman"/>
          <w:sz w:val="24"/>
          <w:szCs w:val="24"/>
          <w:shd w:val="clear" w:color="auto" w:fill="FFFFFF"/>
        </w:rPr>
        <w:t>по соглашению сторон. Цена заключенного договора не может быть пересмотрена в сторону уменьшения</w:t>
      </w:r>
      <w:r w:rsidRPr="00BC74D0">
        <w:rPr>
          <w:sz w:val="27"/>
          <w:szCs w:val="27"/>
          <w:shd w:val="clear" w:color="auto" w:fill="FFFFFF"/>
        </w:rPr>
        <w:t>.</w:t>
      </w:r>
    </w:p>
    <w:p w:rsidR="005A2C1D" w:rsidRPr="00BC74D0"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shd w:val="clear" w:color="auto" w:fill="FFFFFF"/>
        </w:rPr>
      </w:pPr>
      <w:r w:rsidRPr="00BC74D0">
        <w:rPr>
          <w:rFonts w:ascii="Times New Roman" w:hAnsi="Times New Roman" w:cs="Times New Roman"/>
          <w:sz w:val="24"/>
          <w:szCs w:val="24"/>
          <w:shd w:val="clear" w:color="auto" w:fill="FFFFFF"/>
        </w:rPr>
        <w:t xml:space="preserve">6.5. После заключения договора аренды победитель аукциона обязан в течение 3 (трех) рабочих дней заключить договоры с </w:t>
      </w:r>
      <w:r w:rsidRPr="00BC74D0">
        <w:rPr>
          <w:rFonts w:ascii="Times New Roman" w:hAnsi="Times New Roman" w:cs="Times New Roman"/>
          <w:sz w:val="24"/>
          <w:szCs w:val="24"/>
        </w:rPr>
        <w:t xml:space="preserve">юридическими лицами, предоставляющими эксплуатационно-коммунальные и хозяйственные услуги, договор о порядке и условиях предоставления, оплаты эксплуатационных, коммунальных, административных и хозяйственных услуг, в том числе с управляющими компаниями, управляющими многоквартирными жилыми домами.  </w:t>
      </w:r>
      <w:r w:rsidRPr="00BC74D0">
        <w:rPr>
          <w:rFonts w:ascii="Times New Roman" w:hAnsi="Times New Roman" w:cs="Times New Roman"/>
          <w:sz w:val="24"/>
          <w:szCs w:val="24"/>
          <w:shd w:val="clear" w:color="auto" w:fill="FFFFFF"/>
        </w:rPr>
        <w:t>Договоры на возмещение расходов на коммунальные и эксплуатационные услуги заключаются на срок действия договора аренды жилого помещения</w:t>
      </w:r>
    </w:p>
    <w:p w:rsidR="005A2C1D" w:rsidRPr="00BC74D0"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16"/>
          <w:szCs w:val="16"/>
          <w:shd w:val="clear" w:color="auto" w:fill="FFFFFF"/>
        </w:rPr>
      </w:pPr>
    </w:p>
    <w:p w:rsidR="005A2C1D" w:rsidRPr="00BC74D0" w:rsidRDefault="005A2C1D" w:rsidP="005A2C1D">
      <w:pPr>
        <w:autoSpaceDE w:val="0"/>
        <w:autoSpaceDN w:val="0"/>
        <w:adjustRightInd w:val="0"/>
        <w:spacing w:after="0" w:line="240" w:lineRule="atLeast"/>
        <w:ind w:left="360"/>
        <w:jc w:val="center"/>
        <w:outlineLvl w:val="0"/>
        <w:rPr>
          <w:rFonts w:ascii="Times New Roman" w:hAnsi="Times New Roman" w:cs="Times New Roman"/>
          <w:b/>
          <w:sz w:val="24"/>
          <w:szCs w:val="24"/>
        </w:rPr>
      </w:pPr>
      <w:r w:rsidRPr="00BC74D0">
        <w:rPr>
          <w:rFonts w:ascii="Times New Roman" w:hAnsi="Times New Roman" w:cs="Times New Roman"/>
          <w:b/>
          <w:sz w:val="24"/>
          <w:szCs w:val="24"/>
        </w:rPr>
        <w:t>7. Требования к участникам аукциона</w:t>
      </w:r>
    </w:p>
    <w:p w:rsidR="005A2C1D" w:rsidRPr="00BC74D0" w:rsidRDefault="005A2C1D" w:rsidP="005A2C1D">
      <w:pPr>
        <w:autoSpaceDE w:val="0"/>
        <w:autoSpaceDN w:val="0"/>
        <w:adjustRightInd w:val="0"/>
        <w:spacing w:after="0" w:line="240" w:lineRule="atLeast"/>
        <w:jc w:val="both"/>
        <w:outlineLvl w:val="0"/>
        <w:rPr>
          <w:rFonts w:ascii="Times New Roman" w:hAnsi="Times New Roman" w:cs="Times New Roman"/>
          <w:sz w:val="16"/>
          <w:szCs w:val="16"/>
        </w:rPr>
      </w:pPr>
    </w:p>
    <w:p w:rsidR="005A2C1D" w:rsidRPr="00BC74D0" w:rsidRDefault="005A2C1D" w:rsidP="005A2C1D">
      <w:pPr>
        <w:autoSpaceDE w:val="0"/>
        <w:autoSpaceDN w:val="0"/>
        <w:adjustRightInd w:val="0"/>
        <w:spacing w:after="0" w:line="240" w:lineRule="atLeast"/>
        <w:ind w:firstLine="540"/>
        <w:jc w:val="both"/>
        <w:rPr>
          <w:rFonts w:ascii="Times New Roman" w:hAnsi="Times New Roman" w:cs="Times New Roman"/>
          <w:sz w:val="24"/>
          <w:szCs w:val="24"/>
        </w:rPr>
      </w:pPr>
      <w:r w:rsidRPr="00BC74D0">
        <w:rPr>
          <w:rStyle w:val="a5"/>
          <w:rFonts w:ascii="Times New Roman" w:hAnsi="Times New Roman" w:cs="Times New Roman"/>
          <w:b w:val="0"/>
          <w:sz w:val="24"/>
          <w:szCs w:val="24"/>
        </w:rPr>
        <w:t xml:space="preserve">7.1. </w:t>
      </w:r>
      <w:r w:rsidRPr="00BC74D0">
        <w:rPr>
          <w:rFonts w:ascii="Times New Roman" w:hAnsi="Times New Roman" w:cs="Times New Roman"/>
          <w:sz w:val="24"/>
          <w:szCs w:val="24"/>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5A2C1D" w:rsidRPr="00BC74D0" w:rsidRDefault="005A2C1D" w:rsidP="005A2C1D">
      <w:pPr>
        <w:autoSpaceDE w:val="0"/>
        <w:autoSpaceDN w:val="0"/>
        <w:adjustRightInd w:val="0"/>
        <w:spacing w:after="0" w:line="240" w:lineRule="atLeast"/>
        <w:ind w:firstLine="540"/>
        <w:jc w:val="both"/>
        <w:rPr>
          <w:rFonts w:ascii="Times New Roman" w:hAnsi="Times New Roman" w:cs="Times New Roman"/>
          <w:sz w:val="24"/>
          <w:szCs w:val="24"/>
        </w:rPr>
      </w:pPr>
      <w:r w:rsidRPr="00BC74D0">
        <w:rPr>
          <w:rFonts w:ascii="Times New Roman" w:hAnsi="Times New Roman" w:cs="Times New Roman"/>
          <w:sz w:val="24"/>
          <w:szCs w:val="24"/>
        </w:rPr>
        <w:t xml:space="preserve">7.2. Заявитель не допускается </w:t>
      </w:r>
      <w:r w:rsidRPr="00BC74D0">
        <w:rPr>
          <w:rFonts w:ascii="Times New Roman" w:eastAsia="Times New Roman" w:hAnsi="Times New Roman" w:cs="Times New Roman"/>
          <w:sz w:val="24"/>
          <w:szCs w:val="24"/>
        </w:rPr>
        <w:t xml:space="preserve">постоянно действующей единой комиссии по проведению торгов (конкурсов, аукционов) </w:t>
      </w:r>
      <w:r w:rsidRPr="00BC74D0">
        <w:rPr>
          <w:rFonts w:ascii="Times New Roman" w:hAnsi="Times New Roman" w:cs="Times New Roman"/>
          <w:sz w:val="24"/>
          <w:szCs w:val="24"/>
        </w:rPr>
        <w:t>к участию в аукционе в случае:</w:t>
      </w:r>
    </w:p>
    <w:p w:rsidR="005A2C1D" w:rsidRPr="00BC74D0" w:rsidRDefault="005A2C1D" w:rsidP="005A2C1D">
      <w:pPr>
        <w:autoSpaceDE w:val="0"/>
        <w:autoSpaceDN w:val="0"/>
        <w:adjustRightInd w:val="0"/>
        <w:spacing w:after="0" w:line="240" w:lineRule="atLeast"/>
        <w:ind w:firstLine="540"/>
        <w:jc w:val="both"/>
        <w:rPr>
          <w:rFonts w:ascii="Times New Roman" w:hAnsi="Times New Roman" w:cs="Times New Roman"/>
          <w:sz w:val="24"/>
          <w:szCs w:val="24"/>
        </w:rPr>
      </w:pPr>
      <w:r w:rsidRPr="00BC74D0">
        <w:rPr>
          <w:rFonts w:ascii="Times New Roman" w:hAnsi="Times New Roman" w:cs="Times New Roman"/>
          <w:sz w:val="24"/>
          <w:szCs w:val="24"/>
        </w:rPr>
        <w:t xml:space="preserve">- непредставления документов, определенных </w:t>
      </w:r>
      <w:hyperlink r:id="rId12" w:history="1">
        <w:r w:rsidRPr="00BC74D0">
          <w:rPr>
            <w:rFonts w:ascii="Times New Roman" w:hAnsi="Times New Roman" w:cs="Times New Roman"/>
            <w:sz w:val="24"/>
            <w:szCs w:val="24"/>
          </w:rPr>
          <w:t>пунктом 14.4. документации об аукционе</w:t>
        </w:r>
      </w:hyperlink>
      <w:r w:rsidRPr="00BC74D0">
        <w:rPr>
          <w:rFonts w:ascii="Times New Roman" w:hAnsi="Times New Roman" w:cs="Times New Roman"/>
          <w:sz w:val="24"/>
          <w:szCs w:val="24"/>
        </w:rPr>
        <w:t>, либо наличия в таких документах недостоверных сведений;</w:t>
      </w:r>
    </w:p>
    <w:p w:rsidR="005A2C1D" w:rsidRPr="00BC74D0" w:rsidRDefault="005A2C1D" w:rsidP="005A2C1D">
      <w:pPr>
        <w:autoSpaceDE w:val="0"/>
        <w:autoSpaceDN w:val="0"/>
        <w:adjustRightInd w:val="0"/>
        <w:spacing w:after="0" w:line="240" w:lineRule="atLeast"/>
        <w:ind w:firstLine="540"/>
        <w:jc w:val="both"/>
        <w:rPr>
          <w:rFonts w:ascii="Times New Roman" w:hAnsi="Times New Roman" w:cs="Times New Roman"/>
          <w:sz w:val="24"/>
          <w:szCs w:val="24"/>
        </w:rPr>
      </w:pPr>
      <w:r w:rsidRPr="00BC74D0">
        <w:rPr>
          <w:rFonts w:ascii="Times New Roman" w:hAnsi="Times New Roman" w:cs="Times New Roman"/>
          <w:sz w:val="24"/>
          <w:szCs w:val="24"/>
        </w:rPr>
        <w:t xml:space="preserve">- несоответствия требованиям, указанным в пункте </w:t>
      </w:r>
      <w:hyperlink r:id="rId13" w:history="1">
        <w:r w:rsidRPr="00BC74D0">
          <w:rPr>
            <w:rFonts w:ascii="Times New Roman" w:hAnsi="Times New Roman" w:cs="Times New Roman"/>
            <w:sz w:val="24"/>
            <w:szCs w:val="24"/>
          </w:rPr>
          <w:t>7.1.</w:t>
        </w:r>
      </w:hyperlink>
      <w:r w:rsidRPr="00BC74D0">
        <w:rPr>
          <w:rFonts w:ascii="Times New Roman" w:hAnsi="Times New Roman" w:cs="Times New Roman"/>
          <w:sz w:val="24"/>
          <w:szCs w:val="24"/>
        </w:rPr>
        <w:t xml:space="preserve"> документации об аукционе;</w:t>
      </w:r>
    </w:p>
    <w:p w:rsidR="005A2C1D" w:rsidRPr="00BC74D0" w:rsidRDefault="005A2C1D" w:rsidP="005A2C1D">
      <w:pPr>
        <w:autoSpaceDE w:val="0"/>
        <w:autoSpaceDN w:val="0"/>
        <w:adjustRightInd w:val="0"/>
        <w:spacing w:after="0" w:line="240" w:lineRule="atLeast"/>
        <w:ind w:firstLine="540"/>
        <w:jc w:val="both"/>
        <w:rPr>
          <w:rFonts w:ascii="Times New Roman" w:hAnsi="Times New Roman" w:cs="Times New Roman"/>
          <w:sz w:val="24"/>
          <w:szCs w:val="24"/>
        </w:rPr>
      </w:pPr>
      <w:r w:rsidRPr="00BC74D0">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5A2C1D" w:rsidRPr="00BC74D0" w:rsidRDefault="005A2C1D" w:rsidP="005A2C1D">
      <w:pPr>
        <w:autoSpaceDE w:val="0"/>
        <w:autoSpaceDN w:val="0"/>
        <w:adjustRightInd w:val="0"/>
        <w:spacing w:after="0" w:line="240" w:lineRule="atLeast"/>
        <w:ind w:firstLine="540"/>
        <w:jc w:val="both"/>
        <w:rPr>
          <w:rFonts w:ascii="Times New Roman" w:hAnsi="Times New Roman" w:cs="Times New Roman"/>
          <w:sz w:val="24"/>
          <w:szCs w:val="24"/>
        </w:rPr>
      </w:pPr>
      <w:r w:rsidRPr="00BC74D0">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A2C1D" w:rsidRPr="00BC74D0" w:rsidRDefault="005A2C1D" w:rsidP="005A2C1D">
      <w:pPr>
        <w:autoSpaceDE w:val="0"/>
        <w:autoSpaceDN w:val="0"/>
        <w:adjustRightInd w:val="0"/>
        <w:spacing w:after="0" w:line="240" w:lineRule="atLeast"/>
        <w:ind w:firstLine="540"/>
        <w:jc w:val="both"/>
        <w:rPr>
          <w:rFonts w:ascii="Times New Roman" w:hAnsi="Times New Roman" w:cs="Times New Roman"/>
          <w:sz w:val="24"/>
          <w:szCs w:val="24"/>
        </w:rPr>
      </w:pPr>
      <w:r w:rsidRPr="00BC74D0">
        <w:rPr>
          <w:rFonts w:ascii="Times New Roman" w:hAnsi="Times New Roman" w:cs="Times New Roman"/>
          <w:sz w:val="24"/>
          <w:szCs w:val="24"/>
        </w:rPr>
        <w:t xml:space="preserve">- наличие решения о приостановлении деятельности заявителя в порядке, предусмотренном </w:t>
      </w:r>
      <w:hyperlink r:id="rId14" w:history="1">
        <w:r w:rsidRPr="00BC74D0">
          <w:rPr>
            <w:rFonts w:ascii="Times New Roman" w:hAnsi="Times New Roman" w:cs="Times New Roman"/>
            <w:sz w:val="24"/>
            <w:szCs w:val="24"/>
          </w:rPr>
          <w:t>Кодексом</w:t>
        </w:r>
      </w:hyperlink>
      <w:r w:rsidRPr="00BC74D0">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аукционе.</w:t>
      </w:r>
    </w:p>
    <w:p w:rsidR="005A2C1D" w:rsidRPr="00BC74D0" w:rsidRDefault="005A2C1D" w:rsidP="005A2C1D">
      <w:pPr>
        <w:spacing w:after="0" w:line="240" w:lineRule="atLeast"/>
        <w:ind w:firstLine="709"/>
        <w:jc w:val="both"/>
        <w:rPr>
          <w:rFonts w:ascii="Times New Roman" w:hAnsi="Times New Roman" w:cs="Times New Roman"/>
          <w:sz w:val="24"/>
          <w:szCs w:val="24"/>
        </w:rPr>
      </w:pPr>
      <w:r w:rsidRPr="00BC74D0">
        <w:rPr>
          <w:rFonts w:ascii="Times New Roman" w:hAnsi="Times New Roman" w:cs="Times New Roman"/>
          <w:sz w:val="24"/>
          <w:szCs w:val="24"/>
        </w:rPr>
        <w:t>7.3. Комитет, п</w:t>
      </w:r>
      <w:r w:rsidRPr="00BC74D0">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BC74D0">
        <w:rPr>
          <w:rFonts w:ascii="Times New Roman" w:hAnsi="Times New Roman" w:cs="Times New Roman"/>
          <w:sz w:val="24"/>
          <w:szCs w:val="24"/>
        </w:rPr>
        <w:t xml:space="preserve">вправе запрашивать информацию и документы в целях проверки соответствия участника аукциона требованиям, указанным в п. 7.1. , 7.2. настоящей документации об аукционе, у органов власти в соответствии с их компетенцией и иных лиц, за исключением лиц, подавших заявку на участие в аукционе. </w:t>
      </w:r>
    </w:p>
    <w:p w:rsidR="005A2C1D" w:rsidRPr="00BC74D0" w:rsidRDefault="005A2C1D" w:rsidP="005A2C1D">
      <w:pPr>
        <w:autoSpaceDE w:val="0"/>
        <w:autoSpaceDN w:val="0"/>
        <w:adjustRightInd w:val="0"/>
        <w:spacing w:after="0" w:line="240" w:lineRule="atLeast"/>
        <w:ind w:firstLine="540"/>
        <w:jc w:val="both"/>
        <w:rPr>
          <w:rFonts w:ascii="Times New Roman" w:hAnsi="Times New Roman" w:cs="Times New Roman"/>
          <w:sz w:val="24"/>
          <w:szCs w:val="24"/>
        </w:rPr>
      </w:pPr>
      <w:r w:rsidRPr="00BC74D0">
        <w:rPr>
          <w:rFonts w:ascii="Times New Roman" w:hAnsi="Times New Roman" w:cs="Times New Roman"/>
          <w:sz w:val="24"/>
          <w:szCs w:val="24"/>
        </w:rPr>
        <w:t>При этом Комитет, п</w:t>
      </w:r>
      <w:r w:rsidRPr="00BC74D0">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BC74D0">
        <w:rPr>
          <w:rFonts w:ascii="Times New Roman" w:hAnsi="Times New Roman" w:cs="Times New Roman"/>
          <w:sz w:val="24"/>
          <w:szCs w:val="24"/>
        </w:rPr>
        <w:t>не вправе возлагать на участников аукциона обязанность подтверждать соответствие данным требованиям</w:t>
      </w:r>
    </w:p>
    <w:p w:rsidR="005A2C1D" w:rsidRPr="00BC74D0" w:rsidRDefault="005A2C1D" w:rsidP="005A2C1D">
      <w:pPr>
        <w:autoSpaceDE w:val="0"/>
        <w:autoSpaceDN w:val="0"/>
        <w:adjustRightInd w:val="0"/>
        <w:spacing w:after="0" w:line="240" w:lineRule="atLeast"/>
        <w:ind w:firstLine="540"/>
        <w:jc w:val="both"/>
        <w:rPr>
          <w:rFonts w:ascii="Times New Roman" w:hAnsi="Times New Roman" w:cs="Times New Roman"/>
          <w:sz w:val="24"/>
          <w:szCs w:val="24"/>
        </w:rPr>
      </w:pPr>
    </w:p>
    <w:p w:rsidR="005A2C1D" w:rsidRPr="00BC74D0" w:rsidRDefault="005A2C1D" w:rsidP="005A2C1D">
      <w:pPr>
        <w:autoSpaceDE w:val="0"/>
        <w:autoSpaceDN w:val="0"/>
        <w:adjustRightInd w:val="0"/>
        <w:spacing w:after="0" w:line="240" w:lineRule="atLeast"/>
        <w:jc w:val="center"/>
        <w:outlineLvl w:val="0"/>
        <w:rPr>
          <w:rFonts w:ascii="Times New Roman" w:hAnsi="Times New Roman" w:cs="Times New Roman"/>
          <w:sz w:val="24"/>
          <w:szCs w:val="24"/>
        </w:rPr>
      </w:pPr>
      <w:r w:rsidRPr="00BC74D0">
        <w:rPr>
          <w:rFonts w:ascii="Times New Roman" w:hAnsi="Times New Roman" w:cs="Times New Roman"/>
          <w:b/>
          <w:sz w:val="24"/>
          <w:szCs w:val="24"/>
        </w:rPr>
        <w:t>8. Расходы на участие в аукционе</w:t>
      </w:r>
      <w:r w:rsidRPr="00BC74D0">
        <w:rPr>
          <w:rFonts w:ascii="Times New Roman" w:hAnsi="Times New Roman" w:cs="Times New Roman"/>
          <w:sz w:val="24"/>
          <w:szCs w:val="24"/>
        </w:rPr>
        <w:t>.</w:t>
      </w:r>
    </w:p>
    <w:p w:rsidR="005A2C1D" w:rsidRPr="00BC74D0" w:rsidRDefault="005A2C1D" w:rsidP="005A2C1D">
      <w:pPr>
        <w:autoSpaceDE w:val="0"/>
        <w:autoSpaceDN w:val="0"/>
        <w:adjustRightInd w:val="0"/>
        <w:spacing w:after="0" w:line="240" w:lineRule="atLeast"/>
        <w:jc w:val="center"/>
        <w:outlineLvl w:val="0"/>
        <w:rPr>
          <w:rFonts w:ascii="Times New Roman" w:hAnsi="Times New Roman" w:cs="Times New Roman"/>
          <w:sz w:val="16"/>
          <w:szCs w:val="16"/>
        </w:rPr>
      </w:pPr>
    </w:p>
    <w:p w:rsidR="005A2C1D" w:rsidRPr="00BC74D0" w:rsidRDefault="005A2C1D" w:rsidP="005A2C1D">
      <w:pPr>
        <w:pStyle w:val="ac"/>
        <w:ind w:firstLine="708"/>
        <w:jc w:val="both"/>
        <w:rPr>
          <w:rFonts w:ascii="Times New Roman" w:hAnsi="Times New Roman"/>
          <w:sz w:val="24"/>
          <w:szCs w:val="24"/>
        </w:rPr>
      </w:pPr>
      <w:r w:rsidRPr="00BC74D0">
        <w:rPr>
          <w:rFonts w:ascii="Times New Roman" w:hAnsi="Times New Roman"/>
          <w:sz w:val="24"/>
          <w:szCs w:val="24"/>
        </w:rPr>
        <w:t>8.1.Участник аукциона несет все расходы, связанные с подготовкой и подачей заявки на участие в аукционе, участием в аукционе и заключением договора аренды нежил</w:t>
      </w:r>
      <w:r w:rsidR="006F3775" w:rsidRPr="00BC74D0">
        <w:rPr>
          <w:rFonts w:ascii="Times New Roman" w:hAnsi="Times New Roman"/>
          <w:sz w:val="24"/>
          <w:szCs w:val="24"/>
        </w:rPr>
        <w:t>ых</w:t>
      </w:r>
      <w:r w:rsidRPr="00BC74D0">
        <w:rPr>
          <w:rFonts w:ascii="Times New Roman" w:hAnsi="Times New Roman"/>
          <w:sz w:val="24"/>
          <w:szCs w:val="24"/>
        </w:rPr>
        <w:t xml:space="preserve"> помещени</w:t>
      </w:r>
      <w:r w:rsidR="006F3775" w:rsidRPr="00BC74D0">
        <w:rPr>
          <w:rFonts w:ascii="Times New Roman" w:hAnsi="Times New Roman"/>
          <w:sz w:val="24"/>
          <w:szCs w:val="24"/>
        </w:rPr>
        <w:t>й</w:t>
      </w:r>
      <w:r w:rsidRPr="00BC74D0">
        <w:rPr>
          <w:rFonts w:ascii="Times New Roman" w:hAnsi="Times New Roman"/>
          <w:sz w:val="24"/>
          <w:szCs w:val="24"/>
        </w:rPr>
        <w:t xml:space="preserve">. </w:t>
      </w:r>
    </w:p>
    <w:p w:rsidR="005A2C1D" w:rsidRPr="00BC74D0" w:rsidRDefault="005A2C1D" w:rsidP="005A2C1D">
      <w:pPr>
        <w:pStyle w:val="ac"/>
        <w:ind w:firstLine="708"/>
        <w:jc w:val="both"/>
        <w:rPr>
          <w:rFonts w:ascii="Times New Roman" w:hAnsi="Times New Roman"/>
          <w:sz w:val="24"/>
          <w:szCs w:val="24"/>
        </w:rPr>
      </w:pPr>
      <w:r w:rsidRPr="00BC74D0">
        <w:rPr>
          <w:rFonts w:ascii="Times New Roman" w:hAnsi="Times New Roman"/>
          <w:sz w:val="24"/>
          <w:szCs w:val="24"/>
        </w:rPr>
        <w:t xml:space="preserve">8.2. Победитель аукциона несет расходы, связанные с регистрацией договора аренды нежилого помещения в органах Федеральной регистрационной службы. </w:t>
      </w:r>
    </w:p>
    <w:p w:rsidR="005A2C1D" w:rsidRPr="00BC74D0" w:rsidRDefault="005A2C1D" w:rsidP="005A2C1D">
      <w:pPr>
        <w:spacing w:after="0" w:line="240" w:lineRule="atLeast"/>
        <w:ind w:firstLine="708"/>
        <w:jc w:val="both"/>
        <w:rPr>
          <w:rFonts w:ascii="Times New Roman" w:hAnsi="Times New Roman" w:cs="Times New Roman"/>
          <w:sz w:val="16"/>
          <w:szCs w:val="16"/>
        </w:rPr>
      </w:pPr>
    </w:p>
    <w:p w:rsidR="005A2C1D" w:rsidRPr="00BC74D0" w:rsidRDefault="005A2C1D" w:rsidP="005A2C1D">
      <w:pPr>
        <w:autoSpaceDE w:val="0"/>
        <w:autoSpaceDN w:val="0"/>
        <w:adjustRightInd w:val="0"/>
        <w:spacing w:after="0" w:line="240" w:lineRule="atLeast"/>
        <w:jc w:val="center"/>
        <w:outlineLvl w:val="0"/>
        <w:rPr>
          <w:rFonts w:ascii="Times New Roman" w:hAnsi="Times New Roman" w:cs="Times New Roman"/>
          <w:sz w:val="24"/>
          <w:szCs w:val="24"/>
        </w:rPr>
      </w:pPr>
      <w:r w:rsidRPr="00BC74D0">
        <w:rPr>
          <w:rFonts w:ascii="Times New Roman" w:hAnsi="Times New Roman" w:cs="Times New Roman"/>
          <w:b/>
          <w:sz w:val="24"/>
          <w:szCs w:val="24"/>
        </w:rPr>
        <w:t>9. Отстранение от участия в аукционе</w:t>
      </w:r>
      <w:r w:rsidRPr="00BC74D0">
        <w:rPr>
          <w:rFonts w:ascii="Times New Roman" w:hAnsi="Times New Roman" w:cs="Times New Roman"/>
          <w:sz w:val="24"/>
          <w:szCs w:val="24"/>
        </w:rPr>
        <w:t>.</w:t>
      </w:r>
    </w:p>
    <w:p w:rsidR="005A2C1D" w:rsidRPr="00BC74D0" w:rsidRDefault="005A2C1D" w:rsidP="005A2C1D">
      <w:pPr>
        <w:autoSpaceDE w:val="0"/>
        <w:autoSpaceDN w:val="0"/>
        <w:adjustRightInd w:val="0"/>
        <w:spacing w:after="0" w:line="240" w:lineRule="atLeast"/>
        <w:jc w:val="center"/>
        <w:outlineLvl w:val="0"/>
        <w:rPr>
          <w:rFonts w:ascii="Times New Roman" w:hAnsi="Times New Roman" w:cs="Times New Roman"/>
          <w:sz w:val="16"/>
          <w:szCs w:val="16"/>
        </w:rPr>
      </w:pPr>
    </w:p>
    <w:p w:rsidR="005A2C1D" w:rsidRPr="00BC74D0" w:rsidRDefault="005A2C1D" w:rsidP="005A2C1D">
      <w:pPr>
        <w:pStyle w:val="ac"/>
        <w:ind w:firstLine="708"/>
        <w:jc w:val="both"/>
        <w:rPr>
          <w:rFonts w:ascii="Times New Roman" w:hAnsi="Times New Roman"/>
          <w:sz w:val="24"/>
          <w:szCs w:val="24"/>
        </w:rPr>
      </w:pPr>
      <w:r w:rsidRPr="00BC74D0">
        <w:rPr>
          <w:rFonts w:ascii="Times New Roman" w:hAnsi="Times New Roman"/>
          <w:sz w:val="24"/>
          <w:szCs w:val="24"/>
        </w:rPr>
        <w:t>9.1. П</w:t>
      </w:r>
      <w:r w:rsidRPr="00BC74D0">
        <w:rPr>
          <w:rFonts w:ascii="Times New Roman" w:eastAsia="Times New Roman" w:hAnsi="Times New Roman"/>
          <w:sz w:val="24"/>
          <w:szCs w:val="24"/>
        </w:rPr>
        <w:t xml:space="preserve">остоянно действующая единая комиссия по проведению торгов (конкурсов, аукционов) </w:t>
      </w:r>
      <w:r w:rsidRPr="00BC74D0">
        <w:rPr>
          <w:rFonts w:ascii="Times New Roman" w:hAnsi="Times New Roman"/>
          <w:sz w:val="24"/>
          <w:szCs w:val="24"/>
        </w:rPr>
        <w:t xml:space="preserve">обязана отстранить участника аукциона от участия в аукционе на любом этапе его проведения вплоть до заключения договора аренды нежилого помещения в следующих случаях: </w:t>
      </w:r>
    </w:p>
    <w:p w:rsidR="005A2C1D" w:rsidRPr="00BC74D0"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BC74D0">
        <w:rPr>
          <w:rFonts w:ascii="Times New Roman" w:hAnsi="Times New Roman" w:cs="Times New Roman"/>
          <w:sz w:val="24"/>
          <w:szCs w:val="24"/>
        </w:rPr>
        <w:t xml:space="preserve">-в случае установления недостоверности сведений, содержащихся в документах, представленных участником аукциона в составе заявки на участие в аукционе; </w:t>
      </w:r>
    </w:p>
    <w:p w:rsidR="005A2C1D" w:rsidRPr="00BC74D0"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BC74D0">
        <w:rPr>
          <w:rFonts w:ascii="Times New Roman" w:hAnsi="Times New Roman" w:cs="Times New Roman"/>
          <w:sz w:val="24"/>
          <w:szCs w:val="24"/>
        </w:rPr>
        <w:t xml:space="preserve">- в случае установления факта проведения ликвидации или проведения процедуры банкротства в отношении участника аукциона – юридического лица, индивидуального предпринимателя; </w:t>
      </w:r>
    </w:p>
    <w:p w:rsidR="005A2C1D" w:rsidRPr="00BC74D0"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BC74D0">
        <w:rPr>
          <w:rFonts w:ascii="Times New Roman" w:hAnsi="Times New Roman" w:cs="Times New Roman"/>
          <w:sz w:val="24"/>
          <w:szCs w:val="24"/>
        </w:rPr>
        <w:t xml:space="preserve">-в случае установления факта приостановления деятельности участника аукциона юридического лица, индивидуального предпринимателя в порядке, предусмотренном Кодексом Российской Федерации об административных правонарушениях; </w:t>
      </w:r>
    </w:p>
    <w:p w:rsidR="005A2C1D" w:rsidRPr="00BC74D0"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BC74D0">
        <w:rPr>
          <w:rFonts w:ascii="Times New Roman" w:hAnsi="Times New Roman" w:cs="Times New Roman"/>
          <w:sz w:val="24"/>
          <w:szCs w:val="24"/>
        </w:rPr>
        <w:t xml:space="preserve">-несоответствия заявки на участие в аукционе требованиям документации об аукционе; </w:t>
      </w:r>
    </w:p>
    <w:p w:rsidR="005A2C1D" w:rsidRPr="00BC74D0"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BC74D0">
        <w:rPr>
          <w:rFonts w:ascii="Times New Roman" w:hAnsi="Times New Roman" w:cs="Times New Roman"/>
          <w:sz w:val="24"/>
          <w:szCs w:val="24"/>
        </w:rPr>
        <w:t xml:space="preserve">-непредставления документов, определенных пунктом 14.4. документации об аукционе, либо наличия в таких документах недостоверных сведений; </w:t>
      </w:r>
    </w:p>
    <w:p w:rsidR="005A2C1D" w:rsidRPr="00BC74D0"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BC74D0">
        <w:rPr>
          <w:rFonts w:ascii="Times New Roman" w:hAnsi="Times New Roman" w:cs="Times New Roman"/>
          <w:sz w:val="24"/>
          <w:szCs w:val="24"/>
        </w:rPr>
        <w:t>9.2. В случае, если указанные в пункте 9.1. факты будут установлены после заключения договора аренды, договор аренды не</w:t>
      </w:r>
      <w:r w:rsidR="00B10CA8" w:rsidRPr="00BC74D0">
        <w:rPr>
          <w:rFonts w:ascii="Times New Roman" w:hAnsi="Times New Roman" w:cs="Times New Roman"/>
          <w:sz w:val="24"/>
          <w:szCs w:val="24"/>
        </w:rPr>
        <w:t>движимого имущества</w:t>
      </w:r>
      <w:r w:rsidRPr="00BC74D0">
        <w:rPr>
          <w:rFonts w:ascii="Times New Roman" w:hAnsi="Times New Roman"/>
          <w:sz w:val="24"/>
          <w:szCs w:val="24"/>
        </w:rPr>
        <w:t xml:space="preserve"> </w:t>
      </w:r>
      <w:r w:rsidRPr="00BC74D0">
        <w:rPr>
          <w:rFonts w:ascii="Times New Roman" w:hAnsi="Times New Roman" w:cs="Times New Roman"/>
          <w:sz w:val="24"/>
          <w:szCs w:val="24"/>
        </w:rPr>
        <w:t>может быть расторгнут в одностороннем порядке арендодателем.</w:t>
      </w:r>
    </w:p>
    <w:p w:rsidR="005A2C1D" w:rsidRPr="00BC74D0" w:rsidRDefault="005A2C1D" w:rsidP="005A2C1D">
      <w:pPr>
        <w:autoSpaceDE w:val="0"/>
        <w:autoSpaceDN w:val="0"/>
        <w:adjustRightInd w:val="0"/>
        <w:spacing w:after="0" w:line="240" w:lineRule="atLeast"/>
        <w:jc w:val="both"/>
        <w:outlineLvl w:val="0"/>
        <w:rPr>
          <w:rFonts w:ascii="Times New Roman" w:hAnsi="Times New Roman" w:cs="Times New Roman"/>
          <w:sz w:val="16"/>
          <w:szCs w:val="16"/>
        </w:rPr>
      </w:pPr>
    </w:p>
    <w:p w:rsidR="005A2C1D" w:rsidRPr="00BC74D0" w:rsidRDefault="005A2C1D" w:rsidP="005A2C1D">
      <w:pPr>
        <w:autoSpaceDE w:val="0"/>
        <w:autoSpaceDN w:val="0"/>
        <w:adjustRightInd w:val="0"/>
        <w:spacing w:after="0" w:line="240" w:lineRule="atLeast"/>
        <w:jc w:val="center"/>
        <w:outlineLvl w:val="0"/>
        <w:rPr>
          <w:rFonts w:ascii="Times New Roman" w:hAnsi="Times New Roman" w:cs="Times New Roman"/>
          <w:b/>
          <w:sz w:val="24"/>
          <w:szCs w:val="24"/>
        </w:rPr>
      </w:pPr>
      <w:r w:rsidRPr="00BC74D0">
        <w:rPr>
          <w:rFonts w:ascii="Times New Roman" w:hAnsi="Times New Roman" w:cs="Times New Roman"/>
          <w:b/>
          <w:sz w:val="24"/>
          <w:szCs w:val="24"/>
        </w:rPr>
        <w:t>10. Порядок предоставления документации об аукционе.</w:t>
      </w:r>
    </w:p>
    <w:p w:rsidR="005A2C1D" w:rsidRPr="00BC74D0" w:rsidRDefault="005A2C1D" w:rsidP="005A2C1D">
      <w:pPr>
        <w:autoSpaceDE w:val="0"/>
        <w:autoSpaceDN w:val="0"/>
        <w:adjustRightInd w:val="0"/>
        <w:spacing w:after="0" w:line="240" w:lineRule="atLeast"/>
        <w:jc w:val="center"/>
        <w:outlineLvl w:val="0"/>
        <w:rPr>
          <w:rFonts w:ascii="Times New Roman" w:hAnsi="Times New Roman" w:cs="Times New Roman"/>
          <w:sz w:val="16"/>
          <w:szCs w:val="16"/>
        </w:rPr>
      </w:pPr>
    </w:p>
    <w:p w:rsidR="005A2C1D" w:rsidRPr="00BC74D0"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BC74D0">
        <w:rPr>
          <w:rFonts w:ascii="Times New Roman" w:hAnsi="Times New Roman" w:cs="Times New Roman"/>
          <w:sz w:val="24"/>
          <w:szCs w:val="24"/>
        </w:rPr>
        <w:lastRenderedPageBreak/>
        <w:t>10.1. Бесплатно доступна электронная версия документации об аукционе,  размещенная на официальном сайте торгов</w:t>
      </w:r>
      <w:r w:rsidRPr="00BC74D0">
        <w:rPr>
          <w:rStyle w:val="apple-converted-space"/>
          <w:rFonts w:ascii="Times New Roman" w:hAnsi="Times New Roman" w:cs="Times New Roman"/>
          <w:sz w:val="24"/>
          <w:szCs w:val="24"/>
        </w:rPr>
        <w:t> </w:t>
      </w:r>
      <w:hyperlink r:id="rId15" w:history="1">
        <w:r w:rsidRPr="00BC74D0">
          <w:rPr>
            <w:rStyle w:val="a4"/>
            <w:rFonts w:ascii="Times New Roman" w:hAnsi="Times New Roman" w:cs="Times New Roman"/>
            <w:color w:val="auto"/>
            <w:sz w:val="24"/>
            <w:szCs w:val="24"/>
          </w:rPr>
          <w:t>www.torgi.gov.ru</w:t>
        </w:r>
      </w:hyperlink>
      <w:r w:rsidRPr="00BC74D0">
        <w:rPr>
          <w:rFonts w:ascii="Times New Roman" w:hAnsi="Times New Roman" w:cs="Times New Roman"/>
          <w:sz w:val="24"/>
          <w:szCs w:val="24"/>
        </w:rPr>
        <w:t xml:space="preserve">, официальном сайте Администрации </w:t>
      </w:r>
      <w:proofErr w:type="spellStart"/>
      <w:r w:rsidRPr="00BC74D0">
        <w:rPr>
          <w:rFonts w:ascii="Times New Roman" w:hAnsi="Times New Roman" w:cs="Times New Roman"/>
          <w:sz w:val="24"/>
          <w:szCs w:val="24"/>
        </w:rPr>
        <w:t>Ягоднинского</w:t>
      </w:r>
      <w:proofErr w:type="spellEnd"/>
      <w:r w:rsidRPr="00BC74D0">
        <w:rPr>
          <w:rFonts w:ascii="Times New Roman" w:hAnsi="Times New Roman" w:cs="Times New Roman"/>
          <w:sz w:val="24"/>
          <w:szCs w:val="24"/>
        </w:rPr>
        <w:t xml:space="preserve"> городского округа </w:t>
      </w:r>
      <w:hyperlink r:id="rId16" w:history="1">
        <w:r w:rsidRPr="00BC74D0">
          <w:rPr>
            <w:rStyle w:val="a4"/>
            <w:rFonts w:ascii="Times New Roman" w:hAnsi="Times New Roman" w:cs="Times New Roman"/>
            <w:color w:val="auto"/>
            <w:sz w:val="24"/>
            <w:szCs w:val="24"/>
            <w:lang w:val="en-US"/>
          </w:rPr>
          <w:t>http</w:t>
        </w:r>
        <w:r w:rsidRPr="00BC74D0">
          <w:rPr>
            <w:rStyle w:val="a4"/>
            <w:rFonts w:ascii="Times New Roman" w:hAnsi="Times New Roman" w:cs="Times New Roman"/>
            <w:color w:val="auto"/>
            <w:sz w:val="24"/>
            <w:szCs w:val="24"/>
          </w:rPr>
          <w:t>://</w:t>
        </w:r>
        <w:proofErr w:type="spellStart"/>
        <w:r w:rsidRPr="00BC74D0">
          <w:rPr>
            <w:rStyle w:val="a4"/>
            <w:rFonts w:ascii="Times New Roman" w:hAnsi="Times New Roman" w:cs="Times New Roman"/>
            <w:color w:val="auto"/>
            <w:sz w:val="24"/>
            <w:szCs w:val="24"/>
            <w:lang w:val="en-US"/>
          </w:rPr>
          <w:t>yagodnoeadm</w:t>
        </w:r>
        <w:proofErr w:type="spellEnd"/>
        <w:r w:rsidRPr="00BC74D0">
          <w:rPr>
            <w:rStyle w:val="a4"/>
            <w:rFonts w:ascii="Times New Roman" w:hAnsi="Times New Roman" w:cs="Times New Roman"/>
            <w:color w:val="auto"/>
            <w:sz w:val="24"/>
            <w:szCs w:val="24"/>
          </w:rPr>
          <w:t>.</w:t>
        </w:r>
        <w:proofErr w:type="spellStart"/>
        <w:r w:rsidRPr="00BC74D0">
          <w:rPr>
            <w:rStyle w:val="a4"/>
            <w:rFonts w:ascii="Times New Roman" w:hAnsi="Times New Roman" w:cs="Times New Roman"/>
            <w:color w:val="auto"/>
            <w:sz w:val="24"/>
            <w:szCs w:val="24"/>
            <w:lang w:val="en-US"/>
          </w:rPr>
          <w:t>ru</w:t>
        </w:r>
        <w:proofErr w:type="spellEnd"/>
      </w:hyperlink>
    </w:p>
    <w:p w:rsidR="005A2C1D" w:rsidRPr="00BC74D0"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BC74D0">
        <w:rPr>
          <w:rFonts w:ascii="Times New Roman" w:hAnsi="Times New Roman" w:cs="Times New Roman"/>
          <w:sz w:val="24"/>
          <w:szCs w:val="24"/>
        </w:rPr>
        <w:t>10.2. Документация об аукционе предоставляется бесплатно на основании письменного заявления любого заинтересованного лица, в том числе в форме электронного документа, поданного п</w:t>
      </w:r>
      <w:r w:rsidRPr="00BC74D0">
        <w:rPr>
          <w:rFonts w:ascii="Times New Roman" w:hAnsi="Times New Roman" w:cs="Times New Roman"/>
          <w:bCs/>
          <w:sz w:val="24"/>
          <w:szCs w:val="24"/>
          <w:shd w:val="clear" w:color="auto" w:fill="FFFFFF"/>
        </w:rPr>
        <w:t>осле размещения на официальном сайте торгов извещения о проведении аукциона</w:t>
      </w:r>
      <w:r w:rsidRPr="00BC74D0">
        <w:rPr>
          <w:rFonts w:ascii="Times New Roman" w:hAnsi="Times New Roman" w:cs="Times New Roman"/>
          <w:sz w:val="24"/>
          <w:szCs w:val="24"/>
        </w:rPr>
        <w:t xml:space="preserve">. </w:t>
      </w:r>
    </w:p>
    <w:p w:rsidR="005A2C1D" w:rsidRPr="00BC74D0"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BC74D0">
        <w:rPr>
          <w:rFonts w:ascii="Times New Roman" w:hAnsi="Times New Roman" w:cs="Times New Roman"/>
          <w:sz w:val="24"/>
          <w:szCs w:val="24"/>
        </w:rPr>
        <w:t xml:space="preserve">10.3. Документация об аукционе предоставляется в течение 2-х рабочих дней с даты поступления соответствующего заявления. </w:t>
      </w:r>
    </w:p>
    <w:p w:rsidR="005A2C1D" w:rsidRPr="00BC74D0" w:rsidRDefault="005A2C1D" w:rsidP="005A2C1D">
      <w:pPr>
        <w:spacing w:after="0" w:line="240" w:lineRule="atLeast"/>
        <w:ind w:firstLine="708"/>
        <w:jc w:val="both"/>
        <w:rPr>
          <w:rFonts w:ascii="Times New Roman" w:eastAsia="Times New Roman" w:hAnsi="Times New Roman" w:cs="Times New Roman"/>
          <w:sz w:val="24"/>
          <w:szCs w:val="24"/>
          <w:shd w:val="clear" w:color="auto" w:fill="FFFFFF"/>
          <w:lang w:eastAsia="zh-CN"/>
        </w:rPr>
      </w:pPr>
      <w:r w:rsidRPr="00BC74D0">
        <w:rPr>
          <w:rFonts w:ascii="Times New Roman" w:eastAsia="Times New Roman" w:hAnsi="Times New Roman" w:cs="Times New Roman"/>
          <w:sz w:val="24"/>
          <w:szCs w:val="24"/>
          <w:shd w:val="clear" w:color="auto" w:fill="FFFFFF"/>
          <w:lang w:eastAsia="zh-CN"/>
        </w:rPr>
        <w:t>Заявление о предоставлении документации об аукционе</w:t>
      </w:r>
      <w:r w:rsidRPr="00BC74D0">
        <w:rPr>
          <w:rFonts w:ascii="Times New Roman" w:hAnsi="Times New Roman" w:cs="Times New Roman"/>
          <w:sz w:val="24"/>
          <w:szCs w:val="24"/>
        </w:rPr>
        <w:t xml:space="preserve">, в том числе бланками заявок, проектами договоров аренды, перечнем имущества, порядком проведения аукциона, оформлением участия в аукционе, </w:t>
      </w:r>
      <w:r w:rsidRPr="00BC74D0">
        <w:rPr>
          <w:rFonts w:ascii="Times New Roman" w:eastAsia="Times New Roman" w:hAnsi="Times New Roman" w:cs="Times New Roman"/>
          <w:sz w:val="24"/>
          <w:szCs w:val="24"/>
          <w:shd w:val="clear" w:color="auto" w:fill="FFFFFF"/>
          <w:lang w:eastAsia="zh-CN"/>
        </w:rPr>
        <w:t>может быть:</w:t>
      </w:r>
    </w:p>
    <w:p w:rsidR="005A2C1D" w:rsidRPr="00BC74D0" w:rsidRDefault="005A2C1D" w:rsidP="005A2C1D">
      <w:pPr>
        <w:spacing w:after="0" w:line="240" w:lineRule="atLeast"/>
        <w:ind w:firstLine="708"/>
        <w:jc w:val="both"/>
        <w:rPr>
          <w:rFonts w:ascii="Times New Roman" w:hAnsi="Times New Roman" w:cs="Times New Roman"/>
          <w:sz w:val="24"/>
          <w:szCs w:val="24"/>
        </w:rPr>
      </w:pPr>
      <w:r w:rsidRPr="00BC74D0">
        <w:rPr>
          <w:rFonts w:ascii="Times New Roman" w:eastAsia="Times New Roman" w:hAnsi="Times New Roman" w:cs="Times New Roman"/>
          <w:sz w:val="24"/>
          <w:szCs w:val="24"/>
          <w:shd w:val="clear" w:color="auto" w:fill="FFFFFF"/>
          <w:lang w:eastAsia="zh-CN"/>
        </w:rPr>
        <w:t xml:space="preserve">- направлено почтовым отправлением по адресу: </w:t>
      </w:r>
      <w:r w:rsidRPr="00BC74D0">
        <w:rPr>
          <w:rFonts w:ascii="Times New Roman" w:hAnsi="Times New Roman" w:cs="Times New Roman"/>
          <w:sz w:val="24"/>
          <w:szCs w:val="24"/>
        </w:rPr>
        <w:t>686230, Магаданская область, Ягоднинский  район, п. Ягодное, ул. Спортивная, дом 6;</w:t>
      </w:r>
    </w:p>
    <w:p w:rsidR="005A2C1D" w:rsidRPr="00BC74D0" w:rsidRDefault="005A2C1D" w:rsidP="005A2C1D">
      <w:pPr>
        <w:spacing w:after="0" w:line="240" w:lineRule="atLeast"/>
        <w:ind w:firstLine="708"/>
        <w:jc w:val="both"/>
        <w:rPr>
          <w:rFonts w:ascii="Times New Roman" w:hAnsi="Times New Roman" w:cs="Times New Roman"/>
          <w:sz w:val="24"/>
          <w:szCs w:val="24"/>
        </w:rPr>
      </w:pPr>
      <w:r w:rsidRPr="00BC74D0">
        <w:rPr>
          <w:rFonts w:ascii="Times New Roman" w:eastAsia="Times New Roman" w:hAnsi="Times New Roman" w:cs="Times New Roman"/>
          <w:sz w:val="24"/>
          <w:szCs w:val="24"/>
          <w:shd w:val="clear" w:color="auto" w:fill="FFFFFF"/>
          <w:lang w:eastAsia="zh-CN"/>
        </w:rPr>
        <w:t xml:space="preserve">- представлено лично или через представителя по адресу: </w:t>
      </w:r>
      <w:r w:rsidRPr="00BC74D0">
        <w:rPr>
          <w:rFonts w:ascii="Times New Roman" w:hAnsi="Times New Roman" w:cs="Times New Roman"/>
          <w:sz w:val="24"/>
          <w:szCs w:val="24"/>
        </w:rPr>
        <w:t>686230, Магаданская область, Ягоднинский  район, п. Ягодное, ул. Спортивная, дом 6</w:t>
      </w:r>
      <w:r w:rsidRPr="00BC74D0">
        <w:rPr>
          <w:rFonts w:ascii="Times New Roman" w:eastAsia="Times New Roman" w:hAnsi="Times New Roman" w:cs="Times New Roman"/>
          <w:sz w:val="24"/>
          <w:szCs w:val="24"/>
          <w:shd w:val="clear" w:color="auto" w:fill="FFFFFF"/>
          <w:lang w:eastAsia="zh-CN"/>
        </w:rPr>
        <w:t xml:space="preserve"> этаж 3, регистрация заявления производится в приемной администрации Ягоднинского городского округа по рабочим дням с 09.00 до 17.15 часов, обеденный перерыв — с 13.00 до 14.00.</w:t>
      </w:r>
    </w:p>
    <w:p w:rsidR="005A2C1D" w:rsidRPr="00BC74D0" w:rsidRDefault="005A2C1D" w:rsidP="005A2C1D">
      <w:pPr>
        <w:spacing w:after="0" w:line="240" w:lineRule="atLeast"/>
        <w:ind w:firstLine="708"/>
        <w:jc w:val="both"/>
        <w:rPr>
          <w:rFonts w:ascii="Times New Roman" w:eastAsia="Times New Roman" w:hAnsi="Times New Roman" w:cs="Times New Roman"/>
          <w:sz w:val="24"/>
          <w:szCs w:val="24"/>
          <w:shd w:val="clear" w:color="auto" w:fill="FFFFFF"/>
          <w:lang w:eastAsia="zh-CN"/>
        </w:rPr>
      </w:pPr>
      <w:r w:rsidRPr="00BC74D0">
        <w:rPr>
          <w:rFonts w:ascii="Times New Roman" w:eastAsia="Times New Roman" w:hAnsi="Times New Roman" w:cs="Times New Roman"/>
          <w:sz w:val="24"/>
          <w:szCs w:val="24"/>
          <w:shd w:val="clear" w:color="auto" w:fill="FFFFFF"/>
          <w:lang w:eastAsia="zh-CN"/>
        </w:rPr>
        <w:t>10.4. Предоставление документации об аукционе осуществляется с «</w:t>
      </w:r>
      <w:r w:rsidR="00411610" w:rsidRPr="00BC74D0">
        <w:rPr>
          <w:rFonts w:ascii="Times New Roman" w:eastAsia="Times New Roman" w:hAnsi="Times New Roman" w:cs="Times New Roman"/>
          <w:sz w:val="24"/>
          <w:szCs w:val="24"/>
          <w:shd w:val="clear" w:color="auto" w:fill="FFFFFF"/>
          <w:lang w:eastAsia="zh-CN"/>
        </w:rPr>
        <w:t>2</w:t>
      </w:r>
      <w:r w:rsidRPr="00BC74D0">
        <w:rPr>
          <w:rFonts w:ascii="Times New Roman" w:eastAsia="Times New Roman" w:hAnsi="Times New Roman" w:cs="Times New Roman"/>
          <w:sz w:val="24"/>
          <w:szCs w:val="24"/>
          <w:shd w:val="clear" w:color="auto" w:fill="FFFFFF"/>
          <w:lang w:eastAsia="zh-CN"/>
        </w:rPr>
        <w:t xml:space="preserve">» </w:t>
      </w:r>
      <w:r w:rsidR="00FF29D3" w:rsidRPr="00BC74D0">
        <w:rPr>
          <w:rFonts w:ascii="Times New Roman" w:eastAsia="Times New Roman" w:hAnsi="Times New Roman" w:cs="Times New Roman"/>
          <w:sz w:val="24"/>
          <w:szCs w:val="24"/>
          <w:shd w:val="clear" w:color="auto" w:fill="FFFFFF"/>
          <w:lang w:eastAsia="zh-CN"/>
        </w:rPr>
        <w:t>феврал</w:t>
      </w:r>
      <w:r w:rsidRPr="00BC74D0">
        <w:rPr>
          <w:rFonts w:ascii="Times New Roman" w:eastAsia="Times New Roman" w:hAnsi="Times New Roman" w:cs="Times New Roman"/>
          <w:sz w:val="24"/>
          <w:szCs w:val="24"/>
          <w:shd w:val="clear" w:color="auto" w:fill="FFFFFF"/>
          <w:lang w:eastAsia="zh-CN"/>
        </w:rPr>
        <w:t>я 201</w:t>
      </w:r>
      <w:r w:rsidR="00FF29D3" w:rsidRPr="00BC74D0">
        <w:rPr>
          <w:rFonts w:ascii="Times New Roman" w:eastAsia="Times New Roman" w:hAnsi="Times New Roman" w:cs="Times New Roman"/>
          <w:sz w:val="24"/>
          <w:szCs w:val="24"/>
          <w:shd w:val="clear" w:color="auto" w:fill="FFFFFF"/>
          <w:lang w:eastAsia="zh-CN"/>
        </w:rPr>
        <w:t>8</w:t>
      </w:r>
      <w:r w:rsidRPr="00BC74D0">
        <w:rPr>
          <w:rFonts w:ascii="Times New Roman" w:eastAsia="Times New Roman" w:hAnsi="Times New Roman" w:cs="Times New Roman"/>
          <w:sz w:val="24"/>
          <w:szCs w:val="24"/>
          <w:shd w:val="clear" w:color="auto" w:fill="FFFFFF"/>
          <w:lang w:eastAsia="zh-CN"/>
        </w:rPr>
        <w:t xml:space="preserve"> года по «</w:t>
      </w:r>
      <w:r w:rsidR="00D74070" w:rsidRPr="00BC74D0">
        <w:rPr>
          <w:rFonts w:ascii="Times New Roman" w:eastAsia="Times New Roman" w:hAnsi="Times New Roman" w:cs="Times New Roman"/>
          <w:sz w:val="24"/>
          <w:szCs w:val="24"/>
          <w:shd w:val="clear" w:color="auto" w:fill="FFFFFF"/>
          <w:lang w:eastAsia="zh-CN"/>
        </w:rPr>
        <w:t>2</w:t>
      </w:r>
      <w:r w:rsidR="00411610" w:rsidRPr="00BC74D0">
        <w:rPr>
          <w:rFonts w:ascii="Times New Roman" w:eastAsia="Times New Roman" w:hAnsi="Times New Roman" w:cs="Times New Roman"/>
          <w:sz w:val="24"/>
          <w:szCs w:val="24"/>
          <w:shd w:val="clear" w:color="auto" w:fill="FFFFFF"/>
          <w:lang w:eastAsia="zh-CN"/>
        </w:rPr>
        <w:t>2</w:t>
      </w:r>
      <w:r w:rsidRPr="00BC74D0">
        <w:rPr>
          <w:rFonts w:ascii="Times New Roman" w:eastAsia="Times New Roman" w:hAnsi="Times New Roman" w:cs="Times New Roman"/>
          <w:sz w:val="24"/>
          <w:szCs w:val="24"/>
          <w:shd w:val="clear" w:color="auto" w:fill="FFFFFF"/>
          <w:lang w:eastAsia="zh-CN"/>
        </w:rPr>
        <w:t xml:space="preserve">» </w:t>
      </w:r>
      <w:r w:rsidR="00D74070" w:rsidRPr="00BC74D0">
        <w:rPr>
          <w:rFonts w:ascii="Times New Roman" w:eastAsia="Times New Roman" w:hAnsi="Times New Roman" w:cs="Times New Roman"/>
          <w:sz w:val="24"/>
          <w:szCs w:val="24"/>
          <w:shd w:val="clear" w:color="auto" w:fill="FFFFFF"/>
          <w:lang w:eastAsia="zh-CN"/>
        </w:rPr>
        <w:t>февра</w:t>
      </w:r>
      <w:r w:rsidRPr="00BC74D0">
        <w:rPr>
          <w:rFonts w:ascii="Times New Roman" w:eastAsia="Times New Roman" w:hAnsi="Times New Roman" w:cs="Times New Roman"/>
          <w:sz w:val="24"/>
          <w:szCs w:val="24"/>
          <w:shd w:val="clear" w:color="auto" w:fill="FFFFFF"/>
          <w:lang w:eastAsia="zh-CN"/>
        </w:rPr>
        <w:t>ля 201</w:t>
      </w:r>
      <w:r w:rsidR="00D74070" w:rsidRPr="00BC74D0">
        <w:rPr>
          <w:rFonts w:ascii="Times New Roman" w:eastAsia="Times New Roman" w:hAnsi="Times New Roman" w:cs="Times New Roman"/>
          <w:sz w:val="24"/>
          <w:szCs w:val="24"/>
          <w:shd w:val="clear" w:color="auto" w:fill="FFFFFF"/>
          <w:lang w:eastAsia="zh-CN"/>
        </w:rPr>
        <w:t>8</w:t>
      </w:r>
      <w:r w:rsidRPr="00BC74D0">
        <w:rPr>
          <w:rFonts w:ascii="Times New Roman" w:eastAsia="Times New Roman" w:hAnsi="Times New Roman" w:cs="Times New Roman"/>
          <w:sz w:val="24"/>
          <w:szCs w:val="24"/>
          <w:shd w:val="clear" w:color="auto" w:fill="FFFFFF"/>
          <w:lang w:eastAsia="zh-CN"/>
        </w:rPr>
        <w:t xml:space="preserve"> года. Получение документации об аукционе лично обратившемуся на руки производится в кабинете организатора торгов по адресу: </w:t>
      </w:r>
      <w:r w:rsidRPr="00BC74D0">
        <w:rPr>
          <w:rFonts w:ascii="Times New Roman" w:hAnsi="Times New Roman" w:cs="Times New Roman"/>
          <w:sz w:val="24"/>
          <w:szCs w:val="24"/>
        </w:rPr>
        <w:t>686230, Магаданская область, Ягоднинский  район, п. Ягодное, ул. Спортивная, дом 6, 3 этаж</w:t>
      </w:r>
      <w:r w:rsidRPr="00BC74D0">
        <w:rPr>
          <w:rFonts w:ascii="Times New Roman" w:eastAsia="Times New Roman" w:hAnsi="Times New Roman" w:cs="Times New Roman"/>
          <w:sz w:val="24"/>
          <w:szCs w:val="24"/>
          <w:shd w:val="clear" w:color="auto" w:fill="FFFFFF"/>
          <w:lang w:eastAsia="zh-CN"/>
        </w:rPr>
        <w:t>, кабинет Комитета.</w:t>
      </w:r>
    </w:p>
    <w:p w:rsidR="005A2C1D" w:rsidRPr="00BC74D0"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p>
    <w:p w:rsidR="005A2C1D" w:rsidRPr="00BC74D0" w:rsidRDefault="005A2C1D" w:rsidP="005A2C1D">
      <w:pPr>
        <w:autoSpaceDE w:val="0"/>
        <w:autoSpaceDN w:val="0"/>
        <w:adjustRightInd w:val="0"/>
        <w:spacing w:after="0" w:line="240" w:lineRule="atLeast"/>
        <w:jc w:val="center"/>
        <w:outlineLvl w:val="0"/>
        <w:rPr>
          <w:rFonts w:ascii="Times New Roman" w:hAnsi="Times New Roman" w:cs="Times New Roman"/>
          <w:b/>
          <w:sz w:val="24"/>
          <w:szCs w:val="24"/>
        </w:rPr>
      </w:pPr>
      <w:r w:rsidRPr="00BC74D0">
        <w:rPr>
          <w:rFonts w:ascii="Times New Roman" w:hAnsi="Times New Roman" w:cs="Times New Roman"/>
          <w:b/>
          <w:sz w:val="24"/>
          <w:szCs w:val="24"/>
        </w:rPr>
        <w:t>11.Разъяснение положений документации об аукционе.</w:t>
      </w:r>
    </w:p>
    <w:p w:rsidR="005A2C1D" w:rsidRPr="00BC74D0" w:rsidRDefault="005A2C1D" w:rsidP="005A2C1D">
      <w:pPr>
        <w:autoSpaceDE w:val="0"/>
        <w:autoSpaceDN w:val="0"/>
        <w:adjustRightInd w:val="0"/>
        <w:spacing w:after="0" w:line="240" w:lineRule="atLeast"/>
        <w:jc w:val="both"/>
        <w:outlineLvl w:val="0"/>
        <w:rPr>
          <w:rFonts w:ascii="Times New Roman" w:hAnsi="Times New Roman" w:cs="Times New Roman"/>
          <w:sz w:val="16"/>
          <w:szCs w:val="16"/>
        </w:rPr>
      </w:pPr>
    </w:p>
    <w:p w:rsidR="005A2C1D" w:rsidRPr="00BC74D0"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BC74D0">
        <w:rPr>
          <w:rFonts w:ascii="Times New Roman" w:hAnsi="Times New Roman" w:cs="Times New Roman"/>
          <w:sz w:val="24"/>
          <w:szCs w:val="24"/>
        </w:rPr>
        <w:t xml:space="preserve">11.1. Любое заинтересованное лицо вправе направить в письменной форме (форма 4, раздела </w:t>
      </w:r>
      <w:r w:rsidRPr="00BC74D0">
        <w:rPr>
          <w:rFonts w:ascii="Times New Roman" w:hAnsi="Times New Roman" w:cs="Times New Roman"/>
          <w:sz w:val="24"/>
          <w:szCs w:val="24"/>
          <w:lang w:val="en-US"/>
        </w:rPr>
        <w:t>III</w:t>
      </w:r>
      <w:r w:rsidRPr="00BC74D0">
        <w:rPr>
          <w:rFonts w:ascii="Times New Roman" w:hAnsi="Times New Roman" w:cs="Times New Roman"/>
          <w:sz w:val="24"/>
          <w:szCs w:val="24"/>
        </w:rPr>
        <w:t xml:space="preserve"> документации об аукционе), в том числе в форме электронного документа, Комитету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5A2C1D" w:rsidRPr="00BC74D0" w:rsidRDefault="005A2C1D" w:rsidP="005A2C1D">
      <w:pPr>
        <w:autoSpaceDE w:val="0"/>
        <w:autoSpaceDN w:val="0"/>
        <w:adjustRightInd w:val="0"/>
        <w:spacing w:after="0" w:line="240" w:lineRule="atLeast"/>
        <w:jc w:val="both"/>
        <w:outlineLvl w:val="0"/>
        <w:rPr>
          <w:rFonts w:ascii="Times New Roman" w:hAnsi="Times New Roman" w:cs="Times New Roman"/>
          <w:sz w:val="24"/>
          <w:szCs w:val="24"/>
        </w:rPr>
      </w:pPr>
      <w:r w:rsidRPr="00BC74D0">
        <w:rPr>
          <w:rFonts w:ascii="Times New Roman" w:hAnsi="Times New Roman" w:cs="Times New Roman"/>
          <w:sz w:val="24"/>
          <w:szCs w:val="24"/>
        </w:rPr>
        <w:t xml:space="preserve">  </w:t>
      </w:r>
      <w:r w:rsidRPr="00BC74D0">
        <w:rPr>
          <w:rFonts w:ascii="Times New Roman" w:hAnsi="Times New Roman" w:cs="Times New Roman"/>
          <w:sz w:val="24"/>
          <w:szCs w:val="24"/>
        </w:rPr>
        <w:tab/>
        <w:t xml:space="preserve">11.2.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Комитетом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 </w:t>
      </w:r>
    </w:p>
    <w:p w:rsidR="005A2C1D" w:rsidRPr="00BC74D0" w:rsidRDefault="005A2C1D" w:rsidP="005A2C1D">
      <w:pPr>
        <w:autoSpaceDE w:val="0"/>
        <w:autoSpaceDN w:val="0"/>
        <w:adjustRightInd w:val="0"/>
        <w:spacing w:after="0" w:line="240" w:lineRule="atLeast"/>
        <w:jc w:val="both"/>
        <w:outlineLvl w:val="0"/>
        <w:rPr>
          <w:rFonts w:ascii="Times New Roman" w:hAnsi="Times New Roman" w:cs="Times New Roman"/>
          <w:sz w:val="16"/>
          <w:szCs w:val="16"/>
        </w:rPr>
      </w:pPr>
    </w:p>
    <w:p w:rsidR="005A2C1D" w:rsidRPr="00BC74D0" w:rsidRDefault="005A2C1D" w:rsidP="005A2C1D">
      <w:pPr>
        <w:autoSpaceDE w:val="0"/>
        <w:autoSpaceDN w:val="0"/>
        <w:adjustRightInd w:val="0"/>
        <w:spacing w:after="0" w:line="240" w:lineRule="atLeast"/>
        <w:jc w:val="center"/>
        <w:outlineLvl w:val="0"/>
        <w:rPr>
          <w:rFonts w:ascii="Times New Roman" w:hAnsi="Times New Roman" w:cs="Times New Roman"/>
          <w:b/>
          <w:sz w:val="24"/>
          <w:szCs w:val="24"/>
        </w:rPr>
      </w:pPr>
      <w:r w:rsidRPr="00BC74D0">
        <w:rPr>
          <w:rFonts w:ascii="Times New Roman" w:hAnsi="Times New Roman" w:cs="Times New Roman"/>
          <w:b/>
          <w:sz w:val="24"/>
          <w:szCs w:val="24"/>
        </w:rPr>
        <w:t>12. Внесение изменений в документацию об аукционе.</w:t>
      </w:r>
    </w:p>
    <w:p w:rsidR="005A2C1D" w:rsidRPr="00BC74D0" w:rsidRDefault="005A2C1D" w:rsidP="005A2C1D">
      <w:pPr>
        <w:autoSpaceDE w:val="0"/>
        <w:autoSpaceDN w:val="0"/>
        <w:adjustRightInd w:val="0"/>
        <w:spacing w:after="0" w:line="240" w:lineRule="atLeast"/>
        <w:jc w:val="center"/>
        <w:outlineLvl w:val="0"/>
        <w:rPr>
          <w:rFonts w:ascii="Times New Roman" w:hAnsi="Times New Roman" w:cs="Times New Roman"/>
          <w:sz w:val="16"/>
          <w:szCs w:val="16"/>
        </w:rPr>
      </w:pPr>
    </w:p>
    <w:p w:rsidR="005A2C1D" w:rsidRPr="00BC74D0" w:rsidRDefault="005A2C1D" w:rsidP="005A2C1D">
      <w:pPr>
        <w:autoSpaceDE w:val="0"/>
        <w:autoSpaceDN w:val="0"/>
        <w:adjustRightInd w:val="0"/>
        <w:spacing w:after="0" w:line="240" w:lineRule="atLeast"/>
        <w:jc w:val="both"/>
        <w:outlineLvl w:val="0"/>
        <w:rPr>
          <w:rFonts w:ascii="Times New Roman" w:hAnsi="Times New Roman" w:cs="Times New Roman"/>
          <w:sz w:val="24"/>
          <w:szCs w:val="24"/>
        </w:rPr>
      </w:pPr>
      <w:r w:rsidRPr="00BC74D0">
        <w:rPr>
          <w:rFonts w:ascii="Times New Roman" w:hAnsi="Times New Roman" w:cs="Times New Roman"/>
          <w:sz w:val="24"/>
          <w:szCs w:val="24"/>
        </w:rPr>
        <w:t xml:space="preserve"> </w:t>
      </w:r>
      <w:r w:rsidRPr="00BC74D0">
        <w:rPr>
          <w:rFonts w:ascii="Times New Roman" w:hAnsi="Times New Roman" w:cs="Times New Roman"/>
          <w:sz w:val="24"/>
          <w:szCs w:val="24"/>
        </w:rPr>
        <w:tab/>
        <w:t xml:space="preserve">12.1. Комитет по собственной инициативе или в соответствии с запросом заинтересованного лица вправе принять решение о внесение изменений в документацию об аукционе не позднее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документацию об аукционе такие изменения размещаются Комитетом  в порядке установленном для размещения извещения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документацию об аукционе до даты окончания срока подачи заявок на участие в аукционе он составлял не менее </w:t>
      </w:r>
      <w:r w:rsidR="00784197" w:rsidRPr="00BC74D0">
        <w:rPr>
          <w:rFonts w:ascii="Times New Roman" w:hAnsi="Times New Roman" w:cs="Times New Roman"/>
          <w:sz w:val="24"/>
          <w:szCs w:val="24"/>
        </w:rPr>
        <w:t>пятнадцати</w:t>
      </w:r>
      <w:r w:rsidRPr="00BC74D0">
        <w:rPr>
          <w:rFonts w:ascii="Times New Roman" w:hAnsi="Times New Roman" w:cs="Times New Roman"/>
          <w:sz w:val="24"/>
          <w:szCs w:val="24"/>
        </w:rPr>
        <w:t xml:space="preserve">  дней. </w:t>
      </w:r>
    </w:p>
    <w:p w:rsidR="005A2C1D" w:rsidRPr="00BC74D0" w:rsidRDefault="005A2C1D" w:rsidP="005A2C1D">
      <w:pPr>
        <w:autoSpaceDE w:val="0"/>
        <w:autoSpaceDN w:val="0"/>
        <w:adjustRightInd w:val="0"/>
        <w:spacing w:after="0" w:line="240" w:lineRule="atLeast"/>
        <w:jc w:val="center"/>
        <w:outlineLvl w:val="0"/>
        <w:rPr>
          <w:rFonts w:ascii="Times New Roman" w:hAnsi="Times New Roman" w:cs="Times New Roman"/>
          <w:b/>
          <w:sz w:val="24"/>
          <w:szCs w:val="24"/>
        </w:rPr>
      </w:pPr>
    </w:p>
    <w:p w:rsidR="005A2C1D" w:rsidRPr="00BC74D0" w:rsidRDefault="005A2C1D" w:rsidP="005A2C1D">
      <w:pPr>
        <w:autoSpaceDE w:val="0"/>
        <w:autoSpaceDN w:val="0"/>
        <w:adjustRightInd w:val="0"/>
        <w:spacing w:after="0" w:line="240" w:lineRule="atLeast"/>
        <w:jc w:val="center"/>
        <w:outlineLvl w:val="0"/>
        <w:rPr>
          <w:rFonts w:ascii="Times New Roman" w:hAnsi="Times New Roman" w:cs="Times New Roman"/>
          <w:sz w:val="24"/>
          <w:szCs w:val="24"/>
        </w:rPr>
      </w:pPr>
      <w:r w:rsidRPr="00BC74D0">
        <w:rPr>
          <w:rFonts w:ascii="Times New Roman" w:hAnsi="Times New Roman" w:cs="Times New Roman"/>
          <w:b/>
          <w:sz w:val="24"/>
          <w:szCs w:val="24"/>
        </w:rPr>
        <w:t>13.Отказ от проведения аукциона</w:t>
      </w:r>
      <w:r w:rsidRPr="00BC74D0">
        <w:rPr>
          <w:rFonts w:ascii="Times New Roman" w:hAnsi="Times New Roman" w:cs="Times New Roman"/>
          <w:sz w:val="24"/>
          <w:szCs w:val="24"/>
        </w:rPr>
        <w:t>.</w:t>
      </w:r>
    </w:p>
    <w:p w:rsidR="005A2C1D" w:rsidRPr="00BC74D0" w:rsidRDefault="005A2C1D" w:rsidP="005A2C1D">
      <w:pPr>
        <w:autoSpaceDE w:val="0"/>
        <w:autoSpaceDN w:val="0"/>
        <w:adjustRightInd w:val="0"/>
        <w:spacing w:after="0" w:line="240" w:lineRule="atLeast"/>
        <w:jc w:val="center"/>
        <w:outlineLvl w:val="0"/>
        <w:rPr>
          <w:rFonts w:ascii="Times New Roman" w:hAnsi="Times New Roman" w:cs="Times New Roman"/>
          <w:sz w:val="16"/>
          <w:szCs w:val="16"/>
        </w:rPr>
      </w:pPr>
    </w:p>
    <w:p w:rsidR="005A2C1D" w:rsidRPr="00BC74D0"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BC74D0">
        <w:rPr>
          <w:rFonts w:ascii="Times New Roman" w:hAnsi="Times New Roman" w:cs="Times New Roman"/>
          <w:sz w:val="24"/>
          <w:szCs w:val="24"/>
        </w:rPr>
        <w:t xml:space="preserve">13.1. Комитет вправе отказаться от проведения аукциона не позднее, чем за пять дней до даты окончания срока подачи заявок на участие в аукционе. </w:t>
      </w:r>
    </w:p>
    <w:p w:rsidR="005A2C1D" w:rsidRPr="00BC74D0"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BC74D0">
        <w:rPr>
          <w:rFonts w:ascii="Times New Roman" w:hAnsi="Times New Roman" w:cs="Times New Roman"/>
          <w:sz w:val="24"/>
          <w:szCs w:val="24"/>
        </w:rPr>
        <w:lastRenderedPageBreak/>
        <w:t xml:space="preserve">13.2. Извещение об отказе от проведения аукциона размещается Комитетом на официальном сайте торгов в течение одного дня с даты принятия решения об отказе от проведения аукциона. </w:t>
      </w:r>
    </w:p>
    <w:p w:rsidR="005A2C1D" w:rsidRPr="00BC74D0" w:rsidRDefault="005A2C1D" w:rsidP="005A2C1D">
      <w:pPr>
        <w:autoSpaceDE w:val="0"/>
        <w:autoSpaceDN w:val="0"/>
        <w:adjustRightInd w:val="0"/>
        <w:spacing w:after="0" w:line="240" w:lineRule="auto"/>
        <w:ind w:firstLine="540"/>
        <w:jc w:val="both"/>
        <w:rPr>
          <w:rFonts w:ascii="Times New Roman" w:hAnsi="Times New Roman" w:cs="Times New Roman"/>
          <w:sz w:val="24"/>
          <w:szCs w:val="24"/>
        </w:rPr>
      </w:pPr>
      <w:r w:rsidRPr="00BC74D0">
        <w:rPr>
          <w:rFonts w:ascii="Times New Roman" w:hAnsi="Times New Roman" w:cs="Times New Roman"/>
          <w:sz w:val="24"/>
          <w:szCs w:val="24"/>
        </w:rPr>
        <w:t xml:space="preserve">   13.3. В течение двух рабочих дней с даты принятия указанного решения Комитетом направляется соответствующие уведомления всем заявителям. </w:t>
      </w:r>
    </w:p>
    <w:p w:rsidR="005A2C1D" w:rsidRPr="00BC74D0"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16"/>
          <w:szCs w:val="16"/>
        </w:rPr>
      </w:pPr>
    </w:p>
    <w:p w:rsidR="005A2C1D" w:rsidRPr="00BC74D0" w:rsidRDefault="005A2C1D" w:rsidP="005A2C1D">
      <w:pPr>
        <w:autoSpaceDE w:val="0"/>
        <w:autoSpaceDN w:val="0"/>
        <w:adjustRightInd w:val="0"/>
        <w:spacing w:after="0" w:line="240" w:lineRule="atLeast"/>
        <w:jc w:val="center"/>
        <w:outlineLvl w:val="0"/>
        <w:rPr>
          <w:rFonts w:ascii="Times New Roman" w:hAnsi="Times New Roman" w:cs="Times New Roman"/>
          <w:b/>
          <w:sz w:val="24"/>
          <w:szCs w:val="24"/>
        </w:rPr>
      </w:pPr>
      <w:r w:rsidRPr="00BC74D0">
        <w:rPr>
          <w:rFonts w:ascii="Times New Roman" w:hAnsi="Times New Roman" w:cs="Times New Roman"/>
          <w:b/>
          <w:sz w:val="24"/>
          <w:szCs w:val="24"/>
        </w:rPr>
        <w:t>14. Подготовка заявки на участие в аукционе</w:t>
      </w:r>
    </w:p>
    <w:p w:rsidR="005A2C1D" w:rsidRPr="00BC74D0" w:rsidRDefault="005A2C1D" w:rsidP="005A2C1D">
      <w:pPr>
        <w:autoSpaceDE w:val="0"/>
        <w:autoSpaceDN w:val="0"/>
        <w:adjustRightInd w:val="0"/>
        <w:spacing w:after="0" w:line="240" w:lineRule="atLeast"/>
        <w:jc w:val="center"/>
        <w:outlineLvl w:val="0"/>
        <w:rPr>
          <w:rFonts w:ascii="Times New Roman" w:hAnsi="Times New Roman" w:cs="Times New Roman"/>
          <w:sz w:val="16"/>
          <w:szCs w:val="16"/>
        </w:rPr>
      </w:pPr>
    </w:p>
    <w:p w:rsidR="005A2C1D" w:rsidRPr="00BC74D0" w:rsidRDefault="005A2C1D" w:rsidP="005A2C1D">
      <w:pPr>
        <w:autoSpaceDE w:val="0"/>
        <w:autoSpaceDN w:val="0"/>
        <w:adjustRightInd w:val="0"/>
        <w:spacing w:after="0" w:line="240" w:lineRule="auto"/>
        <w:ind w:firstLine="540"/>
        <w:jc w:val="both"/>
        <w:rPr>
          <w:rFonts w:ascii="Times New Roman" w:hAnsi="Times New Roman" w:cs="Times New Roman"/>
          <w:sz w:val="24"/>
          <w:szCs w:val="24"/>
        </w:rPr>
      </w:pPr>
      <w:r w:rsidRPr="00BC74D0">
        <w:rPr>
          <w:rFonts w:ascii="Times New Roman" w:hAnsi="Times New Roman" w:cs="Times New Roman"/>
          <w:sz w:val="24"/>
          <w:szCs w:val="24"/>
        </w:rPr>
        <w:t xml:space="preserve">  14.1. Подача заявки на участие в аукционе является акцептом оферты в соответствии со </w:t>
      </w:r>
      <w:hyperlink r:id="rId17" w:history="1">
        <w:r w:rsidRPr="00BC74D0">
          <w:rPr>
            <w:rStyle w:val="a4"/>
            <w:rFonts w:ascii="Times New Roman" w:hAnsi="Times New Roman" w:cs="Times New Roman"/>
            <w:color w:val="auto"/>
            <w:sz w:val="24"/>
            <w:szCs w:val="24"/>
          </w:rPr>
          <w:t>ст.438</w:t>
        </w:r>
      </w:hyperlink>
      <w:r w:rsidRPr="00BC74D0">
        <w:rPr>
          <w:rFonts w:ascii="Times New Roman" w:hAnsi="Times New Roman" w:cs="Times New Roman"/>
          <w:sz w:val="24"/>
          <w:szCs w:val="24"/>
        </w:rPr>
        <w:t xml:space="preserve"> </w:t>
      </w:r>
      <w:r w:rsidR="005F031F" w:rsidRPr="00BC74D0">
        <w:rPr>
          <w:rFonts w:ascii="Times New Roman" w:hAnsi="Times New Roman" w:cs="Times New Roman"/>
          <w:sz w:val="24"/>
          <w:szCs w:val="24"/>
        </w:rPr>
        <w:t xml:space="preserve"> </w:t>
      </w:r>
      <w:r w:rsidRPr="00BC74D0">
        <w:rPr>
          <w:rFonts w:ascii="Times New Roman" w:hAnsi="Times New Roman" w:cs="Times New Roman"/>
          <w:sz w:val="24"/>
          <w:szCs w:val="24"/>
        </w:rPr>
        <w:t>Гражданского кодекса Российской Федерации</w:t>
      </w:r>
    </w:p>
    <w:p w:rsidR="005A2C1D" w:rsidRPr="00BC74D0"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BC74D0">
        <w:rPr>
          <w:rFonts w:ascii="Times New Roman" w:hAnsi="Times New Roman" w:cs="Times New Roman"/>
          <w:sz w:val="24"/>
          <w:szCs w:val="24"/>
        </w:rPr>
        <w:t xml:space="preserve">14.2. Все документы, входящие в состав заявки на участие в аукционе, должны быть составлены на русском языке. </w:t>
      </w:r>
    </w:p>
    <w:p w:rsidR="005A2C1D" w:rsidRPr="00BC74D0"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BC74D0">
        <w:rPr>
          <w:rFonts w:ascii="Times New Roman" w:hAnsi="Times New Roman" w:cs="Times New Roman"/>
          <w:sz w:val="24"/>
          <w:szCs w:val="24"/>
        </w:rPr>
        <w:t xml:space="preserve">14.3. Заявка на участие в аукционе, которую представляет участник аукциона, в соответствии с настоящей документацией об аукционе должна быть подготовлена по форме 1, установленной в разделе </w:t>
      </w:r>
      <w:r w:rsidRPr="00BC74D0">
        <w:rPr>
          <w:rFonts w:ascii="Times New Roman" w:hAnsi="Times New Roman" w:cs="Times New Roman"/>
          <w:sz w:val="24"/>
          <w:szCs w:val="24"/>
          <w:lang w:val="en-US"/>
        </w:rPr>
        <w:t>III</w:t>
      </w:r>
      <w:r w:rsidRPr="00BC74D0">
        <w:rPr>
          <w:rFonts w:ascii="Times New Roman" w:hAnsi="Times New Roman" w:cs="Times New Roman"/>
          <w:sz w:val="24"/>
          <w:szCs w:val="24"/>
        </w:rPr>
        <w:t xml:space="preserve"> документации об аукционе. </w:t>
      </w:r>
    </w:p>
    <w:p w:rsidR="005A2C1D" w:rsidRPr="00BC74D0"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BC74D0">
        <w:rPr>
          <w:rFonts w:ascii="Times New Roman" w:hAnsi="Times New Roman" w:cs="Times New Roman"/>
          <w:sz w:val="24"/>
          <w:szCs w:val="24"/>
        </w:rPr>
        <w:t>14.4. Заявка на участие в аукционе должна содержать сведения и документы о заявителе, подавшем такую заявку:</w:t>
      </w:r>
    </w:p>
    <w:p w:rsidR="005A2C1D" w:rsidRPr="00BC74D0" w:rsidRDefault="005A2C1D" w:rsidP="005A2C1D">
      <w:pPr>
        <w:autoSpaceDE w:val="0"/>
        <w:autoSpaceDN w:val="0"/>
        <w:adjustRightInd w:val="0"/>
        <w:spacing w:after="0" w:line="240" w:lineRule="auto"/>
        <w:ind w:firstLine="540"/>
        <w:jc w:val="both"/>
        <w:rPr>
          <w:rFonts w:ascii="Times New Roman" w:hAnsi="Times New Roman" w:cs="Times New Roman"/>
          <w:sz w:val="24"/>
          <w:szCs w:val="24"/>
        </w:rPr>
      </w:pPr>
      <w:r w:rsidRPr="00BC74D0">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5A2C1D" w:rsidRPr="00BC74D0" w:rsidRDefault="005A2C1D" w:rsidP="005A2C1D">
      <w:pPr>
        <w:autoSpaceDE w:val="0"/>
        <w:autoSpaceDN w:val="0"/>
        <w:adjustRightInd w:val="0"/>
        <w:spacing w:after="0" w:line="240" w:lineRule="auto"/>
        <w:ind w:firstLine="540"/>
        <w:jc w:val="both"/>
        <w:rPr>
          <w:rFonts w:ascii="Times New Roman" w:hAnsi="Times New Roman" w:cs="Times New Roman"/>
          <w:sz w:val="24"/>
          <w:szCs w:val="24"/>
        </w:rPr>
      </w:pPr>
      <w:r w:rsidRPr="00BC74D0">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5A2C1D" w:rsidRPr="00BC74D0" w:rsidRDefault="005A2C1D" w:rsidP="005A2C1D">
      <w:pPr>
        <w:autoSpaceDE w:val="0"/>
        <w:autoSpaceDN w:val="0"/>
        <w:adjustRightInd w:val="0"/>
        <w:spacing w:after="0" w:line="240" w:lineRule="auto"/>
        <w:ind w:firstLine="540"/>
        <w:jc w:val="both"/>
        <w:rPr>
          <w:rFonts w:ascii="Times New Roman" w:hAnsi="Times New Roman" w:cs="Times New Roman"/>
          <w:sz w:val="24"/>
          <w:szCs w:val="24"/>
        </w:rPr>
      </w:pPr>
      <w:r w:rsidRPr="00BC74D0">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A2C1D" w:rsidRPr="00BC74D0" w:rsidRDefault="005A2C1D" w:rsidP="005A2C1D">
      <w:pPr>
        <w:autoSpaceDE w:val="0"/>
        <w:autoSpaceDN w:val="0"/>
        <w:adjustRightInd w:val="0"/>
        <w:spacing w:after="0" w:line="240" w:lineRule="auto"/>
        <w:ind w:firstLine="540"/>
        <w:jc w:val="both"/>
        <w:rPr>
          <w:rFonts w:ascii="Times New Roman" w:hAnsi="Times New Roman" w:cs="Times New Roman"/>
          <w:sz w:val="24"/>
          <w:szCs w:val="24"/>
        </w:rPr>
      </w:pPr>
      <w:r w:rsidRPr="00BC74D0">
        <w:rPr>
          <w:rFonts w:ascii="Times New Roman" w:hAnsi="Times New Roman" w:cs="Times New Roman"/>
          <w:sz w:val="24"/>
          <w:szCs w:val="24"/>
        </w:rPr>
        <w:t>г) копии учредительных документов заявителя (для юридических лиц);</w:t>
      </w:r>
    </w:p>
    <w:p w:rsidR="005A2C1D" w:rsidRPr="00BC74D0" w:rsidRDefault="005A2C1D" w:rsidP="005A2C1D">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BC74D0">
        <w:rPr>
          <w:rFonts w:ascii="Times New Roman" w:hAnsi="Times New Roman" w:cs="Times New Roman"/>
          <w:sz w:val="24"/>
          <w:szCs w:val="24"/>
        </w:rPr>
        <w:t>д</w:t>
      </w:r>
      <w:proofErr w:type="spellEnd"/>
      <w:r w:rsidRPr="00BC74D0">
        <w:rPr>
          <w:rFonts w:ascii="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A2C1D" w:rsidRPr="00BC74D0" w:rsidRDefault="005A2C1D" w:rsidP="005A2C1D">
      <w:pPr>
        <w:autoSpaceDE w:val="0"/>
        <w:autoSpaceDN w:val="0"/>
        <w:adjustRightInd w:val="0"/>
        <w:spacing w:after="0" w:line="240" w:lineRule="auto"/>
        <w:ind w:firstLine="540"/>
        <w:jc w:val="both"/>
        <w:rPr>
          <w:rFonts w:ascii="Times New Roman" w:hAnsi="Times New Roman" w:cs="Times New Roman"/>
          <w:sz w:val="24"/>
          <w:szCs w:val="24"/>
        </w:rPr>
      </w:pPr>
      <w:r w:rsidRPr="00BC74D0">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8" w:history="1">
        <w:r w:rsidRPr="00BC74D0">
          <w:rPr>
            <w:rFonts w:ascii="Times New Roman" w:hAnsi="Times New Roman" w:cs="Times New Roman"/>
            <w:sz w:val="24"/>
            <w:szCs w:val="24"/>
          </w:rPr>
          <w:t>Кодексом</w:t>
        </w:r>
      </w:hyperlink>
      <w:r w:rsidRPr="00BC74D0">
        <w:rPr>
          <w:rFonts w:ascii="Times New Roman" w:hAnsi="Times New Roman" w:cs="Times New Roman"/>
          <w:sz w:val="24"/>
          <w:szCs w:val="24"/>
        </w:rPr>
        <w:t xml:space="preserve"> Российской Федерации об административных правонарушениях;</w:t>
      </w:r>
    </w:p>
    <w:p w:rsidR="005A2C1D" w:rsidRPr="00BC74D0" w:rsidRDefault="005A2C1D" w:rsidP="005A2C1D">
      <w:pPr>
        <w:autoSpaceDE w:val="0"/>
        <w:autoSpaceDN w:val="0"/>
        <w:adjustRightInd w:val="0"/>
        <w:spacing w:after="0" w:line="240" w:lineRule="atLeast"/>
        <w:ind w:firstLine="708"/>
        <w:jc w:val="both"/>
        <w:rPr>
          <w:rFonts w:ascii="Times New Roman" w:hAnsi="Times New Roman" w:cs="Times New Roman"/>
          <w:sz w:val="24"/>
          <w:szCs w:val="24"/>
        </w:rPr>
      </w:pPr>
      <w:r w:rsidRPr="00BC74D0">
        <w:rPr>
          <w:rFonts w:ascii="Times New Roman" w:hAnsi="Times New Roman" w:cs="Times New Roman"/>
          <w:sz w:val="24"/>
          <w:szCs w:val="24"/>
        </w:rPr>
        <w:t xml:space="preserve">14.5. При подготовке заявки и документов, входящих в состав заявки, не допускается применение факсимильных подписей. </w:t>
      </w:r>
    </w:p>
    <w:p w:rsidR="005A2C1D" w:rsidRPr="00BC74D0" w:rsidRDefault="005A2C1D" w:rsidP="005A2C1D">
      <w:pPr>
        <w:autoSpaceDE w:val="0"/>
        <w:autoSpaceDN w:val="0"/>
        <w:adjustRightInd w:val="0"/>
        <w:spacing w:after="0" w:line="240" w:lineRule="atLeast"/>
        <w:ind w:firstLine="708"/>
        <w:jc w:val="both"/>
        <w:rPr>
          <w:rFonts w:ascii="Times New Roman" w:hAnsi="Times New Roman" w:cs="Times New Roman"/>
          <w:sz w:val="24"/>
          <w:szCs w:val="24"/>
        </w:rPr>
      </w:pPr>
      <w:r w:rsidRPr="00BC74D0">
        <w:rPr>
          <w:rFonts w:ascii="Times New Roman" w:hAnsi="Times New Roman" w:cs="Times New Roman"/>
          <w:sz w:val="24"/>
          <w:szCs w:val="24"/>
        </w:rPr>
        <w:lastRenderedPageBreak/>
        <w:t xml:space="preserve">14.6. Непредставление необходимых документов в составе заявки, наличие в таких документах недостоверных сведений об участнике аукциона является риском участника аукциона, подавшего такую заявку, и является основанием для отказа участнику аукциона в допуске к участию в аукционе. </w:t>
      </w:r>
    </w:p>
    <w:p w:rsidR="005A2C1D" w:rsidRPr="00BC74D0" w:rsidRDefault="005A2C1D" w:rsidP="005A2C1D">
      <w:pPr>
        <w:autoSpaceDE w:val="0"/>
        <w:autoSpaceDN w:val="0"/>
        <w:adjustRightInd w:val="0"/>
        <w:spacing w:after="0" w:line="240" w:lineRule="atLeast"/>
        <w:ind w:firstLine="708"/>
        <w:jc w:val="both"/>
        <w:rPr>
          <w:rFonts w:ascii="Times New Roman" w:hAnsi="Times New Roman" w:cs="Times New Roman"/>
          <w:sz w:val="24"/>
          <w:szCs w:val="24"/>
        </w:rPr>
      </w:pPr>
      <w:r w:rsidRPr="00BC74D0">
        <w:rPr>
          <w:rFonts w:ascii="Times New Roman" w:hAnsi="Times New Roman" w:cs="Times New Roman"/>
          <w:sz w:val="24"/>
          <w:szCs w:val="24"/>
        </w:rPr>
        <w:t>14.7. При этом в случае установления недостоверности сведений, содержащихся в документах, предоставленных участником аукциона в составе заявки на участие в аукционе, такой участник должен быть отстранен п</w:t>
      </w:r>
      <w:r w:rsidRPr="00BC74D0">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BC74D0">
        <w:rPr>
          <w:rFonts w:ascii="Times New Roman" w:hAnsi="Times New Roman" w:cs="Times New Roman"/>
          <w:sz w:val="24"/>
          <w:szCs w:val="24"/>
        </w:rPr>
        <w:t>от участия в аукционе на любом этапе его проведения вплоть до заключения договора аренды жилого помещения.</w:t>
      </w:r>
    </w:p>
    <w:p w:rsidR="005A2C1D" w:rsidRPr="00BC74D0" w:rsidRDefault="005A2C1D" w:rsidP="005A2C1D">
      <w:pPr>
        <w:autoSpaceDE w:val="0"/>
        <w:autoSpaceDN w:val="0"/>
        <w:adjustRightInd w:val="0"/>
        <w:spacing w:after="0" w:line="240" w:lineRule="atLeast"/>
        <w:jc w:val="both"/>
        <w:rPr>
          <w:rFonts w:ascii="Times New Roman" w:hAnsi="Times New Roman" w:cs="Times New Roman"/>
          <w:sz w:val="16"/>
          <w:szCs w:val="16"/>
          <w:highlight w:val="red"/>
        </w:rPr>
      </w:pPr>
    </w:p>
    <w:p w:rsidR="005A2C1D" w:rsidRPr="00BC74D0" w:rsidRDefault="005A2C1D" w:rsidP="005A2C1D">
      <w:pPr>
        <w:autoSpaceDE w:val="0"/>
        <w:autoSpaceDN w:val="0"/>
        <w:adjustRightInd w:val="0"/>
        <w:spacing w:after="0" w:line="240" w:lineRule="atLeast"/>
        <w:jc w:val="center"/>
        <w:outlineLvl w:val="0"/>
        <w:rPr>
          <w:rFonts w:ascii="Times New Roman" w:hAnsi="Times New Roman" w:cs="Times New Roman"/>
          <w:sz w:val="24"/>
          <w:szCs w:val="24"/>
        </w:rPr>
      </w:pPr>
      <w:r w:rsidRPr="00BC74D0">
        <w:rPr>
          <w:rFonts w:ascii="Times New Roman" w:hAnsi="Times New Roman" w:cs="Times New Roman"/>
          <w:sz w:val="24"/>
          <w:szCs w:val="24"/>
        </w:rPr>
        <w:t>15.Требования к оформлению заявок на участие в аукционе.</w:t>
      </w:r>
    </w:p>
    <w:p w:rsidR="005A2C1D" w:rsidRPr="00BC74D0" w:rsidRDefault="005A2C1D" w:rsidP="005A2C1D">
      <w:pPr>
        <w:autoSpaceDE w:val="0"/>
        <w:autoSpaceDN w:val="0"/>
        <w:adjustRightInd w:val="0"/>
        <w:spacing w:after="0" w:line="240" w:lineRule="atLeast"/>
        <w:jc w:val="both"/>
        <w:outlineLvl w:val="0"/>
        <w:rPr>
          <w:rFonts w:ascii="Times New Roman" w:hAnsi="Times New Roman" w:cs="Times New Roman"/>
          <w:sz w:val="16"/>
          <w:szCs w:val="16"/>
        </w:rPr>
      </w:pPr>
    </w:p>
    <w:p w:rsidR="005A2C1D" w:rsidRPr="00BC74D0"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BC74D0">
        <w:rPr>
          <w:rFonts w:ascii="Times New Roman" w:hAnsi="Times New Roman" w:cs="Times New Roman"/>
          <w:sz w:val="24"/>
          <w:szCs w:val="24"/>
        </w:rPr>
        <w:t xml:space="preserve">15.1. </w:t>
      </w:r>
      <w:r w:rsidRPr="00BC74D0">
        <w:rPr>
          <w:rFonts w:ascii="Times New Roman" w:hAnsi="Times New Roman" w:cs="Times New Roman"/>
          <w:sz w:val="24"/>
          <w:szCs w:val="24"/>
          <w:highlight w:val="white"/>
        </w:rPr>
        <w:t>Заявка на участие в аукционе подается в письменной  форме, по форме, установленной настоящей документацией об аукционе</w:t>
      </w:r>
      <w:r w:rsidRPr="00BC74D0">
        <w:rPr>
          <w:rFonts w:ascii="Times New Roman" w:hAnsi="Times New Roman" w:cs="Times New Roman"/>
          <w:sz w:val="24"/>
          <w:szCs w:val="24"/>
        </w:rPr>
        <w:t xml:space="preserve"> (форме 1 раздела </w:t>
      </w:r>
      <w:r w:rsidRPr="00BC74D0">
        <w:rPr>
          <w:rFonts w:ascii="Times New Roman" w:hAnsi="Times New Roman" w:cs="Times New Roman"/>
          <w:sz w:val="24"/>
          <w:szCs w:val="24"/>
          <w:lang w:val="en-US"/>
        </w:rPr>
        <w:t>III</w:t>
      </w:r>
      <w:r w:rsidRPr="00BC74D0">
        <w:rPr>
          <w:rFonts w:ascii="Times New Roman" w:hAnsi="Times New Roman" w:cs="Times New Roman"/>
          <w:sz w:val="24"/>
          <w:szCs w:val="24"/>
        </w:rPr>
        <w:t xml:space="preserve"> документации об аукционе). </w:t>
      </w:r>
    </w:p>
    <w:p w:rsidR="005A2C1D" w:rsidRPr="00BC74D0"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BC74D0">
        <w:rPr>
          <w:rFonts w:ascii="Times New Roman" w:hAnsi="Times New Roman" w:cs="Times New Roman"/>
          <w:sz w:val="24"/>
          <w:szCs w:val="24"/>
        </w:rPr>
        <w:t xml:space="preserve">15.2. Сведения, которые содержатся в заявках участников аукциона, не должны допускать двусмысленных толкований. </w:t>
      </w:r>
    </w:p>
    <w:p w:rsidR="005A2C1D" w:rsidRPr="00BC74D0"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BC74D0">
        <w:rPr>
          <w:rFonts w:ascii="Times New Roman" w:hAnsi="Times New Roman" w:cs="Times New Roman"/>
          <w:sz w:val="24"/>
          <w:szCs w:val="24"/>
        </w:rPr>
        <w:t xml:space="preserve">15.3. Все документы, представленные участниками аукциона, должны лежать в порядке соответствующем описи документов, быть скреплены печатью и заверены подписью уполномоченного лица (для юридических лиц). 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аукциона — юридического лица, в том числе на прошивке. Верность копий документов, представляемых в составе заявки на участие в аукционе, должна быть подтверждена печатью и подписью уполномоченного лица. </w:t>
      </w:r>
    </w:p>
    <w:p w:rsidR="005A2C1D" w:rsidRPr="00BC74D0"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BC74D0">
        <w:rPr>
          <w:rFonts w:ascii="Times New Roman" w:hAnsi="Times New Roman" w:cs="Times New Roman"/>
          <w:sz w:val="24"/>
          <w:szCs w:val="24"/>
        </w:rPr>
        <w:t xml:space="preserve">15.4. 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w:t>
      </w:r>
    </w:p>
    <w:p w:rsidR="005A2C1D" w:rsidRPr="00BC74D0"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BC74D0">
        <w:rPr>
          <w:rFonts w:ascii="Times New Roman" w:hAnsi="Times New Roman" w:cs="Times New Roman"/>
          <w:sz w:val="24"/>
          <w:szCs w:val="24"/>
        </w:rPr>
        <w:t xml:space="preserve">15.5. Все документы, представляемые участниками аукциона в составе заявки на участие в аукционе, должны быть заполнены по всем пунктам. </w:t>
      </w:r>
    </w:p>
    <w:p w:rsidR="005A2C1D" w:rsidRPr="00BC74D0" w:rsidRDefault="005A2C1D" w:rsidP="005A2C1D">
      <w:pPr>
        <w:spacing w:after="0" w:line="240" w:lineRule="atLeast"/>
        <w:ind w:firstLine="709"/>
        <w:jc w:val="both"/>
        <w:rPr>
          <w:rFonts w:ascii="Times New Roman" w:hAnsi="Times New Roman" w:cs="Times New Roman"/>
          <w:sz w:val="24"/>
          <w:szCs w:val="24"/>
        </w:rPr>
      </w:pPr>
      <w:r w:rsidRPr="00BC74D0">
        <w:rPr>
          <w:rFonts w:ascii="Times New Roman" w:hAnsi="Times New Roman" w:cs="Times New Roman"/>
          <w:sz w:val="24"/>
          <w:szCs w:val="24"/>
        </w:rPr>
        <w:t>15.6. Все заявки на участие в аукционе, приложения к ним, а также отдельные документы, входящие в состав заявок на участие в аукционе, не возвращаются, кроме отозванных участниками аукциона заявок на участие в аукционе, а также заявок на участие в аукционе, поданных позднее срока установленного настоящей документацией об аукционе (п. 16.1.) и Извещением о проведении аукциона.</w:t>
      </w:r>
    </w:p>
    <w:p w:rsidR="005A2C1D" w:rsidRPr="00BC74D0" w:rsidRDefault="005A2C1D" w:rsidP="005A2C1D">
      <w:pPr>
        <w:spacing w:after="0" w:line="240" w:lineRule="atLeast"/>
        <w:ind w:firstLine="709"/>
        <w:jc w:val="both"/>
        <w:rPr>
          <w:rFonts w:ascii="Times New Roman" w:hAnsi="Times New Roman" w:cs="Times New Roman"/>
          <w:sz w:val="24"/>
          <w:szCs w:val="24"/>
        </w:rPr>
      </w:pPr>
      <w:r w:rsidRPr="00BC74D0">
        <w:rPr>
          <w:rFonts w:ascii="Times New Roman" w:hAnsi="Times New Roman" w:cs="Times New Roman"/>
          <w:sz w:val="24"/>
          <w:szCs w:val="24"/>
        </w:rPr>
        <w:t>15.7. В случае если в документации об аукционе предусмотрено два лота и более, аукцион признается несостоявшимся только в отношении того лота по которому на участие в аукционе не подано ни одной заявки или подана только одна заявка.</w:t>
      </w:r>
    </w:p>
    <w:p w:rsidR="005A2C1D" w:rsidRPr="00BC74D0" w:rsidRDefault="005A2C1D" w:rsidP="005A2C1D">
      <w:pPr>
        <w:spacing w:after="0" w:line="240" w:lineRule="atLeast"/>
        <w:ind w:firstLine="709"/>
        <w:jc w:val="both"/>
        <w:rPr>
          <w:rFonts w:ascii="Times New Roman" w:hAnsi="Times New Roman" w:cs="Times New Roman"/>
          <w:sz w:val="24"/>
          <w:szCs w:val="24"/>
        </w:rPr>
      </w:pPr>
    </w:p>
    <w:p w:rsidR="005A2C1D" w:rsidRPr="00BC74D0" w:rsidRDefault="005A2C1D" w:rsidP="005A2C1D">
      <w:pPr>
        <w:autoSpaceDE w:val="0"/>
        <w:autoSpaceDN w:val="0"/>
        <w:adjustRightInd w:val="0"/>
        <w:spacing w:after="0" w:line="240" w:lineRule="atLeast"/>
        <w:ind w:firstLine="708"/>
        <w:jc w:val="center"/>
        <w:outlineLvl w:val="0"/>
        <w:rPr>
          <w:rFonts w:ascii="Times New Roman" w:hAnsi="Times New Roman" w:cs="Times New Roman"/>
          <w:sz w:val="24"/>
          <w:szCs w:val="24"/>
        </w:rPr>
      </w:pPr>
      <w:r w:rsidRPr="00BC74D0">
        <w:rPr>
          <w:rFonts w:ascii="Times New Roman" w:hAnsi="Times New Roman" w:cs="Times New Roman"/>
          <w:sz w:val="24"/>
          <w:szCs w:val="24"/>
        </w:rPr>
        <w:t>16. Срок и порядок подачи и регистрации заявок на участие в аукционе.</w:t>
      </w:r>
    </w:p>
    <w:p w:rsidR="005A2C1D" w:rsidRPr="00BC74D0" w:rsidRDefault="005A2C1D" w:rsidP="005A2C1D">
      <w:pPr>
        <w:autoSpaceDE w:val="0"/>
        <w:autoSpaceDN w:val="0"/>
        <w:adjustRightInd w:val="0"/>
        <w:spacing w:after="0" w:line="240" w:lineRule="atLeast"/>
        <w:jc w:val="center"/>
        <w:outlineLvl w:val="0"/>
        <w:rPr>
          <w:rFonts w:ascii="Times New Roman" w:hAnsi="Times New Roman" w:cs="Times New Roman"/>
          <w:sz w:val="16"/>
          <w:szCs w:val="16"/>
        </w:rPr>
      </w:pPr>
    </w:p>
    <w:p w:rsidR="005A2C1D" w:rsidRPr="00BC74D0" w:rsidRDefault="005A2C1D" w:rsidP="005A2C1D">
      <w:pPr>
        <w:autoSpaceDE w:val="0"/>
        <w:autoSpaceDN w:val="0"/>
        <w:adjustRightInd w:val="0"/>
        <w:spacing w:after="0" w:line="240" w:lineRule="atLeast"/>
        <w:ind w:firstLine="708"/>
        <w:jc w:val="both"/>
        <w:outlineLvl w:val="0"/>
        <w:rPr>
          <w:rFonts w:ascii="Times New Roman CYR" w:hAnsi="Times New Roman CYR" w:cs="Times New Roman CYR"/>
          <w:sz w:val="24"/>
          <w:szCs w:val="24"/>
          <w:highlight w:val="white"/>
        </w:rPr>
      </w:pPr>
      <w:r w:rsidRPr="00BC74D0">
        <w:rPr>
          <w:rFonts w:ascii="Times New Roman" w:hAnsi="Times New Roman" w:cs="Times New Roman"/>
          <w:sz w:val="24"/>
          <w:szCs w:val="24"/>
        </w:rPr>
        <w:t xml:space="preserve">16.1. </w:t>
      </w:r>
      <w:r w:rsidRPr="00BC74D0">
        <w:rPr>
          <w:rFonts w:ascii="Times New Roman CYR" w:hAnsi="Times New Roman CYR" w:cs="Times New Roman CYR"/>
          <w:sz w:val="24"/>
          <w:szCs w:val="24"/>
          <w:highlight w:val="white"/>
        </w:rPr>
        <w:t xml:space="preserve">Извещение о проведении аукциона размещено на официальном сайте торгов </w:t>
      </w:r>
      <w:r w:rsidRPr="00BC74D0">
        <w:rPr>
          <w:rFonts w:ascii="Times New Roman" w:hAnsi="Times New Roman" w:cs="Times New Roman"/>
          <w:sz w:val="24"/>
          <w:szCs w:val="24"/>
          <w:highlight w:val="white"/>
        </w:rPr>
        <w:t>«</w:t>
      </w:r>
      <w:r w:rsidR="004A6F27" w:rsidRPr="00BC74D0">
        <w:rPr>
          <w:rFonts w:ascii="Times New Roman" w:hAnsi="Times New Roman" w:cs="Times New Roman"/>
          <w:sz w:val="24"/>
          <w:szCs w:val="24"/>
          <w:highlight w:val="white"/>
        </w:rPr>
        <w:t>1</w:t>
      </w:r>
      <w:r w:rsidRPr="00BC74D0">
        <w:rPr>
          <w:rFonts w:ascii="Times New Roman" w:hAnsi="Times New Roman" w:cs="Times New Roman"/>
          <w:sz w:val="24"/>
          <w:szCs w:val="24"/>
          <w:highlight w:val="white"/>
        </w:rPr>
        <w:t xml:space="preserve">» </w:t>
      </w:r>
      <w:r w:rsidR="0082550F" w:rsidRPr="00BC74D0">
        <w:rPr>
          <w:rFonts w:ascii="Times New Roman" w:hAnsi="Times New Roman" w:cs="Times New Roman"/>
          <w:sz w:val="24"/>
          <w:szCs w:val="24"/>
          <w:highlight w:val="white"/>
        </w:rPr>
        <w:t>феврал</w:t>
      </w:r>
      <w:r w:rsidRPr="00BC74D0">
        <w:rPr>
          <w:rFonts w:ascii="Times New Roman" w:hAnsi="Times New Roman" w:cs="Times New Roman"/>
          <w:sz w:val="24"/>
          <w:szCs w:val="24"/>
          <w:highlight w:val="white"/>
        </w:rPr>
        <w:t xml:space="preserve">я </w:t>
      </w:r>
      <w:r w:rsidRPr="00BC74D0">
        <w:rPr>
          <w:rFonts w:ascii="Times New Roman CYR" w:hAnsi="Times New Roman CYR" w:cs="Times New Roman CYR"/>
          <w:sz w:val="24"/>
          <w:szCs w:val="24"/>
          <w:highlight w:val="white"/>
        </w:rPr>
        <w:t>201</w:t>
      </w:r>
      <w:r w:rsidR="0082550F" w:rsidRPr="00BC74D0">
        <w:rPr>
          <w:rFonts w:ascii="Times New Roman CYR" w:hAnsi="Times New Roman CYR" w:cs="Times New Roman CYR"/>
          <w:sz w:val="24"/>
          <w:szCs w:val="24"/>
          <w:highlight w:val="white"/>
        </w:rPr>
        <w:t>8</w:t>
      </w:r>
      <w:r w:rsidRPr="00BC74D0">
        <w:rPr>
          <w:rFonts w:ascii="Times New Roman CYR" w:hAnsi="Times New Roman CYR" w:cs="Times New Roman CYR"/>
          <w:sz w:val="24"/>
          <w:szCs w:val="24"/>
          <w:highlight w:val="white"/>
        </w:rPr>
        <w:t xml:space="preserve">  года.</w:t>
      </w:r>
    </w:p>
    <w:p w:rsidR="005A2C1D" w:rsidRPr="00BC74D0" w:rsidRDefault="005A2C1D" w:rsidP="005A2C1D">
      <w:pPr>
        <w:spacing w:after="0" w:line="240" w:lineRule="atLeast"/>
        <w:ind w:firstLine="709"/>
        <w:jc w:val="both"/>
        <w:rPr>
          <w:rFonts w:ascii="Times New Roman" w:hAnsi="Times New Roman" w:cs="Times New Roman"/>
          <w:sz w:val="24"/>
          <w:szCs w:val="24"/>
        </w:rPr>
      </w:pPr>
      <w:r w:rsidRPr="00BC74D0">
        <w:rPr>
          <w:rFonts w:ascii="Times New Roman" w:hAnsi="Times New Roman" w:cs="Times New Roman"/>
          <w:sz w:val="24"/>
          <w:szCs w:val="24"/>
        </w:rPr>
        <w:t xml:space="preserve">16.2. Заявка на участие в аукционе должна быть подана организатору аукциона не ранее 09 часов 00 минут  </w:t>
      </w:r>
      <w:r w:rsidR="004A6F27" w:rsidRPr="00BC74D0">
        <w:rPr>
          <w:rFonts w:ascii="Times New Roman" w:hAnsi="Times New Roman" w:cs="Times New Roman"/>
          <w:sz w:val="24"/>
          <w:szCs w:val="24"/>
        </w:rPr>
        <w:t>2</w:t>
      </w:r>
      <w:r w:rsidR="006340EE" w:rsidRPr="00BC74D0">
        <w:rPr>
          <w:rFonts w:ascii="Times New Roman" w:hAnsi="Times New Roman" w:cs="Times New Roman"/>
          <w:sz w:val="24"/>
          <w:szCs w:val="24"/>
        </w:rPr>
        <w:t xml:space="preserve"> </w:t>
      </w:r>
      <w:r w:rsidR="002F5433" w:rsidRPr="00BC74D0">
        <w:rPr>
          <w:rFonts w:ascii="Times New Roman" w:hAnsi="Times New Roman" w:cs="Times New Roman"/>
          <w:sz w:val="24"/>
          <w:szCs w:val="24"/>
        </w:rPr>
        <w:t>февраля</w:t>
      </w:r>
      <w:r w:rsidRPr="00BC74D0">
        <w:rPr>
          <w:rFonts w:ascii="Times New Roman" w:hAnsi="Times New Roman" w:cs="Times New Roman"/>
          <w:sz w:val="24"/>
          <w:szCs w:val="24"/>
        </w:rPr>
        <w:t xml:space="preserve"> 201</w:t>
      </w:r>
      <w:r w:rsidR="00D75989" w:rsidRPr="00BC74D0">
        <w:rPr>
          <w:rFonts w:ascii="Times New Roman" w:hAnsi="Times New Roman" w:cs="Times New Roman"/>
          <w:sz w:val="24"/>
          <w:szCs w:val="24"/>
        </w:rPr>
        <w:t>8</w:t>
      </w:r>
      <w:r w:rsidRPr="00BC74D0">
        <w:rPr>
          <w:rFonts w:ascii="Times New Roman" w:hAnsi="Times New Roman" w:cs="Times New Roman"/>
          <w:sz w:val="24"/>
          <w:szCs w:val="24"/>
        </w:rPr>
        <w:t xml:space="preserve"> года (первого рабочего дня, следующего за днем – </w:t>
      </w:r>
      <w:r w:rsidR="004A6F27" w:rsidRPr="00BC74D0">
        <w:rPr>
          <w:rFonts w:ascii="Times New Roman" w:hAnsi="Times New Roman" w:cs="Times New Roman"/>
          <w:sz w:val="24"/>
          <w:szCs w:val="24"/>
        </w:rPr>
        <w:t>1</w:t>
      </w:r>
      <w:r w:rsidRPr="00BC74D0">
        <w:rPr>
          <w:rFonts w:ascii="Times New Roman" w:hAnsi="Times New Roman" w:cs="Times New Roman"/>
          <w:sz w:val="24"/>
          <w:szCs w:val="24"/>
        </w:rPr>
        <w:t xml:space="preserve"> </w:t>
      </w:r>
      <w:r w:rsidR="002F5433" w:rsidRPr="00BC74D0">
        <w:rPr>
          <w:rFonts w:ascii="Times New Roman" w:hAnsi="Times New Roman" w:cs="Times New Roman"/>
          <w:sz w:val="24"/>
          <w:szCs w:val="24"/>
        </w:rPr>
        <w:t>феврал</w:t>
      </w:r>
      <w:r w:rsidRPr="00BC74D0">
        <w:rPr>
          <w:rFonts w:ascii="Times New Roman" w:hAnsi="Times New Roman" w:cs="Times New Roman"/>
          <w:sz w:val="24"/>
          <w:szCs w:val="24"/>
        </w:rPr>
        <w:t>я 201</w:t>
      </w:r>
      <w:r w:rsidR="00F970C8" w:rsidRPr="00BC74D0">
        <w:rPr>
          <w:rFonts w:ascii="Times New Roman" w:hAnsi="Times New Roman" w:cs="Times New Roman"/>
          <w:sz w:val="24"/>
          <w:szCs w:val="24"/>
        </w:rPr>
        <w:t>8</w:t>
      </w:r>
      <w:r w:rsidRPr="00BC74D0">
        <w:rPr>
          <w:rFonts w:ascii="Times New Roman" w:hAnsi="Times New Roman" w:cs="Times New Roman"/>
          <w:sz w:val="24"/>
          <w:szCs w:val="24"/>
        </w:rPr>
        <w:t xml:space="preserve"> года - размещения Извещения о проведении аукциона на официальном сайте торгов) и не позже 14 часов 00 минут </w:t>
      </w:r>
      <w:r w:rsidR="00D75989" w:rsidRPr="00BC74D0">
        <w:rPr>
          <w:rFonts w:ascii="Times New Roman" w:hAnsi="Times New Roman" w:cs="Times New Roman"/>
          <w:sz w:val="24"/>
          <w:szCs w:val="24"/>
        </w:rPr>
        <w:t>2</w:t>
      </w:r>
      <w:r w:rsidR="004A6F27" w:rsidRPr="00BC74D0">
        <w:rPr>
          <w:rFonts w:ascii="Times New Roman" w:hAnsi="Times New Roman" w:cs="Times New Roman"/>
          <w:sz w:val="24"/>
          <w:szCs w:val="24"/>
        </w:rPr>
        <w:t>2</w:t>
      </w:r>
      <w:r w:rsidRPr="00BC74D0">
        <w:rPr>
          <w:rFonts w:ascii="Times New Roman" w:hAnsi="Times New Roman" w:cs="Times New Roman"/>
          <w:sz w:val="24"/>
          <w:szCs w:val="24"/>
        </w:rPr>
        <w:t xml:space="preserve"> </w:t>
      </w:r>
      <w:r w:rsidR="00D75989" w:rsidRPr="00BC74D0">
        <w:rPr>
          <w:rFonts w:ascii="Times New Roman" w:hAnsi="Times New Roman" w:cs="Times New Roman"/>
          <w:sz w:val="24"/>
          <w:szCs w:val="24"/>
        </w:rPr>
        <w:t>февраля</w:t>
      </w:r>
      <w:r w:rsidRPr="00BC74D0">
        <w:rPr>
          <w:rFonts w:ascii="Times New Roman" w:hAnsi="Times New Roman" w:cs="Times New Roman"/>
          <w:sz w:val="24"/>
          <w:szCs w:val="24"/>
        </w:rPr>
        <w:t xml:space="preserve"> 201</w:t>
      </w:r>
      <w:r w:rsidR="00D75989" w:rsidRPr="00BC74D0">
        <w:rPr>
          <w:rFonts w:ascii="Times New Roman" w:hAnsi="Times New Roman" w:cs="Times New Roman"/>
          <w:sz w:val="24"/>
          <w:szCs w:val="24"/>
        </w:rPr>
        <w:t>8</w:t>
      </w:r>
      <w:r w:rsidRPr="00BC74D0">
        <w:rPr>
          <w:rFonts w:ascii="Times New Roman" w:hAnsi="Times New Roman" w:cs="Times New Roman"/>
          <w:sz w:val="24"/>
          <w:szCs w:val="24"/>
        </w:rPr>
        <w:t xml:space="preserve"> года (времени и даты окончания подачи заявок на участие в аукционе - первого дня рассмотрения заявок на участие в аукционе). </w:t>
      </w:r>
    </w:p>
    <w:p w:rsidR="005A2C1D" w:rsidRPr="00BC74D0" w:rsidRDefault="005A2C1D" w:rsidP="005A2C1D">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BC74D0">
        <w:rPr>
          <w:rFonts w:ascii="Times New Roman" w:hAnsi="Times New Roman" w:cs="Times New Roman"/>
          <w:sz w:val="24"/>
          <w:szCs w:val="24"/>
          <w:highlight w:val="white"/>
        </w:rPr>
        <w:t>Дата окончания срока подачи заявок на участие в настоящем аукционе – «</w:t>
      </w:r>
      <w:r w:rsidR="00D75989" w:rsidRPr="00BC74D0">
        <w:rPr>
          <w:rFonts w:ascii="Times New Roman" w:hAnsi="Times New Roman" w:cs="Times New Roman"/>
          <w:sz w:val="24"/>
          <w:szCs w:val="24"/>
          <w:highlight w:val="white"/>
        </w:rPr>
        <w:t>2</w:t>
      </w:r>
      <w:r w:rsidR="0034430D" w:rsidRPr="00BC74D0">
        <w:rPr>
          <w:rFonts w:ascii="Times New Roman" w:hAnsi="Times New Roman" w:cs="Times New Roman"/>
          <w:sz w:val="24"/>
          <w:szCs w:val="24"/>
          <w:highlight w:val="white"/>
        </w:rPr>
        <w:t>2</w:t>
      </w:r>
      <w:r w:rsidRPr="00BC74D0">
        <w:rPr>
          <w:rFonts w:ascii="Times New Roman" w:hAnsi="Times New Roman" w:cs="Times New Roman"/>
          <w:sz w:val="24"/>
          <w:szCs w:val="24"/>
          <w:highlight w:val="white"/>
        </w:rPr>
        <w:t xml:space="preserve">» </w:t>
      </w:r>
      <w:r w:rsidR="00D75989" w:rsidRPr="00BC74D0">
        <w:rPr>
          <w:rFonts w:ascii="Times New Roman" w:hAnsi="Times New Roman" w:cs="Times New Roman"/>
          <w:sz w:val="24"/>
          <w:szCs w:val="24"/>
          <w:highlight w:val="white"/>
        </w:rPr>
        <w:t>феврал</w:t>
      </w:r>
      <w:r w:rsidRPr="00BC74D0">
        <w:rPr>
          <w:rFonts w:ascii="Times New Roman" w:hAnsi="Times New Roman" w:cs="Times New Roman"/>
          <w:sz w:val="24"/>
          <w:szCs w:val="24"/>
          <w:highlight w:val="white"/>
        </w:rPr>
        <w:t>я 201</w:t>
      </w:r>
      <w:r w:rsidR="00D75989" w:rsidRPr="00BC74D0">
        <w:rPr>
          <w:rFonts w:ascii="Times New Roman" w:hAnsi="Times New Roman" w:cs="Times New Roman"/>
          <w:sz w:val="24"/>
          <w:szCs w:val="24"/>
          <w:highlight w:val="white"/>
        </w:rPr>
        <w:t>8</w:t>
      </w:r>
      <w:r w:rsidRPr="00BC74D0">
        <w:rPr>
          <w:rFonts w:ascii="Times New Roman" w:hAnsi="Times New Roman" w:cs="Times New Roman"/>
          <w:sz w:val="24"/>
          <w:szCs w:val="24"/>
          <w:highlight w:val="white"/>
        </w:rPr>
        <w:t xml:space="preserve"> г.</w:t>
      </w:r>
    </w:p>
    <w:p w:rsidR="005A2C1D" w:rsidRPr="00BC74D0" w:rsidRDefault="005A2C1D" w:rsidP="005A2C1D">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BC74D0">
        <w:rPr>
          <w:rFonts w:ascii="Times New Roman" w:hAnsi="Times New Roman" w:cs="Times New Roman"/>
          <w:sz w:val="24"/>
          <w:szCs w:val="24"/>
          <w:highlight w:val="white"/>
        </w:rPr>
        <w:t>Время окончания срока подачи заявок на участие в аукционе — 14:00 (время местное).</w:t>
      </w:r>
    </w:p>
    <w:p w:rsidR="005A2C1D" w:rsidRPr="00BC74D0" w:rsidRDefault="005A2C1D" w:rsidP="005A2C1D">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BC74D0">
        <w:rPr>
          <w:rFonts w:ascii="Times New Roman" w:hAnsi="Times New Roman" w:cs="Times New Roman"/>
          <w:sz w:val="24"/>
          <w:szCs w:val="24"/>
          <w:highlight w:val="white"/>
        </w:rPr>
        <w:t>Заявка на участие в аукционе подается в Комитет:</w:t>
      </w:r>
    </w:p>
    <w:p w:rsidR="005A2C1D" w:rsidRPr="00BC74D0" w:rsidRDefault="005A2C1D" w:rsidP="005A2C1D">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BC74D0">
        <w:rPr>
          <w:rFonts w:ascii="Times New Roman" w:hAnsi="Times New Roman" w:cs="Times New Roman"/>
          <w:sz w:val="24"/>
          <w:szCs w:val="24"/>
          <w:highlight w:val="white"/>
        </w:rPr>
        <w:t xml:space="preserve">- по почте на адрес: </w:t>
      </w:r>
      <w:r w:rsidRPr="00BC74D0">
        <w:rPr>
          <w:rFonts w:ascii="Times New Roman" w:hAnsi="Times New Roman" w:cs="Times New Roman"/>
          <w:sz w:val="24"/>
          <w:szCs w:val="24"/>
        </w:rPr>
        <w:t>686230, Магаданская область, Ягоднинский  район, п. Ягодное, ул. Спортивная, дом 6;</w:t>
      </w:r>
    </w:p>
    <w:p w:rsidR="005A2C1D" w:rsidRPr="00BC74D0" w:rsidRDefault="005A2C1D" w:rsidP="005A2C1D">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BC74D0">
        <w:rPr>
          <w:rFonts w:ascii="Times New Roman" w:hAnsi="Times New Roman" w:cs="Times New Roman"/>
          <w:sz w:val="24"/>
          <w:szCs w:val="24"/>
          <w:highlight w:val="white"/>
        </w:rPr>
        <w:t xml:space="preserve">- при представлении заявки  лично или через представителя - по адресу: </w:t>
      </w:r>
      <w:r w:rsidRPr="00BC74D0">
        <w:rPr>
          <w:rFonts w:ascii="Times New Roman" w:hAnsi="Times New Roman" w:cs="Times New Roman"/>
          <w:sz w:val="24"/>
          <w:szCs w:val="24"/>
        </w:rPr>
        <w:t>686230, Магаданская область, Ягоднинский  район, п. Ягодное, ул. Спортивная, дом 6, 3 этаж</w:t>
      </w:r>
      <w:r w:rsidRPr="00BC74D0">
        <w:rPr>
          <w:rFonts w:ascii="Times New Roman" w:hAnsi="Times New Roman" w:cs="Times New Roman"/>
          <w:sz w:val="24"/>
          <w:szCs w:val="24"/>
          <w:highlight w:val="white"/>
        </w:rPr>
        <w:t>, в кабинете Комитета по рабочим дням с 09.00 до 17.15 часов, обеденный перерыв — с 13.00 до 14.00;</w:t>
      </w:r>
    </w:p>
    <w:p w:rsidR="005A2C1D" w:rsidRPr="00BC74D0" w:rsidRDefault="005A2C1D" w:rsidP="005A2C1D">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BC74D0">
        <w:rPr>
          <w:rFonts w:ascii="Times New Roman" w:hAnsi="Times New Roman" w:cs="Times New Roman"/>
          <w:sz w:val="24"/>
          <w:szCs w:val="24"/>
          <w:highlight w:val="white"/>
        </w:rPr>
        <w:t>- в электронной форме – не производится.</w:t>
      </w:r>
    </w:p>
    <w:p w:rsidR="005A2C1D" w:rsidRPr="00BC74D0" w:rsidRDefault="005A2C1D" w:rsidP="005A2C1D">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BC74D0">
        <w:rPr>
          <w:rFonts w:ascii="Times New Roman" w:hAnsi="Times New Roman" w:cs="Times New Roman"/>
          <w:sz w:val="24"/>
          <w:szCs w:val="24"/>
          <w:highlight w:val="white"/>
        </w:rPr>
        <w:t>Заявитель вправе подать только одну заявку в отношении предмета аукциона (лота).</w:t>
      </w:r>
    </w:p>
    <w:p w:rsidR="005A2C1D" w:rsidRPr="00BC74D0" w:rsidRDefault="005A2C1D" w:rsidP="005A2C1D">
      <w:pPr>
        <w:autoSpaceDE w:val="0"/>
        <w:autoSpaceDN w:val="0"/>
        <w:adjustRightInd w:val="0"/>
        <w:spacing w:after="0" w:line="240" w:lineRule="atLeast"/>
        <w:jc w:val="both"/>
        <w:outlineLvl w:val="0"/>
        <w:rPr>
          <w:rFonts w:ascii="Times New Roman" w:hAnsi="Times New Roman" w:cs="Times New Roman"/>
          <w:sz w:val="24"/>
          <w:szCs w:val="24"/>
        </w:rPr>
      </w:pPr>
      <w:r w:rsidRPr="00BC74D0">
        <w:rPr>
          <w:rFonts w:ascii="Times New Roman" w:hAnsi="Times New Roman" w:cs="Times New Roman"/>
          <w:sz w:val="24"/>
          <w:szCs w:val="24"/>
        </w:rPr>
        <w:lastRenderedPageBreak/>
        <w:tab/>
        <w:t xml:space="preserve">Комитет оставляет за собой право продлить срок подачи заявок и внести соответствующие изменения в извещение о проведении открытого аукциона. </w:t>
      </w:r>
    </w:p>
    <w:p w:rsidR="005A2C1D" w:rsidRPr="00BC74D0" w:rsidRDefault="005A2C1D" w:rsidP="005A2C1D">
      <w:pPr>
        <w:autoSpaceDE w:val="0"/>
        <w:autoSpaceDN w:val="0"/>
        <w:adjustRightInd w:val="0"/>
        <w:spacing w:after="0" w:line="240" w:lineRule="atLeast"/>
        <w:jc w:val="both"/>
        <w:outlineLvl w:val="0"/>
        <w:rPr>
          <w:rFonts w:ascii="Times New Roman" w:hAnsi="Times New Roman" w:cs="Times New Roman"/>
          <w:sz w:val="24"/>
          <w:szCs w:val="24"/>
        </w:rPr>
      </w:pPr>
      <w:r w:rsidRPr="00BC74D0">
        <w:rPr>
          <w:rFonts w:ascii="Times New Roman" w:hAnsi="Times New Roman" w:cs="Times New Roman"/>
          <w:sz w:val="24"/>
          <w:szCs w:val="24"/>
        </w:rPr>
        <w:tab/>
        <w:t xml:space="preserve">16.3. Каждая заявка на участие в аукционе, поступившая в срок, указанный в п.16.1. настоящей документации и Извещении о проведении аукциона, регистрируется Комитетом </w:t>
      </w:r>
      <w:r w:rsidRPr="00BC74D0">
        <w:rPr>
          <w:rFonts w:ascii="Times New Roman" w:hAnsi="Times New Roman" w:cs="Times New Roman"/>
          <w:sz w:val="24"/>
          <w:szCs w:val="24"/>
          <w:highlight w:val="white"/>
        </w:rPr>
        <w:t>в журнале регистрации заявок</w:t>
      </w:r>
      <w:r w:rsidRPr="00BC74D0">
        <w:rPr>
          <w:rFonts w:ascii="Times New Roman" w:hAnsi="Times New Roman" w:cs="Times New Roman"/>
          <w:sz w:val="24"/>
          <w:szCs w:val="24"/>
        </w:rPr>
        <w:t xml:space="preserve">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аукционе.</w:t>
      </w:r>
    </w:p>
    <w:p w:rsidR="005A2C1D" w:rsidRPr="00BC74D0" w:rsidRDefault="005A2C1D" w:rsidP="005A2C1D">
      <w:pPr>
        <w:spacing w:after="0" w:line="240" w:lineRule="atLeast"/>
        <w:ind w:firstLine="709"/>
        <w:jc w:val="both"/>
        <w:rPr>
          <w:rFonts w:ascii="Times New Roman" w:hAnsi="Times New Roman" w:cs="Times New Roman"/>
          <w:sz w:val="24"/>
          <w:szCs w:val="24"/>
        </w:rPr>
      </w:pPr>
      <w:r w:rsidRPr="00BC74D0">
        <w:rPr>
          <w:rFonts w:ascii="Times New Roman" w:hAnsi="Times New Roman" w:cs="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5A2C1D" w:rsidRPr="00BC74D0" w:rsidRDefault="005A2C1D" w:rsidP="005A2C1D">
      <w:pPr>
        <w:autoSpaceDE w:val="0"/>
        <w:autoSpaceDN w:val="0"/>
        <w:adjustRightInd w:val="0"/>
        <w:spacing w:after="0" w:line="240" w:lineRule="auto"/>
        <w:ind w:firstLine="540"/>
        <w:jc w:val="both"/>
        <w:rPr>
          <w:rFonts w:ascii="Times New Roman" w:hAnsi="Times New Roman" w:cs="Times New Roman"/>
          <w:sz w:val="24"/>
          <w:szCs w:val="24"/>
        </w:rPr>
      </w:pPr>
      <w:r w:rsidRPr="00BC74D0">
        <w:rPr>
          <w:rFonts w:ascii="Times New Roman" w:hAnsi="Times New Roman" w:cs="Times New Roman"/>
          <w:sz w:val="24"/>
          <w:szCs w:val="24"/>
        </w:rPr>
        <w:t xml:space="preserve">  16.4. </w:t>
      </w:r>
      <w:r w:rsidRPr="00BC74D0">
        <w:rPr>
          <w:rFonts w:ascii="Times New Roman CYR" w:hAnsi="Times New Roman CYR" w:cs="Times New Roman CYR"/>
          <w:sz w:val="24"/>
          <w:szCs w:val="24"/>
          <w:highlight w:val="white"/>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5A2C1D" w:rsidRPr="00BC74D0"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BC74D0">
        <w:rPr>
          <w:rFonts w:ascii="Times New Roman" w:hAnsi="Times New Roman" w:cs="Times New Roman"/>
          <w:sz w:val="24"/>
          <w:szCs w:val="24"/>
        </w:rPr>
        <w:t xml:space="preserve">16.5. В случае если по окончании срока подачи заявок на участие в аукционе подана только одна заявка или не подано ни одной, конкурс признается несостоявшимся. </w:t>
      </w:r>
    </w:p>
    <w:p w:rsidR="005A2C1D" w:rsidRPr="00BC74D0"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BC74D0">
        <w:rPr>
          <w:rFonts w:ascii="Times New Roman" w:hAnsi="Times New Roman" w:cs="Times New Roman"/>
          <w:sz w:val="24"/>
          <w:szCs w:val="24"/>
        </w:rPr>
        <w:t xml:space="preserve">16.6. В соответствии с пунктом 15 части 1 статьи 17.1 Закона о защите конкуренции права владения и (или) пользования в отношении государственного или муниципального имущества могут быть переданы без проведения торгов лицу, подавшему единственную заявку на участие в аукционе, если указанная заявка соответствует требованиям и условиям, предусмотренным документацией об аукционе. </w:t>
      </w:r>
    </w:p>
    <w:p w:rsidR="005A2C1D" w:rsidRPr="00BC74D0"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BC74D0">
        <w:rPr>
          <w:rFonts w:ascii="Times New Roman" w:hAnsi="Times New Roman" w:cs="Times New Roman"/>
          <w:sz w:val="24"/>
          <w:szCs w:val="24"/>
        </w:rPr>
        <w:t>16.7. Участники аукциона, подавшие заявки на участие в аукционе, заказчик, Комитет, п</w:t>
      </w:r>
      <w:r w:rsidRPr="00BC74D0">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BC74D0">
        <w:rPr>
          <w:rFonts w:ascii="Times New Roman" w:hAnsi="Times New Roman" w:cs="Times New Roman"/>
          <w:sz w:val="24"/>
          <w:szCs w:val="24"/>
        </w:rPr>
        <w:t xml:space="preserve">обязаны обеспечить конфиденциальность сведений, содержащихся в заявках на участие в аукционе. </w:t>
      </w:r>
    </w:p>
    <w:p w:rsidR="005A2C1D" w:rsidRPr="00BC74D0" w:rsidRDefault="005A2C1D" w:rsidP="005A2C1D">
      <w:pPr>
        <w:autoSpaceDE w:val="0"/>
        <w:autoSpaceDN w:val="0"/>
        <w:adjustRightInd w:val="0"/>
        <w:spacing w:after="0" w:line="240" w:lineRule="auto"/>
        <w:ind w:firstLine="540"/>
        <w:jc w:val="both"/>
        <w:rPr>
          <w:rFonts w:ascii="Times New Roman" w:hAnsi="Times New Roman" w:cs="Times New Roman"/>
          <w:b/>
          <w:bCs/>
          <w:sz w:val="24"/>
          <w:szCs w:val="24"/>
          <w:highlight w:val="white"/>
        </w:rPr>
      </w:pPr>
    </w:p>
    <w:p w:rsidR="005A2C1D" w:rsidRPr="00BC74D0" w:rsidRDefault="005A2C1D" w:rsidP="005A2C1D">
      <w:pPr>
        <w:autoSpaceDE w:val="0"/>
        <w:autoSpaceDN w:val="0"/>
        <w:adjustRightInd w:val="0"/>
        <w:spacing w:after="0" w:line="240" w:lineRule="auto"/>
        <w:ind w:firstLine="540"/>
        <w:jc w:val="center"/>
        <w:rPr>
          <w:rFonts w:ascii="Times New Roman CYR" w:hAnsi="Times New Roman CYR" w:cs="Times New Roman CYR"/>
          <w:b/>
          <w:bCs/>
          <w:sz w:val="24"/>
          <w:szCs w:val="24"/>
          <w:highlight w:val="white"/>
        </w:rPr>
      </w:pPr>
      <w:r w:rsidRPr="00BC74D0">
        <w:rPr>
          <w:rFonts w:ascii="Times New Roman" w:hAnsi="Times New Roman" w:cs="Times New Roman"/>
          <w:b/>
          <w:bCs/>
          <w:sz w:val="24"/>
          <w:szCs w:val="24"/>
          <w:highlight w:val="white"/>
        </w:rPr>
        <w:t xml:space="preserve">17. </w:t>
      </w:r>
      <w:r w:rsidRPr="00BC74D0">
        <w:rPr>
          <w:rFonts w:ascii="Times New Roman CYR" w:hAnsi="Times New Roman CYR" w:cs="Times New Roman CYR"/>
          <w:b/>
          <w:bCs/>
          <w:sz w:val="24"/>
          <w:szCs w:val="24"/>
          <w:highlight w:val="white"/>
        </w:rPr>
        <w:t>Размер обеспечения исполнения договора, срок и порядок его предоставления.</w:t>
      </w:r>
    </w:p>
    <w:p w:rsidR="005A2C1D" w:rsidRPr="00BC74D0" w:rsidRDefault="005A2C1D" w:rsidP="005A2C1D">
      <w:pPr>
        <w:autoSpaceDE w:val="0"/>
        <w:autoSpaceDN w:val="0"/>
        <w:adjustRightInd w:val="0"/>
        <w:spacing w:after="0" w:line="240" w:lineRule="auto"/>
        <w:ind w:firstLine="540"/>
        <w:jc w:val="both"/>
        <w:rPr>
          <w:rFonts w:ascii="Times New Roman CYR" w:hAnsi="Times New Roman CYR" w:cs="Times New Roman CYR"/>
          <w:sz w:val="24"/>
          <w:szCs w:val="24"/>
          <w:highlight w:val="white"/>
        </w:rPr>
      </w:pPr>
      <w:r w:rsidRPr="00BC74D0">
        <w:rPr>
          <w:rFonts w:ascii="Times New Roman CYR" w:hAnsi="Times New Roman CYR" w:cs="Times New Roman CYR"/>
          <w:sz w:val="24"/>
          <w:szCs w:val="24"/>
          <w:highlight w:val="white"/>
        </w:rPr>
        <w:t>17.1. Комитетом не установлено требование об обеспечении исполнения договора.</w:t>
      </w:r>
    </w:p>
    <w:p w:rsidR="005A2C1D" w:rsidRPr="00BC74D0" w:rsidRDefault="005A2C1D" w:rsidP="005A2C1D">
      <w:pPr>
        <w:autoSpaceDE w:val="0"/>
        <w:autoSpaceDN w:val="0"/>
        <w:adjustRightInd w:val="0"/>
        <w:spacing w:after="0" w:line="240" w:lineRule="atLeast"/>
        <w:jc w:val="both"/>
        <w:outlineLvl w:val="0"/>
        <w:rPr>
          <w:rFonts w:ascii="Times New Roman" w:hAnsi="Times New Roman" w:cs="Times New Roman"/>
          <w:sz w:val="16"/>
          <w:szCs w:val="16"/>
        </w:rPr>
      </w:pPr>
    </w:p>
    <w:p w:rsidR="005A2C1D" w:rsidRPr="00BC74D0" w:rsidRDefault="005A2C1D" w:rsidP="005A2C1D">
      <w:pPr>
        <w:autoSpaceDE w:val="0"/>
        <w:autoSpaceDN w:val="0"/>
        <w:adjustRightInd w:val="0"/>
        <w:spacing w:after="0" w:line="240" w:lineRule="atLeast"/>
        <w:jc w:val="center"/>
        <w:outlineLvl w:val="0"/>
        <w:rPr>
          <w:rFonts w:ascii="Times New Roman" w:hAnsi="Times New Roman" w:cs="Times New Roman"/>
          <w:b/>
          <w:sz w:val="24"/>
          <w:szCs w:val="24"/>
        </w:rPr>
      </w:pPr>
      <w:r w:rsidRPr="00BC74D0">
        <w:rPr>
          <w:rFonts w:ascii="Times New Roman" w:hAnsi="Times New Roman" w:cs="Times New Roman"/>
          <w:b/>
          <w:sz w:val="24"/>
          <w:szCs w:val="24"/>
        </w:rPr>
        <w:t>18. Отзыв заявок на участие в аукционе.</w:t>
      </w:r>
    </w:p>
    <w:p w:rsidR="005A2C1D" w:rsidRPr="00BC74D0" w:rsidRDefault="005A2C1D" w:rsidP="005A2C1D">
      <w:pPr>
        <w:autoSpaceDE w:val="0"/>
        <w:autoSpaceDN w:val="0"/>
        <w:adjustRightInd w:val="0"/>
        <w:spacing w:after="0" w:line="240" w:lineRule="atLeast"/>
        <w:jc w:val="both"/>
        <w:outlineLvl w:val="0"/>
        <w:rPr>
          <w:rFonts w:ascii="Times New Roman" w:hAnsi="Times New Roman" w:cs="Times New Roman"/>
          <w:sz w:val="16"/>
          <w:szCs w:val="16"/>
        </w:rPr>
      </w:pPr>
    </w:p>
    <w:p w:rsidR="005A2C1D" w:rsidRPr="00BC74D0"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BC74D0">
        <w:rPr>
          <w:rFonts w:ascii="Times New Roman" w:hAnsi="Times New Roman" w:cs="Times New Roman"/>
          <w:sz w:val="24"/>
          <w:szCs w:val="24"/>
        </w:rPr>
        <w:t xml:space="preserve">18.1. Заявитель вправе отозвать свою заявку на участие в аукционе, в любое время до </w:t>
      </w:r>
      <w:r w:rsidRPr="00BC74D0">
        <w:rPr>
          <w:rFonts w:ascii="Times New Roman" w:hAnsi="Times New Roman" w:cs="Times New Roman"/>
          <w:sz w:val="24"/>
          <w:szCs w:val="24"/>
          <w:highlight w:val="white"/>
        </w:rPr>
        <w:t xml:space="preserve"> установленных даты и времени начала рассмотрения заявок на участие в аукционе</w:t>
      </w:r>
      <w:r w:rsidRPr="00BC74D0">
        <w:rPr>
          <w:rFonts w:ascii="Times New Roman" w:hAnsi="Times New Roman" w:cs="Times New Roman"/>
          <w:sz w:val="24"/>
          <w:szCs w:val="24"/>
        </w:rPr>
        <w:t xml:space="preserve">. </w:t>
      </w:r>
    </w:p>
    <w:p w:rsidR="005A2C1D" w:rsidRPr="00BC74D0" w:rsidRDefault="005A2C1D" w:rsidP="005A2C1D">
      <w:pPr>
        <w:autoSpaceDE w:val="0"/>
        <w:autoSpaceDN w:val="0"/>
        <w:adjustRightInd w:val="0"/>
        <w:spacing w:after="0" w:line="240" w:lineRule="atLeast"/>
        <w:ind w:firstLine="708"/>
        <w:jc w:val="both"/>
        <w:outlineLvl w:val="0"/>
        <w:rPr>
          <w:rFonts w:ascii="Times New Roman CYR" w:hAnsi="Times New Roman CYR" w:cs="Times New Roman CYR"/>
          <w:sz w:val="24"/>
          <w:szCs w:val="24"/>
          <w:highlight w:val="white"/>
        </w:rPr>
      </w:pPr>
      <w:r w:rsidRPr="00BC74D0">
        <w:rPr>
          <w:rFonts w:ascii="Times New Roman" w:hAnsi="Times New Roman" w:cs="Times New Roman"/>
          <w:sz w:val="24"/>
          <w:szCs w:val="24"/>
        </w:rPr>
        <w:t xml:space="preserve">18.2. </w:t>
      </w:r>
      <w:r w:rsidRPr="00BC74D0">
        <w:rPr>
          <w:rFonts w:ascii="Times New Roman CYR" w:hAnsi="Times New Roman CYR" w:cs="Times New Roman CYR"/>
          <w:sz w:val="24"/>
          <w:szCs w:val="24"/>
          <w:highlight w:val="white"/>
        </w:rPr>
        <w:t>Отзыв заявки осуществляется на основании заявления, подаваемого в Комитет:</w:t>
      </w:r>
    </w:p>
    <w:p w:rsidR="005A2C1D" w:rsidRPr="00BC74D0" w:rsidRDefault="005A2C1D" w:rsidP="005A2C1D">
      <w:pPr>
        <w:autoSpaceDE w:val="0"/>
        <w:autoSpaceDN w:val="0"/>
        <w:adjustRightInd w:val="0"/>
        <w:spacing w:after="0" w:line="240" w:lineRule="auto"/>
        <w:ind w:firstLine="540"/>
        <w:jc w:val="both"/>
        <w:rPr>
          <w:rFonts w:ascii="Times New Roman CYR" w:hAnsi="Times New Roman CYR" w:cs="Times New Roman CYR"/>
          <w:sz w:val="24"/>
          <w:szCs w:val="24"/>
          <w:highlight w:val="white"/>
        </w:rPr>
      </w:pPr>
      <w:r w:rsidRPr="00BC74D0">
        <w:rPr>
          <w:rFonts w:ascii="Times New Roman" w:hAnsi="Times New Roman" w:cs="Times New Roman"/>
          <w:sz w:val="24"/>
          <w:szCs w:val="24"/>
          <w:highlight w:val="white"/>
        </w:rPr>
        <w:t xml:space="preserve">- </w:t>
      </w:r>
      <w:r w:rsidRPr="00BC74D0">
        <w:rPr>
          <w:rFonts w:ascii="Times New Roman CYR" w:hAnsi="Times New Roman CYR" w:cs="Times New Roman CYR"/>
          <w:sz w:val="24"/>
          <w:szCs w:val="24"/>
          <w:highlight w:val="white"/>
        </w:rPr>
        <w:t xml:space="preserve">по почте на адрес: </w:t>
      </w:r>
      <w:r w:rsidRPr="00BC74D0">
        <w:rPr>
          <w:rFonts w:ascii="Times New Roman" w:hAnsi="Times New Roman" w:cs="Times New Roman"/>
          <w:sz w:val="24"/>
          <w:szCs w:val="24"/>
        </w:rPr>
        <w:t>686230, Магаданская область, Ягоднинский  район, п. Ягодное, ул. Спортивная, дом 6;</w:t>
      </w:r>
    </w:p>
    <w:p w:rsidR="005A2C1D" w:rsidRPr="00BC74D0" w:rsidRDefault="005A2C1D" w:rsidP="005A2C1D">
      <w:pPr>
        <w:autoSpaceDE w:val="0"/>
        <w:autoSpaceDN w:val="0"/>
        <w:adjustRightInd w:val="0"/>
        <w:spacing w:after="0" w:line="240" w:lineRule="auto"/>
        <w:ind w:firstLine="540"/>
        <w:jc w:val="both"/>
        <w:rPr>
          <w:rFonts w:ascii="Times New Roman CYR" w:hAnsi="Times New Roman CYR" w:cs="Times New Roman CYR"/>
          <w:sz w:val="24"/>
          <w:szCs w:val="24"/>
          <w:highlight w:val="white"/>
        </w:rPr>
      </w:pPr>
      <w:r w:rsidRPr="00BC74D0">
        <w:rPr>
          <w:rFonts w:ascii="Times New Roman" w:hAnsi="Times New Roman" w:cs="Times New Roman"/>
          <w:sz w:val="24"/>
          <w:szCs w:val="24"/>
          <w:highlight w:val="white"/>
        </w:rPr>
        <w:t xml:space="preserve">- </w:t>
      </w:r>
      <w:r w:rsidRPr="00BC74D0">
        <w:rPr>
          <w:rFonts w:ascii="Times New Roman CYR" w:hAnsi="Times New Roman CYR" w:cs="Times New Roman CYR"/>
          <w:sz w:val="24"/>
          <w:szCs w:val="24"/>
          <w:highlight w:val="white"/>
        </w:rPr>
        <w:t xml:space="preserve">при представлении заявки  лично или через представителя - по адресу: </w:t>
      </w:r>
      <w:r w:rsidRPr="00BC74D0">
        <w:rPr>
          <w:rFonts w:ascii="Times New Roman" w:hAnsi="Times New Roman" w:cs="Times New Roman"/>
          <w:sz w:val="24"/>
          <w:szCs w:val="24"/>
        </w:rPr>
        <w:t>686230, Магаданская область, Ягоднинский  район, п. Ягодное, ул. Спортивная, дом 6, 3 этаж</w:t>
      </w:r>
      <w:r w:rsidRPr="00BC74D0">
        <w:rPr>
          <w:rFonts w:ascii="Times New Roman CYR" w:hAnsi="Times New Roman CYR" w:cs="Times New Roman CYR"/>
          <w:sz w:val="24"/>
          <w:szCs w:val="24"/>
          <w:highlight w:val="white"/>
        </w:rPr>
        <w:t>, в кабинете Комитета по рабочим дням с 09.00 до 17.15 часов, обеденный перерыв — с 13.00 до 14.00;</w:t>
      </w:r>
    </w:p>
    <w:p w:rsidR="005A2C1D" w:rsidRPr="00BC74D0" w:rsidRDefault="005A2C1D" w:rsidP="005A2C1D">
      <w:pPr>
        <w:autoSpaceDE w:val="0"/>
        <w:autoSpaceDN w:val="0"/>
        <w:adjustRightInd w:val="0"/>
        <w:spacing w:after="0" w:line="240" w:lineRule="auto"/>
        <w:ind w:firstLine="540"/>
        <w:jc w:val="both"/>
        <w:rPr>
          <w:rFonts w:ascii="Times New Roman CYR" w:hAnsi="Times New Roman CYR" w:cs="Times New Roman CYR"/>
          <w:sz w:val="24"/>
          <w:szCs w:val="24"/>
          <w:highlight w:val="white"/>
        </w:rPr>
      </w:pPr>
      <w:r w:rsidRPr="00BC74D0">
        <w:rPr>
          <w:rFonts w:ascii="Times New Roman" w:hAnsi="Times New Roman" w:cs="Times New Roman"/>
          <w:sz w:val="24"/>
          <w:szCs w:val="24"/>
          <w:highlight w:val="white"/>
        </w:rPr>
        <w:t xml:space="preserve">- </w:t>
      </w:r>
      <w:r w:rsidRPr="00BC74D0">
        <w:rPr>
          <w:rFonts w:ascii="Times New Roman CYR" w:hAnsi="Times New Roman CYR" w:cs="Times New Roman CYR"/>
          <w:sz w:val="24"/>
          <w:szCs w:val="24"/>
          <w:highlight w:val="white"/>
        </w:rPr>
        <w:t xml:space="preserve">в электронной форме – не производится.  </w:t>
      </w:r>
    </w:p>
    <w:p w:rsidR="005A2C1D" w:rsidRPr="00BC74D0" w:rsidRDefault="005A2C1D" w:rsidP="005A2C1D">
      <w:pPr>
        <w:autoSpaceDE w:val="0"/>
        <w:autoSpaceDN w:val="0"/>
        <w:adjustRightInd w:val="0"/>
        <w:spacing w:after="0" w:line="240" w:lineRule="auto"/>
        <w:ind w:firstLine="540"/>
        <w:jc w:val="both"/>
        <w:rPr>
          <w:rFonts w:ascii="Times New Roman CYR" w:hAnsi="Times New Roman CYR" w:cs="Times New Roman CYR"/>
          <w:sz w:val="24"/>
          <w:szCs w:val="24"/>
          <w:highlight w:val="white"/>
        </w:rPr>
      </w:pPr>
      <w:r w:rsidRPr="00BC74D0">
        <w:rPr>
          <w:rFonts w:ascii="Times New Roman CYR" w:hAnsi="Times New Roman CYR" w:cs="Times New Roman CYR"/>
          <w:sz w:val="24"/>
          <w:szCs w:val="24"/>
          <w:highlight w:val="white"/>
        </w:rPr>
        <w:t xml:space="preserve">Заявление (форма 5 раздела </w:t>
      </w:r>
      <w:r w:rsidRPr="00BC74D0">
        <w:rPr>
          <w:rFonts w:ascii="Times New Roman CYR" w:hAnsi="Times New Roman CYR" w:cs="Times New Roman CYR"/>
          <w:sz w:val="24"/>
          <w:szCs w:val="24"/>
          <w:highlight w:val="white"/>
          <w:lang w:val="en-US"/>
        </w:rPr>
        <w:t>III</w:t>
      </w:r>
      <w:r w:rsidRPr="00BC74D0">
        <w:rPr>
          <w:rFonts w:ascii="Times New Roman CYR" w:hAnsi="Times New Roman CYR" w:cs="Times New Roman CYR"/>
          <w:sz w:val="24"/>
          <w:szCs w:val="24"/>
          <w:highlight w:val="white"/>
        </w:rPr>
        <w:t xml:space="preserve"> документации об аукционе) должно поступить до установленных даты и времени начала рассмотрения заявок на участие в аукционе.</w:t>
      </w:r>
    </w:p>
    <w:p w:rsidR="005A2C1D" w:rsidRPr="00BC74D0"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BC74D0">
        <w:rPr>
          <w:rFonts w:ascii="Times New Roman" w:hAnsi="Times New Roman" w:cs="Times New Roman"/>
          <w:sz w:val="24"/>
          <w:szCs w:val="24"/>
        </w:rPr>
        <w:t xml:space="preserve">18.3. Заявление об отзыве заявки на участие в аукционе должно быть скреплено печатью и заверено подписью уполномоченного лица (для юридических лиц) и собственноручно подписано физическим лицом участником аукциона. </w:t>
      </w:r>
    </w:p>
    <w:p w:rsidR="005A2C1D" w:rsidRPr="00BC74D0" w:rsidRDefault="005A2C1D" w:rsidP="005A2C1D">
      <w:pPr>
        <w:autoSpaceDE w:val="0"/>
        <w:autoSpaceDN w:val="0"/>
        <w:adjustRightInd w:val="0"/>
        <w:spacing w:after="0" w:line="240" w:lineRule="atLeast"/>
        <w:jc w:val="both"/>
        <w:outlineLvl w:val="0"/>
        <w:rPr>
          <w:rFonts w:ascii="Times New Roman" w:hAnsi="Times New Roman" w:cs="Times New Roman"/>
          <w:sz w:val="16"/>
          <w:szCs w:val="16"/>
        </w:rPr>
      </w:pPr>
    </w:p>
    <w:p w:rsidR="005A2C1D" w:rsidRPr="00BC74D0" w:rsidRDefault="005A2C1D" w:rsidP="005A2C1D">
      <w:pPr>
        <w:autoSpaceDE w:val="0"/>
        <w:autoSpaceDN w:val="0"/>
        <w:adjustRightInd w:val="0"/>
        <w:spacing w:after="0" w:line="240" w:lineRule="atLeast"/>
        <w:jc w:val="center"/>
        <w:outlineLvl w:val="0"/>
        <w:rPr>
          <w:rFonts w:ascii="Times New Roman" w:hAnsi="Times New Roman" w:cs="Times New Roman"/>
          <w:b/>
          <w:sz w:val="24"/>
          <w:szCs w:val="24"/>
        </w:rPr>
      </w:pPr>
      <w:r w:rsidRPr="00BC74D0">
        <w:rPr>
          <w:rFonts w:ascii="Times New Roman" w:hAnsi="Times New Roman" w:cs="Times New Roman"/>
          <w:b/>
          <w:sz w:val="24"/>
          <w:szCs w:val="24"/>
        </w:rPr>
        <w:t>19. Порядок рассмотрения заявок на участие в аукционе.</w:t>
      </w:r>
    </w:p>
    <w:p w:rsidR="005A2C1D" w:rsidRPr="00BC74D0" w:rsidRDefault="005A2C1D" w:rsidP="005A2C1D">
      <w:pPr>
        <w:autoSpaceDE w:val="0"/>
        <w:autoSpaceDN w:val="0"/>
        <w:adjustRightInd w:val="0"/>
        <w:spacing w:after="0" w:line="240" w:lineRule="atLeast"/>
        <w:jc w:val="both"/>
        <w:outlineLvl w:val="0"/>
        <w:rPr>
          <w:rFonts w:ascii="Times New Roman" w:hAnsi="Times New Roman" w:cs="Times New Roman"/>
          <w:sz w:val="16"/>
          <w:szCs w:val="16"/>
        </w:rPr>
      </w:pPr>
    </w:p>
    <w:p w:rsidR="005A2C1D" w:rsidRPr="00BC74D0" w:rsidRDefault="005A2C1D" w:rsidP="005A2C1D">
      <w:pPr>
        <w:autoSpaceDE w:val="0"/>
        <w:autoSpaceDN w:val="0"/>
        <w:adjustRightInd w:val="0"/>
        <w:spacing w:after="0" w:line="240" w:lineRule="atLeast"/>
        <w:jc w:val="both"/>
        <w:outlineLvl w:val="0"/>
        <w:rPr>
          <w:rFonts w:ascii="Times New Roman" w:hAnsi="Times New Roman" w:cs="Times New Roman"/>
          <w:sz w:val="24"/>
          <w:szCs w:val="24"/>
        </w:rPr>
      </w:pPr>
      <w:r w:rsidRPr="00BC74D0">
        <w:rPr>
          <w:rFonts w:ascii="Times New Roman" w:hAnsi="Times New Roman" w:cs="Times New Roman"/>
          <w:sz w:val="24"/>
          <w:szCs w:val="24"/>
        </w:rPr>
        <w:t xml:space="preserve"> </w:t>
      </w:r>
      <w:r w:rsidRPr="00BC74D0">
        <w:rPr>
          <w:rFonts w:ascii="Times New Roman" w:hAnsi="Times New Roman" w:cs="Times New Roman"/>
          <w:sz w:val="24"/>
          <w:szCs w:val="24"/>
        </w:rPr>
        <w:tab/>
        <w:t>19.1. Место, дата и время рассмотрения заявок на участие в аукционе: Магаданская область, Ягоднинский  район, п. Ягодное, ул. Спортивная, дом 6, 3 этаж, кабинет Комитета «</w:t>
      </w:r>
      <w:r w:rsidR="00FB7E04" w:rsidRPr="00BC74D0">
        <w:rPr>
          <w:rFonts w:ascii="Times New Roman" w:hAnsi="Times New Roman" w:cs="Times New Roman"/>
          <w:sz w:val="24"/>
          <w:szCs w:val="24"/>
        </w:rPr>
        <w:t>2</w:t>
      </w:r>
      <w:r w:rsidR="00CC5E3F" w:rsidRPr="00BC74D0">
        <w:rPr>
          <w:rFonts w:ascii="Times New Roman" w:hAnsi="Times New Roman" w:cs="Times New Roman"/>
          <w:sz w:val="24"/>
          <w:szCs w:val="24"/>
        </w:rPr>
        <w:t>6</w:t>
      </w:r>
      <w:r w:rsidRPr="00BC74D0">
        <w:rPr>
          <w:rFonts w:ascii="Times New Roman" w:hAnsi="Times New Roman" w:cs="Times New Roman"/>
          <w:sz w:val="24"/>
          <w:szCs w:val="24"/>
        </w:rPr>
        <w:t xml:space="preserve">» </w:t>
      </w:r>
      <w:r w:rsidR="00FB7E04" w:rsidRPr="00BC74D0">
        <w:rPr>
          <w:rFonts w:ascii="Times New Roman" w:hAnsi="Times New Roman" w:cs="Times New Roman"/>
          <w:sz w:val="24"/>
          <w:szCs w:val="24"/>
        </w:rPr>
        <w:t>февра</w:t>
      </w:r>
      <w:r w:rsidR="00784197" w:rsidRPr="00BC74D0">
        <w:rPr>
          <w:rFonts w:ascii="Times New Roman" w:hAnsi="Times New Roman" w:cs="Times New Roman"/>
          <w:sz w:val="24"/>
          <w:szCs w:val="24"/>
        </w:rPr>
        <w:t>л</w:t>
      </w:r>
      <w:r w:rsidRPr="00BC74D0">
        <w:rPr>
          <w:rFonts w:ascii="Times New Roman" w:hAnsi="Times New Roman" w:cs="Times New Roman"/>
          <w:sz w:val="24"/>
          <w:szCs w:val="24"/>
        </w:rPr>
        <w:t>я 201</w:t>
      </w:r>
      <w:r w:rsidR="00FB7E04" w:rsidRPr="00BC74D0">
        <w:rPr>
          <w:rFonts w:ascii="Times New Roman" w:hAnsi="Times New Roman" w:cs="Times New Roman"/>
          <w:sz w:val="24"/>
          <w:szCs w:val="24"/>
        </w:rPr>
        <w:t>8</w:t>
      </w:r>
      <w:r w:rsidRPr="00BC74D0">
        <w:rPr>
          <w:rFonts w:ascii="Times New Roman" w:hAnsi="Times New Roman" w:cs="Times New Roman"/>
          <w:sz w:val="24"/>
          <w:szCs w:val="24"/>
        </w:rPr>
        <w:t xml:space="preserve"> года  в 14 часов 00 минут. </w:t>
      </w:r>
    </w:p>
    <w:p w:rsidR="005A2C1D" w:rsidRPr="00BC74D0"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BC74D0">
        <w:rPr>
          <w:rFonts w:ascii="Times New Roman" w:hAnsi="Times New Roman" w:cs="Times New Roman"/>
          <w:sz w:val="24"/>
          <w:szCs w:val="24"/>
        </w:rPr>
        <w:t>19.2. П</w:t>
      </w:r>
      <w:r w:rsidRPr="00BC74D0">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BC74D0">
        <w:rPr>
          <w:rFonts w:ascii="Times New Roman" w:hAnsi="Times New Roman" w:cs="Times New Roman"/>
          <w:sz w:val="24"/>
          <w:szCs w:val="24"/>
        </w:rPr>
        <w:t>рассматривает заявки на участие в аукционе на соответствие требованиям, установленным документацией об аукционе и действующим законодательством РФ, проверяется наличие необходимых документов и правильность их оформления, а также определяет соответствие заявителей, требованиям установленным документацией об аукционе</w:t>
      </w:r>
    </w:p>
    <w:p w:rsidR="005A2C1D" w:rsidRPr="00BC74D0" w:rsidRDefault="005A2C1D" w:rsidP="005A2C1D">
      <w:pPr>
        <w:autoSpaceDE w:val="0"/>
        <w:autoSpaceDN w:val="0"/>
        <w:adjustRightInd w:val="0"/>
        <w:spacing w:after="0" w:line="240" w:lineRule="atLeast"/>
        <w:ind w:firstLine="709"/>
        <w:jc w:val="both"/>
        <w:outlineLvl w:val="0"/>
        <w:rPr>
          <w:rFonts w:ascii="Times New Roman" w:hAnsi="Times New Roman" w:cs="Times New Roman"/>
          <w:sz w:val="24"/>
          <w:szCs w:val="24"/>
        </w:rPr>
      </w:pPr>
      <w:r w:rsidRPr="00BC74D0">
        <w:rPr>
          <w:rFonts w:ascii="Times New Roman" w:hAnsi="Times New Roman" w:cs="Times New Roman"/>
          <w:sz w:val="24"/>
          <w:szCs w:val="24"/>
        </w:rPr>
        <w:t>19.3.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будут возвращены заявителю, а заявитель не допускается к участию в аукционе.</w:t>
      </w:r>
    </w:p>
    <w:p w:rsidR="005A2C1D" w:rsidRPr="00BC74D0" w:rsidRDefault="005A2C1D" w:rsidP="005A2C1D">
      <w:pPr>
        <w:spacing w:after="0" w:line="240" w:lineRule="atLeast"/>
        <w:ind w:firstLine="709"/>
        <w:jc w:val="both"/>
        <w:rPr>
          <w:rFonts w:ascii="Times New Roman" w:hAnsi="Times New Roman" w:cs="Times New Roman"/>
          <w:sz w:val="24"/>
          <w:szCs w:val="24"/>
        </w:rPr>
      </w:pPr>
      <w:r w:rsidRPr="00BC74D0">
        <w:rPr>
          <w:rFonts w:ascii="Times New Roman" w:hAnsi="Times New Roman" w:cs="Times New Roman"/>
          <w:sz w:val="24"/>
          <w:szCs w:val="24"/>
        </w:rPr>
        <w:lastRenderedPageBreak/>
        <w:t>19.4. На основании результатов рассмотрения заявок на участие в аукционе п</w:t>
      </w:r>
      <w:r w:rsidRPr="00BC74D0">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BC74D0">
        <w:rPr>
          <w:rFonts w:ascii="Times New Roman" w:hAnsi="Times New Roman" w:cs="Times New Roman"/>
          <w:sz w:val="24"/>
          <w:szCs w:val="24"/>
        </w:rPr>
        <w:t>примет решение о допуске заявителя к участию в аукционе и о признании заявителя участником аукциона или об отказе в допуске такого заявителя к участию в аукционе в порядке и по основаниям, предусмотренным разделами 7, 9, 14 документации об аукционе, которое будет оформлено протоколом рассмотрения заявок на участие в аукционе.</w:t>
      </w:r>
    </w:p>
    <w:p w:rsidR="005A2C1D" w:rsidRPr="00BC74D0" w:rsidRDefault="005A2C1D" w:rsidP="005A2C1D">
      <w:pPr>
        <w:spacing w:after="0" w:line="240" w:lineRule="atLeast"/>
        <w:ind w:firstLine="709"/>
        <w:jc w:val="both"/>
        <w:rPr>
          <w:rFonts w:ascii="Times New Roman" w:hAnsi="Times New Roman" w:cs="Times New Roman"/>
          <w:sz w:val="24"/>
          <w:szCs w:val="24"/>
        </w:rPr>
      </w:pPr>
      <w:r w:rsidRPr="00BC74D0">
        <w:rPr>
          <w:rFonts w:ascii="Times New Roman" w:hAnsi="Times New Roman" w:cs="Times New Roman"/>
          <w:sz w:val="24"/>
          <w:szCs w:val="24"/>
        </w:rPr>
        <w:t xml:space="preserve">19.5. Протокол рассмотрения заявок на участие в аукционе ведется аукционной комиссией и подписывается всеми присутствующими на заседании членами аукционной комиссии в день окончания рассмотрения заявок – </w:t>
      </w:r>
      <w:r w:rsidR="00B6581C" w:rsidRPr="00BC74D0">
        <w:rPr>
          <w:rFonts w:ascii="Times New Roman" w:hAnsi="Times New Roman" w:cs="Times New Roman"/>
          <w:sz w:val="24"/>
          <w:szCs w:val="24"/>
        </w:rPr>
        <w:t>2</w:t>
      </w:r>
      <w:r w:rsidR="001A25E4" w:rsidRPr="00BC74D0">
        <w:rPr>
          <w:rFonts w:ascii="Times New Roman" w:hAnsi="Times New Roman" w:cs="Times New Roman"/>
          <w:sz w:val="24"/>
          <w:szCs w:val="24"/>
        </w:rPr>
        <w:t>6</w:t>
      </w:r>
      <w:r w:rsidRPr="00BC74D0">
        <w:rPr>
          <w:rFonts w:ascii="Times New Roman" w:hAnsi="Times New Roman" w:cs="Times New Roman"/>
          <w:sz w:val="24"/>
          <w:szCs w:val="24"/>
        </w:rPr>
        <w:t xml:space="preserve"> </w:t>
      </w:r>
      <w:r w:rsidR="00B6581C" w:rsidRPr="00BC74D0">
        <w:rPr>
          <w:rFonts w:ascii="Times New Roman" w:hAnsi="Times New Roman" w:cs="Times New Roman"/>
          <w:sz w:val="24"/>
          <w:szCs w:val="24"/>
        </w:rPr>
        <w:t>феврал</w:t>
      </w:r>
      <w:r w:rsidRPr="00BC74D0">
        <w:rPr>
          <w:rFonts w:ascii="Times New Roman" w:hAnsi="Times New Roman" w:cs="Times New Roman"/>
          <w:sz w:val="24"/>
          <w:szCs w:val="24"/>
        </w:rPr>
        <w:t>я 201</w:t>
      </w:r>
      <w:r w:rsidR="00B6581C" w:rsidRPr="00BC74D0">
        <w:rPr>
          <w:rFonts w:ascii="Times New Roman" w:hAnsi="Times New Roman" w:cs="Times New Roman"/>
          <w:sz w:val="24"/>
          <w:szCs w:val="24"/>
        </w:rPr>
        <w:t>8</w:t>
      </w:r>
      <w:r w:rsidRPr="00BC74D0">
        <w:rPr>
          <w:rFonts w:ascii="Times New Roman" w:hAnsi="Times New Roman" w:cs="Times New Roman"/>
          <w:sz w:val="24"/>
          <w:szCs w:val="24"/>
        </w:rPr>
        <w:t xml:space="preserve"> года.</w:t>
      </w:r>
    </w:p>
    <w:p w:rsidR="005A2C1D" w:rsidRPr="00BC74D0" w:rsidRDefault="005A2C1D" w:rsidP="005A2C1D">
      <w:pPr>
        <w:spacing w:after="0" w:line="240" w:lineRule="atLeast"/>
        <w:ind w:firstLine="709"/>
        <w:jc w:val="both"/>
        <w:rPr>
          <w:rFonts w:ascii="Times New Roman" w:hAnsi="Times New Roman" w:cs="Times New Roman"/>
          <w:sz w:val="24"/>
          <w:szCs w:val="24"/>
        </w:rPr>
      </w:pPr>
      <w:r w:rsidRPr="00BC74D0">
        <w:rPr>
          <w:rFonts w:ascii="Times New Roman" w:hAnsi="Times New Roman" w:cs="Times New Roman"/>
          <w:sz w:val="24"/>
          <w:szCs w:val="24"/>
        </w:rPr>
        <w:t xml:space="preserve">В протоколе должны быть отражены сведения о заявителях, решение о допуске заявителя к участию в аукционе и о признании его участником аукциона или об отказе в допуске заявителя к участию в аукционе с обоснованием такого решения и с указанием положений документации об аукционе,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w:t>
      </w:r>
    </w:p>
    <w:p w:rsidR="005A2C1D" w:rsidRPr="00BC74D0" w:rsidRDefault="005A2C1D" w:rsidP="005A2C1D">
      <w:pPr>
        <w:spacing w:after="0" w:line="240" w:lineRule="atLeast"/>
        <w:ind w:firstLine="709"/>
        <w:jc w:val="both"/>
        <w:rPr>
          <w:rFonts w:ascii="Times New Roman" w:hAnsi="Times New Roman" w:cs="Times New Roman"/>
          <w:sz w:val="24"/>
          <w:szCs w:val="24"/>
        </w:rPr>
      </w:pPr>
      <w:r w:rsidRPr="00BC74D0">
        <w:rPr>
          <w:rFonts w:ascii="Times New Roman" w:hAnsi="Times New Roman" w:cs="Times New Roman"/>
          <w:sz w:val="24"/>
          <w:szCs w:val="24"/>
        </w:rPr>
        <w:t xml:space="preserve">Указанный протокол </w:t>
      </w:r>
      <w:r w:rsidR="00B32606" w:rsidRPr="00BC74D0">
        <w:rPr>
          <w:rFonts w:ascii="Times New Roman" w:hAnsi="Times New Roman" w:cs="Times New Roman"/>
          <w:sz w:val="24"/>
          <w:szCs w:val="24"/>
        </w:rPr>
        <w:t>2</w:t>
      </w:r>
      <w:r w:rsidR="001A25E4" w:rsidRPr="00BC74D0">
        <w:rPr>
          <w:rFonts w:ascii="Times New Roman" w:hAnsi="Times New Roman" w:cs="Times New Roman"/>
          <w:sz w:val="24"/>
          <w:szCs w:val="24"/>
        </w:rPr>
        <w:t>6</w:t>
      </w:r>
      <w:r w:rsidRPr="00BC74D0">
        <w:rPr>
          <w:rFonts w:ascii="Times New Roman" w:hAnsi="Times New Roman" w:cs="Times New Roman"/>
          <w:sz w:val="24"/>
          <w:szCs w:val="24"/>
        </w:rPr>
        <w:t xml:space="preserve"> </w:t>
      </w:r>
      <w:r w:rsidR="00B32606" w:rsidRPr="00BC74D0">
        <w:rPr>
          <w:rFonts w:ascii="Times New Roman" w:hAnsi="Times New Roman" w:cs="Times New Roman"/>
          <w:sz w:val="24"/>
          <w:szCs w:val="24"/>
        </w:rPr>
        <w:t>февра</w:t>
      </w:r>
      <w:r w:rsidR="00784197" w:rsidRPr="00BC74D0">
        <w:rPr>
          <w:rFonts w:ascii="Times New Roman" w:hAnsi="Times New Roman" w:cs="Times New Roman"/>
          <w:sz w:val="24"/>
          <w:szCs w:val="24"/>
        </w:rPr>
        <w:t>л</w:t>
      </w:r>
      <w:r w:rsidRPr="00BC74D0">
        <w:rPr>
          <w:rFonts w:ascii="Times New Roman" w:hAnsi="Times New Roman" w:cs="Times New Roman"/>
          <w:sz w:val="24"/>
          <w:szCs w:val="24"/>
        </w:rPr>
        <w:t>я 201</w:t>
      </w:r>
      <w:r w:rsidR="0043322B" w:rsidRPr="00BC74D0">
        <w:rPr>
          <w:rFonts w:ascii="Times New Roman" w:hAnsi="Times New Roman" w:cs="Times New Roman"/>
          <w:sz w:val="24"/>
          <w:szCs w:val="24"/>
        </w:rPr>
        <w:t>8</w:t>
      </w:r>
      <w:r w:rsidRPr="00BC74D0">
        <w:rPr>
          <w:rFonts w:ascii="Times New Roman" w:hAnsi="Times New Roman" w:cs="Times New Roman"/>
          <w:sz w:val="24"/>
          <w:szCs w:val="24"/>
        </w:rPr>
        <w:t xml:space="preserve"> года (день окончания рассмотрения заявок на участие в аукционе) должен быть размещен Комитетом на официальном сайте торгов.</w:t>
      </w:r>
    </w:p>
    <w:p w:rsidR="005A2C1D" w:rsidRPr="00BC74D0" w:rsidRDefault="005A2C1D" w:rsidP="005A2C1D">
      <w:pPr>
        <w:spacing w:after="0" w:line="240" w:lineRule="atLeast"/>
        <w:ind w:firstLine="709"/>
        <w:jc w:val="both"/>
        <w:rPr>
          <w:rFonts w:ascii="Times New Roman" w:hAnsi="Times New Roman" w:cs="Times New Roman"/>
          <w:sz w:val="24"/>
          <w:szCs w:val="24"/>
        </w:rPr>
      </w:pPr>
      <w:r w:rsidRPr="00BC74D0">
        <w:rPr>
          <w:rFonts w:ascii="Times New Roman" w:hAnsi="Times New Roman" w:cs="Times New Roman"/>
          <w:sz w:val="24"/>
          <w:szCs w:val="24"/>
        </w:rPr>
        <w:t xml:space="preserve">В течение </w:t>
      </w:r>
      <w:r w:rsidR="0043322B" w:rsidRPr="00BC74D0">
        <w:rPr>
          <w:rFonts w:ascii="Times New Roman" w:hAnsi="Times New Roman" w:cs="Times New Roman"/>
          <w:sz w:val="24"/>
          <w:szCs w:val="24"/>
        </w:rPr>
        <w:t>2</w:t>
      </w:r>
      <w:r w:rsidR="001A25E4" w:rsidRPr="00BC74D0">
        <w:rPr>
          <w:rFonts w:ascii="Times New Roman" w:hAnsi="Times New Roman" w:cs="Times New Roman"/>
          <w:sz w:val="24"/>
          <w:szCs w:val="24"/>
        </w:rPr>
        <w:t>7</w:t>
      </w:r>
      <w:r w:rsidRPr="00BC74D0">
        <w:rPr>
          <w:rFonts w:ascii="Times New Roman" w:hAnsi="Times New Roman" w:cs="Times New Roman"/>
          <w:sz w:val="24"/>
          <w:szCs w:val="24"/>
        </w:rPr>
        <w:t xml:space="preserve"> </w:t>
      </w:r>
      <w:r w:rsidR="0043322B" w:rsidRPr="00BC74D0">
        <w:rPr>
          <w:rFonts w:ascii="Times New Roman" w:hAnsi="Times New Roman" w:cs="Times New Roman"/>
          <w:sz w:val="24"/>
          <w:szCs w:val="24"/>
        </w:rPr>
        <w:t>февра</w:t>
      </w:r>
      <w:r w:rsidR="00784197" w:rsidRPr="00BC74D0">
        <w:rPr>
          <w:rFonts w:ascii="Times New Roman" w:hAnsi="Times New Roman" w:cs="Times New Roman"/>
          <w:sz w:val="24"/>
          <w:szCs w:val="24"/>
        </w:rPr>
        <w:t>л</w:t>
      </w:r>
      <w:r w:rsidR="0043322B" w:rsidRPr="00BC74D0">
        <w:rPr>
          <w:rFonts w:ascii="Times New Roman" w:hAnsi="Times New Roman" w:cs="Times New Roman"/>
          <w:sz w:val="24"/>
          <w:szCs w:val="24"/>
        </w:rPr>
        <w:t>я 2018</w:t>
      </w:r>
      <w:r w:rsidRPr="00BC74D0">
        <w:rPr>
          <w:rFonts w:ascii="Times New Roman" w:hAnsi="Times New Roman" w:cs="Times New Roman"/>
          <w:sz w:val="24"/>
          <w:szCs w:val="24"/>
        </w:rPr>
        <w:t xml:space="preserve"> года (не позднее дня, следующего за днем подписания указанного протокола – </w:t>
      </w:r>
      <w:r w:rsidR="0043322B" w:rsidRPr="00BC74D0">
        <w:rPr>
          <w:rFonts w:ascii="Times New Roman" w:hAnsi="Times New Roman" w:cs="Times New Roman"/>
          <w:sz w:val="24"/>
          <w:szCs w:val="24"/>
        </w:rPr>
        <w:t>2</w:t>
      </w:r>
      <w:r w:rsidR="001A25E4" w:rsidRPr="00BC74D0">
        <w:rPr>
          <w:rFonts w:ascii="Times New Roman" w:hAnsi="Times New Roman" w:cs="Times New Roman"/>
          <w:sz w:val="24"/>
          <w:szCs w:val="24"/>
        </w:rPr>
        <w:t>6</w:t>
      </w:r>
      <w:r w:rsidRPr="00BC74D0">
        <w:rPr>
          <w:rFonts w:ascii="Times New Roman" w:hAnsi="Times New Roman" w:cs="Times New Roman"/>
          <w:sz w:val="24"/>
          <w:szCs w:val="24"/>
        </w:rPr>
        <w:t xml:space="preserve"> </w:t>
      </w:r>
      <w:r w:rsidR="0043322B" w:rsidRPr="00BC74D0">
        <w:rPr>
          <w:rFonts w:ascii="Times New Roman" w:hAnsi="Times New Roman" w:cs="Times New Roman"/>
          <w:sz w:val="24"/>
          <w:szCs w:val="24"/>
        </w:rPr>
        <w:t>февра</w:t>
      </w:r>
      <w:r w:rsidR="00784197" w:rsidRPr="00BC74D0">
        <w:rPr>
          <w:rFonts w:ascii="Times New Roman" w:hAnsi="Times New Roman" w:cs="Times New Roman"/>
          <w:sz w:val="24"/>
          <w:szCs w:val="24"/>
        </w:rPr>
        <w:t>л</w:t>
      </w:r>
      <w:r w:rsidRPr="00BC74D0">
        <w:rPr>
          <w:rFonts w:ascii="Times New Roman" w:hAnsi="Times New Roman" w:cs="Times New Roman"/>
          <w:sz w:val="24"/>
          <w:szCs w:val="24"/>
        </w:rPr>
        <w:t>я 201</w:t>
      </w:r>
      <w:r w:rsidR="0043322B" w:rsidRPr="00BC74D0">
        <w:rPr>
          <w:rFonts w:ascii="Times New Roman" w:hAnsi="Times New Roman" w:cs="Times New Roman"/>
          <w:sz w:val="24"/>
          <w:szCs w:val="24"/>
        </w:rPr>
        <w:t>8</w:t>
      </w:r>
      <w:r w:rsidRPr="00BC74D0">
        <w:rPr>
          <w:rFonts w:ascii="Times New Roman" w:hAnsi="Times New Roman" w:cs="Times New Roman"/>
          <w:sz w:val="24"/>
          <w:szCs w:val="24"/>
        </w:rPr>
        <w:t xml:space="preserve"> года) Комитетом заявителям будут направлены уведомления о принятых п</w:t>
      </w:r>
      <w:r w:rsidRPr="00BC74D0">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BC74D0">
        <w:rPr>
          <w:rFonts w:ascii="Times New Roman" w:hAnsi="Times New Roman" w:cs="Times New Roman"/>
          <w:sz w:val="24"/>
          <w:szCs w:val="24"/>
        </w:rPr>
        <w:t>решениях.</w:t>
      </w:r>
    </w:p>
    <w:p w:rsidR="005A2C1D" w:rsidRPr="00BC74D0" w:rsidRDefault="005A2C1D" w:rsidP="005A2C1D">
      <w:pPr>
        <w:spacing w:after="0" w:line="240" w:lineRule="atLeast"/>
        <w:ind w:firstLine="709"/>
        <w:jc w:val="both"/>
        <w:rPr>
          <w:rFonts w:ascii="Times New Roman" w:hAnsi="Times New Roman" w:cs="Times New Roman"/>
          <w:sz w:val="24"/>
          <w:szCs w:val="24"/>
        </w:rPr>
      </w:pPr>
      <w:r w:rsidRPr="00BC74D0">
        <w:rPr>
          <w:rFonts w:ascii="Times New Roman" w:hAnsi="Times New Roman" w:cs="Times New Roman"/>
          <w:sz w:val="24"/>
          <w:szCs w:val="24"/>
        </w:rPr>
        <w:t xml:space="preserve">19.6. В случае если до 14 часов 00 минут </w:t>
      </w:r>
      <w:r w:rsidR="0043322B" w:rsidRPr="00BC74D0">
        <w:rPr>
          <w:rFonts w:ascii="Times New Roman" w:hAnsi="Times New Roman" w:cs="Times New Roman"/>
          <w:sz w:val="24"/>
          <w:szCs w:val="24"/>
        </w:rPr>
        <w:t>2</w:t>
      </w:r>
      <w:r w:rsidR="00C5668C" w:rsidRPr="00BC74D0">
        <w:rPr>
          <w:rFonts w:ascii="Times New Roman" w:hAnsi="Times New Roman" w:cs="Times New Roman"/>
          <w:sz w:val="24"/>
          <w:szCs w:val="24"/>
        </w:rPr>
        <w:t>6</w:t>
      </w:r>
      <w:r w:rsidRPr="00BC74D0">
        <w:rPr>
          <w:rFonts w:ascii="Times New Roman" w:hAnsi="Times New Roman" w:cs="Times New Roman"/>
          <w:sz w:val="24"/>
          <w:szCs w:val="24"/>
        </w:rPr>
        <w:t xml:space="preserve"> </w:t>
      </w:r>
      <w:r w:rsidR="0043322B" w:rsidRPr="00BC74D0">
        <w:rPr>
          <w:rFonts w:ascii="Times New Roman" w:hAnsi="Times New Roman" w:cs="Times New Roman"/>
          <w:sz w:val="24"/>
          <w:szCs w:val="24"/>
        </w:rPr>
        <w:t>февраля</w:t>
      </w:r>
      <w:r w:rsidRPr="00BC74D0">
        <w:rPr>
          <w:rFonts w:ascii="Times New Roman" w:hAnsi="Times New Roman" w:cs="Times New Roman"/>
          <w:sz w:val="24"/>
          <w:szCs w:val="24"/>
        </w:rPr>
        <w:t xml:space="preserve"> 201</w:t>
      </w:r>
      <w:r w:rsidR="0043322B" w:rsidRPr="00BC74D0">
        <w:rPr>
          <w:rFonts w:ascii="Times New Roman" w:hAnsi="Times New Roman" w:cs="Times New Roman"/>
          <w:sz w:val="24"/>
          <w:szCs w:val="24"/>
        </w:rPr>
        <w:t>8</w:t>
      </w:r>
      <w:r w:rsidRPr="00BC74D0">
        <w:rPr>
          <w:rFonts w:ascii="Times New Roman" w:hAnsi="Times New Roman" w:cs="Times New Roman"/>
          <w:sz w:val="24"/>
          <w:szCs w:val="24"/>
        </w:rPr>
        <w:t xml:space="preserve"> года (по окончании срока подачи заявок на участие в аукционе) будет подана только одна заявка или не подано ни одной заявки на участие в аукционе, в указанный протокол будет внесена информация о признании аукциона несостоявшимся.</w:t>
      </w:r>
    </w:p>
    <w:p w:rsidR="005A2C1D" w:rsidRPr="00BC74D0" w:rsidRDefault="005A2C1D" w:rsidP="005A2C1D">
      <w:pPr>
        <w:spacing w:after="0" w:line="240" w:lineRule="atLeast"/>
        <w:ind w:firstLine="709"/>
        <w:jc w:val="both"/>
        <w:rPr>
          <w:rFonts w:ascii="Times New Roman" w:hAnsi="Times New Roman" w:cs="Times New Roman"/>
          <w:sz w:val="24"/>
          <w:szCs w:val="24"/>
        </w:rPr>
      </w:pPr>
      <w:r w:rsidRPr="00BC74D0">
        <w:rPr>
          <w:rFonts w:ascii="Times New Roman" w:hAnsi="Times New Roman" w:cs="Times New Roman"/>
          <w:sz w:val="24"/>
          <w:szCs w:val="24"/>
        </w:rPr>
        <w:t>19.7. В случае если п</w:t>
      </w:r>
      <w:r w:rsidRPr="00BC74D0">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BC74D0">
        <w:rPr>
          <w:rFonts w:ascii="Times New Roman" w:hAnsi="Times New Roman" w:cs="Times New Roman"/>
          <w:sz w:val="24"/>
          <w:szCs w:val="24"/>
        </w:rPr>
        <w:t xml:space="preserve">будет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будет признан несостоявшимся. </w:t>
      </w:r>
    </w:p>
    <w:p w:rsidR="005A2C1D" w:rsidRPr="00BC74D0" w:rsidRDefault="005A2C1D" w:rsidP="005A2C1D">
      <w:pPr>
        <w:spacing w:after="0" w:line="240" w:lineRule="atLeast"/>
        <w:ind w:firstLine="709"/>
        <w:jc w:val="both"/>
        <w:rPr>
          <w:rFonts w:ascii="Times New Roman" w:hAnsi="Times New Roman" w:cs="Times New Roman"/>
          <w:sz w:val="24"/>
          <w:szCs w:val="24"/>
        </w:rPr>
      </w:pPr>
      <w:r w:rsidRPr="00BC74D0">
        <w:rPr>
          <w:rFonts w:ascii="Times New Roman" w:hAnsi="Times New Roman" w:cs="Times New Roman"/>
          <w:sz w:val="24"/>
          <w:szCs w:val="24"/>
        </w:rPr>
        <w:t>19.8. В случае если в документации об аукционе предусмотрено два лота и более, аукцион признается несостоявшимся только в отношении того лота по которому на участие в аукционе не подано ни одной заявки или подана только одна заявка,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5A2C1D" w:rsidRPr="00BC74D0"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p>
    <w:p w:rsidR="005A2C1D" w:rsidRPr="00BC74D0" w:rsidRDefault="005A2C1D" w:rsidP="005A2C1D">
      <w:pPr>
        <w:spacing w:after="0" w:line="240" w:lineRule="atLeast"/>
        <w:ind w:firstLine="709"/>
        <w:jc w:val="center"/>
        <w:rPr>
          <w:rFonts w:ascii="Times New Roman" w:hAnsi="Times New Roman" w:cs="Times New Roman"/>
          <w:b/>
          <w:sz w:val="24"/>
          <w:szCs w:val="24"/>
        </w:rPr>
      </w:pPr>
      <w:r w:rsidRPr="00BC74D0">
        <w:rPr>
          <w:rFonts w:ascii="Times New Roman" w:hAnsi="Times New Roman" w:cs="Times New Roman"/>
          <w:b/>
          <w:sz w:val="24"/>
          <w:szCs w:val="24"/>
        </w:rPr>
        <w:t>20. Порядок проведения аукциона</w:t>
      </w:r>
    </w:p>
    <w:p w:rsidR="005A2C1D" w:rsidRPr="00BC74D0" w:rsidRDefault="005A2C1D" w:rsidP="005A2C1D">
      <w:pPr>
        <w:spacing w:after="0" w:line="240" w:lineRule="atLeast"/>
        <w:ind w:firstLine="709"/>
        <w:jc w:val="center"/>
        <w:rPr>
          <w:rFonts w:ascii="Times New Roman" w:hAnsi="Times New Roman" w:cs="Times New Roman"/>
          <w:b/>
          <w:sz w:val="24"/>
          <w:szCs w:val="24"/>
        </w:rPr>
      </w:pPr>
    </w:p>
    <w:p w:rsidR="005A2C1D" w:rsidRPr="00BC74D0" w:rsidRDefault="005A2C1D" w:rsidP="005A2C1D">
      <w:pPr>
        <w:spacing w:after="0" w:line="240" w:lineRule="atLeast"/>
        <w:ind w:firstLine="709"/>
        <w:jc w:val="both"/>
        <w:rPr>
          <w:rFonts w:ascii="Times New Roman" w:hAnsi="Times New Roman" w:cs="Times New Roman"/>
          <w:sz w:val="24"/>
          <w:szCs w:val="24"/>
        </w:rPr>
      </w:pPr>
      <w:r w:rsidRPr="00BC74D0">
        <w:rPr>
          <w:rFonts w:ascii="Times New Roman" w:hAnsi="Times New Roman" w:cs="Times New Roman"/>
          <w:sz w:val="24"/>
          <w:szCs w:val="24"/>
        </w:rPr>
        <w:t xml:space="preserve">20.1. В аукционе могут участвовать только заявители, признанные участниками аукциона. </w:t>
      </w:r>
    </w:p>
    <w:p w:rsidR="005A2C1D" w:rsidRPr="00BC74D0" w:rsidRDefault="005A2C1D" w:rsidP="005A2C1D">
      <w:pPr>
        <w:spacing w:after="0" w:line="240" w:lineRule="atLeast"/>
        <w:ind w:firstLine="709"/>
        <w:jc w:val="both"/>
        <w:rPr>
          <w:rFonts w:ascii="Times New Roman" w:hAnsi="Times New Roman" w:cs="Times New Roman"/>
          <w:sz w:val="24"/>
          <w:szCs w:val="24"/>
        </w:rPr>
      </w:pPr>
      <w:r w:rsidRPr="00BC74D0">
        <w:rPr>
          <w:rFonts w:ascii="Times New Roman" w:hAnsi="Times New Roman" w:cs="Times New Roman"/>
          <w:sz w:val="24"/>
          <w:szCs w:val="24"/>
        </w:rPr>
        <w:t>Комитет обязан обеспечить участникам аукциона возможность принять участие в аукционе непосредственно или через своих представителей.</w:t>
      </w:r>
    </w:p>
    <w:p w:rsidR="005A2C1D" w:rsidRPr="00BC74D0" w:rsidRDefault="005A2C1D" w:rsidP="005A2C1D">
      <w:pPr>
        <w:spacing w:after="0" w:line="240" w:lineRule="atLeast"/>
        <w:ind w:firstLine="709"/>
        <w:jc w:val="both"/>
        <w:rPr>
          <w:rFonts w:ascii="Times New Roman" w:hAnsi="Times New Roman" w:cs="Times New Roman"/>
          <w:sz w:val="24"/>
          <w:szCs w:val="24"/>
        </w:rPr>
      </w:pPr>
      <w:r w:rsidRPr="00BC74D0">
        <w:rPr>
          <w:rFonts w:ascii="Times New Roman" w:hAnsi="Times New Roman" w:cs="Times New Roman"/>
          <w:sz w:val="24"/>
          <w:szCs w:val="24"/>
        </w:rPr>
        <w:t>20.2. Аукцион проводится Комитетом в присутствии членов п</w:t>
      </w:r>
      <w:r w:rsidRPr="00BC74D0">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BC74D0">
        <w:rPr>
          <w:rFonts w:ascii="Times New Roman" w:hAnsi="Times New Roman" w:cs="Times New Roman"/>
          <w:sz w:val="24"/>
          <w:szCs w:val="24"/>
        </w:rPr>
        <w:t>и участников аукциона (их представителей).</w:t>
      </w:r>
    </w:p>
    <w:p w:rsidR="005A2C1D" w:rsidRPr="00BC74D0" w:rsidRDefault="005A2C1D" w:rsidP="005A2C1D">
      <w:pPr>
        <w:autoSpaceDE w:val="0"/>
        <w:autoSpaceDN w:val="0"/>
        <w:adjustRightInd w:val="0"/>
        <w:spacing w:after="0" w:line="240" w:lineRule="atLeast"/>
        <w:ind w:firstLine="540"/>
        <w:jc w:val="both"/>
        <w:rPr>
          <w:rFonts w:ascii="Times New Roman" w:hAnsi="Times New Roman" w:cs="Times New Roman"/>
          <w:sz w:val="24"/>
          <w:szCs w:val="24"/>
        </w:rPr>
      </w:pPr>
      <w:r w:rsidRPr="00BC74D0">
        <w:rPr>
          <w:rFonts w:ascii="Times New Roman" w:hAnsi="Times New Roman" w:cs="Times New Roman"/>
          <w:sz w:val="24"/>
          <w:szCs w:val="24"/>
        </w:rPr>
        <w:t xml:space="preserve">  20.3.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5A2C1D" w:rsidRPr="00BC74D0" w:rsidRDefault="005A2C1D" w:rsidP="005A2C1D">
      <w:pPr>
        <w:spacing w:after="0" w:line="240" w:lineRule="atLeast"/>
        <w:ind w:firstLine="709"/>
        <w:jc w:val="both"/>
        <w:rPr>
          <w:rFonts w:ascii="Times New Roman" w:hAnsi="Times New Roman" w:cs="Times New Roman"/>
          <w:sz w:val="24"/>
          <w:szCs w:val="24"/>
        </w:rPr>
      </w:pPr>
      <w:r w:rsidRPr="00BC74D0">
        <w:rPr>
          <w:rFonts w:ascii="Times New Roman" w:hAnsi="Times New Roman" w:cs="Times New Roman"/>
          <w:sz w:val="24"/>
          <w:szCs w:val="24"/>
        </w:rPr>
        <w:t>20.4.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5A2C1D" w:rsidRPr="00BC74D0" w:rsidRDefault="005A2C1D" w:rsidP="005A2C1D">
      <w:pPr>
        <w:spacing w:after="0" w:line="240" w:lineRule="atLeast"/>
        <w:ind w:firstLine="709"/>
        <w:jc w:val="both"/>
        <w:rPr>
          <w:rFonts w:ascii="Times New Roman" w:hAnsi="Times New Roman" w:cs="Times New Roman"/>
          <w:sz w:val="24"/>
          <w:szCs w:val="24"/>
        </w:rPr>
      </w:pPr>
      <w:r w:rsidRPr="00BC74D0">
        <w:rPr>
          <w:rFonts w:ascii="Times New Roman" w:hAnsi="Times New Roman" w:cs="Times New Roman"/>
          <w:sz w:val="24"/>
          <w:szCs w:val="24"/>
        </w:rPr>
        <w:t>20.5. Аукционист выбирается из числа членов п</w:t>
      </w:r>
      <w:r w:rsidRPr="00BC74D0">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BC74D0">
        <w:rPr>
          <w:rFonts w:ascii="Times New Roman" w:hAnsi="Times New Roman" w:cs="Times New Roman"/>
          <w:sz w:val="24"/>
          <w:szCs w:val="24"/>
        </w:rPr>
        <w:t>путем открытого голосования членов п</w:t>
      </w:r>
      <w:r w:rsidRPr="00BC74D0">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BC74D0">
        <w:rPr>
          <w:rFonts w:ascii="Times New Roman" w:hAnsi="Times New Roman" w:cs="Times New Roman"/>
          <w:sz w:val="24"/>
          <w:szCs w:val="24"/>
        </w:rPr>
        <w:t>большинством голосов.</w:t>
      </w:r>
    </w:p>
    <w:p w:rsidR="005A2C1D" w:rsidRPr="00BC74D0" w:rsidRDefault="005A2C1D" w:rsidP="005A2C1D">
      <w:pPr>
        <w:spacing w:after="0" w:line="240" w:lineRule="atLeast"/>
        <w:ind w:firstLine="709"/>
        <w:jc w:val="both"/>
        <w:rPr>
          <w:rFonts w:ascii="Times New Roman" w:hAnsi="Times New Roman" w:cs="Times New Roman"/>
          <w:sz w:val="24"/>
          <w:szCs w:val="24"/>
        </w:rPr>
      </w:pPr>
      <w:r w:rsidRPr="00BC74D0">
        <w:rPr>
          <w:rFonts w:ascii="Times New Roman" w:hAnsi="Times New Roman" w:cs="Times New Roman"/>
          <w:sz w:val="24"/>
          <w:szCs w:val="24"/>
        </w:rPr>
        <w:t>20.6. Аукцион проводится в следующем порядке:</w:t>
      </w:r>
    </w:p>
    <w:p w:rsidR="005A2C1D" w:rsidRPr="00BC74D0" w:rsidRDefault="005A2C1D" w:rsidP="005A2C1D">
      <w:pPr>
        <w:spacing w:after="0" w:line="240" w:lineRule="atLeast"/>
        <w:ind w:firstLine="709"/>
        <w:jc w:val="both"/>
        <w:rPr>
          <w:rFonts w:ascii="Times New Roman" w:hAnsi="Times New Roman" w:cs="Times New Roman"/>
          <w:sz w:val="24"/>
          <w:szCs w:val="24"/>
        </w:rPr>
      </w:pPr>
      <w:r w:rsidRPr="00BC74D0">
        <w:rPr>
          <w:rFonts w:ascii="Times New Roman" w:hAnsi="Times New Roman" w:cs="Times New Roman"/>
          <w:sz w:val="24"/>
          <w:szCs w:val="24"/>
        </w:rPr>
        <w:lastRenderedPageBreak/>
        <w:t>1) п</w:t>
      </w:r>
      <w:r w:rsidRPr="00BC74D0">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BC74D0">
        <w:rPr>
          <w:rFonts w:ascii="Times New Roman" w:hAnsi="Times New Roman" w:cs="Times New Roman"/>
          <w:sz w:val="24"/>
          <w:szCs w:val="24"/>
        </w:rPr>
        <w:t>непосредственно перед началом проведения аукциона регистрирует явившихся на аукцион участников аукциона (их представителей).</w:t>
      </w:r>
    </w:p>
    <w:p w:rsidR="005A2C1D" w:rsidRPr="00BC74D0" w:rsidRDefault="005A2C1D" w:rsidP="005A2C1D">
      <w:pPr>
        <w:spacing w:after="0" w:line="240" w:lineRule="atLeast"/>
        <w:ind w:firstLine="709"/>
        <w:jc w:val="both"/>
        <w:rPr>
          <w:rFonts w:ascii="Times New Roman" w:hAnsi="Times New Roman" w:cs="Times New Roman"/>
          <w:sz w:val="24"/>
          <w:szCs w:val="24"/>
        </w:rPr>
      </w:pPr>
      <w:r w:rsidRPr="00BC74D0">
        <w:rPr>
          <w:rFonts w:ascii="Times New Roman" w:hAnsi="Times New Roman" w:cs="Times New Roman"/>
          <w:sz w:val="24"/>
          <w:szCs w:val="24"/>
        </w:rPr>
        <w:t>В случае проведения аукциона по нескольким лотам п</w:t>
      </w:r>
      <w:r w:rsidRPr="00BC74D0">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BC74D0">
        <w:rPr>
          <w:rFonts w:ascii="Times New Roman" w:hAnsi="Times New Roman" w:cs="Times New Roman"/>
          <w:sz w:val="24"/>
          <w:szCs w:val="24"/>
        </w:rPr>
        <w:t xml:space="preserve">перед началом каждого лота регистрирует явившихся на аукцион участников аукциона, подавших заявки в отношении такого лота (их представителей). </w:t>
      </w:r>
    </w:p>
    <w:p w:rsidR="005A2C1D" w:rsidRPr="00BC74D0" w:rsidRDefault="005A2C1D" w:rsidP="005A2C1D">
      <w:pPr>
        <w:spacing w:after="0" w:line="240" w:lineRule="atLeast"/>
        <w:ind w:firstLine="709"/>
        <w:jc w:val="both"/>
        <w:rPr>
          <w:rFonts w:ascii="Times New Roman" w:hAnsi="Times New Roman" w:cs="Times New Roman"/>
          <w:sz w:val="24"/>
          <w:szCs w:val="24"/>
        </w:rPr>
      </w:pPr>
      <w:r w:rsidRPr="00BC74D0">
        <w:rPr>
          <w:rFonts w:ascii="Times New Roman" w:hAnsi="Times New Roman" w:cs="Times New Roman"/>
          <w:sz w:val="24"/>
          <w:szCs w:val="24"/>
        </w:rPr>
        <w:t>При регистрации участникам аукциона (их представителям) выдаются пронумерованные карточки (далее - карточки);</w:t>
      </w:r>
    </w:p>
    <w:p w:rsidR="005A2C1D" w:rsidRPr="00BC74D0" w:rsidRDefault="005A2C1D" w:rsidP="005A2C1D">
      <w:pPr>
        <w:spacing w:after="0" w:line="240" w:lineRule="atLeast"/>
        <w:ind w:firstLine="709"/>
        <w:jc w:val="both"/>
        <w:rPr>
          <w:rFonts w:ascii="Times New Roman" w:hAnsi="Times New Roman" w:cs="Times New Roman"/>
          <w:sz w:val="24"/>
          <w:szCs w:val="24"/>
        </w:rPr>
      </w:pPr>
      <w:r w:rsidRPr="00BC74D0">
        <w:rPr>
          <w:rFonts w:ascii="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установленного п. 5.5. документации об аукционе, после чего аукционист предлагает участникам аукциона заявлять свои предложения о цене договора;</w:t>
      </w:r>
    </w:p>
    <w:p w:rsidR="005A2C1D" w:rsidRPr="00BC74D0" w:rsidRDefault="005A2C1D" w:rsidP="005A2C1D">
      <w:pPr>
        <w:spacing w:after="0" w:line="240" w:lineRule="atLeast"/>
        <w:ind w:firstLine="709"/>
        <w:jc w:val="both"/>
        <w:rPr>
          <w:rFonts w:ascii="Times New Roman" w:hAnsi="Times New Roman" w:cs="Times New Roman"/>
          <w:sz w:val="24"/>
          <w:szCs w:val="24"/>
        </w:rPr>
      </w:pPr>
      <w:r w:rsidRPr="00BC74D0">
        <w:rPr>
          <w:rFonts w:ascii="Times New Roman" w:hAnsi="Times New Roman" w:cs="Times New Roman"/>
          <w:sz w:val="24"/>
          <w:szCs w:val="24"/>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 или может заявить о большей цене, чем предложена, т.е. цене увеличенной на «шаг аукциона» по сравнению с предложенной аукционистом;</w:t>
      </w:r>
    </w:p>
    <w:p w:rsidR="005A2C1D" w:rsidRPr="00BC74D0" w:rsidRDefault="005A2C1D" w:rsidP="005A2C1D">
      <w:pPr>
        <w:spacing w:after="0" w:line="240" w:lineRule="atLeast"/>
        <w:ind w:firstLine="709"/>
        <w:jc w:val="both"/>
        <w:rPr>
          <w:rFonts w:ascii="Times New Roman" w:hAnsi="Times New Roman" w:cs="Times New Roman"/>
          <w:sz w:val="24"/>
          <w:szCs w:val="24"/>
        </w:rPr>
      </w:pPr>
      <w:r w:rsidRPr="00BC74D0">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5A2C1D" w:rsidRPr="00BC74D0" w:rsidRDefault="005A2C1D" w:rsidP="005A2C1D">
      <w:pPr>
        <w:spacing w:after="0" w:line="240" w:lineRule="atLeast"/>
        <w:ind w:firstLine="709"/>
        <w:jc w:val="both"/>
        <w:rPr>
          <w:rFonts w:ascii="Times New Roman" w:hAnsi="Times New Roman" w:cs="Times New Roman"/>
          <w:sz w:val="24"/>
          <w:szCs w:val="24"/>
        </w:rPr>
      </w:pPr>
      <w:r w:rsidRPr="00BC74D0">
        <w:rPr>
          <w:rFonts w:ascii="Times New Roman" w:hAnsi="Times New Roman" w:cs="Times New Roman"/>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Комитет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5A2C1D" w:rsidRPr="00BC74D0" w:rsidRDefault="005A2C1D" w:rsidP="005A2C1D">
      <w:pPr>
        <w:spacing w:after="0" w:line="240" w:lineRule="atLeast"/>
        <w:ind w:firstLine="709"/>
        <w:jc w:val="both"/>
        <w:rPr>
          <w:rFonts w:ascii="Times New Roman" w:hAnsi="Times New Roman" w:cs="Times New Roman"/>
          <w:sz w:val="24"/>
          <w:szCs w:val="24"/>
        </w:rPr>
      </w:pPr>
      <w:r w:rsidRPr="00BC74D0">
        <w:rPr>
          <w:rFonts w:ascii="Times New Roman" w:hAnsi="Times New Roman" w:cs="Times New Roman"/>
          <w:sz w:val="24"/>
          <w:szCs w:val="24"/>
        </w:rPr>
        <w:t>6) если действующий правообладатель воспользовался правом, предусмотренным  п.п.5 п.20.6.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увеличенной на «шаг аукциона» по сравнению с предложенной участниками аукциона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5A2C1D" w:rsidRPr="00BC74D0" w:rsidRDefault="005A2C1D" w:rsidP="005A2C1D">
      <w:pPr>
        <w:spacing w:after="0" w:line="240" w:lineRule="atLeast"/>
        <w:ind w:firstLine="709"/>
        <w:jc w:val="both"/>
        <w:rPr>
          <w:rFonts w:ascii="Times New Roman" w:hAnsi="Times New Roman" w:cs="Times New Roman"/>
          <w:sz w:val="24"/>
          <w:szCs w:val="24"/>
        </w:rPr>
      </w:pPr>
      <w:r w:rsidRPr="00BC74D0">
        <w:rPr>
          <w:rFonts w:ascii="Times New Roman" w:hAnsi="Times New Roman" w:cs="Times New Roman"/>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w:t>
      </w:r>
    </w:p>
    <w:p w:rsidR="005A2C1D" w:rsidRPr="00BC74D0" w:rsidRDefault="005A2C1D" w:rsidP="005A2C1D">
      <w:pPr>
        <w:spacing w:after="0" w:line="240" w:lineRule="atLeast"/>
        <w:ind w:firstLine="709"/>
        <w:jc w:val="both"/>
        <w:rPr>
          <w:rFonts w:ascii="Times New Roman" w:hAnsi="Times New Roman" w:cs="Times New Roman"/>
          <w:sz w:val="24"/>
          <w:szCs w:val="24"/>
        </w:rPr>
      </w:pPr>
      <w:r w:rsidRPr="00BC74D0">
        <w:rPr>
          <w:rFonts w:ascii="Times New Roman" w:hAnsi="Times New Roman" w:cs="Times New Roman"/>
          <w:sz w:val="24"/>
          <w:szCs w:val="24"/>
        </w:rPr>
        <w:t xml:space="preserve">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5A2C1D" w:rsidRPr="00BC74D0" w:rsidRDefault="005A2C1D" w:rsidP="005A2C1D">
      <w:pPr>
        <w:spacing w:after="0" w:line="240" w:lineRule="atLeast"/>
        <w:ind w:firstLine="709"/>
        <w:jc w:val="both"/>
        <w:rPr>
          <w:rFonts w:ascii="Times New Roman" w:hAnsi="Times New Roman" w:cs="Times New Roman"/>
          <w:sz w:val="24"/>
          <w:szCs w:val="24"/>
        </w:rPr>
      </w:pPr>
      <w:r w:rsidRPr="00BC74D0">
        <w:rPr>
          <w:rFonts w:ascii="Times New Roman" w:hAnsi="Times New Roman" w:cs="Times New Roman"/>
          <w:sz w:val="24"/>
          <w:szCs w:val="24"/>
        </w:rPr>
        <w:t>20.7.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5A2C1D" w:rsidRPr="00BC74D0" w:rsidRDefault="005A2C1D" w:rsidP="005A2C1D">
      <w:pPr>
        <w:spacing w:after="0" w:line="240" w:lineRule="atLeast"/>
        <w:ind w:firstLine="709"/>
        <w:jc w:val="both"/>
        <w:rPr>
          <w:rFonts w:ascii="Times New Roman" w:hAnsi="Times New Roman" w:cs="Times New Roman"/>
          <w:sz w:val="24"/>
          <w:szCs w:val="24"/>
        </w:rPr>
      </w:pPr>
      <w:r w:rsidRPr="00BC74D0">
        <w:rPr>
          <w:rFonts w:ascii="Times New Roman" w:hAnsi="Times New Roman" w:cs="Times New Roman"/>
          <w:sz w:val="24"/>
          <w:szCs w:val="24"/>
        </w:rPr>
        <w:t xml:space="preserve">20.8. При проведении аукциона Комитет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w:t>
      </w:r>
    </w:p>
    <w:p w:rsidR="005A2C1D" w:rsidRPr="00BC74D0" w:rsidRDefault="005A2C1D" w:rsidP="005A2C1D">
      <w:pPr>
        <w:spacing w:after="0" w:line="240" w:lineRule="atLeast"/>
        <w:ind w:firstLine="709"/>
        <w:jc w:val="both"/>
        <w:rPr>
          <w:rFonts w:ascii="Times New Roman" w:hAnsi="Times New Roman" w:cs="Times New Roman"/>
          <w:sz w:val="24"/>
          <w:szCs w:val="24"/>
        </w:rPr>
      </w:pPr>
      <w:r w:rsidRPr="00BC74D0">
        <w:rPr>
          <w:rFonts w:ascii="Times New Roman" w:hAnsi="Times New Roman" w:cs="Times New Roman"/>
          <w:sz w:val="24"/>
          <w:szCs w:val="24"/>
        </w:rPr>
        <w:t>Протокол подписывается всеми присутствующими членами п</w:t>
      </w:r>
      <w:r w:rsidRPr="00BC74D0">
        <w:rPr>
          <w:rFonts w:ascii="Times New Roman" w:eastAsia="Times New Roman" w:hAnsi="Times New Roman" w:cs="Times New Roman"/>
          <w:sz w:val="24"/>
          <w:szCs w:val="24"/>
        </w:rPr>
        <w:t xml:space="preserve">остоянно действующей единой комиссия по проведению торгов (конкурсов, аукционов) </w:t>
      </w:r>
      <w:r w:rsidRPr="00BC74D0">
        <w:rPr>
          <w:rFonts w:ascii="Times New Roman" w:hAnsi="Times New Roman" w:cs="Times New Roman"/>
          <w:sz w:val="24"/>
          <w:szCs w:val="24"/>
        </w:rPr>
        <w:t xml:space="preserve">в день проведения аукциона. </w:t>
      </w:r>
    </w:p>
    <w:p w:rsidR="005A2C1D" w:rsidRPr="00BC74D0" w:rsidRDefault="005A2C1D" w:rsidP="005A2C1D">
      <w:pPr>
        <w:spacing w:after="0" w:line="240" w:lineRule="atLeast"/>
        <w:ind w:firstLine="709"/>
        <w:jc w:val="both"/>
        <w:rPr>
          <w:rFonts w:ascii="Times New Roman" w:hAnsi="Times New Roman" w:cs="Times New Roman"/>
          <w:sz w:val="24"/>
          <w:szCs w:val="24"/>
        </w:rPr>
      </w:pPr>
      <w:r w:rsidRPr="00BC74D0">
        <w:rPr>
          <w:rFonts w:ascii="Times New Roman" w:hAnsi="Times New Roman" w:cs="Times New Roman"/>
          <w:sz w:val="24"/>
          <w:szCs w:val="24"/>
        </w:rPr>
        <w:t xml:space="preserve">Протокол составляется в двух экземплярах, один из которых остается у Комитета. </w:t>
      </w:r>
    </w:p>
    <w:p w:rsidR="005A2C1D" w:rsidRPr="00BC74D0" w:rsidRDefault="005A2C1D" w:rsidP="005A2C1D">
      <w:pPr>
        <w:spacing w:after="0" w:line="240" w:lineRule="atLeast"/>
        <w:ind w:firstLine="709"/>
        <w:jc w:val="both"/>
        <w:rPr>
          <w:rFonts w:ascii="Times New Roman" w:hAnsi="Times New Roman" w:cs="Times New Roman"/>
          <w:sz w:val="24"/>
          <w:szCs w:val="24"/>
        </w:rPr>
      </w:pPr>
      <w:r w:rsidRPr="00BC74D0">
        <w:rPr>
          <w:rFonts w:ascii="Times New Roman" w:hAnsi="Times New Roman" w:cs="Times New Roman"/>
          <w:sz w:val="24"/>
          <w:szCs w:val="24"/>
        </w:rPr>
        <w:lastRenderedPageBreak/>
        <w:t xml:space="preserve">Комитет в течение трех рабочих дней с даты подписания протокола передает победителю аукциона один экземпляр протокола и проект договора аренды, который составляется путем включения цены договора, предложенной победителем аукциона, в проекты договоров, прилагаемые к документации об аукционе (форма 6 </w:t>
      </w:r>
      <w:r w:rsidRPr="00BC74D0">
        <w:rPr>
          <w:rFonts w:ascii="Times New Roman" w:hAnsi="Times New Roman" w:cs="Times New Roman"/>
          <w:sz w:val="24"/>
          <w:szCs w:val="24"/>
          <w:lang w:val="en-US"/>
        </w:rPr>
        <w:t>III</w:t>
      </w:r>
      <w:r w:rsidRPr="00BC74D0">
        <w:rPr>
          <w:rFonts w:ascii="Times New Roman" w:hAnsi="Times New Roman" w:cs="Times New Roman"/>
          <w:sz w:val="24"/>
          <w:szCs w:val="24"/>
        </w:rPr>
        <w:t xml:space="preserve"> раздела документации об аукционе).</w:t>
      </w:r>
    </w:p>
    <w:p w:rsidR="005A2C1D" w:rsidRPr="00BC74D0" w:rsidRDefault="005A2C1D" w:rsidP="005A2C1D">
      <w:pPr>
        <w:spacing w:after="0" w:line="240" w:lineRule="atLeast"/>
        <w:ind w:firstLine="709"/>
        <w:jc w:val="both"/>
        <w:rPr>
          <w:rFonts w:ascii="Times New Roman" w:hAnsi="Times New Roman" w:cs="Times New Roman"/>
          <w:sz w:val="24"/>
          <w:szCs w:val="24"/>
        </w:rPr>
      </w:pPr>
      <w:r w:rsidRPr="00BC74D0">
        <w:rPr>
          <w:rFonts w:ascii="Times New Roman" w:hAnsi="Times New Roman" w:cs="Times New Roman"/>
          <w:sz w:val="24"/>
          <w:szCs w:val="24"/>
        </w:rPr>
        <w:t>20.9. Протокол аукциона размещается на официальном сайте торгов в течение дня, следующего за днем подписания указанного протокола.</w:t>
      </w:r>
    </w:p>
    <w:p w:rsidR="005A2C1D" w:rsidRPr="00BC74D0" w:rsidRDefault="005A2C1D" w:rsidP="005A2C1D">
      <w:pPr>
        <w:spacing w:after="0" w:line="240" w:lineRule="atLeast"/>
        <w:ind w:firstLine="709"/>
        <w:jc w:val="both"/>
        <w:rPr>
          <w:rFonts w:ascii="Times New Roman" w:hAnsi="Times New Roman" w:cs="Times New Roman"/>
          <w:sz w:val="24"/>
          <w:szCs w:val="24"/>
        </w:rPr>
      </w:pPr>
      <w:r w:rsidRPr="00BC74D0">
        <w:rPr>
          <w:rFonts w:ascii="Times New Roman" w:hAnsi="Times New Roman" w:cs="Times New Roman"/>
          <w:sz w:val="24"/>
          <w:szCs w:val="24"/>
        </w:rPr>
        <w:t>20.10. Любой участник аукциона вправе осуществлять аудио- и/или видеозапись аукциона.</w:t>
      </w:r>
    </w:p>
    <w:p w:rsidR="005A2C1D" w:rsidRPr="00BC74D0" w:rsidRDefault="005A2C1D" w:rsidP="005A2C1D">
      <w:pPr>
        <w:spacing w:after="0" w:line="240" w:lineRule="atLeast"/>
        <w:ind w:firstLine="709"/>
        <w:jc w:val="both"/>
        <w:rPr>
          <w:rFonts w:ascii="Times New Roman" w:hAnsi="Times New Roman" w:cs="Times New Roman"/>
          <w:sz w:val="24"/>
          <w:szCs w:val="24"/>
        </w:rPr>
      </w:pPr>
      <w:r w:rsidRPr="00BC74D0">
        <w:rPr>
          <w:rFonts w:ascii="Times New Roman" w:hAnsi="Times New Roman" w:cs="Times New Roman"/>
          <w:sz w:val="24"/>
          <w:szCs w:val="24"/>
        </w:rPr>
        <w:t xml:space="preserve">20.11.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w:t>
      </w:r>
    </w:p>
    <w:p w:rsidR="005A2C1D" w:rsidRPr="00BC74D0" w:rsidRDefault="005A2C1D" w:rsidP="005A2C1D">
      <w:pPr>
        <w:spacing w:after="0" w:line="240" w:lineRule="atLeast"/>
        <w:ind w:firstLine="709"/>
        <w:jc w:val="both"/>
        <w:rPr>
          <w:rFonts w:ascii="Times New Roman" w:hAnsi="Times New Roman" w:cs="Times New Roman"/>
          <w:sz w:val="24"/>
          <w:szCs w:val="24"/>
        </w:rPr>
      </w:pPr>
      <w:r w:rsidRPr="00BC74D0">
        <w:rPr>
          <w:rFonts w:ascii="Times New Roman" w:hAnsi="Times New Roman" w:cs="Times New Roman"/>
          <w:sz w:val="24"/>
          <w:szCs w:val="24"/>
        </w:rPr>
        <w:t>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w:t>
      </w:r>
    </w:p>
    <w:p w:rsidR="005A2C1D" w:rsidRPr="00BC74D0" w:rsidRDefault="005A2C1D" w:rsidP="005A2C1D">
      <w:pPr>
        <w:spacing w:after="0" w:line="240" w:lineRule="atLeast"/>
        <w:ind w:firstLine="709"/>
        <w:jc w:val="both"/>
        <w:rPr>
          <w:rFonts w:ascii="Times New Roman" w:hAnsi="Times New Roman" w:cs="Times New Roman"/>
          <w:sz w:val="24"/>
          <w:szCs w:val="24"/>
        </w:rPr>
      </w:pPr>
      <w:r w:rsidRPr="00BC74D0">
        <w:rPr>
          <w:rFonts w:ascii="Times New Roman" w:hAnsi="Times New Roman" w:cs="Times New Roman"/>
          <w:sz w:val="24"/>
          <w:szCs w:val="24"/>
        </w:rPr>
        <w:t xml:space="preserve">20.12.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п.20.4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w:t>
      </w:r>
    </w:p>
    <w:p w:rsidR="005A2C1D" w:rsidRPr="00BC74D0" w:rsidRDefault="005A2C1D" w:rsidP="005A2C1D">
      <w:pPr>
        <w:spacing w:after="0" w:line="240" w:lineRule="atLeast"/>
        <w:ind w:firstLine="709"/>
        <w:jc w:val="both"/>
        <w:rPr>
          <w:rFonts w:ascii="Times New Roman" w:hAnsi="Times New Roman" w:cs="Times New Roman"/>
          <w:sz w:val="24"/>
          <w:szCs w:val="24"/>
        </w:rPr>
      </w:pPr>
      <w:r w:rsidRPr="00BC74D0">
        <w:rPr>
          <w:rFonts w:ascii="Times New Roman" w:hAnsi="Times New Roman" w:cs="Times New Roman"/>
          <w:sz w:val="24"/>
          <w:szCs w:val="24"/>
        </w:rPr>
        <w:t>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5A2C1D" w:rsidRPr="00BC74D0" w:rsidRDefault="005A2C1D" w:rsidP="005A2C1D">
      <w:pPr>
        <w:spacing w:after="0" w:line="240" w:lineRule="atLeast"/>
        <w:ind w:firstLine="709"/>
        <w:jc w:val="both"/>
        <w:rPr>
          <w:rFonts w:ascii="Times New Roman" w:hAnsi="Times New Roman" w:cs="Times New Roman"/>
          <w:sz w:val="24"/>
          <w:szCs w:val="24"/>
        </w:rPr>
      </w:pPr>
      <w:r w:rsidRPr="00BC74D0">
        <w:rPr>
          <w:rFonts w:ascii="Times New Roman" w:hAnsi="Times New Roman" w:cs="Times New Roman"/>
          <w:sz w:val="24"/>
          <w:szCs w:val="24"/>
        </w:rPr>
        <w:t>20.13.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Комитетом не менее трех лет.</w:t>
      </w:r>
    </w:p>
    <w:p w:rsidR="005A2C1D" w:rsidRPr="00BC74D0" w:rsidRDefault="005A2C1D" w:rsidP="005A2C1D">
      <w:pPr>
        <w:spacing w:after="0" w:line="240" w:lineRule="atLeast"/>
        <w:ind w:firstLine="709"/>
        <w:jc w:val="center"/>
        <w:rPr>
          <w:rFonts w:ascii="Times New Roman" w:hAnsi="Times New Roman" w:cs="Times New Roman"/>
          <w:b/>
          <w:sz w:val="24"/>
          <w:szCs w:val="24"/>
        </w:rPr>
      </w:pPr>
      <w:r w:rsidRPr="00BC74D0">
        <w:rPr>
          <w:rFonts w:ascii="Times New Roman" w:hAnsi="Times New Roman" w:cs="Times New Roman"/>
          <w:b/>
          <w:sz w:val="24"/>
          <w:szCs w:val="24"/>
        </w:rPr>
        <w:t>21. Заключение договора по результатам проведения аукциона</w:t>
      </w:r>
    </w:p>
    <w:p w:rsidR="005A2C1D" w:rsidRPr="00BC74D0" w:rsidRDefault="005A2C1D" w:rsidP="005A2C1D">
      <w:pPr>
        <w:spacing w:after="0" w:line="240" w:lineRule="atLeast"/>
        <w:ind w:firstLine="709"/>
        <w:jc w:val="center"/>
        <w:rPr>
          <w:rFonts w:ascii="Times New Roman" w:hAnsi="Times New Roman" w:cs="Times New Roman"/>
          <w:b/>
          <w:sz w:val="24"/>
          <w:szCs w:val="24"/>
        </w:rPr>
      </w:pPr>
    </w:p>
    <w:p w:rsidR="005A2C1D" w:rsidRPr="00BC74D0" w:rsidRDefault="005A2C1D" w:rsidP="005A2C1D">
      <w:pPr>
        <w:spacing w:after="0" w:line="240" w:lineRule="atLeast"/>
        <w:ind w:firstLine="709"/>
        <w:jc w:val="both"/>
        <w:rPr>
          <w:rFonts w:ascii="Times New Roman" w:hAnsi="Times New Roman" w:cs="Times New Roman"/>
          <w:sz w:val="24"/>
          <w:szCs w:val="24"/>
        </w:rPr>
      </w:pPr>
      <w:r w:rsidRPr="00BC74D0">
        <w:rPr>
          <w:rFonts w:ascii="Times New Roman" w:hAnsi="Times New Roman" w:cs="Times New Roman"/>
          <w:sz w:val="24"/>
          <w:szCs w:val="24"/>
        </w:rPr>
        <w:t>21.1. Заключение договора аренды жилого помещения осуществляется в порядке, предусмотренном Гражданским кодексом Российской Федерации и иными федеральными законами, документацией об аукционе.</w:t>
      </w:r>
    </w:p>
    <w:p w:rsidR="005A2C1D" w:rsidRPr="00BC74D0" w:rsidRDefault="005A2C1D" w:rsidP="005A2C1D">
      <w:pPr>
        <w:spacing w:after="0" w:line="240" w:lineRule="atLeast"/>
        <w:ind w:firstLine="709"/>
        <w:jc w:val="both"/>
        <w:rPr>
          <w:rFonts w:ascii="Times New Roman" w:hAnsi="Times New Roman" w:cs="Times New Roman"/>
          <w:sz w:val="24"/>
          <w:szCs w:val="24"/>
        </w:rPr>
      </w:pPr>
      <w:r w:rsidRPr="00BC74D0">
        <w:rPr>
          <w:rFonts w:ascii="Times New Roman" w:hAnsi="Times New Roman" w:cs="Times New Roman"/>
          <w:sz w:val="24"/>
          <w:szCs w:val="24"/>
        </w:rPr>
        <w:t xml:space="preserve">21.2. Заключение договора аренды жилого помещения, выставленного на аукцион, осуществляется по результатам аукциона в срок не ранее чем через десять дней, но не позднее 20 дней с даты размещения на официальном сайте торгов протокола аукциона.  </w:t>
      </w:r>
    </w:p>
    <w:p w:rsidR="005A2C1D" w:rsidRPr="00BC74D0" w:rsidRDefault="005A2C1D" w:rsidP="005A2C1D">
      <w:pPr>
        <w:spacing w:after="0" w:line="240" w:lineRule="atLeast"/>
        <w:ind w:firstLine="709"/>
        <w:jc w:val="both"/>
        <w:rPr>
          <w:rFonts w:ascii="Times New Roman" w:hAnsi="Times New Roman" w:cs="Times New Roman"/>
          <w:sz w:val="24"/>
          <w:szCs w:val="24"/>
        </w:rPr>
      </w:pPr>
      <w:r w:rsidRPr="00BC74D0">
        <w:rPr>
          <w:rFonts w:ascii="Times New Roman" w:hAnsi="Times New Roman" w:cs="Times New Roman"/>
          <w:sz w:val="24"/>
          <w:szCs w:val="24"/>
        </w:rPr>
        <w:t>21.3. Комитет в течение трех рабочих дней с даты подписания протокола аукциона передает победителю аукциона один экземпляр протокола и проект договора аренды жилого помещения, который составляется путем включения условий исполнения договора, предложенных победителем аукциона в ходе проведения аукциона, в проект договора, прилагаемый к документации об аукционе.</w:t>
      </w:r>
    </w:p>
    <w:p w:rsidR="005A2C1D" w:rsidRPr="00BC74D0" w:rsidRDefault="005A2C1D" w:rsidP="005A2C1D">
      <w:pPr>
        <w:spacing w:after="0" w:line="240" w:lineRule="atLeast"/>
        <w:ind w:firstLine="709"/>
        <w:jc w:val="both"/>
        <w:rPr>
          <w:rFonts w:ascii="Times New Roman" w:hAnsi="Times New Roman" w:cs="Times New Roman"/>
          <w:sz w:val="24"/>
          <w:szCs w:val="24"/>
        </w:rPr>
      </w:pPr>
      <w:r w:rsidRPr="00BC74D0">
        <w:rPr>
          <w:rFonts w:ascii="Times New Roman" w:hAnsi="Times New Roman" w:cs="Times New Roman"/>
          <w:sz w:val="24"/>
          <w:szCs w:val="24"/>
        </w:rPr>
        <w:t xml:space="preserve">21.4. Победитель аукциона обязан подписать договор аренды, переданный ему организатором аукциона, не позднее 20 дней с даты размещения на официальном сайте торгов протокола аукциона.  </w:t>
      </w:r>
    </w:p>
    <w:p w:rsidR="005A2C1D" w:rsidRPr="00BC74D0" w:rsidRDefault="005A2C1D" w:rsidP="005A2C1D">
      <w:pPr>
        <w:spacing w:after="0" w:line="240" w:lineRule="atLeast"/>
        <w:ind w:firstLine="709"/>
        <w:jc w:val="both"/>
        <w:rPr>
          <w:rFonts w:ascii="Times New Roman" w:hAnsi="Times New Roman" w:cs="Times New Roman"/>
          <w:sz w:val="24"/>
          <w:szCs w:val="24"/>
        </w:rPr>
      </w:pPr>
      <w:r w:rsidRPr="00BC74D0">
        <w:rPr>
          <w:rFonts w:ascii="Times New Roman" w:hAnsi="Times New Roman" w:cs="Times New Roman"/>
          <w:sz w:val="24"/>
          <w:szCs w:val="24"/>
        </w:rPr>
        <w:t>21.5. В срок, предусмотренный для заключения договора в соответствии с п. 21.2 документации об аукционе, Комитет обязан отказаться от заключения договора с победителем аукциона либо с участником аукциона, с которым заключается такой договор в соответствии с п. 21.8. настоящей документации об аукционе, в случае установления факта:</w:t>
      </w:r>
    </w:p>
    <w:p w:rsidR="005A2C1D" w:rsidRPr="00BC74D0" w:rsidRDefault="005A2C1D" w:rsidP="005A2C1D">
      <w:pPr>
        <w:spacing w:after="0" w:line="240" w:lineRule="atLeast"/>
        <w:ind w:firstLine="709"/>
        <w:jc w:val="both"/>
        <w:rPr>
          <w:rFonts w:ascii="Times New Roman" w:hAnsi="Times New Roman" w:cs="Times New Roman"/>
          <w:sz w:val="24"/>
          <w:szCs w:val="24"/>
        </w:rPr>
      </w:pPr>
      <w:r w:rsidRPr="00BC74D0">
        <w:rPr>
          <w:rFonts w:ascii="Times New Roman" w:hAnsi="Times New Roman" w:cs="Times New Roman"/>
          <w:sz w:val="24"/>
          <w:szCs w:val="24"/>
        </w:rPr>
        <w:t>-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5A2C1D" w:rsidRPr="00BC74D0" w:rsidRDefault="005A2C1D" w:rsidP="005A2C1D">
      <w:pPr>
        <w:spacing w:after="0" w:line="240" w:lineRule="atLeast"/>
        <w:ind w:firstLine="709"/>
        <w:jc w:val="both"/>
        <w:rPr>
          <w:rFonts w:ascii="Times New Roman" w:hAnsi="Times New Roman" w:cs="Times New Roman"/>
          <w:sz w:val="24"/>
          <w:szCs w:val="24"/>
        </w:rPr>
      </w:pPr>
      <w:r w:rsidRPr="00BC74D0">
        <w:rPr>
          <w:rFonts w:ascii="Times New Roman" w:hAnsi="Times New Roman" w:cs="Times New Roman"/>
          <w:sz w:val="24"/>
          <w:szCs w:val="24"/>
        </w:rPr>
        <w:t>- приостановления деятельности такого лица в порядке, предусмотренном Кодексом Российской Федерации об административных правонарушениях;</w:t>
      </w:r>
    </w:p>
    <w:p w:rsidR="005A2C1D" w:rsidRPr="00BC74D0" w:rsidRDefault="005A2C1D" w:rsidP="005A2C1D">
      <w:pPr>
        <w:spacing w:after="0" w:line="240" w:lineRule="atLeast"/>
        <w:ind w:firstLine="709"/>
        <w:jc w:val="both"/>
        <w:rPr>
          <w:rFonts w:ascii="Times New Roman" w:hAnsi="Times New Roman" w:cs="Times New Roman"/>
          <w:sz w:val="24"/>
          <w:szCs w:val="24"/>
        </w:rPr>
      </w:pPr>
      <w:r w:rsidRPr="00BC74D0">
        <w:rPr>
          <w:rFonts w:ascii="Times New Roman" w:hAnsi="Times New Roman" w:cs="Times New Roman"/>
          <w:sz w:val="24"/>
          <w:szCs w:val="24"/>
        </w:rPr>
        <w:t>- предоставления таким лицом заведомо ложных сведений, содержащихся в документах, предусмотренных п.14.4.  документации об аукционе.</w:t>
      </w:r>
    </w:p>
    <w:p w:rsidR="005A2C1D" w:rsidRPr="00BC74D0" w:rsidRDefault="005A2C1D" w:rsidP="005A2C1D">
      <w:pPr>
        <w:spacing w:after="0" w:line="240" w:lineRule="atLeast"/>
        <w:ind w:firstLine="709"/>
        <w:jc w:val="both"/>
        <w:rPr>
          <w:rFonts w:ascii="Times New Roman" w:hAnsi="Times New Roman" w:cs="Times New Roman"/>
          <w:sz w:val="24"/>
          <w:szCs w:val="24"/>
        </w:rPr>
      </w:pPr>
      <w:r w:rsidRPr="00BC74D0">
        <w:rPr>
          <w:rFonts w:ascii="Times New Roman" w:hAnsi="Times New Roman" w:cs="Times New Roman"/>
          <w:sz w:val="24"/>
          <w:szCs w:val="24"/>
        </w:rPr>
        <w:t>21.6.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в соответствии с п. 21.8. настоящей документации об аукционе, п</w:t>
      </w:r>
      <w:r w:rsidRPr="00BC74D0">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BC74D0">
        <w:rPr>
          <w:rFonts w:ascii="Times New Roman" w:hAnsi="Times New Roman" w:cs="Times New Roman"/>
          <w:sz w:val="24"/>
          <w:szCs w:val="24"/>
        </w:rPr>
        <w:t xml:space="preserve">в срок не позднее дня, следующего после дня установления фактов, предусмотренных п. 21.5. документации об </w:t>
      </w:r>
      <w:r w:rsidRPr="00BC74D0">
        <w:rPr>
          <w:rFonts w:ascii="Times New Roman" w:hAnsi="Times New Roman" w:cs="Times New Roman"/>
          <w:sz w:val="24"/>
          <w:szCs w:val="24"/>
        </w:rPr>
        <w:lastRenderedPageBreak/>
        <w:t>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Комитет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5A2C1D" w:rsidRPr="00BC74D0" w:rsidRDefault="005A2C1D" w:rsidP="005A2C1D">
      <w:pPr>
        <w:spacing w:after="0" w:line="240" w:lineRule="atLeast"/>
        <w:ind w:firstLine="709"/>
        <w:jc w:val="both"/>
        <w:rPr>
          <w:rFonts w:ascii="Times New Roman" w:hAnsi="Times New Roman" w:cs="Times New Roman"/>
          <w:sz w:val="24"/>
          <w:szCs w:val="24"/>
        </w:rPr>
      </w:pPr>
      <w:r w:rsidRPr="00BC74D0">
        <w:rPr>
          <w:rFonts w:ascii="Times New Roman" w:hAnsi="Times New Roman" w:cs="Times New Roman"/>
          <w:sz w:val="24"/>
          <w:szCs w:val="24"/>
        </w:rPr>
        <w:t>Протокол подписывается всеми присутствующими членами п</w:t>
      </w:r>
      <w:r w:rsidRPr="00BC74D0">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BC74D0">
        <w:rPr>
          <w:rFonts w:ascii="Times New Roman" w:hAnsi="Times New Roman" w:cs="Times New Roman"/>
          <w:sz w:val="24"/>
          <w:szCs w:val="24"/>
        </w:rPr>
        <w:t xml:space="preserve">в день его составления. </w:t>
      </w:r>
    </w:p>
    <w:p w:rsidR="005A2C1D" w:rsidRPr="00BC74D0" w:rsidRDefault="005A2C1D" w:rsidP="005A2C1D">
      <w:pPr>
        <w:spacing w:after="0" w:line="240" w:lineRule="atLeast"/>
        <w:ind w:firstLine="709"/>
        <w:jc w:val="both"/>
        <w:rPr>
          <w:rFonts w:ascii="Times New Roman" w:hAnsi="Times New Roman" w:cs="Times New Roman"/>
          <w:sz w:val="24"/>
          <w:szCs w:val="24"/>
        </w:rPr>
      </w:pPr>
      <w:r w:rsidRPr="00BC74D0">
        <w:rPr>
          <w:rFonts w:ascii="Times New Roman" w:hAnsi="Times New Roman" w:cs="Times New Roman"/>
          <w:sz w:val="24"/>
          <w:szCs w:val="24"/>
        </w:rPr>
        <w:t>Протокол составляется в двух экземплярах, один из которых хранится в Комитете.</w:t>
      </w:r>
    </w:p>
    <w:p w:rsidR="005A2C1D" w:rsidRPr="00BC74D0" w:rsidRDefault="005A2C1D" w:rsidP="005A2C1D">
      <w:pPr>
        <w:spacing w:after="0" w:line="240" w:lineRule="atLeast"/>
        <w:ind w:firstLine="709"/>
        <w:jc w:val="both"/>
        <w:rPr>
          <w:rFonts w:ascii="Times New Roman" w:hAnsi="Times New Roman" w:cs="Times New Roman"/>
          <w:sz w:val="24"/>
          <w:szCs w:val="24"/>
        </w:rPr>
      </w:pPr>
      <w:r w:rsidRPr="00BC74D0">
        <w:rPr>
          <w:rFonts w:ascii="Times New Roman" w:hAnsi="Times New Roman" w:cs="Times New Roman"/>
          <w:sz w:val="24"/>
          <w:szCs w:val="24"/>
        </w:rPr>
        <w:t xml:space="preserve">Указанный протокол размещается Комитетом на официальном сайте торгов в течение дня, следующего после дня подписания указанного протокола. </w:t>
      </w:r>
    </w:p>
    <w:p w:rsidR="005A2C1D" w:rsidRPr="00BC74D0" w:rsidRDefault="005A2C1D" w:rsidP="005A2C1D">
      <w:pPr>
        <w:spacing w:after="0" w:line="240" w:lineRule="atLeast"/>
        <w:ind w:firstLine="709"/>
        <w:jc w:val="both"/>
        <w:rPr>
          <w:rFonts w:ascii="Times New Roman" w:hAnsi="Times New Roman" w:cs="Times New Roman"/>
          <w:sz w:val="24"/>
          <w:szCs w:val="24"/>
        </w:rPr>
      </w:pPr>
      <w:r w:rsidRPr="00BC74D0">
        <w:rPr>
          <w:rFonts w:ascii="Times New Roman" w:hAnsi="Times New Roman" w:cs="Times New Roman"/>
          <w:sz w:val="24"/>
          <w:szCs w:val="24"/>
        </w:rPr>
        <w:t>Комитет в течение двух рабочих дней с даты подписания протокола передает один экземпляр протокола лицу, с которым отказывается заключить договор.</w:t>
      </w:r>
    </w:p>
    <w:p w:rsidR="005A2C1D" w:rsidRPr="00BC74D0" w:rsidRDefault="005A2C1D" w:rsidP="005A2C1D">
      <w:pPr>
        <w:spacing w:after="0" w:line="240" w:lineRule="atLeast"/>
        <w:ind w:firstLine="709"/>
        <w:jc w:val="both"/>
        <w:rPr>
          <w:rFonts w:ascii="Times New Roman" w:hAnsi="Times New Roman" w:cs="Times New Roman"/>
          <w:sz w:val="24"/>
          <w:szCs w:val="24"/>
        </w:rPr>
      </w:pPr>
      <w:r w:rsidRPr="00BC74D0">
        <w:rPr>
          <w:rFonts w:ascii="Times New Roman" w:hAnsi="Times New Roman" w:cs="Times New Roman"/>
          <w:sz w:val="24"/>
          <w:szCs w:val="24"/>
        </w:rPr>
        <w:t>21.7. В случае если победитель аукциона или участник аукциона, сделавший предпоследнее предложение о цене договора, в срок, предусмотренный п. 21.4. документации об аукционе, не представил Комитету подписанный договор, переданный ему на подпись в соответствии с п. 21.3. документации об аукционе, победитель аукциона или участник аукциона, сделавший предпоследнее предложение о цене договора, признается уклонившимся от заключения договора.</w:t>
      </w:r>
    </w:p>
    <w:p w:rsidR="005A2C1D" w:rsidRPr="00BC74D0" w:rsidRDefault="005A2C1D" w:rsidP="005A2C1D">
      <w:pPr>
        <w:spacing w:after="0" w:line="240" w:lineRule="atLeast"/>
        <w:ind w:firstLine="709"/>
        <w:jc w:val="both"/>
        <w:rPr>
          <w:rFonts w:ascii="Times New Roman" w:hAnsi="Times New Roman" w:cs="Times New Roman"/>
          <w:sz w:val="24"/>
          <w:szCs w:val="24"/>
        </w:rPr>
      </w:pPr>
      <w:r w:rsidRPr="00BC74D0">
        <w:rPr>
          <w:rFonts w:ascii="Times New Roman" w:hAnsi="Times New Roman" w:cs="Times New Roman"/>
          <w:sz w:val="24"/>
          <w:szCs w:val="24"/>
        </w:rPr>
        <w:t>21.8. В случае если победитель аукциона признан уклонившимся от заключения договора, Комитет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договора.</w:t>
      </w:r>
    </w:p>
    <w:p w:rsidR="005A2C1D" w:rsidRPr="00BC74D0" w:rsidRDefault="005A2C1D" w:rsidP="005A2C1D">
      <w:pPr>
        <w:spacing w:after="0" w:line="240" w:lineRule="atLeast"/>
        <w:ind w:firstLine="709"/>
        <w:jc w:val="both"/>
        <w:rPr>
          <w:rFonts w:ascii="Times New Roman" w:hAnsi="Times New Roman" w:cs="Times New Roman"/>
          <w:sz w:val="24"/>
          <w:szCs w:val="24"/>
        </w:rPr>
      </w:pPr>
      <w:r w:rsidRPr="00BC74D0">
        <w:rPr>
          <w:rFonts w:ascii="Times New Roman" w:hAnsi="Times New Roman" w:cs="Times New Roman"/>
          <w:sz w:val="24"/>
          <w:szCs w:val="24"/>
        </w:rPr>
        <w:t>Комитет обязан заключить договор с участником аукциона, сделавшим предпоследнее предложение о цене договора, при отказе от заключения договора с победителем аукциона в случаях, предусмотренных п. 21.5. документации об аукционе.</w:t>
      </w:r>
    </w:p>
    <w:p w:rsidR="005A2C1D" w:rsidRPr="00BC74D0" w:rsidRDefault="005A2C1D" w:rsidP="005A2C1D">
      <w:pPr>
        <w:spacing w:after="0" w:line="240" w:lineRule="atLeast"/>
        <w:ind w:firstLine="709"/>
        <w:jc w:val="both"/>
        <w:rPr>
          <w:rFonts w:ascii="Times New Roman" w:hAnsi="Times New Roman" w:cs="Times New Roman"/>
          <w:sz w:val="24"/>
          <w:szCs w:val="24"/>
        </w:rPr>
      </w:pPr>
      <w:r w:rsidRPr="00BC74D0">
        <w:rPr>
          <w:rFonts w:ascii="Times New Roman" w:hAnsi="Times New Roman" w:cs="Times New Roman"/>
          <w:sz w:val="24"/>
          <w:szCs w:val="24"/>
        </w:rPr>
        <w:t xml:space="preserve">Комитет в течение трех рабочих дней с даты подписания протокола аукциона передает участнику аукциона, сделавшему предпоследнее предложение о цене договора аренды жилого помещения, один экземпляр протокола и проект договора, который составляется путем включения цены договора, предложенной таким участником аукциона, в проект договора, прилагаемый к настоящей документации об аукционе. </w:t>
      </w:r>
    </w:p>
    <w:p w:rsidR="005A2C1D" w:rsidRPr="00BC74D0" w:rsidRDefault="005A2C1D" w:rsidP="005A2C1D">
      <w:pPr>
        <w:spacing w:after="0" w:line="240" w:lineRule="atLeast"/>
        <w:ind w:firstLine="709"/>
        <w:jc w:val="both"/>
        <w:rPr>
          <w:rFonts w:ascii="Times New Roman" w:hAnsi="Times New Roman" w:cs="Times New Roman"/>
          <w:sz w:val="24"/>
          <w:szCs w:val="24"/>
        </w:rPr>
      </w:pPr>
      <w:r w:rsidRPr="00BC74D0">
        <w:rPr>
          <w:rFonts w:ascii="Times New Roman" w:hAnsi="Times New Roman" w:cs="Times New Roman"/>
          <w:sz w:val="24"/>
          <w:szCs w:val="24"/>
        </w:rPr>
        <w:t>Указанный проект договора аренды жилого помещения подписывается участником аукциона, сделавшим предпоследнее предложение о цене договора аренды жилого помещения, в десятидневный срок и представляется в Комитет.</w:t>
      </w:r>
    </w:p>
    <w:p w:rsidR="005A2C1D" w:rsidRPr="00BC74D0" w:rsidRDefault="005A2C1D" w:rsidP="005A2C1D">
      <w:pPr>
        <w:spacing w:after="0" w:line="240" w:lineRule="atLeast"/>
        <w:ind w:firstLine="709"/>
        <w:jc w:val="both"/>
        <w:rPr>
          <w:rFonts w:ascii="Times New Roman" w:hAnsi="Times New Roman" w:cs="Times New Roman"/>
          <w:sz w:val="24"/>
          <w:szCs w:val="24"/>
        </w:rPr>
      </w:pPr>
      <w:r w:rsidRPr="00BC74D0">
        <w:rPr>
          <w:rFonts w:ascii="Times New Roman" w:hAnsi="Times New Roman" w:cs="Times New Roman"/>
          <w:sz w:val="24"/>
          <w:szCs w:val="24"/>
        </w:rPr>
        <w:t xml:space="preserve">При этом заключение договора аренды жилого помещения для участника аукциона, сделавшего предпоследнее предложение о цене договора, является обязательным. </w:t>
      </w:r>
    </w:p>
    <w:p w:rsidR="005A2C1D" w:rsidRPr="00BC74D0" w:rsidRDefault="005A2C1D" w:rsidP="005A2C1D">
      <w:pPr>
        <w:spacing w:after="0" w:line="240" w:lineRule="atLeast"/>
        <w:ind w:firstLine="709"/>
        <w:jc w:val="both"/>
        <w:rPr>
          <w:rFonts w:ascii="Times New Roman" w:hAnsi="Times New Roman" w:cs="Times New Roman"/>
          <w:sz w:val="24"/>
          <w:szCs w:val="24"/>
        </w:rPr>
      </w:pPr>
      <w:r w:rsidRPr="00BC74D0">
        <w:rPr>
          <w:rFonts w:ascii="Times New Roman" w:hAnsi="Times New Roman" w:cs="Times New Roman"/>
          <w:sz w:val="24"/>
          <w:szCs w:val="24"/>
        </w:rPr>
        <w:t>В случае уклонения участника аукциона, сделавшего предпоследнее предложение о цене договора аренды жилого помещения, от заключения договора аренды жилого помещения Комитет вправе обратиться в суд с иском о понуждении такого участника заключить договор аренды жилого помещения, а также о возмещении убытков, причиненных уклонением от заключения договора.</w:t>
      </w:r>
    </w:p>
    <w:p w:rsidR="005A2C1D" w:rsidRPr="00BC74D0" w:rsidRDefault="005A2C1D" w:rsidP="005A2C1D">
      <w:pPr>
        <w:spacing w:after="0" w:line="240" w:lineRule="atLeast"/>
        <w:ind w:firstLine="709"/>
        <w:jc w:val="both"/>
        <w:rPr>
          <w:rFonts w:ascii="Times New Roman" w:hAnsi="Times New Roman" w:cs="Times New Roman"/>
          <w:sz w:val="24"/>
          <w:szCs w:val="24"/>
        </w:rPr>
      </w:pPr>
      <w:r w:rsidRPr="00BC74D0">
        <w:rPr>
          <w:rFonts w:ascii="Times New Roman" w:hAnsi="Times New Roman" w:cs="Times New Roman"/>
          <w:sz w:val="24"/>
          <w:szCs w:val="24"/>
        </w:rPr>
        <w:t>21.9. В случае если договор аренды жилого помещения не заключен с победителем аукциона или с участником аукциона, сделавшим предпоследнее предложение о цене договора аренды жилого помещения, аукцион признается несостоявшимся.</w:t>
      </w:r>
    </w:p>
    <w:p w:rsidR="005A2C1D" w:rsidRPr="00BC74D0" w:rsidRDefault="005A2C1D" w:rsidP="005A2C1D">
      <w:pPr>
        <w:spacing w:after="0" w:line="240" w:lineRule="atLeast"/>
        <w:ind w:firstLine="709"/>
        <w:jc w:val="both"/>
        <w:rPr>
          <w:rFonts w:ascii="Times New Roman" w:hAnsi="Times New Roman" w:cs="Times New Roman"/>
          <w:sz w:val="24"/>
          <w:szCs w:val="24"/>
        </w:rPr>
      </w:pPr>
      <w:r w:rsidRPr="00BC74D0">
        <w:rPr>
          <w:rFonts w:ascii="Times New Roman" w:hAnsi="Times New Roman" w:cs="Times New Roman"/>
          <w:sz w:val="24"/>
          <w:szCs w:val="24"/>
        </w:rPr>
        <w:t>21.10. Договор аренды жилого помещения заключается в соответствии с абзацем 4 п. 20.8. и абзацем 3 п. 21.8.  документации об аукционе.</w:t>
      </w:r>
    </w:p>
    <w:p w:rsidR="005A2C1D" w:rsidRPr="00BC74D0" w:rsidRDefault="005A2C1D" w:rsidP="005A2C1D">
      <w:pPr>
        <w:spacing w:after="0" w:line="240" w:lineRule="atLeast"/>
        <w:ind w:firstLine="709"/>
        <w:jc w:val="both"/>
        <w:rPr>
          <w:rFonts w:ascii="Times New Roman" w:hAnsi="Times New Roman" w:cs="Times New Roman"/>
          <w:sz w:val="24"/>
          <w:szCs w:val="24"/>
        </w:rPr>
      </w:pPr>
      <w:r w:rsidRPr="00BC74D0">
        <w:rPr>
          <w:rFonts w:ascii="Times New Roman" w:hAnsi="Times New Roman" w:cs="Times New Roman"/>
          <w:sz w:val="24"/>
          <w:szCs w:val="24"/>
        </w:rPr>
        <w:t>При заключении договора аренды жилого помещения цена такого договора не может быть ниже начальной (минимальной) цены договора (цены лота), указанной в Извещении о проведении аукциона и документации об аукционе (п.6. 3.).</w:t>
      </w:r>
    </w:p>
    <w:p w:rsidR="005A2C1D" w:rsidRPr="00BC74D0" w:rsidRDefault="005A2C1D" w:rsidP="005A2C1D">
      <w:pPr>
        <w:spacing w:after="0" w:line="240" w:lineRule="atLeast"/>
        <w:ind w:firstLine="709"/>
        <w:jc w:val="both"/>
        <w:rPr>
          <w:rFonts w:ascii="Times New Roman" w:hAnsi="Times New Roman" w:cs="Times New Roman"/>
          <w:sz w:val="24"/>
          <w:szCs w:val="24"/>
        </w:rPr>
      </w:pPr>
      <w:r w:rsidRPr="00BC74D0">
        <w:rPr>
          <w:rFonts w:ascii="Times New Roman" w:hAnsi="Times New Roman" w:cs="Times New Roman"/>
          <w:sz w:val="24"/>
          <w:szCs w:val="24"/>
        </w:rPr>
        <w:t xml:space="preserve">При заключении и исполнении договора аренды жилого помещения изменение условий договора, указанных в  документации об аукционе и проекте договора аренды жилого помещения по соглашению Сторон и в одностороннем порядке не допускается. </w:t>
      </w:r>
    </w:p>
    <w:p w:rsidR="005A2C1D" w:rsidRPr="00BC74D0" w:rsidRDefault="005A2C1D" w:rsidP="005A2C1D">
      <w:pPr>
        <w:spacing w:after="0" w:line="240" w:lineRule="atLeast"/>
        <w:ind w:firstLine="709"/>
        <w:jc w:val="both"/>
        <w:rPr>
          <w:rFonts w:ascii="Times New Roman" w:hAnsi="Times New Roman" w:cs="Times New Roman"/>
          <w:sz w:val="24"/>
          <w:szCs w:val="24"/>
        </w:rPr>
      </w:pPr>
      <w:r w:rsidRPr="00BC74D0">
        <w:rPr>
          <w:rFonts w:ascii="Times New Roman" w:hAnsi="Times New Roman" w:cs="Times New Roman"/>
          <w:sz w:val="24"/>
          <w:szCs w:val="24"/>
        </w:rPr>
        <w:t>21.11. Передача объекта аренды оформляется актом приема-передачи. Объект аренды считается переданным Арендатору с начала срока действия договора аренды.</w:t>
      </w:r>
    </w:p>
    <w:p w:rsidR="005A2C1D" w:rsidRPr="00BC74D0" w:rsidRDefault="005A2C1D" w:rsidP="005A2C1D">
      <w:pPr>
        <w:spacing w:after="0" w:line="240" w:lineRule="atLeast"/>
        <w:ind w:firstLine="709"/>
        <w:jc w:val="both"/>
        <w:rPr>
          <w:rFonts w:ascii="Times New Roman" w:hAnsi="Times New Roman" w:cs="Times New Roman"/>
          <w:sz w:val="24"/>
          <w:szCs w:val="24"/>
        </w:rPr>
      </w:pPr>
      <w:r w:rsidRPr="00BC74D0">
        <w:rPr>
          <w:rFonts w:ascii="Times New Roman" w:hAnsi="Times New Roman" w:cs="Times New Roman"/>
          <w:sz w:val="24"/>
          <w:szCs w:val="24"/>
        </w:rPr>
        <w:t>Обязанность по внесению арендной платы возникает у Арендатора с даты подписания сторонами акта приема-передачи объекта аренды.</w:t>
      </w:r>
    </w:p>
    <w:p w:rsidR="005A2C1D" w:rsidRPr="00BC74D0" w:rsidRDefault="005A2C1D" w:rsidP="005A2C1D">
      <w:pPr>
        <w:spacing w:after="0" w:line="240" w:lineRule="atLeast"/>
        <w:ind w:firstLine="709"/>
        <w:jc w:val="both"/>
        <w:rPr>
          <w:rFonts w:ascii="Times New Roman" w:hAnsi="Times New Roman" w:cs="Times New Roman"/>
          <w:sz w:val="24"/>
          <w:szCs w:val="24"/>
        </w:rPr>
      </w:pPr>
      <w:r w:rsidRPr="00BC74D0">
        <w:rPr>
          <w:rFonts w:ascii="Times New Roman" w:hAnsi="Times New Roman" w:cs="Times New Roman"/>
          <w:sz w:val="24"/>
          <w:szCs w:val="24"/>
        </w:rPr>
        <w:lastRenderedPageBreak/>
        <w:t>21.12. В случае перемены собственника или обладателя имущественного права на объект аренды действие соответствующего договора аренды жилого помещения не прекращается и проведение аукциона не требуется.</w:t>
      </w:r>
    </w:p>
    <w:p w:rsidR="005A2C1D" w:rsidRPr="00BC74D0" w:rsidRDefault="005A2C1D" w:rsidP="005A2C1D">
      <w:pPr>
        <w:ind w:firstLine="709"/>
        <w:jc w:val="both"/>
        <w:rPr>
          <w:rFonts w:ascii="Times New Roman" w:hAnsi="Times New Roman" w:cs="Times New Roman"/>
          <w:sz w:val="24"/>
          <w:szCs w:val="24"/>
        </w:rPr>
      </w:pPr>
      <w:r w:rsidRPr="00BC74D0">
        <w:rPr>
          <w:rFonts w:ascii="Times New Roman" w:hAnsi="Times New Roman" w:cs="Times New Roman"/>
          <w:sz w:val="24"/>
          <w:szCs w:val="24"/>
        </w:rPr>
        <w:t>21.13. Арендатор по окончании срока аренды обязан передать по акту приема-передачи арендодателю объект аренды в технически удовлетворительном состоянии, при этом безвозмездно передать арендодателю все произведенные в арендуемом объекте переустройства и переоборудования и улучшения, составляющие принадлежность объекта и неотделимые без нанесения вреда объекту.</w:t>
      </w:r>
    </w:p>
    <w:p w:rsidR="005A2C1D" w:rsidRPr="00BC74D0" w:rsidRDefault="005A2C1D" w:rsidP="005A2C1D">
      <w:pPr>
        <w:autoSpaceDE w:val="0"/>
        <w:autoSpaceDN w:val="0"/>
        <w:adjustRightInd w:val="0"/>
        <w:spacing w:after="0" w:line="240" w:lineRule="atLeast"/>
        <w:jc w:val="center"/>
        <w:outlineLvl w:val="0"/>
        <w:rPr>
          <w:rFonts w:ascii="Times New Roman" w:hAnsi="Times New Roman" w:cs="Times New Roman"/>
          <w:sz w:val="24"/>
          <w:szCs w:val="24"/>
        </w:rPr>
      </w:pPr>
      <w:r w:rsidRPr="00BC74D0">
        <w:rPr>
          <w:rFonts w:ascii="Times New Roman" w:hAnsi="Times New Roman" w:cs="Times New Roman"/>
          <w:sz w:val="24"/>
          <w:szCs w:val="24"/>
        </w:rPr>
        <w:t>22. Последствия признания аукциона не состоявшимся.</w:t>
      </w:r>
    </w:p>
    <w:p w:rsidR="005A2C1D" w:rsidRPr="00BC74D0" w:rsidRDefault="005A2C1D" w:rsidP="005A2C1D">
      <w:pPr>
        <w:autoSpaceDE w:val="0"/>
        <w:autoSpaceDN w:val="0"/>
        <w:adjustRightInd w:val="0"/>
        <w:spacing w:after="0" w:line="240" w:lineRule="atLeast"/>
        <w:jc w:val="center"/>
        <w:outlineLvl w:val="0"/>
        <w:rPr>
          <w:rFonts w:ascii="Times New Roman" w:hAnsi="Times New Roman" w:cs="Times New Roman"/>
          <w:sz w:val="16"/>
          <w:szCs w:val="16"/>
        </w:rPr>
      </w:pPr>
    </w:p>
    <w:p w:rsidR="005A2C1D" w:rsidRPr="00BC74D0" w:rsidRDefault="005A2C1D" w:rsidP="005A2C1D">
      <w:pPr>
        <w:autoSpaceDE w:val="0"/>
        <w:autoSpaceDN w:val="0"/>
        <w:adjustRightInd w:val="0"/>
        <w:spacing w:after="0" w:line="240" w:lineRule="auto"/>
        <w:ind w:firstLine="540"/>
        <w:jc w:val="both"/>
        <w:rPr>
          <w:rFonts w:ascii="Times New Roman" w:hAnsi="Times New Roman" w:cs="Times New Roman"/>
          <w:sz w:val="24"/>
          <w:szCs w:val="24"/>
        </w:rPr>
      </w:pPr>
      <w:r w:rsidRPr="00BC74D0">
        <w:rPr>
          <w:rFonts w:ascii="Times New Roman" w:hAnsi="Times New Roman" w:cs="Times New Roman"/>
          <w:sz w:val="24"/>
          <w:szCs w:val="24"/>
        </w:rPr>
        <w:t xml:space="preserve"> </w:t>
      </w:r>
      <w:r w:rsidRPr="00BC74D0">
        <w:rPr>
          <w:rFonts w:ascii="Times New Roman" w:hAnsi="Times New Roman" w:cs="Times New Roman"/>
          <w:sz w:val="24"/>
          <w:szCs w:val="24"/>
        </w:rPr>
        <w:tab/>
        <w:t>22.1.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Комитет вправе заключить договор аренды жилого помещения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5A2C1D" w:rsidRPr="00BC74D0" w:rsidRDefault="005A2C1D" w:rsidP="005A2C1D">
      <w:pPr>
        <w:autoSpaceDE w:val="0"/>
        <w:autoSpaceDN w:val="0"/>
        <w:adjustRightInd w:val="0"/>
        <w:spacing w:after="0" w:line="240" w:lineRule="atLeast"/>
        <w:ind w:firstLine="540"/>
        <w:jc w:val="both"/>
        <w:outlineLvl w:val="0"/>
        <w:rPr>
          <w:rFonts w:ascii="Times New Roman" w:hAnsi="Times New Roman" w:cs="Times New Roman"/>
          <w:sz w:val="24"/>
          <w:szCs w:val="24"/>
        </w:rPr>
      </w:pPr>
      <w:r w:rsidRPr="00BC74D0">
        <w:rPr>
          <w:rFonts w:ascii="Times New Roman" w:hAnsi="Times New Roman" w:cs="Times New Roman"/>
          <w:sz w:val="24"/>
          <w:szCs w:val="24"/>
        </w:rPr>
        <w:t xml:space="preserve">22.2. В случае если аукцион признан несостоявшимся, по основаниям, неуказанным в пункте 22.1. Комитет аукциона вправе объявить о проведении нового аукциона в установленном порядке. </w:t>
      </w:r>
    </w:p>
    <w:p w:rsidR="005A2C1D" w:rsidRPr="00BC74D0" w:rsidRDefault="005A2C1D" w:rsidP="005A2C1D">
      <w:pPr>
        <w:autoSpaceDE w:val="0"/>
        <w:autoSpaceDN w:val="0"/>
        <w:adjustRightInd w:val="0"/>
        <w:spacing w:after="0" w:line="240" w:lineRule="atLeast"/>
        <w:ind w:firstLine="540"/>
        <w:jc w:val="both"/>
        <w:outlineLvl w:val="0"/>
        <w:rPr>
          <w:rFonts w:ascii="Times New Roman" w:hAnsi="Times New Roman" w:cs="Times New Roman"/>
          <w:sz w:val="24"/>
          <w:szCs w:val="24"/>
        </w:rPr>
      </w:pPr>
      <w:r w:rsidRPr="00BC74D0">
        <w:rPr>
          <w:rFonts w:ascii="Times New Roman" w:hAnsi="Times New Roman" w:cs="Times New Roman"/>
          <w:sz w:val="24"/>
          <w:szCs w:val="24"/>
        </w:rPr>
        <w:t xml:space="preserve">22.3. В случае объявления о проведении нового аукциона Комитет вправе изменить условия аукциона. </w:t>
      </w:r>
    </w:p>
    <w:p w:rsidR="005A2C1D" w:rsidRPr="00BC74D0" w:rsidRDefault="005A2C1D" w:rsidP="005A2C1D">
      <w:pPr>
        <w:pStyle w:val="ConsPlusNormal0"/>
        <w:ind w:firstLine="540"/>
        <w:jc w:val="both"/>
        <w:rPr>
          <w:sz w:val="16"/>
          <w:szCs w:val="16"/>
        </w:rPr>
      </w:pPr>
    </w:p>
    <w:p w:rsidR="005A2C1D" w:rsidRPr="00BC74D0" w:rsidRDefault="005A2C1D" w:rsidP="005A2C1D">
      <w:pPr>
        <w:pStyle w:val="ConsPlusNormal0"/>
        <w:ind w:firstLine="540"/>
        <w:jc w:val="center"/>
        <w:rPr>
          <w:rFonts w:ascii="Times New Roman" w:hAnsi="Times New Roman" w:cs="Times New Roman"/>
          <w:sz w:val="24"/>
          <w:szCs w:val="24"/>
        </w:rPr>
      </w:pPr>
      <w:r w:rsidRPr="00BC74D0">
        <w:rPr>
          <w:rFonts w:ascii="Times New Roman" w:hAnsi="Times New Roman" w:cs="Times New Roman"/>
          <w:sz w:val="24"/>
          <w:szCs w:val="24"/>
        </w:rPr>
        <w:t>23. График осмотра имущества, права на которое передаются по договору аренды.</w:t>
      </w:r>
    </w:p>
    <w:p w:rsidR="005A2C1D" w:rsidRPr="00BC74D0" w:rsidRDefault="005A2C1D" w:rsidP="005A2C1D">
      <w:pPr>
        <w:pStyle w:val="ConsPlusNormal0"/>
        <w:ind w:firstLine="540"/>
        <w:jc w:val="center"/>
        <w:rPr>
          <w:rFonts w:ascii="Times New Roman" w:hAnsi="Times New Roman" w:cs="Times New Roman"/>
          <w:sz w:val="16"/>
          <w:szCs w:val="16"/>
        </w:rPr>
      </w:pPr>
    </w:p>
    <w:p w:rsidR="005A2C1D" w:rsidRPr="00BC74D0" w:rsidRDefault="005A2C1D" w:rsidP="005A2C1D">
      <w:pPr>
        <w:pStyle w:val="ConsPlusNormal0"/>
        <w:ind w:firstLine="540"/>
        <w:jc w:val="both"/>
        <w:rPr>
          <w:rFonts w:ascii="Times New Roman" w:hAnsi="Times New Roman" w:cs="Times New Roman"/>
          <w:sz w:val="24"/>
          <w:szCs w:val="24"/>
        </w:rPr>
      </w:pPr>
      <w:r w:rsidRPr="00BC74D0">
        <w:rPr>
          <w:rFonts w:ascii="Times New Roman" w:hAnsi="Times New Roman" w:cs="Times New Roman"/>
          <w:sz w:val="24"/>
          <w:szCs w:val="24"/>
        </w:rPr>
        <w:t xml:space="preserve">23.1. Осмотр обеспечивает Комитет без взимания платы. </w:t>
      </w:r>
    </w:p>
    <w:p w:rsidR="005A2C1D" w:rsidRPr="00BC74D0" w:rsidRDefault="005A2C1D" w:rsidP="005A2C1D">
      <w:pPr>
        <w:pStyle w:val="ConsPlusNormal0"/>
        <w:ind w:firstLine="540"/>
        <w:jc w:val="both"/>
        <w:rPr>
          <w:rFonts w:ascii="Times New Roman" w:hAnsi="Times New Roman" w:cs="Times New Roman"/>
          <w:sz w:val="24"/>
          <w:szCs w:val="24"/>
        </w:rPr>
      </w:pPr>
      <w:r w:rsidRPr="00BC74D0">
        <w:rPr>
          <w:rFonts w:ascii="Times New Roman" w:hAnsi="Times New Roman" w:cs="Times New Roman"/>
          <w:sz w:val="24"/>
          <w:szCs w:val="24"/>
        </w:rPr>
        <w:t xml:space="preserve">23.2. Осмотр имущества, права на которое передаются по договору аренды осуществляется: </w:t>
      </w:r>
      <w:r w:rsidR="0043322B" w:rsidRPr="00BC74D0">
        <w:rPr>
          <w:rFonts w:ascii="Times New Roman" w:hAnsi="Times New Roman" w:cs="Times New Roman"/>
          <w:sz w:val="24"/>
          <w:szCs w:val="24"/>
        </w:rPr>
        <w:t>0</w:t>
      </w:r>
      <w:r w:rsidR="00CE79BE" w:rsidRPr="00BC74D0">
        <w:rPr>
          <w:rFonts w:ascii="Times New Roman" w:hAnsi="Times New Roman" w:cs="Times New Roman"/>
          <w:sz w:val="24"/>
          <w:szCs w:val="24"/>
        </w:rPr>
        <w:t>2</w:t>
      </w:r>
      <w:r w:rsidRPr="00BC74D0">
        <w:rPr>
          <w:rFonts w:ascii="Times New Roman" w:hAnsi="Times New Roman" w:cs="Times New Roman"/>
          <w:sz w:val="24"/>
          <w:szCs w:val="24"/>
        </w:rPr>
        <w:t>.0</w:t>
      </w:r>
      <w:r w:rsidR="0043322B" w:rsidRPr="00BC74D0">
        <w:rPr>
          <w:rFonts w:ascii="Times New Roman" w:hAnsi="Times New Roman" w:cs="Times New Roman"/>
          <w:sz w:val="24"/>
          <w:szCs w:val="24"/>
        </w:rPr>
        <w:t>2</w:t>
      </w:r>
      <w:r w:rsidRPr="00BC74D0">
        <w:rPr>
          <w:rFonts w:ascii="Times New Roman" w:hAnsi="Times New Roman" w:cs="Times New Roman"/>
          <w:sz w:val="24"/>
          <w:szCs w:val="24"/>
        </w:rPr>
        <w:t>.201</w:t>
      </w:r>
      <w:r w:rsidR="0043322B" w:rsidRPr="00BC74D0">
        <w:rPr>
          <w:rFonts w:ascii="Times New Roman" w:hAnsi="Times New Roman" w:cs="Times New Roman"/>
          <w:sz w:val="24"/>
          <w:szCs w:val="24"/>
        </w:rPr>
        <w:t>8</w:t>
      </w:r>
      <w:r w:rsidRPr="00BC74D0">
        <w:rPr>
          <w:rFonts w:ascii="Times New Roman" w:hAnsi="Times New Roman" w:cs="Times New Roman"/>
          <w:sz w:val="24"/>
          <w:szCs w:val="24"/>
        </w:rPr>
        <w:t xml:space="preserve"> года</w:t>
      </w:r>
      <w:r w:rsidR="0024039C" w:rsidRPr="00BC74D0">
        <w:rPr>
          <w:rFonts w:ascii="Times New Roman" w:hAnsi="Times New Roman" w:cs="Times New Roman"/>
          <w:sz w:val="24"/>
          <w:szCs w:val="24"/>
        </w:rPr>
        <w:t xml:space="preserve">, </w:t>
      </w:r>
      <w:r w:rsidR="00CE79BE" w:rsidRPr="00BC74D0">
        <w:rPr>
          <w:rFonts w:ascii="Times New Roman" w:hAnsi="Times New Roman" w:cs="Times New Roman"/>
          <w:sz w:val="24"/>
          <w:szCs w:val="24"/>
        </w:rPr>
        <w:t>09</w:t>
      </w:r>
      <w:r w:rsidR="0024039C" w:rsidRPr="00BC74D0">
        <w:rPr>
          <w:rFonts w:ascii="Times New Roman" w:hAnsi="Times New Roman" w:cs="Times New Roman"/>
          <w:sz w:val="24"/>
          <w:szCs w:val="24"/>
        </w:rPr>
        <w:t>.0</w:t>
      </w:r>
      <w:r w:rsidR="0043322B" w:rsidRPr="00BC74D0">
        <w:rPr>
          <w:rFonts w:ascii="Times New Roman" w:hAnsi="Times New Roman" w:cs="Times New Roman"/>
          <w:sz w:val="24"/>
          <w:szCs w:val="24"/>
        </w:rPr>
        <w:t>2</w:t>
      </w:r>
      <w:r w:rsidR="0024039C" w:rsidRPr="00BC74D0">
        <w:rPr>
          <w:rFonts w:ascii="Times New Roman" w:hAnsi="Times New Roman" w:cs="Times New Roman"/>
          <w:sz w:val="24"/>
          <w:szCs w:val="24"/>
        </w:rPr>
        <w:t>.201</w:t>
      </w:r>
      <w:r w:rsidR="0043322B" w:rsidRPr="00BC74D0">
        <w:rPr>
          <w:rFonts w:ascii="Times New Roman" w:hAnsi="Times New Roman" w:cs="Times New Roman"/>
          <w:sz w:val="24"/>
          <w:szCs w:val="24"/>
        </w:rPr>
        <w:t>8</w:t>
      </w:r>
      <w:r w:rsidR="0024039C" w:rsidRPr="00BC74D0">
        <w:rPr>
          <w:rFonts w:ascii="Times New Roman" w:hAnsi="Times New Roman" w:cs="Times New Roman"/>
          <w:sz w:val="24"/>
          <w:szCs w:val="24"/>
        </w:rPr>
        <w:t xml:space="preserve"> года, </w:t>
      </w:r>
      <w:r w:rsidR="00CE79BE" w:rsidRPr="00BC74D0">
        <w:rPr>
          <w:rFonts w:ascii="Times New Roman" w:hAnsi="Times New Roman" w:cs="Times New Roman"/>
          <w:sz w:val="24"/>
          <w:szCs w:val="24"/>
        </w:rPr>
        <w:t>16</w:t>
      </w:r>
      <w:r w:rsidR="0024039C" w:rsidRPr="00BC74D0">
        <w:rPr>
          <w:rFonts w:ascii="Times New Roman" w:hAnsi="Times New Roman" w:cs="Times New Roman"/>
          <w:sz w:val="24"/>
          <w:szCs w:val="24"/>
        </w:rPr>
        <w:t>.0</w:t>
      </w:r>
      <w:r w:rsidR="0043322B" w:rsidRPr="00BC74D0">
        <w:rPr>
          <w:rFonts w:ascii="Times New Roman" w:hAnsi="Times New Roman" w:cs="Times New Roman"/>
          <w:sz w:val="24"/>
          <w:szCs w:val="24"/>
        </w:rPr>
        <w:t>2</w:t>
      </w:r>
      <w:r w:rsidR="0024039C" w:rsidRPr="00BC74D0">
        <w:rPr>
          <w:rFonts w:ascii="Times New Roman" w:hAnsi="Times New Roman" w:cs="Times New Roman"/>
          <w:sz w:val="24"/>
          <w:szCs w:val="24"/>
        </w:rPr>
        <w:t>.201</w:t>
      </w:r>
      <w:r w:rsidR="0043322B" w:rsidRPr="00BC74D0">
        <w:rPr>
          <w:rFonts w:ascii="Times New Roman" w:hAnsi="Times New Roman" w:cs="Times New Roman"/>
          <w:sz w:val="24"/>
          <w:szCs w:val="24"/>
        </w:rPr>
        <w:t>8</w:t>
      </w:r>
      <w:r w:rsidR="0024039C" w:rsidRPr="00BC74D0">
        <w:rPr>
          <w:rFonts w:ascii="Times New Roman" w:hAnsi="Times New Roman" w:cs="Times New Roman"/>
          <w:sz w:val="24"/>
          <w:szCs w:val="24"/>
        </w:rPr>
        <w:t xml:space="preserve"> года</w:t>
      </w:r>
      <w:r w:rsidRPr="00BC74D0">
        <w:rPr>
          <w:rFonts w:ascii="Times New Roman" w:hAnsi="Times New Roman" w:cs="Times New Roman"/>
          <w:sz w:val="24"/>
          <w:szCs w:val="24"/>
        </w:rPr>
        <w:t xml:space="preserve"> с 10-00 часов до 13-00 часов местного времени по предварительному согласованию со специалистами Комитета по адресу: 686230, Магаданская область, Ягоднинский  район, п. Ягодное, ул. Спортивная, дом 6, телефон 8(41343) 22597, 23341.</w:t>
      </w:r>
    </w:p>
    <w:p w:rsidR="005A2C1D" w:rsidRDefault="005A2C1D" w:rsidP="005A2C1D">
      <w:pPr>
        <w:autoSpaceDE w:val="0"/>
        <w:autoSpaceDN w:val="0"/>
        <w:adjustRightInd w:val="0"/>
        <w:spacing w:after="0" w:line="240" w:lineRule="atLeast"/>
        <w:jc w:val="center"/>
        <w:outlineLvl w:val="0"/>
        <w:rPr>
          <w:rFonts w:ascii="Times New Roman" w:hAnsi="Times New Roman" w:cs="Times New Roman"/>
          <w:sz w:val="24"/>
          <w:szCs w:val="24"/>
        </w:rPr>
      </w:pPr>
    </w:p>
    <w:p w:rsidR="005A2C1D" w:rsidRDefault="005A2C1D" w:rsidP="005A2C1D">
      <w:pPr>
        <w:autoSpaceDE w:val="0"/>
        <w:autoSpaceDN w:val="0"/>
        <w:adjustRightInd w:val="0"/>
        <w:spacing w:after="0" w:line="240" w:lineRule="atLeast"/>
        <w:jc w:val="center"/>
        <w:outlineLvl w:val="0"/>
        <w:rPr>
          <w:rFonts w:ascii="Times New Roman" w:hAnsi="Times New Roman" w:cs="Times New Roman"/>
          <w:sz w:val="24"/>
          <w:szCs w:val="24"/>
        </w:rPr>
      </w:pPr>
      <w:r w:rsidRPr="003023CD">
        <w:rPr>
          <w:rFonts w:ascii="Times New Roman" w:hAnsi="Times New Roman" w:cs="Times New Roman"/>
          <w:sz w:val="24"/>
          <w:szCs w:val="24"/>
        </w:rPr>
        <w:t>2</w:t>
      </w:r>
      <w:r>
        <w:rPr>
          <w:rFonts w:ascii="Times New Roman" w:hAnsi="Times New Roman" w:cs="Times New Roman"/>
          <w:sz w:val="24"/>
          <w:szCs w:val="24"/>
        </w:rPr>
        <w:t>6</w:t>
      </w:r>
      <w:r w:rsidRPr="003023CD">
        <w:rPr>
          <w:rFonts w:ascii="Times New Roman" w:hAnsi="Times New Roman" w:cs="Times New Roman"/>
          <w:sz w:val="24"/>
          <w:szCs w:val="24"/>
        </w:rPr>
        <w:t>. Заключительные положения</w:t>
      </w:r>
    </w:p>
    <w:p w:rsidR="005A2C1D" w:rsidRDefault="005A2C1D" w:rsidP="005A2C1D">
      <w:pPr>
        <w:autoSpaceDE w:val="0"/>
        <w:autoSpaceDN w:val="0"/>
        <w:adjustRightInd w:val="0"/>
        <w:spacing w:after="0" w:line="240" w:lineRule="atLeast"/>
        <w:jc w:val="center"/>
        <w:outlineLvl w:val="0"/>
        <w:rPr>
          <w:rFonts w:ascii="Times New Roman" w:hAnsi="Times New Roman" w:cs="Times New Roman"/>
          <w:sz w:val="24"/>
          <w:szCs w:val="24"/>
        </w:rPr>
      </w:pPr>
    </w:p>
    <w:p w:rsidR="005A2C1D" w:rsidRPr="003023CD" w:rsidRDefault="005A2C1D" w:rsidP="005A2C1D">
      <w:pPr>
        <w:autoSpaceDE w:val="0"/>
        <w:autoSpaceDN w:val="0"/>
        <w:adjustRightInd w:val="0"/>
        <w:spacing w:after="0" w:line="240" w:lineRule="atLeast"/>
        <w:ind w:firstLine="708"/>
        <w:jc w:val="both"/>
        <w:outlineLvl w:val="0"/>
        <w:rPr>
          <w:rFonts w:ascii="Times New Roman" w:hAnsi="Times New Roman" w:cs="Times New Roman"/>
          <w:b/>
          <w:bCs/>
          <w:sz w:val="24"/>
          <w:szCs w:val="24"/>
        </w:rPr>
      </w:pPr>
      <w:r w:rsidRPr="003023CD">
        <w:rPr>
          <w:rFonts w:ascii="Times New Roman" w:hAnsi="Times New Roman" w:cs="Times New Roman"/>
          <w:sz w:val="24"/>
          <w:szCs w:val="24"/>
        </w:rPr>
        <w:t>2</w:t>
      </w:r>
      <w:r>
        <w:rPr>
          <w:rFonts w:ascii="Times New Roman" w:hAnsi="Times New Roman" w:cs="Times New Roman"/>
          <w:sz w:val="24"/>
          <w:szCs w:val="24"/>
        </w:rPr>
        <w:t>6</w:t>
      </w:r>
      <w:r w:rsidRPr="003023CD">
        <w:rPr>
          <w:rFonts w:ascii="Times New Roman" w:hAnsi="Times New Roman" w:cs="Times New Roman"/>
          <w:sz w:val="24"/>
          <w:szCs w:val="24"/>
        </w:rPr>
        <w:t xml:space="preserve">.1. Условия </w:t>
      </w:r>
      <w:r>
        <w:rPr>
          <w:rFonts w:ascii="Times New Roman" w:hAnsi="Times New Roman" w:cs="Times New Roman"/>
          <w:sz w:val="24"/>
          <w:szCs w:val="24"/>
        </w:rPr>
        <w:t>аукциона</w:t>
      </w:r>
      <w:r w:rsidRPr="003023CD">
        <w:rPr>
          <w:rFonts w:ascii="Times New Roman" w:hAnsi="Times New Roman" w:cs="Times New Roman"/>
          <w:sz w:val="24"/>
          <w:szCs w:val="24"/>
        </w:rPr>
        <w:t xml:space="preserve">, порядок и условия заключения договора </w:t>
      </w:r>
      <w:r>
        <w:rPr>
          <w:rFonts w:ascii="Times New Roman" w:hAnsi="Times New Roman" w:cs="Times New Roman"/>
          <w:sz w:val="24"/>
          <w:szCs w:val="24"/>
        </w:rPr>
        <w:t>аренды жилого помещения</w:t>
      </w:r>
      <w:r w:rsidRPr="00E6158F">
        <w:rPr>
          <w:rFonts w:ascii="Times New Roman" w:hAnsi="Times New Roman" w:cs="Times New Roman"/>
          <w:sz w:val="24"/>
          <w:szCs w:val="24"/>
        </w:rPr>
        <w:t xml:space="preserve"> </w:t>
      </w:r>
      <w:r w:rsidRPr="003023CD">
        <w:rPr>
          <w:rFonts w:ascii="Times New Roman" w:hAnsi="Times New Roman" w:cs="Times New Roman"/>
          <w:sz w:val="24"/>
          <w:szCs w:val="24"/>
        </w:rPr>
        <w:t xml:space="preserve">с участником </w:t>
      </w:r>
      <w:r>
        <w:rPr>
          <w:rFonts w:ascii="Times New Roman" w:hAnsi="Times New Roman" w:cs="Times New Roman"/>
          <w:sz w:val="24"/>
          <w:szCs w:val="24"/>
        </w:rPr>
        <w:t>аукциона</w:t>
      </w:r>
      <w:r w:rsidRPr="003023CD">
        <w:rPr>
          <w:rFonts w:ascii="Times New Roman" w:hAnsi="Times New Roman" w:cs="Times New Roman"/>
          <w:sz w:val="24"/>
          <w:szCs w:val="24"/>
        </w:rPr>
        <w:t xml:space="preserve"> являются условиями публичной оферты, а подача заявки на участие в </w:t>
      </w:r>
      <w:r>
        <w:rPr>
          <w:rFonts w:ascii="Times New Roman" w:hAnsi="Times New Roman" w:cs="Times New Roman"/>
          <w:sz w:val="24"/>
          <w:szCs w:val="24"/>
        </w:rPr>
        <w:t>аукционе</w:t>
      </w:r>
      <w:r w:rsidRPr="003023CD">
        <w:rPr>
          <w:rFonts w:ascii="Times New Roman" w:hAnsi="Times New Roman" w:cs="Times New Roman"/>
          <w:sz w:val="24"/>
          <w:szCs w:val="24"/>
        </w:rPr>
        <w:t xml:space="preserve"> является акцептом такой оферты.</w:t>
      </w:r>
    </w:p>
    <w:p w:rsidR="005A2C1D" w:rsidRPr="003023CD" w:rsidRDefault="005A2C1D" w:rsidP="005A2C1D">
      <w:pPr>
        <w:autoSpaceDE w:val="0"/>
        <w:autoSpaceDN w:val="0"/>
        <w:adjustRightInd w:val="0"/>
        <w:spacing w:after="0" w:line="240" w:lineRule="atLeast"/>
        <w:jc w:val="both"/>
        <w:outlineLvl w:val="0"/>
        <w:rPr>
          <w:rFonts w:ascii="Times New Roman" w:hAnsi="Times New Roman" w:cs="Times New Roman"/>
          <w:b/>
          <w:bCs/>
          <w:sz w:val="24"/>
          <w:szCs w:val="24"/>
        </w:rPr>
      </w:pPr>
    </w:p>
    <w:p w:rsidR="005A2C1D" w:rsidRPr="00733C21" w:rsidRDefault="005A2C1D" w:rsidP="005A2C1D">
      <w:pPr>
        <w:autoSpaceDE w:val="0"/>
        <w:autoSpaceDN w:val="0"/>
        <w:adjustRightInd w:val="0"/>
        <w:spacing w:after="0" w:line="240" w:lineRule="atLeast"/>
        <w:jc w:val="center"/>
        <w:outlineLvl w:val="0"/>
        <w:rPr>
          <w:rFonts w:ascii="Times New Roman" w:hAnsi="Times New Roman" w:cs="Times New Roman"/>
          <w:b/>
          <w:bCs/>
          <w:color w:val="000000"/>
          <w:sz w:val="24"/>
          <w:szCs w:val="24"/>
          <w:bdr w:val="none" w:sz="0" w:space="0" w:color="auto" w:frame="1"/>
        </w:rPr>
      </w:pPr>
      <w:r w:rsidRPr="00733C21">
        <w:rPr>
          <w:rFonts w:ascii="Times New Roman" w:hAnsi="Times New Roman" w:cs="Times New Roman"/>
          <w:b/>
          <w:sz w:val="24"/>
          <w:szCs w:val="24"/>
        </w:rPr>
        <w:t xml:space="preserve">РАЗДЕЛ </w:t>
      </w:r>
      <w:r w:rsidRPr="00733C21">
        <w:rPr>
          <w:rFonts w:ascii="Times New Roman" w:hAnsi="Times New Roman" w:cs="Times New Roman"/>
          <w:b/>
          <w:sz w:val="24"/>
          <w:szCs w:val="24"/>
          <w:lang w:val="en-US"/>
        </w:rPr>
        <w:t>II</w:t>
      </w:r>
      <w:r w:rsidRPr="00733C21">
        <w:rPr>
          <w:rFonts w:ascii="Times New Roman" w:hAnsi="Times New Roman" w:cs="Times New Roman"/>
          <w:b/>
          <w:sz w:val="24"/>
          <w:szCs w:val="24"/>
        </w:rPr>
        <w:t>.</w:t>
      </w:r>
      <w:r>
        <w:rPr>
          <w:rFonts w:ascii="Times New Roman" w:hAnsi="Times New Roman" w:cs="Times New Roman"/>
          <w:b/>
          <w:sz w:val="24"/>
          <w:szCs w:val="24"/>
        </w:rPr>
        <w:t xml:space="preserve"> </w:t>
      </w:r>
      <w:r w:rsidRPr="00733C21">
        <w:rPr>
          <w:rFonts w:ascii="Times New Roman" w:hAnsi="Times New Roman" w:cs="Times New Roman"/>
          <w:b/>
          <w:sz w:val="24"/>
          <w:szCs w:val="24"/>
        </w:rPr>
        <w:t xml:space="preserve"> </w:t>
      </w:r>
      <w:r w:rsidRPr="00733C21">
        <w:rPr>
          <w:rFonts w:ascii="Times New Roman" w:hAnsi="Times New Roman" w:cs="Times New Roman"/>
          <w:b/>
          <w:bCs/>
          <w:color w:val="000000"/>
          <w:sz w:val="24"/>
          <w:szCs w:val="24"/>
          <w:bdr w:val="none" w:sz="0" w:space="0" w:color="auto" w:frame="1"/>
        </w:rPr>
        <w:t xml:space="preserve">ИНФОРМАЦИЯ О </w:t>
      </w:r>
      <w:r>
        <w:rPr>
          <w:rFonts w:ascii="Times New Roman" w:hAnsi="Times New Roman" w:cs="Times New Roman"/>
          <w:b/>
          <w:bCs/>
          <w:color w:val="000000"/>
          <w:sz w:val="24"/>
          <w:szCs w:val="24"/>
          <w:bdr w:val="none" w:sz="0" w:space="0" w:color="auto" w:frame="1"/>
        </w:rPr>
        <w:t>ПРЕДМЕТЕ АУКЦИОНА (НЕ</w:t>
      </w:r>
      <w:r w:rsidRPr="00733C21">
        <w:rPr>
          <w:rFonts w:ascii="Times New Roman" w:hAnsi="Times New Roman" w:cs="Times New Roman"/>
          <w:b/>
          <w:bCs/>
          <w:color w:val="000000"/>
          <w:sz w:val="24"/>
          <w:szCs w:val="24"/>
          <w:bdr w:val="none" w:sz="0" w:space="0" w:color="auto" w:frame="1"/>
        </w:rPr>
        <w:t>ЖИЛ</w:t>
      </w:r>
      <w:r>
        <w:rPr>
          <w:rFonts w:ascii="Times New Roman" w:hAnsi="Times New Roman" w:cs="Times New Roman"/>
          <w:b/>
          <w:bCs/>
          <w:color w:val="000000"/>
          <w:sz w:val="24"/>
          <w:szCs w:val="24"/>
          <w:bdr w:val="none" w:sz="0" w:space="0" w:color="auto" w:frame="1"/>
        </w:rPr>
        <w:t>ОЕ</w:t>
      </w:r>
      <w:r w:rsidRPr="00733C21">
        <w:rPr>
          <w:rFonts w:ascii="Times New Roman" w:hAnsi="Times New Roman" w:cs="Times New Roman"/>
          <w:b/>
          <w:bCs/>
          <w:color w:val="000000"/>
          <w:sz w:val="24"/>
          <w:szCs w:val="24"/>
          <w:bdr w:val="none" w:sz="0" w:space="0" w:color="auto" w:frame="1"/>
        </w:rPr>
        <w:t xml:space="preserve"> ПОМЕЩЕНИ</w:t>
      </w:r>
      <w:r>
        <w:rPr>
          <w:rFonts w:ascii="Times New Roman" w:hAnsi="Times New Roman" w:cs="Times New Roman"/>
          <w:b/>
          <w:bCs/>
          <w:color w:val="000000"/>
          <w:sz w:val="24"/>
          <w:szCs w:val="24"/>
          <w:bdr w:val="none" w:sz="0" w:space="0" w:color="auto" w:frame="1"/>
        </w:rPr>
        <w:t>Е)</w:t>
      </w:r>
    </w:p>
    <w:p w:rsidR="005A2C1D" w:rsidRPr="000E51D9" w:rsidRDefault="005A2C1D" w:rsidP="005A2C1D">
      <w:pPr>
        <w:autoSpaceDE w:val="0"/>
        <w:autoSpaceDN w:val="0"/>
        <w:adjustRightInd w:val="0"/>
        <w:spacing w:after="0" w:line="240" w:lineRule="atLeast"/>
        <w:jc w:val="center"/>
        <w:outlineLvl w:val="0"/>
        <w:rPr>
          <w:rFonts w:ascii="Times New Roman" w:hAnsi="Times New Roman" w:cs="Times New Roman"/>
          <w:bCs/>
          <w:color w:val="000000"/>
          <w:sz w:val="24"/>
          <w:szCs w:val="24"/>
          <w:bdr w:val="none" w:sz="0" w:space="0" w:color="auto" w:frame="1"/>
        </w:rPr>
      </w:pPr>
    </w:p>
    <w:p w:rsidR="007F3CF9" w:rsidRPr="00565F2D" w:rsidRDefault="005A2C1D" w:rsidP="007F3CF9">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565F2D">
        <w:rPr>
          <w:rFonts w:ascii="Times New Roman" w:hAnsi="Times New Roman" w:cs="Times New Roman"/>
          <w:b/>
          <w:bCs/>
          <w:sz w:val="24"/>
          <w:szCs w:val="24"/>
          <w:u w:val="single"/>
          <w:bdr w:val="none" w:sz="0" w:space="0" w:color="auto" w:frame="1"/>
        </w:rPr>
        <w:t>Лот № 1</w:t>
      </w:r>
      <w:r w:rsidRPr="00565F2D">
        <w:rPr>
          <w:rFonts w:ascii="Times New Roman" w:hAnsi="Times New Roman" w:cs="Times New Roman"/>
          <w:bCs/>
          <w:sz w:val="24"/>
          <w:szCs w:val="24"/>
          <w:bdr w:val="none" w:sz="0" w:space="0" w:color="auto" w:frame="1"/>
        </w:rPr>
        <w:t xml:space="preserve"> –</w:t>
      </w:r>
      <w:r w:rsidR="007F3CF9" w:rsidRPr="00565F2D">
        <w:rPr>
          <w:rFonts w:ascii="Times New Roman" w:hAnsi="Times New Roman" w:cs="Times New Roman"/>
          <w:bCs/>
          <w:sz w:val="24"/>
          <w:szCs w:val="24"/>
          <w:bdr w:val="none" w:sz="0" w:space="0" w:color="auto" w:frame="1"/>
        </w:rPr>
        <w:t xml:space="preserve"> не</w:t>
      </w:r>
      <w:r w:rsidR="007F3CF9" w:rsidRPr="00565F2D">
        <w:rPr>
          <w:rFonts w:ascii="Times New Roman" w:hAnsi="Times New Roman" w:cs="Times New Roman"/>
          <w:sz w:val="24"/>
          <w:szCs w:val="24"/>
        </w:rPr>
        <w:t xml:space="preserve">жилые помещения, находящиеся по адресу: Магаданская область, </w:t>
      </w:r>
      <w:proofErr w:type="spellStart"/>
      <w:r w:rsidR="007F3CF9" w:rsidRPr="00565F2D">
        <w:rPr>
          <w:rFonts w:ascii="Times New Roman" w:hAnsi="Times New Roman" w:cs="Times New Roman"/>
          <w:sz w:val="24"/>
          <w:szCs w:val="24"/>
        </w:rPr>
        <w:t>Ягоднинский</w:t>
      </w:r>
      <w:proofErr w:type="spellEnd"/>
      <w:r w:rsidR="007F3CF9" w:rsidRPr="00565F2D">
        <w:rPr>
          <w:rFonts w:ascii="Times New Roman" w:hAnsi="Times New Roman" w:cs="Times New Roman"/>
          <w:sz w:val="24"/>
          <w:szCs w:val="24"/>
        </w:rPr>
        <w:t xml:space="preserve"> район, п. Дебин, ул. Мацкевича, дом 12Б, общей площадью 72,10 кв.м</w:t>
      </w:r>
    </w:p>
    <w:p w:rsidR="007F3CF9" w:rsidRPr="00565F2D" w:rsidRDefault="007F3CF9" w:rsidP="007F3CF9">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565F2D">
        <w:rPr>
          <w:rFonts w:ascii="Times New Roman" w:hAnsi="Times New Roman" w:cs="Times New Roman"/>
          <w:sz w:val="24"/>
          <w:szCs w:val="24"/>
        </w:rPr>
        <w:t>Технические характеристики объекта: на первом этаже многоквартирного пятиэтажного жилого дома, год постройки дома – 1992, центральное отопление (от котельной), водопровод (поселковые сети), канализация (в поселковые сеть), горячее водоснабжение (поселковые сети), электроосвещение (220В, поселковые сети).</w:t>
      </w:r>
    </w:p>
    <w:p w:rsidR="005A2C1D" w:rsidRDefault="005A2C1D" w:rsidP="005A2C1D">
      <w:pPr>
        <w:autoSpaceDE w:val="0"/>
        <w:autoSpaceDN w:val="0"/>
        <w:adjustRightInd w:val="0"/>
        <w:spacing w:after="0" w:line="240" w:lineRule="atLeast"/>
        <w:ind w:firstLine="708"/>
        <w:jc w:val="both"/>
        <w:outlineLvl w:val="0"/>
        <w:rPr>
          <w:rFonts w:ascii="Times New Roman" w:hAnsi="Times New Roman" w:cs="Times New Roman"/>
          <w:bCs/>
          <w:color w:val="000000"/>
          <w:sz w:val="24"/>
          <w:szCs w:val="24"/>
          <w:bdr w:val="none" w:sz="0" w:space="0" w:color="auto" w:frame="1"/>
        </w:rPr>
      </w:pPr>
    </w:p>
    <w:p w:rsidR="005A2C1D" w:rsidRDefault="005A2C1D" w:rsidP="005A2C1D">
      <w:pPr>
        <w:autoSpaceDE w:val="0"/>
        <w:autoSpaceDN w:val="0"/>
        <w:adjustRightInd w:val="0"/>
        <w:spacing w:after="0" w:line="240" w:lineRule="atLeast"/>
        <w:outlineLvl w:val="0"/>
        <w:rPr>
          <w:rFonts w:ascii="Times New Roman" w:hAnsi="Times New Roman" w:cs="Times New Roman"/>
          <w:sz w:val="24"/>
          <w:szCs w:val="24"/>
        </w:rPr>
      </w:pPr>
    </w:p>
    <w:p w:rsidR="008D1367" w:rsidRDefault="008D1367" w:rsidP="005A2C1D">
      <w:pPr>
        <w:autoSpaceDE w:val="0"/>
        <w:autoSpaceDN w:val="0"/>
        <w:adjustRightInd w:val="0"/>
        <w:spacing w:after="0" w:line="240" w:lineRule="atLeast"/>
        <w:outlineLvl w:val="0"/>
        <w:rPr>
          <w:rFonts w:ascii="Times New Roman" w:hAnsi="Times New Roman" w:cs="Times New Roman"/>
          <w:sz w:val="24"/>
          <w:szCs w:val="24"/>
        </w:rPr>
      </w:pPr>
    </w:p>
    <w:p w:rsidR="005A2C1D" w:rsidRDefault="005A2C1D" w:rsidP="005A2C1D">
      <w:pPr>
        <w:autoSpaceDE w:val="0"/>
        <w:autoSpaceDN w:val="0"/>
        <w:adjustRightInd w:val="0"/>
        <w:spacing w:after="0" w:line="240" w:lineRule="atLeast"/>
        <w:outlineLvl w:val="0"/>
        <w:rPr>
          <w:rFonts w:ascii="Times New Roman" w:hAnsi="Times New Roman" w:cs="Times New Roman"/>
          <w:sz w:val="24"/>
          <w:szCs w:val="24"/>
        </w:rPr>
      </w:pPr>
    </w:p>
    <w:p w:rsidR="005A2C1D" w:rsidRDefault="005A2C1D" w:rsidP="005A2C1D">
      <w:pPr>
        <w:autoSpaceDE w:val="0"/>
        <w:autoSpaceDN w:val="0"/>
        <w:adjustRightInd w:val="0"/>
        <w:spacing w:after="0" w:line="240" w:lineRule="atLeast"/>
        <w:outlineLvl w:val="0"/>
        <w:rPr>
          <w:rFonts w:ascii="Times New Roman" w:hAnsi="Times New Roman" w:cs="Times New Roman"/>
          <w:sz w:val="24"/>
          <w:szCs w:val="24"/>
        </w:rPr>
      </w:pPr>
    </w:p>
    <w:p w:rsidR="005A2C1D" w:rsidRDefault="005A2C1D" w:rsidP="005A2C1D">
      <w:pPr>
        <w:autoSpaceDE w:val="0"/>
        <w:autoSpaceDN w:val="0"/>
        <w:adjustRightInd w:val="0"/>
        <w:spacing w:after="0" w:line="240" w:lineRule="atLeast"/>
        <w:outlineLvl w:val="0"/>
        <w:rPr>
          <w:rFonts w:ascii="Times New Roman" w:hAnsi="Times New Roman" w:cs="Times New Roman"/>
          <w:sz w:val="24"/>
          <w:szCs w:val="24"/>
        </w:rPr>
      </w:pPr>
    </w:p>
    <w:p w:rsidR="005A2C1D" w:rsidRDefault="005A2C1D" w:rsidP="005A2C1D">
      <w:pPr>
        <w:autoSpaceDE w:val="0"/>
        <w:autoSpaceDN w:val="0"/>
        <w:adjustRightInd w:val="0"/>
        <w:spacing w:after="0" w:line="240" w:lineRule="atLeast"/>
        <w:outlineLvl w:val="0"/>
        <w:rPr>
          <w:rFonts w:ascii="Times New Roman" w:hAnsi="Times New Roman" w:cs="Times New Roman"/>
          <w:sz w:val="24"/>
          <w:szCs w:val="24"/>
        </w:rPr>
      </w:pPr>
    </w:p>
    <w:p w:rsidR="005A2C1D" w:rsidRDefault="005A2C1D" w:rsidP="005A2C1D">
      <w:pPr>
        <w:autoSpaceDE w:val="0"/>
        <w:autoSpaceDN w:val="0"/>
        <w:adjustRightInd w:val="0"/>
        <w:spacing w:after="0" w:line="240" w:lineRule="atLeast"/>
        <w:outlineLvl w:val="0"/>
        <w:rPr>
          <w:rFonts w:ascii="Times New Roman" w:hAnsi="Times New Roman" w:cs="Times New Roman"/>
          <w:sz w:val="24"/>
          <w:szCs w:val="24"/>
        </w:rPr>
      </w:pPr>
    </w:p>
    <w:p w:rsidR="005A2C1D" w:rsidRDefault="005A2C1D" w:rsidP="005A2C1D">
      <w:pPr>
        <w:autoSpaceDE w:val="0"/>
        <w:autoSpaceDN w:val="0"/>
        <w:adjustRightInd w:val="0"/>
        <w:spacing w:after="0" w:line="240" w:lineRule="atLeast"/>
        <w:outlineLvl w:val="0"/>
        <w:rPr>
          <w:rFonts w:ascii="Times New Roman" w:hAnsi="Times New Roman" w:cs="Times New Roman"/>
          <w:sz w:val="24"/>
          <w:szCs w:val="24"/>
        </w:rPr>
      </w:pPr>
    </w:p>
    <w:p w:rsidR="005A2C1D" w:rsidRDefault="005A2C1D" w:rsidP="005A2C1D">
      <w:pPr>
        <w:autoSpaceDE w:val="0"/>
        <w:autoSpaceDN w:val="0"/>
        <w:adjustRightInd w:val="0"/>
        <w:spacing w:after="0" w:line="240" w:lineRule="atLeast"/>
        <w:outlineLvl w:val="0"/>
        <w:rPr>
          <w:rFonts w:ascii="Times New Roman" w:hAnsi="Times New Roman" w:cs="Times New Roman"/>
          <w:sz w:val="24"/>
          <w:szCs w:val="24"/>
        </w:rPr>
      </w:pPr>
    </w:p>
    <w:p w:rsidR="005A2C1D" w:rsidRDefault="005A2C1D" w:rsidP="005A2C1D">
      <w:pPr>
        <w:autoSpaceDE w:val="0"/>
        <w:autoSpaceDN w:val="0"/>
        <w:adjustRightInd w:val="0"/>
        <w:spacing w:after="0" w:line="240" w:lineRule="atLeast"/>
        <w:outlineLvl w:val="0"/>
        <w:rPr>
          <w:rFonts w:ascii="Times New Roman" w:hAnsi="Times New Roman" w:cs="Times New Roman"/>
          <w:sz w:val="24"/>
          <w:szCs w:val="24"/>
        </w:rPr>
      </w:pPr>
    </w:p>
    <w:p w:rsidR="00F31454" w:rsidRDefault="00F31454" w:rsidP="005A2C1D">
      <w:pPr>
        <w:autoSpaceDE w:val="0"/>
        <w:autoSpaceDN w:val="0"/>
        <w:adjustRightInd w:val="0"/>
        <w:spacing w:after="0" w:line="240" w:lineRule="atLeast"/>
        <w:outlineLvl w:val="0"/>
        <w:rPr>
          <w:rFonts w:ascii="Times New Roman" w:hAnsi="Times New Roman" w:cs="Times New Roman"/>
          <w:sz w:val="24"/>
          <w:szCs w:val="24"/>
        </w:rPr>
      </w:pPr>
    </w:p>
    <w:p w:rsidR="00F31454" w:rsidRDefault="00F31454" w:rsidP="005A2C1D">
      <w:pPr>
        <w:autoSpaceDE w:val="0"/>
        <w:autoSpaceDN w:val="0"/>
        <w:adjustRightInd w:val="0"/>
        <w:spacing w:after="0" w:line="240" w:lineRule="atLeast"/>
        <w:outlineLvl w:val="0"/>
        <w:rPr>
          <w:rFonts w:ascii="Times New Roman" w:hAnsi="Times New Roman" w:cs="Times New Roman"/>
          <w:sz w:val="24"/>
          <w:szCs w:val="24"/>
        </w:rPr>
      </w:pPr>
    </w:p>
    <w:p w:rsidR="00F31454" w:rsidRDefault="00F31454" w:rsidP="005A2C1D">
      <w:pPr>
        <w:autoSpaceDE w:val="0"/>
        <w:autoSpaceDN w:val="0"/>
        <w:adjustRightInd w:val="0"/>
        <w:spacing w:after="0" w:line="240" w:lineRule="atLeast"/>
        <w:outlineLvl w:val="0"/>
        <w:rPr>
          <w:rFonts w:ascii="Times New Roman" w:hAnsi="Times New Roman" w:cs="Times New Roman"/>
          <w:sz w:val="24"/>
          <w:szCs w:val="24"/>
        </w:rPr>
      </w:pPr>
    </w:p>
    <w:p w:rsidR="005A2C1D" w:rsidRDefault="005A2C1D" w:rsidP="005A2C1D">
      <w:pPr>
        <w:autoSpaceDE w:val="0"/>
        <w:autoSpaceDN w:val="0"/>
        <w:adjustRightInd w:val="0"/>
        <w:spacing w:after="0" w:line="240" w:lineRule="atLeast"/>
        <w:outlineLvl w:val="0"/>
        <w:rPr>
          <w:rFonts w:ascii="Times New Roman" w:hAnsi="Times New Roman" w:cs="Times New Roman"/>
          <w:sz w:val="24"/>
          <w:szCs w:val="24"/>
        </w:rPr>
      </w:pPr>
    </w:p>
    <w:p w:rsidR="005A2C1D" w:rsidRPr="00341C5A" w:rsidRDefault="005A2C1D" w:rsidP="005A2C1D">
      <w:pPr>
        <w:pStyle w:val="a3"/>
        <w:spacing w:before="0" w:beforeAutospacing="0" w:after="0" w:afterAutospacing="0" w:line="298" w:lineRule="atLeast"/>
        <w:jc w:val="center"/>
        <w:textAlignment w:val="baseline"/>
        <w:rPr>
          <w:b/>
          <w:bCs/>
          <w:color w:val="000000"/>
          <w:bdr w:val="none" w:sz="0" w:space="0" w:color="auto" w:frame="1"/>
          <w:shd w:val="clear" w:color="auto" w:fill="FFFFFF"/>
        </w:rPr>
      </w:pPr>
      <w:r w:rsidRPr="00341C5A">
        <w:rPr>
          <w:b/>
          <w:bCs/>
          <w:color w:val="000000"/>
          <w:bdr w:val="none" w:sz="0" w:space="0" w:color="auto" w:frame="1"/>
        </w:rPr>
        <w:t xml:space="preserve">РАЗДЕЛ </w:t>
      </w:r>
      <w:r>
        <w:rPr>
          <w:b/>
          <w:bCs/>
          <w:color w:val="000000"/>
          <w:bdr w:val="none" w:sz="0" w:space="0" w:color="auto" w:frame="1"/>
          <w:lang w:val="en-US"/>
        </w:rPr>
        <w:t>III</w:t>
      </w:r>
      <w:r w:rsidRPr="00341C5A">
        <w:rPr>
          <w:b/>
          <w:bCs/>
          <w:color w:val="000000"/>
          <w:bdr w:val="none" w:sz="0" w:space="0" w:color="auto" w:frame="1"/>
        </w:rPr>
        <w:t>. ОБРАЗЦЫ ФОРМ И ДОКУМЕНТОВ ДЛЯ ЗАПОЛНЕНИЯ</w:t>
      </w:r>
    </w:p>
    <w:p w:rsidR="005A2C1D" w:rsidRDefault="005A2C1D" w:rsidP="005A2C1D">
      <w:pPr>
        <w:autoSpaceDE w:val="0"/>
        <w:autoSpaceDN w:val="0"/>
        <w:adjustRightInd w:val="0"/>
        <w:spacing w:after="0" w:line="240" w:lineRule="atLeast"/>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 xml:space="preserve">Форма № 1 </w:t>
      </w: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Pr="00A165AD" w:rsidRDefault="005A2C1D" w:rsidP="005A2C1D">
      <w:pPr>
        <w:autoSpaceDE w:val="0"/>
        <w:autoSpaceDN w:val="0"/>
        <w:adjustRightInd w:val="0"/>
        <w:spacing w:after="0" w:line="240" w:lineRule="auto"/>
        <w:jc w:val="center"/>
        <w:outlineLvl w:val="0"/>
        <w:rPr>
          <w:rFonts w:ascii="Times New Roman" w:hAnsi="Times New Roman" w:cs="Times New Roman"/>
        </w:rPr>
      </w:pPr>
      <w:r w:rsidRPr="00A165AD">
        <w:rPr>
          <w:rFonts w:ascii="Times New Roman" w:hAnsi="Times New Roman" w:cs="Times New Roman"/>
        </w:rPr>
        <w:t xml:space="preserve">ЗАЯВКА НА УЧАСТИЕ В ОТКРЫТОМ </w:t>
      </w:r>
      <w:r>
        <w:rPr>
          <w:rFonts w:ascii="Times New Roman" w:hAnsi="Times New Roman" w:cs="Times New Roman"/>
        </w:rPr>
        <w:t>АУКЦИОНЕ</w:t>
      </w:r>
    </w:p>
    <w:p w:rsidR="005A2C1D" w:rsidRPr="00A165AD" w:rsidRDefault="005A2C1D" w:rsidP="005A2C1D">
      <w:pPr>
        <w:autoSpaceDE w:val="0"/>
        <w:autoSpaceDN w:val="0"/>
        <w:adjustRightInd w:val="0"/>
        <w:spacing w:after="0" w:line="240" w:lineRule="auto"/>
        <w:jc w:val="both"/>
        <w:outlineLvl w:val="0"/>
        <w:rPr>
          <w:rFonts w:ascii="Times New Roman" w:hAnsi="Times New Roman" w:cs="Times New Roman"/>
        </w:rPr>
      </w:pPr>
    </w:p>
    <w:p w:rsidR="005A2C1D" w:rsidRPr="00174225" w:rsidRDefault="005A2C1D" w:rsidP="005A2C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174225">
        <w:rPr>
          <w:rFonts w:ascii="Times New Roman" w:hAnsi="Times New Roman" w:cs="Times New Roman"/>
          <w:sz w:val="24"/>
          <w:szCs w:val="24"/>
        </w:rPr>
        <w:t xml:space="preserve">Ознакомившись с извещением, </w:t>
      </w:r>
      <w:r w:rsidRPr="00174225">
        <w:rPr>
          <w:rFonts w:ascii="Times New Roman" w:hAnsi="Times New Roman" w:cs="Times New Roman"/>
          <w:bCs/>
          <w:color w:val="000000"/>
          <w:sz w:val="24"/>
          <w:szCs w:val="24"/>
          <w:bdr w:val="none" w:sz="0" w:space="0" w:color="auto" w:frame="1"/>
          <w:shd w:val="clear" w:color="auto" w:fill="FFFFFF"/>
        </w:rPr>
        <w:t>размещенном на сайте _____________________ от ____________201</w:t>
      </w:r>
      <w:r w:rsidR="005F04E9">
        <w:rPr>
          <w:rFonts w:ascii="Times New Roman" w:hAnsi="Times New Roman" w:cs="Times New Roman"/>
          <w:bCs/>
          <w:color w:val="000000"/>
          <w:sz w:val="24"/>
          <w:szCs w:val="24"/>
          <w:bdr w:val="none" w:sz="0" w:space="0" w:color="auto" w:frame="1"/>
          <w:shd w:val="clear" w:color="auto" w:fill="FFFFFF"/>
        </w:rPr>
        <w:t>8</w:t>
      </w:r>
      <w:r w:rsidRPr="00174225">
        <w:rPr>
          <w:rFonts w:ascii="Times New Roman" w:hAnsi="Times New Roman" w:cs="Times New Roman"/>
          <w:bCs/>
          <w:color w:val="000000"/>
          <w:sz w:val="24"/>
          <w:szCs w:val="24"/>
          <w:bdr w:val="none" w:sz="0" w:space="0" w:color="auto" w:frame="1"/>
          <w:shd w:val="clear" w:color="auto" w:fill="FFFFFF"/>
        </w:rPr>
        <w:t xml:space="preserve"> года № ____________, изучив </w:t>
      </w:r>
      <w:r w:rsidRPr="00174225">
        <w:rPr>
          <w:rFonts w:ascii="Times New Roman" w:hAnsi="Times New Roman" w:cs="Times New Roman"/>
          <w:sz w:val="24"/>
          <w:szCs w:val="24"/>
        </w:rPr>
        <w:t>документацию по проведению аукциона на право заключения договора аренды</w:t>
      </w:r>
      <w:r w:rsidRPr="003023CD">
        <w:rPr>
          <w:rFonts w:ascii="Times New Roman" w:hAnsi="Times New Roman" w:cs="Times New Roman"/>
          <w:sz w:val="24"/>
          <w:szCs w:val="24"/>
        </w:rPr>
        <w:t xml:space="preserve"> </w:t>
      </w:r>
      <w:r w:rsidRPr="00BC1A3E">
        <w:rPr>
          <w:rFonts w:ascii="Times New Roman" w:hAnsi="Times New Roman"/>
          <w:sz w:val="24"/>
          <w:szCs w:val="24"/>
        </w:rPr>
        <w:t>жил</w:t>
      </w:r>
      <w:r>
        <w:rPr>
          <w:rFonts w:ascii="Times New Roman" w:hAnsi="Times New Roman"/>
          <w:sz w:val="24"/>
          <w:szCs w:val="24"/>
        </w:rPr>
        <w:t>ых</w:t>
      </w:r>
      <w:r w:rsidRPr="00BC1A3E">
        <w:rPr>
          <w:rFonts w:ascii="Times New Roman" w:hAnsi="Times New Roman"/>
          <w:sz w:val="24"/>
          <w:szCs w:val="24"/>
        </w:rPr>
        <w:t xml:space="preserve"> помещени</w:t>
      </w:r>
      <w:r>
        <w:rPr>
          <w:rFonts w:ascii="Times New Roman" w:hAnsi="Times New Roman"/>
          <w:sz w:val="24"/>
          <w:szCs w:val="24"/>
        </w:rPr>
        <w:t>й</w:t>
      </w:r>
      <w:r w:rsidRPr="00BC1A3E">
        <w:rPr>
          <w:rFonts w:ascii="Times New Roman" w:hAnsi="Times New Roman"/>
          <w:sz w:val="24"/>
          <w:szCs w:val="24"/>
        </w:rPr>
        <w:t xml:space="preserve"> муниципального жилищного</w:t>
      </w:r>
      <w:r>
        <w:rPr>
          <w:rFonts w:ascii="Times New Roman" w:hAnsi="Times New Roman"/>
          <w:sz w:val="24"/>
          <w:szCs w:val="24"/>
        </w:rPr>
        <w:t xml:space="preserve"> </w:t>
      </w:r>
      <w:r w:rsidRPr="00BC1A3E">
        <w:rPr>
          <w:rFonts w:ascii="Times New Roman" w:hAnsi="Times New Roman"/>
          <w:sz w:val="24"/>
          <w:szCs w:val="24"/>
        </w:rPr>
        <w:t>фонда коммерческого использования муниципального образования «</w:t>
      </w:r>
      <w:r>
        <w:rPr>
          <w:rFonts w:ascii="Times New Roman" w:hAnsi="Times New Roman"/>
          <w:sz w:val="24"/>
          <w:szCs w:val="24"/>
        </w:rPr>
        <w:t>Ягоднинский городской округ</w:t>
      </w:r>
      <w:r w:rsidRPr="00BC1A3E">
        <w:rPr>
          <w:rFonts w:ascii="Times New Roman" w:hAnsi="Times New Roman"/>
          <w:sz w:val="24"/>
          <w:szCs w:val="24"/>
        </w:rPr>
        <w:t>»</w:t>
      </w:r>
      <w:r w:rsidRPr="00174225">
        <w:rPr>
          <w:rFonts w:ascii="Times New Roman" w:hAnsi="Times New Roman" w:cs="Times New Roman"/>
          <w:bCs/>
          <w:color w:val="000000"/>
          <w:sz w:val="24"/>
          <w:szCs w:val="24"/>
          <w:bdr w:val="none" w:sz="0" w:space="0" w:color="auto" w:frame="1"/>
          <w:shd w:val="clear" w:color="auto" w:fill="FFFFFF"/>
        </w:rPr>
        <w:t>и объект аренды ______________________________________________________________________</w:t>
      </w:r>
      <w:r w:rsidRPr="00174225">
        <w:rPr>
          <w:rFonts w:ascii="Times New Roman" w:hAnsi="Times New Roman" w:cs="Times New Roman"/>
          <w:sz w:val="24"/>
          <w:szCs w:val="24"/>
        </w:rPr>
        <w:t xml:space="preserve">, </w:t>
      </w:r>
      <w:r w:rsidRPr="00174225">
        <w:rPr>
          <w:rFonts w:ascii="Times New Roman CYR" w:hAnsi="Times New Roman CYR" w:cs="Times New Roman CYR"/>
          <w:sz w:val="24"/>
          <w:szCs w:val="24"/>
        </w:rPr>
        <w:t xml:space="preserve"> порядок начисления арендной платы, а именно с тем, что начисление арендной платы будет производится с момента  передачи имущества по акту приема-передачи, </w:t>
      </w:r>
      <w:r w:rsidRPr="00174225">
        <w:rPr>
          <w:rFonts w:ascii="Times New Roman" w:hAnsi="Times New Roman" w:cs="Times New Roman"/>
          <w:sz w:val="24"/>
          <w:szCs w:val="24"/>
        </w:rPr>
        <w:t>а также применимые к данному аукциону законодательство и нормативно-правовые акты</w:t>
      </w:r>
    </w:p>
    <w:p w:rsidR="005A2C1D" w:rsidRPr="00440162" w:rsidRDefault="005A2C1D" w:rsidP="005A2C1D">
      <w:pPr>
        <w:autoSpaceDE w:val="0"/>
        <w:autoSpaceDN w:val="0"/>
        <w:adjustRightInd w:val="0"/>
        <w:spacing w:after="0" w:line="240" w:lineRule="auto"/>
        <w:jc w:val="both"/>
        <w:rPr>
          <w:rFonts w:ascii="Times New Roman CYR" w:hAnsi="Times New Roman CYR" w:cs="Times New Roman CYR"/>
          <w:sz w:val="21"/>
          <w:szCs w:val="21"/>
        </w:rPr>
      </w:pPr>
      <w:r w:rsidRPr="00493A36">
        <w:rPr>
          <w:rFonts w:ascii="Times New Roman" w:hAnsi="Times New Roman" w:cs="Times New Roman"/>
          <w:sz w:val="24"/>
          <w:szCs w:val="24"/>
        </w:rPr>
        <w:t xml:space="preserve"> ________________________</w:t>
      </w:r>
      <w:r>
        <w:rPr>
          <w:rFonts w:ascii="Times New Roman" w:hAnsi="Times New Roman" w:cs="Times New Roman"/>
          <w:sz w:val="24"/>
          <w:szCs w:val="24"/>
        </w:rPr>
        <w:t>___________________________________________</w:t>
      </w:r>
      <w:r w:rsidRPr="00493A36">
        <w:rPr>
          <w:rFonts w:ascii="Times New Roman" w:hAnsi="Times New Roman" w:cs="Times New Roman"/>
          <w:sz w:val="24"/>
          <w:szCs w:val="24"/>
        </w:rPr>
        <w:t xml:space="preserve">__________________ </w:t>
      </w:r>
    </w:p>
    <w:p w:rsidR="005A2C1D" w:rsidRPr="00F67909" w:rsidRDefault="005A2C1D" w:rsidP="005A2C1D">
      <w:pPr>
        <w:pStyle w:val="ab"/>
        <w:autoSpaceDE w:val="0"/>
        <w:autoSpaceDN w:val="0"/>
        <w:adjustRightInd w:val="0"/>
        <w:spacing w:after="0" w:line="240" w:lineRule="auto"/>
        <w:ind w:left="0"/>
        <w:jc w:val="center"/>
        <w:outlineLvl w:val="0"/>
        <w:rPr>
          <w:rFonts w:ascii="Times New Roman" w:hAnsi="Times New Roman" w:cs="Times New Roman"/>
          <w:sz w:val="20"/>
          <w:szCs w:val="20"/>
        </w:rPr>
      </w:pPr>
      <w:r w:rsidRPr="00950A88">
        <w:rPr>
          <w:rFonts w:ascii="Times New Roman" w:hAnsi="Times New Roman" w:cs="Times New Roman"/>
          <w:sz w:val="20"/>
          <w:szCs w:val="20"/>
        </w:rPr>
        <w:t xml:space="preserve">(полное наименование заявителя юридического лица или фамилия, имя, отчество индивидуального </w:t>
      </w:r>
    </w:p>
    <w:p w:rsidR="005A2C1D" w:rsidRPr="00950A88" w:rsidRDefault="005A2C1D" w:rsidP="005A2C1D">
      <w:pPr>
        <w:pStyle w:val="ab"/>
        <w:autoSpaceDE w:val="0"/>
        <w:autoSpaceDN w:val="0"/>
        <w:adjustRightInd w:val="0"/>
        <w:spacing w:after="0" w:line="240" w:lineRule="auto"/>
        <w:ind w:left="0"/>
        <w:jc w:val="center"/>
        <w:outlineLvl w:val="0"/>
        <w:rPr>
          <w:rFonts w:ascii="Times New Roman" w:hAnsi="Times New Roman" w:cs="Times New Roman"/>
          <w:sz w:val="20"/>
          <w:szCs w:val="20"/>
        </w:rPr>
      </w:pPr>
      <w:r w:rsidRPr="00950A88">
        <w:rPr>
          <w:rFonts w:ascii="Times New Roman" w:hAnsi="Times New Roman" w:cs="Times New Roman"/>
          <w:sz w:val="20"/>
          <w:szCs w:val="20"/>
        </w:rPr>
        <w:t>предпринимателя, подающего заявку)</w:t>
      </w:r>
    </w:p>
    <w:p w:rsidR="005A2C1D" w:rsidRPr="00493A36" w:rsidRDefault="005A2C1D" w:rsidP="005A2C1D">
      <w:pPr>
        <w:pStyle w:val="ab"/>
        <w:autoSpaceDE w:val="0"/>
        <w:autoSpaceDN w:val="0"/>
        <w:adjustRightInd w:val="0"/>
        <w:spacing w:after="0" w:line="240" w:lineRule="auto"/>
        <w:ind w:left="0"/>
        <w:jc w:val="both"/>
        <w:outlineLvl w:val="0"/>
        <w:rPr>
          <w:rFonts w:ascii="Times New Roman" w:hAnsi="Times New Roman" w:cs="Times New Roman"/>
          <w:sz w:val="24"/>
          <w:szCs w:val="24"/>
        </w:rPr>
      </w:pPr>
      <w:r w:rsidRPr="00493A36">
        <w:rPr>
          <w:rFonts w:ascii="Times New Roman" w:hAnsi="Times New Roman" w:cs="Times New Roman"/>
          <w:sz w:val="24"/>
          <w:szCs w:val="24"/>
        </w:rPr>
        <w:t>в лице ______________________________________________________________________________,</w:t>
      </w:r>
    </w:p>
    <w:p w:rsidR="005A2C1D" w:rsidRPr="00493A36" w:rsidRDefault="005A2C1D" w:rsidP="005A2C1D">
      <w:pPr>
        <w:pStyle w:val="ab"/>
        <w:autoSpaceDE w:val="0"/>
        <w:autoSpaceDN w:val="0"/>
        <w:adjustRightInd w:val="0"/>
        <w:spacing w:after="0" w:line="240" w:lineRule="auto"/>
        <w:ind w:left="0"/>
        <w:jc w:val="both"/>
        <w:outlineLvl w:val="0"/>
        <w:rPr>
          <w:rFonts w:ascii="Times New Roman" w:hAnsi="Times New Roman" w:cs="Times New Roman"/>
          <w:sz w:val="20"/>
          <w:szCs w:val="20"/>
        </w:rPr>
      </w:pPr>
      <w:r w:rsidRPr="00493A36">
        <w:rPr>
          <w:rFonts w:ascii="Times New Roman" w:hAnsi="Times New Roman" w:cs="Times New Roman"/>
          <w:sz w:val="20"/>
          <w:szCs w:val="20"/>
        </w:rPr>
        <w:t xml:space="preserve">                              (</w:t>
      </w:r>
      <w:r w:rsidRPr="00493A36">
        <w:rPr>
          <w:rFonts w:ascii="Times New Roman" w:hAnsi="Times New Roman" w:cs="Times New Roman"/>
          <w:bCs/>
          <w:color w:val="000000"/>
          <w:sz w:val="20"/>
          <w:szCs w:val="20"/>
          <w:bdr w:val="none" w:sz="0" w:space="0" w:color="auto" w:frame="1"/>
          <w:shd w:val="clear" w:color="auto" w:fill="FFFFFF"/>
        </w:rPr>
        <w:t>должность, Ф. И.О. руководителя, уполномоченного лица для юридического лица</w:t>
      </w:r>
      <w:r w:rsidRPr="00493A36">
        <w:rPr>
          <w:rFonts w:ascii="Times New Roman" w:hAnsi="Times New Roman" w:cs="Times New Roman"/>
          <w:sz w:val="20"/>
          <w:szCs w:val="20"/>
        </w:rPr>
        <w:t>)</w:t>
      </w:r>
    </w:p>
    <w:p w:rsidR="005A2C1D" w:rsidRPr="00493A36" w:rsidRDefault="005A2C1D" w:rsidP="005A2C1D">
      <w:pPr>
        <w:pStyle w:val="ab"/>
        <w:autoSpaceDE w:val="0"/>
        <w:autoSpaceDN w:val="0"/>
        <w:adjustRightInd w:val="0"/>
        <w:spacing w:after="0" w:line="240" w:lineRule="auto"/>
        <w:ind w:left="0"/>
        <w:outlineLvl w:val="0"/>
        <w:rPr>
          <w:rFonts w:ascii="Times New Roman" w:hAnsi="Times New Roman" w:cs="Times New Roman"/>
          <w:sz w:val="24"/>
          <w:szCs w:val="24"/>
        </w:rPr>
      </w:pPr>
      <w:r w:rsidRPr="00493A36">
        <w:rPr>
          <w:rFonts w:ascii="Times New Roman" w:hAnsi="Times New Roman" w:cs="Times New Roman"/>
          <w:bCs/>
          <w:color w:val="000000"/>
          <w:sz w:val="24"/>
          <w:szCs w:val="24"/>
          <w:bdr w:val="none" w:sz="0" w:space="0" w:color="auto" w:frame="1"/>
          <w:shd w:val="clear" w:color="auto" w:fill="FFFFFF"/>
        </w:rPr>
        <w:t>действующего на основании ___________________________________________________________,</w:t>
      </w:r>
    </w:p>
    <w:p w:rsidR="005A2C1D" w:rsidRPr="00493A36" w:rsidRDefault="005A2C1D" w:rsidP="005A2C1D">
      <w:pPr>
        <w:pStyle w:val="ab"/>
        <w:autoSpaceDE w:val="0"/>
        <w:autoSpaceDN w:val="0"/>
        <w:adjustRightInd w:val="0"/>
        <w:spacing w:after="0" w:line="240" w:lineRule="auto"/>
        <w:ind w:left="0"/>
        <w:jc w:val="both"/>
        <w:outlineLvl w:val="0"/>
        <w:rPr>
          <w:rStyle w:val="apple-converted-space"/>
          <w:rFonts w:ascii="Times New Roman" w:hAnsi="Times New Roman" w:cs="Times New Roman"/>
          <w:bCs/>
          <w:color w:val="000000"/>
          <w:sz w:val="24"/>
          <w:szCs w:val="24"/>
          <w:bdr w:val="none" w:sz="0" w:space="0" w:color="auto" w:frame="1"/>
          <w:shd w:val="clear" w:color="auto" w:fill="FFFFFF"/>
        </w:rPr>
      </w:pPr>
      <w:r w:rsidRPr="00493A36">
        <w:rPr>
          <w:rFonts w:ascii="Times New Roman" w:hAnsi="Times New Roman" w:cs="Times New Roman"/>
          <w:sz w:val="24"/>
          <w:szCs w:val="24"/>
        </w:rPr>
        <w:t xml:space="preserve">сообщает о согласии участвовать в  </w:t>
      </w:r>
      <w:r>
        <w:rPr>
          <w:rFonts w:ascii="Times New Roman" w:hAnsi="Times New Roman" w:cs="Times New Roman"/>
          <w:sz w:val="24"/>
          <w:szCs w:val="24"/>
        </w:rPr>
        <w:t>аукционе</w:t>
      </w:r>
      <w:r w:rsidRPr="00493A36">
        <w:rPr>
          <w:rFonts w:ascii="Times New Roman" w:hAnsi="Times New Roman" w:cs="Times New Roman"/>
          <w:sz w:val="24"/>
          <w:szCs w:val="24"/>
        </w:rPr>
        <w:t xml:space="preserve"> на условиях, установленных в указанных выше документах и </w:t>
      </w:r>
      <w:r w:rsidRPr="00493A36">
        <w:rPr>
          <w:rFonts w:ascii="Times New Roman" w:hAnsi="Times New Roman" w:cs="Times New Roman"/>
          <w:bCs/>
          <w:color w:val="000000"/>
          <w:sz w:val="24"/>
          <w:szCs w:val="24"/>
          <w:bdr w:val="none" w:sz="0" w:space="0" w:color="auto" w:frame="1"/>
          <w:shd w:val="clear" w:color="auto" w:fill="FFFFFF"/>
        </w:rPr>
        <w:t xml:space="preserve">просит принять настоящую заявку на участие в </w:t>
      </w:r>
      <w:r>
        <w:rPr>
          <w:rFonts w:ascii="Times New Roman" w:hAnsi="Times New Roman" w:cs="Times New Roman"/>
          <w:bCs/>
          <w:color w:val="000000"/>
          <w:sz w:val="24"/>
          <w:szCs w:val="24"/>
          <w:bdr w:val="none" w:sz="0" w:space="0" w:color="auto" w:frame="1"/>
          <w:shd w:val="clear" w:color="auto" w:fill="FFFFFF"/>
        </w:rPr>
        <w:t>аукционе</w:t>
      </w:r>
      <w:r w:rsidRPr="00493A36">
        <w:rPr>
          <w:rFonts w:ascii="Times New Roman" w:hAnsi="Times New Roman" w:cs="Times New Roman"/>
          <w:bCs/>
          <w:color w:val="000000"/>
          <w:sz w:val="24"/>
          <w:szCs w:val="24"/>
          <w:bdr w:val="none" w:sz="0" w:space="0" w:color="auto" w:frame="1"/>
          <w:shd w:val="clear" w:color="auto" w:fill="FFFFFF"/>
        </w:rPr>
        <w:t>, который проводится «____»____</w:t>
      </w:r>
      <w:r>
        <w:rPr>
          <w:rFonts w:ascii="Times New Roman" w:hAnsi="Times New Roman" w:cs="Times New Roman"/>
          <w:bCs/>
          <w:color w:val="000000"/>
          <w:sz w:val="24"/>
          <w:szCs w:val="24"/>
          <w:bdr w:val="none" w:sz="0" w:space="0" w:color="auto" w:frame="1"/>
          <w:shd w:val="clear" w:color="auto" w:fill="FFFFFF"/>
        </w:rPr>
        <w:t>_____</w:t>
      </w:r>
      <w:r w:rsidRPr="00493A36">
        <w:rPr>
          <w:rFonts w:ascii="Times New Roman" w:hAnsi="Times New Roman" w:cs="Times New Roman"/>
          <w:bCs/>
          <w:color w:val="000000"/>
          <w:sz w:val="24"/>
          <w:szCs w:val="24"/>
          <w:bdr w:val="none" w:sz="0" w:space="0" w:color="auto" w:frame="1"/>
          <w:shd w:val="clear" w:color="auto" w:fill="FFFFFF"/>
        </w:rPr>
        <w:t>____ 201</w:t>
      </w:r>
      <w:r w:rsidR="00884207">
        <w:rPr>
          <w:rFonts w:ascii="Times New Roman" w:hAnsi="Times New Roman" w:cs="Times New Roman"/>
          <w:bCs/>
          <w:color w:val="000000"/>
          <w:sz w:val="24"/>
          <w:szCs w:val="24"/>
          <w:bdr w:val="none" w:sz="0" w:space="0" w:color="auto" w:frame="1"/>
          <w:shd w:val="clear" w:color="auto" w:fill="FFFFFF"/>
        </w:rPr>
        <w:t>8</w:t>
      </w:r>
      <w:r w:rsidRPr="00493A36">
        <w:rPr>
          <w:rFonts w:ascii="Times New Roman" w:hAnsi="Times New Roman" w:cs="Times New Roman"/>
          <w:bCs/>
          <w:color w:val="000000"/>
          <w:sz w:val="24"/>
          <w:szCs w:val="24"/>
          <w:bdr w:val="none" w:sz="0" w:space="0" w:color="auto" w:frame="1"/>
          <w:shd w:val="clear" w:color="auto" w:fill="FFFFFF"/>
        </w:rPr>
        <w:t xml:space="preserve"> г. в _____ час. _____ мин. по адресу:</w:t>
      </w:r>
      <w:r w:rsidRPr="00493A36">
        <w:rPr>
          <w:rStyle w:val="apple-converted-space"/>
          <w:rFonts w:ascii="Times New Roman" w:hAnsi="Times New Roman" w:cs="Times New Roman"/>
          <w:bCs/>
          <w:color w:val="000000"/>
          <w:sz w:val="24"/>
          <w:szCs w:val="24"/>
          <w:bdr w:val="none" w:sz="0" w:space="0" w:color="auto" w:frame="1"/>
          <w:shd w:val="clear" w:color="auto" w:fill="FFFFFF"/>
        </w:rPr>
        <w:t> Магаданская область, Ягоднинский район, п. Ягодное, ул. Спортивная 6,</w:t>
      </w:r>
      <w:r>
        <w:rPr>
          <w:rStyle w:val="apple-converted-space"/>
          <w:rFonts w:ascii="Times New Roman" w:hAnsi="Times New Roman" w:cs="Times New Roman"/>
          <w:bCs/>
          <w:color w:val="000000"/>
          <w:sz w:val="24"/>
          <w:szCs w:val="24"/>
          <w:bdr w:val="none" w:sz="0" w:space="0" w:color="auto" w:frame="1"/>
          <w:shd w:val="clear" w:color="auto" w:fill="FFFFFF"/>
        </w:rPr>
        <w:t xml:space="preserve"> 3 этаж,</w:t>
      </w:r>
      <w:r w:rsidRPr="00493A36">
        <w:rPr>
          <w:rStyle w:val="apple-converted-space"/>
          <w:rFonts w:ascii="Times New Roman" w:hAnsi="Times New Roman" w:cs="Times New Roman"/>
          <w:bCs/>
          <w:color w:val="000000"/>
          <w:sz w:val="24"/>
          <w:szCs w:val="24"/>
          <w:bdr w:val="none" w:sz="0" w:space="0" w:color="auto" w:frame="1"/>
          <w:shd w:val="clear" w:color="auto" w:fill="FFFFFF"/>
        </w:rPr>
        <w:t xml:space="preserve"> кабинет Комитета по управлению муниципальным имуществом администрации Ягоднинского городского округа</w:t>
      </w:r>
      <w:r>
        <w:rPr>
          <w:rStyle w:val="apple-converted-space"/>
          <w:rFonts w:ascii="Times New Roman" w:hAnsi="Times New Roman" w:cs="Times New Roman"/>
          <w:bCs/>
          <w:color w:val="000000"/>
          <w:sz w:val="24"/>
          <w:szCs w:val="24"/>
          <w:bdr w:val="none" w:sz="0" w:space="0" w:color="auto" w:frame="1"/>
          <w:shd w:val="clear" w:color="auto" w:fill="FFFFFF"/>
        </w:rPr>
        <w:t>.</w:t>
      </w:r>
    </w:p>
    <w:p w:rsidR="005A2C1D" w:rsidRPr="00493A36" w:rsidRDefault="005A2C1D" w:rsidP="005A2C1D">
      <w:pPr>
        <w:pStyle w:val="ab"/>
        <w:autoSpaceDE w:val="0"/>
        <w:autoSpaceDN w:val="0"/>
        <w:adjustRightInd w:val="0"/>
        <w:spacing w:after="0" w:line="240" w:lineRule="atLeast"/>
        <w:ind w:left="0"/>
        <w:jc w:val="both"/>
        <w:outlineLvl w:val="0"/>
        <w:rPr>
          <w:rFonts w:ascii="Times New Roman" w:hAnsi="Times New Roman" w:cs="Times New Roman"/>
          <w:bCs/>
          <w:color w:val="000000"/>
          <w:sz w:val="24"/>
          <w:szCs w:val="24"/>
          <w:bdr w:val="none" w:sz="0" w:space="0" w:color="auto" w:frame="1"/>
          <w:shd w:val="clear" w:color="auto" w:fill="FFFFFF"/>
        </w:rPr>
      </w:pPr>
      <w:r>
        <w:rPr>
          <w:rFonts w:ascii="Times New Roman" w:hAnsi="Times New Roman" w:cs="Times New Roman"/>
          <w:bCs/>
          <w:color w:val="000000"/>
          <w:sz w:val="24"/>
          <w:szCs w:val="24"/>
          <w:bdr w:val="none" w:sz="0" w:space="0" w:color="auto" w:frame="1"/>
          <w:shd w:val="clear" w:color="auto" w:fill="FFFFFF"/>
        </w:rPr>
        <w:t xml:space="preserve">3. </w:t>
      </w:r>
      <w:r w:rsidRPr="00493A36">
        <w:rPr>
          <w:rFonts w:ascii="Times New Roman" w:hAnsi="Times New Roman" w:cs="Times New Roman"/>
          <w:bCs/>
          <w:color w:val="000000"/>
          <w:sz w:val="24"/>
          <w:szCs w:val="24"/>
          <w:bdr w:val="none" w:sz="0" w:space="0" w:color="auto" w:frame="1"/>
          <w:shd w:val="clear" w:color="auto" w:fill="FFFFFF"/>
        </w:rPr>
        <w:t>Настоящим подтверждаем:</w:t>
      </w:r>
    </w:p>
    <w:p w:rsidR="005A2C1D" w:rsidRPr="000C6A42" w:rsidRDefault="005A2C1D" w:rsidP="005A2C1D">
      <w:pPr>
        <w:pStyle w:val="a3"/>
        <w:spacing w:before="0" w:beforeAutospacing="0" w:after="0" w:afterAutospacing="0" w:line="240" w:lineRule="atLeast"/>
        <w:textAlignment w:val="baseline"/>
        <w:rPr>
          <w:bCs/>
          <w:bdr w:val="none" w:sz="0" w:space="0" w:color="auto" w:frame="1"/>
          <w:shd w:val="clear" w:color="auto" w:fill="FFFFFF"/>
        </w:rPr>
      </w:pPr>
      <w:r w:rsidRPr="000C6A42">
        <w:rPr>
          <w:bCs/>
          <w:bdr w:val="none" w:sz="0" w:space="0" w:color="auto" w:frame="1"/>
          <w:shd w:val="clear" w:color="auto" w:fill="FFFFFF"/>
        </w:rPr>
        <w:t>1) что в отношении Заявителя ________________________________________________________</w:t>
      </w:r>
    </w:p>
    <w:p w:rsidR="005A2C1D" w:rsidRPr="000C6A42" w:rsidRDefault="005A2C1D" w:rsidP="005A2C1D">
      <w:pPr>
        <w:pStyle w:val="ab"/>
        <w:autoSpaceDE w:val="0"/>
        <w:autoSpaceDN w:val="0"/>
        <w:adjustRightInd w:val="0"/>
        <w:spacing w:after="0" w:line="240" w:lineRule="auto"/>
        <w:ind w:left="0"/>
        <w:jc w:val="center"/>
        <w:outlineLvl w:val="0"/>
        <w:rPr>
          <w:bCs/>
          <w:sz w:val="20"/>
          <w:szCs w:val="20"/>
          <w:bdr w:val="none" w:sz="0" w:space="0" w:color="auto" w:frame="1"/>
          <w:shd w:val="clear" w:color="auto" w:fill="FFFFFF"/>
        </w:rPr>
      </w:pPr>
      <w:r w:rsidRPr="000C6A42">
        <w:rPr>
          <w:bCs/>
          <w:sz w:val="20"/>
          <w:szCs w:val="20"/>
          <w:bdr w:val="none" w:sz="0" w:space="0" w:color="auto" w:frame="1"/>
          <w:shd w:val="clear" w:color="auto" w:fill="FFFFFF"/>
        </w:rPr>
        <w:t xml:space="preserve">                                                       (</w:t>
      </w:r>
      <w:r w:rsidRPr="00950A88">
        <w:rPr>
          <w:rFonts w:ascii="Times New Roman" w:hAnsi="Times New Roman" w:cs="Times New Roman"/>
          <w:sz w:val="20"/>
          <w:szCs w:val="20"/>
        </w:rPr>
        <w:t>полное наименование заявителя юридического лица или фамилия, имя, отчество индивидуального предпринимателя, подающего заявку</w:t>
      </w:r>
      <w:r w:rsidRPr="000C6A42">
        <w:rPr>
          <w:bCs/>
          <w:sz w:val="20"/>
          <w:szCs w:val="20"/>
          <w:bdr w:val="none" w:sz="0" w:space="0" w:color="auto" w:frame="1"/>
          <w:shd w:val="clear" w:color="auto" w:fill="FFFFFF"/>
        </w:rPr>
        <w:t>)</w:t>
      </w:r>
    </w:p>
    <w:p w:rsidR="005A2C1D" w:rsidRPr="000C6A42" w:rsidRDefault="005A2C1D" w:rsidP="005A2C1D">
      <w:pPr>
        <w:pStyle w:val="a3"/>
        <w:spacing w:before="0" w:beforeAutospacing="0" w:after="0" w:afterAutospacing="0" w:line="240" w:lineRule="atLeast"/>
        <w:textAlignment w:val="baseline"/>
        <w:rPr>
          <w:bCs/>
          <w:bdr w:val="none" w:sz="0" w:space="0" w:color="auto" w:frame="1"/>
          <w:shd w:val="clear" w:color="auto" w:fill="FFFFFF"/>
        </w:rPr>
      </w:pPr>
      <w:r w:rsidRPr="000C6A42">
        <w:rPr>
          <w:bCs/>
          <w:bdr w:val="none" w:sz="0" w:space="0" w:color="auto" w:frame="1"/>
          <w:shd w:val="clear" w:color="auto" w:fill="FFFFFF"/>
        </w:rPr>
        <w:t xml:space="preserve">на день подачи заявки на участие в </w:t>
      </w:r>
      <w:r>
        <w:rPr>
          <w:bCs/>
          <w:bdr w:val="none" w:sz="0" w:space="0" w:color="auto" w:frame="1"/>
          <w:shd w:val="clear" w:color="auto" w:fill="FFFFFF"/>
        </w:rPr>
        <w:t>аукционе</w:t>
      </w:r>
      <w:r w:rsidRPr="000C6A42">
        <w:rPr>
          <w:bCs/>
          <w:bdr w:val="none" w:sz="0" w:space="0" w:color="auto" w:frame="1"/>
          <w:shd w:val="clear" w:color="auto" w:fill="FFFFFF"/>
        </w:rPr>
        <w:t xml:space="preserve"> отсутствует:</w:t>
      </w:r>
    </w:p>
    <w:p w:rsidR="005A2C1D" w:rsidRPr="000C6A42" w:rsidRDefault="005A2C1D" w:rsidP="005A2C1D">
      <w:pPr>
        <w:pStyle w:val="a3"/>
        <w:spacing w:before="0" w:beforeAutospacing="0" w:after="0" w:afterAutospacing="0" w:line="240" w:lineRule="atLeast"/>
        <w:textAlignment w:val="baseline"/>
        <w:rPr>
          <w:bCs/>
          <w:bdr w:val="none" w:sz="0" w:space="0" w:color="auto" w:frame="1"/>
          <w:shd w:val="clear" w:color="auto" w:fill="FFFFFF"/>
        </w:rPr>
      </w:pPr>
      <w:r w:rsidRPr="000C6A42">
        <w:rPr>
          <w:bCs/>
          <w:bdr w:val="none" w:sz="0" w:space="0" w:color="auto" w:frame="1"/>
          <w:shd w:val="clear" w:color="auto" w:fill="FFFFFF"/>
        </w:rPr>
        <w:t>- решение о ликвидации Заявителя - юридического лица;</w:t>
      </w:r>
    </w:p>
    <w:p w:rsidR="005A2C1D" w:rsidRPr="000C6A42" w:rsidRDefault="005A2C1D" w:rsidP="005A2C1D">
      <w:pPr>
        <w:pStyle w:val="a3"/>
        <w:spacing w:before="0" w:beforeAutospacing="0" w:after="0" w:afterAutospacing="0" w:line="240" w:lineRule="atLeast"/>
        <w:textAlignment w:val="baseline"/>
        <w:rPr>
          <w:bCs/>
          <w:bdr w:val="none" w:sz="0" w:space="0" w:color="auto" w:frame="1"/>
          <w:shd w:val="clear" w:color="auto" w:fill="FFFFFF"/>
        </w:rPr>
      </w:pPr>
      <w:r w:rsidRPr="000C6A42">
        <w:rPr>
          <w:bCs/>
          <w:bdr w:val="none" w:sz="0" w:space="0" w:color="auto" w:frame="1"/>
          <w:shd w:val="clear" w:color="auto" w:fill="FFFFFF"/>
        </w:rPr>
        <w:t>- решение</w:t>
      </w:r>
      <w:r w:rsidRPr="000C6A42">
        <w:rPr>
          <w:rStyle w:val="apple-converted-space"/>
          <w:bCs/>
          <w:bdr w:val="none" w:sz="0" w:space="0" w:color="auto" w:frame="1"/>
          <w:shd w:val="clear" w:color="auto" w:fill="FFFFFF"/>
        </w:rPr>
        <w:t> </w:t>
      </w:r>
      <w:hyperlink r:id="rId19" w:tooltip="Арбитражный суд" w:history="1">
        <w:r w:rsidRPr="000C6A42">
          <w:rPr>
            <w:rStyle w:val="a4"/>
            <w:bCs/>
            <w:color w:val="auto"/>
            <w:u w:val="none"/>
            <w:bdr w:val="none" w:sz="0" w:space="0" w:color="auto" w:frame="1"/>
          </w:rPr>
          <w:t>арбитражного суда</w:t>
        </w:r>
      </w:hyperlink>
      <w:r w:rsidRPr="000C6A42">
        <w:rPr>
          <w:rStyle w:val="apple-converted-space"/>
          <w:bCs/>
          <w:bdr w:val="none" w:sz="0" w:space="0" w:color="auto" w:frame="1"/>
          <w:shd w:val="clear" w:color="auto" w:fill="FFFFFF"/>
        </w:rPr>
        <w:t> </w:t>
      </w:r>
      <w:r w:rsidRPr="000C6A42">
        <w:rPr>
          <w:bCs/>
          <w:bdr w:val="none" w:sz="0" w:space="0" w:color="auto" w:frame="1"/>
          <w:shd w:val="clear" w:color="auto" w:fill="FFFFFF"/>
        </w:rPr>
        <w:t>о признании Заявителя - юридического лица (</w:t>
      </w:r>
      <w:hyperlink r:id="rId20" w:tooltip="Индивидуальное предпринимательство" w:history="1">
        <w:r w:rsidRPr="000C6A42">
          <w:rPr>
            <w:rStyle w:val="a4"/>
            <w:bCs/>
            <w:color w:val="auto"/>
            <w:u w:val="none"/>
            <w:bdr w:val="none" w:sz="0" w:space="0" w:color="auto" w:frame="1"/>
          </w:rPr>
          <w:t>индивидуального предпринимателя</w:t>
        </w:r>
      </w:hyperlink>
      <w:r w:rsidRPr="000C6A42">
        <w:rPr>
          <w:bCs/>
          <w:bdr w:val="none" w:sz="0" w:space="0" w:color="auto" w:frame="1"/>
          <w:shd w:val="clear" w:color="auto" w:fill="FFFFFF"/>
        </w:rPr>
        <w:t>) банкротом и об открытии конкурсного производства;</w:t>
      </w:r>
    </w:p>
    <w:p w:rsidR="005A2C1D" w:rsidRDefault="005A2C1D" w:rsidP="005A2C1D">
      <w:pPr>
        <w:pStyle w:val="a3"/>
        <w:spacing w:before="0" w:beforeAutospacing="0" w:after="0" w:afterAutospacing="0" w:line="240" w:lineRule="atLeast"/>
        <w:textAlignment w:val="baseline"/>
      </w:pPr>
      <w:r w:rsidRPr="000C6A42">
        <w:rPr>
          <w:bCs/>
          <w:bdr w:val="none" w:sz="0" w:space="0" w:color="auto" w:frame="1"/>
          <w:shd w:val="clear" w:color="auto" w:fill="FFFFFF"/>
        </w:rPr>
        <w:t>- решение о приостановлении деятельности Заявителя в порядке, предусмотренном Кодексом Российской Федерации об</w:t>
      </w:r>
      <w:r w:rsidRPr="000C6A42">
        <w:rPr>
          <w:rStyle w:val="apple-converted-space"/>
          <w:bCs/>
          <w:bdr w:val="none" w:sz="0" w:space="0" w:color="auto" w:frame="1"/>
          <w:shd w:val="clear" w:color="auto" w:fill="FFFFFF"/>
        </w:rPr>
        <w:t> </w:t>
      </w:r>
      <w:hyperlink r:id="rId21" w:tooltip="Административное право" w:history="1">
        <w:r w:rsidRPr="000C6A42">
          <w:rPr>
            <w:rStyle w:val="a4"/>
            <w:bCs/>
            <w:color w:val="auto"/>
            <w:u w:val="none"/>
            <w:bdr w:val="none" w:sz="0" w:space="0" w:color="auto" w:frame="1"/>
          </w:rPr>
          <w:t>административных правонарушениях</w:t>
        </w:r>
      </w:hyperlink>
      <w:r>
        <w:t>:</w:t>
      </w:r>
    </w:p>
    <w:p w:rsidR="005A2C1D" w:rsidRPr="00440162" w:rsidRDefault="005A2C1D" w:rsidP="005A2C1D">
      <w:pPr>
        <w:spacing w:after="0" w:line="240" w:lineRule="atLeast"/>
        <w:jc w:val="both"/>
        <w:rPr>
          <w:rFonts w:ascii="Times New Roman" w:hAnsi="Times New Roman" w:cs="Times New Roman"/>
          <w:sz w:val="24"/>
          <w:szCs w:val="24"/>
        </w:rPr>
      </w:pPr>
      <w:r w:rsidRPr="00440162">
        <w:rPr>
          <w:rFonts w:ascii="Times New Roman" w:hAnsi="Times New Roman" w:cs="Times New Roman"/>
          <w:sz w:val="24"/>
          <w:szCs w:val="24"/>
        </w:rPr>
        <w:t>- размер задолженности _____________(наименование организации) по начисленным налогам, сборам и иным обязательным платежам в бюджеты любого уровня или государственные внебюджетные фонды за предшествующий календарный год не превышает 25% балансовой стоимости  активов по данным бухгалтерской отчетности за последний завершенный отчетный период.</w:t>
      </w:r>
    </w:p>
    <w:p w:rsidR="005A2C1D" w:rsidRPr="00440162" w:rsidRDefault="005A2C1D" w:rsidP="005A2C1D">
      <w:pPr>
        <w:spacing w:after="0" w:line="240" w:lineRule="atLeast"/>
        <w:jc w:val="both"/>
        <w:rPr>
          <w:rFonts w:ascii="Times New Roman" w:hAnsi="Times New Roman" w:cs="Times New Roman"/>
          <w:sz w:val="24"/>
          <w:szCs w:val="24"/>
        </w:rPr>
      </w:pPr>
      <w:r w:rsidRPr="00440162">
        <w:rPr>
          <w:rFonts w:ascii="Times New Roman" w:hAnsi="Times New Roman" w:cs="Times New Roman"/>
          <w:sz w:val="24"/>
          <w:szCs w:val="24"/>
        </w:rPr>
        <w:t xml:space="preserve">- отсутствие нашей </w:t>
      </w:r>
      <w:proofErr w:type="spellStart"/>
      <w:r w:rsidRPr="00440162">
        <w:rPr>
          <w:rFonts w:ascii="Times New Roman" w:hAnsi="Times New Roman" w:cs="Times New Roman"/>
          <w:sz w:val="24"/>
          <w:szCs w:val="24"/>
        </w:rPr>
        <w:t>аффилированности</w:t>
      </w:r>
      <w:proofErr w:type="spellEnd"/>
      <w:r w:rsidRPr="00440162">
        <w:rPr>
          <w:rFonts w:ascii="Times New Roman" w:hAnsi="Times New Roman" w:cs="Times New Roman"/>
          <w:sz w:val="24"/>
          <w:szCs w:val="24"/>
        </w:rPr>
        <w:t xml:space="preserve"> с </w:t>
      </w:r>
      <w:r>
        <w:rPr>
          <w:rFonts w:ascii="Times New Roman" w:hAnsi="Times New Roman" w:cs="Times New Roman"/>
          <w:sz w:val="24"/>
          <w:szCs w:val="24"/>
        </w:rPr>
        <w:t xml:space="preserve">Комитетом </w:t>
      </w:r>
      <w:r w:rsidRPr="00440162">
        <w:rPr>
          <w:rFonts w:ascii="Times New Roman" w:hAnsi="Times New Roman" w:cs="Times New Roman"/>
          <w:sz w:val="24"/>
          <w:szCs w:val="24"/>
        </w:rPr>
        <w:t>(а также с его сотрудниками, должностными лицами).</w:t>
      </w:r>
    </w:p>
    <w:p w:rsidR="005A2C1D" w:rsidRDefault="005A2C1D" w:rsidP="005A2C1D">
      <w:pPr>
        <w:pStyle w:val="a3"/>
        <w:spacing w:before="0" w:beforeAutospacing="0" w:after="0" w:afterAutospacing="0" w:line="240" w:lineRule="atLeast"/>
        <w:jc w:val="both"/>
      </w:pPr>
      <w:r w:rsidRPr="001E220B">
        <w:rPr>
          <w:bCs/>
          <w:color w:val="000000"/>
          <w:bdr w:val="none" w:sz="0" w:space="0" w:color="auto" w:frame="1"/>
          <w:shd w:val="clear" w:color="auto" w:fill="FFFFFF"/>
        </w:rPr>
        <w:t>2) Заявитель соответствует</w:t>
      </w:r>
      <w:r w:rsidRPr="000C6A42">
        <w:rPr>
          <w:color w:val="000000"/>
        </w:rPr>
        <w:t xml:space="preserve"> требованиям, установленным статьей </w:t>
      </w:r>
      <w:r>
        <w:rPr>
          <w:color w:val="000000"/>
        </w:rPr>
        <w:t xml:space="preserve">18 </w:t>
      </w:r>
      <w:r w:rsidRPr="003023CD">
        <w:t>Приказ</w:t>
      </w:r>
      <w:r>
        <w:t>а</w:t>
      </w:r>
      <w:r w:rsidRPr="003023CD">
        <w:t xml:space="preserve"> Ф</w:t>
      </w:r>
      <w:r>
        <w:t>едеральной антимонопольной службы о</w:t>
      </w:r>
      <w:r w:rsidRPr="003023CD">
        <w:t>т 10.02.2010 года №</w:t>
      </w:r>
      <w:r>
        <w:t xml:space="preserve"> 67 «</w:t>
      </w:r>
      <w:r w:rsidRPr="003023CD">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перечни видов имущества, в отношении которого заключение указанных договоров может осуществляться путем проведения торгов в форме </w:t>
      </w:r>
      <w:r>
        <w:t>аукциона</w:t>
      </w:r>
      <w:r w:rsidRPr="003023CD">
        <w:t>»</w:t>
      </w:r>
      <w:r>
        <w:t>.</w:t>
      </w:r>
    </w:p>
    <w:p w:rsidR="005A2C1D" w:rsidRPr="00DD0141" w:rsidRDefault="005A2C1D" w:rsidP="005A2C1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w:t>
      </w:r>
      <w:r w:rsidRPr="00DD0141">
        <w:rPr>
          <w:rFonts w:ascii="Times New Roman" w:hAnsi="Times New Roman" w:cs="Times New Roman"/>
          <w:bCs/>
          <w:sz w:val="24"/>
          <w:szCs w:val="24"/>
        </w:rPr>
        <w:t xml:space="preserve">. Гарантируем достоверность сведений, представленных в заявке на участие в </w:t>
      </w:r>
      <w:r>
        <w:rPr>
          <w:rFonts w:ascii="Times New Roman" w:hAnsi="Times New Roman" w:cs="Times New Roman"/>
          <w:bCs/>
          <w:sz w:val="24"/>
          <w:szCs w:val="24"/>
        </w:rPr>
        <w:t>аукционе</w:t>
      </w:r>
      <w:r w:rsidRPr="00DD0141">
        <w:rPr>
          <w:rFonts w:ascii="Times New Roman" w:hAnsi="Times New Roman" w:cs="Times New Roman"/>
          <w:bCs/>
          <w:sz w:val="24"/>
          <w:szCs w:val="24"/>
        </w:rPr>
        <w:t xml:space="preserve">, прилагаемых к заявке документов </w:t>
      </w:r>
      <w:r w:rsidRPr="00DD0141">
        <w:rPr>
          <w:rFonts w:ascii="Times New Roman" w:hAnsi="Times New Roman" w:cs="Times New Roman"/>
          <w:sz w:val="24"/>
          <w:szCs w:val="24"/>
        </w:rPr>
        <w:t xml:space="preserve">и подтверждаем право </w:t>
      </w:r>
      <w:r>
        <w:rPr>
          <w:rFonts w:ascii="Times New Roman" w:hAnsi="Times New Roman" w:cs="Times New Roman"/>
          <w:sz w:val="24"/>
          <w:szCs w:val="24"/>
        </w:rPr>
        <w:t>Комитета (</w:t>
      </w:r>
      <w:r w:rsidRPr="00DD0141">
        <w:rPr>
          <w:rFonts w:ascii="Times New Roman" w:hAnsi="Times New Roman" w:cs="Times New Roman"/>
          <w:sz w:val="24"/>
          <w:szCs w:val="24"/>
        </w:rPr>
        <w:t>организатора конкурса</w:t>
      </w:r>
      <w:r>
        <w:rPr>
          <w:rFonts w:ascii="Times New Roman" w:hAnsi="Times New Roman" w:cs="Times New Roman"/>
          <w:sz w:val="24"/>
          <w:szCs w:val="24"/>
        </w:rPr>
        <w:t>)</w:t>
      </w:r>
      <w:r w:rsidRPr="00DD0141">
        <w:rPr>
          <w:rFonts w:ascii="Times New Roman" w:hAnsi="Times New Roman" w:cs="Times New Roman"/>
          <w:sz w:val="24"/>
          <w:szCs w:val="24"/>
        </w:rPr>
        <w:t xml:space="preserve">, не </w:t>
      </w:r>
      <w:r w:rsidRPr="00DD0141">
        <w:rPr>
          <w:rFonts w:ascii="Times New Roman" w:hAnsi="Times New Roman" w:cs="Times New Roman"/>
          <w:sz w:val="24"/>
          <w:szCs w:val="24"/>
        </w:rPr>
        <w:lastRenderedPageBreak/>
        <w:t xml:space="preserve">противоречащее требованию формирования равных для всех участников </w:t>
      </w:r>
      <w:r>
        <w:rPr>
          <w:rFonts w:ascii="Times New Roman" w:hAnsi="Times New Roman" w:cs="Times New Roman"/>
          <w:sz w:val="24"/>
          <w:szCs w:val="24"/>
        </w:rPr>
        <w:t>аукциона</w:t>
      </w:r>
      <w:r w:rsidRPr="00DD0141">
        <w:rPr>
          <w:rFonts w:ascii="Times New Roman" w:hAnsi="Times New Roman" w:cs="Times New Roman"/>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r>
        <w:rPr>
          <w:rFonts w:ascii="Times New Roman" w:hAnsi="Times New Roman" w:cs="Times New Roman"/>
          <w:sz w:val="24"/>
          <w:szCs w:val="24"/>
        </w:rPr>
        <w:t>.</w:t>
      </w:r>
    </w:p>
    <w:p w:rsidR="005A2C1D" w:rsidRPr="00DD0141" w:rsidRDefault="005A2C1D" w:rsidP="005A2C1D">
      <w:pPr>
        <w:pStyle w:val="a3"/>
        <w:spacing w:before="0" w:beforeAutospacing="0" w:after="0" w:afterAutospacing="0" w:line="240" w:lineRule="atLeast"/>
        <w:jc w:val="both"/>
        <w:rPr>
          <w:bCs/>
        </w:rPr>
      </w:pPr>
    </w:p>
    <w:p w:rsidR="005A2C1D" w:rsidRDefault="005A2C1D" w:rsidP="005A2C1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5. В случае признания победителем аукциона Заявитель обязуется: </w:t>
      </w:r>
    </w:p>
    <w:p w:rsidR="005A2C1D" w:rsidRPr="008748AC" w:rsidRDefault="005A2C1D" w:rsidP="005A2C1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5.1. подписать договор </w:t>
      </w:r>
      <w:r w:rsidRPr="003023CD">
        <w:rPr>
          <w:rFonts w:ascii="Times New Roman" w:hAnsi="Times New Roman" w:cs="Times New Roman"/>
          <w:sz w:val="24"/>
          <w:szCs w:val="24"/>
        </w:rPr>
        <w:t xml:space="preserve">аренды </w:t>
      </w:r>
      <w:r w:rsidRPr="00BC1A3E">
        <w:rPr>
          <w:rFonts w:ascii="Times New Roman" w:hAnsi="Times New Roman"/>
          <w:sz w:val="24"/>
          <w:szCs w:val="24"/>
        </w:rPr>
        <w:t>жил</w:t>
      </w:r>
      <w:r>
        <w:rPr>
          <w:rFonts w:ascii="Times New Roman" w:hAnsi="Times New Roman"/>
          <w:sz w:val="24"/>
          <w:szCs w:val="24"/>
        </w:rPr>
        <w:t>ых</w:t>
      </w:r>
      <w:r w:rsidRPr="00BC1A3E">
        <w:rPr>
          <w:rFonts w:ascii="Times New Roman" w:hAnsi="Times New Roman"/>
          <w:sz w:val="24"/>
          <w:szCs w:val="24"/>
        </w:rPr>
        <w:t xml:space="preserve"> помещени</w:t>
      </w:r>
      <w:r>
        <w:rPr>
          <w:rFonts w:ascii="Times New Roman" w:hAnsi="Times New Roman"/>
          <w:sz w:val="24"/>
          <w:szCs w:val="24"/>
        </w:rPr>
        <w:t>й</w:t>
      </w:r>
      <w:r w:rsidRPr="00BC1A3E">
        <w:rPr>
          <w:rFonts w:ascii="Times New Roman" w:hAnsi="Times New Roman"/>
          <w:sz w:val="24"/>
          <w:szCs w:val="24"/>
        </w:rPr>
        <w:t xml:space="preserve"> муниципального жилищного</w:t>
      </w:r>
      <w:r>
        <w:rPr>
          <w:rFonts w:ascii="Times New Roman" w:hAnsi="Times New Roman"/>
          <w:sz w:val="24"/>
          <w:szCs w:val="24"/>
        </w:rPr>
        <w:t xml:space="preserve"> </w:t>
      </w:r>
      <w:r w:rsidRPr="00BC1A3E">
        <w:rPr>
          <w:rFonts w:ascii="Times New Roman" w:hAnsi="Times New Roman"/>
          <w:sz w:val="24"/>
          <w:szCs w:val="24"/>
        </w:rPr>
        <w:t>фонда коммерческого использования муниципального образования «</w:t>
      </w:r>
      <w:r>
        <w:rPr>
          <w:rFonts w:ascii="Times New Roman" w:hAnsi="Times New Roman"/>
          <w:sz w:val="24"/>
          <w:szCs w:val="24"/>
        </w:rPr>
        <w:t>Ягоднинский городской округ</w:t>
      </w:r>
      <w:r w:rsidRPr="00BC1A3E">
        <w:rPr>
          <w:rFonts w:ascii="Times New Roman" w:hAnsi="Times New Roman"/>
          <w:sz w:val="24"/>
          <w:szCs w:val="24"/>
        </w:rPr>
        <w:t>»</w:t>
      </w:r>
      <w:r>
        <w:rPr>
          <w:rFonts w:ascii="Times New Roman" w:hAnsi="Times New Roman" w:cs="Times New Roman"/>
          <w:sz w:val="24"/>
          <w:szCs w:val="24"/>
        </w:rPr>
        <w:t xml:space="preserve"> в течении 20 дней с момента </w:t>
      </w:r>
      <w:r w:rsidRPr="00E6158F">
        <w:rPr>
          <w:rFonts w:ascii="Times New Roman" w:hAnsi="Times New Roman" w:cs="Times New Roman"/>
          <w:sz w:val="24"/>
          <w:szCs w:val="24"/>
        </w:rPr>
        <w:t>с даты размещения на официальном сайте торгов протокола аукциона</w:t>
      </w:r>
      <w:r>
        <w:rPr>
          <w:rFonts w:ascii="Times New Roman" w:hAnsi="Times New Roman" w:cs="Times New Roman"/>
          <w:sz w:val="24"/>
          <w:szCs w:val="24"/>
        </w:rPr>
        <w:t xml:space="preserve"> на условиях, предусмотренных документацией об аукционе.  </w:t>
      </w:r>
    </w:p>
    <w:p w:rsidR="005A2C1D" w:rsidRDefault="005A2C1D" w:rsidP="005A2C1D">
      <w:pPr>
        <w:pStyle w:val="a3"/>
        <w:spacing w:before="0" w:beforeAutospacing="0" w:after="0" w:afterAutospacing="0" w:line="298" w:lineRule="atLeast"/>
        <w:jc w:val="both"/>
        <w:textAlignment w:val="baseline"/>
        <w:rPr>
          <w:color w:val="000000"/>
          <w:shd w:val="clear" w:color="auto" w:fill="FFFFFF"/>
        </w:rPr>
      </w:pPr>
      <w:r>
        <w:rPr>
          <w:bCs/>
          <w:color w:val="000000"/>
          <w:bdr w:val="none" w:sz="0" w:space="0" w:color="auto" w:frame="1"/>
          <w:shd w:val="clear" w:color="auto" w:fill="FFFFFF"/>
        </w:rPr>
        <w:t>5</w:t>
      </w:r>
      <w:r w:rsidRPr="00441271">
        <w:rPr>
          <w:bCs/>
          <w:color w:val="000000"/>
          <w:bdr w:val="none" w:sz="0" w:space="0" w:color="auto" w:frame="1"/>
          <w:shd w:val="clear" w:color="auto" w:fill="FFFFFF"/>
        </w:rPr>
        <w:t>.2.</w:t>
      </w:r>
      <w:r w:rsidRPr="00441271">
        <w:rPr>
          <w:b/>
          <w:bCs/>
          <w:color w:val="000000"/>
          <w:sz w:val="18"/>
          <w:szCs w:val="18"/>
          <w:bdr w:val="none" w:sz="0" w:space="0" w:color="auto" w:frame="1"/>
          <w:shd w:val="clear" w:color="auto" w:fill="FFFFFF"/>
        </w:rPr>
        <w:t xml:space="preserve"> </w:t>
      </w:r>
      <w:r w:rsidRPr="00441271">
        <w:rPr>
          <w:bCs/>
          <w:color w:val="000000"/>
          <w:bdr w:val="none" w:sz="0" w:space="0" w:color="auto" w:frame="1"/>
          <w:shd w:val="clear" w:color="auto" w:fill="FFFFFF"/>
        </w:rPr>
        <w:t>заключить</w:t>
      </w:r>
      <w:r w:rsidRPr="00441271">
        <w:rPr>
          <w:b/>
          <w:bCs/>
          <w:color w:val="000000"/>
          <w:bdr w:val="none" w:sz="0" w:space="0" w:color="auto" w:frame="1"/>
          <w:shd w:val="clear" w:color="auto" w:fill="FFFFFF"/>
        </w:rPr>
        <w:t xml:space="preserve"> </w:t>
      </w:r>
      <w:r w:rsidRPr="00441271">
        <w:rPr>
          <w:color w:val="000000"/>
          <w:shd w:val="clear" w:color="auto" w:fill="FFFFFF"/>
        </w:rPr>
        <w:t>в течение 3 (</w:t>
      </w:r>
      <w:r>
        <w:rPr>
          <w:color w:val="000000"/>
          <w:shd w:val="clear" w:color="auto" w:fill="FFFFFF"/>
        </w:rPr>
        <w:t>т</w:t>
      </w:r>
      <w:r w:rsidRPr="00441271">
        <w:rPr>
          <w:color w:val="000000"/>
          <w:shd w:val="clear" w:color="auto" w:fill="FFFFFF"/>
        </w:rPr>
        <w:t xml:space="preserve">рех) рабочих дней договоры с </w:t>
      </w:r>
      <w:r w:rsidRPr="00441271">
        <w:t>юридическими лицами, предоставляющими эксплуатационно-коммунальные и хозяйственные услуги, договор о порядке и условиях предоставления, оплаты эксплуатационных, коммунальных, административных и хозяйственных услуг</w:t>
      </w:r>
      <w:r>
        <w:t>,</w:t>
      </w:r>
      <w:r w:rsidRPr="00222547">
        <w:t xml:space="preserve"> </w:t>
      </w:r>
      <w:r>
        <w:t>в том числе с управляющими компаниями, управляющей многоквартирным жилым домом</w:t>
      </w:r>
      <w:r w:rsidRPr="00441271">
        <w:t xml:space="preserve">..  </w:t>
      </w:r>
      <w:r w:rsidRPr="00441271">
        <w:rPr>
          <w:color w:val="000000"/>
          <w:shd w:val="clear" w:color="auto" w:fill="FFFFFF"/>
        </w:rPr>
        <w:t>Договоры на возмещение расходов на коммунальные и эксплуатационные услуги заключаются на срок действия договора аренды нежилого помещения</w:t>
      </w:r>
    </w:p>
    <w:p w:rsidR="005A2C1D" w:rsidRDefault="005A2C1D" w:rsidP="005A2C1D">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5.3.оплачивать:</w:t>
      </w:r>
    </w:p>
    <w:p w:rsidR="005A2C1D" w:rsidRDefault="005A2C1D" w:rsidP="005A2C1D">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 арендную плату в порядке и сроки, установленные договором аренды, на условиях определенных документацией об аукционе.</w:t>
      </w:r>
    </w:p>
    <w:p w:rsidR="005A2C1D" w:rsidRDefault="005A2C1D" w:rsidP="005A2C1D">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 коммунальные и  эксплуатационные платежи, установленные договорами</w:t>
      </w:r>
      <w:r w:rsidRPr="00441271">
        <w:rPr>
          <w:color w:val="000000"/>
          <w:shd w:val="clear" w:color="auto" w:fill="FFFFFF"/>
        </w:rPr>
        <w:t xml:space="preserve"> </w:t>
      </w:r>
      <w:r w:rsidRPr="00441271">
        <w:t>юридически</w:t>
      </w:r>
      <w:r>
        <w:t>х</w:t>
      </w:r>
      <w:r w:rsidRPr="00441271">
        <w:t xml:space="preserve"> лиц, предоставляющими эксплуатационно-коммунальные и хозяйственные услуги</w:t>
      </w:r>
      <w:r>
        <w:rPr>
          <w:color w:val="000000"/>
          <w:shd w:val="clear" w:color="auto" w:fill="FFFFFF"/>
        </w:rPr>
        <w:t xml:space="preserve"> </w:t>
      </w:r>
    </w:p>
    <w:p w:rsidR="005A2C1D" w:rsidRDefault="005A2C1D" w:rsidP="005A2C1D">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5.4. обеспечить:</w:t>
      </w:r>
    </w:p>
    <w:p w:rsidR="005A2C1D" w:rsidRDefault="005A2C1D" w:rsidP="005A2C1D">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 сохранность, целевое и бережное использование арендованного жилого помещения, инженерно- технических коммуникаций, расположенных в арендованном жилом помещении;</w:t>
      </w:r>
    </w:p>
    <w:p w:rsidR="005A2C1D" w:rsidRDefault="005A2C1D" w:rsidP="005A2C1D">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 соответствие технического состояния жилого помещения по окончанию срока действия договора (либо его досрочного расторжения) его первоначальному состоянию на момент заключения договора.</w:t>
      </w:r>
    </w:p>
    <w:p w:rsidR="005A2C1D" w:rsidRDefault="005A2C1D" w:rsidP="005A2C1D">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6. Заявитель осведомлен о техническом состоянии предмета аренды-  жилого помещения и согласен , что организатор аукциона не несет ответственности за ущерб, который может быть причинен Заявителю отменой аукциона.</w:t>
      </w:r>
    </w:p>
    <w:p w:rsidR="005A2C1D" w:rsidRPr="00DD0141" w:rsidRDefault="005A2C1D" w:rsidP="005A2C1D">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7</w:t>
      </w:r>
      <w:r w:rsidRPr="00DD0141">
        <w:rPr>
          <w:color w:val="000000"/>
          <w:shd w:val="clear" w:color="auto" w:fill="FFFFFF"/>
        </w:rPr>
        <w:t xml:space="preserve">. Заявитель осведомлен о том, что он вправе отзывать настоящую заявку на участие в </w:t>
      </w:r>
      <w:r>
        <w:rPr>
          <w:color w:val="000000"/>
          <w:shd w:val="clear" w:color="auto" w:fill="FFFFFF"/>
        </w:rPr>
        <w:t>аукционе</w:t>
      </w:r>
      <w:r w:rsidRPr="00DD0141">
        <w:rPr>
          <w:color w:val="000000"/>
          <w:shd w:val="clear" w:color="auto" w:fill="FFFFFF"/>
        </w:rPr>
        <w:t xml:space="preserve"> </w:t>
      </w:r>
      <w:r w:rsidRPr="00A453F0">
        <w:t xml:space="preserve">в любое время до </w:t>
      </w:r>
      <w:r w:rsidRPr="00A453F0">
        <w:rPr>
          <w:highlight w:val="white"/>
        </w:rPr>
        <w:t>установленных даты и времени начала рассмотрения заявок на участие в аукционе</w:t>
      </w:r>
      <w:r>
        <w:t>.</w:t>
      </w:r>
    </w:p>
    <w:p w:rsidR="005A2C1D" w:rsidRDefault="005A2C1D" w:rsidP="005A2C1D">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8</w:t>
      </w:r>
      <w:r w:rsidRPr="00DD0141">
        <w:rPr>
          <w:rFonts w:ascii="Times New Roman" w:hAnsi="Times New Roman" w:cs="Times New Roman"/>
          <w:sz w:val="24"/>
          <w:szCs w:val="24"/>
        </w:rPr>
        <w:t xml:space="preserve">. Сообщаем, что для оперативного уведомления нас по вопросам организационного характера и взаимодействия с нами  о проведении </w:t>
      </w:r>
      <w:r>
        <w:rPr>
          <w:rFonts w:ascii="Times New Roman" w:hAnsi="Times New Roman" w:cs="Times New Roman"/>
          <w:sz w:val="24"/>
          <w:szCs w:val="24"/>
        </w:rPr>
        <w:t>аукциона</w:t>
      </w:r>
      <w:r w:rsidRPr="00DD0141">
        <w:rPr>
          <w:rFonts w:ascii="Times New Roman" w:hAnsi="Times New Roman" w:cs="Times New Roman"/>
          <w:sz w:val="24"/>
          <w:szCs w:val="24"/>
        </w:rPr>
        <w:t xml:space="preserve"> просим сообщать уполномоченному лицу</w:t>
      </w:r>
      <w:r>
        <w:rPr>
          <w:rFonts w:ascii="Times New Roman" w:hAnsi="Times New Roman" w:cs="Times New Roman"/>
          <w:sz w:val="24"/>
          <w:szCs w:val="24"/>
        </w:rPr>
        <w:t>_______</w:t>
      </w:r>
    </w:p>
    <w:p w:rsidR="005A2C1D" w:rsidRPr="00DD0141" w:rsidRDefault="005A2C1D" w:rsidP="005A2C1D">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5A2C1D" w:rsidRDefault="005A2C1D" w:rsidP="005A2C1D">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9</w:t>
      </w:r>
      <w:r w:rsidRPr="00DD0141">
        <w:rPr>
          <w:rFonts w:ascii="Times New Roman" w:hAnsi="Times New Roman" w:cs="Times New Roman"/>
          <w:sz w:val="24"/>
          <w:szCs w:val="24"/>
        </w:rPr>
        <w:t>. Юридический и фактический адреса</w:t>
      </w:r>
      <w:r>
        <w:rPr>
          <w:rFonts w:ascii="Times New Roman" w:hAnsi="Times New Roman" w:cs="Times New Roman"/>
          <w:sz w:val="24"/>
          <w:szCs w:val="24"/>
        </w:rPr>
        <w:t>: __________________</w:t>
      </w:r>
      <w:r w:rsidRPr="00DD0141">
        <w:rPr>
          <w:rFonts w:ascii="Times New Roman" w:hAnsi="Times New Roman" w:cs="Times New Roman"/>
          <w:sz w:val="24"/>
          <w:szCs w:val="24"/>
        </w:rPr>
        <w:t>________________________________, телефон ___________, факс ___________, банковские реквизиты _______________</w:t>
      </w:r>
      <w:r>
        <w:rPr>
          <w:rFonts w:ascii="Times New Roman" w:hAnsi="Times New Roman" w:cs="Times New Roman"/>
          <w:sz w:val="24"/>
          <w:szCs w:val="24"/>
        </w:rPr>
        <w:t>______________</w:t>
      </w:r>
    </w:p>
    <w:p w:rsidR="005A2C1D" w:rsidRDefault="005A2C1D" w:rsidP="005A2C1D">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r w:rsidRPr="00DD0141">
        <w:rPr>
          <w:rFonts w:ascii="Times New Roman" w:hAnsi="Times New Roman" w:cs="Times New Roman"/>
          <w:sz w:val="24"/>
          <w:szCs w:val="24"/>
        </w:rPr>
        <w:t xml:space="preserve"> </w:t>
      </w:r>
    </w:p>
    <w:p w:rsidR="005A2C1D" w:rsidRPr="00DD0141" w:rsidRDefault="005A2C1D" w:rsidP="005A2C1D">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10</w:t>
      </w:r>
      <w:r w:rsidRPr="00DD0141">
        <w:rPr>
          <w:rFonts w:ascii="Times New Roman" w:hAnsi="Times New Roman" w:cs="Times New Roman"/>
          <w:sz w:val="24"/>
          <w:szCs w:val="24"/>
        </w:rPr>
        <w:t>.</w:t>
      </w:r>
      <w:r>
        <w:rPr>
          <w:rFonts w:ascii="Times New Roman" w:hAnsi="Times New Roman" w:cs="Times New Roman"/>
          <w:sz w:val="24"/>
          <w:szCs w:val="24"/>
        </w:rPr>
        <w:t xml:space="preserve"> </w:t>
      </w:r>
      <w:r w:rsidRPr="00DD0141">
        <w:rPr>
          <w:rFonts w:ascii="Times New Roman" w:hAnsi="Times New Roman" w:cs="Times New Roman"/>
          <w:sz w:val="24"/>
          <w:szCs w:val="24"/>
        </w:rPr>
        <w:t xml:space="preserve"> К настоящей заявке прилагаются документы согласно описи на стр. </w:t>
      </w:r>
      <w:r>
        <w:rPr>
          <w:rFonts w:ascii="Times New Roman" w:hAnsi="Times New Roman" w:cs="Times New Roman"/>
          <w:sz w:val="24"/>
          <w:szCs w:val="24"/>
        </w:rPr>
        <w:t>________________________</w:t>
      </w:r>
    </w:p>
    <w:p w:rsidR="005A2C1D" w:rsidRPr="00DD0141" w:rsidRDefault="005A2C1D" w:rsidP="005A2C1D">
      <w:pPr>
        <w:autoSpaceDE w:val="0"/>
        <w:autoSpaceDN w:val="0"/>
        <w:adjustRightInd w:val="0"/>
        <w:spacing w:after="0" w:line="240" w:lineRule="auto"/>
        <w:jc w:val="both"/>
        <w:outlineLvl w:val="0"/>
        <w:rPr>
          <w:rFonts w:ascii="Times New Roman" w:hAnsi="Times New Roman" w:cs="Times New Roman"/>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5A2C1D" w:rsidRPr="00DD0141" w:rsidTr="00F87F61">
        <w:trPr>
          <w:cantSplit/>
        </w:trPr>
        <w:tc>
          <w:tcPr>
            <w:tcW w:w="4479" w:type="dxa"/>
            <w:tcBorders>
              <w:top w:val="nil"/>
              <w:left w:val="nil"/>
              <w:bottom w:val="nil"/>
              <w:right w:val="nil"/>
            </w:tcBorders>
            <w:vAlign w:val="bottom"/>
          </w:tcPr>
          <w:p w:rsidR="005A2C1D" w:rsidRPr="00DD0141" w:rsidRDefault="005A2C1D" w:rsidP="00F87F61">
            <w:pPr>
              <w:rPr>
                <w:rFonts w:ascii="Times New Roman" w:hAnsi="Times New Roman" w:cs="Times New Roman"/>
                <w:sz w:val="24"/>
                <w:szCs w:val="24"/>
              </w:rPr>
            </w:pPr>
            <w:r w:rsidRPr="00DD0141">
              <w:rPr>
                <w:rFonts w:ascii="Times New Roman" w:hAnsi="Times New Roman" w:cs="Times New Roman"/>
                <w:sz w:val="24"/>
                <w:szCs w:val="24"/>
              </w:rPr>
              <w:t>Подпись заявителя (его полномочного представителя)</w:t>
            </w:r>
          </w:p>
        </w:tc>
        <w:tc>
          <w:tcPr>
            <w:tcW w:w="1985" w:type="dxa"/>
            <w:tcBorders>
              <w:top w:val="nil"/>
              <w:left w:val="nil"/>
              <w:bottom w:val="single" w:sz="4" w:space="0" w:color="auto"/>
              <w:right w:val="nil"/>
            </w:tcBorders>
            <w:vAlign w:val="bottom"/>
          </w:tcPr>
          <w:p w:rsidR="005A2C1D" w:rsidRPr="00DD0141" w:rsidRDefault="005A2C1D" w:rsidP="00F87F61">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5A2C1D" w:rsidRPr="00DD0141" w:rsidRDefault="005A2C1D" w:rsidP="00F87F61">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5A2C1D" w:rsidRPr="00DD0141" w:rsidRDefault="005A2C1D" w:rsidP="00F87F61">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5A2C1D" w:rsidRPr="00DD0141" w:rsidRDefault="005A2C1D" w:rsidP="00F87F61">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5A2C1D" w:rsidRPr="00DD0141" w:rsidRDefault="005A2C1D" w:rsidP="00F87F61">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5A2C1D" w:rsidRPr="00DD0141" w:rsidRDefault="005A2C1D" w:rsidP="00F87F61">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5A2C1D" w:rsidRPr="00DD0141" w:rsidRDefault="005A2C1D" w:rsidP="00F87F61">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5A2C1D" w:rsidRPr="00DD0141" w:rsidRDefault="005A2C1D" w:rsidP="00F87F61">
            <w:pPr>
              <w:rPr>
                <w:rFonts w:ascii="Times New Roman" w:hAnsi="Times New Roman" w:cs="Times New Roman"/>
                <w:sz w:val="18"/>
                <w:szCs w:val="18"/>
              </w:rPr>
            </w:pPr>
            <w:r w:rsidRPr="00DD0141">
              <w:rPr>
                <w:rFonts w:ascii="Times New Roman" w:hAnsi="Times New Roman" w:cs="Times New Roman"/>
                <w:sz w:val="18"/>
                <w:szCs w:val="18"/>
              </w:rPr>
              <w:t>г.</w:t>
            </w:r>
          </w:p>
        </w:tc>
      </w:tr>
    </w:tbl>
    <w:p w:rsidR="005A2C1D" w:rsidRPr="00DD0141" w:rsidRDefault="005A2C1D" w:rsidP="005A2C1D">
      <w:pPr>
        <w:tabs>
          <w:tab w:val="left" w:pos="7513"/>
        </w:tabs>
        <w:spacing w:before="40" w:after="240"/>
        <w:ind w:right="2211" w:firstLine="6095"/>
        <w:rPr>
          <w:rFonts w:ascii="Times New Roman" w:hAnsi="Times New Roman" w:cs="Times New Roman"/>
          <w:sz w:val="18"/>
          <w:szCs w:val="18"/>
        </w:rPr>
      </w:pPr>
      <w:r w:rsidRPr="00DD0141">
        <w:rPr>
          <w:rFonts w:ascii="Times New Roman" w:hAnsi="Times New Roman" w:cs="Times New Roman"/>
          <w:sz w:val="18"/>
          <w:szCs w:val="18"/>
        </w:rPr>
        <w:t>М.П.</w:t>
      </w:r>
    </w:p>
    <w:p w:rsidR="005A2C1D" w:rsidRPr="00A165A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Pr="00A165A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Форма 2</w:t>
      </w:r>
    </w:p>
    <w:p w:rsidR="005A2C1D" w:rsidRPr="00A165A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Анкета Заявителя</w:t>
      </w:r>
    </w:p>
    <w:p w:rsidR="005A2C1D" w:rsidRDefault="005A2C1D" w:rsidP="005A2C1D">
      <w:pPr>
        <w:autoSpaceDE w:val="0"/>
        <w:autoSpaceDN w:val="0"/>
        <w:adjustRightInd w:val="0"/>
        <w:spacing w:after="0" w:line="240" w:lineRule="auto"/>
        <w:jc w:val="center"/>
        <w:outlineLvl w:val="0"/>
        <w:rPr>
          <w:rFonts w:ascii="Times New Roman" w:hAnsi="Times New Roman" w:cs="Times New Roman"/>
          <w:b/>
          <w:bCs/>
          <w:sz w:val="24"/>
          <w:szCs w:val="24"/>
        </w:rPr>
      </w:pPr>
    </w:p>
    <w:tbl>
      <w:tblPr>
        <w:tblW w:w="9889" w:type="dxa"/>
        <w:shd w:val="clear" w:color="auto" w:fill="FFFFFF"/>
        <w:tblCellMar>
          <w:left w:w="0" w:type="dxa"/>
          <w:right w:w="0" w:type="dxa"/>
        </w:tblCellMar>
        <w:tblLook w:val="04A0"/>
      </w:tblPr>
      <w:tblGrid>
        <w:gridCol w:w="5211"/>
        <w:gridCol w:w="4678"/>
      </w:tblGrid>
      <w:tr w:rsidR="005A2C1D" w:rsidTr="00F87F61">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b/>
                <w:color w:val="000000"/>
                <w:sz w:val="18"/>
                <w:szCs w:val="18"/>
                <w:u w:val="single"/>
              </w:rPr>
            </w:pPr>
            <w:r>
              <w:rPr>
                <w:b/>
                <w:color w:val="000000"/>
                <w:sz w:val="18"/>
                <w:szCs w:val="18"/>
                <w:u w:val="single"/>
              </w:rPr>
              <w:t>Д</w:t>
            </w:r>
            <w:r w:rsidRPr="003D7BB5">
              <w:rPr>
                <w:b/>
                <w:color w:val="000000"/>
                <w:sz w:val="18"/>
                <w:szCs w:val="18"/>
                <w:u w:val="single"/>
              </w:rPr>
              <w:t>ля юридического лица</w:t>
            </w:r>
          </w:p>
          <w:p w:rsidR="005A2C1D" w:rsidRPr="003D7BB5" w:rsidRDefault="005A2C1D" w:rsidP="00F87F61">
            <w:pPr>
              <w:pStyle w:val="a3"/>
              <w:spacing w:before="0" w:beforeAutospacing="0" w:after="0" w:afterAutospacing="0" w:line="240" w:lineRule="atLeast"/>
              <w:textAlignment w:val="baseline"/>
              <w:rPr>
                <w:b/>
                <w:color w:val="000000"/>
                <w:sz w:val="18"/>
                <w:szCs w:val="18"/>
                <w:u w:val="single"/>
              </w:rPr>
            </w:pP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p>
        </w:tc>
      </w:tr>
      <w:tr w:rsidR="005A2C1D" w:rsidTr="00F87F61">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r>
              <w:rPr>
                <w:color w:val="000000"/>
                <w:sz w:val="18"/>
                <w:szCs w:val="18"/>
              </w:rPr>
              <w:t>полное наименование</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p>
        </w:tc>
      </w:tr>
      <w:tr w:rsidR="005A2C1D" w:rsidTr="00F87F61">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r>
              <w:rPr>
                <w:color w:val="000000"/>
                <w:sz w:val="18"/>
                <w:szCs w:val="18"/>
              </w:rPr>
              <w:t>сокращенное наименование*</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p>
        </w:tc>
      </w:tr>
      <w:tr w:rsidR="005A2C1D" w:rsidTr="00F87F61">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r>
              <w:rPr>
                <w:color w:val="000000"/>
                <w:sz w:val="18"/>
                <w:szCs w:val="18"/>
              </w:rPr>
              <w:t>Организационно-правовая форма</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p>
        </w:tc>
      </w:tr>
      <w:tr w:rsidR="005A2C1D" w:rsidTr="00F87F61">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r>
              <w:rPr>
                <w:color w:val="000000"/>
                <w:sz w:val="18"/>
                <w:szCs w:val="18"/>
              </w:rPr>
              <w:t>Место нахождения (</w:t>
            </w:r>
            <w:hyperlink r:id="rId22" w:tooltip="Адрес юридический" w:history="1">
              <w:r>
                <w:rPr>
                  <w:rStyle w:val="a4"/>
                  <w:color w:val="743399"/>
                  <w:sz w:val="18"/>
                  <w:szCs w:val="18"/>
                  <w:u w:val="none"/>
                  <w:bdr w:val="none" w:sz="0" w:space="0" w:color="auto" w:frame="1"/>
                </w:rPr>
                <w:t>юридический адрес</w:t>
              </w:r>
            </w:hyperlink>
            <w:r>
              <w:t>)</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p>
        </w:tc>
      </w:tr>
      <w:tr w:rsidR="005A2C1D" w:rsidTr="00F87F61">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r>
              <w:rPr>
                <w:color w:val="000000"/>
                <w:sz w:val="18"/>
                <w:szCs w:val="18"/>
              </w:rPr>
              <w:t>Почтовый адрес</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p>
        </w:tc>
      </w:tr>
      <w:tr w:rsidR="005A2C1D" w:rsidTr="00F87F61">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r>
              <w:rPr>
                <w:color w:val="000000"/>
                <w:sz w:val="18"/>
                <w:szCs w:val="18"/>
              </w:rPr>
              <w:t>Руководитель организации</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p>
        </w:tc>
      </w:tr>
      <w:tr w:rsidR="005A2C1D" w:rsidTr="00F87F61">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Pr="001B5DBB" w:rsidRDefault="005A2C1D" w:rsidP="00F87F61">
            <w:pPr>
              <w:pStyle w:val="a3"/>
              <w:spacing w:before="0" w:beforeAutospacing="0" w:after="0" w:afterAutospacing="0" w:line="240" w:lineRule="atLeast"/>
              <w:textAlignment w:val="baseline"/>
              <w:rPr>
                <w:b/>
                <w:color w:val="000000"/>
                <w:sz w:val="18"/>
                <w:szCs w:val="18"/>
                <w:u w:val="single"/>
              </w:rPr>
            </w:pPr>
            <w:r w:rsidRPr="001B5DBB">
              <w:rPr>
                <w:b/>
                <w:color w:val="000000"/>
                <w:sz w:val="18"/>
                <w:szCs w:val="18"/>
                <w:u w:val="single"/>
              </w:rPr>
              <w:t>Для индивидуального предпринимателя</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p>
        </w:tc>
      </w:tr>
      <w:tr w:rsidR="005A2C1D" w:rsidTr="00F87F61">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Pr="003D7BB5" w:rsidRDefault="005A2C1D" w:rsidP="00F87F61">
            <w:pPr>
              <w:pStyle w:val="a3"/>
              <w:spacing w:before="0" w:beforeAutospacing="0" w:after="0" w:afterAutospacing="0" w:line="240" w:lineRule="atLeast"/>
              <w:textAlignment w:val="baseline"/>
              <w:rPr>
                <w:b/>
                <w:color w:val="000000"/>
                <w:sz w:val="18"/>
                <w:szCs w:val="18"/>
                <w:u w:val="single"/>
              </w:rPr>
            </w:pPr>
            <w:r>
              <w:rPr>
                <w:color w:val="000000"/>
                <w:sz w:val="18"/>
                <w:szCs w:val="18"/>
              </w:rPr>
              <w:t>Фамилия, имя, отчество</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p>
        </w:tc>
      </w:tr>
      <w:tr w:rsidR="005A2C1D" w:rsidTr="00F87F61">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Pr="003D7BB5" w:rsidRDefault="005A2C1D" w:rsidP="00F87F61">
            <w:pPr>
              <w:pStyle w:val="a3"/>
              <w:spacing w:before="0" w:beforeAutospacing="0" w:after="0" w:afterAutospacing="0" w:line="240" w:lineRule="atLeast"/>
              <w:textAlignment w:val="baseline"/>
              <w:rPr>
                <w:b/>
                <w:color w:val="000000"/>
                <w:sz w:val="18"/>
                <w:szCs w:val="18"/>
                <w:u w:val="single"/>
              </w:rPr>
            </w:pPr>
            <w:r>
              <w:rPr>
                <w:color w:val="000000"/>
                <w:sz w:val="18"/>
                <w:szCs w:val="18"/>
              </w:rPr>
              <w:t>Паспортные данные</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p>
        </w:tc>
      </w:tr>
      <w:tr w:rsidR="005A2C1D" w:rsidTr="00F87F61">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r>
              <w:rPr>
                <w:color w:val="000000"/>
                <w:sz w:val="18"/>
                <w:szCs w:val="18"/>
              </w:rPr>
              <w:t>Место регистрации</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p>
        </w:tc>
      </w:tr>
      <w:tr w:rsidR="005A2C1D" w:rsidTr="00F87F61">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r>
              <w:rPr>
                <w:color w:val="000000"/>
                <w:sz w:val="18"/>
                <w:szCs w:val="18"/>
              </w:rPr>
              <w:t>Сведения о месте жительства</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p>
        </w:tc>
      </w:tr>
      <w:tr w:rsidR="005A2C1D" w:rsidTr="00F87F61">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r>
              <w:rPr>
                <w:color w:val="000000"/>
                <w:sz w:val="18"/>
                <w:szCs w:val="18"/>
              </w:rPr>
              <w:t>Для юридического лица и  индивидуального предпринимателя</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p>
        </w:tc>
      </w:tr>
      <w:tr w:rsidR="005A2C1D" w:rsidTr="00F87F61">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r>
              <w:rPr>
                <w:color w:val="000000"/>
                <w:sz w:val="18"/>
                <w:szCs w:val="18"/>
              </w:rPr>
              <w:t>Номер контактного телефона (с кодом города)</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p>
        </w:tc>
      </w:tr>
      <w:tr w:rsidR="005A2C1D" w:rsidTr="00F87F61">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r>
              <w:rPr>
                <w:color w:val="000000"/>
                <w:sz w:val="18"/>
                <w:szCs w:val="18"/>
              </w:rPr>
              <w:t>ИНН</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p>
        </w:tc>
      </w:tr>
      <w:tr w:rsidR="005A2C1D" w:rsidTr="00F87F61">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r>
              <w:rPr>
                <w:color w:val="000000"/>
                <w:sz w:val="18"/>
                <w:szCs w:val="18"/>
              </w:rPr>
              <w:t>ОГРН/ОГРИП</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p>
        </w:tc>
      </w:tr>
      <w:tr w:rsidR="005A2C1D" w:rsidTr="00F87F61">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r>
              <w:rPr>
                <w:color w:val="000000"/>
                <w:sz w:val="18"/>
                <w:szCs w:val="18"/>
              </w:rPr>
              <w:t>Банковские реквизиты**</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p>
        </w:tc>
      </w:tr>
      <w:tr w:rsidR="005A2C1D" w:rsidTr="00F87F61">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r>
              <w:rPr>
                <w:color w:val="000000"/>
                <w:sz w:val="18"/>
                <w:szCs w:val="18"/>
              </w:rPr>
              <w:t>Адрес электронной почты</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p>
        </w:tc>
      </w:tr>
    </w:tbl>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5A2C1D" w:rsidRPr="00DD0141" w:rsidTr="00F87F61">
        <w:trPr>
          <w:cantSplit/>
        </w:trPr>
        <w:tc>
          <w:tcPr>
            <w:tcW w:w="4479" w:type="dxa"/>
            <w:tcBorders>
              <w:top w:val="nil"/>
              <w:left w:val="nil"/>
              <w:bottom w:val="nil"/>
              <w:right w:val="nil"/>
            </w:tcBorders>
            <w:vAlign w:val="bottom"/>
          </w:tcPr>
          <w:p w:rsidR="005A2C1D" w:rsidRPr="00DD0141" w:rsidRDefault="005A2C1D" w:rsidP="00F87F61">
            <w:pPr>
              <w:rPr>
                <w:rFonts w:ascii="Times New Roman" w:hAnsi="Times New Roman" w:cs="Times New Roman"/>
                <w:sz w:val="24"/>
                <w:szCs w:val="24"/>
              </w:rPr>
            </w:pPr>
            <w:r>
              <w:rPr>
                <w:rFonts w:ascii="Times New Roman" w:hAnsi="Times New Roman" w:cs="Times New Roman"/>
                <w:sz w:val="24"/>
                <w:szCs w:val="24"/>
              </w:rPr>
              <w:t>По</w:t>
            </w:r>
            <w:r w:rsidRPr="00DD0141">
              <w:rPr>
                <w:rFonts w:ascii="Times New Roman" w:hAnsi="Times New Roman" w:cs="Times New Roman"/>
                <w:sz w:val="24"/>
                <w:szCs w:val="24"/>
              </w:rPr>
              <w:t>дпись заявителя (его полномочного представителя)</w:t>
            </w:r>
          </w:p>
        </w:tc>
        <w:tc>
          <w:tcPr>
            <w:tcW w:w="1985" w:type="dxa"/>
            <w:tcBorders>
              <w:top w:val="nil"/>
              <w:left w:val="nil"/>
              <w:bottom w:val="single" w:sz="4" w:space="0" w:color="auto"/>
              <w:right w:val="nil"/>
            </w:tcBorders>
            <w:vAlign w:val="bottom"/>
          </w:tcPr>
          <w:p w:rsidR="005A2C1D" w:rsidRPr="00DD0141" w:rsidRDefault="005A2C1D" w:rsidP="00F87F61">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5A2C1D" w:rsidRPr="00DD0141" w:rsidRDefault="005A2C1D" w:rsidP="00F87F61">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5A2C1D" w:rsidRPr="00DD0141" w:rsidRDefault="005A2C1D" w:rsidP="00F87F61">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5A2C1D" w:rsidRPr="00DD0141" w:rsidRDefault="005A2C1D" w:rsidP="00F87F61">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5A2C1D" w:rsidRPr="00DD0141" w:rsidRDefault="005A2C1D" w:rsidP="00F87F61">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5A2C1D" w:rsidRPr="00DD0141" w:rsidRDefault="005A2C1D" w:rsidP="00F87F61">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5A2C1D" w:rsidRPr="00DD0141" w:rsidRDefault="005A2C1D" w:rsidP="00F87F61">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5A2C1D" w:rsidRPr="00DD0141" w:rsidRDefault="005A2C1D" w:rsidP="00F87F61">
            <w:pPr>
              <w:rPr>
                <w:rFonts w:ascii="Times New Roman" w:hAnsi="Times New Roman" w:cs="Times New Roman"/>
                <w:sz w:val="18"/>
                <w:szCs w:val="18"/>
              </w:rPr>
            </w:pPr>
            <w:r w:rsidRPr="00DD0141">
              <w:rPr>
                <w:rFonts w:ascii="Times New Roman" w:hAnsi="Times New Roman" w:cs="Times New Roman"/>
                <w:sz w:val="18"/>
                <w:szCs w:val="18"/>
              </w:rPr>
              <w:t>г.</w:t>
            </w:r>
          </w:p>
        </w:tc>
      </w:tr>
    </w:tbl>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Форма 3</w:t>
      </w:r>
    </w:p>
    <w:p w:rsidR="005A2C1D" w:rsidRPr="00F55B29" w:rsidRDefault="005A2C1D" w:rsidP="005A2C1D">
      <w:pPr>
        <w:pStyle w:val="a3"/>
        <w:spacing w:before="313" w:beforeAutospacing="0" w:after="313" w:afterAutospacing="0" w:line="298" w:lineRule="atLeast"/>
        <w:jc w:val="center"/>
        <w:textAlignment w:val="baseline"/>
        <w:rPr>
          <w:b/>
          <w:bCs/>
          <w:color w:val="000000"/>
          <w:bdr w:val="none" w:sz="0" w:space="0" w:color="auto" w:frame="1"/>
          <w:shd w:val="clear" w:color="auto" w:fill="FFFFFF"/>
        </w:rPr>
      </w:pPr>
      <w:r w:rsidRPr="00F55B29">
        <w:rPr>
          <w:b/>
          <w:bCs/>
          <w:color w:val="000000"/>
          <w:bdr w:val="none" w:sz="0" w:space="0" w:color="auto" w:frame="1"/>
          <w:shd w:val="clear" w:color="auto" w:fill="FFFFFF"/>
        </w:rPr>
        <w:t xml:space="preserve">Опись документов, представляемых в составе заявки на участие в </w:t>
      </w:r>
      <w:r>
        <w:rPr>
          <w:b/>
          <w:bCs/>
          <w:color w:val="000000"/>
          <w:bdr w:val="none" w:sz="0" w:space="0" w:color="auto" w:frame="1"/>
          <w:shd w:val="clear" w:color="auto" w:fill="FFFFFF"/>
        </w:rPr>
        <w:t>аукционе</w:t>
      </w:r>
    </w:p>
    <w:p w:rsidR="005A2C1D" w:rsidRPr="00F55B29" w:rsidRDefault="005A2C1D" w:rsidP="005A2C1D">
      <w:pPr>
        <w:tabs>
          <w:tab w:val="left" w:pos="9854"/>
        </w:tabs>
        <w:spacing w:after="0" w:line="240" w:lineRule="atLeast"/>
        <w:jc w:val="center"/>
        <w:rPr>
          <w:rFonts w:ascii="Times New Roman" w:hAnsi="Times New Roman" w:cs="Times New Roman"/>
          <w:sz w:val="24"/>
          <w:szCs w:val="24"/>
        </w:rPr>
      </w:pPr>
      <w:r w:rsidRPr="00F55B29">
        <w:rPr>
          <w:rFonts w:ascii="Times New Roman" w:hAnsi="Times New Roman" w:cs="Times New Roman"/>
          <w:sz w:val="24"/>
          <w:szCs w:val="24"/>
        </w:rPr>
        <w:t>на право заключения договора аренды</w:t>
      </w:r>
      <w:r w:rsidRPr="003023CD">
        <w:rPr>
          <w:rFonts w:ascii="Times New Roman" w:hAnsi="Times New Roman" w:cs="Times New Roman"/>
          <w:sz w:val="24"/>
          <w:szCs w:val="24"/>
        </w:rPr>
        <w:t xml:space="preserve"> </w:t>
      </w:r>
      <w:r w:rsidRPr="00BC1A3E">
        <w:rPr>
          <w:rFonts w:ascii="Times New Roman" w:hAnsi="Times New Roman"/>
          <w:sz w:val="24"/>
          <w:szCs w:val="24"/>
        </w:rPr>
        <w:t>жил</w:t>
      </w:r>
      <w:r>
        <w:rPr>
          <w:rFonts w:ascii="Times New Roman" w:hAnsi="Times New Roman"/>
          <w:sz w:val="24"/>
          <w:szCs w:val="24"/>
        </w:rPr>
        <w:t>ых</w:t>
      </w:r>
      <w:r w:rsidRPr="00BC1A3E">
        <w:rPr>
          <w:rFonts w:ascii="Times New Roman" w:hAnsi="Times New Roman"/>
          <w:sz w:val="24"/>
          <w:szCs w:val="24"/>
        </w:rPr>
        <w:t xml:space="preserve"> помещени</w:t>
      </w:r>
      <w:r>
        <w:rPr>
          <w:rFonts w:ascii="Times New Roman" w:hAnsi="Times New Roman"/>
          <w:sz w:val="24"/>
          <w:szCs w:val="24"/>
        </w:rPr>
        <w:t>й</w:t>
      </w:r>
      <w:r w:rsidRPr="00BC1A3E">
        <w:rPr>
          <w:rFonts w:ascii="Times New Roman" w:hAnsi="Times New Roman"/>
          <w:sz w:val="24"/>
          <w:szCs w:val="24"/>
        </w:rPr>
        <w:t xml:space="preserve"> муниципального жилищного</w:t>
      </w:r>
      <w:r>
        <w:rPr>
          <w:rFonts w:ascii="Times New Roman" w:hAnsi="Times New Roman"/>
          <w:sz w:val="24"/>
          <w:szCs w:val="24"/>
        </w:rPr>
        <w:t xml:space="preserve"> </w:t>
      </w:r>
      <w:r w:rsidRPr="00BC1A3E">
        <w:rPr>
          <w:rFonts w:ascii="Times New Roman" w:hAnsi="Times New Roman"/>
          <w:sz w:val="24"/>
          <w:szCs w:val="24"/>
        </w:rPr>
        <w:t>фонда коммерческого использования муниципального образования «</w:t>
      </w:r>
      <w:r>
        <w:rPr>
          <w:rFonts w:ascii="Times New Roman" w:hAnsi="Times New Roman"/>
          <w:sz w:val="24"/>
          <w:szCs w:val="24"/>
        </w:rPr>
        <w:t>Ягоднинский городской округ</w:t>
      </w:r>
      <w:r w:rsidRPr="00BC1A3E">
        <w:rPr>
          <w:rFonts w:ascii="Times New Roman" w:hAnsi="Times New Roman"/>
          <w:sz w:val="24"/>
          <w:szCs w:val="24"/>
        </w:rPr>
        <w:t>»</w:t>
      </w:r>
      <w:r w:rsidRPr="00F55B29">
        <w:rPr>
          <w:rFonts w:ascii="Times New Roman" w:hAnsi="Times New Roman" w:cs="Times New Roman"/>
          <w:bCs/>
          <w:color w:val="000000"/>
          <w:sz w:val="24"/>
          <w:szCs w:val="24"/>
          <w:bdr w:val="none" w:sz="0" w:space="0" w:color="auto" w:frame="1"/>
          <w:shd w:val="clear" w:color="auto" w:fill="FFFFFF"/>
        </w:rPr>
        <w:t>_______________________________________________________________</w:t>
      </w:r>
      <w:r w:rsidRPr="00F55B29">
        <w:rPr>
          <w:rFonts w:ascii="Times New Roman" w:hAnsi="Times New Roman" w:cs="Times New Roman"/>
          <w:sz w:val="24"/>
          <w:szCs w:val="24"/>
        </w:rPr>
        <w:t xml:space="preserve">,(объект </w:t>
      </w:r>
      <w:r>
        <w:rPr>
          <w:rFonts w:ascii="Times New Roman" w:hAnsi="Times New Roman" w:cs="Times New Roman"/>
          <w:sz w:val="24"/>
          <w:szCs w:val="24"/>
        </w:rPr>
        <w:t>аукциона</w:t>
      </w:r>
      <w:r w:rsidRPr="00F55B29">
        <w:rPr>
          <w:rFonts w:ascii="Times New Roman" w:hAnsi="Times New Roman" w:cs="Times New Roman"/>
          <w:sz w:val="24"/>
          <w:szCs w:val="24"/>
        </w:rPr>
        <w:t>)</w:t>
      </w:r>
    </w:p>
    <w:p w:rsidR="005A2C1D" w:rsidRPr="00F55B29" w:rsidRDefault="005A2C1D" w:rsidP="005A2C1D">
      <w:pPr>
        <w:spacing w:after="0" w:line="240" w:lineRule="atLeast"/>
        <w:rPr>
          <w:rFonts w:ascii="Times New Roman" w:hAnsi="Times New Roman" w:cs="Times New Roman"/>
          <w:sz w:val="24"/>
          <w:szCs w:val="24"/>
        </w:rPr>
      </w:pPr>
      <w:r w:rsidRPr="00F55B29">
        <w:rPr>
          <w:rFonts w:ascii="Times New Roman" w:hAnsi="Times New Roman" w:cs="Times New Roman"/>
          <w:b/>
          <w:bCs/>
          <w:sz w:val="24"/>
          <w:szCs w:val="24"/>
        </w:rPr>
        <w:t xml:space="preserve">представленных  </w:t>
      </w:r>
    </w:p>
    <w:p w:rsidR="005A2C1D" w:rsidRPr="00F55B29" w:rsidRDefault="005A2C1D" w:rsidP="005A2C1D">
      <w:pPr>
        <w:pBdr>
          <w:top w:val="single" w:sz="4" w:space="1" w:color="auto"/>
        </w:pBdr>
        <w:spacing w:after="0" w:line="240" w:lineRule="atLeast"/>
        <w:rPr>
          <w:rFonts w:ascii="Times New Roman" w:hAnsi="Times New Roman" w:cs="Times New Roman"/>
          <w:sz w:val="24"/>
          <w:szCs w:val="24"/>
        </w:rPr>
      </w:pPr>
    </w:p>
    <w:p w:rsidR="005A2C1D" w:rsidRPr="00F55B29" w:rsidRDefault="005A2C1D" w:rsidP="005A2C1D">
      <w:pPr>
        <w:spacing w:after="0" w:line="240" w:lineRule="atLeast"/>
        <w:rPr>
          <w:rFonts w:ascii="Times New Roman" w:hAnsi="Times New Roman" w:cs="Times New Roman"/>
          <w:sz w:val="24"/>
          <w:szCs w:val="24"/>
        </w:rPr>
      </w:pPr>
    </w:p>
    <w:p w:rsidR="005A2C1D" w:rsidRPr="00F55B29" w:rsidRDefault="005A2C1D" w:rsidP="005A2C1D">
      <w:pPr>
        <w:pBdr>
          <w:top w:val="single" w:sz="4" w:space="1" w:color="auto"/>
        </w:pBdr>
        <w:spacing w:after="0" w:line="240" w:lineRule="atLeast"/>
        <w:jc w:val="center"/>
        <w:rPr>
          <w:rFonts w:ascii="Times New Roman" w:hAnsi="Times New Roman" w:cs="Times New Roman"/>
          <w:sz w:val="24"/>
          <w:szCs w:val="24"/>
        </w:rPr>
      </w:pPr>
      <w:r w:rsidRPr="00F55B29">
        <w:rPr>
          <w:rFonts w:ascii="Times New Roman" w:hAnsi="Times New Roman" w:cs="Times New Roman"/>
          <w:sz w:val="24"/>
          <w:szCs w:val="24"/>
        </w:rPr>
        <w:t xml:space="preserve">(полное наименование </w:t>
      </w:r>
      <w:r>
        <w:rPr>
          <w:rFonts w:ascii="Times New Roman" w:hAnsi="Times New Roman" w:cs="Times New Roman"/>
          <w:sz w:val="24"/>
          <w:szCs w:val="24"/>
        </w:rPr>
        <w:t xml:space="preserve">заявителя </w:t>
      </w:r>
      <w:r w:rsidRPr="00F55B29">
        <w:rPr>
          <w:rFonts w:ascii="Times New Roman" w:hAnsi="Times New Roman" w:cs="Times New Roman"/>
          <w:sz w:val="24"/>
          <w:szCs w:val="24"/>
        </w:rPr>
        <w:t xml:space="preserve">юридического лица или фамилия, имя, отчество </w:t>
      </w:r>
      <w:r>
        <w:rPr>
          <w:rFonts w:ascii="Times New Roman" w:hAnsi="Times New Roman" w:cs="Times New Roman"/>
          <w:sz w:val="24"/>
          <w:szCs w:val="24"/>
        </w:rPr>
        <w:t>индивидуального предпринимателя</w:t>
      </w:r>
      <w:r w:rsidRPr="00F55B29">
        <w:rPr>
          <w:rFonts w:ascii="Times New Roman" w:hAnsi="Times New Roman" w:cs="Times New Roman"/>
          <w:sz w:val="24"/>
          <w:szCs w:val="24"/>
        </w:rPr>
        <w:t>, подающего заявку)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7"/>
        <w:gridCol w:w="5670"/>
        <w:gridCol w:w="1418"/>
        <w:gridCol w:w="2325"/>
      </w:tblGrid>
      <w:tr w:rsidR="005A2C1D" w:rsidTr="00F87F61">
        <w:tc>
          <w:tcPr>
            <w:tcW w:w="567" w:type="dxa"/>
            <w:tcBorders>
              <w:top w:val="single" w:sz="4" w:space="0" w:color="auto"/>
              <w:left w:val="single" w:sz="4" w:space="0" w:color="auto"/>
              <w:bottom w:val="single" w:sz="4" w:space="0" w:color="auto"/>
              <w:right w:val="single" w:sz="4" w:space="0" w:color="auto"/>
            </w:tcBorders>
            <w:vAlign w:val="center"/>
            <w:hideMark/>
          </w:tcPr>
          <w:p w:rsidR="005A2C1D" w:rsidRDefault="005A2C1D" w:rsidP="00F87F61">
            <w:pPr>
              <w:autoSpaceDE w:val="0"/>
              <w:autoSpaceDN w:val="0"/>
              <w:jc w:val="center"/>
              <w:rPr>
                <w:sz w:val="24"/>
                <w:szCs w:val="24"/>
              </w:rPr>
            </w:pPr>
            <w:r>
              <w:rPr>
                <w:sz w:val="24"/>
                <w:szCs w:val="24"/>
              </w:rPr>
              <w:t xml:space="preserve">№ </w:t>
            </w:r>
            <w:proofErr w:type="spellStart"/>
            <w:r>
              <w:rPr>
                <w:sz w:val="24"/>
                <w:szCs w:val="24"/>
              </w:rPr>
              <w:t>п</w:t>
            </w:r>
            <w:proofErr w:type="spellEnd"/>
            <w:r>
              <w:rPr>
                <w:sz w:val="24"/>
                <w:szCs w:val="24"/>
              </w:rPr>
              <w:t>/</w:t>
            </w:r>
            <w:proofErr w:type="spellStart"/>
            <w:r>
              <w:rPr>
                <w:sz w:val="24"/>
                <w:szCs w:val="24"/>
              </w:rPr>
              <w:t>п</w:t>
            </w:r>
            <w:proofErr w:type="spellEnd"/>
          </w:p>
        </w:tc>
        <w:tc>
          <w:tcPr>
            <w:tcW w:w="5670" w:type="dxa"/>
            <w:tcBorders>
              <w:top w:val="single" w:sz="4" w:space="0" w:color="auto"/>
              <w:left w:val="single" w:sz="4" w:space="0" w:color="auto"/>
              <w:bottom w:val="single" w:sz="4" w:space="0" w:color="auto"/>
              <w:right w:val="single" w:sz="4" w:space="0" w:color="auto"/>
            </w:tcBorders>
            <w:vAlign w:val="center"/>
            <w:hideMark/>
          </w:tcPr>
          <w:p w:rsidR="005A2C1D" w:rsidRDefault="005A2C1D" w:rsidP="00F87F61">
            <w:pPr>
              <w:autoSpaceDE w:val="0"/>
              <w:autoSpaceDN w:val="0"/>
              <w:jc w:val="center"/>
              <w:rPr>
                <w:sz w:val="24"/>
                <w:szCs w:val="24"/>
              </w:rPr>
            </w:pPr>
            <w:r>
              <w:rPr>
                <w:sz w:val="24"/>
                <w:szCs w:val="24"/>
              </w:rPr>
              <w:t>Документ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5A2C1D" w:rsidRDefault="005A2C1D" w:rsidP="00F87F61">
            <w:pPr>
              <w:autoSpaceDE w:val="0"/>
              <w:autoSpaceDN w:val="0"/>
              <w:jc w:val="center"/>
              <w:rPr>
                <w:sz w:val="24"/>
                <w:szCs w:val="24"/>
              </w:rPr>
            </w:pPr>
            <w:r>
              <w:rPr>
                <w:sz w:val="24"/>
                <w:szCs w:val="24"/>
              </w:rPr>
              <w:t>Кол-во листов</w:t>
            </w:r>
          </w:p>
        </w:tc>
        <w:tc>
          <w:tcPr>
            <w:tcW w:w="2325" w:type="dxa"/>
            <w:tcBorders>
              <w:top w:val="single" w:sz="4" w:space="0" w:color="auto"/>
              <w:left w:val="single" w:sz="4" w:space="0" w:color="auto"/>
              <w:bottom w:val="single" w:sz="4" w:space="0" w:color="auto"/>
              <w:right w:val="single" w:sz="4" w:space="0" w:color="auto"/>
            </w:tcBorders>
            <w:vAlign w:val="center"/>
            <w:hideMark/>
          </w:tcPr>
          <w:p w:rsidR="005A2C1D" w:rsidRDefault="005A2C1D" w:rsidP="00F87F61">
            <w:pPr>
              <w:autoSpaceDE w:val="0"/>
              <w:autoSpaceDN w:val="0"/>
              <w:jc w:val="center"/>
              <w:rPr>
                <w:sz w:val="24"/>
                <w:szCs w:val="24"/>
              </w:rPr>
            </w:pPr>
            <w:r>
              <w:rPr>
                <w:sz w:val="24"/>
                <w:szCs w:val="24"/>
              </w:rPr>
              <w:t>Примечание</w:t>
            </w:r>
          </w:p>
        </w:tc>
      </w:tr>
      <w:tr w:rsidR="005A2C1D" w:rsidTr="00F87F61">
        <w:tc>
          <w:tcPr>
            <w:tcW w:w="567" w:type="dxa"/>
            <w:tcBorders>
              <w:top w:val="single" w:sz="4" w:space="0" w:color="auto"/>
              <w:left w:val="single" w:sz="4" w:space="0" w:color="auto"/>
              <w:bottom w:val="single" w:sz="4" w:space="0" w:color="auto"/>
              <w:right w:val="single" w:sz="4" w:space="0" w:color="auto"/>
            </w:tcBorders>
            <w:hideMark/>
          </w:tcPr>
          <w:p w:rsidR="005A2C1D" w:rsidRDefault="005A2C1D" w:rsidP="00F87F61">
            <w:pPr>
              <w:autoSpaceDE w:val="0"/>
              <w:autoSpaceDN w:val="0"/>
              <w:jc w:val="center"/>
              <w:rPr>
                <w:sz w:val="24"/>
                <w:szCs w:val="24"/>
              </w:rPr>
            </w:pPr>
            <w:r>
              <w:rPr>
                <w:sz w:val="24"/>
                <w:szCs w:val="24"/>
              </w:rPr>
              <w:t>1</w:t>
            </w:r>
          </w:p>
        </w:tc>
        <w:tc>
          <w:tcPr>
            <w:tcW w:w="5670"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r>
      <w:tr w:rsidR="005A2C1D" w:rsidTr="00F87F61">
        <w:tc>
          <w:tcPr>
            <w:tcW w:w="567" w:type="dxa"/>
            <w:tcBorders>
              <w:top w:val="single" w:sz="4" w:space="0" w:color="auto"/>
              <w:left w:val="single" w:sz="4" w:space="0" w:color="auto"/>
              <w:bottom w:val="single" w:sz="4" w:space="0" w:color="auto"/>
              <w:right w:val="single" w:sz="4" w:space="0" w:color="auto"/>
            </w:tcBorders>
            <w:hideMark/>
          </w:tcPr>
          <w:p w:rsidR="005A2C1D" w:rsidRDefault="005A2C1D" w:rsidP="00F87F61">
            <w:pPr>
              <w:autoSpaceDE w:val="0"/>
              <w:autoSpaceDN w:val="0"/>
              <w:jc w:val="center"/>
              <w:rPr>
                <w:sz w:val="24"/>
                <w:szCs w:val="24"/>
              </w:rPr>
            </w:pPr>
            <w:r>
              <w:rPr>
                <w:sz w:val="24"/>
                <w:szCs w:val="24"/>
              </w:rPr>
              <w:t>2</w:t>
            </w:r>
          </w:p>
        </w:tc>
        <w:tc>
          <w:tcPr>
            <w:tcW w:w="5670"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r>
      <w:tr w:rsidR="005A2C1D" w:rsidTr="00F87F61">
        <w:tc>
          <w:tcPr>
            <w:tcW w:w="567" w:type="dxa"/>
            <w:tcBorders>
              <w:top w:val="single" w:sz="4" w:space="0" w:color="auto"/>
              <w:left w:val="single" w:sz="4" w:space="0" w:color="auto"/>
              <w:bottom w:val="single" w:sz="4" w:space="0" w:color="auto"/>
              <w:right w:val="single" w:sz="4" w:space="0" w:color="auto"/>
            </w:tcBorders>
            <w:hideMark/>
          </w:tcPr>
          <w:p w:rsidR="005A2C1D" w:rsidRDefault="005A2C1D" w:rsidP="00F87F61">
            <w:pPr>
              <w:autoSpaceDE w:val="0"/>
              <w:autoSpaceDN w:val="0"/>
              <w:jc w:val="center"/>
              <w:rPr>
                <w:sz w:val="24"/>
                <w:szCs w:val="24"/>
              </w:rPr>
            </w:pPr>
            <w:r>
              <w:rPr>
                <w:sz w:val="24"/>
                <w:szCs w:val="24"/>
              </w:rPr>
              <w:t>3</w:t>
            </w:r>
          </w:p>
        </w:tc>
        <w:tc>
          <w:tcPr>
            <w:tcW w:w="5670"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r>
      <w:tr w:rsidR="005A2C1D" w:rsidTr="00F87F61">
        <w:tc>
          <w:tcPr>
            <w:tcW w:w="567" w:type="dxa"/>
            <w:tcBorders>
              <w:top w:val="single" w:sz="4" w:space="0" w:color="auto"/>
              <w:left w:val="single" w:sz="4" w:space="0" w:color="auto"/>
              <w:bottom w:val="single" w:sz="4" w:space="0" w:color="auto"/>
              <w:right w:val="single" w:sz="4" w:space="0" w:color="auto"/>
            </w:tcBorders>
            <w:hideMark/>
          </w:tcPr>
          <w:p w:rsidR="005A2C1D" w:rsidRDefault="005A2C1D" w:rsidP="00F87F61">
            <w:pPr>
              <w:autoSpaceDE w:val="0"/>
              <w:autoSpaceDN w:val="0"/>
              <w:jc w:val="center"/>
              <w:rPr>
                <w:sz w:val="24"/>
                <w:szCs w:val="24"/>
              </w:rPr>
            </w:pPr>
            <w:r>
              <w:rPr>
                <w:sz w:val="24"/>
                <w:szCs w:val="24"/>
              </w:rPr>
              <w:t>4</w:t>
            </w:r>
          </w:p>
        </w:tc>
        <w:tc>
          <w:tcPr>
            <w:tcW w:w="5670"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r>
      <w:tr w:rsidR="005A2C1D" w:rsidTr="00F87F61">
        <w:tc>
          <w:tcPr>
            <w:tcW w:w="567" w:type="dxa"/>
            <w:tcBorders>
              <w:top w:val="single" w:sz="4" w:space="0" w:color="auto"/>
              <w:left w:val="single" w:sz="4" w:space="0" w:color="auto"/>
              <w:bottom w:val="single" w:sz="4" w:space="0" w:color="auto"/>
              <w:right w:val="single" w:sz="4" w:space="0" w:color="auto"/>
            </w:tcBorders>
            <w:hideMark/>
          </w:tcPr>
          <w:p w:rsidR="005A2C1D" w:rsidRDefault="005A2C1D" w:rsidP="00F87F61">
            <w:pPr>
              <w:autoSpaceDE w:val="0"/>
              <w:autoSpaceDN w:val="0"/>
              <w:jc w:val="center"/>
              <w:rPr>
                <w:sz w:val="24"/>
                <w:szCs w:val="24"/>
              </w:rPr>
            </w:pPr>
            <w:r>
              <w:rPr>
                <w:sz w:val="24"/>
                <w:szCs w:val="24"/>
              </w:rPr>
              <w:t>5</w:t>
            </w:r>
          </w:p>
        </w:tc>
        <w:tc>
          <w:tcPr>
            <w:tcW w:w="5670"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r>
      <w:tr w:rsidR="005A2C1D" w:rsidTr="00F87F61">
        <w:tc>
          <w:tcPr>
            <w:tcW w:w="567" w:type="dxa"/>
            <w:tcBorders>
              <w:top w:val="single" w:sz="4" w:space="0" w:color="auto"/>
              <w:left w:val="single" w:sz="4" w:space="0" w:color="auto"/>
              <w:bottom w:val="single" w:sz="4" w:space="0" w:color="auto"/>
              <w:right w:val="single" w:sz="4" w:space="0" w:color="auto"/>
            </w:tcBorders>
            <w:hideMark/>
          </w:tcPr>
          <w:p w:rsidR="005A2C1D" w:rsidRDefault="005A2C1D" w:rsidP="00F87F61">
            <w:pPr>
              <w:autoSpaceDE w:val="0"/>
              <w:autoSpaceDN w:val="0"/>
              <w:jc w:val="center"/>
              <w:rPr>
                <w:sz w:val="24"/>
                <w:szCs w:val="24"/>
              </w:rPr>
            </w:pPr>
            <w:r>
              <w:rPr>
                <w:sz w:val="24"/>
                <w:szCs w:val="24"/>
              </w:rPr>
              <w:t>6</w:t>
            </w:r>
          </w:p>
        </w:tc>
        <w:tc>
          <w:tcPr>
            <w:tcW w:w="5670"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r>
      <w:tr w:rsidR="005A2C1D" w:rsidTr="00F87F61">
        <w:tc>
          <w:tcPr>
            <w:tcW w:w="567" w:type="dxa"/>
            <w:tcBorders>
              <w:top w:val="single" w:sz="4" w:space="0" w:color="auto"/>
              <w:left w:val="single" w:sz="4" w:space="0" w:color="auto"/>
              <w:bottom w:val="single" w:sz="4" w:space="0" w:color="auto"/>
              <w:right w:val="single" w:sz="4" w:space="0" w:color="auto"/>
            </w:tcBorders>
            <w:hideMark/>
          </w:tcPr>
          <w:p w:rsidR="005A2C1D" w:rsidRDefault="005A2C1D" w:rsidP="00F87F61">
            <w:pPr>
              <w:autoSpaceDE w:val="0"/>
              <w:autoSpaceDN w:val="0"/>
              <w:jc w:val="center"/>
              <w:rPr>
                <w:sz w:val="24"/>
                <w:szCs w:val="24"/>
              </w:rPr>
            </w:pPr>
            <w:r>
              <w:rPr>
                <w:sz w:val="24"/>
                <w:szCs w:val="24"/>
              </w:rPr>
              <w:t>7</w:t>
            </w:r>
          </w:p>
        </w:tc>
        <w:tc>
          <w:tcPr>
            <w:tcW w:w="5670"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r>
      <w:tr w:rsidR="005A2C1D" w:rsidTr="00F87F61">
        <w:tc>
          <w:tcPr>
            <w:tcW w:w="567" w:type="dxa"/>
            <w:tcBorders>
              <w:top w:val="single" w:sz="4" w:space="0" w:color="auto"/>
              <w:left w:val="single" w:sz="4" w:space="0" w:color="auto"/>
              <w:bottom w:val="single" w:sz="4" w:space="0" w:color="auto"/>
              <w:right w:val="single" w:sz="4" w:space="0" w:color="auto"/>
            </w:tcBorders>
            <w:hideMark/>
          </w:tcPr>
          <w:p w:rsidR="005A2C1D" w:rsidRDefault="005A2C1D" w:rsidP="00F87F61">
            <w:pPr>
              <w:autoSpaceDE w:val="0"/>
              <w:autoSpaceDN w:val="0"/>
              <w:jc w:val="center"/>
              <w:rPr>
                <w:sz w:val="24"/>
                <w:szCs w:val="24"/>
              </w:rPr>
            </w:pPr>
            <w:r>
              <w:rPr>
                <w:sz w:val="24"/>
                <w:szCs w:val="24"/>
              </w:rPr>
              <w:t>8</w:t>
            </w:r>
          </w:p>
        </w:tc>
        <w:tc>
          <w:tcPr>
            <w:tcW w:w="5670"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r>
      <w:tr w:rsidR="005A2C1D" w:rsidTr="00F87F61">
        <w:tc>
          <w:tcPr>
            <w:tcW w:w="567" w:type="dxa"/>
            <w:tcBorders>
              <w:top w:val="single" w:sz="4" w:space="0" w:color="auto"/>
              <w:left w:val="single" w:sz="4" w:space="0" w:color="auto"/>
              <w:bottom w:val="single" w:sz="4" w:space="0" w:color="auto"/>
              <w:right w:val="single" w:sz="4" w:space="0" w:color="auto"/>
            </w:tcBorders>
            <w:hideMark/>
          </w:tcPr>
          <w:p w:rsidR="005A2C1D" w:rsidRDefault="005A2C1D" w:rsidP="00F87F61">
            <w:pPr>
              <w:autoSpaceDE w:val="0"/>
              <w:autoSpaceDN w:val="0"/>
              <w:jc w:val="center"/>
              <w:rPr>
                <w:sz w:val="24"/>
                <w:szCs w:val="24"/>
              </w:rPr>
            </w:pPr>
            <w:r>
              <w:rPr>
                <w:sz w:val="24"/>
                <w:szCs w:val="24"/>
              </w:rPr>
              <w:t>9</w:t>
            </w:r>
          </w:p>
        </w:tc>
        <w:tc>
          <w:tcPr>
            <w:tcW w:w="5670"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r>
      <w:tr w:rsidR="005A2C1D" w:rsidTr="00F87F61">
        <w:tc>
          <w:tcPr>
            <w:tcW w:w="567" w:type="dxa"/>
            <w:tcBorders>
              <w:top w:val="single" w:sz="4" w:space="0" w:color="auto"/>
              <w:left w:val="single" w:sz="4" w:space="0" w:color="auto"/>
              <w:bottom w:val="single" w:sz="4" w:space="0" w:color="auto"/>
              <w:right w:val="single" w:sz="4" w:space="0" w:color="auto"/>
            </w:tcBorders>
            <w:hideMark/>
          </w:tcPr>
          <w:p w:rsidR="005A2C1D" w:rsidRDefault="005A2C1D" w:rsidP="00F87F61">
            <w:pPr>
              <w:autoSpaceDE w:val="0"/>
              <w:autoSpaceDN w:val="0"/>
              <w:jc w:val="center"/>
              <w:rPr>
                <w:sz w:val="24"/>
                <w:szCs w:val="24"/>
              </w:rPr>
            </w:pPr>
            <w:r>
              <w:rPr>
                <w:sz w:val="24"/>
                <w:szCs w:val="24"/>
              </w:rPr>
              <w:t>10</w:t>
            </w:r>
          </w:p>
        </w:tc>
        <w:tc>
          <w:tcPr>
            <w:tcW w:w="5670"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r>
      <w:tr w:rsidR="005A2C1D" w:rsidTr="00F87F61">
        <w:tc>
          <w:tcPr>
            <w:tcW w:w="567" w:type="dxa"/>
            <w:tcBorders>
              <w:top w:val="single" w:sz="4" w:space="0" w:color="auto"/>
              <w:left w:val="single" w:sz="4" w:space="0" w:color="auto"/>
              <w:bottom w:val="single" w:sz="4" w:space="0" w:color="auto"/>
              <w:right w:val="single" w:sz="4" w:space="0" w:color="auto"/>
            </w:tcBorders>
            <w:hideMark/>
          </w:tcPr>
          <w:p w:rsidR="005A2C1D" w:rsidRDefault="005A2C1D" w:rsidP="00F87F61">
            <w:pPr>
              <w:autoSpaceDE w:val="0"/>
              <w:autoSpaceDN w:val="0"/>
              <w:jc w:val="center"/>
              <w:rPr>
                <w:sz w:val="24"/>
                <w:szCs w:val="24"/>
              </w:rPr>
            </w:pPr>
            <w:r>
              <w:rPr>
                <w:sz w:val="24"/>
                <w:szCs w:val="24"/>
              </w:rPr>
              <w:t>11</w:t>
            </w:r>
          </w:p>
        </w:tc>
        <w:tc>
          <w:tcPr>
            <w:tcW w:w="5670"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r>
      <w:tr w:rsidR="005A2C1D" w:rsidTr="00F87F61">
        <w:tc>
          <w:tcPr>
            <w:tcW w:w="567" w:type="dxa"/>
            <w:tcBorders>
              <w:top w:val="single" w:sz="4" w:space="0" w:color="auto"/>
              <w:left w:val="single" w:sz="4" w:space="0" w:color="auto"/>
              <w:bottom w:val="single" w:sz="4" w:space="0" w:color="auto"/>
              <w:right w:val="single" w:sz="4" w:space="0" w:color="auto"/>
            </w:tcBorders>
            <w:hideMark/>
          </w:tcPr>
          <w:p w:rsidR="005A2C1D" w:rsidRDefault="005A2C1D" w:rsidP="00F87F61">
            <w:pPr>
              <w:autoSpaceDE w:val="0"/>
              <w:autoSpaceDN w:val="0"/>
              <w:jc w:val="center"/>
              <w:rPr>
                <w:sz w:val="24"/>
                <w:szCs w:val="24"/>
              </w:rPr>
            </w:pPr>
            <w:r>
              <w:rPr>
                <w:sz w:val="24"/>
                <w:szCs w:val="24"/>
              </w:rPr>
              <w:t>12</w:t>
            </w:r>
          </w:p>
        </w:tc>
        <w:tc>
          <w:tcPr>
            <w:tcW w:w="5670"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r>
      <w:tr w:rsidR="005A2C1D" w:rsidTr="00F87F61">
        <w:tc>
          <w:tcPr>
            <w:tcW w:w="567" w:type="dxa"/>
            <w:tcBorders>
              <w:top w:val="single" w:sz="4" w:space="0" w:color="auto"/>
              <w:left w:val="single" w:sz="4" w:space="0" w:color="auto"/>
              <w:bottom w:val="single" w:sz="4" w:space="0" w:color="auto"/>
              <w:right w:val="single" w:sz="4" w:space="0" w:color="auto"/>
            </w:tcBorders>
            <w:hideMark/>
          </w:tcPr>
          <w:p w:rsidR="005A2C1D" w:rsidRDefault="005A2C1D" w:rsidP="00F87F61">
            <w:pPr>
              <w:autoSpaceDE w:val="0"/>
              <w:autoSpaceDN w:val="0"/>
              <w:jc w:val="center"/>
              <w:rPr>
                <w:sz w:val="24"/>
                <w:szCs w:val="24"/>
              </w:rPr>
            </w:pPr>
            <w:r>
              <w:rPr>
                <w:sz w:val="24"/>
                <w:szCs w:val="24"/>
              </w:rPr>
              <w:t>13</w:t>
            </w:r>
          </w:p>
        </w:tc>
        <w:tc>
          <w:tcPr>
            <w:tcW w:w="5670"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r>
      <w:tr w:rsidR="005A2C1D" w:rsidTr="00F87F61">
        <w:tc>
          <w:tcPr>
            <w:tcW w:w="567" w:type="dxa"/>
            <w:tcBorders>
              <w:top w:val="single" w:sz="4" w:space="0" w:color="auto"/>
              <w:left w:val="single" w:sz="4" w:space="0" w:color="auto"/>
              <w:bottom w:val="single" w:sz="4" w:space="0" w:color="auto"/>
              <w:right w:val="single" w:sz="4" w:space="0" w:color="auto"/>
            </w:tcBorders>
            <w:hideMark/>
          </w:tcPr>
          <w:p w:rsidR="005A2C1D" w:rsidRDefault="005A2C1D" w:rsidP="00F87F61">
            <w:pPr>
              <w:autoSpaceDE w:val="0"/>
              <w:autoSpaceDN w:val="0"/>
              <w:jc w:val="center"/>
              <w:rPr>
                <w:sz w:val="24"/>
                <w:szCs w:val="24"/>
              </w:rPr>
            </w:pPr>
            <w:r>
              <w:rPr>
                <w:sz w:val="24"/>
                <w:szCs w:val="24"/>
              </w:rPr>
              <w:t>14</w:t>
            </w:r>
          </w:p>
        </w:tc>
        <w:tc>
          <w:tcPr>
            <w:tcW w:w="5670"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r>
      <w:tr w:rsidR="005A2C1D" w:rsidTr="00F87F61">
        <w:tc>
          <w:tcPr>
            <w:tcW w:w="567" w:type="dxa"/>
            <w:tcBorders>
              <w:top w:val="single" w:sz="4" w:space="0" w:color="auto"/>
              <w:left w:val="single" w:sz="4" w:space="0" w:color="auto"/>
              <w:bottom w:val="single" w:sz="4" w:space="0" w:color="auto"/>
              <w:right w:val="single" w:sz="4" w:space="0" w:color="auto"/>
            </w:tcBorders>
            <w:hideMark/>
          </w:tcPr>
          <w:p w:rsidR="005A2C1D" w:rsidRDefault="005A2C1D" w:rsidP="00F87F61">
            <w:pPr>
              <w:autoSpaceDE w:val="0"/>
              <w:autoSpaceDN w:val="0"/>
              <w:jc w:val="center"/>
              <w:rPr>
                <w:sz w:val="24"/>
                <w:szCs w:val="24"/>
              </w:rPr>
            </w:pPr>
            <w:r>
              <w:rPr>
                <w:sz w:val="24"/>
                <w:szCs w:val="24"/>
              </w:rPr>
              <w:t>15</w:t>
            </w:r>
          </w:p>
        </w:tc>
        <w:tc>
          <w:tcPr>
            <w:tcW w:w="5670"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r>
    </w:tbl>
    <w:p w:rsidR="005A2C1D" w:rsidRDefault="005A2C1D" w:rsidP="005A2C1D">
      <w:pPr>
        <w:rPr>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5A2C1D" w:rsidRPr="00DD0141" w:rsidTr="00F87F61">
        <w:trPr>
          <w:cantSplit/>
        </w:trPr>
        <w:tc>
          <w:tcPr>
            <w:tcW w:w="4479" w:type="dxa"/>
            <w:tcBorders>
              <w:top w:val="nil"/>
              <w:left w:val="nil"/>
              <w:bottom w:val="nil"/>
              <w:right w:val="nil"/>
            </w:tcBorders>
            <w:vAlign w:val="bottom"/>
          </w:tcPr>
          <w:p w:rsidR="005A2C1D" w:rsidRPr="00DD0141" w:rsidRDefault="005A2C1D" w:rsidP="00F87F61">
            <w:pPr>
              <w:rPr>
                <w:rFonts w:ascii="Times New Roman" w:hAnsi="Times New Roman" w:cs="Times New Roman"/>
                <w:sz w:val="24"/>
                <w:szCs w:val="24"/>
              </w:rPr>
            </w:pPr>
            <w:r>
              <w:rPr>
                <w:rFonts w:ascii="Times New Roman" w:hAnsi="Times New Roman" w:cs="Times New Roman"/>
                <w:sz w:val="24"/>
                <w:szCs w:val="24"/>
              </w:rPr>
              <w:t>По</w:t>
            </w:r>
            <w:r w:rsidRPr="00DD0141">
              <w:rPr>
                <w:rFonts w:ascii="Times New Roman" w:hAnsi="Times New Roman" w:cs="Times New Roman"/>
                <w:sz w:val="24"/>
                <w:szCs w:val="24"/>
              </w:rPr>
              <w:t>дпись заявителя (его полномочного представителя)</w:t>
            </w:r>
          </w:p>
        </w:tc>
        <w:tc>
          <w:tcPr>
            <w:tcW w:w="1985" w:type="dxa"/>
            <w:tcBorders>
              <w:top w:val="nil"/>
              <w:left w:val="nil"/>
              <w:bottom w:val="single" w:sz="4" w:space="0" w:color="auto"/>
              <w:right w:val="nil"/>
            </w:tcBorders>
            <w:vAlign w:val="bottom"/>
          </w:tcPr>
          <w:p w:rsidR="005A2C1D" w:rsidRPr="00DD0141" w:rsidRDefault="005A2C1D" w:rsidP="00F87F61">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5A2C1D" w:rsidRPr="00DD0141" w:rsidRDefault="005A2C1D" w:rsidP="00F87F61">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5A2C1D" w:rsidRPr="00DD0141" w:rsidRDefault="005A2C1D" w:rsidP="00F87F61">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5A2C1D" w:rsidRPr="00DD0141" w:rsidRDefault="005A2C1D" w:rsidP="00F87F61">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5A2C1D" w:rsidRPr="00DD0141" w:rsidRDefault="005A2C1D" w:rsidP="00F87F61">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5A2C1D" w:rsidRPr="00DD0141" w:rsidRDefault="005A2C1D" w:rsidP="00F87F61">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5A2C1D" w:rsidRPr="00DD0141" w:rsidRDefault="005A2C1D" w:rsidP="00F87F61">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5A2C1D" w:rsidRPr="00DD0141" w:rsidRDefault="005A2C1D" w:rsidP="00F87F61">
            <w:pPr>
              <w:rPr>
                <w:rFonts w:ascii="Times New Roman" w:hAnsi="Times New Roman" w:cs="Times New Roman"/>
                <w:sz w:val="18"/>
                <w:szCs w:val="18"/>
              </w:rPr>
            </w:pPr>
            <w:r w:rsidRPr="00DD0141">
              <w:rPr>
                <w:rFonts w:ascii="Times New Roman" w:hAnsi="Times New Roman" w:cs="Times New Roman"/>
                <w:sz w:val="18"/>
                <w:szCs w:val="18"/>
              </w:rPr>
              <w:t>г.</w:t>
            </w:r>
          </w:p>
        </w:tc>
      </w:tr>
    </w:tbl>
    <w:p w:rsidR="005A2C1D" w:rsidRDefault="005A2C1D" w:rsidP="005A2C1D">
      <w:pPr>
        <w:spacing w:after="240"/>
        <w:rPr>
          <w:sz w:val="2"/>
          <w:szCs w:val="2"/>
        </w:rPr>
      </w:pPr>
    </w:p>
    <w:p w:rsidR="005A2C1D" w:rsidRDefault="005A2C1D" w:rsidP="005A2C1D">
      <w:pPr>
        <w:autoSpaceDE w:val="0"/>
        <w:autoSpaceDN w:val="0"/>
        <w:adjustRightInd w:val="0"/>
        <w:spacing w:after="0" w:line="240" w:lineRule="auto"/>
        <w:jc w:val="right"/>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right"/>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right"/>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right"/>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right"/>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Форма 4</w:t>
      </w: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Pr="00950A88" w:rsidRDefault="005A2C1D" w:rsidP="005A2C1D">
      <w:pPr>
        <w:autoSpaceDE w:val="0"/>
        <w:autoSpaceDN w:val="0"/>
        <w:adjustRightInd w:val="0"/>
        <w:spacing w:after="0" w:line="240" w:lineRule="auto"/>
        <w:jc w:val="center"/>
        <w:outlineLvl w:val="0"/>
        <w:rPr>
          <w:rFonts w:ascii="Times New Roman" w:hAnsi="Times New Roman" w:cs="Times New Roman"/>
          <w:lang w:val="en-US"/>
        </w:rPr>
      </w:pPr>
      <w:r w:rsidRPr="00950A88">
        <w:rPr>
          <w:rFonts w:ascii="Times New Roman" w:hAnsi="Times New Roman" w:cs="Times New Roman"/>
        </w:rPr>
        <w:t>ЗАПРОС</w:t>
      </w:r>
    </w:p>
    <w:p w:rsidR="005A2C1D" w:rsidRPr="00950A88" w:rsidRDefault="005A2C1D" w:rsidP="005A2C1D">
      <w:pPr>
        <w:autoSpaceDE w:val="0"/>
        <w:autoSpaceDN w:val="0"/>
        <w:adjustRightInd w:val="0"/>
        <w:spacing w:after="0" w:line="240" w:lineRule="auto"/>
        <w:jc w:val="center"/>
        <w:outlineLvl w:val="0"/>
        <w:rPr>
          <w:rFonts w:ascii="Times New Roman" w:hAnsi="Times New Roman" w:cs="Times New Roman"/>
        </w:rPr>
      </w:pPr>
      <w:r w:rsidRPr="00950A88">
        <w:rPr>
          <w:rFonts w:ascii="Times New Roman" w:hAnsi="Times New Roman" w:cs="Times New Roman"/>
        </w:rPr>
        <w:t>От ________________________________________________________________________________________</w:t>
      </w:r>
    </w:p>
    <w:p w:rsidR="005A2C1D" w:rsidRPr="00F86B8A" w:rsidRDefault="005A2C1D" w:rsidP="005A2C1D">
      <w:pPr>
        <w:pStyle w:val="ab"/>
        <w:autoSpaceDE w:val="0"/>
        <w:autoSpaceDN w:val="0"/>
        <w:adjustRightInd w:val="0"/>
        <w:spacing w:after="0" w:line="240" w:lineRule="auto"/>
        <w:ind w:left="0"/>
        <w:jc w:val="both"/>
        <w:outlineLvl w:val="0"/>
        <w:rPr>
          <w:rFonts w:ascii="Times New Roman" w:hAnsi="Times New Roman" w:cs="Times New Roman"/>
          <w:sz w:val="24"/>
          <w:szCs w:val="24"/>
        </w:rPr>
      </w:pPr>
      <w:r w:rsidRPr="00F86B8A">
        <w:rPr>
          <w:rFonts w:ascii="Times New Roman" w:hAnsi="Times New Roman" w:cs="Times New Roman"/>
          <w:sz w:val="24"/>
          <w:szCs w:val="24"/>
        </w:rPr>
        <w:t xml:space="preserve">_____________________________________________________________________________________ </w:t>
      </w:r>
    </w:p>
    <w:p w:rsidR="005A2C1D" w:rsidRPr="00F86B8A" w:rsidRDefault="005A2C1D" w:rsidP="005A2C1D">
      <w:pPr>
        <w:pStyle w:val="ab"/>
        <w:autoSpaceDE w:val="0"/>
        <w:autoSpaceDN w:val="0"/>
        <w:adjustRightInd w:val="0"/>
        <w:spacing w:after="0" w:line="240" w:lineRule="auto"/>
        <w:ind w:left="0"/>
        <w:jc w:val="center"/>
        <w:outlineLvl w:val="0"/>
        <w:rPr>
          <w:rFonts w:ascii="Times New Roman" w:hAnsi="Times New Roman" w:cs="Times New Roman"/>
          <w:sz w:val="20"/>
          <w:szCs w:val="20"/>
        </w:rPr>
      </w:pPr>
      <w:r w:rsidRPr="00F86B8A">
        <w:rPr>
          <w:rFonts w:ascii="Times New Roman" w:hAnsi="Times New Roman" w:cs="Times New Roman"/>
          <w:sz w:val="20"/>
          <w:szCs w:val="20"/>
        </w:rPr>
        <w:t>(полное наименование заявителя юридического лица или фамилия, имя, отчество физического лица)</w:t>
      </w:r>
    </w:p>
    <w:p w:rsidR="005A2C1D" w:rsidRPr="00F86B8A" w:rsidRDefault="005A2C1D" w:rsidP="005A2C1D">
      <w:pPr>
        <w:autoSpaceDE w:val="0"/>
        <w:autoSpaceDN w:val="0"/>
        <w:adjustRightInd w:val="0"/>
        <w:spacing w:after="0" w:line="240" w:lineRule="auto"/>
        <w:jc w:val="center"/>
        <w:outlineLvl w:val="0"/>
        <w:rPr>
          <w:rFonts w:ascii="Times New Roman" w:hAnsi="Times New Roman" w:cs="Times New Roman"/>
        </w:rPr>
      </w:pPr>
    </w:p>
    <w:p w:rsidR="005A2C1D" w:rsidRPr="00F86B8A" w:rsidRDefault="005A2C1D" w:rsidP="005A2C1D">
      <w:pPr>
        <w:ind w:left="540"/>
        <w:rPr>
          <w:rFonts w:ascii="Times New Roman" w:hAnsi="Times New Roman" w:cs="Times New Roman"/>
          <w:sz w:val="20"/>
          <w:szCs w:val="20"/>
        </w:rPr>
      </w:pPr>
      <w:r w:rsidRPr="00F86B8A">
        <w:rPr>
          <w:rFonts w:ascii="Times New Roman" w:hAnsi="Times New Roman" w:cs="Times New Roman"/>
          <w:sz w:val="20"/>
          <w:szCs w:val="20"/>
        </w:rPr>
        <w:t>Прошу Вас разъяснить следующие положения документации</w:t>
      </w:r>
      <w:r>
        <w:rPr>
          <w:rFonts w:ascii="Times New Roman" w:hAnsi="Times New Roman" w:cs="Times New Roman"/>
          <w:sz w:val="20"/>
          <w:szCs w:val="20"/>
        </w:rPr>
        <w:t xml:space="preserve"> об аукционе</w:t>
      </w:r>
      <w:r w:rsidRPr="00F86B8A">
        <w:rPr>
          <w:rFonts w:ascii="Times New Roman" w:hAnsi="Times New Roman" w:cs="Times New Roman"/>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137"/>
        <w:gridCol w:w="2393"/>
        <w:gridCol w:w="2995"/>
      </w:tblGrid>
      <w:tr w:rsidR="005A2C1D" w:rsidRPr="00F86B8A" w:rsidTr="00F87F61">
        <w:tc>
          <w:tcPr>
            <w:tcW w:w="648" w:type="dxa"/>
            <w:tcBorders>
              <w:top w:val="single" w:sz="4" w:space="0" w:color="auto"/>
              <w:left w:val="single" w:sz="4" w:space="0" w:color="auto"/>
              <w:bottom w:val="single" w:sz="4" w:space="0" w:color="auto"/>
              <w:right w:val="single" w:sz="4" w:space="0" w:color="auto"/>
            </w:tcBorders>
            <w:vAlign w:val="center"/>
          </w:tcPr>
          <w:p w:rsidR="005A2C1D" w:rsidRPr="00733C21" w:rsidRDefault="005A2C1D" w:rsidP="00F87F61">
            <w:pPr>
              <w:spacing w:after="0" w:line="240" w:lineRule="atLeast"/>
              <w:jc w:val="center"/>
              <w:rPr>
                <w:rFonts w:ascii="Times New Roman" w:hAnsi="Times New Roman" w:cs="Times New Roman"/>
                <w:b/>
                <w:sz w:val="24"/>
                <w:szCs w:val="24"/>
              </w:rPr>
            </w:pPr>
            <w:r w:rsidRPr="00733C21">
              <w:rPr>
                <w:rFonts w:ascii="Times New Roman" w:hAnsi="Times New Roman" w:cs="Times New Roman"/>
                <w:b/>
                <w:sz w:val="24"/>
                <w:szCs w:val="24"/>
              </w:rPr>
              <w:t xml:space="preserve">№ </w:t>
            </w:r>
            <w:proofErr w:type="spellStart"/>
            <w:r w:rsidRPr="00733C21">
              <w:rPr>
                <w:rFonts w:ascii="Times New Roman" w:hAnsi="Times New Roman" w:cs="Times New Roman"/>
                <w:b/>
                <w:sz w:val="24"/>
                <w:szCs w:val="24"/>
              </w:rPr>
              <w:t>п</w:t>
            </w:r>
            <w:proofErr w:type="spellEnd"/>
            <w:r w:rsidRPr="00733C21">
              <w:rPr>
                <w:rFonts w:ascii="Times New Roman" w:hAnsi="Times New Roman" w:cs="Times New Roman"/>
                <w:b/>
                <w:sz w:val="24"/>
                <w:szCs w:val="24"/>
              </w:rPr>
              <w:t>/</w:t>
            </w:r>
            <w:proofErr w:type="spellStart"/>
            <w:r w:rsidRPr="00733C21">
              <w:rPr>
                <w:rFonts w:ascii="Times New Roman" w:hAnsi="Times New Roman" w:cs="Times New Roman"/>
                <w:b/>
                <w:sz w:val="24"/>
                <w:szCs w:val="24"/>
              </w:rPr>
              <w:t>п</w:t>
            </w:r>
            <w:proofErr w:type="spellEnd"/>
          </w:p>
        </w:tc>
        <w:tc>
          <w:tcPr>
            <w:tcW w:w="4137" w:type="dxa"/>
            <w:tcBorders>
              <w:top w:val="single" w:sz="4" w:space="0" w:color="auto"/>
              <w:left w:val="single" w:sz="4" w:space="0" w:color="auto"/>
              <w:bottom w:val="single" w:sz="4" w:space="0" w:color="auto"/>
              <w:right w:val="single" w:sz="4" w:space="0" w:color="auto"/>
            </w:tcBorders>
            <w:vAlign w:val="center"/>
          </w:tcPr>
          <w:p w:rsidR="005A2C1D" w:rsidRPr="00733C21" w:rsidRDefault="005A2C1D" w:rsidP="00F87F61">
            <w:pPr>
              <w:spacing w:after="0" w:line="240" w:lineRule="atLeast"/>
              <w:jc w:val="center"/>
              <w:rPr>
                <w:rFonts w:ascii="Times New Roman" w:hAnsi="Times New Roman" w:cs="Times New Roman"/>
                <w:b/>
                <w:sz w:val="24"/>
                <w:szCs w:val="24"/>
              </w:rPr>
            </w:pPr>
            <w:r w:rsidRPr="00733C21">
              <w:rPr>
                <w:rFonts w:ascii="Times New Roman" w:hAnsi="Times New Roman" w:cs="Times New Roman"/>
                <w:b/>
                <w:sz w:val="24"/>
                <w:szCs w:val="24"/>
              </w:rPr>
              <w:t>Раздел документации</w:t>
            </w:r>
            <w:r>
              <w:rPr>
                <w:rFonts w:ascii="Times New Roman" w:hAnsi="Times New Roman" w:cs="Times New Roman"/>
                <w:b/>
                <w:sz w:val="24"/>
                <w:szCs w:val="24"/>
              </w:rPr>
              <w:t xml:space="preserve"> об аукционе</w:t>
            </w:r>
            <w:r w:rsidRPr="00733C21">
              <w:rPr>
                <w:rFonts w:ascii="Times New Roman" w:hAnsi="Times New Roman" w:cs="Times New Roman"/>
                <w:b/>
                <w:sz w:val="24"/>
                <w:szCs w:val="24"/>
              </w:rPr>
              <w:t xml:space="preserve"> (инструкции Участникам, информационные карты и т.п.)</w:t>
            </w:r>
          </w:p>
        </w:tc>
        <w:tc>
          <w:tcPr>
            <w:tcW w:w="2393" w:type="dxa"/>
            <w:tcBorders>
              <w:top w:val="single" w:sz="4" w:space="0" w:color="auto"/>
              <w:left w:val="single" w:sz="4" w:space="0" w:color="auto"/>
              <w:bottom w:val="single" w:sz="4" w:space="0" w:color="auto"/>
              <w:right w:val="single" w:sz="4" w:space="0" w:color="auto"/>
            </w:tcBorders>
            <w:vAlign w:val="center"/>
          </w:tcPr>
          <w:p w:rsidR="005A2C1D" w:rsidRPr="00733C21" w:rsidRDefault="005A2C1D" w:rsidP="00F87F61">
            <w:pPr>
              <w:spacing w:after="0" w:line="240" w:lineRule="atLeast"/>
              <w:jc w:val="center"/>
              <w:rPr>
                <w:rFonts w:ascii="Times New Roman" w:hAnsi="Times New Roman" w:cs="Times New Roman"/>
                <w:b/>
                <w:sz w:val="24"/>
                <w:szCs w:val="24"/>
              </w:rPr>
            </w:pPr>
            <w:r w:rsidRPr="00733C21">
              <w:rPr>
                <w:rFonts w:ascii="Times New Roman" w:hAnsi="Times New Roman" w:cs="Times New Roman"/>
                <w:b/>
                <w:sz w:val="24"/>
                <w:szCs w:val="24"/>
              </w:rPr>
              <w:t>Ссылка на пункт документации</w:t>
            </w:r>
            <w:r>
              <w:rPr>
                <w:rFonts w:ascii="Times New Roman" w:hAnsi="Times New Roman" w:cs="Times New Roman"/>
                <w:b/>
                <w:sz w:val="24"/>
                <w:szCs w:val="24"/>
              </w:rPr>
              <w:t xml:space="preserve"> об аукционе</w:t>
            </w:r>
            <w:r w:rsidRPr="00733C21">
              <w:rPr>
                <w:rFonts w:ascii="Times New Roman" w:hAnsi="Times New Roman" w:cs="Times New Roman"/>
                <w:b/>
                <w:sz w:val="24"/>
                <w:szCs w:val="24"/>
              </w:rPr>
              <w:t>, положения которого следует разъяснить</w:t>
            </w:r>
          </w:p>
        </w:tc>
        <w:tc>
          <w:tcPr>
            <w:tcW w:w="2995" w:type="dxa"/>
            <w:tcBorders>
              <w:top w:val="single" w:sz="4" w:space="0" w:color="auto"/>
              <w:left w:val="single" w:sz="4" w:space="0" w:color="auto"/>
              <w:bottom w:val="single" w:sz="4" w:space="0" w:color="auto"/>
              <w:right w:val="single" w:sz="4" w:space="0" w:color="auto"/>
            </w:tcBorders>
            <w:vAlign w:val="center"/>
          </w:tcPr>
          <w:p w:rsidR="005A2C1D" w:rsidRPr="00733C21" w:rsidRDefault="005A2C1D" w:rsidP="00F87F61">
            <w:pPr>
              <w:spacing w:after="0" w:line="240" w:lineRule="atLeast"/>
              <w:jc w:val="center"/>
              <w:rPr>
                <w:rFonts w:ascii="Times New Roman" w:hAnsi="Times New Roman" w:cs="Times New Roman"/>
                <w:b/>
                <w:sz w:val="24"/>
                <w:szCs w:val="24"/>
              </w:rPr>
            </w:pPr>
            <w:r w:rsidRPr="00733C21">
              <w:rPr>
                <w:rFonts w:ascii="Times New Roman" w:hAnsi="Times New Roman" w:cs="Times New Roman"/>
                <w:b/>
                <w:sz w:val="24"/>
                <w:szCs w:val="24"/>
              </w:rPr>
              <w:t>Содержание запроса на разъяснение положений документации</w:t>
            </w:r>
            <w:r>
              <w:rPr>
                <w:rFonts w:ascii="Times New Roman" w:hAnsi="Times New Roman" w:cs="Times New Roman"/>
                <w:b/>
                <w:sz w:val="24"/>
                <w:szCs w:val="24"/>
              </w:rPr>
              <w:t xml:space="preserve"> об аукционе</w:t>
            </w:r>
          </w:p>
        </w:tc>
      </w:tr>
      <w:tr w:rsidR="005A2C1D" w:rsidRPr="00F86B8A" w:rsidTr="00F87F61">
        <w:tc>
          <w:tcPr>
            <w:tcW w:w="648" w:type="dxa"/>
            <w:tcBorders>
              <w:top w:val="single" w:sz="4" w:space="0" w:color="auto"/>
              <w:left w:val="single" w:sz="4" w:space="0" w:color="auto"/>
              <w:bottom w:val="single" w:sz="4" w:space="0" w:color="auto"/>
              <w:right w:val="single" w:sz="4" w:space="0" w:color="auto"/>
            </w:tcBorders>
          </w:tcPr>
          <w:p w:rsidR="005A2C1D" w:rsidRPr="00F86B8A" w:rsidRDefault="005A2C1D" w:rsidP="00F87F61">
            <w:pPr>
              <w:rPr>
                <w:rFonts w:ascii="Times New Roman" w:hAnsi="Times New Roman" w:cs="Times New Roman"/>
                <w:sz w:val="20"/>
                <w:szCs w:val="20"/>
              </w:rPr>
            </w:pPr>
          </w:p>
          <w:p w:rsidR="005A2C1D" w:rsidRPr="00F86B8A" w:rsidRDefault="005A2C1D" w:rsidP="00F87F61">
            <w:pPr>
              <w:rPr>
                <w:rFonts w:ascii="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tcPr>
          <w:p w:rsidR="005A2C1D" w:rsidRPr="00F86B8A" w:rsidRDefault="005A2C1D" w:rsidP="00F87F61">
            <w:pPr>
              <w:rPr>
                <w:rFonts w:ascii="Times New Roman" w:hAnsi="Times New Roman" w:cs="Times New Roman"/>
                <w:sz w:val="20"/>
                <w:szCs w:val="20"/>
              </w:rPr>
            </w:pPr>
          </w:p>
        </w:tc>
        <w:tc>
          <w:tcPr>
            <w:tcW w:w="2393" w:type="dxa"/>
            <w:tcBorders>
              <w:top w:val="single" w:sz="4" w:space="0" w:color="auto"/>
              <w:left w:val="single" w:sz="4" w:space="0" w:color="auto"/>
              <w:bottom w:val="single" w:sz="4" w:space="0" w:color="auto"/>
              <w:right w:val="single" w:sz="4" w:space="0" w:color="auto"/>
            </w:tcBorders>
          </w:tcPr>
          <w:p w:rsidR="005A2C1D" w:rsidRPr="00F86B8A" w:rsidRDefault="005A2C1D" w:rsidP="00F87F61">
            <w:pPr>
              <w:rPr>
                <w:rFonts w:ascii="Times New Roman" w:hAnsi="Times New Roman" w:cs="Times New Roman"/>
                <w:sz w:val="20"/>
                <w:szCs w:val="20"/>
              </w:rPr>
            </w:pPr>
          </w:p>
        </w:tc>
        <w:tc>
          <w:tcPr>
            <w:tcW w:w="2995" w:type="dxa"/>
            <w:tcBorders>
              <w:top w:val="single" w:sz="4" w:space="0" w:color="auto"/>
              <w:left w:val="single" w:sz="4" w:space="0" w:color="auto"/>
              <w:bottom w:val="single" w:sz="4" w:space="0" w:color="auto"/>
              <w:right w:val="single" w:sz="4" w:space="0" w:color="auto"/>
            </w:tcBorders>
          </w:tcPr>
          <w:p w:rsidR="005A2C1D" w:rsidRPr="00F86B8A" w:rsidRDefault="005A2C1D" w:rsidP="00F87F61">
            <w:pPr>
              <w:rPr>
                <w:rFonts w:ascii="Times New Roman" w:hAnsi="Times New Roman" w:cs="Times New Roman"/>
                <w:sz w:val="20"/>
                <w:szCs w:val="20"/>
              </w:rPr>
            </w:pPr>
          </w:p>
        </w:tc>
      </w:tr>
      <w:tr w:rsidR="005A2C1D" w:rsidRPr="00F86B8A" w:rsidTr="00F87F61">
        <w:tc>
          <w:tcPr>
            <w:tcW w:w="648" w:type="dxa"/>
            <w:tcBorders>
              <w:top w:val="single" w:sz="4" w:space="0" w:color="auto"/>
              <w:left w:val="single" w:sz="4" w:space="0" w:color="auto"/>
              <w:bottom w:val="single" w:sz="4" w:space="0" w:color="auto"/>
              <w:right w:val="single" w:sz="4" w:space="0" w:color="auto"/>
            </w:tcBorders>
          </w:tcPr>
          <w:p w:rsidR="005A2C1D" w:rsidRPr="00F86B8A" w:rsidRDefault="005A2C1D" w:rsidP="00F87F61">
            <w:pPr>
              <w:rPr>
                <w:rFonts w:ascii="Times New Roman" w:hAnsi="Times New Roman" w:cs="Times New Roman"/>
                <w:sz w:val="20"/>
                <w:szCs w:val="20"/>
              </w:rPr>
            </w:pPr>
          </w:p>
          <w:p w:rsidR="005A2C1D" w:rsidRPr="00F86B8A" w:rsidRDefault="005A2C1D" w:rsidP="00F87F61">
            <w:pPr>
              <w:rPr>
                <w:rFonts w:ascii="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tcPr>
          <w:p w:rsidR="005A2C1D" w:rsidRPr="00F86B8A" w:rsidRDefault="005A2C1D" w:rsidP="00F87F61">
            <w:pPr>
              <w:rPr>
                <w:rFonts w:ascii="Times New Roman" w:hAnsi="Times New Roman" w:cs="Times New Roman"/>
                <w:sz w:val="20"/>
                <w:szCs w:val="20"/>
              </w:rPr>
            </w:pPr>
          </w:p>
        </w:tc>
        <w:tc>
          <w:tcPr>
            <w:tcW w:w="2393" w:type="dxa"/>
            <w:tcBorders>
              <w:top w:val="single" w:sz="4" w:space="0" w:color="auto"/>
              <w:left w:val="single" w:sz="4" w:space="0" w:color="auto"/>
              <w:bottom w:val="single" w:sz="4" w:space="0" w:color="auto"/>
              <w:right w:val="single" w:sz="4" w:space="0" w:color="auto"/>
            </w:tcBorders>
          </w:tcPr>
          <w:p w:rsidR="005A2C1D" w:rsidRPr="00F86B8A" w:rsidRDefault="005A2C1D" w:rsidP="00F87F61">
            <w:pPr>
              <w:rPr>
                <w:rFonts w:ascii="Times New Roman" w:hAnsi="Times New Roman" w:cs="Times New Roman"/>
                <w:sz w:val="20"/>
                <w:szCs w:val="20"/>
              </w:rPr>
            </w:pPr>
          </w:p>
        </w:tc>
        <w:tc>
          <w:tcPr>
            <w:tcW w:w="2995" w:type="dxa"/>
            <w:tcBorders>
              <w:top w:val="single" w:sz="4" w:space="0" w:color="auto"/>
              <w:left w:val="single" w:sz="4" w:space="0" w:color="auto"/>
              <w:bottom w:val="single" w:sz="4" w:space="0" w:color="auto"/>
              <w:right w:val="single" w:sz="4" w:space="0" w:color="auto"/>
            </w:tcBorders>
          </w:tcPr>
          <w:p w:rsidR="005A2C1D" w:rsidRPr="00F86B8A" w:rsidRDefault="005A2C1D" w:rsidP="00F87F61">
            <w:pPr>
              <w:rPr>
                <w:rFonts w:ascii="Times New Roman" w:hAnsi="Times New Roman" w:cs="Times New Roman"/>
                <w:sz w:val="20"/>
                <w:szCs w:val="20"/>
              </w:rPr>
            </w:pPr>
          </w:p>
        </w:tc>
      </w:tr>
    </w:tbl>
    <w:p w:rsidR="005A2C1D" w:rsidRDefault="005A2C1D" w:rsidP="005A2C1D">
      <w:pPr>
        <w:rPr>
          <w:rFonts w:ascii="Times New Roman" w:hAnsi="Times New Roman" w:cs="Times New Roman"/>
          <w:sz w:val="20"/>
          <w:szCs w:val="20"/>
        </w:rPr>
      </w:pPr>
    </w:p>
    <w:p w:rsidR="005A2C1D" w:rsidRPr="00F86B8A" w:rsidRDefault="005A2C1D" w:rsidP="005A2C1D">
      <w:pPr>
        <w:rPr>
          <w:rFonts w:ascii="Times New Roman" w:hAnsi="Times New Roman" w:cs="Times New Roman"/>
          <w:sz w:val="24"/>
          <w:szCs w:val="24"/>
        </w:rPr>
      </w:pPr>
      <w:r w:rsidRPr="00F86B8A">
        <w:rPr>
          <w:rFonts w:ascii="Times New Roman" w:hAnsi="Times New Roman" w:cs="Times New Roman"/>
          <w:sz w:val="24"/>
          <w:szCs w:val="24"/>
        </w:rPr>
        <w:t>Ответ прошу направить по следующему адресу:___________________________________________</w:t>
      </w: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5A2C1D" w:rsidRPr="00DD0141" w:rsidTr="00F87F61">
        <w:trPr>
          <w:cantSplit/>
        </w:trPr>
        <w:tc>
          <w:tcPr>
            <w:tcW w:w="4479" w:type="dxa"/>
            <w:tcBorders>
              <w:top w:val="nil"/>
              <w:left w:val="nil"/>
              <w:bottom w:val="nil"/>
              <w:right w:val="nil"/>
            </w:tcBorders>
            <w:vAlign w:val="bottom"/>
          </w:tcPr>
          <w:p w:rsidR="005A2C1D" w:rsidRPr="00DD0141" w:rsidRDefault="005A2C1D" w:rsidP="00F87F61">
            <w:pPr>
              <w:rPr>
                <w:rFonts w:ascii="Times New Roman" w:hAnsi="Times New Roman" w:cs="Times New Roman"/>
                <w:sz w:val="24"/>
                <w:szCs w:val="24"/>
              </w:rPr>
            </w:pPr>
            <w:r>
              <w:rPr>
                <w:rFonts w:ascii="Times New Roman" w:hAnsi="Times New Roman" w:cs="Times New Roman"/>
                <w:sz w:val="24"/>
                <w:szCs w:val="24"/>
              </w:rPr>
              <w:t>По</w:t>
            </w:r>
            <w:r w:rsidRPr="00DD0141">
              <w:rPr>
                <w:rFonts w:ascii="Times New Roman" w:hAnsi="Times New Roman" w:cs="Times New Roman"/>
                <w:sz w:val="24"/>
                <w:szCs w:val="24"/>
              </w:rPr>
              <w:t>дпись заявителя (его полномочного представителя)</w:t>
            </w:r>
          </w:p>
        </w:tc>
        <w:tc>
          <w:tcPr>
            <w:tcW w:w="1985" w:type="dxa"/>
            <w:tcBorders>
              <w:top w:val="nil"/>
              <w:left w:val="nil"/>
              <w:bottom w:val="single" w:sz="4" w:space="0" w:color="auto"/>
              <w:right w:val="nil"/>
            </w:tcBorders>
            <w:vAlign w:val="bottom"/>
          </w:tcPr>
          <w:p w:rsidR="005A2C1D" w:rsidRPr="00DD0141" w:rsidRDefault="005A2C1D" w:rsidP="00F87F61">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5A2C1D" w:rsidRPr="00DD0141" w:rsidRDefault="005A2C1D" w:rsidP="00F87F61">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5A2C1D" w:rsidRPr="00DD0141" w:rsidRDefault="005A2C1D" w:rsidP="00F87F61">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5A2C1D" w:rsidRPr="00DD0141" w:rsidRDefault="005A2C1D" w:rsidP="00F87F61">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5A2C1D" w:rsidRPr="00DD0141" w:rsidRDefault="005A2C1D" w:rsidP="00F87F61">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5A2C1D" w:rsidRPr="00DD0141" w:rsidRDefault="005A2C1D" w:rsidP="00F87F61">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5A2C1D" w:rsidRPr="00DD0141" w:rsidRDefault="005A2C1D" w:rsidP="00F87F61">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5A2C1D" w:rsidRPr="00DD0141" w:rsidRDefault="005A2C1D" w:rsidP="00F87F61">
            <w:pPr>
              <w:rPr>
                <w:rFonts w:ascii="Times New Roman" w:hAnsi="Times New Roman" w:cs="Times New Roman"/>
                <w:sz w:val="18"/>
                <w:szCs w:val="18"/>
              </w:rPr>
            </w:pPr>
            <w:r w:rsidRPr="00DD0141">
              <w:rPr>
                <w:rFonts w:ascii="Times New Roman" w:hAnsi="Times New Roman" w:cs="Times New Roman"/>
                <w:sz w:val="18"/>
                <w:szCs w:val="18"/>
              </w:rPr>
              <w:t>г.</w:t>
            </w:r>
          </w:p>
        </w:tc>
      </w:tr>
    </w:tbl>
    <w:p w:rsidR="005A2C1D" w:rsidRPr="00290BB8" w:rsidRDefault="005A2C1D" w:rsidP="005A2C1D">
      <w:pPr>
        <w:rPr>
          <w:sz w:val="20"/>
          <w:szCs w:val="20"/>
        </w:rPr>
      </w:pPr>
    </w:p>
    <w:p w:rsidR="005A2C1D" w:rsidRPr="00290BB8" w:rsidRDefault="005A2C1D" w:rsidP="005A2C1D">
      <w:pPr>
        <w:rPr>
          <w:sz w:val="20"/>
          <w:szCs w:val="20"/>
        </w:rPr>
      </w:pPr>
    </w:p>
    <w:p w:rsidR="005A2C1D" w:rsidRPr="00290BB8" w:rsidRDefault="005A2C1D" w:rsidP="005A2C1D">
      <w:pPr>
        <w:rPr>
          <w:sz w:val="20"/>
          <w:szCs w:val="20"/>
        </w:rPr>
      </w:pPr>
    </w:p>
    <w:p w:rsidR="005A2C1D" w:rsidRDefault="005A2C1D" w:rsidP="005A2C1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Форма 5</w:t>
      </w:r>
    </w:p>
    <w:p w:rsidR="005A2C1D" w:rsidRDefault="005A2C1D" w:rsidP="005A2C1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A2C1D" w:rsidRPr="00F86B8A" w:rsidRDefault="005A2C1D" w:rsidP="005A2C1D">
      <w:pPr>
        <w:jc w:val="center"/>
        <w:rPr>
          <w:rFonts w:ascii="Times New Roman" w:hAnsi="Times New Roman" w:cs="Times New Roman"/>
          <w:b/>
          <w:caps/>
          <w:sz w:val="24"/>
          <w:szCs w:val="24"/>
        </w:rPr>
      </w:pPr>
      <w:r>
        <w:rPr>
          <w:rFonts w:ascii="Times New Roman" w:hAnsi="Times New Roman" w:cs="Times New Roman"/>
          <w:b/>
          <w:caps/>
          <w:sz w:val="24"/>
          <w:szCs w:val="24"/>
        </w:rPr>
        <w:t xml:space="preserve">ЗАЯВЛЕНИЕ </w:t>
      </w:r>
      <w:r w:rsidRPr="00F86B8A">
        <w:rPr>
          <w:rFonts w:ascii="Times New Roman" w:hAnsi="Times New Roman" w:cs="Times New Roman"/>
          <w:b/>
          <w:caps/>
          <w:sz w:val="24"/>
          <w:szCs w:val="24"/>
        </w:rPr>
        <w:t xml:space="preserve">об отзыве заявки </w:t>
      </w:r>
    </w:p>
    <w:p w:rsidR="005A2C1D" w:rsidRPr="00290BB8" w:rsidRDefault="005A2C1D" w:rsidP="005A2C1D">
      <w:pPr>
        <w:spacing w:after="0" w:line="240" w:lineRule="atLeast"/>
        <w:jc w:val="center"/>
        <w:rPr>
          <w:caps/>
          <w:sz w:val="20"/>
          <w:szCs w:val="20"/>
        </w:rPr>
      </w:pPr>
    </w:p>
    <w:p w:rsidR="005A2C1D" w:rsidRPr="00F86B8A" w:rsidRDefault="005A2C1D" w:rsidP="005A2C1D">
      <w:pPr>
        <w:spacing w:after="0" w:line="240" w:lineRule="atLeast"/>
        <w:jc w:val="center"/>
        <w:rPr>
          <w:rFonts w:ascii="Times New Roman" w:hAnsi="Times New Roman" w:cs="Times New Roman"/>
        </w:rPr>
      </w:pPr>
      <w:r w:rsidRPr="00F86B8A">
        <w:rPr>
          <w:rFonts w:ascii="Times New Roman" w:hAnsi="Times New Roman" w:cs="Times New Roman"/>
          <w:sz w:val="20"/>
          <w:szCs w:val="20"/>
        </w:rPr>
        <w:t xml:space="preserve">                                                                                            </w:t>
      </w:r>
      <w:r w:rsidRPr="00F86B8A">
        <w:rPr>
          <w:rFonts w:ascii="Times New Roman" w:hAnsi="Times New Roman" w:cs="Times New Roman"/>
        </w:rPr>
        <w:t xml:space="preserve">Комитет по управлению муниципальным имуществом     </w:t>
      </w:r>
    </w:p>
    <w:p w:rsidR="005A2C1D" w:rsidRPr="00F86B8A" w:rsidRDefault="005A2C1D" w:rsidP="005A2C1D">
      <w:pPr>
        <w:spacing w:after="0" w:line="240" w:lineRule="atLeast"/>
        <w:jc w:val="center"/>
        <w:rPr>
          <w:rFonts w:ascii="Times New Roman" w:hAnsi="Times New Roman" w:cs="Times New Roman"/>
          <w:b/>
          <w:sz w:val="20"/>
          <w:szCs w:val="20"/>
        </w:rPr>
      </w:pPr>
      <w:r w:rsidRPr="00F86B8A">
        <w:rPr>
          <w:rFonts w:ascii="Times New Roman" w:hAnsi="Times New Roman" w:cs="Times New Roman"/>
        </w:rPr>
        <w:t xml:space="preserve">                                          </w:t>
      </w:r>
      <w:r>
        <w:rPr>
          <w:rFonts w:ascii="Times New Roman" w:hAnsi="Times New Roman" w:cs="Times New Roman"/>
        </w:rPr>
        <w:t xml:space="preserve">                        </w:t>
      </w:r>
      <w:r w:rsidRPr="00F86B8A">
        <w:rPr>
          <w:rFonts w:ascii="Times New Roman" w:hAnsi="Times New Roman" w:cs="Times New Roman"/>
        </w:rPr>
        <w:t xml:space="preserve"> администрации Ягоднинского городского округа</w:t>
      </w:r>
    </w:p>
    <w:p w:rsidR="005A2C1D" w:rsidRPr="00F86B8A" w:rsidRDefault="005A2C1D" w:rsidP="005A2C1D">
      <w:pPr>
        <w:spacing w:after="0" w:line="240" w:lineRule="atLeast"/>
        <w:rPr>
          <w:rFonts w:ascii="Times New Roman" w:hAnsi="Times New Roman" w:cs="Times New Roman"/>
          <w:sz w:val="24"/>
          <w:szCs w:val="24"/>
        </w:rPr>
      </w:pPr>
      <w:r w:rsidRPr="00F86B8A">
        <w:rPr>
          <w:rFonts w:ascii="Times New Roman" w:hAnsi="Times New Roman" w:cs="Times New Roman"/>
          <w:sz w:val="24"/>
          <w:szCs w:val="24"/>
        </w:rPr>
        <w:t>№__________</w:t>
      </w:r>
    </w:p>
    <w:p w:rsidR="005A2C1D" w:rsidRPr="00F86B8A" w:rsidRDefault="005A2C1D" w:rsidP="005A2C1D">
      <w:pPr>
        <w:spacing w:after="0" w:line="240" w:lineRule="atLeast"/>
        <w:rPr>
          <w:rFonts w:ascii="Times New Roman" w:hAnsi="Times New Roman" w:cs="Times New Roman"/>
          <w:sz w:val="24"/>
          <w:szCs w:val="24"/>
        </w:rPr>
      </w:pPr>
      <w:r w:rsidRPr="00F86B8A">
        <w:rPr>
          <w:rFonts w:ascii="Times New Roman" w:hAnsi="Times New Roman" w:cs="Times New Roman"/>
          <w:sz w:val="24"/>
          <w:szCs w:val="24"/>
        </w:rPr>
        <w:t>«_____»__________201_г.</w:t>
      </w:r>
    </w:p>
    <w:p w:rsidR="005A2C1D" w:rsidRDefault="005A2C1D" w:rsidP="005A2C1D">
      <w:pPr>
        <w:jc w:val="center"/>
        <w:rPr>
          <w:rFonts w:ascii="Times New Roman" w:hAnsi="Times New Roman" w:cs="Times New Roman"/>
          <w:sz w:val="24"/>
          <w:szCs w:val="24"/>
        </w:rPr>
      </w:pPr>
    </w:p>
    <w:p w:rsidR="005A2C1D" w:rsidRDefault="005A2C1D" w:rsidP="005A2C1D">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 xml:space="preserve">Заявление </w:t>
      </w:r>
      <w:r w:rsidRPr="00F86B8A">
        <w:rPr>
          <w:rFonts w:ascii="Times New Roman" w:hAnsi="Times New Roman" w:cs="Times New Roman"/>
          <w:sz w:val="24"/>
          <w:szCs w:val="24"/>
        </w:rPr>
        <w:t xml:space="preserve">об отзыве </w:t>
      </w:r>
      <w:r>
        <w:rPr>
          <w:rFonts w:ascii="Times New Roman" w:hAnsi="Times New Roman" w:cs="Times New Roman"/>
          <w:sz w:val="24"/>
          <w:szCs w:val="24"/>
        </w:rPr>
        <w:t>з</w:t>
      </w:r>
      <w:r w:rsidRPr="00F86B8A">
        <w:rPr>
          <w:rFonts w:ascii="Times New Roman" w:hAnsi="Times New Roman" w:cs="Times New Roman"/>
          <w:sz w:val="24"/>
          <w:szCs w:val="24"/>
        </w:rPr>
        <w:t>аявки на</w:t>
      </w:r>
      <w:r>
        <w:rPr>
          <w:rFonts w:ascii="Times New Roman" w:hAnsi="Times New Roman" w:cs="Times New Roman"/>
          <w:sz w:val="24"/>
          <w:szCs w:val="24"/>
        </w:rPr>
        <w:t xml:space="preserve"> </w:t>
      </w:r>
      <w:r w:rsidRPr="00F86B8A">
        <w:rPr>
          <w:rFonts w:ascii="Times New Roman" w:hAnsi="Times New Roman" w:cs="Times New Roman"/>
          <w:sz w:val="24"/>
          <w:szCs w:val="24"/>
        </w:rPr>
        <w:t xml:space="preserve">участие в </w:t>
      </w:r>
      <w:r>
        <w:rPr>
          <w:rFonts w:ascii="Times New Roman" w:hAnsi="Times New Roman" w:cs="Times New Roman"/>
          <w:sz w:val="24"/>
          <w:szCs w:val="24"/>
        </w:rPr>
        <w:t>аукционе</w:t>
      </w:r>
    </w:p>
    <w:p w:rsidR="005A2C1D" w:rsidRDefault="005A2C1D" w:rsidP="005A2C1D">
      <w:pPr>
        <w:spacing w:after="0" w:line="240" w:lineRule="atLeast"/>
        <w:jc w:val="center"/>
        <w:rPr>
          <w:rFonts w:ascii="Times New Roman" w:hAnsi="Times New Roman" w:cs="Times New Roman"/>
          <w:sz w:val="24"/>
          <w:szCs w:val="24"/>
        </w:rPr>
      </w:pPr>
    </w:p>
    <w:p w:rsidR="005A2C1D" w:rsidRPr="00950A88" w:rsidRDefault="005A2C1D" w:rsidP="005A2C1D">
      <w:pPr>
        <w:pBdr>
          <w:top w:val="single" w:sz="4" w:space="1" w:color="auto"/>
        </w:pBdr>
        <w:spacing w:after="0" w:line="240" w:lineRule="atLeast"/>
        <w:ind w:right="113"/>
        <w:jc w:val="center"/>
        <w:rPr>
          <w:rFonts w:ascii="Times New Roman" w:hAnsi="Times New Roman" w:cs="Times New Roman"/>
        </w:rPr>
      </w:pPr>
      <w:r w:rsidRPr="00F55B29">
        <w:rPr>
          <w:rFonts w:ascii="Times New Roman" w:hAnsi="Times New Roman" w:cs="Times New Roman"/>
          <w:bCs/>
          <w:color w:val="000000"/>
          <w:sz w:val="24"/>
          <w:szCs w:val="24"/>
          <w:bdr w:val="none" w:sz="0" w:space="0" w:color="auto" w:frame="1"/>
          <w:shd w:val="clear" w:color="auto" w:fill="FFFFFF"/>
        </w:rPr>
        <w:t>____________________________________________________________________________________</w:t>
      </w:r>
      <w:r>
        <w:rPr>
          <w:rFonts w:ascii="Times New Roman" w:hAnsi="Times New Roman" w:cs="Times New Roman"/>
          <w:bCs/>
          <w:color w:val="000000"/>
          <w:sz w:val="24"/>
          <w:szCs w:val="24"/>
          <w:bdr w:val="none" w:sz="0" w:space="0" w:color="auto" w:frame="1"/>
          <w:shd w:val="clear" w:color="auto" w:fill="FFFFFF"/>
        </w:rPr>
        <w:t>(</w:t>
      </w:r>
      <w:r w:rsidRPr="00950A88">
        <w:rPr>
          <w:rFonts w:ascii="Times New Roman" w:hAnsi="Times New Roman" w:cs="Times New Roman"/>
          <w:sz w:val="20"/>
          <w:szCs w:val="20"/>
        </w:rPr>
        <w:t xml:space="preserve">объект </w:t>
      </w:r>
      <w:r>
        <w:rPr>
          <w:rFonts w:ascii="Times New Roman" w:hAnsi="Times New Roman" w:cs="Times New Roman"/>
          <w:sz w:val="20"/>
          <w:szCs w:val="20"/>
        </w:rPr>
        <w:t>аукциона</w:t>
      </w:r>
      <w:r w:rsidRPr="00950A88">
        <w:rPr>
          <w:rFonts w:ascii="Times New Roman" w:hAnsi="Times New Roman" w:cs="Times New Roman"/>
          <w:sz w:val="20"/>
          <w:szCs w:val="20"/>
        </w:rPr>
        <w:t>,</w:t>
      </w:r>
      <w:r>
        <w:rPr>
          <w:rFonts w:ascii="Times New Roman" w:hAnsi="Times New Roman" w:cs="Times New Roman"/>
          <w:sz w:val="20"/>
          <w:szCs w:val="20"/>
        </w:rPr>
        <w:t xml:space="preserve"> </w:t>
      </w:r>
      <w:r w:rsidRPr="00950A88">
        <w:rPr>
          <w:rFonts w:ascii="Times New Roman" w:hAnsi="Times New Roman" w:cs="Times New Roman"/>
          <w:sz w:val="20"/>
          <w:szCs w:val="20"/>
        </w:rPr>
        <w:t>наименование лота</w:t>
      </w:r>
      <w:r w:rsidRPr="00950A88">
        <w:rPr>
          <w:rFonts w:ascii="Times New Roman" w:hAnsi="Times New Roman" w:cs="Times New Roman"/>
        </w:rPr>
        <w:t>)</w:t>
      </w:r>
    </w:p>
    <w:p w:rsidR="005A2C1D" w:rsidRDefault="005A2C1D" w:rsidP="005A2C1D">
      <w:pPr>
        <w:autoSpaceDE w:val="0"/>
        <w:autoSpaceDN w:val="0"/>
        <w:adjustRightInd w:val="0"/>
        <w:spacing w:after="0" w:line="240" w:lineRule="auto"/>
        <w:jc w:val="both"/>
        <w:outlineLvl w:val="0"/>
      </w:pPr>
    </w:p>
    <w:p w:rsidR="005A2C1D" w:rsidRPr="00F86B8A" w:rsidRDefault="005A2C1D" w:rsidP="005A2C1D">
      <w:pPr>
        <w:ind w:firstLine="540"/>
        <w:rPr>
          <w:rFonts w:ascii="Times New Roman" w:hAnsi="Times New Roman" w:cs="Times New Roman"/>
          <w:sz w:val="24"/>
          <w:szCs w:val="24"/>
        </w:rPr>
      </w:pPr>
      <w:r>
        <w:rPr>
          <w:rFonts w:ascii="Times New Roman" w:hAnsi="Times New Roman" w:cs="Times New Roman"/>
          <w:sz w:val="24"/>
          <w:szCs w:val="24"/>
        </w:rPr>
        <w:t>Настоящим письмом (полное наименование заявителя)</w:t>
      </w:r>
      <w:r w:rsidRPr="00F86B8A">
        <w:rPr>
          <w:rFonts w:ascii="Times New Roman" w:hAnsi="Times New Roman" w:cs="Times New Roman"/>
          <w:sz w:val="24"/>
          <w:szCs w:val="24"/>
        </w:rPr>
        <w:t xml:space="preserve"> уведомляет Вас, что отзывает свою Заявку на участие в </w:t>
      </w:r>
      <w:r>
        <w:rPr>
          <w:rFonts w:ascii="Times New Roman" w:hAnsi="Times New Roman" w:cs="Times New Roman"/>
          <w:sz w:val="24"/>
          <w:szCs w:val="24"/>
        </w:rPr>
        <w:t>аукционе</w:t>
      </w:r>
      <w:r w:rsidRPr="00F86B8A">
        <w:rPr>
          <w:rFonts w:ascii="Times New Roman" w:hAnsi="Times New Roman" w:cs="Times New Roman"/>
          <w:b/>
          <w:sz w:val="24"/>
          <w:szCs w:val="24"/>
        </w:rPr>
        <w:t xml:space="preserve"> </w:t>
      </w:r>
      <w:r w:rsidRPr="00F86B8A">
        <w:rPr>
          <w:rFonts w:ascii="Times New Roman" w:hAnsi="Times New Roman" w:cs="Times New Roman"/>
          <w:sz w:val="24"/>
          <w:szCs w:val="24"/>
        </w:rPr>
        <w:t xml:space="preserve">и направляет своего сотрудника _____________________________________________________________________________________ </w:t>
      </w:r>
    </w:p>
    <w:p w:rsidR="005A2C1D" w:rsidRPr="00F86B8A" w:rsidRDefault="005A2C1D" w:rsidP="005A2C1D">
      <w:pPr>
        <w:ind w:firstLine="540"/>
        <w:jc w:val="center"/>
        <w:rPr>
          <w:rFonts w:ascii="Times New Roman" w:hAnsi="Times New Roman" w:cs="Times New Roman"/>
          <w:sz w:val="24"/>
          <w:szCs w:val="24"/>
        </w:rPr>
      </w:pPr>
      <w:r w:rsidRPr="00F86B8A">
        <w:rPr>
          <w:rFonts w:ascii="Times New Roman" w:hAnsi="Times New Roman" w:cs="Times New Roman"/>
          <w:sz w:val="24"/>
          <w:szCs w:val="24"/>
        </w:rPr>
        <w:t>(Ф.И.О., должность)</w:t>
      </w:r>
    </w:p>
    <w:p w:rsidR="005A2C1D" w:rsidRPr="00F86B8A" w:rsidRDefault="005A2C1D" w:rsidP="005A2C1D">
      <w:pPr>
        <w:rPr>
          <w:rFonts w:ascii="Times New Roman" w:hAnsi="Times New Roman" w:cs="Times New Roman"/>
          <w:sz w:val="24"/>
          <w:szCs w:val="24"/>
        </w:rPr>
      </w:pPr>
      <w:r w:rsidRPr="00F86B8A">
        <w:rPr>
          <w:rFonts w:ascii="Times New Roman" w:hAnsi="Times New Roman" w:cs="Times New Roman"/>
          <w:sz w:val="24"/>
          <w:szCs w:val="24"/>
        </w:rPr>
        <w:t xml:space="preserve">которому доверяет забрать свою Заявку на участие в </w:t>
      </w:r>
      <w:r>
        <w:rPr>
          <w:rFonts w:ascii="Times New Roman" w:hAnsi="Times New Roman" w:cs="Times New Roman"/>
          <w:sz w:val="24"/>
          <w:szCs w:val="24"/>
        </w:rPr>
        <w:t>аукционе</w:t>
      </w:r>
      <w:r w:rsidRPr="00F86B8A">
        <w:rPr>
          <w:rFonts w:ascii="Times New Roman" w:hAnsi="Times New Roman" w:cs="Times New Roman"/>
          <w:sz w:val="24"/>
          <w:szCs w:val="24"/>
        </w:rPr>
        <w:t xml:space="preserve"> </w:t>
      </w:r>
      <w:r w:rsidRPr="00F86B8A">
        <w:rPr>
          <w:rFonts w:ascii="Times New Roman" w:hAnsi="Times New Roman" w:cs="Times New Roman"/>
          <w:b/>
          <w:sz w:val="24"/>
          <w:szCs w:val="24"/>
        </w:rPr>
        <w:t xml:space="preserve"> </w:t>
      </w:r>
      <w:r w:rsidRPr="00F86B8A">
        <w:rPr>
          <w:rFonts w:ascii="Times New Roman" w:hAnsi="Times New Roman" w:cs="Times New Roman"/>
          <w:sz w:val="24"/>
          <w:szCs w:val="24"/>
        </w:rPr>
        <w:t>(действительно при предъявлении удостоверения личности, паспорта).</w:t>
      </w:r>
    </w:p>
    <w:p w:rsidR="005A2C1D" w:rsidRPr="00F86B8A" w:rsidRDefault="005A2C1D" w:rsidP="005A2C1D">
      <w:pPr>
        <w:ind w:firstLine="540"/>
        <w:rPr>
          <w:rFonts w:ascii="Times New Roman" w:hAnsi="Times New Roman" w:cs="Times New Roman"/>
          <w:sz w:val="24"/>
          <w:szCs w:val="24"/>
        </w:rPr>
      </w:pPr>
    </w:p>
    <w:p w:rsidR="005A2C1D" w:rsidRPr="00F86B8A" w:rsidRDefault="005A2C1D" w:rsidP="005A2C1D">
      <w:pPr>
        <w:rPr>
          <w:rFonts w:ascii="Times New Roman" w:hAnsi="Times New Roman" w:cs="Times New Roman"/>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5A2C1D" w:rsidRPr="00DD0141" w:rsidTr="00F87F61">
        <w:trPr>
          <w:cantSplit/>
        </w:trPr>
        <w:tc>
          <w:tcPr>
            <w:tcW w:w="4479" w:type="dxa"/>
            <w:tcBorders>
              <w:top w:val="nil"/>
              <w:left w:val="nil"/>
              <w:bottom w:val="nil"/>
              <w:right w:val="nil"/>
            </w:tcBorders>
            <w:vAlign w:val="bottom"/>
          </w:tcPr>
          <w:p w:rsidR="005A2C1D" w:rsidRPr="00DD0141" w:rsidRDefault="005A2C1D" w:rsidP="00F87F61">
            <w:pPr>
              <w:rPr>
                <w:rFonts w:ascii="Times New Roman" w:hAnsi="Times New Roman" w:cs="Times New Roman"/>
                <w:sz w:val="24"/>
                <w:szCs w:val="24"/>
              </w:rPr>
            </w:pPr>
            <w:r>
              <w:rPr>
                <w:rFonts w:ascii="Times New Roman" w:hAnsi="Times New Roman" w:cs="Times New Roman"/>
                <w:sz w:val="24"/>
                <w:szCs w:val="24"/>
              </w:rPr>
              <w:t>По</w:t>
            </w:r>
            <w:r w:rsidRPr="00DD0141">
              <w:rPr>
                <w:rFonts w:ascii="Times New Roman" w:hAnsi="Times New Roman" w:cs="Times New Roman"/>
                <w:sz w:val="24"/>
                <w:szCs w:val="24"/>
              </w:rPr>
              <w:t>дпись заявителя (его полномочного представителя)</w:t>
            </w:r>
          </w:p>
        </w:tc>
        <w:tc>
          <w:tcPr>
            <w:tcW w:w="1985" w:type="dxa"/>
            <w:tcBorders>
              <w:top w:val="nil"/>
              <w:left w:val="nil"/>
              <w:bottom w:val="single" w:sz="4" w:space="0" w:color="auto"/>
              <w:right w:val="nil"/>
            </w:tcBorders>
            <w:vAlign w:val="bottom"/>
          </w:tcPr>
          <w:p w:rsidR="005A2C1D" w:rsidRPr="00DD0141" w:rsidRDefault="005A2C1D" w:rsidP="00F87F61">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5A2C1D" w:rsidRPr="00DD0141" w:rsidRDefault="005A2C1D" w:rsidP="00F87F61">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5A2C1D" w:rsidRPr="00DD0141" w:rsidRDefault="005A2C1D" w:rsidP="00F87F61">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5A2C1D" w:rsidRPr="00DD0141" w:rsidRDefault="005A2C1D" w:rsidP="00F87F61">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5A2C1D" w:rsidRPr="00DD0141" w:rsidRDefault="005A2C1D" w:rsidP="00F87F61">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5A2C1D" w:rsidRPr="00DD0141" w:rsidRDefault="005A2C1D" w:rsidP="00F87F61">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5A2C1D" w:rsidRPr="00DD0141" w:rsidRDefault="005A2C1D" w:rsidP="00F87F61">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5A2C1D" w:rsidRPr="00DD0141" w:rsidRDefault="005A2C1D" w:rsidP="00F87F61">
            <w:pPr>
              <w:rPr>
                <w:rFonts w:ascii="Times New Roman" w:hAnsi="Times New Roman" w:cs="Times New Roman"/>
                <w:sz w:val="18"/>
                <w:szCs w:val="18"/>
              </w:rPr>
            </w:pPr>
            <w:r w:rsidRPr="00DD0141">
              <w:rPr>
                <w:rFonts w:ascii="Times New Roman" w:hAnsi="Times New Roman" w:cs="Times New Roman"/>
                <w:sz w:val="18"/>
                <w:szCs w:val="18"/>
              </w:rPr>
              <w:t>г.</w:t>
            </w:r>
          </w:p>
        </w:tc>
      </w:tr>
    </w:tbl>
    <w:p w:rsidR="005A2C1D" w:rsidRPr="00F86B8A" w:rsidRDefault="005A2C1D" w:rsidP="005A2C1D">
      <w:pPr>
        <w:rPr>
          <w:rFonts w:ascii="Times New Roman" w:hAnsi="Times New Roman" w:cs="Times New Roman"/>
          <w:b/>
          <w:sz w:val="24"/>
          <w:szCs w:val="24"/>
        </w:rPr>
      </w:pPr>
    </w:p>
    <w:p w:rsidR="005A2C1D" w:rsidRPr="00F86B8A" w:rsidRDefault="005A2C1D" w:rsidP="005A2C1D">
      <w:pPr>
        <w:rPr>
          <w:rFonts w:ascii="Times New Roman" w:hAnsi="Times New Roman" w:cs="Times New Roman"/>
          <w:b/>
          <w:sz w:val="24"/>
          <w:szCs w:val="24"/>
        </w:rPr>
      </w:pPr>
      <w:r w:rsidRPr="00F86B8A">
        <w:rPr>
          <w:rFonts w:ascii="Times New Roman" w:hAnsi="Times New Roman" w:cs="Times New Roman"/>
          <w:b/>
          <w:sz w:val="24"/>
          <w:szCs w:val="24"/>
        </w:rPr>
        <w:t xml:space="preserve"> </w:t>
      </w:r>
    </w:p>
    <w:p w:rsidR="005A2C1D" w:rsidRPr="00F86B8A" w:rsidRDefault="005A2C1D" w:rsidP="005A2C1D">
      <w:pPr>
        <w:rPr>
          <w:rFonts w:ascii="Times New Roman" w:hAnsi="Times New Roman" w:cs="Times New Roman"/>
          <w:b/>
          <w:sz w:val="24"/>
          <w:szCs w:val="24"/>
        </w:rPr>
      </w:pPr>
    </w:p>
    <w:p w:rsidR="005A2C1D" w:rsidRPr="00F86B8A" w:rsidRDefault="005A2C1D" w:rsidP="005A2C1D">
      <w:pPr>
        <w:rPr>
          <w:rFonts w:ascii="Times New Roman" w:hAnsi="Times New Roman" w:cs="Times New Roman"/>
          <w:b/>
          <w:sz w:val="24"/>
          <w:szCs w:val="24"/>
        </w:rPr>
      </w:pPr>
    </w:p>
    <w:p w:rsidR="005A2C1D" w:rsidRPr="00290BB8" w:rsidRDefault="005A2C1D" w:rsidP="005A2C1D">
      <w:pPr>
        <w:rPr>
          <w:b/>
          <w:sz w:val="20"/>
          <w:szCs w:val="20"/>
        </w:rPr>
      </w:pPr>
    </w:p>
    <w:p w:rsidR="005A2C1D" w:rsidRPr="00290BB8" w:rsidRDefault="005A2C1D" w:rsidP="005A2C1D">
      <w:pPr>
        <w:rPr>
          <w:b/>
          <w:sz w:val="20"/>
          <w:szCs w:val="20"/>
        </w:rPr>
      </w:pPr>
    </w:p>
    <w:p w:rsidR="005A2C1D" w:rsidRPr="00290BB8" w:rsidRDefault="005A2C1D" w:rsidP="005A2C1D">
      <w:pPr>
        <w:rPr>
          <w:b/>
          <w:sz w:val="20"/>
          <w:szCs w:val="20"/>
        </w:rPr>
      </w:pPr>
    </w:p>
    <w:p w:rsidR="005A2C1D" w:rsidRPr="00290BB8" w:rsidRDefault="005A2C1D" w:rsidP="005A2C1D">
      <w:pPr>
        <w:rPr>
          <w:b/>
          <w:sz w:val="20"/>
          <w:szCs w:val="20"/>
        </w:rPr>
      </w:pPr>
    </w:p>
    <w:p w:rsidR="005A2C1D" w:rsidRDefault="005A2C1D" w:rsidP="005A2C1D">
      <w:pPr>
        <w:rPr>
          <w:b/>
          <w:sz w:val="20"/>
          <w:szCs w:val="20"/>
        </w:rPr>
      </w:pPr>
    </w:p>
    <w:p w:rsidR="005A2C1D" w:rsidRDefault="005A2C1D" w:rsidP="005A2C1D">
      <w:pPr>
        <w:rPr>
          <w:b/>
          <w:sz w:val="20"/>
          <w:szCs w:val="20"/>
        </w:rPr>
      </w:pPr>
    </w:p>
    <w:p w:rsidR="005A2C1D" w:rsidRPr="00290BB8" w:rsidRDefault="005A2C1D" w:rsidP="005A2C1D">
      <w:pPr>
        <w:rPr>
          <w:b/>
          <w:sz w:val="20"/>
          <w:szCs w:val="20"/>
        </w:rPr>
      </w:pPr>
    </w:p>
    <w:p w:rsidR="005A2C1D" w:rsidRDefault="005A2C1D" w:rsidP="005A2C1D">
      <w:pPr>
        <w:autoSpaceDE w:val="0"/>
        <w:autoSpaceDN w:val="0"/>
        <w:adjustRightInd w:val="0"/>
        <w:spacing w:after="0" w:line="240" w:lineRule="auto"/>
        <w:jc w:val="both"/>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Форма 6</w:t>
      </w:r>
    </w:p>
    <w:p w:rsidR="005A2C1D" w:rsidRDefault="005A2C1D" w:rsidP="005A2C1D">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Проект </w:t>
      </w:r>
    </w:p>
    <w:p w:rsidR="005A2C1D" w:rsidRDefault="005A2C1D" w:rsidP="005A2C1D">
      <w:pPr>
        <w:autoSpaceDE w:val="0"/>
        <w:autoSpaceDN w:val="0"/>
        <w:adjustRightInd w:val="0"/>
        <w:spacing w:after="0" w:line="240" w:lineRule="auto"/>
        <w:jc w:val="both"/>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rPr>
          <w:rFonts w:ascii="Times New Roman" w:hAnsi="Times New Roman" w:cs="Times New Roman"/>
          <w:b/>
          <w:bCs/>
          <w:sz w:val="24"/>
          <w:szCs w:val="24"/>
        </w:rPr>
      </w:pPr>
    </w:p>
    <w:p w:rsidR="005A2C1D" w:rsidRPr="00BC1A3E" w:rsidRDefault="005A2C1D" w:rsidP="005A2C1D">
      <w:pPr>
        <w:pStyle w:val="ac"/>
        <w:jc w:val="center"/>
        <w:rPr>
          <w:rFonts w:ascii="Times New Roman" w:hAnsi="Times New Roman"/>
          <w:sz w:val="24"/>
          <w:szCs w:val="24"/>
        </w:rPr>
      </w:pPr>
      <w:r w:rsidRPr="00BC1A3E">
        <w:rPr>
          <w:rFonts w:ascii="Times New Roman" w:hAnsi="Times New Roman"/>
          <w:sz w:val="24"/>
          <w:szCs w:val="24"/>
        </w:rPr>
        <w:t>ДОГОВОР</w:t>
      </w:r>
    </w:p>
    <w:p w:rsidR="005A2C1D" w:rsidRPr="00BC1A3E" w:rsidRDefault="005A2C1D" w:rsidP="005A2C1D">
      <w:pPr>
        <w:pStyle w:val="ac"/>
        <w:jc w:val="center"/>
        <w:rPr>
          <w:rFonts w:ascii="Times New Roman" w:hAnsi="Times New Roman"/>
          <w:sz w:val="24"/>
          <w:szCs w:val="24"/>
        </w:rPr>
      </w:pPr>
      <w:r w:rsidRPr="00BC1A3E">
        <w:rPr>
          <w:rFonts w:ascii="Times New Roman" w:hAnsi="Times New Roman"/>
          <w:sz w:val="24"/>
          <w:szCs w:val="24"/>
        </w:rPr>
        <w:t xml:space="preserve">АРЕНДЫ </w:t>
      </w:r>
      <w:r>
        <w:rPr>
          <w:rFonts w:ascii="Times New Roman" w:hAnsi="Times New Roman"/>
          <w:sz w:val="24"/>
          <w:szCs w:val="24"/>
        </w:rPr>
        <w:t>Н</w:t>
      </w:r>
      <w:r w:rsidR="002425DA">
        <w:rPr>
          <w:rFonts w:ascii="Times New Roman" w:hAnsi="Times New Roman"/>
          <w:sz w:val="24"/>
          <w:szCs w:val="24"/>
        </w:rPr>
        <w:t>ЕДВИЖИМОГО ИМУЩЕСТВА</w:t>
      </w:r>
      <w:r w:rsidRPr="00BC1A3E">
        <w:rPr>
          <w:rFonts w:ascii="Times New Roman" w:hAnsi="Times New Roman"/>
          <w:sz w:val="24"/>
          <w:szCs w:val="24"/>
        </w:rPr>
        <w:t xml:space="preserve"> </w:t>
      </w:r>
      <w:r w:rsidRPr="002425DA">
        <w:rPr>
          <w:rFonts w:ascii="Times New Roman" w:hAnsi="Times New Roman"/>
          <w:sz w:val="24"/>
          <w:szCs w:val="24"/>
        </w:rPr>
        <w:t>НАХОДЯЩЕГОСЯ В СОБСТВЕННОСТИ</w:t>
      </w:r>
    </w:p>
    <w:p w:rsidR="005A2C1D" w:rsidRPr="00BC1A3E" w:rsidRDefault="005A2C1D" w:rsidP="005A2C1D">
      <w:pPr>
        <w:pStyle w:val="ac"/>
        <w:jc w:val="center"/>
        <w:rPr>
          <w:rFonts w:ascii="Times New Roman" w:hAnsi="Times New Roman"/>
          <w:sz w:val="24"/>
          <w:szCs w:val="24"/>
        </w:rPr>
      </w:pPr>
      <w:r w:rsidRPr="00BC1A3E">
        <w:rPr>
          <w:rFonts w:ascii="Times New Roman" w:hAnsi="Times New Roman"/>
          <w:sz w:val="24"/>
          <w:szCs w:val="24"/>
        </w:rPr>
        <w:t>МУНИЦИПАЛЬНОГО ОБРАЗОВАНИЯ «</w:t>
      </w:r>
      <w:r>
        <w:rPr>
          <w:rFonts w:ascii="Times New Roman" w:hAnsi="Times New Roman"/>
          <w:sz w:val="24"/>
          <w:szCs w:val="24"/>
        </w:rPr>
        <w:t>ЯГОДНИНСКИЙ ГОРОДСКОЙ ОКР</w:t>
      </w:r>
      <w:r w:rsidR="005C241E">
        <w:rPr>
          <w:rFonts w:ascii="Times New Roman" w:hAnsi="Times New Roman"/>
          <w:sz w:val="24"/>
          <w:szCs w:val="24"/>
        </w:rPr>
        <w:t>У</w:t>
      </w:r>
      <w:r>
        <w:rPr>
          <w:rFonts w:ascii="Times New Roman" w:hAnsi="Times New Roman"/>
          <w:sz w:val="24"/>
          <w:szCs w:val="24"/>
        </w:rPr>
        <w:t>Г</w:t>
      </w:r>
      <w:r w:rsidRPr="00BC1A3E">
        <w:rPr>
          <w:rFonts w:ascii="Times New Roman" w:hAnsi="Times New Roman"/>
          <w:sz w:val="24"/>
          <w:szCs w:val="24"/>
        </w:rPr>
        <w:t>»</w:t>
      </w:r>
    </w:p>
    <w:p w:rsidR="005A2C1D" w:rsidRPr="00BC1A3E" w:rsidRDefault="005A2C1D" w:rsidP="005A2C1D">
      <w:pPr>
        <w:pStyle w:val="ac"/>
        <w:jc w:val="both"/>
        <w:rPr>
          <w:rFonts w:ascii="Times New Roman" w:hAnsi="Times New Roman"/>
          <w:sz w:val="24"/>
          <w:szCs w:val="24"/>
        </w:rPr>
      </w:pPr>
    </w:p>
    <w:p w:rsidR="005A2C1D" w:rsidRPr="00BC1A3E" w:rsidRDefault="002425DA" w:rsidP="005A2C1D">
      <w:pPr>
        <w:pStyle w:val="ac"/>
        <w:jc w:val="both"/>
        <w:rPr>
          <w:rFonts w:ascii="Times New Roman" w:hAnsi="Times New Roman"/>
          <w:sz w:val="24"/>
          <w:szCs w:val="24"/>
        </w:rPr>
      </w:pPr>
      <w:r>
        <w:rPr>
          <w:rFonts w:ascii="Times New Roman" w:hAnsi="Times New Roman"/>
          <w:sz w:val="24"/>
          <w:szCs w:val="24"/>
        </w:rPr>
        <w:t xml:space="preserve"> </w:t>
      </w:r>
      <w:r w:rsidR="005A2C1D" w:rsidRPr="00BC1A3E">
        <w:rPr>
          <w:rFonts w:ascii="Times New Roman" w:hAnsi="Times New Roman"/>
          <w:sz w:val="24"/>
          <w:szCs w:val="24"/>
        </w:rPr>
        <w:t xml:space="preserve">«____» ___________ 201___ г.  </w:t>
      </w:r>
      <w:r w:rsidR="005A2C1D" w:rsidRPr="00BC1A3E">
        <w:rPr>
          <w:rFonts w:ascii="Times New Roman" w:hAnsi="Times New Roman"/>
          <w:sz w:val="24"/>
          <w:szCs w:val="24"/>
        </w:rPr>
        <w:tab/>
        <w:t xml:space="preserve">                                                 </w:t>
      </w:r>
      <w:r w:rsidR="005A2C1D" w:rsidRPr="00BC1A3E">
        <w:rPr>
          <w:rFonts w:ascii="Times New Roman" w:hAnsi="Times New Roman"/>
          <w:sz w:val="24"/>
          <w:szCs w:val="24"/>
        </w:rPr>
        <w:tab/>
        <w:t xml:space="preserve">                         </w:t>
      </w:r>
      <w:r>
        <w:rPr>
          <w:rFonts w:ascii="Times New Roman" w:hAnsi="Times New Roman"/>
          <w:sz w:val="24"/>
          <w:szCs w:val="24"/>
        </w:rPr>
        <w:t xml:space="preserve">      </w:t>
      </w:r>
      <w:r w:rsidR="005A2C1D" w:rsidRPr="00BC1A3E">
        <w:rPr>
          <w:rFonts w:ascii="Times New Roman" w:hAnsi="Times New Roman"/>
          <w:sz w:val="24"/>
          <w:szCs w:val="24"/>
        </w:rPr>
        <w:t>п. Ягодное</w:t>
      </w:r>
    </w:p>
    <w:p w:rsidR="005A2C1D" w:rsidRPr="00BC1A3E" w:rsidRDefault="005A2C1D" w:rsidP="005A2C1D">
      <w:pPr>
        <w:pStyle w:val="ac"/>
        <w:jc w:val="both"/>
        <w:rPr>
          <w:rFonts w:ascii="Times New Roman" w:hAnsi="Times New Roman"/>
          <w:sz w:val="24"/>
          <w:szCs w:val="24"/>
        </w:rPr>
      </w:pPr>
    </w:p>
    <w:p w:rsidR="005A2C1D" w:rsidRPr="00E854E7" w:rsidRDefault="005A2C1D" w:rsidP="005A2C1D">
      <w:pPr>
        <w:pStyle w:val="ac"/>
        <w:ind w:firstLine="709"/>
        <w:jc w:val="center"/>
        <w:rPr>
          <w:rFonts w:ascii="Times New Roman" w:hAnsi="Times New Roman"/>
          <w:sz w:val="20"/>
          <w:szCs w:val="20"/>
        </w:rPr>
      </w:pPr>
      <w:r>
        <w:rPr>
          <w:rFonts w:ascii="Times New Roman" w:hAnsi="Times New Roman"/>
          <w:sz w:val="24"/>
          <w:szCs w:val="24"/>
        </w:rPr>
        <w:t xml:space="preserve">Комитет </w:t>
      </w:r>
      <w:r w:rsidRPr="00BC1A3E">
        <w:rPr>
          <w:rFonts w:ascii="Times New Roman" w:hAnsi="Times New Roman"/>
          <w:sz w:val="24"/>
          <w:szCs w:val="24"/>
        </w:rPr>
        <w:t xml:space="preserve">по управлению муниципальным имуществом </w:t>
      </w:r>
      <w:r>
        <w:rPr>
          <w:rFonts w:ascii="Times New Roman" w:hAnsi="Times New Roman"/>
          <w:sz w:val="24"/>
          <w:szCs w:val="24"/>
        </w:rPr>
        <w:t>администрации Ягоднинского городского округа</w:t>
      </w:r>
      <w:r w:rsidRPr="00BC1A3E">
        <w:rPr>
          <w:rFonts w:ascii="Times New Roman" w:hAnsi="Times New Roman"/>
          <w:sz w:val="24"/>
          <w:szCs w:val="24"/>
        </w:rPr>
        <w:t>, в лице руководителя комитета __________, действующего на основании Устава муниципального образования «</w:t>
      </w:r>
      <w:r>
        <w:rPr>
          <w:rFonts w:ascii="Times New Roman" w:hAnsi="Times New Roman"/>
          <w:sz w:val="24"/>
          <w:szCs w:val="24"/>
        </w:rPr>
        <w:t>Ягоднинский городской округ</w:t>
      </w:r>
      <w:r w:rsidRPr="00BC1A3E">
        <w:rPr>
          <w:rFonts w:ascii="Times New Roman" w:hAnsi="Times New Roman"/>
          <w:sz w:val="24"/>
          <w:szCs w:val="24"/>
        </w:rPr>
        <w:t xml:space="preserve">», </w:t>
      </w:r>
      <w:r>
        <w:rPr>
          <w:rFonts w:ascii="Times New Roman" w:hAnsi="Times New Roman"/>
          <w:sz w:val="24"/>
          <w:szCs w:val="24"/>
        </w:rPr>
        <w:t>Положения</w:t>
      </w:r>
      <w:r w:rsidRPr="00BC1A3E">
        <w:rPr>
          <w:rFonts w:ascii="Times New Roman" w:hAnsi="Times New Roman"/>
          <w:sz w:val="24"/>
          <w:szCs w:val="24"/>
        </w:rPr>
        <w:t xml:space="preserve"> комитета,  именуемый в дальнейшем «Арендодатель»,    и __________________________________________________________                   </w:t>
      </w:r>
      <w:r w:rsidRPr="00E854E7">
        <w:rPr>
          <w:rFonts w:ascii="Times New Roman" w:hAnsi="Times New Roman"/>
          <w:sz w:val="20"/>
          <w:szCs w:val="20"/>
        </w:rPr>
        <w:t>(полное наименование юридического лица)</w:t>
      </w:r>
    </w:p>
    <w:p w:rsidR="005A2C1D" w:rsidRPr="00BC1A3E" w:rsidRDefault="005A2C1D" w:rsidP="005A2C1D">
      <w:pPr>
        <w:pStyle w:val="ac"/>
        <w:ind w:firstLine="709"/>
        <w:jc w:val="both"/>
        <w:rPr>
          <w:rFonts w:ascii="Times New Roman" w:hAnsi="Times New Roman"/>
          <w:sz w:val="24"/>
          <w:szCs w:val="24"/>
        </w:rPr>
      </w:pPr>
      <w:r w:rsidRPr="00BC1A3E">
        <w:rPr>
          <w:rFonts w:ascii="Times New Roman" w:hAnsi="Times New Roman"/>
          <w:sz w:val="24"/>
          <w:szCs w:val="24"/>
        </w:rPr>
        <w:t>в лице ________________________________________________________________________,</w:t>
      </w:r>
      <w:r>
        <w:rPr>
          <w:rFonts w:ascii="Times New Roman" w:hAnsi="Times New Roman"/>
          <w:sz w:val="24"/>
          <w:szCs w:val="24"/>
        </w:rPr>
        <w:t xml:space="preserve"> </w:t>
      </w:r>
      <w:proofErr w:type="spellStart"/>
      <w:r w:rsidRPr="00BC1A3E">
        <w:rPr>
          <w:rFonts w:ascii="Times New Roman" w:hAnsi="Times New Roman"/>
          <w:sz w:val="24"/>
          <w:szCs w:val="24"/>
        </w:rPr>
        <w:t>действующ</w:t>
      </w:r>
      <w:proofErr w:type="spellEnd"/>
      <w:r w:rsidRPr="00BC1A3E">
        <w:rPr>
          <w:rFonts w:ascii="Times New Roman" w:hAnsi="Times New Roman"/>
          <w:sz w:val="24"/>
          <w:szCs w:val="24"/>
        </w:rPr>
        <w:t>____ на основании _____________</w:t>
      </w:r>
      <w:r>
        <w:rPr>
          <w:rFonts w:ascii="Times New Roman" w:hAnsi="Times New Roman"/>
          <w:sz w:val="24"/>
          <w:szCs w:val="24"/>
        </w:rPr>
        <w:t>___</w:t>
      </w:r>
      <w:r w:rsidRPr="00BC1A3E">
        <w:rPr>
          <w:rFonts w:ascii="Times New Roman" w:hAnsi="Times New Roman"/>
          <w:sz w:val="24"/>
          <w:szCs w:val="24"/>
        </w:rPr>
        <w:t>___________________________________________,</w:t>
      </w:r>
    </w:p>
    <w:p w:rsidR="005A2C1D" w:rsidRDefault="005A2C1D" w:rsidP="005A2C1D">
      <w:pPr>
        <w:pStyle w:val="ac"/>
        <w:jc w:val="both"/>
        <w:rPr>
          <w:rFonts w:ascii="Times New Roman" w:hAnsi="Times New Roman"/>
          <w:sz w:val="24"/>
          <w:szCs w:val="24"/>
        </w:rPr>
      </w:pPr>
      <w:r>
        <w:rPr>
          <w:rFonts w:ascii="Times New Roman" w:hAnsi="Times New Roman"/>
          <w:sz w:val="24"/>
          <w:szCs w:val="24"/>
        </w:rPr>
        <w:t>именуемый  в дальнейшем «</w:t>
      </w:r>
      <w:r w:rsidRPr="00BC1A3E">
        <w:rPr>
          <w:rFonts w:ascii="Times New Roman" w:hAnsi="Times New Roman"/>
          <w:sz w:val="24"/>
          <w:szCs w:val="24"/>
        </w:rPr>
        <w:t>Арендатор</w:t>
      </w:r>
      <w:r>
        <w:rPr>
          <w:rFonts w:ascii="Times New Roman" w:hAnsi="Times New Roman"/>
          <w:sz w:val="24"/>
          <w:szCs w:val="24"/>
        </w:rPr>
        <w:t>»</w:t>
      </w:r>
      <w:r w:rsidRPr="00BC1A3E">
        <w:rPr>
          <w:rFonts w:ascii="Times New Roman" w:hAnsi="Times New Roman"/>
          <w:sz w:val="24"/>
          <w:szCs w:val="24"/>
        </w:rPr>
        <w:t>, с другой стороны  (в случае заключения договора  по результатам торгов на основании протокола о результатах торгов от _____________ N ______), заключили настоящий договор (далее - Договор) о нижеследующем:</w:t>
      </w:r>
    </w:p>
    <w:p w:rsidR="00ED4850" w:rsidRPr="00BC1A3E" w:rsidRDefault="00ED4850" w:rsidP="005A2C1D">
      <w:pPr>
        <w:pStyle w:val="ac"/>
        <w:jc w:val="both"/>
        <w:rPr>
          <w:rFonts w:ascii="Times New Roman" w:hAnsi="Times New Roman"/>
          <w:sz w:val="24"/>
          <w:szCs w:val="24"/>
        </w:rPr>
      </w:pPr>
    </w:p>
    <w:p w:rsidR="00ED4850" w:rsidRPr="00ED4850" w:rsidRDefault="00ED4850" w:rsidP="00497978">
      <w:pPr>
        <w:autoSpaceDE w:val="0"/>
        <w:autoSpaceDN w:val="0"/>
        <w:adjustRightInd w:val="0"/>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ПРЕДМЕТ ДОГОВОРА</w:t>
      </w: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bookmarkStart w:id="0" w:name="Par1"/>
      <w:bookmarkEnd w:id="0"/>
      <w:r w:rsidRPr="00ED4850">
        <w:rPr>
          <w:rFonts w:ascii="Times New Roman" w:hAnsi="Times New Roman" w:cs="Times New Roman"/>
          <w:sz w:val="24"/>
          <w:szCs w:val="24"/>
        </w:rPr>
        <w:t>1.1. Арендодатель сдает, а Арендатор принимает по акту приема-передачи (</w:t>
      </w:r>
      <w:hyperlink r:id="rId23" w:history="1">
        <w:r w:rsidRPr="00497978">
          <w:rPr>
            <w:rFonts w:ascii="Times New Roman" w:hAnsi="Times New Roman" w:cs="Times New Roman"/>
            <w:sz w:val="24"/>
            <w:szCs w:val="24"/>
          </w:rPr>
          <w:t>приложение N 1</w:t>
        </w:r>
      </w:hyperlink>
      <w:r w:rsidRPr="00497978">
        <w:rPr>
          <w:rFonts w:ascii="Times New Roman" w:hAnsi="Times New Roman" w:cs="Times New Roman"/>
          <w:sz w:val="24"/>
          <w:szCs w:val="24"/>
        </w:rPr>
        <w:t>)</w:t>
      </w:r>
      <w:r w:rsidRPr="00ED4850">
        <w:rPr>
          <w:rFonts w:ascii="Times New Roman" w:hAnsi="Times New Roman" w:cs="Times New Roman"/>
          <w:sz w:val="24"/>
          <w:szCs w:val="24"/>
        </w:rPr>
        <w:t xml:space="preserve"> в пользование на условиях аренды муниципальное имущество муниципального образования «Ягоднинский городской округ» __________________________________, в дальнейшем именуемое «Имущество» находящееся по адресу: ____________________________________________ для использования ___________________________.</w:t>
      </w: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Общая площадь сдаваемых в аренду нежилых помещений (здания) ___________ кв. м.</w:t>
      </w: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1.2. Передача «Имущества» в аренду не влечет передачу права собственности на него.</w:t>
      </w: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1.3. Неотделимые улучшения арендуемого «Имущества» производятся Арендатором только по согласованию с «Арендодателем». Стоимость таких улучшений не возмещается по окончании срока аренды.</w:t>
      </w:r>
    </w:p>
    <w:p w:rsidR="00ED4850" w:rsidRPr="00ED4850" w:rsidRDefault="00ED4850" w:rsidP="00497978">
      <w:pPr>
        <w:autoSpaceDE w:val="0"/>
        <w:autoSpaceDN w:val="0"/>
        <w:adjustRightInd w:val="0"/>
        <w:spacing w:after="0" w:line="240" w:lineRule="auto"/>
        <w:jc w:val="center"/>
        <w:outlineLvl w:val="0"/>
        <w:rPr>
          <w:rFonts w:ascii="Times New Roman" w:hAnsi="Times New Roman" w:cs="Times New Roman"/>
          <w:sz w:val="24"/>
          <w:szCs w:val="24"/>
        </w:rPr>
      </w:pPr>
      <w:r w:rsidRPr="00ED4850">
        <w:rPr>
          <w:rFonts w:ascii="Times New Roman" w:hAnsi="Times New Roman" w:cs="Times New Roman"/>
          <w:sz w:val="24"/>
          <w:szCs w:val="24"/>
        </w:rPr>
        <w:t>2. ПРАВА И ОБЯЗАННОСТИ СТОРОН</w:t>
      </w: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2.1. Арендодатель имеет право:</w:t>
      </w: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2.1.1. Осуществлять контроль за надлежащим использованием Арендатором «Имущества».</w:t>
      </w: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2.1.2. Не чаще, чем 1 раз в год, пересматривать размер ежемесячной арендной платы за пользование «Имуществом» (далее по тексту - арендной платы) в соответствии с пунктом 3.2. настоящего договора.</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2.1.3. Расторгнуть договор в случаях, предусмотренных действующим законодательством и настоящим Договором.</w:t>
      </w:r>
    </w:p>
    <w:p w:rsidR="00ED4850" w:rsidRPr="00ED4850" w:rsidRDefault="00ED4850" w:rsidP="00497978">
      <w:pPr>
        <w:autoSpaceDE w:val="0"/>
        <w:autoSpaceDN w:val="0"/>
        <w:adjustRightInd w:val="0"/>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t xml:space="preserve"> 2.1.4. В случае невыполнения Арендатором обязанности по осуществлению регистрационных действий, касающихся настоящего договора, на основании статьи 165 Гражданского кодекса Российской Федерации предъявить в суд иск с требованием обязать Арендатора зарегистрировать сделку в установленном порядке.</w:t>
      </w: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2.2. Арендодатель обязуется:</w:t>
      </w:r>
    </w:p>
    <w:p w:rsidR="00ED4850" w:rsidRPr="00BB4B0D" w:rsidRDefault="00ED4850" w:rsidP="00497978">
      <w:pPr>
        <w:autoSpaceDE w:val="0"/>
        <w:autoSpaceDN w:val="0"/>
        <w:adjustRightInd w:val="0"/>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t xml:space="preserve">2.2.1. В течение 5-ти календарных дней предоставить соответствующие «Имущество» Арендатору по </w:t>
      </w:r>
      <w:hyperlink r:id="rId24" w:history="1">
        <w:r w:rsidRPr="00BB4B0D">
          <w:rPr>
            <w:rFonts w:ascii="Times New Roman" w:hAnsi="Times New Roman" w:cs="Times New Roman"/>
            <w:sz w:val="24"/>
            <w:szCs w:val="24"/>
          </w:rPr>
          <w:t>акту</w:t>
        </w:r>
      </w:hyperlink>
      <w:r w:rsidRPr="00BB4B0D">
        <w:rPr>
          <w:rFonts w:ascii="Times New Roman" w:hAnsi="Times New Roman" w:cs="Times New Roman"/>
          <w:sz w:val="24"/>
          <w:szCs w:val="24"/>
        </w:rPr>
        <w:t xml:space="preserve"> приема-передачи (приложение № 1).</w:t>
      </w:r>
    </w:p>
    <w:p w:rsidR="00ED4850" w:rsidRPr="00BB4B0D" w:rsidRDefault="00ED4850" w:rsidP="00497978">
      <w:pPr>
        <w:autoSpaceDE w:val="0"/>
        <w:autoSpaceDN w:val="0"/>
        <w:adjustRightInd w:val="0"/>
        <w:spacing w:after="0" w:line="240" w:lineRule="auto"/>
        <w:ind w:firstLine="539"/>
        <w:jc w:val="both"/>
        <w:rPr>
          <w:rFonts w:ascii="Times New Roman" w:hAnsi="Times New Roman" w:cs="Times New Roman"/>
          <w:sz w:val="24"/>
          <w:szCs w:val="24"/>
        </w:rPr>
      </w:pPr>
      <w:r w:rsidRPr="00BB4B0D">
        <w:rPr>
          <w:rFonts w:ascii="Times New Roman" w:hAnsi="Times New Roman" w:cs="Times New Roman"/>
          <w:sz w:val="24"/>
          <w:szCs w:val="24"/>
        </w:rPr>
        <w:t>2.3. Арендатор имеет право:</w:t>
      </w:r>
    </w:p>
    <w:p w:rsidR="00ED4850" w:rsidRPr="00ED4850" w:rsidRDefault="00ED4850" w:rsidP="00497978">
      <w:pPr>
        <w:pStyle w:val="ConsPlusNormal0"/>
        <w:ind w:firstLine="540"/>
        <w:jc w:val="both"/>
        <w:rPr>
          <w:rFonts w:ascii="Times New Roman" w:hAnsi="Times New Roman" w:cs="Times New Roman"/>
          <w:sz w:val="24"/>
          <w:szCs w:val="24"/>
        </w:rPr>
      </w:pPr>
      <w:r w:rsidRPr="00BB4B0D">
        <w:rPr>
          <w:rFonts w:ascii="Times New Roman" w:hAnsi="Times New Roman" w:cs="Times New Roman"/>
          <w:sz w:val="24"/>
          <w:szCs w:val="24"/>
        </w:rPr>
        <w:t>2.3.1. Пользо</w:t>
      </w:r>
      <w:r w:rsidRPr="00ED4850">
        <w:rPr>
          <w:rFonts w:ascii="Times New Roman" w:hAnsi="Times New Roman" w:cs="Times New Roman"/>
          <w:sz w:val="24"/>
          <w:szCs w:val="24"/>
        </w:rPr>
        <w:t>ваться имуществом в соответствии с условиями настоящего договора.</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2.3.2. Получать от Арендодателя всю необходимую информацию (документы) по вопросам, возникающим при выполнении настоящего договора.</w:t>
      </w:r>
    </w:p>
    <w:p w:rsidR="00ED4850" w:rsidRPr="00ED4850" w:rsidRDefault="00ED4850" w:rsidP="00497978">
      <w:pPr>
        <w:autoSpaceDE w:val="0"/>
        <w:autoSpaceDN w:val="0"/>
        <w:adjustRightInd w:val="0"/>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t>2.4. Арендатор обязуется:</w:t>
      </w:r>
    </w:p>
    <w:p w:rsidR="00ED4850" w:rsidRPr="00ED4850" w:rsidRDefault="00ED4850" w:rsidP="00497978">
      <w:pPr>
        <w:autoSpaceDE w:val="0"/>
        <w:autoSpaceDN w:val="0"/>
        <w:adjustRightInd w:val="0"/>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lastRenderedPageBreak/>
        <w:t xml:space="preserve">2.4.1. Использовать «Имущество» исключительно по его прямому назначению, указанному в </w:t>
      </w:r>
      <w:hyperlink w:anchor="Par1" w:history="1">
        <w:r w:rsidRPr="00BB4B0D">
          <w:rPr>
            <w:rFonts w:ascii="Times New Roman" w:hAnsi="Times New Roman" w:cs="Times New Roman"/>
            <w:sz w:val="24"/>
            <w:szCs w:val="24"/>
          </w:rPr>
          <w:t>п. 1.1</w:t>
        </w:r>
      </w:hyperlink>
      <w:r w:rsidRPr="00ED4850">
        <w:rPr>
          <w:rFonts w:ascii="Times New Roman" w:hAnsi="Times New Roman" w:cs="Times New Roman"/>
          <w:sz w:val="24"/>
          <w:szCs w:val="24"/>
        </w:rPr>
        <w:t xml:space="preserve"> настоящего договора, в противном случае Арендодатель имеет право потребовать досрочного расторжения договора и возмещения убытков.</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2.4.2. Содержать арендуемое «Имущество» в полной исправности и образцовом санитарном и противопожарном состоянии, производить за свой счет текущий ремонт, оплачивать связанные с этим расходы из собственных средств, выделять для этих целей необходимые лимиты, фонды, ассигнования и не допускать ухудшения его технического состояния. Аналогичные требования распространяются на прилегающую к помещениям (зданиям) территорию.</w:t>
      </w: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2.4.3. В пятидневный срок после подписания Сторонами настоящего Договора заключить с юридическими лицами, предоставляющими эксплуатационно-коммунальные и хозяйственные услуги, договор о порядке и условиях предоставления, оплаты эксплуатационных, коммунальных, административных и хозяйственных услуг. В случае наличия других правообладателей помещений в здании на основании заключенного соглашения (договора) определить порядок пользования местами общего пользования в здании и несения расходов по содержанию и эксплуатации мест общего пользования на срок, указанный в </w:t>
      </w:r>
      <w:hyperlink r:id="rId25" w:history="1">
        <w:r w:rsidRPr="00BB4B0D">
          <w:rPr>
            <w:rFonts w:ascii="Times New Roman" w:hAnsi="Times New Roman" w:cs="Times New Roman"/>
            <w:sz w:val="24"/>
            <w:szCs w:val="24"/>
          </w:rPr>
          <w:t>п. 5.1</w:t>
        </w:r>
        <w:r w:rsidRPr="00ED4850">
          <w:rPr>
            <w:rFonts w:ascii="Times New Roman" w:hAnsi="Times New Roman" w:cs="Times New Roman"/>
            <w:color w:val="0000FF"/>
            <w:sz w:val="24"/>
            <w:szCs w:val="24"/>
          </w:rPr>
          <w:t>.</w:t>
        </w:r>
      </w:hyperlink>
      <w:r w:rsidRPr="00ED4850">
        <w:rPr>
          <w:rFonts w:ascii="Times New Roman" w:hAnsi="Times New Roman" w:cs="Times New Roman"/>
          <w:sz w:val="24"/>
          <w:szCs w:val="24"/>
        </w:rPr>
        <w:t xml:space="preserve"> настоящего Договора.</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За свой счет оплачивать все связанные с указанными договорами расходы.</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2.4.4. Не производить никаких перепланировок и переоборудования «Имущества», вызываемых потребностями Арендатора, без письменного разрешения Арендодателя. В противном случае произвести по требованию Арендодателя устранение последствий такой перепланировки (переоборудования).</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2.4.5. За свой счет произвести капитальный ремонт арендованного «Имущества», связанный с устранением последствий аварий, произошедших по вине Арендатора либо третьих лиц, переоборудованием, перепланировкой нежилых помещений, произведенных без согласования с Арендодателем.</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В случае отказа произвести указанные работы самостоятельно оплатить их производство силами Арендодателя.</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2.4.6. После окончания работ по капитальному ремонту (реконструкции) помещений (здания), (произведенных с письменного согласия Арендодателя по инициативе Арендатор) изготовить новый кадастровый (технический) паспорт на помещения (здание), а также осуществить государственную регистрацию изменений площадей арендуемого «Имущества» в уполномоченном органе по государственной регистрации прав на недвижимое имущество и сделок с ним и представить Арендодателю кадастровый (технический) паспорт недвижимого имущества, выписку из единого государственного реестра прав на недвижимое имущество.</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Расходы по изготовлению кадастрового (технического) паспорта недвижимого имущества, по государственной регистрации внесений изменений в единый государственный реестр прав на недвижимое имущество и сделок с ним возлагаются на Арендатора.</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2.4.7. Предоставлять по требованию Арендодателя или установленного им лица необходимую информацию, документы по вопросам использования и сохранности имущества.</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2.4.8. Не препятствовать Арендодателю в осуществлении им контроля за надлежащим использованием «Имущества».</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2.4.9. Письменно сообщить Арендодателю не позднее, чем за 3 (три) месяца о предстоящем расторжении Договора, освобождении помещений как в связи с окончанием срока действия договора, так и при досрочном освобождении, и сдать «Имущество» Арендодателю по акту в исправном состоянии, с учетом нормального износа.</w:t>
      </w: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2.4.10. Не сдавать арендуемое «Имущество» как в целом, так и частично в субаренду, безвозмездное пользование, не отдавать арендные права в залог и вносить их в качестве вклада в уставной капитал или паевого взноса без письменного разрешения «Арендодателя» (в том числе при ликвидации, реорганизации).</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2.4.11. По истечении срока договора, а также при досрочном его прекращении передать «Арендодателю» «Имущество» не позднее чем в пятидневный срок по акту приема-передачи в том состоянии, в котором он его получил, безвозмездно все произведенные в «Имуществе» улучшения, составляющие принадлежность «Имущества» и неотделимые без вреда для «Имущества».</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В случае освобождения Арендатором «Имущества»  без надлежащего оформления соглашения о расторжении договора и сдачи помещений по акту приема-передачи Арендодатель в одностороннем порядке оформляет акт приема «Имущества».</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2.4.12. При возврате «Имущества» в связи с прекращением настоящего Договора или при его </w:t>
      </w:r>
      <w:r w:rsidRPr="00ED4850">
        <w:rPr>
          <w:rFonts w:ascii="Times New Roman" w:hAnsi="Times New Roman" w:cs="Times New Roman"/>
          <w:sz w:val="24"/>
          <w:szCs w:val="24"/>
        </w:rPr>
        <w:lastRenderedPageBreak/>
        <w:t>досрочном расторжении до подписания акта приема-передачи «Имущества» пройти у Арендодателя сверку расчетов по арендной плате и иным платежам по настоящему Договору.</w:t>
      </w: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2.4.13. За месяц до истечения срока аренды уведомить «Арендодателя» о намерении продлить срок договора.</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2.4.14. Возместить Арендодателю все убытки, понесенные им в результате неисполнения (ненадлежащего исполнения) Арендатором настоящего договора.</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2.4.15. В течении семи дней уведомлять Арендодателя об изменении юридического адреса и других реквизитов.</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2.4.16. Обеспечить доступ в арендуемые помещения (здания) представителей управляющей компании по оказанию жилищно-коммунальных услуг, а также специализированных предприятий, имеющих право работы с установками </w:t>
      </w:r>
      <w:proofErr w:type="spellStart"/>
      <w:r w:rsidRPr="00ED4850">
        <w:rPr>
          <w:rFonts w:ascii="Times New Roman" w:hAnsi="Times New Roman" w:cs="Times New Roman"/>
          <w:sz w:val="24"/>
          <w:szCs w:val="24"/>
        </w:rPr>
        <w:t>электро</w:t>
      </w:r>
      <w:proofErr w:type="spellEnd"/>
      <w:r w:rsidRPr="00ED4850">
        <w:rPr>
          <w:rFonts w:ascii="Times New Roman" w:hAnsi="Times New Roman" w:cs="Times New Roman"/>
          <w:sz w:val="24"/>
          <w:szCs w:val="24"/>
        </w:rPr>
        <w:t>-, тепло-, водоснабжения и канализации для устранения аварий, осмотра инженерного оборудования, приборов учета и контроля.</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2.4.17. Немедленно извещать Арендодателя и юридическое лицо, предоставляющее эксплуатационно-коммунальные и хозяйственные услуги, о наличии повреждений, аварии или ином событии, нанесшем (или грозящем нанести) «Имуществу», и своевременно принимать все возможные меры по предотвращению угрозы, против дальнейшего разрушения или повреждения «Имущества».</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2.4.18. В случае заключения договора аренды на срок не менее 1 года после подписания его либо дополнений и изменений к нему произвести его государственную регистрацию в порядке, установленном действующим законодательством, а также снятие обременения в виде аренды в силу договора (т.е. при его прекращении по сроку действия).</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Оплатить расходы, связанные с государственной регистрацией договора аренды, а также дополнений и изменений к нему.</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2.4.19. Нести риск случайной гибели «Имущества».</w:t>
      </w:r>
    </w:p>
    <w:p w:rsidR="00ED4850" w:rsidRPr="00ED4850" w:rsidRDefault="00ED4850" w:rsidP="00497978">
      <w:pPr>
        <w:pStyle w:val="ConsPlusNormal0"/>
        <w:ind w:firstLine="540"/>
        <w:jc w:val="both"/>
        <w:rPr>
          <w:rFonts w:ascii="Times New Roman" w:hAnsi="Times New Roman" w:cs="Times New Roman"/>
          <w:sz w:val="24"/>
          <w:szCs w:val="24"/>
        </w:rPr>
      </w:pPr>
    </w:p>
    <w:p w:rsidR="00ED4850" w:rsidRPr="00ED4850" w:rsidRDefault="00ED4850" w:rsidP="00497978">
      <w:pPr>
        <w:autoSpaceDE w:val="0"/>
        <w:autoSpaceDN w:val="0"/>
        <w:adjustRightInd w:val="0"/>
        <w:spacing w:after="0" w:line="240" w:lineRule="auto"/>
        <w:jc w:val="center"/>
        <w:outlineLvl w:val="0"/>
        <w:rPr>
          <w:rFonts w:ascii="Times New Roman" w:hAnsi="Times New Roman" w:cs="Times New Roman"/>
          <w:sz w:val="24"/>
          <w:szCs w:val="24"/>
        </w:rPr>
      </w:pPr>
      <w:r w:rsidRPr="00ED4850">
        <w:rPr>
          <w:rFonts w:ascii="Times New Roman" w:hAnsi="Times New Roman" w:cs="Times New Roman"/>
          <w:sz w:val="24"/>
          <w:szCs w:val="24"/>
        </w:rPr>
        <w:t>3. ПЛАТЕЖИ И РАСЧЕТЫ ПО ДОГОВОРУ</w:t>
      </w:r>
    </w:p>
    <w:p w:rsidR="00ED4850" w:rsidRPr="00ED4850" w:rsidRDefault="00ED4850" w:rsidP="00497978">
      <w:pPr>
        <w:autoSpaceDE w:val="0"/>
        <w:autoSpaceDN w:val="0"/>
        <w:adjustRightInd w:val="0"/>
        <w:spacing w:after="0" w:line="240" w:lineRule="auto"/>
        <w:jc w:val="center"/>
        <w:rPr>
          <w:rFonts w:ascii="Times New Roman" w:hAnsi="Times New Roman" w:cs="Times New Roman"/>
          <w:sz w:val="24"/>
          <w:szCs w:val="24"/>
        </w:rPr>
      </w:pPr>
    </w:p>
    <w:p w:rsidR="00ED4850" w:rsidRPr="00ED4850" w:rsidRDefault="00ED4850" w:rsidP="00497978">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    3.1. Арендная     плата     устанавливается     в     размере _________________________________   </w:t>
      </w:r>
    </w:p>
    <w:p w:rsidR="00ED4850" w:rsidRPr="00ED4850" w:rsidRDefault="00ED4850" w:rsidP="00497978">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                                                                                                            (сумма цифрами и прописью)</w:t>
      </w:r>
    </w:p>
    <w:p w:rsidR="00ED4850" w:rsidRPr="00ED4850" w:rsidRDefault="00ED4850" w:rsidP="00497978">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рублей в месяц согласно расчета (приложение N 2) </w:t>
      </w:r>
    </w:p>
    <w:p w:rsidR="00ED4850" w:rsidRPr="00ED4850" w:rsidRDefault="00ED4850" w:rsidP="00497978">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НДС - __________________________ рублей в месяц.</w:t>
      </w:r>
    </w:p>
    <w:p w:rsidR="00ED4850" w:rsidRPr="00ED4850" w:rsidRDefault="00ED4850" w:rsidP="00497978">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Итого к оплате: ______________________________________________________________ рублей</w:t>
      </w:r>
    </w:p>
    <w:p w:rsidR="00ED4850" w:rsidRPr="00ED4850" w:rsidRDefault="00ED4850" w:rsidP="00497978">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                                                         (сумма цифрами и прописью в месяц)</w:t>
      </w: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3.2. Размер арендной платы может быть изменен по требованию Арендодателя в бесспорном и одностороннем порядке в случае изменения цен, коэффициентов инфляции, рыночной стоимости арендуемого имущества, вида деятельности Арендатора (в рамках целей использования арендуемого «Имущества») и в других случаях, предусмотренных законодательными и иными нормативными правовыми актами Российской Федерации, Магаданской области, муниципального образования «Ягоднинский городской округ» и настоящим Договором, влияющих на величину арендной платы или предусматривающих изменение порядка исчисления арендной платы, но не более одного раза в год. При изменении размера арендной платы, реквизитов по уплате арендной платы, в том числе кодов бюджетной классификации, Арендодатель письменно уведомляет Арендатора в 10-дневный срок с момента принятия такого решения, внесения соответствующих изменений в настоящий договор не требуется. Исчисление и уплата Арендатором арендной платы по новой ставке осуществляется после направления Арендодателем в адрес Арендатора соответствующего уведомления в соответствии с указанным в уведомлении вновь установленным размером арендной платы.</w:t>
      </w: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3.3. Арендная  плата   вносится  до 10 числа месяца, следующего  за расчетным, в котором оказаны услуги,  за декабрь не позднее 25 декабря текущего года на  расчетный  счет: ____________________________________________________________________________________</w:t>
      </w: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ИНН_____________________________КПП__________________________________________</w:t>
      </w: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БИК____________________________, к/с ____________________________________________</w:t>
      </w: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КБК(___________________________________________________________________________)</w:t>
      </w: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Примечание: НДС определяется по централизованно установленной ставке и оплачивается арендатором по отдельному платежному документу в соответствующий бюджет.</w:t>
      </w: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p>
    <w:p w:rsidR="00ED4850" w:rsidRPr="00ED4850" w:rsidRDefault="00ED4850" w:rsidP="00497978">
      <w:pPr>
        <w:autoSpaceDE w:val="0"/>
        <w:autoSpaceDN w:val="0"/>
        <w:adjustRightInd w:val="0"/>
        <w:spacing w:after="0" w:line="240" w:lineRule="auto"/>
        <w:jc w:val="center"/>
        <w:outlineLvl w:val="0"/>
        <w:rPr>
          <w:rFonts w:ascii="Times New Roman" w:hAnsi="Times New Roman" w:cs="Times New Roman"/>
          <w:sz w:val="24"/>
          <w:szCs w:val="24"/>
        </w:rPr>
      </w:pPr>
      <w:r w:rsidRPr="00ED4850">
        <w:rPr>
          <w:rFonts w:ascii="Times New Roman" w:hAnsi="Times New Roman" w:cs="Times New Roman"/>
          <w:sz w:val="24"/>
          <w:szCs w:val="24"/>
        </w:rPr>
        <w:t>4. ОТВЕТСТВЕННОСТЬ СТОРОН</w:t>
      </w:r>
    </w:p>
    <w:p w:rsidR="00ED4850" w:rsidRPr="00ED4850" w:rsidRDefault="00ED4850" w:rsidP="00497978">
      <w:pPr>
        <w:autoSpaceDE w:val="0"/>
        <w:autoSpaceDN w:val="0"/>
        <w:adjustRightInd w:val="0"/>
        <w:spacing w:after="0" w:line="240" w:lineRule="auto"/>
        <w:jc w:val="center"/>
        <w:rPr>
          <w:rFonts w:ascii="Times New Roman" w:hAnsi="Times New Roman" w:cs="Times New Roman"/>
          <w:sz w:val="24"/>
          <w:szCs w:val="24"/>
        </w:rPr>
      </w:pP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4.1. Ответственность Арендодателя:</w:t>
      </w:r>
    </w:p>
    <w:p w:rsidR="00ED4850" w:rsidRPr="00ED4850" w:rsidRDefault="00ED4850" w:rsidP="00497978">
      <w:pPr>
        <w:spacing w:after="0" w:line="240" w:lineRule="auto"/>
        <w:jc w:val="both"/>
        <w:rPr>
          <w:rFonts w:ascii="Times New Roman" w:hAnsi="Times New Roman" w:cs="Times New Roman"/>
          <w:sz w:val="24"/>
          <w:szCs w:val="24"/>
        </w:rPr>
      </w:pPr>
      <w:r w:rsidRPr="00ED4850">
        <w:rPr>
          <w:rFonts w:ascii="Times New Roman" w:hAnsi="Times New Roman" w:cs="Times New Roman"/>
          <w:sz w:val="24"/>
          <w:szCs w:val="24"/>
        </w:rPr>
        <w:t xml:space="preserve">        4.1.1. За  не предоставление  в  пятидневный срок  по  вине Арендодателя «Имущества», указанного  в  п.1.1. настоящего   договора,  Арендодатель  уплачивает  пеню  в  размере одной трехсотой действующей в этот период ставки рефинансирования ЦБ РФ за  каждый  день  просрочки.</w:t>
      </w: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4.2. Ответственность Арендатора:</w:t>
      </w: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4.2.1. В случае несвоевременной уплаты арендной платы в установленные Договором сроки, Арендатору начисляется пеня в размере одной трехсотой действующей в этот период ставки рефинансирования ЦБ РФ от суммы платежа за каждый день просрочки. В случае невозможности взыскания задолженности по арендной плате в бесспорном порядке, сумма задолженности взыскивается в порядке </w:t>
      </w:r>
      <w:proofErr w:type="spellStart"/>
      <w:r w:rsidRPr="00ED4850">
        <w:rPr>
          <w:rFonts w:ascii="Times New Roman" w:hAnsi="Times New Roman" w:cs="Times New Roman"/>
          <w:sz w:val="24"/>
          <w:szCs w:val="24"/>
        </w:rPr>
        <w:t>претензионно-искового</w:t>
      </w:r>
      <w:proofErr w:type="spellEnd"/>
      <w:r w:rsidRPr="00ED4850">
        <w:rPr>
          <w:rFonts w:ascii="Times New Roman" w:hAnsi="Times New Roman" w:cs="Times New Roman"/>
          <w:sz w:val="24"/>
          <w:szCs w:val="24"/>
        </w:rPr>
        <w:t xml:space="preserve"> производства.</w:t>
      </w: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Уплата неустойки или пени, установленной настоящим договором, не освобождает от выполнения лежащих на них обязательств или устранения нарушений.</w:t>
      </w: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4.2.2. В случае несвоевременного возврата «Имущества» «Арендодатель» вправе потребовать внесения арендной платы за время просрочки (в случае, когда указанная плата не покрывает арендодателю убытков, он может потребовать их возмещения).</w:t>
      </w: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4.2.3. В случае если «Имущество» в результате виновных действий или бездействия Арендатора окажется в аварийном состоянии или «Имуществу» будет нанесен ущерб, то Арендатор восстанавливает его своими силами за счет собственных средств или возмещает Арендодателю стоимость ремонтных работ по рыночной цене.</w:t>
      </w:r>
    </w:p>
    <w:p w:rsidR="00ED4850" w:rsidRPr="00ED4850" w:rsidRDefault="00ED4850" w:rsidP="00497978">
      <w:pPr>
        <w:pStyle w:val="ConsPlusNormal0"/>
        <w:ind w:firstLine="540"/>
        <w:jc w:val="both"/>
        <w:rPr>
          <w:rFonts w:ascii="Times New Roman" w:hAnsi="Times New Roman" w:cs="Times New Roman"/>
          <w:sz w:val="24"/>
          <w:szCs w:val="24"/>
        </w:rPr>
      </w:pPr>
      <w:bookmarkStart w:id="1" w:name="Par0"/>
      <w:bookmarkEnd w:id="1"/>
      <w:r w:rsidRPr="00ED4850">
        <w:rPr>
          <w:rFonts w:ascii="Times New Roman" w:hAnsi="Times New Roman" w:cs="Times New Roman"/>
          <w:sz w:val="24"/>
          <w:szCs w:val="24"/>
        </w:rPr>
        <w:t xml:space="preserve">4.2.4. За каждый случай нарушения Арендатором </w:t>
      </w:r>
      <w:hyperlink r:id="rId26" w:history="1">
        <w:r w:rsidRPr="00ED4850">
          <w:rPr>
            <w:rFonts w:ascii="Times New Roman" w:hAnsi="Times New Roman" w:cs="Times New Roman"/>
            <w:color w:val="0000FF"/>
            <w:sz w:val="24"/>
            <w:szCs w:val="24"/>
          </w:rPr>
          <w:t>пунктов 2.4.</w:t>
        </w:r>
      </w:hyperlink>
      <w:r w:rsidRPr="00ED4850">
        <w:rPr>
          <w:rFonts w:ascii="Times New Roman" w:hAnsi="Times New Roman" w:cs="Times New Roman"/>
          <w:sz w:val="24"/>
          <w:szCs w:val="24"/>
        </w:rPr>
        <w:t>1., 2.4.4., 2.4.10. настоящего договора он обязан уплатить Арендодателю штраф в размере трехкратной арендной платы.</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4.2.5. Уплата Арендатором сумм, указанных в </w:t>
      </w:r>
      <w:hyperlink r:id="rId27" w:history="1">
        <w:r w:rsidRPr="00ED4850">
          <w:rPr>
            <w:rFonts w:ascii="Times New Roman" w:hAnsi="Times New Roman" w:cs="Times New Roman"/>
            <w:color w:val="0000FF"/>
            <w:sz w:val="24"/>
            <w:szCs w:val="24"/>
          </w:rPr>
          <w:t xml:space="preserve">п.п. 4.2.2. </w:t>
        </w:r>
      </w:hyperlink>
      <w:r w:rsidRPr="00ED4850">
        <w:rPr>
          <w:rFonts w:ascii="Times New Roman" w:hAnsi="Times New Roman" w:cs="Times New Roman"/>
          <w:sz w:val="24"/>
          <w:szCs w:val="24"/>
        </w:rPr>
        <w:t>, 4.2.4. настоящего договора, производится в течение 10 календарных дней с момента предъявления Арендодателем соответствующего требования.</w:t>
      </w: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4.3. Ответственность Сторон.</w:t>
      </w: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4.3.1. Ответственность сторон за нарушение обязательств по договору, вызванных действием обстоятельств непреодолимой силы, регулируется действующим законодательством.</w:t>
      </w:r>
    </w:p>
    <w:p w:rsidR="00ED4850" w:rsidRPr="00ED4850" w:rsidRDefault="00ED4850" w:rsidP="00497978">
      <w:pPr>
        <w:autoSpaceDE w:val="0"/>
        <w:autoSpaceDN w:val="0"/>
        <w:adjustRightInd w:val="0"/>
        <w:spacing w:after="0" w:line="240" w:lineRule="auto"/>
        <w:jc w:val="center"/>
        <w:outlineLvl w:val="0"/>
        <w:rPr>
          <w:rFonts w:ascii="Times New Roman" w:hAnsi="Times New Roman" w:cs="Times New Roman"/>
          <w:sz w:val="24"/>
          <w:szCs w:val="24"/>
        </w:rPr>
      </w:pPr>
    </w:p>
    <w:p w:rsidR="00ED4850" w:rsidRPr="00ED4850" w:rsidRDefault="00ED4850" w:rsidP="00497978">
      <w:pPr>
        <w:autoSpaceDE w:val="0"/>
        <w:autoSpaceDN w:val="0"/>
        <w:adjustRightInd w:val="0"/>
        <w:spacing w:after="0" w:line="240" w:lineRule="auto"/>
        <w:jc w:val="center"/>
        <w:outlineLvl w:val="0"/>
        <w:rPr>
          <w:rFonts w:ascii="Times New Roman" w:hAnsi="Times New Roman" w:cs="Times New Roman"/>
          <w:sz w:val="24"/>
          <w:szCs w:val="24"/>
        </w:rPr>
      </w:pPr>
      <w:r w:rsidRPr="00ED4850">
        <w:rPr>
          <w:rFonts w:ascii="Times New Roman" w:hAnsi="Times New Roman" w:cs="Times New Roman"/>
          <w:sz w:val="24"/>
          <w:szCs w:val="24"/>
        </w:rPr>
        <w:t>5. СРОК ДЕЙСТВИЯ, ИЗМЕНЕНИЕ, РАСТОРЖЕНИЕ И ПРОДЛЕНИЕ ДОГОВОРА</w:t>
      </w:r>
    </w:p>
    <w:p w:rsidR="00ED4850" w:rsidRPr="00ED4850" w:rsidRDefault="00ED4850" w:rsidP="00497978">
      <w:pPr>
        <w:autoSpaceDE w:val="0"/>
        <w:autoSpaceDN w:val="0"/>
        <w:adjustRightInd w:val="0"/>
        <w:spacing w:after="0" w:line="240" w:lineRule="auto"/>
        <w:jc w:val="center"/>
        <w:rPr>
          <w:rFonts w:ascii="Times New Roman" w:hAnsi="Times New Roman" w:cs="Times New Roman"/>
          <w:sz w:val="24"/>
          <w:szCs w:val="24"/>
        </w:rPr>
      </w:pP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5.1. Настоящий Договор вступает в силу с момента его подписания сторонами и действует</w:t>
      </w:r>
    </w:p>
    <w:p w:rsidR="00ED4850" w:rsidRPr="00ED4850" w:rsidRDefault="00ED4850" w:rsidP="00497978">
      <w:pPr>
        <w:autoSpaceDE w:val="0"/>
        <w:autoSpaceDN w:val="0"/>
        <w:adjustRightInd w:val="0"/>
        <w:spacing w:after="0" w:line="240" w:lineRule="auto"/>
        <w:ind w:firstLine="540"/>
        <w:jc w:val="center"/>
        <w:rPr>
          <w:rFonts w:ascii="Times New Roman" w:hAnsi="Times New Roman" w:cs="Times New Roman"/>
          <w:sz w:val="24"/>
          <w:szCs w:val="24"/>
        </w:rPr>
      </w:pPr>
      <w:r w:rsidRPr="00ED4850">
        <w:rPr>
          <w:rFonts w:ascii="Times New Roman" w:hAnsi="Times New Roman" w:cs="Times New Roman"/>
          <w:sz w:val="24"/>
          <w:szCs w:val="24"/>
        </w:rPr>
        <w:t>с «___» __________ 20______ года  по «___» _________ 20_____ года</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5.2. Договор аренды может быть досрочно расторгнут Арендодателем во внесудебном порядке (односторонний отказ)  в случаях, если Арендатор:</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5.2.1.Использует «Имущество» с существенными нарушениями условий договора или назначения имущества, либо с неоднократными нарушениями;</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5.2.2. Существенно ухудшает «Имущество»;</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5.2.3. Более двух раз подряд по истечении установленного договором срока платежа не вносит арендную плату;</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5.2.4. Не производит текшего ремонта «Имущества»;</w:t>
      </w: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5.2.5. Самовольно сдает «Имущество» как в целом, так и частично в субаренду, безвозмездное пользование, отдавал арендные права в залог и внес их в качестве вклада в уставной капитал или паевого взноса без письменного разрешения «Арендодателя».</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5.3. Договор аренды может быть досрочно расторгнут:</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5.3.1. По соглашению сторон;</w:t>
      </w:r>
    </w:p>
    <w:p w:rsidR="00ED4850" w:rsidRPr="00ED4850" w:rsidRDefault="00ED4850" w:rsidP="00497978">
      <w:pPr>
        <w:pStyle w:val="ConsPlusNormal0"/>
        <w:ind w:firstLine="539"/>
        <w:jc w:val="both"/>
        <w:rPr>
          <w:rFonts w:ascii="Times New Roman" w:hAnsi="Times New Roman" w:cs="Times New Roman"/>
          <w:sz w:val="24"/>
          <w:szCs w:val="24"/>
        </w:rPr>
      </w:pPr>
      <w:r w:rsidRPr="00ED4850">
        <w:rPr>
          <w:rFonts w:ascii="Times New Roman" w:hAnsi="Times New Roman" w:cs="Times New Roman"/>
          <w:sz w:val="24"/>
          <w:szCs w:val="24"/>
        </w:rPr>
        <w:t>5.3.2. По требованию одной из сторон в порядке, установленном действующим законодательством, при нарушении второй стороной его существенных условий.</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5.4. О расторжении договора в одностороннем порядке Арендодатель должен уведомить Арендатора. Договор считается расторгнутым, а Арендатор обязан освободить занимаемое «Имущество» по истечении 30 дней с момента получения уведомления о расторжении Договора.</w:t>
      </w:r>
    </w:p>
    <w:p w:rsidR="00ED4850" w:rsidRPr="00ED4850" w:rsidRDefault="00ED4850" w:rsidP="00497978">
      <w:pPr>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t>5.5.  Вносимые  дополнения  и  изменения  рассматриваются  сторонами  в  месячный  срок  и  оформляются  дополнительным  соглашением.</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5.6. В случае расторжения договора по основаниям, установленным настоящим договором, возмещение убытков, включая упущенную выгоду, Арендатору не возмещается.</w:t>
      </w:r>
    </w:p>
    <w:p w:rsidR="00ED4850" w:rsidRPr="00ED4850" w:rsidRDefault="00ED4850" w:rsidP="00497978">
      <w:pPr>
        <w:spacing w:after="0" w:line="240" w:lineRule="auto"/>
        <w:jc w:val="both"/>
        <w:rPr>
          <w:rFonts w:ascii="Times New Roman" w:hAnsi="Times New Roman" w:cs="Times New Roman"/>
          <w:sz w:val="24"/>
          <w:szCs w:val="24"/>
        </w:rPr>
      </w:pPr>
      <w:r w:rsidRPr="00ED4850">
        <w:rPr>
          <w:rFonts w:ascii="Times New Roman" w:hAnsi="Times New Roman" w:cs="Times New Roman"/>
          <w:sz w:val="24"/>
          <w:szCs w:val="24"/>
        </w:rPr>
        <w:lastRenderedPageBreak/>
        <w:t xml:space="preserve">          5.7. Собственник вправе расторгнуть Договор аренды при необходимости размещения муниципальных организаций или органов местного самоуправления Ягоднинского городского округа, предупредив о расторжении Арендатора и Арендодателя за три месяца.</w:t>
      </w:r>
    </w:p>
    <w:p w:rsidR="00ED4850" w:rsidRPr="00ED4850" w:rsidRDefault="00ED4850" w:rsidP="00497978">
      <w:pPr>
        <w:autoSpaceDE w:val="0"/>
        <w:autoSpaceDN w:val="0"/>
        <w:adjustRightInd w:val="0"/>
        <w:spacing w:after="0" w:line="240" w:lineRule="auto"/>
        <w:jc w:val="center"/>
        <w:outlineLvl w:val="0"/>
        <w:rPr>
          <w:rFonts w:ascii="Times New Roman" w:hAnsi="Times New Roman" w:cs="Times New Roman"/>
          <w:sz w:val="24"/>
          <w:szCs w:val="24"/>
        </w:rPr>
      </w:pPr>
    </w:p>
    <w:p w:rsidR="00ED4850" w:rsidRPr="00ED4850" w:rsidRDefault="00ED4850" w:rsidP="00497978">
      <w:pPr>
        <w:autoSpaceDE w:val="0"/>
        <w:autoSpaceDN w:val="0"/>
        <w:adjustRightInd w:val="0"/>
        <w:spacing w:after="0" w:line="240" w:lineRule="auto"/>
        <w:ind w:firstLine="539"/>
        <w:jc w:val="center"/>
        <w:outlineLvl w:val="0"/>
        <w:rPr>
          <w:rFonts w:ascii="Times New Roman" w:hAnsi="Times New Roman" w:cs="Times New Roman"/>
          <w:sz w:val="24"/>
          <w:szCs w:val="24"/>
        </w:rPr>
      </w:pPr>
      <w:r w:rsidRPr="00ED4850">
        <w:rPr>
          <w:rFonts w:ascii="Times New Roman" w:hAnsi="Times New Roman" w:cs="Times New Roman"/>
          <w:sz w:val="24"/>
          <w:szCs w:val="24"/>
        </w:rPr>
        <w:t>6. ПРОЧИЕ ПОЛОЖЕНИЯ</w:t>
      </w:r>
    </w:p>
    <w:p w:rsidR="00ED4850" w:rsidRPr="00ED4850" w:rsidRDefault="00ED4850" w:rsidP="00497978">
      <w:pPr>
        <w:autoSpaceDE w:val="0"/>
        <w:autoSpaceDN w:val="0"/>
        <w:adjustRightInd w:val="0"/>
        <w:spacing w:after="0" w:line="240" w:lineRule="auto"/>
        <w:ind w:firstLine="539"/>
        <w:jc w:val="center"/>
        <w:rPr>
          <w:rFonts w:ascii="Times New Roman" w:hAnsi="Times New Roman" w:cs="Times New Roman"/>
          <w:sz w:val="24"/>
          <w:szCs w:val="24"/>
        </w:rPr>
      </w:pPr>
    </w:p>
    <w:p w:rsidR="00ED4850" w:rsidRPr="00ED4850" w:rsidRDefault="00ED4850" w:rsidP="00497978">
      <w:pPr>
        <w:autoSpaceDE w:val="0"/>
        <w:autoSpaceDN w:val="0"/>
        <w:adjustRightInd w:val="0"/>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t>6.1. Реорганизация или перемена Собственника «Имущества» не является основанием для изменения условий или расторжения настоящего договора.</w:t>
      </w:r>
    </w:p>
    <w:p w:rsidR="00ED4850" w:rsidRPr="00ED4850" w:rsidRDefault="00ED4850" w:rsidP="00497978">
      <w:pPr>
        <w:autoSpaceDE w:val="0"/>
        <w:autoSpaceDN w:val="0"/>
        <w:adjustRightInd w:val="0"/>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t>6.2.  Взаимоотношения сторон, не урегулированные настоящим Договором, регламентируются действующим законодательством Российской Федерации.</w:t>
      </w:r>
    </w:p>
    <w:p w:rsidR="00ED4850" w:rsidRPr="00ED4850" w:rsidRDefault="00ED4850" w:rsidP="00497978">
      <w:pPr>
        <w:autoSpaceDE w:val="0"/>
        <w:autoSpaceDN w:val="0"/>
        <w:adjustRightInd w:val="0"/>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t>6.3. Споры, возникающие при исполнении настоящего договора, решаются путем переговоров сторон или Арбитражным судом.</w:t>
      </w:r>
    </w:p>
    <w:p w:rsidR="00ED4850" w:rsidRPr="00ED4850" w:rsidRDefault="00ED4850" w:rsidP="00497978">
      <w:pPr>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t xml:space="preserve">6.4. Любые изменения и дополнения к настоящему Договору действительны лишь при условии, что они совершены в письменном виде и подписаны уполномоченными на то представителями сторон. </w:t>
      </w:r>
    </w:p>
    <w:p w:rsidR="00ED4850" w:rsidRPr="00ED4850" w:rsidRDefault="00ED4850" w:rsidP="00497978">
      <w:pPr>
        <w:autoSpaceDE w:val="0"/>
        <w:autoSpaceDN w:val="0"/>
        <w:adjustRightInd w:val="0"/>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t>6.5.   К настоящему договору прилагаются и являются его неотъемлемой частью:</w:t>
      </w:r>
    </w:p>
    <w:p w:rsidR="00ED4850" w:rsidRPr="00ED4850" w:rsidRDefault="00ED4850" w:rsidP="00497978">
      <w:pPr>
        <w:pStyle w:val="a7"/>
        <w:spacing w:before="0" w:beforeAutospacing="0" w:after="0" w:afterAutospacing="0"/>
        <w:ind w:firstLine="539"/>
        <w:jc w:val="both"/>
      </w:pPr>
      <w:r w:rsidRPr="00ED4850">
        <w:t xml:space="preserve">     - акт приема-передачи муниципального «Имущества» (Приложения № 1);  </w:t>
      </w:r>
    </w:p>
    <w:p w:rsidR="00ED4850" w:rsidRPr="00ED4850" w:rsidRDefault="00ED4850" w:rsidP="00497978">
      <w:pPr>
        <w:pStyle w:val="a7"/>
        <w:spacing w:before="0" w:beforeAutospacing="0" w:after="0" w:afterAutospacing="0"/>
        <w:ind w:firstLine="539"/>
        <w:jc w:val="both"/>
      </w:pPr>
      <w:r w:rsidRPr="00ED4850">
        <w:t xml:space="preserve">     -  расчет арендной платы (Приложение № 2);</w:t>
      </w:r>
    </w:p>
    <w:p w:rsidR="00ED4850" w:rsidRPr="00ED4850" w:rsidRDefault="00ED4850" w:rsidP="00497978">
      <w:pPr>
        <w:pStyle w:val="a7"/>
        <w:spacing w:before="0" w:beforeAutospacing="0" w:after="0" w:afterAutospacing="0"/>
        <w:ind w:firstLine="539"/>
        <w:jc w:val="both"/>
      </w:pPr>
      <w:r w:rsidRPr="00ED4850">
        <w:tab/>
        <w:t xml:space="preserve">  - план помещения (здания)  (Приложение № 3).</w:t>
      </w:r>
    </w:p>
    <w:p w:rsidR="00ED4850" w:rsidRPr="00ED4850" w:rsidRDefault="00ED4850" w:rsidP="00497978">
      <w:pPr>
        <w:spacing w:after="0" w:line="240" w:lineRule="auto"/>
        <w:ind w:firstLine="539"/>
        <w:jc w:val="both"/>
        <w:rPr>
          <w:rFonts w:ascii="Times New Roman" w:hAnsi="Times New Roman" w:cs="Times New Roman"/>
          <w:sz w:val="24"/>
          <w:szCs w:val="24"/>
        </w:rPr>
      </w:pPr>
    </w:p>
    <w:p w:rsidR="00ED4850" w:rsidRPr="00ED4850" w:rsidRDefault="00ED4850" w:rsidP="00497978">
      <w:pPr>
        <w:autoSpaceDE w:val="0"/>
        <w:autoSpaceDN w:val="0"/>
        <w:adjustRightInd w:val="0"/>
        <w:spacing w:after="0" w:line="240" w:lineRule="auto"/>
        <w:ind w:firstLine="539"/>
        <w:jc w:val="both"/>
        <w:rPr>
          <w:rFonts w:ascii="Times New Roman" w:hAnsi="Times New Roman" w:cs="Times New Roman"/>
          <w:sz w:val="24"/>
          <w:szCs w:val="24"/>
        </w:rPr>
      </w:pPr>
    </w:p>
    <w:p w:rsidR="00ED4850" w:rsidRPr="00ED4850" w:rsidRDefault="00ED4850" w:rsidP="00497978">
      <w:pPr>
        <w:autoSpaceDE w:val="0"/>
        <w:autoSpaceDN w:val="0"/>
        <w:adjustRightInd w:val="0"/>
        <w:spacing w:after="0" w:line="240" w:lineRule="auto"/>
        <w:ind w:firstLine="539"/>
        <w:jc w:val="center"/>
        <w:outlineLvl w:val="0"/>
        <w:rPr>
          <w:rFonts w:ascii="Times New Roman" w:hAnsi="Times New Roman" w:cs="Times New Roman"/>
          <w:sz w:val="24"/>
          <w:szCs w:val="24"/>
        </w:rPr>
      </w:pPr>
      <w:r w:rsidRPr="00ED4850">
        <w:rPr>
          <w:rFonts w:ascii="Times New Roman" w:hAnsi="Times New Roman" w:cs="Times New Roman"/>
          <w:sz w:val="24"/>
          <w:szCs w:val="24"/>
        </w:rPr>
        <w:t>7. ЮРИДИЧЕСКИЕ АДРЕСА И РЕКВИЗИТЫ СТОРОН</w:t>
      </w:r>
    </w:p>
    <w:p w:rsidR="00ED4850" w:rsidRPr="00ED4850" w:rsidRDefault="00ED4850" w:rsidP="00497978">
      <w:pPr>
        <w:autoSpaceDE w:val="0"/>
        <w:autoSpaceDN w:val="0"/>
        <w:adjustRightInd w:val="0"/>
        <w:spacing w:after="0" w:line="240" w:lineRule="auto"/>
        <w:jc w:val="center"/>
        <w:outlineLvl w:val="0"/>
        <w:rPr>
          <w:rFonts w:ascii="Times New Roman" w:hAnsi="Times New Roman" w:cs="Times New Roman"/>
          <w:sz w:val="24"/>
          <w:szCs w:val="24"/>
        </w:rPr>
      </w:pPr>
    </w:p>
    <w:tbl>
      <w:tblPr>
        <w:tblW w:w="10348" w:type="dxa"/>
        <w:tblInd w:w="-34" w:type="dxa"/>
        <w:tblLayout w:type="fixed"/>
        <w:tblLook w:val="0000"/>
      </w:tblPr>
      <w:tblGrid>
        <w:gridCol w:w="4820"/>
        <w:gridCol w:w="567"/>
        <w:gridCol w:w="4961"/>
      </w:tblGrid>
      <w:tr w:rsidR="00ED4850" w:rsidRPr="00ED4850" w:rsidTr="00784197">
        <w:tc>
          <w:tcPr>
            <w:tcW w:w="4820" w:type="dxa"/>
            <w:tcBorders>
              <w:top w:val="nil"/>
              <w:left w:val="nil"/>
              <w:right w:val="nil"/>
            </w:tcBorders>
          </w:tcPr>
          <w:p w:rsidR="00ED4850" w:rsidRPr="00ED4850" w:rsidRDefault="00ED4850" w:rsidP="00497978">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Арендодатель</w:t>
            </w:r>
          </w:p>
        </w:tc>
        <w:tc>
          <w:tcPr>
            <w:tcW w:w="567" w:type="dxa"/>
            <w:tcBorders>
              <w:top w:val="nil"/>
              <w:left w:val="nil"/>
              <w:right w:val="nil"/>
            </w:tcBorders>
          </w:tcPr>
          <w:p w:rsidR="00ED4850" w:rsidRPr="00ED4850" w:rsidRDefault="00ED4850" w:rsidP="00497978">
            <w:pPr>
              <w:spacing w:after="0" w:line="240" w:lineRule="auto"/>
              <w:jc w:val="center"/>
              <w:rPr>
                <w:rFonts w:ascii="Times New Roman" w:hAnsi="Times New Roman" w:cs="Times New Roman"/>
                <w:sz w:val="24"/>
                <w:szCs w:val="24"/>
              </w:rPr>
            </w:pPr>
          </w:p>
        </w:tc>
        <w:tc>
          <w:tcPr>
            <w:tcW w:w="4961" w:type="dxa"/>
            <w:tcBorders>
              <w:top w:val="nil"/>
              <w:left w:val="nil"/>
              <w:right w:val="nil"/>
            </w:tcBorders>
          </w:tcPr>
          <w:p w:rsidR="00ED4850" w:rsidRPr="00ED4850" w:rsidRDefault="00ED4850" w:rsidP="00497978">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Арендатор</w:t>
            </w:r>
          </w:p>
        </w:tc>
      </w:tr>
      <w:tr w:rsidR="00ED4850" w:rsidRPr="00ED4850" w:rsidTr="00784197">
        <w:trPr>
          <w:trHeight w:val="2847"/>
        </w:trPr>
        <w:tc>
          <w:tcPr>
            <w:tcW w:w="4820" w:type="dxa"/>
          </w:tcPr>
          <w:p w:rsidR="00ED4850" w:rsidRPr="00ED4850" w:rsidRDefault="00ED4850" w:rsidP="00497978">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Наименование _________________  </w:t>
            </w:r>
          </w:p>
          <w:p w:rsidR="00ED4850" w:rsidRPr="00ED4850" w:rsidRDefault="00ED4850" w:rsidP="00497978">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Место жительства/нахождения _____</w:t>
            </w:r>
          </w:p>
          <w:p w:rsidR="00ED4850" w:rsidRPr="00ED4850" w:rsidRDefault="00ED4850" w:rsidP="00497978">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ИНН/КПП ______________________  </w:t>
            </w:r>
          </w:p>
          <w:p w:rsidR="00ED4850" w:rsidRPr="00ED4850" w:rsidRDefault="00ED4850" w:rsidP="00497978">
            <w:pPr>
              <w:autoSpaceDE w:val="0"/>
              <w:autoSpaceDN w:val="0"/>
              <w:adjustRightInd w:val="0"/>
              <w:spacing w:after="0" w:line="240" w:lineRule="auto"/>
              <w:rPr>
                <w:rFonts w:ascii="Times New Roman" w:hAnsi="Times New Roman" w:cs="Times New Roman"/>
                <w:sz w:val="24"/>
                <w:szCs w:val="24"/>
              </w:rPr>
            </w:pPr>
            <w:proofErr w:type="spellStart"/>
            <w:r w:rsidRPr="00ED4850">
              <w:rPr>
                <w:rFonts w:ascii="Times New Roman" w:hAnsi="Times New Roman" w:cs="Times New Roman"/>
                <w:sz w:val="24"/>
                <w:szCs w:val="24"/>
              </w:rPr>
              <w:t>р</w:t>
            </w:r>
            <w:proofErr w:type="spellEnd"/>
            <w:r w:rsidRPr="00ED4850">
              <w:rPr>
                <w:rFonts w:ascii="Times New Roman" w:hAnsi="Times New Roman" w:cs="Times New Roman"/>
                <w:sz w:val="24"/>
                <w:szCs w:val="24"/>
              </w:rPr>
              <w:t xml:space="preserve">/с __________________________  </w:t>
            </w:r>
          </w:p>
          <w:p w:rsidR="00ED4850" w:rsidRPr="00ED4850" w:rsidRDefault="00ED4850" w:rsidP="00497978">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БИК _____________________________</w:t>
            </w:r>
          </w:p>
          <w:p w:rsidR="00ED4850" w:rsidRPr="00ED4850" w:rsidRDefault="00ED4850" w:rsidP="00497978">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к/с __________________________  </w:t>
            </w:r>
          </w:p>
          <w:p w:rsidR="00ED4850" w:rsidRPr="00ED4850" w:rsidRDefault="00ED4850" w:rsidP="00497978">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банк _________________________  </w:t>
            </w:r>
          </w:p>
        </w:tc>
        <w:tc>
          <w:tcPr>
            <w:tcW w:w="567" w:type="dxa"/>
          </w:tcPr>
          <w:p w:rsidR="00ED4850" w:rsidRPr="00ED4850" w:rsidRDefault="00ED4850" w:rsidP="00497978">
            <w:pPr>
              <w:spacing w:after="0" w:line="240" w:lineRule="auto"/>
              <w:rPr>
                <w:rFonts w:ascii="Times New Roman" w:hAnsi="Times New Roman" w:cs="Times New Roman"/>
                <w:sz w:val="24"/>
                <w:szCs w:val="24"/>
              </w:rPr>
            </w:pPr>
          </w:p>
        </w:tc>
        <w:tc>
          <w:tcPr>
            <w:tcW w:w="4961" w:type="dxa"/>
          </w:tcPr>
          <w:p w:rsidR="00ED4850" w:rsidRPr="00ED4850" w:rsidRDefault="00ED4850" w:rsidP="00497978">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Наименование _________________  </w:t>
            </w:r>
          </w:p>
          <w:p w:rsidR="00ED4850" w:rsidRPr="00ED4850" w:rsidRDefault="00ED4850" w:rsidP="00497978">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Место жительства/нахождения _____</w:t>
            </w:r>
          </w:p>
          <w:p w:rsidR="00ED4850" w:rsidRPr="00ED4850" w:rsidRDefault="00ED4850" w:rsidP="00497978">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ИНН/КПП ______________________  </w:t>
            </w:r>
          </w:p>
          <w:p w:rsidR="00ED4850" w:rsidRPr="00ED4850" w:rsidRDefault="00ED4850" w:rsidP="00497978">
            <w:pPr>
              <w:autoSpaceDE w:val="0"/>
              <w:autoSpaceDN w:val="0"/>
              <w:adjustRightInd w:val="0"/>
              <w:spacing w:after="0" w:line="240" w:lineRule="auto"/>
              <w:rPr>
                <w:rFonts w:ascii="Times New Roman" w:hAnsi="Times New Roman" w:cs="Times New Roman"/>
                <w:sz w:val="24"/>
                <w:szCs w:val="24"/>
              </w:rPr>
            </w:pPr>
            <w:proofErr w:type="spellStart"/>
            <w:r w:rsidRPr="00ED4850">
              <w:rPr>
                <w:rFonts w:ascii="Times New Roman" w:hAnsi="Times New Roman" w:cs="Times New Roman"/>
                <w:sz w:val="24"/>
                <w:szCs w:val="24"/>
              </w:rPr>
              <w:t>р</w:t>
            </w:r>
            <w:proofErr w:type="spellEnd"/>
            <w:r w:rsidRPr="00ED4850">
              <w:rPr>
                <w:rFonts w:ascii="Times New Roman" w:hAnsi="Times New Roman" w:cs="Times New Roman"/>
                <w:sz w:val="24"/>
                <w:szCs w:val="24"/>
              </w:rPr>
              <w:t xml:space="preserve">/с __________________________  </w:t>
            </w:r>
          </w:p>
          <w:p w:rsidR="00ED4850" w:rsidRPr="00ED4850" w:rsidRDefault="00ED4850" w:rsidP="00497978">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БИК _____________________________</w:t>
            </w:r>
          </w:p>
          <w:p w:rsidR="00ED4850" w:rsidRPr="00ED4850" w:rsidRDefault="00ED4850" w:rsidP="00497978">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к/с __________________________  </w:t>
            </w:r>
          </w:p>
          <w:p w:rsidR="00ED4850" w:rsidRPr="00ED4850" w:rsidRDefault="00ED4850" w:rsidP="00497978">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банк _________________________  </w:t>
            </w:r>
          </w:p>
        </w:tc>
      </w:tr>
      <w:tr w:rsidR="00ED4850" w:rsidRPr="00ED4850" w:rsidTr="00784197">
        <w:trPr>
          <w:trHeight w:val="558"/>
        </w:trPr>
        <w:tc>
          <w:tcPr>
            <w:tcW w:w="10348" w:type="dxa"/>
            <w:gridSpan w:val="3"/>
          </w:tcPr>
          <w:p w:rsidR="00ED4850" w:rsidRPr="00ED4850" w:rsidRDefault="00ED4850" w:rsidP="00497978">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Подписи сторон:</w:t>
            </w:r>
          </w:p>
        </w:tc>
      </w:tr>
      <w:tr w:rsidR="00ED4850" w:rsidRPr="00ED4850" w:rsidTr="00784197">
        <w:trPr>
          <w:trHeight w:val="248"/>
        </w:trPr>
        <w:tc>
          <w:tcPr>
            <w:tcW w:w="4820" w:type="dxa"/>
          </w:tcPr>
          <w:p w:rsidR="00ED4850" w:rsidRPr="00ED4850" w:rsidRDefault="00ED4850" w:rsidP="00497978">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Арендодатель</w:t>
            </w:r>
          </w:p>
          <w:p w:rsidR="00ED4850" w:rsidRPr="00ED4850" w:rsidRDefault="00ED4850" w:rsidP="00497978">
            <w:pPr>
              <w:spacing w:after="0" w:line="240" w:lineRule="auto"/>
              <w:jc w:val="center"/>
              <w:rPr>
                <w:rFonts w:ascii="Times New Roman" w:hAnsi="Times New Roman" w:cs="Times New Roman"/>
                <w:sz w:val="24"/>
                <w:szCs w:val="24"/>
              </w:rPr>
            </w:pPr>
          </w:p>
          <w:p w:rsidR="00ED4850" w:rsidRPr="00ED4850" w:rsidRDefault="00ED4850" w:rsidP="00497978">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____________________________________</w:t>
            </w:r>
          </w:p>
          <w:p w:rsidR="00ED4850" w:rsidRPr="00ED4850" w:rsidRDefault="00ED4850" w:rsidP="00497978">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(подпись)</w:t>
            </w:r>
          </w:p>
          <w:p w:rsidR="00ED4850" w:rsidRPr="00ED4850" w:rsidRDefault="00ED4850" w:rsidP="00497978">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_____________________________________</w:t>
            </w:r>
          </w:p>
          <w:p w:rsidR="00ED4850" w:rsidRPr="00ED4850" w:rsidRDefault="00ED4850" w:rsidP="00497978">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(Ф.И.О</w:t>
            </w:r>
            <w:r w:rsidR="00D408D9">
              <w:rPr>
                <w:rFonts w:ascii="Times New Roman" w:hAnsi="Times New Roman" w:cs="Times New Roman"/>
                <w:sz w:val="24"/>
                <w:szCs w:val="24"/>
              </w:rPr>
              <w:t>.</w:t>
            </w:r>
            <w:r w:rsidRPr="00ED4850">
              <w:rPr>
                <w:rFonts w:ascii="Times New Roman" w:hAnsi="Times New Roman" w:cs="Times New Roman"/>
                <w:sz w:val="24"/>
                <w:szCs w:val="24"/>
              </w:rPr>
              <w:t>)</w:t>
            </w:r>
          </w:p>
        </w:tc>
        <w:tc>
          <w:tcPr>
            <w:tcW w:w="567" w:type="dxa"/>
          </w:tcPr>
          <w:p w:rsidR="00ED4850" w:rsidRPr="00ED4850" w:rsidRDefault="00ED4850" w:rsidP="00497978">
            <w:pPr>
              <w:spacing w:after="0" w:line="240" w:lineRule="auto"/>
              <w:jc w:val="center"/>
              <w:rPr>
                <w:rFonts w:ascii="Times New Roman" w:hAnsi="Times New Roman" w:cs="Times New Roman"/>
                <w:sz w:val="24"/>
                <w:szCs w:val="24"/>
              </w:rPr>
            </w:pPr>
          </w:p>
        </w:tc>
        <w:tc>
          <w:tcPr>
            <w:tcW w:w="4961" w:type="dxa"/>
          </w:tcPr>
          <w:p w:rsidR="00ED4850" w:rsidRPr="00ED4850" w:rsidRDefault="00ED4850" w:rsidP="00497978">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Арендатор</w:t>
            </w:r>
          </w:p>
          <w:p w:rsidR="00ED4850" w:rsidRPr="00ED4850" w:rsidRDefault="00ED4850" w:rsidP="00497978">
            <w:pPr>
              <w:spacing w:after="0" w:line="240" w:lineRule="auto"/>
              <w:jc w:val="center"/>
              <w:rPr>
                <w:rFonts w:ascii="Times New Roman" w:hAnsi="Times New Roman" w:cs="Times New Roman"/>
                <w:sz w:val="24"/>
                <w:szCs w:val="24"/>
              </w:rPr>
            </w:pPr>
          </w:p>
          <w:p w:rsidR="00ED4850" w:rsidRPr="00ED4850" w:rsidRDefault="00ED4850" w:rsidP="00497978">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____________________________________</w:t>
            </w:r>
          </w:p>
          <w:p w:rsidR="00ED4850" w:rsidRPr="00ED4850" w:rsidRDefault="00ED4850" w:rsidP="00497978">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(подпись)</w:t>
            </w:r>
          </w:p>
          <w:p w:rsidR="00ED4850" w:rsidRPr="00ED4850" w:rsidRDefault="00ED4850" w:rsidP="00497978">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_____________________________________</w:t>
            </w:r>
          </w:p>
          <w:p w:rsidR="00ED4850" w:rsidRPr="00ED4850" w:rsidRDefault="00ED4850" w:rsidP="00497978">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(Ф.И.О</w:t>
            </w:r>
            <w:r w:rsidR="00D408D9">
              <w:rPr>
                <w:rFonts w:ascii="Times New Roman" w:hAnsi="Times New Roman" w:cs="Times New Roman"/>
                <w:sz w:val="24"/>
                <w:szCs w:val="24"/>
              </w:rPr>
              <w:t>.</w:t>
            </w:r>
            <w:r w:rsidRPr="00ED4850">
              <w:rPr>
                <w:rFonts w:ascii="Times New Roman" w:hAnsi="Times New Roman" w:cs="Times New Roman"/>
                <w:sz w:val="24"/>
                <w:szCs w:val="24"/>
              </w:rPr>
              <w:t>)</w:t>
            </w:r>
          </w:p>
        </w:tc>
      </w:tr>
    </w:tbl>
    <w:p w:rsidR="00ED4850" w:rsidRDefault="00ED4850" w:rsidP="00497978">
      <w:pPr>
        <w:spacing w:after="0" w:line="240" w:lineRule="auto"/>
        <w:jc w:val="both"/>
        <w:rPr>
          <w:sz w:val="24"/>
          <w:szCs w:val="24"/>
        </w:rPr>
      </w:pPr>
    </w:p>
    <w:p w:rsidR="005A2C1D" w:rsidRPr="00BC1A3E" w:rsidRDefault="005A2C1D" w:rsidP="005A2C1D">
      <w:pPr>
        <w:pStyle w:val="ac"/>
        <w:ind w:firstLine="709"/>
        <w:jc w:val="both"/>
        <w:rPr>
          <w:rFonts w:ascii="Times New Roman" w:hAnsi="Times New Roman"/>
          <w:sz w:val="24"/>
          <w:szCs w:val="24"/>
        </w:rPr>
      </w:pPr>
    </w:p>
    <w:p w:rsidR="00ED4850" w:rsidRDefault="00ED4850" w:rsidP="005A2C1D">
      <w:pPr>
        <w:pStyle w:val="ac"/>
        <w:ind w:firstLine="709"/>
        <w:jc w:val="center"/>
        <w:rPr>
          <w:rFonts w:ascii="Times New Roman" w:hAnsi="Times New Roman"/>
          <w:sz w:val="24"/>
          <w:szCs w:val="24"/>
        </w:rPr>
      </w:pPr>
    </w:p>
    <w:p w:rsidR="00ED4850" w:rsidRDefault="00ED4850" w:rsidP="005A2C1D">
      <w:pPr>
        <w:pStyle w:val="ac"/>
        <w:ind w:firstLine="709"/>
        <w:jc w:val="center"/>
        <w:rPr>
          <w:rFonts w:ascii="Times New Roman" w:hAnsi="Times New Roman"/>
          <w:sz w:val="24"/>
          <w:szCs w:val="24"/>
        </w:rPr>
      </w:pPr>
    </w:p>
    <w:p w:rsidR="00ED4850" w:rsidRDefault="00ED4850" w:rsidP="005A2C1D">
      <w:pPr>
        <w:pStyle w:val="ac"/>
        <w:ind w:firstLine="709"/>
        <w:jc w:val="center"/>
        <w:rPr>
          <w:rFonts w:ascii="Times New Roman" w:hAnsi="Times New Roman"/>
          <w:sz w:val="24"/>
          <w:szCs w:val="24"/>
        </w:rPr>
      </w:pPr>
    </w:p>
    <w:p w:rsidR="00ED4850" w:rsidRDefault="00ED4850" w:rsidP="005A2C1D">
      <w:pPr>
        <w:pStyle w:val="ac"/>
        <w:ind w:firstLine="709"/>
        <w:jc w:val="center"/>
        <w:rPr>
          <w:rFonts w:ascii="Times New Roman" w:hAnsi="Times New Roman"/>
          <w:sz w:val="24"/>
          <w:szCs w:val="24"/>
        </w:rPr>
      </w:pPr>
    </w:p>
    <w:p w:rsidR="00ED4850" w:rsidRDefault="00ED4850" w:rsidP="005A2C1D">
      <w:pPr>
        <w:pStyle w:val="ac"/>
        <w:ind w:firstLine="709"/>
        <w:jc w:val="center"/>
        <w:rPr>
          <w:rFonts w:ascii="Times New Roman" w:hAnsi="Times New Roman"/>
          <w:sz w:val="24"/>
          <w:szCs w:val="24"/>
        </w:rPr>
      </w:pPr>
    </w:p>
    <w:p w:rsidR="00ED4850" w:rsidRDefault="00ED4850" w:rsidP="005A2C1D">
      <w:pPr>
        <w:pStyle w:val="ac"/>
        <w:ind w:firstLine="709"/>
        <w:jc w:val="center"/>
        <w:rPr>
          <w:rFonts w:ascii="Times New Roman" w:hAnsi="Times New Roman"/>
          <w:sz w:val="24"/>
          <w:szCs w:val="24"/>
        </w:rPr>
      </w:pPr>
    </w:p>
    <w:p w:rsidR="00ED4850" w:rsidRDefault="00ED4850" w:rsidP="005A2C1D">
      <w:pPr>
        <w:pStyle w:val="ac"/>
        <w:ind w:firstLine="709"/>
        <w:jc w:val="center"/>
        <w:rPr>
          <w:rFonts w:ascii="Times New Roman" w:hAnsi="Times New Roman"/>
          <w:sz w:val="24"/>
          <w:szCs w:val="24"/>
        </w:rPr>
      </w:pPr>
    </w:p>
    <w:p w:rsidR="00ED4850" w:rsidRDefault="00ED4850" w:rsidP="005A2C1D">
      <w:pPr>
        <w:pStyle w:val="ac"/>
        <w:ind w:firstLine="709"/>
        <w:jc w:val="center"/>
        <w:rPr>
          <w:rFonts w:ascii="Times New Roman" w:hAnsi="Times New Roman"/>
          <w:sz w:val="24"/>
          <w:szCs w:val="24"/>
        </w:rPr>
      </w:pPr>
    </w:p>
    <w:p w:rsidR="00ED4850" w:rsidRDefault="00ED4850" w:rsidP="005A2C1D">
      <w:pPr>
        <w:pStyle w:val="ac"/>
        <w:ind w:firstLine="709"/>
        <w:jc w:val="center"/>
        <w:rPr>
          <w:rFonts w:ascii="Times New Roman" w:hAnsi="Times New Roman"/>
          <w:sz w:val="24"/>
          <w:szCs w:val="24"/>
        </w:rPr>
      </w:pPr>
    </w:p>
    <w:p w:rsidR="00ED4850" w:rsidRDefault="00ED4850" w:rsidP="005A2C1D">
      <w:pPr>
        <w:pStyle w:val="ac"/>
        <w:ind w:firstLine="709"/>
        <w:jc w:val="center"/>
        <w:rPr>
          <w:rFonts w:ascii="Times New Roman" w:hAnsi="Times New Roman"/>
          <w:sz w:val="24"/>
          <w:szCs w:val="24"/>
        </w:rPr>
      </w:pPr>
    </w:p>
    <w:p w:rsidR="00ED4850" w:rsidRDefault="00ED4850" w:rsidP="005A2C1D">
      <w:pPr>
        <w:pStyle w:val="ac"/>
        <w:ind w:firstLine="709"/>
        <w:jc w:val="center"/>
        <w:rPr>
          <w:rFonts w:ascii="Times New Roman" w:hAnsi="Times New Roman"/>
          <w:sz w:val="24"/>
          <w:szCs w:val="24"/>
        </w:rPr>
      </w:pPr>
    </w:p>
    <w:p w:rsidR="00ED4850" w:rsidRDefault="00ED4850" w:rsidP="005A2C1D">
      <w:pPr>
        <w:pStyle w:val="ac"/>
        <w:ind w:firstLine="709"/>
        <w:jc w:val="center"/>
        <w:rPr>
          <w:rFonts w:ascii="Times New Roman" w:hAnsi="Times New Roman"/>
          <w:sz w:val="24"/>
          <w:szCs w:val="24"/>
        </w:rPr>
      </w:pPr>
    </w:p>
    <w:p w:rsidR="00ED4850" w:rsidRDefault="00ED4850" w:rsidP="005A2C1D">
      <w:pPr>
        <w:pStyle w:val="ac"/>
        <w:ind w:firstLine="709"/>
        <w:jc w:val="center"/>
        <w:rPr>
          <w:rFonts w:ascii="Times New Roman" w:hAnsi="Times New Roman"/>
          <w:sz w:val="24"/>
          <w:szCs w:val="24"/>
        </w:rPr>
      </w:pPr>
    </w:p>
    <w:p w:rsidR="00ED4850" w:rsidRDefault="00ED4850" w:rsidP="005A2C1D">
      <w:pPr>
        <w:pStyle w:val="ac"/>
        <w:ind w:firstLine="709"/>
        <w:jc w:val="center"/>
        <w:rPr>
          <w:rFonts w:ascii="Times New Roman" w:hAnsi="Times New Roman"/>
          <w:sz w:val="24"/>
          <w:szCs w:val="24"/>
        </w:rPr>
      </w:pPr>
    </w:p>
    <w:tbl>
      <w:tblPr>
        <w:tblW w:w="10756" w:type="dxa"/>
        <w:tblLayout w:type="fixed"/>
        <w:tblLook w:val="0000"/>
      </w:tblPr>
      <w:tblGrid>
        <w:gridCol w:w="6204"/>
        <w:gridCol w:w="4552"/>
      </w:tblGrid>
      <w:tr w:rsidR="008B720B" w:rsidRPr="008B720B" w:rsidTr="00784197">
        <w:tc>
          <w:tcPr>
            <w:tcW w:w="6204" w:type="dxa"/>
            <w:tcBorders>
              <w:top w:val="nil"/>
              <w:left w:val="nil"/>
              <w:bottom w:val="nil"/>
              <w:right w:val="nil"/>
            </w:tcBorders>
          </w:tcPr>
          <w:p w:rsidR="008B720B" w:rsidRPr="008B720B" w:rsidRDefault="008B720B" w:rsidP="008B720B">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napToGrid w:val="0"/>
                <w:color w:val="000000"/>
                <w:sz w:val="24"/>
                <w:szCs w:val="24"/>
              </w:rPr>
              <w:t xml:space="preserve">Приложение № 1 к </w:t>
            </w:r>
            <w:r w:rsidRPr="008B720B">
              <w:rPr>
                <w:rFonts w:ascii="Times New Roman" w:hAnsi="Times New Roman" w:cs="Times New Roman"/>
                <w:sz w:val="24"/>
                <w:szCs w:val="24"/>
              </w:rPr>
              <w:t xml:space="preserve"> Договору аренды</w:t>
            </w:r>
          </w:p>
          <w:p w:rsidR="008B720B" w:rsidRPr="008B720B" w:rsidRDefault="008B720B" w:rsidP="008B720B">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 недвижимого имущества, находящегося </w:t>
            </w:r>
          </w:p>
          <w:p w:rsidR="008B720B" w:rsidRPr="008B720B" w:rsidRDefault="008B720B" w:rsidP="008B720B">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в собственности муниципального </w:t>
            </w:r>
          </w:p>
          <w:p w:rsidR="008B720B" w:rsidRPr="008B720B" w:rsidRDefault="008B720B" w:rsidP="008B720B">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образования «Ягоднинский городской округ»</w:t>
            </w:r>
          </w:p>
          <w:p w:rsidR="008B720B" w:rsidRPr="008B720B" w:rsidRDefault="008B720B" w:rsidP="008B720B">
            <w:pPr>
              <w:tabs>
                <w:tab w:val="left" w:pos="851"/>
              </w:tabs>
              <w:spacing w:after="0" w:line="240" w:lineRule="auto"/>
              <w:jc w:val="both"/>
              <w:rPr>
                <w:rFonts w:ascii="Times New Roman" w:hAnsi="Times New Roman" w:cs="Times New Roman"/>
                <w:sz w:val="24"/>
                <w:szCs w:val="24"/>
              </w:rPr>
            </w:pPr>
            <w:r w:rsidRPr="008B720B">
              <w:rPr>
                <w:rFonts w:ascii="Times New Roman" w:hAnsi="Times New Roman" w:cs="Times New Roman"/>
                <w:snapToGrid w:val="0"/>
                <w:color w:val="000000"/>
                <w:sz w:val="24"/>
                <w:szCs w:val="24"/>
              </w:rPr>
              <w:t>от _____________ 20____ года № ____</w:t>
            </w:r>
          </w:p>
        </w:tc>
        <w:tc>
          <w:tcPr>
            <w:tcW w:w="4552" w:type="dxa"/>
            <w:tcBorders>
              <w:top w:val="nil"/>
              <w:left w:val="nil"/>
              <w:bottom w:val="nil"/>
              <w:right w:val="nil"/>
            </w:tcBorders>
          </w:tcPr>
          <w:p w:rsidR="008B720B" w:rsidRPr="008B720B" w:rsidRDefault="008B720B" w:rsidP="008B720B">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«УТВЕРЖДАЮ»</w:t>
            </w:r>
          </w:p>
          <w:p w:rsidR="008B720B" w:rsidRPr="008B720B" w:rsidRDefault="008B720B" w:rsidP="008B720B">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Руководитель комитета </w:t>
            </w:r>
          </w:p>
          <w:p w:rsidR="008B720B" w:rsidRPr="008B720B" w:rsidRDefault="008B720B" w:rsidP="008B720B">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t xml:space="preserve"> ___________________</w:t>
            </w:r>
            <w:r w:rsidRPr="008B720B">
              <w:rPr>
                <w:rFonts w:ascii="Times New Roman" w:hAnsi="Times New Roman" w:cs="Times New Roman"/>
                <w:sz w:val="24"/>
                <w:szCs w:val="24"/>
              </w:rPr>
              <w:tab/>
            </w:r>
            <w:r w:rsidRPr="008B720B">
              <w:rPr>
                <w:rFonts w:ascii="Times New Roman" w:hAnsi="Times New Roman" w:cs="Times New Roman"/>
                <w:sz w:val="24"/>
                <w:szCs w:val="24"/>
              </w:rPr>
              <w:tab/>
            </w:r>
          </w:p>
          <w:p w:rsidR="008B720B" w:rsidRPr="008B720B" w:rsidRDefault="008B720B" w:rsidP="008B720B">
            <w:pPr>
              <w:tabs>
                <w:tab w:val="left" w:pos="851"/>
              </w:tabs>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«___»___________________20____г.</w:t>
            </w:r>
          </w:p>
          <w:p w:rsidR="008B720B" w:rsidRPr="008B720B" w:rsidRDefault="008B720B" w:rsidP="008B720B">
            <w:pPr>
              <w:tabs>
                <w:tab w:val="left" w:pos="851"/>
              </w:tabs>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w:t>
            </w:r>
          </w:p>
          <w:p w:rsidR="008B720B" w:rsidRPr="008B720B" w:rsidRDefault="008B720B" w:rsidP="008B720B">
            <w:pPr>
              <w:tabs>
                <w:tab w:val="left" w:pos="851"/>
              </w:tabs>
              <w:spacing w:after="0" w:line="240" w:lineRule="auto"/>
              <w:jc w:val="both"/>
              <w:rPr>
                <w:rFonts w:ascii="Times New Roman" w:hAnsi="Times New Roman" w:cs="Times New Roman"/>
                <w:sz w:val="24"/>
                <w:szCs w:val="24"/>
              </w:rPr>
            </w:pPr>
          </w:p>
        </w:tc>
      </w:tr>
    </w:tbl>
    <w:p w:rsidR="008B720B" w:rsidRPr="008B720B" w:rsidRDefault="008B720B" w:rsidP="008B720B">
      <w:pPr>
        <w:spacing w:after="0" w:line="240" w:lineRule="auto"/>
        <w:jc w:val="both"/>
        <w:rPr>
          <w:rFonts w:ascii="Times New Roman" w:hAnsi="Times New Roman" w:cs="Times New Roman"/>
          <w:sz w:val="24"/>
          <w:szCs w:val="24"/>
        </w:rPr>
      </w:pPr>
    </w:p>
    <w:p w:rsidR="008B720B" w:rsidRPr="008B720B" w:rsidRDefault="008B720B" w:rsidP="008B720B">
      <w:pPr>
        <w:pStyle w:val="ConsPlusNormal0"/>
        <w:ind w:firstLine="540"/>
        <w:jc w:val="both"/>
        <w:rPr>
          <w:rFonts w:ascii="Times New Roman" w:hAnsi="Times New Roman" w:cs="Times New Roman"/>
          <w:sz w:val="24"/>
          <w:szCs w:val="24"/>
        </w:rPr>
      </w:pPr>
    </w:p>
    <w:p w:rsidR="008B720B" w:rsidRPr="008B720B" w:rsidRDefault="008B720B" w:rsidP="008B720B">
      <w:pPr>
        <w:autoSpaceDE w:val="0"/>
        <w:autoSpaceDN w:val="0"/>
        <w:adjustRightInd w:val="0"/>
        <w:spacing w:after="0" w:line="240" w:lineRule="auto"/>
        <w:jc w:val="center"/>
        <w:rPr>
          <w:rFonts w:ascii="Times New Roman" w:hAnsi="Times New Roman" w:cs="Times New Roman"/>
          <w:bCs/>
          <w:sz w:val="24"/>
          <w:szCs w:val="24"/>
        </w:rPr>
      </w:pPr>
      <w:r w:rsidRPr="008B720B">
        <w:rPr>
          <w:rFonts w:ascii="Times New Roman" w:hAnsi="Times New Roman" w:cs="Times New Roman"/>
          <w:bCs/>
          <w:sz w:val="24"/>
          <w:szCs w:val="24"/>
        </w:rPr>
        <w:t>АКТ</w:t>
      </w:r>
    </w:p>
    <w:p w:rsidR="008B720B" w:rsidRPr="008B720B" w:rsidRDefault="008B720B" w:rsidP="008B720B">
      <w:pPr>
        <w:autoSpaceDE w:val="0"/>
        <w:autoSpaceDN w:val="0"/>
        <w:adjustRightInd w:val="0"/>
        <w:spacing w:after="0" w:line="240" w:lineRule="auto"/>
        <w:jc w:val="center"/>
        <w:rPr>
          <w:rFonts w:ascii="Times New Roman" w:hAnsi="Times New Roman" w:cs="Times New Roman"/>
          <w:bCs/>
          <w:sz w:val="24"/>
          <w:szCs w:val="24"/>
        </w:rPr>
      </w:pPr>
      <w:r w:rsidRPr="008B720B">
        <w:rPr>
          <w:rFonts w:ascii="Times New Roman" w:hAnsi="Times New Roman" w:cs="Times New Roman"/>
          <w:bCs/>
          <w:sz w:val="24"/>
          <w:szCs w:val="24"/>
        </w:rPr>
        <w:t>ПРИЕМА-ПЕРЕДАЧИ</w:t>
      </w:r>
    </w:p>
    <w:p w:rsidR="008B720B" w:rsidRPr="008B720B" w:rsidRDefault="008B720B" w:rsidP="008B720B">
      <w:pPr>
        <w:autoSpaceDE w:val="0"/>
        <w:autoSpaceDN w:val="0"/>
        <w:adjustRightInd w:val="0"/>
        <w:spacing w:after="0" w:line="240" w:lineRule="auto"/>
        <w:jc w:val="center"/>
        <w:rPr>
          <w:rFonts w:ascii="Times New Roman" w:hAnsi="Times New Roman" w:cs="Times New Roman"/>
          <w:bCs/>
          <w:sz w:val="24"/>
          <w:szCs w:val="24"/>
        </w:rPr>
      </w:pPr>
      <w:r w:rsidRPr="008B720B">
        <w:rPr>
          <w:rFonts w:ascii="Times New Roman" w:hAnsi="Times New Roman" w:cs="Times New Roman"/>
          <w:bCs/>
          <w:sz w:val="24"/>
          <w:szCs w:val="24"/>
        </w:rPr>
        <w:t>МУНИЦИПАЛЬНОГО ИМУЩЕСТВА МУНИЦИПАЛЬНОГО ОБРАЗОВАНИЯ</w:t>
      </w:r>
    </w:p>
    <w:p w:rsidR="008B720B" w:rsidRPr="008B720B" w:rsidRDefault="008B720B" w:rsidP="008B720B">
      <w:pPr>
        <w:autoSpaceDE w:val="0"/>
        <w:autoSpaceDN w:val="0"/>
        <w:adjustRightInd w:val="0"/>
        <w:spacing w:after="0" w:line="240" w:lineRule="auto"/>
        <w:jc w:val="center"/>
        <w:rPr>
          <w:rFonts w:ascii="Times New Roman" w:hAnsi="Times New Roman" w:cs="Times New Roman"/>
          <w:bCs/>
          <w:sz w:val="24"/>
          <w:szCs w:val="24"/>
        </w:rPr>
      </w:pPr>
      <w:r w:rsidRPr="008B720B">
        <w:rPr>
          <w:rFonts w:ascii="Times New Roman" w:hAnsi="Times New Roman" w:cs="Times New Roman"/>
          <w:bCs/>
          <w:sz w:val="24"/>
          <w:szCs w:val="24"/>
        </w:rPr>
        <w:t>«ЯГОДНИНСКИЙ ГОРОДСКОЙ ОКУРГ»</w:t>
      </w:r>
    </w:p>
    <w:p w:rsidR="008B720B" w:rsidRPr="008B720B" w:rsidRDefault="008B720B" w:rsidP="008B720B">
      <w:pPr>
        <w:autoSpaceDE w:val="0"/>
        <w:autoSpaceDN w:val="0"/>
        <w:adjustRightInd w:val="0"/>
        <w:spacing w:after="0" w:line="240" w:lineRule="auto"/>
        <w:ind w:firstLine="540"/>
        <w:jc w:val="both"/>
        <w:rPr>
          <w:rFonts w:ascii="Times New Roman" w:hAnsi="Times New Roman" w:cs="Times New Roman"/>
          <w:sz w:val="24"/>
          <w:szCs w:val="24"/>
        </w:rPr>
      </w:pPr>
    </w:p>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"___" _________ 20__ г.                                                                                                      п. ___________</w:t>
      </w:r>
    </w:p>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p>
    <w:p w:rsidR="008B720B" w:rsidRPr="008B720B" w:rsidRDefault="008B720B" w:rsidP="008B720B">
      <w:pPr>
        <w:pStyle w:val="23"/>
        <w:spacing w:after="0" w:line="240" w:lineRule="auto"/>
        <w:ind w:left="-108" w:firstLine="675"/>
        <w:jc w:val="both"/>
        <w:rPr>
          <w:rFonts w:ascii="Times New Roman" w:hAnsi="Times New Roman" w:cs="Times New Roman"/>
          <w:sz w:val="24"/>
          <w:szCs w:val="24"/>
        </w:rPr>
      </w:pPr>
      <w:r w:rsidRPr="008B720B">
        <w:rPr>
          <w:rFonts w:ascii="Times New Roman" w:hAnsi="Times New Roman" w:cs="Times New Roman"/>
          <w:b/>
          <w:sz w:val="24"/>
          <w:szCs w:val="24"/>
        </w:rPr>
        <w:t>Мы, нижеподписавшиеся, составили настоящий акт о том, что Арендодатель передал, а Арендатор принял  на праве аренды  «Имущество», принадлежащее на праве собственности муниципальному образованию «Ягоднинский городской округ», расположенное по адресу</w:t>
      </w:r>
      <w:r w:rsidRPr="008B720B">
        <w:rPr>
          <w:rFonts w:ascii="Times New Roman" w:hAnsi="Times New Roman" w:cs="Times New Roman"/>
          <w:sz w:val="24"/>
          <w:szCs w:val="24"/>
        </w:rPr>
        <w:t>: ____________________________________________________________________________________</w:t>
      </w:r>
    </w:p>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 общей  площадью  ______ кв. м  _____________ года  постройки в состоянии, пригодном для использования под _______________</w:t>
      </w:r>
    </w:p>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p>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   Общая характеристика помещения:</w:t>
      </w:r>
    </w:p>
    <w:tbl>
      <w:tblPr>
        <w:tblW w:w="0" w:type="auto"/>
        <w:tblInd w:w="40" w:type="dxa"/>
        <w:tblLayout w:type="fixed"/>
        <w:tblCellMar>
          <w:top w:w="75" w:type="dxa"/>
          <w:left w:w="40" w:type="dxa"/>
          <w:bottom w:w="75" w:type="dxa"/>
          <w:right w:w="40" w:type="dxa"/>
        </w:tblCellMar>
        <w:tblLook w:val="0000"/>
      </w:tblPr>
      <w:tblGrid>
        <w:gridCol w:w="3000"/>
        <w:gridCol w:w="1536"/>
        <w:gridCol w:w="2552"/>
        <w:gridCol w:w="2835"/>
      </w:tblGrid>
      <w:tr w:rsidR="008B720B" w:rsidRPr="008B720B" w:rsidTr="00784197">
        <w:trPr>
          <w:trHeight w:val="240"/>
        </w:trPr>
        <w:tc>
          <w:tcPr>
            <w:tcW w:w="3000" w:type="dxa"/>
            <w:tcBorders>
              <w:top w:val="single" w:sz="8" w:space="0" w:color="auto"/>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Местонахождение</w:t>
            </w:r>
          </w:p>
        </w:tc>
        <w:tc>
          <w:tcPr>
            <w:tcW w:w="1536" w:type="dxa"/>
            <w:tcBorders>
              <w:top w:val="single" w:sz="8" w:space="0" w:color="auto"/>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Площадь</w:t>
            </w:r>
          </w:p>
          <w:p w:rsidR="008B720B" w:rsidRPr="008B720B" w:rsidRDefault="008B720B" w:rsidP="008B720B">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(кв. м)</w:t>
            </w:r>
          </w:p>
        </w:tc>
        <w:tc>
          <w:tcPr>
            <w:tcW w:w="2552" w:type="dxa"/>
            <w:tcBorders>
              <w:top w:val="single" w:sz="8" w:space="0" w:color="auto"/>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Кол-во комнат</w:t>
            </w:r>
          </w:p>
          <w:p w:rsidR="008B720B" w:rsidRPr="008B720B" w:rsidRDefault="008B720B" w:rsidP="008B720B">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согласно</w:t>
            </w:r>
          </w:p>
          <w:p w:rsidR="008B720B" w:rsidRPr="008B720B" w:rsidRDefault="008B720B" w:rsidP="008B720B">
            <w:pPr>
              <w:autoSpaceDE w:val="0"/>
              <w:autoSpaceDN w:val="0"/>
              <w:adjustRightInd w:val="0"/>
              <w:spacing w:after="0" w:line="240" w:lineRule="auto"/>
              <w:jc w:val="center"/>
              <w:rPr>
                <w:rFonts w:ascii="Times New Roman" w:hAnsi="Times New Roman" w:cs="Times New Roman"/>
                <w:sz w:val="24"/>
                <w:szCs w:val="24"/>
              </w:rPr>
            </w:pPr>
            <w:proofErr w:type="spellStart"/>
            <w:r w:rsidRPr="008B720B">
              <w:rPr>
                <w:rFonts w:ascii="Times New Roman" w:hAnsi="Times New Roman" w:cs="Times New Roman"/>
                <w:sz w:val="24"/>
                <w:szCs w:val="24"/>
              </w:rPr>
              <w:t>выкопировке</w:t>
            </w:r>
            <w:proofErr w:type="spellEnd"/>
          </w:p>
        </w:tc>
        <w:tc>
          <w:tcPr>
            <w:tcW w:w="2835" w:type="dxa"/>
            <w:tcBorders>
              <w:top w:val="single" w:sz="8" w:space="0" w:color="auto"/>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NN комнат согласно</w:t>
            </w:r>
          </w:p>
          <w:p w:rsidR="008B720B" w:rsidRPr="008B720B" w:rsidRDefault="008B720B" w:rsidP="008B720B">
            <w:pPr>
              <w:autoSpaceDE w:val="0"/>
              <w:autoSpaceDN w:val="0"/>
              <w:adjustRightInd w:val="0"/>
              <w:spacing w:after="0" w:line="240" w:lineRule="auto"/>
              <w:jc w:val="center"/>
              <w:rPr>
                <w:rFonts w:ascii="Times New Roman" w:hAnsi="Times New Roman" w:cs="Times New Roman"/>
                <w:sz w:val="24"/>
                <w:szCs w:val="24"/>
              </w:rPr>
            </w:pPr>
            <w:proofErr w:type="spellStart"/>
            <w:r w:rsidRPr="008B720B">
              <w:rPr>
                <w:rFonts w:ascii="Times New Roman" w:hAnsi="Times New Roman" w:cs="Times New Roman"/>
                <w:sz w:val="24"/>
                <w:szCs w:val="24"/>
              </w:rPr>
              <w:t>выкопировке</w:t>
            </w:r>
            <w:proofErr w:type="spellEnd"/>
            <w:r w:rsidRPr="008B720B">
              <w:rPr>
                <w:rFonts w:ascii="Times New Roman" w:hAnsi="Times New Roman" w:cs="Times New Roman"/>
                <w:sz w:val="24"/>
                <w:szCs w:val="24"/>
              </w:rPr>
              <w:t xml:space="preserve"> </w:t>
            </w:r>
          </w:p>
          <w:p w:rsidR="008B720B" w:rsidRPr="008B720B" w:rsidRDefault="008B720B" w:rsidP="008B720B">
            <w:pPr>
              <w:autoSpaceDE w:val="0"/>
              <w:autoSpaceDN w:val="0"/>
              <w:adjustRightInd w:val="0"/>
              <w:spacing w:after="0" w:line="240" w:lineRule="auto"/>
              <w:jc w:val="center"/>
              <w:rPr>
                <w:rFonts w:ascii="Times New Roman" w:hAnsi="Times New Roman" w:cs="Times New Roman"/>
                <w:sz w:val="24"/>
                <w:szCs w:val="24"/>
              </w:rPr>
            </w:pPr>
          </w:p>
        </w:tc>
      </w:tr>
      <w:tr w:rsidR="008B720B" w:rsidRPr="008B720B" w:rsidTr="00784197">
        <w:trPr>
          <w:trHeight w:val="240"/>
        </w:trPr>
        <w:tc>
          <w:tcPr>
            <w:tcW w:w="3000"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1. Подвал              </w:t>
            </w:r>
          </w:p>
        </w:tc>
        <w:tc>
          <w:tcPr>
            <w:tcW w:w="1536"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p>
        </w:tc>
      </w:tr>
      <w:tr w:rsidR="008B720B" w:rsidRPr="008B720B" w:rsidTr="00784197">
        <w:trPr>
          <w:trHeight w:val="240"/>
        </w:trPr>
        <w:tc>
          <w:tcPr>
            <w:tcW w:w="3000"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2. Полуподвал          </w:t>
            </w:r>
          </w:p>
        </w:tc>
        <w:tc>
          <w:tcPr>
            <w:tcW w:w="1536"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p>
        </w:tc>
      </w:tr>
      <w:tr w:rsidR="008B720B" w:rsidRPr="008B720B" w:rsidTr="00784197">
        <w:trPr>
          <w:trHeight w:val="240"/>
        </w:trPr>
        <w:tc>
          <w:tcPr>
            <w:tcW w:w="3000"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3. Цоколь              </w:t>
            </w:r>
          </w:p>
        </w:tc>
        <w:tc>
          <w:tcPr>
            <w:tcW w:w="1536"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p>
        </w:tc>
      </w:tr>
      <w:tr w:rsidR="008B720B" w:rsidRPr="008B720B" w:rsidTr="00784197">
        <w:trPr>
          <w:trHeight w:val="240"/>
        </w:trPr>
        <w:tc>
          <w:tcPr>
            <w:tcW w:w="3000"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4. 1 этаж              </w:t>
            </w:r>
          </w:p>
        </w:tc>
        <w:tc>
          <w:tcPr>
            <w:tcW w:w="1536"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p>
        </w:tc>
      </w:tr>
      <w:tr w:rsidR="008B720B" w:rsidRPr="008B720B" w:rsidTr="00784197">
        <w:trPr>
          <w:trHeight w:val="240"/>
        </w:trPr>
        <w:tc>
          <w:tcPr>
            <w:tcW w:w="3000"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5. _________ этаж      </w:t>
            </w:r>
          </w:p>
        </w:tc>
        <w:tc>
          <w:tcPr>
            <w:tcW w:w="1536"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p>
        </w:tc>
      </w:tr>
      <w:tr w:rsidR="008B720B" w:rsidRPr="008B720B" w:rsidTr="00784197">
        <w:trPr>
          <w:trHeight w:val="240"/>
        </w:trPr>
        <w:tc>
          <w:tcPr>
            <w:tcW w:w="3000"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6. ________________    </w:t>
            </w:r>
          </w:p>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(чердак, подъезд и др.)</w:t>
            </w:r>
          </w:p>
        </w:tc>
        <w:tc>
          <w:tcPr>
            <w:tcW w:w="1536"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p>
        </w:tc>
      </w:tr>
      <w:tr w:rsidR="008B720B" w:rsidRPr="008B720B" w:rsidTr="00784197">
        <w:trPr>
          <w:trHeight w:val="240"/>
        </w:trPr>
        <w:tc>
          <w:tcPr>
            <w:tcW w:w="3000"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7. Итого:              </w:t>
            </w:r>
          </w:p>
        </w:tc>
        <w:tc>
          <w:tcPr>
            <w:tcW w:w="1536"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p>
        </w:tc>
      </w:tr>
    </w:tbl>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p>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     Настоящий акт подтверждает отсутствие претензий у Арендатора в отношении переданного ему в аренду Имущества.</w:t>
      </w:r>
    </w:p>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     Настоящий   акт   не   является   Свидетельством   о   праве собственности.</w:t>
      </w:r>
    </w:p>
    <w:p w:rsidR="008B720B" w:rsidRPr="008B720B" w:rsidRDefault="008B720B" w:rsidP="008B720B">
      <w:pPr>
        <w:autoSpaceDE w:val="0"/>
        <w:autoSpaceDN w:val="0"/>
        <w:adjustRightInd w:val="0"/>
        <w:spacing w:after="0" w:line="240" w:lineRule="auto"/>
        <w:ind w:firstLine="540"/>
        <w:jc w:val="both"/>
        <w:rPr>
          <w:rFonts w:ascii="Times New Roman" w:hAnsi="Times New Roman" w:cs="Times New Roman"/>
          <w:sz w:val="24"/>
          <w:szCs w:val="24"/>
        </w:rPr>
      </w:pPr>
    </w:p>
    <w:tbl>
      <w:tblPr>
        <w:tblW w:w="10348" w:type="dxa"/>
        <w:tblInd w:w="-34" w:type="dxa"/>
        <w:tblLayout w:type="fixed"/>
        <w:tblLook w:val="0000"/>
      </w:tblPr>
      <w:tblGrid>
        <w:gridCol w:w="4820"/>
        <w:gridCol w:w="567"/>
        <w:gridCol w:w="4961"/>
      </w:tblGrid>
      <w:tr w:rsidR="008B720B" w:rsidRPr="008B720B" w:rsidTr="00784197">
        <w:trPr>
          <w:trHeight w:val="558"/>
        </w:trPr>
        <w:tc>
          <w:tcPr>
            <w:tcW w:w="10348" w:type="dxa"/>
            <w:gridSpan w:val="3"/>
          </w:tcPr>
          <w:p w:rsidR="008B720B" w:rsidRPr="008B720B" w:rsidRDefault="008B720B" w:rsidP="008B720B">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Подписи сторон:</w:t>
            </w:r>
          </w:p>
        </w:tc>
      </w:tr>
      <w:tr w:rsidR="008B720B" w:rsidRPr="008B720B" w:rsidTr="00784197">
        <w:trPr>
          <w:trHeight w:val="248"/>
        </w:trPr>
        <w:tc>
          <w:tcPr>
            <w:tcW w:w="4820" w:type="dxa"/>
          </w:tcPr>
          <w:p w:rsidR="008B720B" w:rsidRPr="008B720B" w:rsidRDefault="008B720B" w:rsidP="008B720B">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Арендодатель</w:t>
            </w:r>
          </w:p>
          <w:p w:rsidR="008B720B" w:rsidRPr="008B720B" w:rsidRDefault="008B720B" w:rsidP="008B720B">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     «Передающая сторона»</w:t>
            </w:r>
          </w:p>
          <w:p w:rsidR="008B720B" w:rsidRPr="008B720B" w:rsidRDefault="008B720B" w:rsidP="008B720B">
            <w:pPr>
              <w:spacing w:after="0" w:line="240" w:lineRule="auto"/>
              <w:jc w:val="center"/>
              <w:rPr>
                <w:rFonts w:ascii="Times New Roman" w:hAnsi="Times New Roman" w:cs="Times New Roman"/>
                <w:sz w:val="24"/>
                <w:szCs w:val="24"/>
              </w:rPr>
            </w:pPr>
          </w:p>
          <w:p w:rsidR="008B720B" w:rsidRPr="008B720B" w:rsidRDefault="008B720B" w:rsidP="008B720B">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____________________________________</w:t>
            </w:r>
          </w:p>
          <w:p w:rsidR="008B720B" w:rsidRPr="008B720B" w:rsidRDefault="008B720B" w:rsidP="008B720B">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(подпись)</w:t>
            </w:r>
          </w:p>
          <w:p w:rsidR="008B720B" w:rsidRPr="008B720B" w:rsidRDefault="008B720B" w:rsidP="008B720B">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_____________________________________</w:t>
            </w:r>
          </w:p>
          <w:p w:rsidR="008B720B" w:rsidRPr="008B720B" w:rsidRDefault="008B720B" w:rsidP="008B720B">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(Ф.И.О.)</w:t>
            </w:r>
          </w:p>
        </w:tc>
        <w:tc>
          <w:tcPr>
            <w:tcW w:w="567" w:type="dxa"/>
          </w:tcPr>
          <w:p w:rsidR="008B720B" w:rsidRPr="008B720B" w:rsidRDefault="008B720B" w:rsidP="008B720B">
            <w:pPr>
              <w:spacing w:after="0" w:line="240" w:lineRule="auto"/>
              <w:jc w:val="center"/>
              <w:rPr>
                <w:rFonts w:ascii="Times New Roman" w:hAnsi="Times New Roman" w:cs="Times New Roman"/>
                <w:sz w:val="24"/>
                <w:szCs w:val="24"/>
              </w:rPr>
            </w:pPr>
          </w:p>
        </w:tc>
        <w:tc>
          <w:tcPr>
            <w:tcW w:w="4961" w:type="dxa"/>
          </w:tcPr>
          <w:p w:rsidR="008B720B" w:rsidRPr="008B720B" w:rsidRDefault="008B720B" w:rsidP="008B720B">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Арендатор</w:t>
            </w:r>
          </w:p>
          <w:p w:rsidR="008B720B" w:rsidRPr="008B720B" w:rsidRDefault="008B720B" w:rsidP="008B720B">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«Принимающая сторона»</w:t>
            </w:r>
          </w:p>
          <w:p w:rsidR="008B720B" w:rsidRPr="008B720B" w:rsidRDefault="008B720B" w:rsidP="008B720B">
            <w:pPr>
              <w:spacing w:after="0" w:line="240" w:lineRule="auto"/>
              <w:jc w:val="center"/>
              <w:rPr>
                <w:rFonts w:ascii="Times New Roman" w:hAnsi="Times New Roman" w:cs="Times New Roman"/>
                <w:sz w:val="24"/>
                <w:szCs w:val="24"/>
              </w:rPr>
            </w:pPr>
          </w:p>
          <w:p w:rsidR="008B720B" w:rsidRPr="008B720B" w:rsidRDefault="008B720B" w:rsidP="008B720B">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____________________________________</w:t>
            </w:r>
          </w:p>
          <w:p w:rsidR="008B720B" w:rsidRPr="008B720B" w:rsidRDefault="008B720B" w:rsidP="008B720B">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(подпись)</w:t>
            </w:r>
          </w:p>
          <w:p w:rsidR="008B720B" w:rsidRPr="008B720B" w:rsidRDefault="008B720B" w:rsidP="008B720B">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_____________________________________</w:t>
            </w:r>
          </w:p>
          <w:p w:rsidR="008B720B" w:rsidRPr="008B720B" w:rsidRDefault="008B720B" w:rsidP="008B720B">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(Ф.И.О.)</w:t>
            </w:r>
          </w:p>
        </w:tc>
      </w:tr>
    </w:tbl>
    <w:p w:rsidR="008B720B" w:rsidRPr="008B720B" w:rsidRDefault="008B720B" w:rsidP="008B720B">
      <w:pPr>
        <w:pStyle w:val="ConsPlusNormal0"/>
        <w:ind w:firstLine="540"/>
        <w:jc w:val="both"/>
        <w:rPr>
          <w:rFonts w:ascii="Times New Roman" w:hAnsi="Times New Roman" w:cs="Times New Roman"/>
          <w:sz w:val="24"/>
          <w:szCs w:val="24"/>
        </w:rPr>
      </w:pPr>
    </w:p>
    <w:p w:rsidR="008B720B" w:rsidRPr="008B720B" w:rsidRDefault="008B720B" w:rsidP="008B720B">
      <w:pPr>
        <w:pStyle w:val="ConsPlusNormal0"/>
        <w:ind w:firstLine="540"/>
        <w:jc w:val="both"/>
        <w:rPr>
          <w:rFonts w:ascii="Times New Roman" w:hAnsi="Times New Roman" w:cs="Times New Roman"/>
          <w:sz w:val="24"/>
          <w:szCs w:val="24"/>
        </w:rPr>
      </w:pPr>
    </w:p>
    <w:p w:rsidR="008B720B" w:rsidRPr="008B720B" w:rsidRDefault="008B720B" w:rsidP="008B720B">
      <w:pPr>
        <w:pStyle w:val="ConsPlusNormal0"/>
        <w:ind w:firstLine="540"/>
        <w:jc w:val="both"/>
        <w:rPr>
          <w:rFonts w:ascii="Times New Roman" w:hAnsi="Times New Roman" w:cs="Times New Roman"/>
          <w:sz w:val="24"/>
          <w:szCs w:val="24"/>
        </w:rPr>
      </w:pPr>
    </w:p>
    <w:tbl>
      <w:tblPr>
        <w:tblW w:w="10790" w:type="dxa"/>
        <w:tblInd w:w="-34" w:type="dxa"/>
        <w:tblLayout w:type="fixed"/>
        <w:tblLook w:val="0000"/>
      </w:tblPr>
      <w:tblGrid>
        <w:gridCol w:w="6224"/>
        <w:gridCol w:w="4566"/>
      </w:tblGrid>
      <w:tr w:rsidR="008B720B" w:rsidRPr="008B720B" w:rsidTr="00784197">
        <w:tc>
          <w:tcPr>
            <w:tcW w:w="6224" w:type="dxa"/>
            <w:tcBorders>
              <w:top w:val="nil"/>
              <w:left w:val="nil"/>
              <w:bottom w:val="nil"/>
              <w:right w:val="nil"/>
            </w:tcBorders>
          </w:tcPr>
          <w:p w:rsidR="008B720B" w:rsidRPr="008B720B" w:rsidRDefault="008B720B" w:rsidP="008B720B">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napToGrid w:val="0"/>
                <w:color w:val="000000"/>
                <w:sz w:val="24"/>
                <w:szCs w:val="24"/>
              </w:rPr>
              <w:t xml:space="preserve">Приложение № 2 к </w:t>
            </w:r>
            <w:r w:rsidRPr="008B720B">
              <w:rPr>
                <w:rFonts w:ascii="Times New Roman" w:hAnsi="Times New Roman" w:cs="Times New Roman"/>
                <w:sz w:val="24"/>
                <w:szCs w:val="24"/>
              </w:rPr>
              <w:t xml:space="preserve"> Договору аренды</w:t>
            </w:r>
          </w:p>
          <w:p w:rsidR="008B720B" w:rsidRPr="008B720B" w:rsidRDefault="008B720B" w:rsidP="008B720B">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 недвижимого имущества, находящегося </w:t>
            </w:r>
          </w:p>
          <w:p w:rsidR="008B720B" w:rsidRPr="008B720B" w:rsidRDefault="008B720B" w:rsidP="008B720B">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в собственности муниципального </w:t>
            </w:r>
          </w:p>
          <w:p w:rsidR="008B720B" w:rsidRPr="008B720B" w:rsidRDefault="008B720B" w:rsidP="008B720B">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образования «Ягоднинский городской округ»</w:t>
            </w:r>
          </w:p>
          <w:p w:rsidR="008B720B" w:rsidRPr="008B720B" w:rsidRDefault="008B720B" w:rsidP="008B720B">
            <w:pPr>
              <w:tabs>
                <w:tab w:val="left" w:pos="851"/>
              </w:tabs>
              <w:spacing w:after="0" w:line="240" w:lineRule="auto"/>
              <w:jc w:val="both"/>
              <w:rPr>
                <w:rFonts w:ascii="Times New Roman" w:hAnsi="Times New Roman" w:cs="Times New Roman"/>
                <w:sz w:val="24"/>
                <w:szCs w:val="24"/>
              </w:rPr>
            </w:pPr>
            <w:r w:rsidRPr="008B720B">
              <w:rPr>
                <w:rFonts w:ascii="Times New Roman" w:hAnsi="Times New Roman" w:cs="Times New Roman"/>
                <w:snapToGrid w:val="0"/>
                <w:color w:val="000000"/>
                <w:sz w:val="24"/>
                <w:szCs w:val="24"/>
              </w:rPr>
              <w:t>от _____________ 20____ года № ____</w:t>
            </w:r>
          </w:p>
        </w:tc>
        <w:tc>
          <w:tcPr>
            <w:tcW w:w="4566" w:type="dxa"/>
            <w:tcBorders>
              <w:top w:val="nil"/>
              <w:left w:val="nil"/>
              <w:bottom w:val="nil"/>
              <w:right w:val="nil"/>
            </w:tcBorders>
          </w:tcPr>
          <w:p w:rsidR="008B720B" w:rsidRPr="008B720B" w:rsidRDefault="008B720B" w:rsidP="008B720B">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«УТВЕРЖДАЮ»</w:t>
            </w:r>
          </w:p>
          <w:p w:rsidR="008B720B" w:rsidRPr="008B720B" w:rsidRDefault="008B720B" w:rsidP="008B720B">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Руководитель комитета </w:t>
            </w:r>
          </w:p>
          <w:p w:rsidR="008B720B" w:rsidRPr="008B720B" w:rsidRDefault="008B720B" w:rsidP="008B720B">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t xml:space="preserve"> ___________________</w:t>
            </w:r>
            <w:r w:rsidRPr="008B720B">
              <w:rPr>
                <w:rFonts w:ascii="Times New Roman" w:hAnsi="Times New Roman" w:cs="Times New Roman"/>
                <w:sz w:val="24"/>
                <w:szCs w:val="24"/>
              </w:rPr>
              <w:tab/>
            </w:r>
            <w:r w:rsidRPr="008B720B">
              <w:rPr>
                <w:rFonts w:ascii="Times New Roman" w:hAnsi="Times New Roman" w:cs="Times New Roman"/>
                <w:sz w:val="24"/>
                <w:szCs w:val="24"/>
              </w:rPr>
              <w:tab/>
            </w:r>
          </w:p>
          <w:p w:rsidR="008B720B" w:rsidRPr="008B720B" w:rsidRDefault="008B720B" w:rsidP="008B720B">
            <w:pPr>
              <w:tabs>
                <w:tab w:val="left" w:pos="851"/>
              </w:tabs>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«___»___________________20____г.</w:t>
            </w:r>
          </w:p>
          <w:p w:rsidR="008B720B" w:rsidRPr="008B720B" w:rsidRDefault="008B720B" w:rsidP="008B720B">
            <w:pPr>
              <w:tabs>
                <w:tab w:val="left" w:pos="851"/>
              </w:tabs>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w:t>
            </w:r>
          </w:p>
          <w:p w:rsidR="008B720B" w:rsidRPr="008B720B" w:rsidRDefault="008B720B" w:rsidP="008B720B">
            <w:pPr>
              <w:tabs>
                <w:tab w:val="left" w:pos="851"/>
              </w:tabs>
              <w:spacing w:after="0" w:line="240" w:lineRule="auto"/>
              <w:jc w:val="both"/>
              <w:rPr>
                <w:rFonts w:ascii="Times New Roman" w:hAnsi="Times New Roman" w:cs="Times New Roman"/>
                <w:sz w:val="24"/>
                <w:szCs w:val="24"/>
              </w:rPr>
            </w:pPr>
          </w:p>
        </w:tc>
      </w:tr>
    </w:tbl>
    <w:p w:rsidR="008B720B" w:rsidRPr="008B720B" w:rsidRDefault="008B720B" w:rsidP="008B720B">
      <w:pPr>
        <w:pStyle w:val="ConsPlusNormal0"/>
        <w:ind w:firstLine="540"/>
        <w:jc w:val="both"/>
        <w:rPr>
          <w:rFonts w:ascii="Times New Roman" w:hAnsi="Times New Roman" w:cs="Times New Roman"/>
          <w:sz w:val="24"/>
          <w:szCs w:val="24"/>
        </w:rPr>
      </w:pPr>
    </w:p>
    <w:p w:rsidR="008B720B" w:rsidRPr="008B720B" w:rsidRDefault="008B720B" w:rsidP="008B720B">
      <w:pPr>
        <w:pStyle w:val="ConsPlusNormal0"/>
        <w:ind w:firstLine="540"/>
        <w:jc w:val="both"/>
        <w:rPr>
          <w:rFonts w:ascii="Times New Roman" w:hAnsi="Times New Roman" w:cs="Times New Roman"/>
          <w:sz w:val="24"/>
          <w:szCs w:val="24"/>
        </w:rPr>
      </w:pPr>
    </w:p>
    <w:p w:rsidR="008B720B" w:rsidRPr="008B720B" w:rsidRDefault="008B720B" w:rsidP="008B720B">
      <w:pPr>
        <w:pStyle w:val="ConsPlusNormal0"/>
        <w:ind w:firstLine="540"/>
        <w:jc w:val="both"/>
        <w:rPr>
          <w:rFonts w:ascii="Times New Roman" w:hAnsi="Times New Roman" w:cs="Times New Roman"/>
          <w:sz w:val="24"/>
          <w:szCs w:val="24"/>
        </w:rPr>
      </w:pPr>
    </w:p>
    <w:p w:rsidR="008B720B" w:rsidRPr="008B720B" w:rsidRDefault="008B720B" w:rsidP="008B720B">
      <w:pPr>
        <w:pStyle w:val="ConsPlusNormal0"/>
        <w:ind w:firstLine="540"/>
        <w:jc w:val="both"/>
        <w:rPr>
          <w:rFonts w:ascii="Times New Roman" w:hAnsi="Times New Roman" w:cs="Times New Roman"/>
          <w:sz w:val="24"/>
          <w:szCs w:val="24"/>
        </w:rPr>
      </w:pPr>
    </w:p>
    <w:p w:rsidR="008B720B" w:rsidRPr="008B720B" w:rsidRDefault="008B720B" w:rsidP="008B720B">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 xml:space="preserve">РАСЧЕТ  </w:t>
      </w:r>
    </w:p>
    <w:p w:rsidR="008B720B" w:rsidRPr="008B720B" w:rsidRDefault="008B720B" w:rsidP="008B720B">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к договору  аренды недвижимого имущества, находящегося</w:t>
      </w:r>
    </w:p>
    <w:p w:rsidR="008B720B" w:rsidRPr="008B720B" w:rsidRDefault="008B720B" w:rsidP="008B720B">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в собственности муниципального образования «Ягоднинский городской округ»</w:t>
      </w:r>
    </w:p>
    <w:p w:rsidR="008B720B" w:rsidRPr="008B720B" w:rsidRDefault="008B720B" w:rsidP="008B720B">
      <w:pPr>
        <w:spacing w:after="0" w:line="240" w:lineRule="auto"/>
        <w:jc w:val="center"/>
        <w:rPr>
          <w:rFonts w:ascii="Times New Roman" w:hAnsi="Times New Roman" w:cs="Times New Roman"/>
          <w:snapToGrid w:val="0"/>
          <w:color w:val="000000"/>
          <w:sz w:val="24"/>
          <w:szCs w:val="24"/>
        </w:rPr>
      </w:pPr>
      <w:r w:rsidRPr="008B720B">
        <w:rPr>
          <w:rFonts w:ascii="Times New Roman" w:hAnsi="Times New Roman" w:cs="Times New Roman"/>
          <w:sz w:val="24"/>
          <w:szCs w:val="24"/>
        </w:rPr>
        <w:t xml:space="preserve"> </w:t>
      </w:r>
      <w:r w:rsidRPr="008B720B">
        <w:rPr>
          <w:rFonts w:ascii="Times New Roman" w:hAnsi="Times New Roman" w:cs="Times New Roman"/>
          <w:snapToGrid w:val="0"/>
          <w:color w:val="000000"/>
          <w:sz w:val="24"/>
          <w:szCs w:val="24"/>
        </w:rPr>
        <w:t>от _____________ 20____ года № ____</w:t>
      </w:r>
    </w:p>
    <w:p w:rsidR="008B720B" w:rsidRPr="008B720B" w:rsidRDefault="008B720B" w:rsidP="008B720B">
      <w:pPr>
        <w:spacing w:after="0" w:line="240" w:lineRule="auto"/>
        <w:jc w:val="center"/>
        <w:rPr>
          <w:rFonts w:ascii="Times New Roman" w:hAnsi="Times New Roman" w:cs="Times New Roman"/>
          <w:sz w:val="24"/>
          <w:szCs w:val="24"/>
        </w:rPr>
      </w:pPr>
    </w:p>
    <w:p w:rsidR="008B720B" w:rsidRPr="008B720B" w:rsidRDefault="008B720B" w:rsidP="008B720B">
      <w:pPr>
        <w:tabs>
          <w:tab w:val="left" w:pos="8987"/>
        </w:tabs>
        <w:spacing w:after="0" w:line="240" w:lineRule="auto"/>
        <w:rPr>
          <w:rFonts w:ascii="Times New Roman" w:hAnsi="Times New Roman" w:cs="Times New Roman"/>
          <w:sz w:val="24"/>
          <w:szCs w:val="24"/>
        </w:rPr>
      </w:pPr>
      <w:r w:rsidRPr="008B720B">
        <w:rPr>
          <w:rFonts w:ascii="Times New Roman" w:hAnsi="Times New Roman" w:cs="Times New Roman"/>
          <w:sz w:val="24"/>
          <w:szCs w:val="24"/>
        </w:rPr>
        <w:t>Арендатор:________________________________________________________________________</w:t>
      </w:r>
    </w:p>
    <w:p w:rsidR="008B720B" w:rsidRPr="008B720B" w:rsidRDefault="008B720B" w:rsidP="008B720B">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Адрес объекта:_____________________________________________________________________  </w:t>
      </w:r>
    </w:p>
    <w:p w:rsidR="008B720B" w:rsidRPr="008B720B" w:rsidRDefault="008B720B" w:rsidP="008B720B">
      <w:pPr>
        <w:pStyle w:val="ConsPlusNormal0"/>
        <w:ind w:firstLine="540"/>
        <w:jc w:val="both"/>
        <w:rPr>
          <w:rFonts w:ascii="Times New Roman" w:hAnsi="Times New Roman" w:cs="Times New Roman"/>
          <w:sz w:val="24"/>
          <w:szCs w:val="24"/>
        </w:rPr>
      </w:pPr>
    </w:p>
    <w:p w:rsidR="008B720B" w:rsidRPr="008B720B" w:rsidRDefault="008B720B" w:rsidP="008B720B">
      <w:pPr>
        <w:pStyle w:val="ConsPlusNormal0"/>
        <w:ind w:firstLine="540"/>
        <w:jc w:val="both"/>
        <w:rPr>
          <w:rFonts w:ascii="Times New Roman" w:hAnsi="Times New Roman" w:cs="Times New Roman"/>
          <w:sz w:val="24"/>
          <w:szCs w:val="24"/>
        </w:rPr>
      </w:pPr>
    </w:p>
    <w:p w:rsidR="008B720B" w:rsidRPr="008B720B" w:rsidRDefault="008B720B" w:rsidP="008B720B">
      <w:pPr>
        <w:pStyle w:val="ConsPlusNormal0"/>
        <w:ind w:firstLine="540"/>
        <w:jc w:val="both"/>
        <w:rPr>
          <w:rFonts w:ascii="Times New Roman" w:hAnsi="Times New Roman" w:cs="Times New Roman"/>
          <w:sz w:val="24"/>
          <w:szCs w:val="24"/>
        </w:rPr>
      </w:pPr>
    </w:p>
    <w:p w:rsidR="008B720B" w:rsidRPr="008B720B" w:rsidRDefault="008B720B" w:rsidP="008B720B">
      <w:pPr>
        <w:pStyle w:val="ConsPlusNormal0"/>
        <w:ind w:firstLine="540"/>
        <w:jc w:val="both"/>
        <w:rPr>
          <w:rFonts w:ascii="Times New Roman" w:hAnsi="Times New Roman" w:cs="Times New Roman"/>
          <w:sz w:val="24"/>
          <w:szCs w:val="24"/>
        </w:rPr>
      </w:pPr>
    </w:p>
    <w:p w:rsidR="008B720B" w:rsidRPr="008B720B" w:rsidRDefault="008B720B" w:rsidP="008B720B">
      <w:pPr>
        <w:pStyle w:val="ConsPlusNormal0"/>
        <w:ind w:firstLine="540"/>
        <w:jc w:val="both"/>
        <w:rPr>
          <w:rFonts w:ascii="Times New Roman" w:hAnsi="Times New Roman" w:cs="Times New Roman"/>
          <w:sz w:val="24"/>
          <w:szCs w:val="24"/>
        </w:rPr>
      </w:pPr>
    </w:p>
    <w:p w:rsidR="008B720B" w:rsidRPr="008B720B" w:rsidRDefault="008B720B" w:rsidP="008B720B">
      <w:pPr>
        <w:pStyle w:val="ConsPlusNormal0"/>
        <w:ind w:firstLine="540"/>
        <w:jc w:val="both"/>
        <w:rPr>
          <w:rFonts w:ascii="Times New Roman" w:hAnsi="Times New Roman" w:cs="Times New Roman"/>
          <w:sz w:val="24"/>
          <w:szCs w:val="24"/>
        </w:rPr>
      </w:pPr>
    </w:p>
    <w:p w:rsidR="008B720B" w:rsidRPr="008B720B" w:rsidRDefault="008B720B" w:rsidP="008B720B">
      <w:pPr>
        <w:pStyle w:val="ConsPlusNormal0"/>
        <w:ind w:firstLine="540"/>
        <w:jc w:val="both"/>
        <w:rPr>
          <w:rFonts w:ascii="Times New Roman" w:hAnsi="Times New Roman" w:cs="Times New Roman"/>
          <w:sz w:val="24"/>
          <w:szCs w:val="24"/>
        </w:rPr>
      </w:pPr>
    </w:p>
    <w:p w:rsidR="008B720B" w:rsidRPr="008B720B" w:rsidRDefault="008B720B" w:rsidP="008B720B">
      <w:pPr>
        <w:pStyle w:val="ConsPlusNormal0"/>
        <w:ind w:firstLine="540"/>
        <w:jc w:val="both"/>
        <w:rPr>
          <w:rFonts w:ascii="Times New Roman" w:hAnsi="Times New Roman" w:cs="Times New Roman"/>
          <w:sz w:val="24"/>
          <w:szCs w:val="24"/>
        </w:rPr>
      </w:pPr>
    </w:p>
    <w:tbl>
      <w:tblPr>
        <w:tblW w:w="10790" w:type="dxa"/>
        <w:tblInd w:w="-34" w:type="dxa"/>
        <w:tblLayout w:type="fixed"/>
        <w:tblLook w:val="0000"/>
      </w:tblPr>
      <w:tblGrid>
        <w:gridCol w:w="6224"/>
        <w:gridCol w:w="4566"/>
      </w:tblGrid>
      <w:tr w:rsidR="008B720B" w:rsidRPr="008B720B" w:rsidTr="00784197">
        <w:tc>
          <w:tcPr>
            <w:tcW w:w="6204" w:type="dxa"/>
            <w:tcBorders>
              <w:top w:val="nil"/>
              <w:left w:val="nil"/>
              <w:bottom w:val="nil"/>
              <w:right w:val="nil"/>
            </w:tcBorders>
          </w:tcPr>
          <w:p w:rsidR="008B720B" w:rsidRPr="008B720B" w:rsidRDefault="008B720B" w:rsidP="008B720B">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napToGrid w:val="0"/>
                <w:color w:val="000000"/>
                <w:sz w:val="24"/>
                <w:szCs w:val="24"/>
              </w:rPr>
              <w:t xml:space="preserve">Приложение № 3 к </w:t>
            </w:r>
            <w:r w:rsidRPr="008B720B">
              <w:rPr>
                <w:rFonts w:ascii="Times New Roman" w:hAnsi="Times New Roman" w:cs="Times New Roman"/>
                <w:sz w:val="24"/>
                <w:szCs w:val="24"/>
              </w:rPr>
              <w:t xml:space="preserve"> Договору аренды</w:t>
            </w:r>
          </w:p>
          <w:p w:rsidR="008B720B" w:rsidRPr="008B720B" w:rsidRDefault="008B720B" w:rsidP="008B720B">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 недвижимого имущества, находящегося </w:t>
            </w:r>
          </w:p>
          <w:p w:rsidR="008B720B" w:rsidRPr="008B720B" w:rsidRDefault="008B720B" w:rsidP="008B720B">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в собственности муниципального </w:t>
            </w:r>
          </w:p>
          <w:p w:rsidR="008B720B" w:rsidRPr="008B720B" w:rsidRDefault="008B720B" w:rsidP="008B720B">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образования «Ягоднинский городской округ»</w:t>
            </w:r>
          </w:p>
          <w:p w:rsidR="008B720B" w:rsidRPr="008B720B" w:rsidRDefault="008B720B" w:rsidP="008B720B">
            <w:pPr>
              <w:tabs>
                <w:tab w:val="left" w:pos="851"/>
              </w:tabs>
              <w:spacing w:after="0" w:line="240" w:lineRule="auto"/>
              <w:jc w:val="both"/>
              <w:rPr>
                <w:rFonts w:ascii="Times New Roman" w:hAnsi="Times New Roman" w:cs="Times New Roman"/>
                <w:sz w:val="24"/>
                <w:szCs w:val="24"/>
              </w:rPr>
            </w:pPr>
            <w:r w:rsidRPr="008B720B">
              <w:rPr>
                <w:rFonts w:ascii="Times New Roman" w:hAnsi="Times New Roman" w:cs="Times New Roman"/>
                <w:snapToGrid w:val="0"/>
                <w:color w:val="000000"/>
                <w:sz w:val="24"/>
                <w:szCs w:val="24"/>
              </w:rPr>
              <w:t>от _____________ 20____ года № ____</w:t>
            </w:r>
          </w:p>
        </w:tc>
        <w:tc>
          <w:tcPr>
            <w:tcW w:w="4552" w:type="dxa"/>
            <w:tcBorders>
              <w:top w:val="nil"/>
              <w:left w:val="nil"/>
              <w:bottom w:val="nil"/>
              <w:right w:val="nil"/>
            </w:tcBorders>
          </w:tcPr>
          <w:p w:rsidR="008B720B" w:rsidRPr="008B720B" w:rsidRDefault="008B720B" w:rsidP="008B720B">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«УТВЕРЖДАЮ»</w:t>
            </w:r>
          </w:p>
          <w:p w:rsidR="008B720B" w:rsidRPr="008B720B" w:rsidRDefault="008B720B" w:rsidP="008B720B">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Руководитель комитета </w:t>
            </w:r>
          </w:p>
          <w:p w:rsidR="008B720B" w:rsidRPr="008B720B" w:rsidRDefault="008B720B" w:rsidP="008B720B">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t xml:space="preserve"> ___________________</w:t>
            </w:r>
            <w:r w:rsidRPr="008B720B">
              <w:rPr>
                <w:rFonts w:ascii="Times New Roman" w:hAnsi="Times New Roman" w:cs="Times New Roman"/>
                <w:sz w:val="24"/>
                <w:szCs w:val="24"/>
              </w:rPr>
              <w:tab/>
            </w:r>
            <w:r w:rsidRPr="008B720B">
              <w:rPr>
                <w:rFonts w:ascii="Times New Roman" w:hAnsi="Times New Roman" w:cs="Times New Roman"/>
                <w:sz w:val="24"/>
                <w:szCs w:val="24"/>
              </w:rPr>
              <w:tab/>
            </w:r>
          </w:p>
          <w:p w:rsidR="008B720B" w:rsidRPr="008B720B" w:rsidRDefault="008B720B" w:rsidP="008B720B">
            <w:pPr>
              <w:tabs>
                <w:tab w:val="left" w:pos="851"/>
              </w:tabs>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«___»___________________20____г.</w:t>
            </w:r>
          </w:p>
          <w:p w:rsidR="008B720B" w:rsidRPr="008B720B" w:rsidRDefault="008B720B" w:rsidP="008B720B">
            <w:pPr>
              <w:tabs>
                <w:tab w:val="left" w:pos="851"/>
              </w:tabs>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w:t>
            </w:r>
          </w:p>
          <w:p w:rsidR="008B720B" w:rsidRPr="008B720B" w:rsidRDefault="008B720B" w:rsidP="008B720B">
            <w:pPr>
              <w:tabs>
                <w:tab w:val="left" w:pos="851"/>
              </w:tabs>
              <w:spacing w:after="0" w:line="240" w:lineRule="auto"/>
              <w:jc w:val="both"/>
              <w:rPr>
                <w:rFonts w:ascii="Times New Roman" w:hAnsi="Times New Roman" w:cs="Times New Roman"/>
                <w:sz w:val="24"/>
                <w:szCs w:val="24"/>
              </w:rPr>
            </w:pPr>
          </w:p>
        </w:tc>
      </w:tr>
    </w:tbl>
    <w:p w:rsidR="008B720B" w:rsidRPr="008B720B" w:rsidRDefault="008B720B" w:rsidP="008B720B">
      <w:pPr>
        <w:pStyle w:val="ConsPlusNormal0"/>
        <w:ind w:firstLine="540"/>
        <w:jc w:val="both"/>
        <w:rPr>
          <w:rFonts w:ascii="Times New Roman" w:hAnsi="Times New Roman" w:cs="Times New Roman"/>
          <w:sz w:val="24"/>
          <w:szCs w:val="24"/>
        </w:rPr>
      </w:pPr>
    </w:p>
    <w:p w:rsidR="008B720B" w:rsidRPr="008B720B" w:rsidRDefault="008B720B" w:rsidP="008B720B">
      <w:pPr>
        <w:pStyle w:val="ConsPlusNormal0"/>
        <w:ind w:firstLine="540"/>
        <w:jc w:val="both"/>
        <w:rPr>
          <w:rFonts w:ascii="Times New Roman" w:hAnsi="Times New Roman" w:cs="Times New Roman"/>
          <w:sz w:val="24"/>
          <w:szCs w:val="24"/>
        </w:rPr>
      </w:pPr>
    </w:p>
    <w:p w:rsidR="008B720B" w:rsidRPr="008B720B" w:rsidRDefault="008B720B" w:rsidP="008B720B">
      <w:pPr>
        <w:pStyle w:val="ConsPlusNormal0"/>
        <w:ind w:firstLine="540"/>
        <w:jc w:val="both"/>
        <w:rPr>
          <w:rFonts w:ascii="Times New Roman" w:hAnsi="Times New Roman" w:cs="Times New Roman"/>
          <w:sz w:val="24"/>
          <w:szCs w:val="24"/>
        </w:rPr>
      </w:pPr>
    </w:p>
    <w:p w:rsidR="008B720B" w:rsidRPr="008B720B" w:rsidRDefault="008B720B" w:rsidP="008B720B">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План арендуемого помещения (здания)</w:t>
      </w:r>
    </w:p>
    <w:p w:rsidR="008B720B" w:rsidRPr="008B720B" w:rsidRDefault="008B720B" w:rsidP="008B720B">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к договору  аренды недвижимого имущества, находящегося</w:t>
      </w:r>
    </w:p>
    <w:p w:rsidR="008B720B" w:rsidRPr="008B720B" w:rsidRDefault="008B720B" w:rsidP="008B720B">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в собственности муниципального образования «Ягоднинский городской округ»</w:t>
      </w:r>
    </w:p>
    <w:p w:rsidR="008B720B" w:rsidRPr="008B720B" w:rsidRDefault="008B720B" w:rsidP="008B720B">
      <w:pPr>
        <w:spacing w:after="0" w:line="240" w:lineRule="auto"/>
        <w:jc w:val="center"/>
        <w:rPr>
          <w:rFonts w:ascii="Times New Roman" w:hAnsi="Times New Roman" w:cs="Times New Roman"/>
          <w:sz w:val="24"/>
          <w:szCs w:val="24"/>
        </w:rPr>
      </w:pPr>
      <w:r w:rsidRPr="008B720B">
        <w:rPr>
          <w:rFonts w:ascii="Times New Roman" w:hAnsi="Times New Roman" w:cs="Times New Roman"/>
          <w:snapToGrid w:val="0"/>
          <w:color w:val="000000"/>
          <w:sz w:val="24"/>
          <w:szCs w:val="24"/>
        </w:rPr>
        <w:t>от _____________ 20____ года № ____</w:t>
      </w:r>
    </w:p>
    <w:p w:rsidR="008B720B" w:rsidRPr="008B720B" w:rsidRDefault="008B720B" w:rsidP="008B720B">
      <w:pPr>
        <w:tabs>
          <w:tab w:val="left" w:pos="8987"/>
        </w:tabs>
        <w:spacing w:after="0" w:line="240" w:lineRule="auto"/>
        <w:rPr>
          <w:rFonts w:ascii="Times New Roman" w:hAnsi="Times New Roman" w:cs="Times New Roman"/>
          <w:sz w:val="24"/>
          <w:szCs w:val="24"/>
        </w:rPr>
      </w:pPr>
    </w:p>
    <w:p w:rsidR="008B720B" w:rsidRPr="008B720B" w:rsidRDefault="008B720B" w:rsidP="008B720B">
      <w:pPr>
        <w:tabs>
          <w:tab w:val="left" w:pos="8987"/>
        </w:tabs>
        <w:spacing w:after="0" w:line="240" w:lineRule="auto"/>
        <w:rPr>
          <w:rFonts w:ascii="Times New Roman" w:hAnsi="Times New Roman" w:cs="Times New Roman"/>
          <w:sz w:val="24"/>
          <w:szCs w:val="24"/>
        </w:rPr>
      </w:pPr>
      <w:r w:rsidRPr="008B720B">
        <w:rPr>
          <w:rFonts w:ascii="Times New Roman" w:hAnsi="Times New Roman" w:cs="Times New Roman"/>
          <w:sz w:val="24"/>
          <w:szCs w:val="24"/>
        </w:rPr>
        <w:t>Арендатор:________________________________________________________________________</w:t>
      </w:r>
    </w:p>
    <w:p w:rsidR="008B720B" w:rsidRPr="008B720B" w:rsidRDefault="008B720B" w:rsidP="008B720B">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Адрес объекта:_____________________________________________________________________  </w:t>
      </w:r>
    </w:p>
    <w:p w:rsidR="008B720B" w:rsidRPr="008B720B" w:rsidRDefault="008B720B" w:rsidP="008B720B">
      <w:pPr>
        <w:pStyle w:val="ConsPlusNormal0"/>
        <w:ind w:firstLine="540"/>
        <w:jc w:val="both"/>
        <w:rPr>
          <w:rFonts w:ascii="Times New Roman" w:hAnsi="Times New Roman" w:cs="Times New Roman"/>
          <w:sz w:val="24"/>
          <w:szCs w:val="24"/>
        </w:rPr>
      </w:pPr>
    </w:p>
    <w:p w:rsidR="008B720B" w:rsidRPr="008B720B" w:rsidRDefault="008B720B" w:rsidP="008B720B">
      <w:pPr>
        <w:pStyle w:val="ConsPlusNormal0"/>
        <w:ind w:firstLine="540"/>
        <w:jc w:val="both"/>
        <w:rPr>
          <w:rFonts w:ascii="Times New Roman" w:hAnsi="Times New Roman" w:cs="Times New Roman"/>
          <w:sz w:val="24"/>
          <w:szCs w:val="24"/>
        </w:rPr>
      </w:pPr>
    </w:p>
    <w:p w:rsidR="008B720B" w:rsidRPr="008B720B" w:rsidRDefault="008B720B" w:rsidP="008B720B">
      <w:pPr>
        <w:pStyle w:val="ConsPlusNormal0"/>
        <w:ind w:firstLine="540"/>
        <w:jc w:val="both"/>
        <w:rPr>
          <w:rFonts w:ascii="Times New Roman" w:hAnsi="Times New Roman" w:cs="Times New Roman"/>
          <w:sz w:val="24"/>
          <w:szCs w:val="24"/>
        </w:rPr>
      </w:pPr>
    </w:p>
    <w:p w:rsidR="00ED4850" w:rsidRDefault="00ED4850" w:rsidP="005A2C1D">
      <w:pPr>
        <w:pStyle w:val="ac"/>
        <w:ind w:firstLine="709"/>
        <w:jc w:val="center"/>
        <w:rPr>
          <w:rFonts w:ascii="Times New Roman" w:hAnsi="Times New Roman"/>
          <w:sz w:val="24"/>
          <w:szCs w:val="24"/>
        </w:rPr>
      </w:pPr>
    </w:p>
    <w:p w:rsidR="00ED4850" w:rsidRDefault="00ED4850" w:rsidP="005A2C1D">
      <w:pPr>
        <w:pStyle w:val="ac"/>
        <w:ind w:firstLine="709"/>
        <w:jc w:val="center"/>
        <w:rPr>
          <w:rFonts w:ascii="Times New Roman" w:hAnsi="Times New Roman"/>
          <w:sz w:val="24"/>
          <w:szCs w:val="24"/>
        </w:rPr>
      </w:pPr>
    </w:p>
    <w:p w:rsidR="00ED4850" w:rsidRDefault="00ED4850" w:rsidP="005A2C1D">
      <w:pPr>
        <w:pStyle w:val="ac"/>
        <w:ind w:firstLine="709"/>
        <w:jc w:val="center"/>
        <w:rPr>
          <w:rFonts w:ascii="Times New Roman" w:hAnsi="Times New Roman"/>
          <w:sz w:val="24"/>
          <w:szCs w:val="24"/>
        </w:rPr>
      </w:pPr>
    </w:p>
    <w:p w:rsidR="00ED4850" w:rsidRDefault="00ED4850" w:rsidP="005A2C1D">
      <w:pPr>
        <w:pStyle w:val="ac"/>
        <w:ind w:firstLine="709"/>
        <w:jc w:val="center"/>
        <w:rPr>
          <w:rFonts w:ascii="Times New Roman" w:hAnsi="Times New Roman"/>
          <w:sz w:val="24"/>
          <w:szCs w:val="24"/>
        </w:rPr>
      </w:pPr>
    </w:p>
    <w:p w:rsidR="00ED4850" w:rsidRDefault="00ED4850" w:rsidP="005A2C1D">
      <w:pPr>
        <w:pStyle w:val="ac"/>
        <w:ind w:firstLine="709"/>
        <w:jc w:val="center"/>
        <w:rPr>
          <w:rFonts w:ascii="Times New Roman" w:hAnsi="Times New Roman"/>
          <w:sz w:val="24"/>
          <w:szCs w:val="24"/>
        </w:rPr>
      </w:pPr>
    </w:p>
    <w:p w:rsidR="00ED4850" w:rsidRDefault="00ED4850" w:rsidP="005A2C1D">
      <w:pPr>
        <w:pStyle w:val="ac"/>
        <w:ind w:firstLine="709"/>
        <w:jc w:val="center"/>
        <w:rPr>
          <w:rFonts w:ascii="Times New Roman" w:hAnsi="Times New Roman"/>
          <w:sz w:val="24"/>
          <w:szCs w:val="24"/>
        </w:rPr>
      </w:pPr>
    </w:p>
    <w:sectPr w:rsidR="00ED4850" w:rsidSect="00340656">
      <w:pgSz w:w="11906" w:h="16838"/>
      <w:pgMar w:top="510" w:right="567" w:bottom="567"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929AD"/>
    <w:multiLevelType w:val="multilevel"/>
    <w:tmpl w:val="5AAE21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BD07DC"/>
    <w:multiLevelType w:val="multilevel"/>
    <w:tmpl w:val="574A16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127453"/>
    <w:multiLevelType w:val="multilevel"/>
    <w:tmpl w:val="C7D6D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E8638BC"/>
    <w:multiLevelType w:val="hybridMultilevel"/>
    <w:tmpl w:val="5E382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A36E7F"/>
    <w:multiLevelType w:val="hybridMultilevel"/>
    <w:tmpl w:val="8F507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D62213"/>
    <w:multiLevelType w:val="multilevel"/>
    <w:tmpl w:val="B778FE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D9527D"/>
    <w:multiLevelType w:val="hybridMultilevel"/>
    <w:tmpl w:val="872C22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6D35BC3"/>
    <w:multiLevelType w:val="multilevel"/>
    <w:tmpl w:val="6EA88E96"/>
    <w:lvl w:ilvl="0">
      <w:start w:val="1"/>
      <w:numFmt w:val="decimal"/>
      <w:lvlText w:val="%1."/>
      <w:lvlJc w:val="left"/>
      <w:pPr>
        <w:ind w:left="644" w:hanging="360"/>
      </w:pPr>
      <w:rPr>
        <w:rFonts w:cs="Times New Roman" w:hint="default"/>
        <w:sz w:val="28"/>
      </w:rPr>
    </w:lvl>
    <w:lvl w:ilvl="1">
      <w:start w:val="1"/>
      <w:numFmt w:val="decimal"/>
      <w:isLgl/>
      <w:lvlText w:val="%2."/>
      <w:lvlJc w:val="left"/>
      <w:pPr>
        <w:ind w:left="851" w:hanging="360"/>
      </w:pPr>
      <w:rPr>
        <w:rFonts w:ascii="Times New Roman" w:eastAsia="Times New Roman" w:hAnsi="Times New Roman" w:cs="Times New Roman"/>
      </w:rPr>
    </w:lvl>
    <w:lvl w:ilvl="2">
      <w:start w:val="1"/>
      <w:numFmt w:val="decimal"/>
      <w:isLgl/>
      <w:lvlText w:val="%1.%2.%3."/>
      <w:lvlJc w:val="left"/>
      <w:pPr>
        <w:ind w:left="1724" w:hanging="720"/>
      </w:pPr>
      <w:rPr>
        <w:rFonts w:cs="Times New Roman" w:hint="default"/>
      </w:rPr>
    </w:lvl>
    <w:lvl w:ilvl="3">
      <w:start w:val="1"/>
      <w:numFmt w:val="decimal"/>
      <w:isLgl/>
      <w:lvlText w:val="%1.%2.%3.%4."/>
      <w:lvlJc w:val="left"/>
      <w:pPr>
        <w:ind w:left="2084" w:hanging="720"/>
      </w:pPr>
      <w:rPr>
        <w:rFonts w:cs="Times New Roman" w:hint="default"/>
      </w:rPr>
    </w:lvl>
    <w:lvl w:ilvl="4">
      <w:start w:val="1"/>
      <w:numFmt w:val="decimal"/>
      <w:isLgl/>
      <w:lvlText w:val="%1.%2.%3.%4.%5."/>
      <w:lvlJc w:val="left"/>
      <w:pPr>
        <w:ind w:left="2804" w:hanging="1080"/>
      </w:pPr>
      <w:rPr>
        <w:rFonts w:cs="Times New Roman" w:hint="default"/>
      </w:rPr>
    </w:lvl>
    <w:lvl w:ilvl="5">
      <w:start w:val="1"/>
      <w:numFmt w:val="decimal"/>
      <w:isLgl/>
      <w:lvlText w:val="%1.%2.%3.%4.%5.%6."/>
      <w:lvlJc w:val="left"/>
      <w:pPr>
        <w:ind w:left="3164" w:hanging="1080"/>
      </w:pPr>
      <w:rPr>
        <w:rFonts w:cs="Times New Roman" w:hint="default"/>
      </w:rPr>
    </w:lvl>
    <w:lvl w:ilvl="6">
      <w:start w:val="1"/>
      <w:numFmt w:val="decimal"/>
      <w:isLgl/>
      <w:lvlText w:val="%1.%2.%3.%4.%5.%6.%7."/>
      <w:lvlJc w:val="left"/>
      <w:pPr>
        <w:ind w:left="3884" w:hanging="1440"/>
      </w:pPr>
      <w:rPr>
        <w:rFonts w:cs="Times New Roman" w:hint="default"/>
      </w:rPr>
    </w:lvl>
    <w:lvl w:ilvl="7">
      <w:start w:val="1"/>
      <w:numFmt w:val="decimal"/>
      <w:isLgl/>
      <w:lvlText w:val="%1.%2.%3.%4.%5.%6.%7.%8."/>
      <w:lvlJc w:val="left"/>
      <w:pPr>
        <w:ind w:left="4244" w:hanging="1440"/>
      </w:pPr>
      <w:rPr>
        <w:rFonts w:cs="Times New Roman" w:hint="default"/>
      </w:rPr>
    </w:lvl>
    <w:lvl w:ilvl="8">
      <w:start w:val="1"/>
      <w:numFmt w:val="decimal"/>
      <w:isLgl/>
      <w:lvlText w:val="%1.%2.%3.%4.%5.%6.%7.%8.%9."/>
      <w:lvlJc w:val="left"/>
      <w:pPr>
        <w:ind w:left="4964" w:hanging="1800"/>
      </w:pPr>
      <w:rPr>
        <w:rFonts w:cs="Times New Roman" w:hint="default"/>
      </w:rPr>
    </w:lvl>
  </w:abstractNum>
  <w:abstractNum w:abstractNumId="8">
    <w:nsid w:val="53B76122"/>
    <w:multiLevelType w:val="multilevel"/>
    <w:tmpl w:val="2D2092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3361A0"/>
    <w:multiLevelType w:val="hybridMultilevel"/>
    <w:tmpl w:val="5C848A1C"/>
    <w:lvl w:ilvl="0" w:tplc="A47824D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00A017B"/>
    <w:multiLevelType w:val="hybridMultilevel"/>
    <w:tmpl w:val="67A4694A"/>
    <w:lvl w:ilvl="0" w:tplc="9F2CF20C">
      <w:start w:val="6"/>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779D0D9E"/>
    <w:multiLevelType w:val="hybridMultilevel"/>
    <w:tmpl w:val="2CC03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780EE4"/>
    <w:multiLevelType w:val="hybridMultilevel"/>
    <w:tmpl w:val="46F490EA"/>
    <w:lvl w:ilvl="0" w:tplc="7E0E3DD4">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8"/>
  </w:num>
  <w:num w:numId="5">
    <w:abstractNumId w:val="5"/>
  </w:num>
  <w:num w:numId="6">
    <w:abstractNumId w:val="6"/>
  </w:num>
  <w:num w:numId="7">
    <w:abstractNumId w:val="7"/>
  </w:num>
  <w:num w:numId="8">
    <w:abstractNumId w:val="3"/>
  </w:num>
  <w:num w:numId="9">
    <w:abstractNumId w:val="4"/>
  </w:num>
  <w:num w:numId="10">
    <w:abstractNumId w:val="11"/>
  </w:num>
  <w:num w:numId="11">
    <w:abstractNumId w:val="9"/>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2B0EA6"/>
    <w:rsid w:val="0001521C"/>
    <w:rsid w:val="00015FD2"/>
    <w:rsid w:val="00033D9D"/>
    <w:rsid w:val="00037BC8"/>
    <w:rsid w:val="000446CA"/>
    <w:rsid w:val="000519B2"/>
    <w:rsid w:val="0006386D"/>
    <w:rsid w:val="000709C7"/>
    <w:rsid w:val="0007169E"/>
    <w:rsid w:val="00075AD0"/>
    <w:rsid w:val="000A213C"/>
    <w:rsid w:val="000B3C35"/>
    <w:rsid w:val="000C6A42"/>
    <w:rsid w:val="000E51D9"/>
    <w:rsid w:val="00111A06"/>
    <w:rsid w:val="00114E0A"/>
    <w:rsid w:val="00114F68"/>
    <w:rsid w:val="001225C9"/>
    <w:rsid w:val="0012670D"/>
    <w:rsid w:val="00132244"/>
    <w:rsid w:val="00153920"/>
    <w:rsid w:val="00164047"/>
    <w:rsid w:val="00174225"/>
    <w:rsid w:val="001A25E4"/>
    <w:rsid w:val="001B5DBB"/>
    <w:rsid w:val="001C0759"/>
    <w:rsid w:val="001C7FB0"/>
    <w:rsid w:val="001D54C0"/>
    <w:rsid w:val="001D6CA9"/>
    <w:rsid w:val="001E220B"/>
    <w:rsid w:val="001E3098"/>
    <w:rsid w:val="001E5EE9"/>
    <w:rsid w:val="00211410"/>
    <w:rsid w:val="002155A9"/>
    <w:rsid w:val="002159E0"/>
    <w:rsid w:val="00215FC6"/>
    <w:rsid w:val="002162CC"/>
    <w:rsid w:val="00222547"/>
    <w:rsid w:val="00230102"/>
    <w:rsid w:val="00234C70"/>
    <w:rsid w:val="0024039C"/>
    <w:rsid w:val="002425DA"/>
    <w:rsid w:val="00247F43"/>
    <w:rsid w:val="00251822"/>
    <w:rsid w:val="0025727F"/>
    <w:rsid w:val="0026554D"/>
    <w:rsid w:val="0026596C"/>
    <w:rsid w:val="00266D9B"/>
    <w:rsid w:val="00271164"/>
    <w:rsid w:val="0027519F"/>
    <w:rsid w:val="002971CE"/>
    <w:rsid w:val="002B0EA6"/>
    <w:rsid w:val="002B3057"/>
    <w:rsid w:val="002C07CD"/>
    <w:rsid w:val="002C5F8B"/>
    <w:rsid w:val="002D0061"/>
    <w:rsid w:val="002E73F6"/>
    <w:rsid w:val="002F5433"/>
    <w:rsid w:val="003023CD"/>
    <w:rsid w:val="00306D61"/>
    <w:rsid w:val="003121DC"/>
    <w:rsid w:val="00330F68"/>
    <w:rsid w:val="00331145"/>
    <w:rsid w:val="003352AB"/>
    <w:rsid w:val="00340656"/>
    <w:rsid w:val="00341C5A"/>
    <w:rsid w:val="0034430D"/>
    <w:rsid w:val="0037375C"/>
    <w:rsid w:val="00386714"/>
    <w:rsid w:val="003916F5"/>
    <w:rsid w:val="003A4C30"/>
    <w:rsid w:val="003A6D2C"/>
    <w:rsid w:val="003B2F54"/>
    <w:rsid w:val="003C09AB"/>
    <w:rsid w:val="003C7980"/>
    <w:rsid w:val="003D36BF"/>
    <w:rsid w:val="003D7BB5"/>
    <w:rsid w:val="004072F6"/>
    <w:rsid w:val="00411610"/>
    <w:rsid w:val="00421030"/>
    <w:rsid w:val="00431A6A"/>
    <w:rsid w:val="0043322B"/>
    <w:rsid w:val="00440162"/>
    <w:rsid w:val="00440CAB"/>
    <w:rsid w:val="00441271"/>
    <w:rsid w:val="00462271"/>
    <w:rsid w:val="004823A5"/>
    <w:rsid w:val="00493A36"/>
    <w:rsid w:val="00497978"/>
    <w:rsid w:val="00497FFC"/>
    <w:rsid w:val="004A6F27"/>
    <w:rsid w:val="004E43DE"/>
    <w:rsid w:val="004F6B09"/>
    <w:rsid w:val="00503F5E"/>
    <w:rsid w:val="0051276E"/>
    <w:rsid w:val="00515E70"/>
    <w:rsid w:val="005319BF"/>
    <w:rsid w:val="00534A86"/>
    <w:rsid w:val="00540018"/>
    <w:rsid w:val="0054122D"/>
    <w:rsid w:val="005436A1"/>
    <w:rsid w:val="00545487"/>
    <w:rsid w:val="00552B4D"/>
    <w:rsid w:val="00555602"/>
    <w:rsid w:val="00565F2D"/>
    <w:rsid w:val="00570282"/>
    <w:rsid w:val="005772E8"/>
    <w:rsid w:val="00582007"/>
    <w:rsid w:val="00591E4C"/>
    <w:rsid w:val="00595B7B"/>
    <w:rsid w:val="005A2C1D"/>
    <w:rsid w:val="005A5952"/>
    <w:rsid w:val="005B3500"/>
    <w:rsid w:val="005B35BA"/>
    <w:rsid w:val="005B4FD1"/>
    <w:rsid w:val="005B537D"/>
    <w:rsid w:val="005C241E"/>
    <w:rsid w:val="005C5024"/>
    <w:rsid w:val="005C748D"/>
    <w:rsid w:val="005E472F"/>
    <w:rsid w:val="005E4B6D"/>
    <w:rsid w:val="005F031F"/>
    <w:rsid w:val="005F04E9"/>
    <w:rsid w:val="00600825"/>
    <w:rsid w:val="00600E8A"/>
    <w:rsid w:val="006047DC"/>
    <w:rsid w:val="0061180D"/>
    <w:rsid w:val="006126F6"/>
    <w:rsid w:val="00616A66"/>
    <w:rsid w:val="00617734"/>
    <w:rsid w:val="006340EE"/>
    <w:rsid w:val="0064600F"/>
    <w:rsid w:val="006469A0"/>
    <w:rsid w:val="006544C4"/>
    <w:rsid w:val="00656179"/>
    <w:rsid w:val="00683673"/>
    <w:rsid w:val="00683FF5"/>
    <w:rsid w:val="006A4E73"/>
    <w:rsid w:val="006E1BDD"/>
    <w:rsid w:val="006F3775"/>
    <w:rsid w:val="0073377C"/>
    <w:rsid w:val="00733C21"/>
    <w:rsid w:val="00734C1C"/>
    <w:rsid w:val="007422B2"/>
    <w:rsid w:val="007544C3"/>
    <w:rsid w:val="00756C7D"/>
    <w:rsid w:val="00763D7F"/>
    <w:rsid w:val="00784197"/>
    <w:rsid w:val="00790D99"/>
    <w:rsid w:val="00791201"/>
    <w:rsid w:val="00793BF2"/>
    <w:rsid w:val="007B4B26"/>
    <w:rsid w:val="007B54E8"/>
    <w:rsid w:val="007C18CD"/>
    <w:rsid w:val="007E2760"/>
    <w:rsid w:val="007F3AED"/>
    <w:rsid w:val="007F3CF9"/>
    <w:rsid w:val="0080441B"/>
    <w:rsid w:val="008155AB"/>
    <w:rsid w:val="00820634"/>
    <w:rsid w:val="0082550F"/>
    <w:rsid w:val="0083402C"/>
    <w:rsid w:val="00850FFB"/>
    <w:rsid w:val="008574D5"/>
    <w:rsid w:val="008672E7"/>
    <w:rsid w:val="0087031B"/>
    <w:rsid w:val="008748AC"/>
    <w:rsid w:val="00884207"/>
    <w:rsid w:val="008A282D"/>
    <w:rsid w:val="008B720B"/>
    <w:rsid w:val="008C12C7"/>
    <w:rsid w:val="008D1367"/>
    <w:rsid w:val="008D4CBF"/>
    <w:rsid w:val="008D6E57"/>
    <w:rsid w:val="0090444E"/>
    <w:rsid w:val="009077F7"/>
    <w:rsid w:val="009216B0"/>
    <w:rsid w:val="00925037"/>
    <w:rsid w:val="009365A6"/>
    <w:rsid w:val="00950A88"/>
    <w:rsid w:val="00962381"/>
    <w:rsid w:val="00974567"/>
    <w:rsid w:val="00982037"/>
    <w:rsid w:val="00983D1C"/>
    <w:rsid w:val="00994CD9"/>
    <w:rsid w:val="00996110"/>
    <w:rsid w:val="00996A89"/>
    <w:rsid w:val="009A34EE"/>
    <w:rsid w:val="009B31E5"/>
    <w:rsid w:val="009B59AF"/>
    <w:rsid w:val="009C248B"/>
    <w:rsid w:val="009E48CA"/>
    <w:rsid w:val="009F26C0"/>
    <w:rsid w:val="00A11407"/>
    <w:rsid w:val="00A14BED"/>
    <w:rsid w:val="00A165AD"/>
    <w:rsid w:val="00A36E49"/>
    <w:rsid w:val="00A41E67"/>
    <w:rsid w:val="00A453F0"/>
    <w:rsid w:val="00A55E64"/>
    <w:rsid w:val="00A6650A"/>
    <w:rsid w:val="00A750C3"/>
    <w:rsid w:val="00A84B53"/>
    <w:rsid w:val="00A9429C"/>
    <w:rsid w:val="00AA42E9"/>
    <w:rsid w:val="00AA7AE5"/>
    <w:rsid w:val="00AC5B3F"/>
    <w:rsid w:val="00AD0E0D"/>
    <w:rsid w:val="00AE136B"/>
    <w:rsid w:val="00B10CA8"/>
    <w:rsid w:val="00B22011"/>
    <w:rsid w:val="00B32606"/>
    <w:rsid w:val="00B36509"/>
    <w:rsid w:val="00B4040F"/>
    <w:rsid w:val="00B42199"/>
    <w:rsid w:val="00B5457B"/>
    <w:rsid w:val="00B56A67"/>
    <w:rsid w:val="00B6581C"/>
    <w:rsid w:val="00B72238"/>
    <w:rsid w:val="00B87B3B"/>
    <w:rsid w:val="00B916AD"/>
    <w:rsid w:val="00B958DD"/>
    <w:rsid w:val="00BA4DF1"/>
    <w:rsid w:val="00BA74F4"/>
    <w:rsid w:val="00BB4B0D"/>
    <w:rsid w:val="00BC74D0"/>
    <w:rsid w:val="00BF4E41"/>
    <w:rsid w:val="00C00D84"/>
    <w:rsid w:val="00C157E5"/>
    <w:rsid w:val="00C21DED"/>
    <w:rsid w:val="00C23267"/>
    <w:rsid w:val="00C448E7"/>
    <w:rsid w:val="00C46D22"/>
    <w:rsid w:val="00C5668C"/>
    <w:rsid w:val="00C576F9"/>
    <w:rsid w:val="00C73CD3"/>
    <w:rsid w:val="00C8144A"/>
    <w:rsid w:val="00C814F2"/>
    <w:rsid w:val="00C82175"/>
    <w:rsid w:val="00C87F08"/>
    <w:rsid w:val="00C924FF"/>
    <w:rsid w:val="00CA2E57"/>
    <w:rsid w:val="00CA46D6"/>
    <w:rsid w:val="00CB1979"/>
    <w:rsid w:val="00CB51B8"/>
    <w:rsid w:val="00CC12DF"/>
    <w:rsid w:val="00CC2EAB"/>
    <w:rsid w:val="00CC5E3F"/>
    <w:rsid w:val="00CC5F8F"/>
    <w:rsid w:val="00CD03D7"/>
    <w:rsid w:val="00CD5331"/>
    <w:rsid w:val="00CD632A"/>
    <w:rsid w:val="00CE2922"/>
    <w:rsid w:val="00CE5AF9"/>
    <w:rsid w:val="00CE79BE"/>
    <w:rsid w:val="00D31E55"/>
    <w:rsid w:val="00D331DE"/>
    <w:rsid w:val="00D408D9"/>
    <w:rsid w:val="00D411AE"/>
    <w:rsid w:val="00D449F6"/>
    <w:rsid w:val="00D54AF8"/>
    <w:rsid w:val="00D627D3"/>
    <w:rsid w:val="00D74070"/>
    <w:rsid w:val="00D75989"/>
    <w:rsid w:val="00D77ECD"/>
    <w:rsid w:val="00D82B2F"/>
    <w:rsid w:val="00D94958"/>
    <w:rsid w:val="00DC248F"/>
    <w:rsid w:val="00DD0141"/>
    <w:rsid w:val="00DE3898"/>
    <w:rsid w:val="00DE5572"/>
    <w:rsid w:val="00E10622"/>
    <w:rsid w:val="00E20B50"/>
    <w:rsid w:val="00E2334C"/>
    <w:rsid w:val="00E36F89"/>
    <w:rsid w:val="00E41A95"/>
    <w:rsid w:val="00E6158F"/>
    <w:rsid w:val="00E63FFD"/>
    <w:rsid w:val="00E803E3"/>
    <w:rsid w:val="00E83428"/>
    <w:rsid w:val="00ED3898"/>
    <w:rsid w:val="00ED4850"/>
    <w:rsid w:val="00ED48D7"/>
    <w:rsid w:val="00ED51CA"/>
    <w:rsid w:val="00EE7B9F"/>
    <w:rsid w:val="00F31454"/>
    <w:rsid w:val="00F45BBF"/>
    <w:rsid w:val="00F55B29"/>
    <w:rsid w:val="00F64036"/>
    <w:rsid w:val="00F67909"/>
    <w:rsid w:val="00F73C4D"/>
    <w:rsid w:val="00F76A3F"/>
    <w:rsid w:val="00F76DD4"/>
    <w:rsid w:val="00F86B8A"/>
    <w:rsid w:val="00F87F61"/>
    <w:rsid w:val="00F96718"/>
    <w:rsid w:val="00F970C8"/>
    <w:rsid w:val="00FA645F"/>
    <w:rsid w:val="00FB01F2"/>
    <w:rsid w:val="00FB52DE"/>
    <w:rsid w:val="00FB7E04"/>
    <w:rsid w:val="00FD2961"/>
    <w:rsid w:val="00FE01B5"/>
    <w:rsid w:val="00FF29D3"/>
    <w:rsid w:val="00FF6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CD3"/>
  </w:style>
  <w:style w:type="paragraph" w:styleId="1">
    <w:name w:val="heading 1"/>
    <w:basedOn w:val="a"/>
    <w:next w:val="a"/>
    <w:link w:val="10"/>
    <w:uiPriority w:val="9"/>
    <w:qFormat/>
    <w:rsid w:val="00FF6B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14B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0E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D0E0D"/>
  </w:style>
  <w:style w:type="character" w:styleId="a4">
    <w:name w:val="Hyperlink"/>
    <w:basedOn w:val="a0"/>
    <w:uiPriority w:val="99"/>
    <w:unhideWhenUsed/>
    <w:rsid w:val="00AD0E0D"/>
    <w:rPr>
      <w:color w:val="0000FF"/>
      <w:u w:val="single"/>
    </w:rPr>
  </w:style>
  <w:style w:type="character" w:styleId="a5">
    <w:name w:val="Strong"/>
    <w:basedOn w:val="a0"/>
    <w:qFormat/>
    <w:rsid w:val="00AD0E0D"/>
    <w:rPr>
      <w:b/>
      <w:bCs/>
    </w:rPr>
  </w:style>
  <w:style w:type="character" w:styleId="a6">
    <w:name w:val="Emphasis"/>
    <w:basedOn w:val="a0"/>
    <w:uiPriority w:val="20"/>
    <w:qFormat/>
    <w:rsid w:val="00AD0E0D"/>
    <w:rPr>
      <w:i/>
      <w:iCs/>
    </w:rPr>
  </w:style>
  <w:style w:type="paragraph" w:customStyle="1" w:styleId="consplusnonformat">
    <w:name w:val="consplusnonformat"/>
    <w:basedOn w:val="a"/>
    <w:rsid w:val="00AD0E0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uiPriority w:val="99"/>
    <w:semiHidden/>
    <w:unhideWhenUsed/>
    <w:rsid w:val="00AD0E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semiHidden/>
    <w:rsid w:val="00AD0E0D"/>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A14BED"/>
    <w:rPr>
      <w:rFonts w:ascii="Times New Roman" w:eastAsia="Times New Roman" w:hAnsi="Times New Roman" w:cs="Times New Roman"/>
      <w:b/>
      <w:bCs/>
      <w:sz w:val="36"/>
      <w:szCs w:val="36"/>
    </w:rPr>
  </w:style>
  <w:style w:type="character" w:customStyle="1" w:styleId="butback">
    <w:name w:val="butback"/>
    <w:basedOn w:val="a0"/>
    <w:rsid w:val="00A14BED"/>
  </w:style>
  <w:style w:type="character" w:customStyle="1" w:styleId="submenu-table">
    <w:name w:val="submenu-table"/>
    <w:basedOn w:val="a0"/>
    <w:rsid w:val="00A14BED"/>
  </w:style>
  <w:style w:type="paragraph" w:styleId="a9">
    <w:name w:val="Balloon Text"/>
    <w:basedOn w:val="a"/>
    <w:link w:val="aa"/>
    <w:uiPriority w:val="99"/>
    <w:semiHidden/>
    <w:unhideWhenUsed/>
    <w:rsid w:val="00A14BE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14BED"/>
    <w:rPr>
      <w:rFonts w:ascii="Tahoma" w:hAnsi="Tahoma" w:cs="Tahoma"/>
      <w:sz w:val="16"/>
      <w:szCs w:val="16"/>
    </w:rPr>
  </w:style>
  <w:style w:type="paragraph" w:styleId="ab">
    <w:name w:val="List Paragraph"/>
    <w:basedOn w:val="a"/>
    <w:uiPriority w:val="34"/>
    <w:qFormat/>
    <w:rsid w:val="001C0759"/>
    <w:pPr>
      <w:ind w:left="720"/>
      <w:contextualSpacing/>
    </w:pPr>
  </w:style>
  <w:style w:type="character" w:customStyle="1" w:styleId="10">
    <w:name w:val="Заголовок 1 Знак"/>
    <w:basedOn w:val="a0"/>
    <w:link w:val="1"/>
    <w:uiPriority w:val="9"/>
    <w:rsid w:val="00FF6BDC"/>
    <w:rPr>
      <w:rFonts w:asciiTheme="majorHAnsi" w:eastAsiaTheme="majorEastAsia" w:hAnsiTheme="majorHAnsi" w:cstheme="majorBidi"/>
      <w:b/>
      <w:bCs/>
      <w:color w:val="365F91" w:themeColor="accent1" w:themeShade="BF"/>
      <w:sz w:val="28"/>
      <w:szCs w:val="28"/>
    </w:rPr>
  </w:style>
  <w:style w:type="paragraph" w:customStyle="1" w:styleId="21">
    <w:name w:val="2"/>
    <w:basedOn w:val="a"/>
    <w:rsid w:val="00FF6B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FF6B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аголовок 1"/>
    <w:basedOn w:val="a"/>
    <w:next w:val="a"/>
    <w:uiPriority w:val="99"/>
    <w:rsid w:val="005319BF"/>
    <w:pPr>
      <w:keepNext/>
      <w:widowControl w:val="0"/>
      <w:autoSpaceDE w:val="0"/>
      <w:autoSpaceDN w:val="0"/>
      <w:spacing w:after="0" w:line="240" w:lineRule="auto"/>
      <w:jc w:val="center"/>
      <w:outlineLvl w:val="0"/>
    </w:pPr>
    <w:rPr>
      <w:rFonts w:ascii="Times New Roman" w:eastAsia="Times New Roman" w:hAnsi="Times New Roman" w:cs="Times New Roman"/>
      <w:b/>
      <w:bCs/>
      <w:sz w:val="52"/>
      <w:szCs w:val="52"/>
    </w:rPr>
  </w:style>
  <w:style w:type="paragraph" w:customStyle="1" w:styleId="22">
    <w:name w:val="заголовок 2"/>
    <w:basedOn w:val="a"/>
    <w:next w:val="a"/>
    <w:uiPriority w:val="99"/>
    <w:rsid w:val="005319BF"/>
    <w:pPr>
      <w:keepNext/>
      <w:tabs>
        <w:tab w:val="left" w:pos="851"/>
      </w:tabs>
      <w:autoSpaceDE w:val="0"/>
      <w:autoSpaceDN w:val="0"/>
      <w:spacing w:after="0" w:line="240" w:lineRule="auto"/>
      <w:ind w:right="-686"/>
      <w:jc w:val="center"/>
      <w:outlineLvl w:val="1"/>
    </w:pPr>
    <w:rPr>
      <w:rFonts w:ascii="Times New Roman" w:eastAsia="Times New Roman" w:hAnsi="Times New Roman" w:cs="Times New Roman"/>
      <w:sz w:val="28"/>
      <w:szCs w:val="28"/>
    </w:rPr>
  </w:style>
  <w:style w:type="paragraph" w:customStyle="1" w:styleId="ConsPlusNormal0">
    <w:name w:val="ConsPlusNormal"/>
    <w:rsid w:val="005B537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5B537D"/>
    <w:pPr>
      <w:widowControl w:val="0"/>
      <w:autoSpaceDE w:val="0"/>
      <w:autoSpaceDN w:val="0"/>
      <w:adjustRightInd w:val="0"/>
      <w:spacing w:after="0" w:line="240" w:lineRule="auto"/>
    </w:pPr>
    <w:rPr>
      <w:rFonts w:ascii="Arial" w:eastAsia="Times New Roman" w:hAnsi="Arial" w:cs="Arial"/>
      <w:b/>
      <w:bCs/>
      <w:sz w:val="20"/>
      <w:szCs w:val="20"/>
    </w:rPr>
  </w:style>
  <w:style w:type="paragraph" w:styleId="ac">
    <w:name w:val="Plain Text"/>
    <w:basedOn w:val="a"/>
    <w:link w:val="ad"/>
    <w:uiPriority w:val="99"/>
    <w:unhideWhenUsed/>
    <w:rsid w:val="005B537D"/>
    <w:pPr>
      <w:spacing w:after="0" w:line="240" w:lineRule="auto"/>
    </w:pPr>
    <w:rPr>
      <w:rFonts w:ascii="Consolas" w:eastAsia="Calibri" w:hAnsi="Consolas" w:cs="Times New Roman"/>
      <w:sz w:val="21"/>
      <w:szCs w:val="21"/>
      <w:lang w:eastAsia="en-US"/>
    </w:rPr>
  </w:style>
  <w:style w:type="character" w:customStyle="1" w:styleId="ad">
    <w:name w:val="Текст Знак"/>
    <w:basedOn w:val="a0"/>
    <w:link w:val="ac"/>
    <w:uiPriority w:val="99"/>
    <w:rsid w:val="005B537D"/>
    <w:rPr>
      <w:rFonts w:ascii="Consolas" w:eastAsia="Calibri" w:hAnsi="Consolas" w:cs="Times New Roman"/>
      <w:sz w:val="21"/>
      <w:szCs w:val="21"/>
      <w:lang w:eastAsia="en-US"/>
    </w:rPr>
  </w:style>
  <w:style w:type="paragraph" w:styleId="ae">
    <w:name w:val="Body Text Indent"/>
    <w:basedOn w:val="a"/>
    <w:link w:val="af"/>
    <w:uiPriority w:val="99"/>
    <w:unhideWhenUsed/>
    <w:rsid w:val="003023CD"/>
    <w:pPr>
      <w:spacing w:after="120"/>
      <w:ind w:left="283"/>
    </w:pPr>
  </w:style>
  <w:style w:type="character" w:customStyle="1" w:styleId="af">
    <w:name w:val="Основной текст с отступом Знак"/>
    <w:basedOn w:val="a0"/>
    <w:link w:val="ae"/>
    <w:uiPriority w:val="99"/>
    <w:rsid w:val="003023CD"/>
  </w:style>
  <w:style w:type="paragraph" w:customStyle="1" w:styleId="af0">
    <w:name w:val="Знак Знак Знак Знак Знак Знак Знак Знак Знак Знак Знак Знак Знак Знак Знак Знак Знак Знак Знак"/>
    <w:basedOn w:val="a"/>
    <w:uiPriority w:val="99"/>
    <w:rsid w:val="003023CD"/>
    <w:pPr>
      <w:spacing w:before="100" w:beforeAutospacing="1" w:after="100" w:afterAutospacing="1" w:line="240" w:lineRule="auto"/>
    </w:pPr>
    <w:rPr>
      <w:rFonts w:ascii="Tahoma" w:eastAsia="Times New Roman" w:hAnsi="Tahoma" w:cs="Tahoma"/>
      <w:sz w:val="20"/>
      <w:szCs w:val="20"/>
      <w:lang w:val="en-US" w:eastAsia="en-US"/>
    </w:rPr>
  </w:style>
  <w:style w:type="table" w:styleId="af1">
    <w:name w:val="Table Grid"/>
    <w:basedOn w:val="a1"/>
    <w:uiPriority w:val="59"/>
    <w:rsid w:val="00D77E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3">
    <w:name w:val="Body Text 2"/>
    <w:basedOn w:val="a"/>
    <w:link w:val="24"/>
    <w:uiPriority w:val="99"/>
    <w:semiHidden/>
    <w:unhideWhenUsed/>
    <w:rsid w:val="00F86B8A"/>
    <w:pPr>
      <w:spacing w:after="120" w:line="480" w:lineRule="auto"/>
    </w:pPr>
  </w:style>
  <w:style w:type="character" w:customStyle="1" w:styleId="24">
    <w:name w:val="Основной текст 2 Знак"/>
    <w:basedOn w:val="a0"/>
    <w:link w:val="23"/>
    <w:uiPriority w:val="99"/>
    <w:semiHidden/>
    <w:rsid w:val="00F86B8A"/>
  </w:style>
  <w:style w:type="paragraph" w:customStyle="1" w:styleId="ConsPlusNonformat0">
    <w:name w:val="ConsPlusNonformat"/>
    <w:rsid w:val="00F86B8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5">
    <w:name w:val="Обычный (веб)2"/>
    <w:basedOn w:val="a"/>
    <w:rsid w:val="009C248B"/>
    <w:pPr>
      <w:spacing w:before="105" w:after="105" w:line="240" w:lineRule="auto"/>
      <w:ind w:firstLine="240"/>
    </w:pPr>
    <w:rPr>
      <w:rFonts w:ascii="Times New Roman" w:eastAsia="Times New Roman" w:hAnsi="Times New Roman" w:cs="Times New Roman"/>
      <w:color w:val="3C392C"/>
      <w:sz w:val="26"/>
      <w:szCs w:val="26"/>
    </w:rPr>
  </w:style>
  <w:style w:type="paragraph" w:customStyle="1" w:styleId="af2">
    <w:name w:val="Содержимое таблицы"/>
    <w:basedOn w:val="a"/>
    <w:rsid w:val="00F6403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2">
    <w:name w:val="Без интервала1"/>
    <w:rsid w:val="002159E0"/>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06659521">
      <w:bodyDiv w:val="1"/>
      <w:marLeft w:val="0"/>
      <w:marRight w:val="0"/>
      <w:marTop w:val="0"/>
      <w:marBottom w:val="0"/>
      <w:divBdr>
        <w:top w:val="none" w:sz="0" w:space="0" w:color="auto"/>
        <w:left w:val="none" w:sz="0" w:space="0" w:color="auto"/>
        <w:bottom w:val="none" w:sz="0" w:space="0" w:color="auto"/>
        <w:right w:val="none" w:sz="0" w:space="0" w:color="auto"/>
      </w:divBdr>
    </w:div>
    <w:div w:id="242642677">
      <w:bodyDiv w:val="1"/>
      <w:marLeft w:val="0"/>
      <w:marRight w:val="0"/>
      <w:marTop w:val="0"/>
      <w:marBottom w:val="0"/>
      <w:divBdr>
        <w:top w:val="none" w:sz="0" w:space="0" w:color="auto"/>
        <w:left w:val="none" w:sz="0" w:space="0" w:color="auto"/>
        <w:bottom w:val="none" w:sz="0" w:space="0" w:color="auto"/>
        <w:right w:val="none" w:sz="0" w:space="0" w:color="auto"/>
      </w:divBdr>
    </w:div>
    <w:div w:id="302000916">
      <w:bodyDiv w:val="1"/>
      <w:marLeft w:val="0"/>
      <w:marRight w:val="0"/>
      <w:marTop w:val="0"/>
      <w:marBottom w:val="0"/>
      <w:divBdr>
        <w:top w:val="none" w:sz="0" w:space="0" w:color="auto"/>
        <w:left w:val="none" w:sz="0" w:space="0" w:color="auto"/>
        <w:bottom w:val="none" w:sz="0" w:space="0" w:color="auto"/>
        <w:right w:val="none" w:sz="0" w:space="0" w:color="auto"/>
      </w:divBdr>
      <w:divsChild>
        <w:div w:id="158079565">
          <w:marLeft w:val="13"/>
          <w:marRight w:val="13"/>
          <w:marTop w:val="13"/>
          <w:marBottom w:val="13"/>
          <w:divBdr>
            <w:top w:val="none" w:sz="0" w:space="0" w:color="auto"/>
            <w:left w:val="none" w:sz="0" w:space="0" w:color="auto"/>
            <w:bottom w:val="none" w:sz="0" w:space="0" w:color="auto"/>
            <w:right w:val="none" w:sz="0" w:space="0" w:color="auto"/>
          </w:divBdr>
          <w:divsChild>
            <w:div w:id="1644038151">
              <w:marLeft w:val="0"/>
              <w:marRight w:val="0"/>
              <w:marTop w:val="0"/>
              <w:marBottom w:val="0"/>
              <w:divBdr>
                <w:top w:val="none" w:sz="0" w:space="0" w:color="auto"/>
                <w:left w:val="none" w:sz="0" w:space="0" w:color="auto"/>
                <w:bottom w:val="none" w:sz="0" w:space="0" w:color="auto"/>
                <w:right w:val="none" w:sz="0" w:space="0" w:color="auto"/>
              </w:divBdr>
            </w:div>
            <w:div w:id="201249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6960">
      <w:bodyDiv w:val="1"/>
      <w:marLeft w:val="0"/>
      <w:marRight w:val="0"/>
      <w:marTop w:val="0"/>
      <w:marBottom w:val="0"/>
      <w:divBdr>
        <w:top w:val="none" w:sz="0" w:space="0" w:color="auto"/>
        <w:left w:val="none" w:sz="0" w:space="0" w:color="auto"/>
        <w:bottom w:val="none" w:sz="0" w:space="0" w:color="auto"/>
        <w:right w:val="none" w:sz="0" w:space="0" w:color="auto"/>
      </w:divBdr>
    </w:div>
    <w:div w:id="800416913">
      <w:bodyDiv w:val="1"/>
      <w:marLeft w:val="0"/>
      <w:marRight w:val="0"/>
      <w:marTop w:val="0"/>
      <w:marBottom w:val="0"/>
      <w:divBdr>
        <w:top w:val="none" w:sz="0" w:space="0" w:color="auto"/>
        <w:left w:val="none" w:sz="0" w:space="0" w:color="auto"/>
        <w:bottom w:val="none" w:sz="0" w:space="0" w:color="auto"/>
        <w:right w:val="none" w:sz="0" w:space="0" w:color="auto"/>
      </w:divBdr>
      <w:divsChild>
        <w:div w:id="1866749332">
          <w:marLeft w:val="0"/>
          <w:marRight w:val="0"/>
          <w:marTop w:val="0"/>
          <w:marBottom w:val="0"/>
          <w:divBdr>
            <w:top w:val="none" w:sz="0" w:space="0" w:color="auto"/>
            <w:left w:val="none" w:sz="0" w:space="0" w:color="auto"/>
            <w:bottom w:val="none" w:sz="0" w:space="0" w:color="auto"/>
            <w:right w:val="none" w:sz="0" w:space="0" w:color="auto"/>
          </w:divBdr>
          <w:divsChild>
            <w:div w:id="1503855292">
              <w:marLeft w:val="0"/>
              <w:marRight w:val="0"/>
              <w:marTop w:val="0"/>
              <w:marBottom w:val="0"/>
              <w:divBdr>
                <w:top w:val="none" w:sz="0" w:space="0" w:color="auto"/>
                <w:left w:val="none" w:sz="0" w:space="0" w:color="auto"/>
                <w:bottom w:val="none" w:sz="0" w:space="0" w:color="auto"/>
                <w:right w:val="none" w:sz="0" w:space="0" w:color="auto"/>
              </w:divBdr>
              <w:divsChild>
                <w:div w:id="1653824337">
                  <w:marLeft w:val="0"/>
                  <w:marRight w:val="0"/>
                  <w:marTop w:val="0"/>
                  <w:marBottom w:val="120"/>
                  <w:divBdr>
                    <w:top w:val="none" w:sz="0" w:space="0" w:color="auto"/>
                    <w:left w:val="none" w:sz="0" w:space="0" w:color="auto"/>
                    <w:bottom w:val="none" w:sz="0" w:space="0" w:color="auto"/>
                    <w:right w:val="none" w:sz="0" w:space="0" w:color="auto"/>
                  </w:divBdr>
                  <w:divsChild>
                    <w:div w:id="1006860823">
                      <w:marLeft w:val="0"/>
                      <w:marRight w:val="0"/>
                      <w:marTop w:val="0"/>
                      <w:marBottom w:val="0"/>
                      <w:divBdr>
                        <w:top w:val="none" w:sz="0" w:space="0" w:color="auto"/>
                        <w:left w:val="none" w:sz="0" w:space="0" w:color="auto"/>
                        <w:bottom w:val="none" w:sz="0" w:space="0" w:color="auto"/>
                        <w:right w:val="none" w:sz="0" w:space="0" w:color="auto"/>
                      </w:divBdr>
                      <w:divsChild>
                        <w:div w:id="1401714828">
                          <w:marLeft w:val="0"/>
                          <w:marRight w:val="0"/>
                          <w:marTop w:val="120"/>
                          <w:marBottom w:val="480"/>
                          <w:divBdr>
                            <w:top w:val="none" w:sz="0" w:space="0" w:color="auto"/>
                            <w:left w:val="none" w:sz="0" w:space="0" w:color="auto"/>
                            <w:bottom w:val="none" w:sz="0" w:space="0" w:color="auto"/>
                            <w:right w:val="none" w:sz="0" w:space="0" w:color="auto"/>
                          </w:divBdr>
                          <w:divsChild>
                            <w:div w:id="753430851">
                              <w:marLeft w:val="0"/>
                              <w:marRight w:val="0"/>
                              <w:marTop w:val="0"/>
                              <w:marBottom w:val="0"/>
                              <w:divBdr>
                                <w:top w:val="none" w:sz="0" w:space="0" w:color="auto"/>
                                <w:left w:val="none" w:sz="0" w:space="0" w:color="auto"/>
                                <w:bottom w:val="none" w:sz="0" w:space="0" w:color="auto"/>
                                <w:right w:val="none" w:sz="0" w:space="0" w:color="auto"/>
                              </w:divBdr>
                            </w:div>
                            <w:div w:id="1880818974">
                              <w:marLeft w:val="0"/>
                              <w:marRight w:val="0"/>
                              <w:marTop w:val="120"/>
                              <w:marBottom w:val="120"/>
                              <w:divBdr>
                                <w:top w:val="none" w:sz="0" w:space="0" w:color="auto"/>
                                <w:left w:val="none" w:sz="0" w:space="0" w:color="auto"/>
                                <w:bottom w:val="none" w:sz="0" w:space="0" w:color="auto"/>
                                <w:right w:val="none" w:sz="0" w:space="0" w:color="auto"/>
                              </w:divBdr>
                              <w:divsChild>
                                <w:div w:id="2046757948">
                                  <w:marLeft w:val="0"/>
                                  <w:marRight w:val="0"/>
                                  <w:marTop w:val="0"/>
                                  <w:marBottom w:val="0"/>
                                  <w:divBdr>
                                    <w:top w:val="none" w:sz="0" w:space="0" w:color="auto"/>
                                    <w:left w:val="none" w:sz="0" w:space="0" w:color="auto"/>
                                    <w:bottom w:val="none" w:sz="0" w:space="0" w:color="auto"/>
                                    <w:right w:val="none" w:sz="0" w:space="0" w:color="auto"/>
                                  </w:divBdr>
                                  <w:divsChild>
                                    <w:div w:id="361059160">
                                      <w:marLeft w:val="0"/>
                                      <w:marRight w:val="0"/>
                                      <w:marTop w:val="0"/>
                                      <w:marBottom w:val="0"/>
                                      <w:divBdr>
                                        <w:top w:val="none" w:sz="0" w:space="0" w:color="auto"/>
                                        <w:left w:val="none" w:sz="0" w:space="0" w:color="auto"/>
                                        <w:bottom w:val="none" w:sz="0" w:space="0" w:color="auto"/>
                                        <w:right w:val="none" w:sz="0" w:space="0" w:color="auto"/>
                                      </w:divBdr>
                                      <w:divsChild>
                                        <w:div w:id="127679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7984666">
      <w:bodyDiv w:val="1"/>
      <w:marLeft w:val="0"/>
      <w:marRight w:val="0"/>
      <w:marTop w:val="0"/>
      <w:marBottom w:val="0"/>
      <w:divBdr>
        <w:top w:val="none" w:sz="0" w:space="0" w:color="auto"/>
        <w:left w:val="none" w:sz="0" w:space="0" w:color="auto"/>
        <w:bottom w:val="none" w:sz="0" w:space="0" w:color="auto"/>
        <w:right w:val="none" w:sz="0" w:space="0" w:color="auto"/>
      </w:divBdr>
      <w:divsChild>
        <w:div w:id="1247619430">
          <w:marLeft w:val="0"/>
          <w:marRight w:val="0"/>
          <w:marTop w:val="125"/>
          <w:marBottom w:val="0"/>
          <w:divBdr>
            <w:top w:val="none" w:sz="0" w:space="0" w:color="auto"/>
            <w:left w:val="none" w:sz="0" w:space="0" w:color="auto"/>
            <w:bottom w:val="none" w:sz="0" w:space="0" w:color="auto"/>
            <w:right w:val="none" w:sz="0" w:space="0" w:color="auto"/>
          </w:divBdr>
        </w:div>
      </w:divsChild>
    </w:div>
    <w:div w:id="882014053">
      <w:bodyDiv w:val="1"/>
      <w:marLeft w:val="0"/>
      <w:marRight w:val="0"/>
      <w:marTop w:val="0"/>
      <w:marBottom w:val="0"/>
      <w:divBdr>
        <w:top w:val="none" w:sz="0" w:space="0" w:color="auto"/>
        <w:left w:val="none" w:sz="0" w:space="0" w:color="auto"/>
        <w:bottom w:val="none" w:sz="0" w:space="0" w:color="auto"/>
        <w:right w:val="none" w:sz="0" w:space="0" w:color="auto"/>
      </w:divBdr>
    </w:div>
    <w:div w:id="1000229375">
      <w:bodyDiv w:val="1"/>
      <w:marLeft w:val="0"/>
      <w:marRight w:val="0"/>
      <w:marTop w:val="0"/>
      <w:marBottom w:val="0"/>
      <w:divBdr>
        <w:top w:val="none" w:sz="0" w:space="0" w:color="auto"/>
        <w:left w:val="none" w:sz="0" w:space="0" w:color="auto"/>
        <w:bottom w:val="none" w:sz="0" w:space="0" w:color="auto"/>
        <w:right w:val="none" w:sz="0" w:space="0" w:color="auto"/>
      </w:divBdr>
      <w:divsChild>
        <w:div w:id="1431051054">
          <w:marLeft w:val="125"/>
          <w:marRight w:val="125"/>
          <w:marTop w:val="125"/>
          <w:marBottom w:val="125"/>
          <w:divBdr>
            <w:top w:val="none" w:sz="0" w:space="0" w:color="auto"/>
            <w:left w:val="none" w:sz="0" w:space="0" w:color="auto"/>
            <w:bottom w:val="none" w:sz="0" w:space="0" w:color="auto"/>
            <w:right w:val="none" w:sz="0" w:space="0" w:color="auto"/>
          </w:divBdr>
        </w:div>
      </w:divsChild>
    </w:div>
    <w:div w:id="1177691991">
      <w:bodyDiv w:val="1"/>
      <w:marLeft w:val="0"/>
      <w:marRight w:val="0"/>
      <w:marTop w:val="0"/>
      <w:marBottom w:val="0"/>
      <w:divBdr>
        <w:top w:val="none" w:sz="0" w:space="0" w:color="auto"/>
        <w:left w:val="none" w:sz="0" w:space="0" w:color="auto"/>
        <w:bottom w:val="none" w:sz="0" w:space="0" w:color="auto"/>
        <w:right w:val="none" w:sz="0" w:space="0" w:color="auto"/>
      </w:divBdr>
    </w:div>
    <w:div w:id="1481772276">
      <w:bodyDiv w:val="1"/>
      <w:marLeft w:val="0"/>
      <w:marRight w:val="0"/>
      <w:marTop w:val="0"/>
      <w:marBottom w:val="0"/>
      <w:divBdr>
        <w:top w:val="none" w:sz="0" w:space="0" w:color="auto"/>
        <w:left w:val="none" w:sz="0" w:space="0" w:color="auto"/>
        <w:bottom w:val="none" w:sz="0" w:space="0" w:color="auto"/>
        <w:right w:val="none" w:sz="0" w:space="0" w:color="auto"/>
      </w:divBdr>
    </w:div>
    <w:div w:id="1536576028">
      <w:bodyDiv w:val="1"/>
      <w:marLeft w:val="0"/>
      <w:marRight w:val="0"/>
      <w:marTop w:val="0"/>
      <w:marBottom w:val="0"/>
      <w:divBdr>
        <w:top w:val="none" w:sz="0" w:space="0" w:color="auto"/>
        <w:left w:val="none" w:sz="0" w:space="0" w:color="auto"/>
        <w:bottom w:val="none" w:sz="0" w:space="0" w:color="auto"/>
        <w:right w:val="none" w:sz="0" w:space="0" w:color="auto"/>
      </w:divBdr>
      <w:divsChild>
        <w:div w:id="1189831681">
          <w:marLeft w:val="13"/>
          <w:marRight w:val="13"/>
          <w:marTop w:val="13"/>
          <w:marBottom w:val="13"/>
          <w:divBdr>
            <w:top w:val="none" w:sz="0" w:space="0" w:color="auto"/>
            <w:left w:val="none" w:sz="0" w:space="0" w:color="auto"/>
            <w:bottom w:val="none" w:sz="0" w:space="0" w:color="auto"/>
            <w:right w:val="none" w:sz="0" w:space="0" w:color="auto"/>
          </w:divBdr>
          <w:divsChild>
            <w:div w:id="701249487">
              <w:marLeft w:val="0"/>
              <w:marRight w:val="0"/>
              <w:marTop w:val="0"/>
              <w:marBottom w:val="0"/>
              <w:divBdr>
                <w:top w:val="none" w:sz="0" w:space="0" w:color="auto"/>
                <w:left w:val="none" w:sz="0" w:space="0" w:color="auto"/>
                <w:bottom w:val="none" w:sz="0" w:space="0" w:color="auto"/>
                <w:right w:val="none" w:sz="0" w:space="0" w:color="auto"/>
              </w:divBdr>
            </w:div>
            <w:div w:id="437260424">
              <w:marLeft w:val="0"/>
              <w:marRight w:val="0"/>
              <w:marTop w:val="0"/>
              <w:marBottom w:val="0"/>
              <w:divBdr>
                <w:top w:val="none" w:sz="0" w:space="0" w:color="auto"/>
                <w:left w:val="none" w:sz="0" w:space="0" w:color="auto"/>
                <w:bottom w:val="none" w:sz="0" w:space="0" w:color="auto"/>
                <w:right w:val="none" w:sz="0" w:space="0" w:color="auto"/>
              </w:divBdr>
            </w:div>
          </w:divsChild>
        </w:div>
        <w:div w:id="422536548">
          <w:marLeft w:val="125"/>
          <w:marRight w:val="0"/>
          <w:marTop w:val="125"/>
          <w:marBottom w:val="125"/>
          <w:divBdr>
            <w:top w:val="none" w:sz="0" w:space="0" w:color="auto"/>
            <w:left w:val="none" w:sz="0" w:space="0" w:color="auto"/>
            <w:bottom w:val="none" w:sz="0" w:space="0" w:color="auto"/>
            <w:right w:val="none" w:sz="0" w:space="0" w:color="auto"/>
          </w:divBdr>
        </w:div>
      </w:divsChild>
    </w:div>
    <w:div w:id="1620530250">
      <w:bodyDiv w:val="1"/>
      <w:marLeft w:val="0"/>
      <w:marRight w:val="0"/>
      <w:marTop w:val="0"/>
      <w:marBottom w:val="0"/>
      <w:divBdr>
        <w:top w:val="none" w:sz="0" w:space="0" w:color="auto"/>
        <w:left w:val="none" w:sz="0" w:space="0" w:color="auto"/>
        <w:bottom w:val="none" w:sz="0" w:space="0" w:color="auto"/>
        <w:right w:val="none" w:sz="0" w:space="0" w:color="auto"/>
      </w:divBdr>
    </w:div>
    <w:div w:id="1700545094">
      <w:bodyDiv w:val="1"/>
      <w:marLeft w:val="0"/>
      <w:marRight w:val="0"/>
      <w:marTop w:val="0"/>
      <w:marBottom w:val="0"/>
      <w:divBdr>
        <w:top w:val="none" w:sz="0" w:space="0" w:color="auto"/>
        <w:left w:val="none" w:sz="0" w:space="0" w:color="auto"/>
        <w:bottom w:val="none" w:sz="0" w:space="0" w:color="auto"/>
        <w:right w:val="none" w:sz="0" w:space="0" w:color="auto"/>
      </w:divBdr>
    </w:div>
    <w:div w:id="1887524201">
      <w:bodyDiv w:val="1"/>
      <w:marLeft w:val="0"/>
      <w:marRight w:val="0"/>
      <w:marTop w:val="0"/>
      <w:marBottom w:val="0"/>
      <w:divBdr>
        <w:top w:val="none" w:sz="0" w:space="0" w:color="auto"/>
        <w:left w:val="none" w:sz="0" w:space="0" w:color="auto"/>
        <w:bottom w:val="none" w:sz="0" w:space="0" w:color="auto"/>
        <w:right w:val="none" w:sz="0" w:space="0" w:color="auto"/>
      </w:divBdr>
    </w:div>
    <w:div w:id="202999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lkachevaTL@49gov.ru" TargetMode="External"/><Relationship Id="rId13" Type="http://schemas.openxmlformats.org/officeDocument/2006/relationships/hyperlink" Target="consultantplus://offline/ref=3750E038DF0B887E89B480245700B19F0CE18D0A2179EEFAA659EF9D149C0DB10F6F1E8291E819B3C7r2F" TargetMode="External"/><Relationship Id="rId18" Type="http://schemas.openxmlformats.org/officeDocument/2006/relationships/hyperlink" Target="consultantplus://offline/ref=59C4738916ED27BF8515A6AF0C8861EC82EFAA112FB0C8CCDE9E73730FC687779E16A11AF6t7H0G" TargetMode="External"/><Relationship Id="rId26" Type="http://schemas.openxmlformats.org/officeDocument/2006/relationships/hyperlink" Target="consultantplus://offline/ref=7A4C5109DC68CB52C2736DD43333E8E9204DE8419C6AAA28EEB7CCD56A21539938E33C4BD303EF1EB994FBW42BE" TargetMode="External"/><Relationship Id="rId3" Type="http://schemas.openxmlformats.org/officeDocument/2006/relationships/styles" Target="styles.xml"/><Relationship Id="rId21" Type="http://schemas.openxmlformats.org/officeDocument/2006/relationships/hyperlink" Target="http://pandia.ru/text/category/administrativnoe_pravo/" TargetMode="External"/><Relationship Id="rId7" Type="http://schemas.openxmlformats.org/officeDocument/2006/relationships/hyperlink" Target="http://www.torgi.gov.ru" TargetMode="External"/><Relationship Id="rId12" Type="http://schemas.openxmlformats.org/officeDocument/2006/relationships/hyperlink" Target="consultantplus://offline/ref=3750E038DF0B887E89B480245700B19F0CE18D0A2179EEFAA659EF9D149C0DB10F6F1E8291E818B1C7r7F" TargetMode="External"/><Relationship Id="rId17" Type="http://schemas.openxmlformats.org/officeDocument/2006/relationships/hyperlink" Target="garantF1://10064072.438" TargetMode="External"/><Relationship Id="rId25" Type="http://schemas.openxmlformats.org/officeDocument/2006/relationships/hyperlink" Target="consultantplus://offline/ref=20DCA276A2F8055301D71F84E6D1794887DBEB9403D2B68D4EE5B8DFC8F8F8AD86D6EC0947648C8F29AEF2YCYAF" TargetMode="External"/><Relationship Id="rId2" Type="http://schemas.openxmlformats.org/officeDocument/2006/relationships/numbering" Target="numbering.xml"/><Relationship Id="rId16" Type="http://schemas.openxmlformats.org/officeDocument/2006/relationships/hyperlink" Target="http://yagodnoeadm.ru" TargetMode="External"/><Relationship Id="rId20" Type="http://schemas.openxmlformats.org/officeDocument/2006/relationships/hyperlink" Target="http://pandia.ru/text/category/individualmznoe_predprinimatelmzstv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Priemnaya_yagodnoe@49gov.ru" TargetMode="External"/><Relationship Id="rId11" Type="http://schemas.openxmlformats.org/officeDocument/2006/relationships/hyperlink" Target="http://yagodnoeadm.ru" TargetMode="External"/><Relationship Id="rId24" Type="http://schemas.openxmlformats.org/officeDocument/2006/relationships/hyperlink" Target="consultantplus://offline/ref=32A4FD6A9F258F5BC191E1B4B4015C04353930F470D75970CCD1D04B3D08575C63FD16E8A309DAD4FA6EB0uBnCG"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consultantplus://offline/ref=32A4FD6A9F258F5BC191E1B4B4015C04353930F470D75970CCD1D04B3D08575C63FD16E8A309DAD4FA6EB0uBnCG" TargetMode="External"/><Relationship Id="rId28" Type="http://schemas.openxmlformats.org/officeDocument/2006/relationships/fontTable" Target="fontTable.xml"/><Relationship Id="rId10" Type="http://schemas.openxmlformats.org/officeDocument/2006/relationships/hyperlink" Target="http://yagodnoeadm.ru" TargetMode="External"/><Relationship Id="rId19" Type="http://schemas.openxmlformats.org/officeDocument/2006/relationships/hyperlink" Target="http://pandia.ru/text/category/arbitrazhnij_sud/"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consultantplus://offline/ref=3750E038DF0B887E89B480245700B19F0FE480002B79EEFAA659EF9D149C0DB10F6F1E8690CErAF" TargetMode="External"/><Relationship Id="rId22" Type="http://schemas.openxmlformats.org/officeDocument/2006/relationships/hyperlink" Target="http://pandia.ru/text/category/adres_yuridicheskij/" TargetMode="External"/><Relationship Id="rId27" Type="http://schemas.openxmlformats.org/officeDocument/2006/relationships/hyperlink" Target="consultantplus://offline/ref=7A4C5109DC68CB52C2736DD43333E8E9204DE8419C6AAA28EEB7CCD56A21539938E33C4BD303EF1EB994FBW42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C96A3-944C-4020-82BA-3E07DD137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28</Pages>
  <Words>13025</Words>
  <Characters>74243</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TTL</dc:creator>
  <cp:lastModifiedBy>User</cp:lastModifiedBy>
  <cp:revision>132</cp:revision>
  <cp:lastPrinted>2018-01-29T01:41:00Z</cp:lastPrinted>
  <dcterms:created xsi:type="dcterms:W3CDTF">2017-01-21T06:15:00Z</dcterms:created>
  <dcterms:modified xsi:type="dcterms:W3CDTF">2018-02-01T07:53:00Z</dcterms:modified>
</cp:coreProperties>
</file>