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8F" w:rsidRDefault="003B4B8F" w:rsidP="003B4B8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 Г О Д Н И Н С К И Й   Г О Р О Д С К О Й   О К Р У Г</w:t>
      </w:r>
    </w:p>
    <w:p w:rsidR="003B4B8F" w:rsidRDefault="003B4B8F" w:rsidP="003B4B8F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686230, поселок Ягодное, </w:t>
      </w:r>
      <w:proofErr w:type="spellStart"/>
      <w:r>
        <w:rPr>
          <w:sz w:val="12"/>
          <w:szCs w:val="12"/>
        </w:rPr>
        <w:t>Ягоднинский</w:t>
      </w:r>
      <w:proofErr w:type="spellEnd"/>
      <w:r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6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3B4B8F" w:rsidRDefault="003B4B8F" w:rsidP="003B4B8F">
      <w:pPr>
        <w:jc w:val="center"/>
        <w:rPr>
          <w:sz w:val="12"/>
          <w:szCs w:val="12"/>
        </w:rPr>
      </w:pPr>
    </w:p>
    <w:p w:rsidR="003B4B8F" w:rsidRDefault="003B4B8F" w:rsidP="003B4B8F">
      <w:pPr>
        <w:jc w:val="center"/>
        <w:rPr>
          <w:sz w:val="12"/>
          <w:szCs w:val="12"/>
        </w:rPr>
      </w:pPr>
    </w:p>
    <w:p w:rsidR="003B4B8F" w:rsidRDefault="003B4B8F" w:rsidP="003B4B8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3B4B8F" w:rsidRDefault="003B4B8F" w:rsidP="003B4B8F">
      <w:pPr>
        <w:ind w:left="-142"/>
        <w:jc w:val="center"/>
        <w:rPr>
          <w:b/>
          <w:sz w:val="36"/>
          <w:szCs w:val="36"/>
        </w:rPr>
      </w:pPr>
    </w:p>
    <w:p w:rsidR="003B4B8F" w:rsidRDefault="003B4B8F" w:rsidP="003B4B8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4B8F" w:rsidRDefault="003B4B8F" w:rsidP="003B4B8F">
      <w:pPr>
        <w:jc w:val="both"/>
        <w:rPr>
          <w:sz w:val="28"/>
          <w:szCs w:val="28"/>
        </w:rPr>
      </w:pPr>
    </w:p>
    <w:p w:rsidR="003B4B8F" w:rsidRPr="004553F3" w:rsidRDefault="003B4B8F" w:rsidP="003B4B8F">
      <w:pPr>
        <w:rPr>
          <w:color w:val="000000"/>
          <w:sz w:val="28"/>
          <w:szCs w:val="28"/>
        </w:rPr>
      </w:pPr>
      <w:r w:rsidRPr="00EB7A7D">
        <w:rPr>
          <w:color w:val="000000"/>
          <w:sz w:val="28"/>
          <w:szCs w:val="28"/>
        </w:rPr>
        <w:t>от «</w:t>
      </w:r>
      <w:r w:rsidR="0058360B">
        <w:rPr>
          <w:color w:val="000000"/>
          <w:sz w:val="28"/>
          <w:szCs w:val="28"/>
        </w:rPr>
        <w:t>27</w:t>
      </w:r>
      <w:r w:rsidRPr="00EB7A7D">
        <w:rPr>
          <w:color w:val="000000"/>
          <w:sz w:val="28"/>
          <w:szCs w:val="28"/>
        </w:rPr>
        <w:t>»</w:t>
      </w:r>
      <w:r w:rsidR="00EB7A7D" w:rsidRPr="00EB7A7D">
        <w:rPr>
          <w:color w:val="000000"/>
          <w:sz w:val="28"/>
          <w:szCs w:val="28"/>
        </w:rPr>
        <w:t xml:space="preserve"> </w:t>
      </w:r>
      <w:r w:rsidR="007D1D58">
        <w:rPr>
          <w:color w:val="000000"/>
          <w:sz w:val="28"/>
          <w:szCs w:val="28"/>
        </w:rPr>
        <w:t>ок</w:t>
      </w:r>
      <w:r w:rsidR="004553F3">
        <w:rPr>
          <w:color w:val="000000"/>
          <w:sz w:val="28"/>
          <w:szCs w:val="28"/>
        </w:rPr>
        <w:t>тябр</w:t>
      </w:r>
      <w:r w:rsidR="00EB7A7D" w:rsidRPr="00EB7A7D">
        <w:rPr>
          <w:color w:val="000000"/>
          <w:sz w:val="28"/>
          <w:szCs w:val="28"/>
        </w:rPr>
        <w:t>я 2022</w:t>
      </w:r>
      <w:r w:rsidRPr="00EB7A7D">
        <w:rPr>
          <w:color w:val="000000"/>
          <w:sz w:val="28"/>
          <w:szCs w:val="28"/>
        </w:rPr>
        <w:t xml:space="preserve"> года</w:t>
      </w:r>
      <w:r w:rsidRPr="00EB7A7D">
        <w:rPr>
          <w:color w:val="000000"/>
          <w:sz w:val="28"/>
          <w:szCs w:val="28"/>
        </w:rPr>
        <w:tab/>
      </w:r>
      <w:r w:rsidRPr="00EB7A7D">
        <w:rPr>
          <w:color w:val="000000"/>
          <w:sz w:val="28"/>
          <w:szCs w:val="28"/>
        </w:rPr>
        <w:tab/>
      </w:r>
      <w:r w:rsidRPr="00EB7A7D">
        <w:rPr>
          <w:color w:val="000000"/>
          <w:sz w:val="28"/>
          <w:szCs w:val="28"/>
        </w:rPr>
        <w:tab/>
        <w:t xml:space="preserve">                                   </w:t>
      </w:r>
      <w:r w:rsidR="00EB7A7D" w:rsidRPr="00EB7A7D">
        <w:rPr>
          <w:color w:val="000000"/>
          <w:sz w:val="28"/>
          <w:szCs w:val="28"/>
        </w:rPr>
        <w:t xml:space="preserve">              </w:t>
      </w:r>
      <w:r w:rsidRPr="00EB7A7D">
        <w:rPr>
          <w:color w:val="000000"/>
          <w:sz w:val="28"/>
          <w:szCs w:val="28"/>
        </w:rPr>
        <w:t xml:space="preserve"> №</w:t>
      </w:r>
      <w:r w:rsidR="00EB7A7D" w:rsidRPr="00EB7A7D">
        <w:rPr>
          <w:color w:val="000000"/>
          <w:sz w:val="28"/>
          <w:szCs w:val="28"/>
        </w:rPr>
        <w:t xml:space="preserve"> </w:t>
      </w:r>
      <w:r w:rsidR="0058360B">
        <w:rPr>
          <w:color w:val="000000"/>
          <w:sz w:val="28"/>
          <w:szCs w:val="28"/>
        </w:rPr>
        <w:t>768</w:t>
      </w:r>
    </w:p>
    <w:p w:rsidR="003B4B8F" w:rsidRDefault="003B4B8F" w:rsidP="003B4B8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7A7D" w:rsidTr="00EB7A7D">
        <w:tc>
          <w:tcPr>
            <w:tcW w:w="5920" w:type="dxa"/>
          </w:tcPr>
          <w:p w:rsidR="00EB7A7D" w:rsidRDefault="00EB7A7D" w:rsidP="00BB54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7A7D">
              <w:rPr>
                <w:sz w:val="28"/>
                <w:szCs w:val="28"/>
              </w:rPr>
              <w:t>О</w:t>
            </w:r>
            <w:r w:rsidR="004553F3">
              <w:rPr>
                <w:sz w:val="28"/>
                <w:szCs w:val="28"/>
              </w:rPr>
              <w:t xml:space="preserve"> предоставлении дополнительной меры социальной поддержки </w:t>
            </w:r>
            <w:r w:rsidR="00BB543E">
              <w:rPr>
                <w:sz w:val="28"/>
                <w:szCs w:val="28"/>
              </w:rPr>
              <w:t xml:space="preserve">отдельным категориям военнослужащих </w:t>
            </w:r>
          </w:p>
        </w:tc>
      </w:tr>
    </w:tbl>
    <w:p w:rsidR="00EB7A7D" w:rsidRDefault="00EB7A7D" w:rsidP="003B4B8F">
      <w:pPr>
        <w:rPr>
          <w:sz w:val="28"/>
          <w:szCs w:val="28"/>
        </w:rPr>
      </w:pPr>
    </w:p>
    <w:p w:rsidR="00A2421C" w:rsidRDefault="00A2421C" w:rsidP="00EB7A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B4B8F" w:rsidRPr="00EB7A7D" w:rsidRDefault="00EB7A7D" w:rsidP="00EB7A7D">
      <w:pPr>
        <w:spacing w:line="360" w:lineRule="auto"/>
        <w:ind w:firstLine="708"/>
        <w:jc w:val="both"/>
        <w:rPr>
          <w:sz w:val="28"/>
          <w:szCs w:val="28"/>
        </w:rPr>
      </w:pPr>
      <w:r w:rsidRPr="00EB7A7D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4553F3">
        <w:rPr>
          <w:rFonts w:eastAsia="Calibri"/>
          <w:sz w:val="28"/>
          <w:szCs w:val="28"/>
          <w:lang w:eastAsia="en-US"/>
        </w:rPr>
        <w:t>указом Губер</w:t>
      </w:r>
      <w:r w:rsidR="00BB543E">
        <w:rPr>
          <w:rFonts w:eastAsia="Calibri"/>
          <w:sz w:val="28"/>
          <w:szCs w:val="28"/>
          <w:lang w:eastAsia="en-US"/>
        </w:rPr>
        <w:t>натора Магаданской области от 18.10</w:t>
      </w:r>
      <w:r w:rsidR="004553F3">
        <w:rPr>
          <w:rFonts w:eastAsia="Calibri"/>
          <w:sz w:val="28"/>
          <w:szCs w:val="28"/>
          <w:lang w:eastAsia="en-US"/>
        </w:rPr>
        <w:t xml:space="preserve">.2022 </w:t>
      </w:r>
      <w:r w:rsidR="00BD6176">
        <w:rPr>
          <w:rFonts w:eastAsia="Calibri"/>
          <w:sz w:val="28"/>
          <w:szCs w:val="28"/>
          <w:lang w:eastAsia="en-US"/>
        </w:rPr>
        <w:t xml:space="preserve"> </w:t>
      </w:r>
      <w:r w:rsidR="00BB543E">
        <w:rPr>
          <w:rFonts w:eastAsia="Calibri"/>
          <w:sz w:val="28"/>
          <w:szCs w:val="28"/>
          <w:lang w:eastAsia="en-US"/>
        </w:rPr>
        <w:t>№ 16</w:t>
      </w:r>
      <w:r w:rsidR="000F284A">
        <w:rPr>
          <w:rFonts w:eastAsia="Calibri"/>
          <w:sz w:val="28"/>
          <w:szCs w:val="28"/>
          <w:lang w:eastAsia="en-US"/>
        </w:rPr>
        <w:t>7</w:t>
      </w:r>
      <w:r w:rsidR="00FF2CA3">
        <w:rPr>
          <w:rFonts w:eastAsia="Calibri"/>
          <w:sz w:val="28"/>
          <w:szCs w:val="28"/>
          <w:lang w:eastAsia="en-US"/>
        </w:rPr>
        <w:t xml:space="preserve">-у </w:t>
      </w:r>
      <w:r w:rsidR="004553F3">
        <w:rPr>
          <w:rFonts w:eastAsia="Calibri"/>
          <w:sz w:val="28"/>
          <w:szCs w:val="28"/>
          <w:lang w:eastAsia="en-US"/>
        </w:rPr>
        <w:t>«</w:t>
      </w:r>
      <w:r w:rsidR="004553F3" w:rsidRPr="00EB7A7D">
        <w:rPr>
          <w:sz w:val="28"/>
          <w:szCs w:val="28"/>
        </w:rPr>
        <w:t>О</w:t>
      </w:r>
      <w:r w:rsidR="004553F3">
        <w:rPr>
          <w:sz w:val="28"/>
          <w:szCs w:val="28"/>
        </w:rPr>
        <w:t xml:space="preserve"> предоставлении дополнительной меры социальной поддержки</w:t>
      </w:r>
      <w:r w:rsidR="00BB543E">
        <w:rPr>
          <w:sz w:val="28"/>
          <w:szCs w:val="28"/>
        </w:rPr>
        <w:t xml:space="preserve"> отдельным категориям военнослужащих</w:t>
      </w:r>
      <w:r w:rsidR="004553F3">
        <w:rPr>
          <w:rFonts w:eastAsia="Calibri"/>
          <w:sz w:val="28"/>
          <w:szCs w:val="28"/>
          <w:lang w:eastAsia="en-US"/>
        </w:rPr>
        <w:t>», в целях предоставления дополнительных мер социальной поддержки отдель</w:t>
      </w:r>
      <w:r w:rsidR="001348A0">
        <w:rPr>
          <w:rFonts w:eastAsia="Calibri"/>
          <w:sz w:val="28"/>
          <w:szCs w:val="28"/>
          <w:lang w:eastAsia="en-US"/>
        </w:rPr>
        <w:t xml:space="preserve">ным категориям </w:t>
      </w:r>
      <w:r w:rsidR="00BB543E">
        <w:rPr>
          <w:rFonts w:eastAsia="Calibri"/>
          <w:sz w:val="28"/>
          <w:szCs w:val="28"/>
          <w:lang w:eastAsia="en-US"/>
        </w:rPr>
        <w:t>военнослужащих</w:t>
      </w:r>
      <w:r w:rsidR="001348A0">
        <w:rPr>
          <w:rFonts w:eastAsia="Calibri"/>
          <w:sz w:val="28"/>
          <w:szCs w:val="28"/>
          <w:lang w:eastAsia="en-US"/>
        </w:rPr>
        <w:t xml:space="preserve">, </w:t>
      </w:r>
      <w:r w:rsidR="000750FD">
        <w:rPr>
          <w:rFonts w:eastAsia="Calibri"/>
          <w:sz w:val="28"/>
          <w:szCs w:val="28"/>
          <w:lang w:eastAsia="en-US"/>
        </w:rPr>
        <w:t>администрация Ягоднинского городского округа</w:t>
      </w:r>
    </w:p>
    <w:p w:rsidR="003B4B8F" w:rsidRPr="00A12373" w:rsidRDefault="003B4B8F" w:rsidP="00EB7A7D">
      <w:pPr>
        <w:ind w:firstLine="708"/>
        <w:jc w:val="both"/>
        <w:rPr>
          <w:sz w:val="26"/>
          <w:szCs w:val="26"/>
        </w:rPr>
      </w:pPr>
    </w:p>
    <w:p w:rsidR="003B4B8F" w:rsidRPr="00EB7A7D" w:rsidRDefault="003B4B8F" w:rsidP="00EB7A7D">
      <w:pPr>
        <w:jc w:val="center"/>
        <w:rPr>
          <w:sz w:val="26"/>
          <w:szCs w:val="26"/>
        </w:rPr>
      </w:pPr>
      <w:r w:rsidRPr="00EB7A7D">
        <w:rPr>
          <w:sz w:val="26"/>
          <w:szCs w:val="26"/>
        </w:rPr>
        <w:t>ПОСТАНОВЛЯЕТ:</w:t>
      </w:r>
    </w:p>
    <w:p w:rsidR="003B4B8F" w:rsidRPr="00A12373" w:rsidRDefault="003B4B8F" w:rsidP="003B4B8F">
      <w:pPr>
        <w:ind w:firstLine="708"/>
        <w:jc w:val="center"/>
        <w:rPr>
          <w:b/>
          <w:sz w:val="26"/>
          <w:szCs w:val="26"/>
        </w:rPr>
      </w:pPr>
    </w:p>
    <w:p w:rsidR="0087335C" w:rsidRPr="00B24B7D" w:rsidRDefault="001348A0" w:rsidP="0087335C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360" w:lineRule="auto"/>
        <w:ind w:firstLine="760"/>
        <w:jc w:val="both"/>
      </w:pPr>
      <w:r>
        <w:rPr>
          <w:color w:val="000000"/>
          <w:lang w:eastAsia="ru-RU" w:bidi="ru-RU"/>
        </w:rPr>
        <w:t>Установить лицам, работающим в органах</w:t>
      </w:r>
      <w:r w:rsidR="008808B3">
        <w:rPr>
          <w:color w:val="000000"/>
          <w:lang w:eastAsia="ru-RU" w:bidi="ru-RU"/>
        </w:rPr>
        <w:t xml:space="preserve"> местного самоуправления Ягоднинского городского округа</w:t>
      </w:r>
      <w:r>
        <w:rPr>
          <w:color w:val="000000"/>
          <w:lang w:eastAsia="ru-RU" w:bidi="ru-RU"/>
        </w:rPr>
        <w:t xml:space="preserve">, </w:t>
      </w:r>
      <w:r w:rsidR="008808B3">
        <w:rPr>
          <w:color w:val="000000"/>
          <w:lang w:eastAsia="ru-RU" w:bidi="ru-RU"/>
        </w:rPr>
        <w:t>муниципальных учреждениях</w:t>
      </w:r>
      <w:r>
        <w:rPr>
          <w:color w:val="000000"/>
          <w:lang w:eastAsia="ru-RU" w:bidi="ru-RU"/>
        </w:rPr>
        <w:t xml:space="preserve"> и предприятиях, подведомственных органам</w:t>
      </w:r>
      <w:r w:rsidR="008808B3">
        <w:rPr>
          <w:color w:val="000000"/>
          <w:lang w:eastAsia="ru-RU" w:bidi="ru-RU"/>
        </w:rPr>
        <w:t xml:space="preserve"> местного самоуправления Ягоднинского городского округа</w:t>
      </w:r>
      <w:r>
        <w:rPr>
          <w:color w:val="000000"/>
          <w:lang w:eastAsia="ru-RU" w:bidi="ru-RU"/>
        </w:rPr>
        <w:t xml:space="preserve">, </w:t>
      </w:r>
      <w:r w:rsidR="0087335C">
        <w:rPr>
          <w:color w:val="000000"/>
          <w:lang w:eastAsia="ru-RU" w:bidi="ru-RU"/>
        </w:rPr>
        <w:t>призванным на военную службу по мобилизации</w:t>
      </w:r>
      <w:r w:rsidR="00BB543E">
        <w:rPr>
          <w:color w:val="000000"/>
          <w:lang w:eastAsia="ru-RU" w:bidi="ru-RU"/>
        </w:rPr>
        <w:t xml:space="preserve"> в Вооруженные Силы Российской Федерации или заключившим контракт о прохождении военной службы в соответствии с пунктом 7 статьи 38 Федерального закона от 28</w:t>
      </w:r>
      <w:r w:rsidR="00E77CF8">
        <w:rPr>
          <w:color w:val="000000"/>
          <w:lang w:eastAsia="ru-RU" w:bidi="ru-RU"/>
        </w:rPr>
        <w:t>.03.1998</w:t>
      </w:r>
      <w:r w:rsidR="00BB543E">
        <w:rPr>
          <w:color w:val="000000"/>
          <w:lang w:eastAsia="ru-RU" w:bidi="ru-RU"/>
        </w:rPr>
        <w:t xml:space="preserve"> № 53-ФЗ «О воинской обязанности и военной службе», либо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ими добровольного содействия в выполнении задач, возложенных на Вооруженные Силы Российской Федерации, </w:t>
      </w:r>
      <w:r w:rsidR="0087335C">
        <w:rPr>
          <w:color w:val="000000"/>
          <w:lang w:eastAsia="ru-RU" w:bidi="ru-RU"/>
        </w:rPr>
        <w:t xml:space="preserve"> ежемесячную денежную выплату</w:t>
      </w:r>
      <w:r w:rsidR="00B24B7D">
        <w:rPr>
          <w:color w:val="000000"/>
          <w:lang w:eastAsia="ru-RU" w:bidi="ru-RU"/>
        </w:rPr>
        <w:t xml:space="preserve"> по основному месту работы в размере 70 процентов денежного содержания, денежного вознаграждения, заработной платы (далее – ЕДВ), установленных служебными контрактами (трудовыми договорами), на служебный (рабочий день), предшествующий призыву на военную службу</w:t>
      </w:r>
      <w:r w:rsidR="00BB543E">
        <w:rPr>
          <w:color w:val="000000"/>
          <w:lang w:eastAsia="ru-RU" w:bidi="ru-RU"/>
        </w:rPr>
        <w:t xml:space="preserve"> по мобилизации</w:t>
      </w:r>
      <w:r w:rsidR="00B24B7D">
        <w:rPr>
          <w:color w:val="000000"/>
          <w:lang w:eastAsia="ru-RU" w:bidi="ru-RU"/>
        </w:rPr>
        <w:t>.</w:t>
      </w:r>
    </w:p>
    <w:p w:rsidR="00B24B7D" w:rsidRPr="00B24B7D" w:rsidRDefault="00B24B7D" w:rsidP="009000EC">
      <w:pPr>
        <w:spacing w:line="360" w:lineRule="auto"/>
        <w:ind w:firstLine="708"/>
        <w:jc w:val="both"/>
        <w:rPr>
          <w:sz w:val="28"/>
          <w:szCs w:val="28"/>
        </w:rPr>
      </w:pPr>
      <w:r w:rsidRPr="00B24B7D">
        <w:rPr>
          <w:sz w:val="28"/>
          <w:szCs w:val="28"/>
        </w:rPr>
        <w:lastRenderedPageBreak/>
        <w:t xml:space="preserve">В составе денежного содержания учитываются оклад месячного денежного содержания и ежемесячные выплаты, в составе денежного вознаграждения – должностной оклад и ежемесячные выплаты, в составе заработной платы – оклад (должностной оклад), ставка заработной платы, ежемесячные стимулирующие выплаты, ежемесячные компенсационные выплаты, за исключением выплат за работу в условиях, отклоняющихся от нормальных, предусмотренных статьей 149 Трудового кодекса Российской Федерации. К указанным выплатам применяется районный коэффициент и процентная надбавка к заработной плате за стаж работы </w:t>
      </w:r>
      <w:r w:rsidRPr="00B24B7D">
        <w:rPr>
          <w:sz w:val="28"/>
          <w:szCs w:val="28"/>
        </w:rPr>
        <w:br/>
        <w:t xml:space="preserve">в районах Крайнего Севера и приравненных к ним местностях. </w:t>
      </w:r>
    </w:p>
    <w:p w:rsidR="009000EC" w:rsidRDefault="00B24B7D" w:rsidP="009000EC">
      <w:pPr>
        <w:spacing w:line="360" w:lineRule="auto"/>
        <w:ind w:firstLine="708"/>
        <w:jc w:val="both"/>
        <w:rPr>
          <w:sz w:val="28"/>
          <w:szCs w:val="28"/>
        </w:rPr>
      </w:pPr>
      <w:r w:rsidRPr="00B24B7D">
        <w:rPr>
          <w:sz w:val="28"/>
          <w:szCs w:val="28"/>
        </w:rPr>
        <w:t xml:space="preserve">Размер ЕДВ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</w:t>
      </w:r>
      <w:r w:rsidRPr="00B24B7D">
        <w:rPr>
          <w:sz w:val="28"/>
          <w:szCs w:val="28"/>
        </w:rPr>
        <w:br/>
        <w:t>за стаж работы в районах Крайнего Севера и приравненных к ним местностях.</w:t>
      </w:r>
      <w:r>
        <w:rPr>
          <w:sz w:val="28"/>
          <w:szCs w:val="28"/>
        </w:rPr>
        <w:t xml:space="preserve"> </w:t>
      </w:r>
    </w:p>
    <w:p w:rsidR="00AD3FD0" w:rsidRDefault="009000EC" w:rsidP="009000EC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AD3FD0" w:rsidRPr="00B24B7D">
        <w:rPr>
          <w:color w:val="000000"/>
          <w:sz w:val="28"/>
          <w:szCs w:val="28"/>
          <w:lang w:bidi="ru-RU"/>
        </w:rPr>
        <w:t>Порядок предоставления дополнительной меры социальной по</w:t>
      </w:r>
      <w:r w:rsidR="00B24B7D" w:rsidRPr="00B24B7D">
        <w:rPr>
          <w:color w:val="000000"/>
          <w:sz w:val="28"/>
          <w:szCs w:val="28"/>
          <w:lang w:bidi="ru-RU"/>
        </w:rPr>
        <w:t>ддержки, установленной пунктом 1</w:t>
      </w:r>
      <w:r w:rsidR="00AD3FD0" w:rsidRPr="00B24B7D">
        <w:rPr>
          <w:color w:val="000000"/>
          <w:sz w:val="28"/>
          <w:szCs w:val="28"/>
          <w:lang w:bidi="ru-RU"/>
        </w:rPr>
        <w:t xml:space="preserve"> настоящего постановления, утверждается постановлением администрации Ягоднинского городского округа.</w:t>
      </w:r>
    </w:p>
    <w:p w:rsidR="009000EC" w:rsidRPr="003A7F0F" w:rsidRDefault="009000EC" w:rsidP="009000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>
        <w:rPr>
          <w:sz w:val="28"/>
          <w:szCs w:val="28"/>
        </w:rPr>
        <w:t xml:space="preserve">Финансирование расходов, связанных с реализацией настоящего постановления, осуществляется за счет бюджетных ассигнований, предусмотренных </w:t>
      </w:r>
      <w:r w:rsidR="00423DA7">
        <w:rPr>
          <w:sz w:val="28"/>
          <w:szCs w:val="28"/>
        </w:rPr>
        <w:t>бюджетом муниципального образования «</w:t>
      </w:r>
      <w:proofErr w:type="spellStart"/>
      <w:r w:rsidR="00423DA7">
        <w:rPr>
          <w:sz w:val="28"/>
          <w:szCs w:val="28"/>
        </w:rPr>
        <w:t>Ягоднинский</w:t>
      </w:r>
      <w:proofErr w:type="spellEnd"/>
      <w:r w:rsidR="00423DA7">
        <w:rPr>
          <w:sz w:val="28"/>
          <w:szCs w:val="28"/>
        </w:rPr>
        <w:t xml:space="preserve"> городской округ» </w:t>
      </w:r>
      <w:r>
        <w:rPr>
          <w:sz w:val="28"/>
          <w:szCs w:val="28"/>
        </w:rPr>
        <w:t xml:space="preserve">на соответствующий финансовый год и плановый период. </w:t>
      </w:r>
    </w:p>
    <w:p w:rsidR="00FF2CA3" w:rsidRDefault="00AD3FD0" w:rsidP="00AD3FD0">
      <w:pPr>
        <w:pStyle w:val="20"/>
        <w:shd w:val="clear" w:color="auto" w:fill="auto"/>
        <w:tabs>
          <w:tab w:val="left" w:pos="1051"/>
        </w:tabs>
        <w:spacing w:before="0" w:line="36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4. </w:t>
      </w:r>
      <w:r w:rsidR="004F36A1">
        <w:rPr>
          <w:color w:val="000000"/>
          <w:lang w:eastAsia="ru-RU" w:bidi="ru-RU"/>
        </w:rPr>
        <w:t>О</w:t>
      </w:r>
      <w:r w:rsidR="00FF2CA3">
        <w:rPr>
          <w:color w:val="000000"/>
          <w:lang w:eastAsia="ru-RU" w:bidi="ru-RU"/>
        </w:rPr>
        <w:t>рганам</w:t>
      </w:r>
      <w:r w:rsidR="004F36A1">
        <w:rPr>
          <w:color w:val="000000"/>
          <w:lang w:eastAsia="ru-RU" w:bidi="ru-RU"/>
        </w:rPr>
        <w:t xml:space="preserve"> местного самоуправления Ягоднинского городского округа</w:t>
      </w:r>
      <w:r w:rsidR="00FF2CA3">
        <w:rPr>
          <w:color w:val="000000"/>
          <w:lang w:eastAsia="ru-RU" w:bidi="ru-RU"/>
        </w:rPr>
        <w:t xml:space="preserve"> по курируемым направлениям деятельности оказывать содейств</w:t>
      </w:r>
      <w:r w:rsidR="004F36A1">
        <w:rPr>
          <w:color w:val="000000"/>
          <w:lang w:eastAsia="ru-RU" w:bidi="ru-RU"/>
        </w:rPr>
        <w:t>ие в реализации настоящего постановления</w:t>
      </w:r>
      <w:r w:rsidR="00FF2CA3">
        <w:rPr>
          <w:color w:val="000000"/>
          <w:lang w:eastAsia="ru-RU" w:bidi="ru-RU"/>
        </w:rPr>
        <w:t xml:space="preserve"> работодателям, работники которых </w:t>
      </w:r>
      <w:r w:rsidR="009000EC">
        <w:rPr>
          <w:color w:val="000000"/>
          <w:lang w:eastAsia="ru-RU" w:bidi="ru-RU"/>
        </w:rPr>
        <w:t>призваны на военную службу по мобилизации.</w:t>
      </w:r>
    </w:p>
    <w:p w:rsidR="00E77CF8" w:rsidRPr="00E77CF8" w:rsidRDefault="00E77CF8" w:rsidP="00AD3FD0">
      <w:pPr>
        <w:pStyle w:val="20"/>
        <w:shd w:val="clear" w:color="auto" w:fill="auto"/>
        <w:tabs>
          <w:tab w:val="left" w:pos="1051"/>
        </w:tabs>
        <w:spacing w:before="0" w:line="36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r w:rsidR="00BB543E">
        <w:rPr>
          <w:color w:val="000000"/>
          <w:lang w:eastAsia="ru-RU" w:bidi="ru-RU"/>
        </w:rPr>
        <w:t>5. Право на получение назначенных до дня вступления в силу настоящего постановления ежемесячных денежных выплат</w:t>
      </w:r>
      <w:r>
        <w:rPr>
          <w:color w:val="000000"/>
          <w:lang w:eastAsia="ru-RU" w:bidi="ru-RU"/>
        </w:rPr>
        <w:t xml:space="preserve"> в соответствии с постановлением администрации Ягоднинского городского округа от 30.09.2022 № 714 «О предоставлении дополнительной меры социальной поддержки гражданам, пребывающим в запасе, поступившим на военную службу по контракту с территории Ягоднинского городского округа» сохраняется за работниками до окончания периода, на который они были назначены и реализуются в порядке и на условиях, которые действовали до дня вступления в силу настоящего постановления.</w:t>
      </w:r>
    </w:p>
    <w:p w:rsidR="00E77CF8" w:rsidRDefault="00E77CF8" w:rsidP="00720B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7A7D" w:rsidRPr="00720B56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утратившими силу:</w:t>
      </w:r>
    </w:p>
    <w:p w:rsidR="00E77CF8" w:rsidRDefault="00E77CF8" w:rsidP="00720B5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E77CF8">
        <w:rPr>
          <w:sz w:val="28"/>
          <w:szCs w:val="28"/>
        </w:rPr>
        <w:t xml:space="preserve">- </w:t>
      </w:r>
      <w:r w:rsidR="0035488B">
        <w:rPr>
          <w:color w:val="000000"/>
          <w:sz w:val="28"/>
          <w:szCs w:val="28"/>
          <w:lang w:bidi="ru-RU"/>
        </w:rPr>
        <w:t>постановление</w:t>
      </w:r>
      <w:r w:rsidRPr="00E77CF8">
        <w:rPr>
          <w:color w:val="000000"/>
          <w:sz w:val="28"/>
          <w:szCs w:val="28"/>
          <w:lang w:bidi="ru-RU"/>
        </w:rPr>
        <w:t xml:space="preserve"> администрации Ягоднинского городского округа от 30.09.2022 № 714 «О предоставлении дополнительной меры социальной поддержки гражданам, пребывающим в запасе, поступившим на военную службу по контракту с территории Ягоднинского городского округа»</w:t>
      </w:r>
      <w:r>
        <w:rPr>
          <w:color w:val="000000"/>
          <w:sz w:val="28"/>
          <w:szCs w:val="28"/>
          <w:lang w:bidi="ru-RU"/>
        </w:rPr>
        <w:t>;</w:t>
      </w:r>
    </w:p>
    <w:p w:rsidR="00E77CF8" w:rsidRDefault="00E77CF8" w:rsidP="00E77CF8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5488B">
        <w:rPr>
          <w:color w:val="000000"/>
          <w:sz w:val="28"/>
          <w:szCs w:val="28"/>
          <w:lang w:bidi="ru-RU"/>
        </w:rPr>
        <w:t>постановление</w:t>
      </w:r>
      <w:r w:rsidRPr="00E77CF8">
        <w:rPr>
          <w:color w:val="000000"/>
          <w:sz w:val="28"/>
          <w:szCs w:val="28"/>
          <w:lang w:bidi="ru-RU"/>
        </w:rPr>
        <w:t xml:space="preserve"> администрации Ягоднинского городского округа </w:t>
      </w:r>
      <w:r w:rsidR="00183303">
        <w:rPr>
          <w:color w:val="000000"/>
          <w:sz w:val="28"/>
          <w:szCs w:val="28"/>
          <w:lang w:bidi="ru-RU"/>
        </w:rPr>
        <w:t>от 06.10.2022 № 72</w:t>
      </w:r>
      <w:r w:rsidR="00183303" w:rsidRPr="00183303">
        <w:rPr>
          <w:color w:val="000000"/>
          <w:sz w:val="28"/>
          <w:szCs w:val="28"/>
          <w:lang w:bidi="ru-RU"/>
        </w:rPr>
        <w:t>2</w:t>
      </w:r>
      <w:r w:rsidRPr="00E77CF8">
        <w:rPr>
          <w:color w:val="000000"/>
          <w:sz w:val="28"/>
          <w:szCs w:val="28"/>
          <w:lang w:bidi="ru-RU"/>
        </w:rPr>
        <w:t xml:space="preserve"> «О предоставлении дополнительной меры социальной поддержки гражданам, </w:t>
      </w:r>
      <w:r>
        <w:rPr>
          <w:color w:val="000000"/>
          <w:sz w:val="28"/>
          <w:szCs w:val="28"/>
          <w:lang w:bidi="ru-RU"/>
        </w:rPr>
        <w:t xml:space="preserve">призванным </w:t>
      </w:r>
      <w:r w:rsidRPr="00E77CF8">
        <w:rPr>
          <w:color w:val="000000"/>
          <w:sz w:val="28"/>
          <w:szCs w:val="28"/>
          <w:lang w:bidi="ru-RU"/>
        </w:rPr>
        <w:t xml:space="preserve">на военную службу по </w:t>
      </w:r>
      <w:r>
        <w:rPr>
          <w:color w:val="000000"/>
          <w:sz w:val="28"/>
          <w:szCs w:val="28"/>
          <w:lang w:bidi="ru-RU"/>
        </w:rPr>
        <w:t>мобилизации</w:t>
      </w:r>
      <w:r w:rsidRPr="00E77CF8">
        <w:rPr>
          <w:color w:val="000000"/>
          <w:sz w:val="28"/>
          <w:szCs w:val="28"/>
          <w:lang w:bidi="ru-RU"/>
        </w:rPr>
        <w:t xml:space="preserve"> с территории Ягоднинского городского округа»</w:t>
      </w:r>
      <w:r w:rsidR="0035488B">
        <w:rPr>
          <w:color w:val="000000"/>
          <w:sz w:val="28"/>
          <w:szCs w:val="28"/>
          <w:lang w:bidi="ru-RU"/>
        </w:rPr>
        <w:t>.</w:t>
      </w:r>
    </w:p>
    <w:p w:rsidR="00720B56" w:rsidRPr="00720B56" w:rsidRDefault="00E77CF8" w:rsidP="00720B56">
      <w:pPr>
        <w:widowControl w:val="0"/>
        <w:spacing w:line="360" w:lineRule="auto"/>
        <w:ind w:firstLine="708"/>
        <w:jc w:val="both"/>
        <w:rPr>
          <w:rFonts w:ascii="13" w:hAnsi="13"/>
          <w:color w:val="000000" w:themeColor="text1"/>
          <w:sz w:val="28"/>
          <w:szCs w:val="28"/>
        </w:rPr>
      </w:pPr>
      <w:r>
        <w:rPr>
          <w:sz w:val="28"/>
          <w:szCs w:val="28"/>
        </w:rPr>
        <w:t>7.</w:t>
      </w:r>
      <w:r w:rsidR="00EB7A7D" w:rsidRPr="00720B56">
        <w:rPr>
          <w:sz w:val="28"/>
          <w:szCs w:val="28"/>
        </w:rPr>
        <w:t xml:space="preserve"> </w:t>
      </w:r>
      <w:r w:rsidR="0035488B">
        <w:rPr>
          <w:sz w:val="28"/>
          <w:szCs w:val="28"/>
        </w:rPr>
        <w:t>Настоящее п</w:t>
      </w:r>
      <w:r w:rsidR="00720B56" w:rsidRPr="00720B56">
        <w:rPr>
          <w:rFonts w:ascii="13" w:hAnsi="13"/>
          <w:sz w:val="28"/>
          <w:szCs w:val="28"/>
        </w:rPr>
        <w:t xml:space="preserve">остановление подлежит опубликованию в газете «Северная правда», размещению на официальном сайте администрации Ягоднинского городского округа </w:t>
      </w:r>
      <w:hyperlink r:id="rId7" w:history="1">
        <w:r w:rsidR="00720B56" w:rsidRPr="00720B56">
          <w:rPr>
            <w:rStyle w:val="a3"/>
            <w:rFonts w:ascii="13" w:hAnsi="13"/>
            <w:color w:val="000000" w:themeColor="text1"/>
            <w:sz w:val="28"/>
            <w:szCs w:val="28"/>
            <w:u w:val="none"/>
          </w:rPr>
          <w:t>http://yagodnoeadm.ru</w:t>
        </w:r>
      </w:hyperlink>
      <w:r w:rsidR="009000EC">
        <w:rPr>
          <w:rFonts w:ascii="13" w:hAnsi="13"/>
          <w:color w:val="000000" w:themeColor="text1"/>
          <w:sz w:val="28"/>
          <w:szCs w:val="28"/>
        </w:rPr>
        <w:t>.</w:t>
      </w:r>
    </w:p>
    <w:p w:rsidR="003B4B8F" w:rsidRPr="00EB7A7D" w:rsidRDefault="0035488B" w:rsidP="006C478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3B4B8F" w:rsidRPr="00EB7A7D">
        <w:rPr>
          <w:bCs/>
          <w:color w:val="000000"/>
          <w:sz w:val="28"/>
          <w:szCs w:val="28"/>
        </w:rPr>
        <w:t xml:space="preserve">. Контроль за исполнением настоящего постановления возложить на  руководителя управления по организационной работе администрации Ягоднинского городского округа </w:t>
      </w:r>
      <w:proofErr w:type="spellStart"/>
      <w:r w:rsidR="003B4B8F" w:rsidRPr="00EB7A7D">
        <w:rPr>
          <w:bCs/>
          <w:color w:val="000000"/>
          <w:sz w:val="28"/>
          <w:szCs w:val="28"/>
        </w:rPr>
        <w:t>Баль</w:t>
      </w:r>
      <w:proofErr w:type="spellEnd"/>
      <w:r w:rsidR="003B4B8F" w:rsidRPr="00EB7A7D">
        <w:rPr>
          <w:bCs/>
          <w:color w:val="000000"/>
          <w:sz w:val="28"/>
          <w:szCs w:val="28"/>
        </w:rPr>
        <w:t xml:space="preserve"> Е.А.</w:t>
      </w:r>
    </w:p>
    <w:p w:rsidR="003B4B8F" w:rsidRPr="00A12373" w:rsidRDefault="003B4B8F" w:rsidP="00EB7A7D">
      <w:pPr>
        <w:spacing w:line="360" w:lineRule="auto"/>
        <w:jc w:val="both"/>
        <w:rPr>
          <w:bCs/>
          <w:color w:val="000000"/>
          <w:sz w:val="26"/>
          <w:szCs w:val="26"/>
        </w:rPr>
      </w:pPr>
    </w:p>
    <w:p w:rsidR="003B4B8F" w:rsidRPr="00EB7A7D" w:rsidRDefault="003B4B8F" w:rsidP="00EB7A7D">
      <w:pPr>
        <w:ind w:firstLine="708"/>
        <w:rPr>
          <w:bCs/>
          <w:color w:val="000000"/>
          <w:sz w:val="28"/>
          <w:szCs w:val="28"/>
        </w:rPr>
      </w:pPr>
      <w:r w:rsidRPr="00EB7A7D">
        <w:rPr>
          <w:bCs/>
          <w:color w:val="000000"/>
          <w:sz w:val="28"/>
          <w:szCs w:val="28"/>
        </w:rPr>
        <w:t>Глава Ягоднинского</w:t>
      </w:r>
    </w:p>
    <w:p w:rsidR="003B4B8F" w:rsidRDefault="003B4B8F" w:rsidP="00EB7A7D">
      <w:pPr>
        <w:ind w:firstLine="708"/>
        <w:rPr>
          <w:bCs/>
          <w:color w:val="000000"/>
          <w:sz w:val="28"/>
          <w:szCs w:val="28"/>
        </w:rPr>
      </w:pPr>
      <w:r w:rsidRPr="00EB7A7D">
        <w:rPr>
          <w:bCs/>
          <w:color w:val="000000"/>
          <w:sz w:val="28"/>
          <w:szCs w:val="28"/>
        </w:rPr>
        <w:t>городского округа</w:t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  <w:t xml:space="preserve">         </w:t>
      </w:r>
      <w:r w:rsidR="00EB7A7D" w:rsidRPr="00EB7A7D">
        <w:rPr>
          <w:bCs/>
          <w:color w:val="000000"/>
          <w:sz w:val="28"/>
          <w:szCs w:val="28"/>
        </w:rPr>
        <w:t xml:space="preserve">                    Н.Б. Олейник</w:t>
      </w:r>
    </w:p>
    <w:p w:rsidR="009000EC" w:rsidRDefault="009000EC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p w:rsidR="00E77CF8" w:rsidRDefault="00E77CF8" w:rsidP="00EB7A7D">
      <w:pPr>
        <w:ind w:firstLine="708"/>
        <w:rPr>
          <w:bCs/>
          <w:color w:val="000000"/>
          <w:sz w:val="28"/>
          <w:szCs w:val="28"/>
        </w:rPr>
      </w:pPr>
    </w:p>
    <w:sectPr w:rsidR="00E77CF8" w:rsidSect="00A2421C">
      <w:pgSz w:w="11906" w:h="16838" w:code="9"/>
      <w:pgMar w:top="1021" w:right="851" w:bottom="567" w:left="1134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F93FA1"/>
    <w:multiLevelType w:val="multilevel"/>
    <w:tmpl w:val="98043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418AC"/>
    <w:multiLevelType w:val="multilevel"/>
    <w:tmpl w:val="8A767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02F0C"/>
    <w:rsid w:val="000270EB"/>
    <w:rsid w:val="0006129A"/>
    <w:rsid w:val="000750FD"/>
    <w:rsid w:val="00082A00"/>
    <w:rsid w:val="000853CD"/>
    <w:rsid w:val="00096F92"/>
    <w:rsid w:val="000B5B59"/>
    <w:rsid w:val="000C0D27"/>
    <w:rsid w:val="000D49E0"/>
    <w:rsid w:val="000E13B9"/>
    <w:rsid w:val="000E6474"/>
    <w:rsid w:val="000F284A"/>
    <w:rsid w:val="00102F0C"/>
    <w:rsid w:val="0010726D"/>
    <w:rsid w:val="00122763"/>
    <w:rsid w:val="00133E64"/>
    <w:rsid w:val="001348A0"/>
    <w:rsid w:val="00144F80"/>
    <w:rsid w:val="00154954"/>
    <w:rsid w:val="001571EC"/>
    <w:rsid w:val="00183303"/>
    <w:rsid w:val="00193472"/>
    <w:rsid w:val="001B58A2"/>
    <w:rsid w:val="002207B1"/>
    <w:rsid w:val="002327DD"/>
    <w:rsid w:val="00253C26"/>
    <w:rsid w:val="0026267C"/>
    <w:rsid w:val="00292CDE"/>
    <w:rsid w:val="00295F1C"/>
    <w:rsid w:val="002B1B5E"/>
    <w:rsid w:val="002B2A0B"/>
    <w:rsid w:val="002B6C64"/>
    <w:rsid w:val="002C5C63"/>
    <w:rsid w:val="002F3B2B"/>
    <w:rsid w:val="00314323"/>
    <w:rsid w:val="0035488B"/>
    <w:rsid w:val="00367EC2"/>
    <w:rsid w:val="003754AA"/>
    <w:rsid w:val="003B4B8F"/>
    <w:rsid w:val="003E21CA"/>
    <w:rsid w:val="00403956"/>
    <w:rsid w:val="00404553"/>
    <w:rsid w:val="00413C2F"/>
    <w:rsid w:val="00416E79"/>
    <w:rsid w:val="00423DA7"/>
    <w:rsid w:val="00426A0E"/>
    <w:rsid w:val="0043113D"/>
    <w:rsid w:val="00431EC0"/>
    <w:rsid w:val="004359AB"/>
    <w:rsid w:val="00447CEC"/>
    <w:rsid w:val="004553F3"/>
    <w:rsid w:val="00471117"/>
    <w:rsid w:val="00484F6C"/>
    <w:rsid w:val="004B525B"/>
    <w:rsid w:val="004D4C7D"/>
    <w:rsid w:val="004D70E0"/>
    <w:rsid w:val="004F36A1"/>
    <w:rsid w:val="004F7222"/>
    <w:rsid w:val="00517EB2"/>
    <w:rsid w:val="005408EC"/>
    <w:rsid w:val="005410F6"/>
    <w:rsid w:val="005515B5"/>
    <w:rsid w:val="00553DFE"/>
    <w:rsid w:val="005639D3"/>
    <w:rsid w:val="0058360B"/>
    <w:rsid w:val="0058739F"/>
    <w:rsid w:val="005913AE"/>
    <w:rsid w:val="0059517C"/>
    <w:rsid w:val="005A7D60"/>
    <w:rsid w:val="005B6119"/>
    <w:rsid w:val="005C12C1"/>
    <w:rsid w:val="005D6B11"/>
    <w:rsid w:val="005E1CBB"/>
    <w:rsid w:val="005F10D1"/>
    <w:rsid w:val="005F334C"/>
    <w:rsid w:val="00605C35"/>
    <w:rsid w:val="00622AD8"/>
    <w:rsid w:val="0068746C"/>
    <w:rsid w:val="006879D4"/>
    <w:rsid w:val="006A2B20"/>
    <w:rsid w:val="006A5187"/>
    <w:rsid w:val="006C267A"/>
    <w:rsid w:val="006C27FC"/>
    <w:rsid w:val="006C4789"/>
    <w:rsid w:val="006C50AC"/>
    <w:rsid w:val="006C5316"/>
    <w:rsid w:val="006D1367"/>
    <w:rsid w:val="006D1DF3"/>
    <w:rsid w:val="006E1A4B"/>
    <w:rsid w:val="00705EC6"/>
    <w:rsid w:val="00720B56"/>
    <w:rsid w:val="007510E4"/>
    <w:rsid w:val="00753D94"/>
    <w:rsid w:val="00755F6F"/>
    <w:rsid w:val="00774EB1"/>
    <w:rsid w:val="007875A5"/>
    <w:rsid w:val="00797542"/>
    <w:rsid w:val="007C61C2"/>
    <w:rsid w:val="007D1D58"/>
    <w:rsid w:val="007E46D8"/>
    <w:rsid w:val="00801013"/>
    <w:rsid w:val="008034F3"/>
    <w:rsid w:val="008063E3"/>
    <w:rsid w:val="008076D9"/>
    <w:rsid w:val="00814428"/>
    <w:rsid w:val="00844C33"/>
    <w:rsid w:val="00866327"/>
    <w:rsid w:val="0087335C"/>
    <w:rsid w:val="008808B3"/>
    <w:rsid w:val="008813E1"/>
    <w:rsid w:val="008A29EC"/>
    <w:rsid w:val="008B129C"/>
    <w:rsid w:val="008E2028"/>
    <w:rsid w:val="008E3A91"/>
    <w:rsid w:val="009000EC"/>
    <w:rsid w:val="009406C6"/>
    <w:rsid w:val="009541B0"/>
    <w:rsid w:val="009748E3"/>
    <w:rsid w:val="009A66C4"/>
    <w:rsid w:val="009B1D5A"/>
    <w:rsid w:val="009C2D0E"/>
    <w:rsid w:val="009D75F4"/>
    <w:rsid w:val="009F312E"/>
    <w:rsid w:val="00A077AF"/>
    <w:rsid w:val="00A12373"/>
    <w:rsid w:val="00A2421C"/>
    <w:rsid w:val="00A25AF7"/>
    <w:rsid w:val="00A33F63"/>
    <w:rsid w:val="00A767CD"/>
    <w:rsid w:val="00A82979"/>
    <w:rsid w:val="00AC4384"/>
    <w:rsid w:val="00AD11F4"/>
    <w:rsid w:val="00AD3A0E"/>
    <w:rsid w:val="00AD3FD0"/>
    <w:rsid w:val="00B019E9"/>
    <w:rsid w:val="00B15809"/>
    <w:rsid w:val="00B24B7D"/>
    <w:rsid w:val="00B314AE"/>
    <w:rsid w:val="00B658C4"/>
    <w:rsid w:val="00B84080"/>
    <w:rsid w:val="00B9223B"/>
    <w:rsid w:val="00B93C5D"/>
    <w:rsid w:val="00BA5279"/>
    <w:rsid w:val="00BB1249"/>
    <w:rsid w:val="00BB1783"/>
    <w:rsid w:val="00BB543E"/>
    <w:rsid w:val="00BD6176"/>
    <w:rsid w:val="00BE76F9"/>
    <w:rsid w:val="00BF7E77"/>
    <w:rsid w:val="00C6595A"/>
    <w:rsid w:val="00C75542"/>
    <w:rsid w:val="00C85D17"/>
    <w:rsid w:val="00CA4D80"/>
    <w:rsid w:val="00CD029F"/>
    <w:rsid w:val="00CE08E7"/>
    <w:rsid w:val="00CE43A6"/>
    <w:rsid w:val="00CE669D"/>
    <w:rsid w:val="00CF01D1"/>
    <w:rsid w:val="00CF4A02"/>
    <w:rsid w:val="00D02386"/>
    <w:rsid w:val="00D1400F"/>
    <w:rsid w:val="00D2774A"/>
    <w:rsid w:val="00D567F7"/>
    <w:rsid w:val="00D76CC5"/>
    <w:rsid w:val="00DB5D7F"/>
    <w:rsid w:val="00DC2BF9"/>
    <w:rsid w:val="00DF0A6E"/>
    <w:rsid w:val="00E043BB"/>
    <w:rsid w:val="00E0748A"/>
    <w:rsid w:val="00E224DE"/>
    <w:rsid w:val="00E32D93"/>
    <w:rsid w:val="00E40D00"/>
    <w:rsid w:val="00E4578B"/>
    <w:rsid w:val="00E649F0"/>
    <w:rsid w:val="00E73D41"/>
    <w:rsid w:val="00E77CF8"/>
    <w:rsid w:val="00E96CE4"/>
    <w:rsid w:val="00EA6CBD"/>
    <w:rsid w:val="00EB127E"/>
    <w:rsid w:val="00EB7A7D"/>
    <w:rsid w:val="00EC43C5"/>
    <w:rsid w:val="00EC6802"/>
    <w:rsid w:val="00EC6B74"/>
    <w:rsid w:val="00EE7916"/>
    <w:rsid w:val="00EF2077"/>
    <w:rsid w:val="00F178F4"/>
    <w:rsid w:val="00F24ADF"/>
    <w:rsid w:val="00F4411F"/>
    <w:rsid w:val="00F44C91"/>
    <w:rsid w:val="00F57E4E"/>
    <w:rsid w:val="00F65CB9"/>
    <w:rsid w:val="00F66E8E"/>
    <w:rsid w:val="00F8176A"/>
    <w:rsid w:val="00FA5937"/>
    <w:rsid w:val="00FC39B3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134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8A0"/>
    <w:pPr>
      <w:widowControl w:val="0"/>
      <w:shd w:val="clear" w:color="auto" w:fill="FFFFFF"/>
      <w:spacing w:before="300" w:line="66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DE67-F144-457D-AFB9-5597BD1C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BalEA</cp:lastModifiedBy>
  <cp:revision>2</cp:revision>
  <cp:lastPrinted>2022-10-24T23:56:00Z</cp:lastPrinted>
  <dcterms:created xsi:type="dcterms:W3CDTF">2022-11-15T03:04:00Z</dcterms:created>
  <dcterms:modified xsi:type="dcterms:W3CDTF">2022-11-15T03:04:00Z</dcterms:modified>
</cp:coreProperties>
</file>