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DA" w:rsidRPr="004636DA" w:rsidRDefault="004636DA" w:rsidP="004636DA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4636DA">
        <w:rPr>
          <w:b/>
          <w:bCs/>
          <w:sz w:val="36"/>
          <w:szCs w:val="36"/>
        </w:rPr>
        <w:t xml:space="preserve">СОБРАНИЕ ПРЕДСТАВИТЕЛЕЙ </w:t>
      </w:r>
    </w:p>
    <w:p w:rsidR="004636DA" w:rsidRPr="004636DA" w:rsidRDefault="004636DA" w:rsidP="004636DA">
      <w:pPr>
        <w:spacing w:after="80" w:line="259" w:lineRule="auto"/>
        <w:jc w:val="center"/>
        <w:rPr>
          <w:b/>
          <w:bCs/>
          <w:sz w:val="36"/>
          <w:szCs w:val="36"/>
        </w:rPr>
      </w:pPr>
      <w:r w:rsidRPr="004636DA">
        <w:rPr>
          <w:b/>
          <w:bCs/>
          <w:sz w:val="36"/>
          <w:szCs w:val="36"/>
        </w:rPr>
        <w:t>ЯГОДНИНСКОГО ГОРОДСКОГО ОКРУГА</w:t>
      </w:r>
    </w:p>
    <w:p w:rsidR="004636DA" w:rsidRPr="004636DA" w:rsidRDefault="004636DA" w:rsidP="004636DA">
      <w:pPr>
        <w:keepNext/>
        <w:spacing w:after="160" w:line="259" w:lineRule="auto"/>
        <w:outlineLvl w:val="0"/>
        <w:rPr>
          <w:sz w:val="10"/>
          <w:szCs w:val="10"/>
          <w:lang w:eastAsia="en-US"/>
        </w:rPr>
      </w:pPr>
    </w:p>
    <w:p w:rsidR="004636DA" w:rsidRPr="004636DA" w:rsidRDefault="004636DA" w:rsidP="004636DA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4636DA">
        <w:rPr>
          <w:b/>
          <w:bCs/>
          <w:sz w:val="38"/>
          <w:szCs w:val="38"/>
        </w:rPr>
        <w:t>РЕШЕНИЕ</w:t>
      </w:r>
    </w:p>
    <w:tbl>
      <w:tblPr>
        <w:tblW w:w="15212" w:type="dxa"/>
        <w:tblLook w:val="01E0"/>
      </w:tblPr>
      <w:tblGrid>
        <w:gridCol w:w="15212"/>
      </w:tblGrid>
      <w:tr w:rsidR="004636DA" w:rsidRPr="004636DA" w:rsidTr="001264FE">
        <w:tc>
          <w:tcPr>
            <w:tcW w:w="9889" w:type="dxa"/>
          </w:tcPr>
          <w:p w:rsidR="004636DA" w:rsidRPr="004636DA" w:rsidRDefault="004636DA" w:rsidP="004636D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636DA">
              <w:rPr>
                <w:b/>
                <w:bCs/>
                <w:sz w:val="27"/>
                <w:szCs w:val="27"/>
                <w:lang w:eastAsia="en-US"/>
              </w:rPr>
              <w:t>«26» апреля 2017 года</w:t>
            </w:r>
            <w:r w:rsidR="00693E43">
              <w:rPr>
                <w:b/>
                <w:bCs/>
                <w:sz w:val="27"/>
                <w:szCs w:val="27"/>
                <w:lang w:eastAsia="en-US"/>
              </w:rPr>
              <w:t xml:space="preserve">                                                                          </w:t>
            </w:r>
            <w:r w:rsidRPr="004636DA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eastAsia="en-US"/>
              </w:rPr>
              <w:t>187</w:t>
            </w:r>
          </w:p>
          <w:p w:rsidR="004636DA" w:rsidRDefault="004636DA" w:rsidP="004636DA">
            <w:pPr>
              <w:rPr>
                <w:b/>
                <w:sz w:val="27"/>
                <w:szCs w:val="27"/>
                <w:lang w:eastAsia="en-US"/>
              </w:rPr>
            </w:pPr>
            <w:r w:rsidRPr="004636DA">
              <w:rPr>
                <w:b/>
                <w:sz w:val="27"/>
                <w:szCs w:val="27"/>
                <w:lang w:eastAsia="en-US"/>
              </w:rPr>
              <w:t xml:space="preserve">  п. Ягодное</w:t>
            </w:r>
          </w:p>
          <w:p w:rsidR="004636DA" w:rsidRPr="004636DA" w:rsidRDefault="004636DA" w:rsidP="004636DA">
            <w:pPr>
              <w:rPr>
                <w:b/>
                <w:sz w:val="27"/>
                <w:szCs w:val="27"/>
                <w:lang w:eastAsia="en-US"/>
              </w:rPr>
            </w:pPr>
          </w:p>
        </w:tc>
      </w:tr>
    </w:tbl>
    <w:p w:rsidR="004636DA" w:rsidRPr="004636DA" w:rsidRDefault="004636DA" w:rsidP="004636DA">
      <w:pPr>
        <w:jc w:val="both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461E69" w:rsidRPr="00085E95" w:rsidTr="004636D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61E69" w:rsidRPr="004636DA" w:rsidRDefault="00461E69" w:rsidP="00463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636D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утверждении </w:t>
            </w:r>
            <w:r w:rsidR="004636DA" w:rsidRPr="004636D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порядка ведения </w:t>
            </w:r>
            <w:r w:rsidRPr="004636DA">
              <w:rPr>
                <w:rFonts w:eastAsiaTheme="minorHAnsi"/>
                <w:b/>
                <w:sz w:val="28"/>
                <w:szCs w:val="28"/>
                <w:lang w:eastAsia="en-US"/>
              </w:rPr>
              <w:t>перечня видов муниципального контроля и органов местного самоуправления, уполномоченных на их осуществление, на территории Ягоднинского городского округа</w:t>
            </w:r>
          </w:p>
          <w:p w:rsidR="00461E69" w:rsidRPr="00085E95" w:rsidRDefault="00461E69" w:rsidP="006F4C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2F8F" w:rsidRDefault="00461E69" w:rsidP="00D942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4C4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F64C4A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Pr="00F64C4A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A92F8F" w:rsidRPr="00F64C4A">
        <w:rPr>
          <w:rFonts w:eastAsiaTheme="minorHAnsi"/>
          <w:sz w:val="28"/>
          <w:szCs w:val="28"/>
          <w:lang w:eastAsia="en-US"/>
        </w:rPr>
        <w:t>о закона от 6 октября 2003 года № 131-ФЗ «</w:t>
      </w:r>
      <w:r w:rsidRPr="00F64C4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92F8F" w:rsidRPr="00F64C4A">
        <w:rPr>
          <w:rFonts w:eastAsiaTheme="minorHAnsi"/>
          <w:sz w:val="28"/>
          <w:szCs w:val="28"/>
          <w:lang w:eastAsia="en-US"/>
        </w:rPr>
        <w:t>»</w:t>
      </w:r>
      <w:r w:rsidRPr="00F64C4A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F64C4A">
          <w:rPr>
            <w:rFonts w:eastAsiaTheme="minorHAnsi"/>
            <w:sz w:val="28"/>
            <w:szCs w:val="28"/>
            <w:lang w:eastAsia="en-US"/>
          </w:rPr>
          <w:t>статьей 6</w:t>
        </w:r>
      </w:hyperlink>
      <w:r w:rsidRPr="00F64C4A">
        <w:rPr>
          <w:rFonts w:eastAsiaTheme="minorHAnsi"/>
          <w:sz w:val="28"/>
          <w:szCs w:val="28"/>
          <w:lang w:eastAsia="en-US"/>
        </w:rPr>
        <w:t xml:space="preserve"> Федерального закона от 26 декабря 2008 года </w:t>
      </w:r>
      <w:r w:rsidR="00A92F8F" w:rsidRPr="00F64C4A">
        <w:rPr>
          <w:rFonts w:eastAsiaTheme="minorHAnsi"/>
          <w:sz w:val="28"/>
          <w:szCs w:val="28"/>
          <w:lang w:eastAsia="en-US"/>
        </w:rPr>
        <w:t>№</w:t>
      </w:r>
      <w:r w:rsidRPr="00F64C4A">
        <w:rPr>
          <w:rFonts w:eastAsiaTheme="minorHAnsi"/>
          <w:sz w:val="28"/>
          <w:szCs w:val="28"/>
          <w:lang w:eastAsia="en-US"/>
        </w:rPr>
        <w:t xml:space="preserve"> 294-ФЗ </w:t>
      </w:r>
      <w:r w:rsidR="00A92F8F" w:rsidRPr="00F64C4A">
        <w:rPr>
          <w:rFonts w:eastAsiaTheme="minorHAnsi"/>
          <w:sz w:val="28"/>
          <w:szCs w:val="28"/>
          <w:lang w:eastAsia="en-US"/>
        </w:rPr>
        <w:t>«</w:t>
      </w:r>
      <w:r w:rsidRPr="00F64C4A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92F8F" w:rsidRPr="00F64C4A">
        <w:rPr>
          <w:rFonts w:eastAsiaTheme="minorHAnsi"/>
          <w:sz w:val="28"/>
          <w:szCs w:val="28"/>
          <w:lang w:eastAsia="en-US"/>
        </w:rPr>
        <w:t>»</w:t>
      </w:r>
      <w:r w:rsidRPr="00F64C4A">
        <w:rPr>
          <w:rFonts w:eastAsiaTheme="minorHAnsi"/>
          <w:sz w:val="28"/>
          <w:szCs w:val="28"/>
          <w:lang w:eastAsia="en-US"/>
        </w:rPr>
        <w:t>, руководствуясь Устав</w:t>
      </w:r>
      <w:r w:rsidR="00A92F8F" w:rsidRPr="00F64C4A">
        <w:rPr>
          <w:rFonts w:eastAsiaTheme="minorHAnsi"/>
          <w:sz w:val="28"/>
          <w:szCs w:val="28"/>
          <w:lang w:eastAsia="en-US"/>
        </w:rPr>
        <w:t xml:space="preserve">ом </w:t>
      </w:r>
      <w:r w:rsidRPr="00F64C4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A92F8F" w:rsidRPr="00F64C4A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Pr="00F64C4A">
        <w:rPr>
          <w:rFonts w:eastAsiaTheme="minorHAnsi"/>
          <w:sz w:val="28"/>
          <w:szCs w:val="28"/>
          <w:lang w:eastAsia="en-US"/>
        </w:rPr>
        <w:t xml:space="preserve">, </w:t>
      </w:r>
      <w:r w:rsidR="00A92F8F" w:rsidRPr="00F64C4A">
        <w:rPr>
          <w:rFonts w:eastAsiaTheme="minorHAnsi"/>
          <w:sz w:val="28"/>
          <w:szCs w:val="28"/>
          <w:lang w:eastAsia="en-US"/>
        </w:rPr>
        <w:t xml:space="preserve">Собрание представителей Ягоднинского городского округа </w:t>
      </w:r>
    </w:p>
    <w:p w:rsidR="004636DA" w:rsidRPr="00F64C4A" w:rsidRDefault="004636DA" w:rsidP="00D942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E69" w:rsidRPr="00F64C4A" w:rsidRDefault="00A92F8F" w:rsidP="004636DA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F64C4A">
        <w:rPr>
          <w:rFonts w:eastAsiaTheme="minorHAnsi"/>
          <w:b/>
          <w:sz w:val="28"/>
          <w:szCs w:val="28"/>
          <w:lang w:eastAsia="en-US"/>
        </w:rPr>
        <w:t>РЕШИЛО</w:t>
      </w:r>
      <w:r w:rsidR="00461E69" w:rsidRPr="00F64C4A">
        <w:rPr>
          <w:rFonts w:eastAsiaTheme="minorHAnsi"/>
          <w:b/>
          <w:sz w:val="28"/>
          <w:szCs w:val="28"/>
          <w:lang w:eastAsia="en-US"/>
        </w:rPr>
        <w:t>:</w:t>
      </w:r>
    </w:p>
    <w:p w:rsidR="00566911" w:rsidRDefault="00461E69" w:rsidP="00D942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2F8F">
        <w:rPr>
          <w:rFonts w:eastAsiaTheme="minorHAnsi"/>
          <w:sz w:val="28"/>
          <w:szCs w:val="28"/>
          <w:lang w:eastAsia="en-US"/>
        </w:rPr>
        <w:t>1. Утвердить</w:t>
      </w:r>
      <w:r w:rsidR="00A92F8F" w:rsidRPr="00A92F8F">
        <w:rPr>
          <w:rFonts w:eastAsiaTheme="minorHAnsi"/>
          <w:sz w:val="28"/>
          <w:szCs w:val="28"/>
          <w:lang w:eastAsia="en-US"/>
        </w:rPr>
        <w:t xml:space="preserve"> прилагаемый</w:t>
      </w:r>
      <w:hyperlink w:anchor="Par23" w:history="1">
        <w:r w:rsidRPr="00A92F8F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A92F8F">
        <w:rPr>
          <w:rFonts w:eastAsiaTheme="minorHAnsi"/>
          <w:sz w:val="28"/>
          <w:szCs w:val="28"/>
          <w:lang w:eastAsia="en-US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92F8F">
        <w:rPr>
          <w:rFonts w:eastAsiaTheme="minorHAnsi"/>
          <w:sz w:val="28"/>
          <w:szCs w:val="28"/>
          <w:lang w:eastAsia="en-US"/>
        </w:rPr>
        <w:t>Ягоднинского городского округа</w:t>
      </w:r>
    </w:p>
    <w:p w:rsidR="00566911" w:rsidRDefault="00566911" w:rsidP="00D942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5E95">
        <w:rPr>
          <w:sz w:val="28"/>
          <w:szCs w:val="28"/>
        </w:rPr>
        <w:t>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</w:t>
      </w:r>
      <w:r>
        <w:rPr>
          <w:sz w:val="28"/>
          <w:szCs w:val="28"/>
        </w:rPr>
        <w:t xml:space="preserve">ого округа </w:t>
      </w:r>
      <w:r w:rsidR="00866587" w:rsidRPr="00866587">
        <w:rPr>
          <w:sz w:val="28"/>
          <w:szCs w:val="28"/>
        </w:rPr>
        <w:t>http://yagodnoeadm.ru</w:t>
      </w:r>
      <w:r>
        <w:rPr>
          <w:sz w:val="28"/>
          <w:szCs w:val="28"/>
        </w:rPr>
        <w:t xml:space="preserve">. </w:t>
      </w:r>
    </w:p>
    <w:p w:rsidR="00566911" w:rsidRDefault="00566911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36DA" w:rsidRPr="00566911" w:rsidRDefault="004636DA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36DA" w:rsidRPr="004636DA" w:rsidRDefault="004636DA" w:rsidP="004636DA">
      <w:pPr>
        <w:spacing w:line="259" w:lineRule="auto"/>
        <w:rPr>
          <w:b/>
          <w:sz w:val="28"/>
          <w:szCs w:val="28"/>
        </w:rPr>
      </w:pPr>
      <w:r w:rsidRPr="004636DA">
        <w:rPr>
          <w:b/>
          <w:sz w:val="28"/>
          <w:szCs w:val="28"/>
        </w:rPr>
        <w:t>Глава</w:t>
      </w:r>
    </w:p>
    <w:p w:rsidR="004636DA" w:rsidRPr="004636DA" w:rsidRDefault="004636DA" w:rsidP="004636DA">
      <w:pPr>
        <w:spacing w:line="259" w:lineRule="auto"/>
        <w:ind w:right="-284"/>
        <w:rPr>
          <w:b/>
          <w:sz w:val="28"/>
          <w:szCs w:val="28"/>
        </w:rPr>
      </w:pPr>
      <w:r w:rsidRPr="004636DA">
        <w:rPr>
          <w:b/>
          <w:sz w:val="28"/>
          <w:szCs w:val="28"/>
        </w:rPr>
        <w:t>Ягоднинского городского округа                                         П.Н. Страдомский</w:t>
      </w:r>
    </w:p>
    <w:tbl>
      <w:tblPr>
        <w:tblW w:w="12891" w:type="dxa"/>
        <w:tblInd w:w="-34" w:type="dxa"/>
        <w:tblLook w:val="0000"/>
      </w:tblPr>
      <w:tblGrid>
        <w:gridCol w:w="9640"/>
        <w:gridCol w:w="3251"/>
      </w:tblGrid>
      <w:tr w:rsidR="004636DA" w:rsidRPr="004636DA" w:rsidTr="001264F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/>
              <w:rPr>
                <w:b/>
                <w:sz w:val="28"/>
                <w:szCs w:val="28"/>
              </w:rPr>
            </w:pP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4636DA">
              <w:rPr>
                <w:b/>
                <w:sz w:val="28"/>
                <w:szCs w:val="28"/>
              </w:rPr>
              <w:t xml:space="preserve">Председатель </w:t>
            </w: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4636DA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  <w:r w:rsidRPr="004636DA">
              <w:rPr>
                <w:b/>
                <w:sz w:val="28"/>
                <w:szCs w:val="28"/>
              </w:rPr>
              <w:t xml:space="preserve">Ягоднинского городского округа                                              Н.Б. Олейник </w:t>
            </w: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left="-108" w:right="-284" w:firstLine="142"/>
              <w:rPr>
                <w:b/>
                <w:sz w:val="28"/>
                <w:szCs w:val="28"/>
              </w:rPr>
            </w:pPr>
          </w:p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636DA" w:rsidRPr="004636DA" w:rsidRDefault="004636DA" w:rsidP="004636DA">
            <w:pPr>
              <w:widowControl w:val="0"/>
              <w:autoSpaceDE w:val="0"/>
              <w:autoSpaceDN w:val="0"/>
              <w:adjustRightInd w:val="0"/>
              <w:ind w:right="-28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66911" w:rsidRPr="004636DA" w:rsidRDefault="00566911" w:rsidP="00D942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4636DA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566911" w:rsidRPr="004636DA" w:rsidRDefault="00566911" w:rsidP="00D942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4636DA">
        <w:rPr>
          <w:rFonts w:eastAsiaTheme="minorHAnsi"/>
          <w:sz w:val="22"/>
          <w:szCs w:val="22"/>
          <w:lang w:eastAsia="en-US"/>
        </w:rPr>
        <w:t xml:space="preserve">к решению Собрания представителей </w:t>
      </w:r>
    </w:p>
    <w:p w:rsidR="00566911" w:rsidRPr="004636DA" w:rsidRDefault="00566911" w:rsidP="00D942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4636DA">
        <w:rPr>
          <w:rFonts w:eastAsiaTheme="minorHAnsi"/>
          <w:sz w:val="22"/>
          <w:szCs w:val="22"/>
          <w:lang w:eastAsia="en-US"/>
        </w:rPr>
        <w:t>Ягоднинского городского округа</w:t>
      </w:r>
    </w:p>
    <w:p w:rsidR="00566911" w:rsidRPr="004636DA" w:rsidRDefault="00566911" w:rsidP="00D942E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4636DA">
        <w:rPr>
          <w:rFonts w:eastAsiaTheme="minorHAnsi"/>
          <w:sz w:val="22"/>
          <w:szCs w:val="22"/>
          <w:lang w:eastAsia="en-US"/>
        </w:rPr>
        <w:t>от «</w:t>
      </w:r>
      <w:r w:rsidR="004636DA" w:rsidRPr="004636DA">
        <w:rPr>
          <w:rFonts w:eastAsiaTheme="minorHAnsi"/>
          <w:sz w:val="22"/>
          <w:szCs w:val="22"/>
          <w:lang w:eastAsia="en-US"/>
        </w:rPr>
        <w:t>26</w:t>
      </w:r>
      <w:r w:rsidRPr="004636DA">
        <w:rPr>
          <w:rFonts w:eastAsiaTheme="minorHAnsi"/>
          <w:sz w:val="22"/>
          <w:szCs w:val="22"/>
          <w:lang w:eastAsia="en-US"/>
        </w:rPr>
        <w:t xml:space="preserve">» </w:t>
      </w:r>
      <w:r w:rsidR="004636DA" w:rsidRPr="004636DA">
        <w:rPr>
          <w:rFonts w:eastAsiaTheme="minorHAnsi"/>
          <w:sz w:val="22"/>
          <w:szCs w:val="22"/>
          <w:lang w:eastAsia="en-US"/>
        </w:rPr>
        <w:t>апреля</w:t>
      </w:r>
      <w:r w:rsidRPr="004636DA">
        <w:rPr>
          <w:rFonts w:eastAsiaTheme="minorHAnsi"/>
          <w:sz w:val="22"/>
          <w:szCs w:val="22"/>
          <w:lang w:eastAsia="en-US"/>
        </w:rPr>
        <w:t xml:space="preserve"> 2017 г. № </w:t>
      </w:r>
      <w:r w:rsidR="004636DA" w:rsidRPr="004636DA">
        <w:rPr>
          <w:rFonts w:eastAsiaTheme="minorHAnsi"/>
          <w:sz w:val="22"/>
          <w:szCs w:val="22"/>
          <w:lang w:eastAsia="en-US"/>
        </w:rPr>
        <w:t>187</w:t>
      </w:r>
    </w:p>
    <w:p w:rsidR="00566911" w:rsidRDefault="00566911" w:rsidP="00F64C4A">
      <w:pPr>
        <w:autoSpaceDE w:val="0"/>
        <w:autoSpaceDN w:val="0"/>
        <w:adjustRightInd w:val="0"/>
        <w:spacing w:line="360" w:lineRule="auto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61E69" w:rsidRPr="00B11F62" w:rsidRDefault="00461E69" w:rsidP="00D942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23"/>
      <w:bookmarkEnd w:id="0"/>
      <w:r w:rsidRPr="00B11F62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461E69" w:rsidRPr="00B11F62" w:rsidRDefault="00461E69" w:rsidP="00D942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11F62">
        <w:rPr>
          <w:rFonts w:eastAsiaTheme="minorHAnsi"/>
          <w:b/>
          <w:bCs/>
          <w:sz w:val="26"/>
          <w:szCs w:val="26"/>
          <w:lang w:eastAsia="en-US"/>
        </w:rPr>
        <w:t>ВЕДЕНИЯ ПЕРЕЧНЯ ВИДОВ МУ</w:t>
      </w:r>
      <w:r w:rsidR="00566911" w:rsidRPr="00B11F62">
        <w:rPr>
          <w:rFonts w:eastAsiaTheme="minorHAnsi"/>
          <w:b/>
          <w:bCs/>
          <w:sz w:val="26"/>
          <w:szCs w:val="26"/>
          <w:lang w:eastAsia="en-US"/>
        </w:rPr>
        <w:t>НИЦИПАЛЬНОГО КОНТРОЛЯ И ОРГАНОВ</w:t>
      </w:r>
      <w:r w:rsidRPr="00B11F62">
        <w:rPr>
          <w:rFonts w:eastAsiaTheme="minorHAnsi"/>
          <w:b/>
          <w:bCs/>
          <w:sz w:val="26"/>
          <w:szCs w:val="26"/>
          <w:lang w:eastAsia="en-US"/>
        </w:rPr>
        <w:t>МЕСТНОГО САМОУПРАВЛЕНИЯ, УПОЛ</w:t>
      </w:r>
      <w:r w:rsidR="00566911" w:rsidRPr="00B11F62">
        <w:rPr>
          <w:rFonts w:eastAsiaTheme="minorHAnsi"/>
          <w:b/>
          <w:bCs/>
          <w:sz w:val="26"/>
          <w:szCs w:val="26"/>
          <w:lang w:eastAsia="en-US"/>
        </w:rPr>
        <w:t xml:space="preserve">НОМОЧЕННЫХ НА ИХ ОСУЩЕСТВЛЕНИЕ, </w:t>
      </w:r>
      <w:r w:rsidRPr="00B11F62">
        <w:rPr>
          <w:rFonts w:eastAsiaTheme="minorHAnsi"/>
          <w:b/>
          <w:bCs/>
          <w:sz w:val="26"/>
          <w:szCs w:val="26"/>
          <w:lang w:eastAsia="en-US"/>
        </w:rPr>
        <w:t xml:space="preserve">НА ТЕРРИТОРИИ </w:t>
      </w:r>
      <w:r w:rsidR="00566911" w:rsidRPr="00B11F62">
        <w:rPr>
          <w:rFonts w:eastAsiaTheme="minorHAnsi"/>
          <w:b/>
          <w:bCs/>
          <w:sz w:val="26"/>
          <w:szCs w:val="26"/>
          <w:lang w:eastAsia="en-US"/>
        </w:rPr>
        <w:t>ЯГОДНИНСКОГО ГОРОДСКОГО ОКРУГА</w:t>
      </w:r>
    </w:p>
    <w:p w:rsidR="00566911" w:rsidRDefault="00566911" w:rsidP="00F64C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 w:rsidRPr="000E30AB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6" w:history="1">
        <w:r w:rsidRPr="000E30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E30AB">
        <w:rPr>
          <w:rFonts w:eastAsiaTheme="minorHAnsi"/>
          <w:sz w:val="28"/>
          <w:szCs w:val="28"/>
          <w:lang w:eastAsia="en-US"/>
        </w:rPr>
        <w:t xml:space="preserve"> от 26 декабря 2008 года </w:t>
      </w:r>
      <w:r w:rsidR="00566911" w:rsidRPr="000E30AB">
        <w:rPr>
          <w:rFonts w:eastAsiaTheme="minorHAnsi"/>
          <w:sz w:val="28"/>
          <w:szCs w:val="28"/>
          <w:lang w:eastAsia="en-US"/>
        </w:rPr>
        <w:t>№ 294-ФЗ «</w:t>
      </w:r>
      <w:r w:rsidRPr="000E30AB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6911" w:rsidRPr="000E30AB">
        <w:rPr>
          <w:rFonts w:eastAsiaTheme="minorHAnsi"/>
          <w:sz w:val="28"/>
          <w:szCs w:val="28"/>
          <w:lang w:eastAsia="en-US"/>
        </w:rPr>
        <w:t>»</w:t>
      </w:r>
      <w:r w:rsidRPr="000E30AB">
        <w:rPr>
          <w:rFonts w:eastAsiaTheme="minorHAnsi"/>
          <w:sz w:val="28"/>
          <w:szCs w:val="28"/>
          <w:lang w:eastAsia="en-US"/>
        </w:rPr>
        <w:t xml:space="preserve"> и определяет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566911" w:rsidRPr="000E30AB">
        <w:rPr>
          <w:rFonts w:eastAsiaTheme="minorHAnsi"/>
          <w:sz w:val="28"/>
          <w:szCs w:val="28"/>
          <w:lang w:eastAsia="en-US"/>
        </w:rPr>
        <w:t xml:space="preserve">Ягоднинского </w:t>
      </w:r>
      <w:r w:rsidR="0056691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(далее - Перечень), а также определяет сведения, содержащиеся в Перечне.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Перечень определяет виды муниципального контроля и органы местного самоуправления, уполномоченные на их осуществление (далее - орган муниципального контроля), на территории </w:t>
      </w:r>
      <w:r w:rsidR="00566911">
        <w:rPr>
          <w:rFonts w:eastAsiaTheme="minorHAnsi"/>
          <w:sz w:val="28"/>
          <w:szCs w:val="28"/>
          <w:lang w:eastAsia="en-US"/>
        </w:rPr>
        <w:t>Ягоднинского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утверждается постановлением </w:t>
      </w:r>
      <w:r w:rsidR="00566911">
        <w:rPr>
          <w:rFonts w:eastAsiaTheme="minorHAnsi"/>
          <w:sz w:val="28"/>
          <w:szCs w:val="28"/>
          <w:lang w:eastAsia="en-US"/>
        </w:rPr>
        <w:t>администрации Ягоднинского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Ведение Перечня осуществляется </w:t>
      </w:r>
      <w:r w:rsidR="000E30AB">
        <w:rPr>
          <w:rFonts w:eastAsiaTheme="minorHAnsi"/>
          <w:sz w:val="28"/>
          <w:szCs w:val="28"/>
          <w:lang w:eastAsia="en-US"/>
        </w:rPr>
        <w:t>администрацией Ягоднинского городского округа, в лице комитета по экономическим вопросам администрации Ягоднинского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(далее - уполномоченный орган) в соответствии с настоящим Порядком.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перечне в обязательном порядке указываются следующие сведения:</w:t>
      </w:r>
    </w:p>
    <w:p w:rsidR="000E30AB" w:rsidRPr="00F64C4A" w:rsidRDefault="000E30AB" w:rsidP="00F64C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4A">
        <w:rPr>
          <w:rFonts w:ascii="Times New Roman" w:hAnsi="Times New Roman" w:cs="Times New Roman"/>
          <w:sz w:val="28"/>
          <w:szCs w:val="28"/>
        </w:rPr>
        <w:t>- наименование вида муниципального контроля;</w:t>
      </w:r>
    </w:p>
    <w:p w:rsidR="00F64C4A" w:rsidRPr="00F64C4A" w:rsidRDefault="00F64C4A" w:rsidP="00F64C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4A">
        <w:rPr>
          <w:rFonts w:ascii="Times New Roman" w:hAnsi="Times New Roman" w:cs="Times New Roman"/>
          <w:sz w:val="28"/>
          <w:szCs w:val="28"/>
        </w:rPr>
        <w:t xml:space="preserve"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отраслевого (функционального)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осуществляющего ф</w:t>
      </w:r>
      <w:r w:rsidRPr="00251C91">
        <w:rPr>
          <w:rFonts w:ascii="Times New Roman" w:hAnsi="Times New Roman" w:cs="Times New Roman"/>
          <w:sz w:val="28"/>
          <w:szCs w:val="28"/>
        </w:rPr>
        <w:t xml:space="preserve">ункции по осуществлению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вида </w:t>
      </w:r>
      <w:r w:rsidRPr="00251C9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942E2">
        <w:rPr>
          <w:rFonts w:ascii="Times New Roman" w:hAnsi="Times New Roman" w:cs="Times New Roman"/>
          <w:sz w:val="28"/>
          <w:szCs w:val="28"/>
        </w:rPr>
        <w:t xml:space="preserve"> (органа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0AB" w:rsidRPr="00F64C4A" w:rsidRDefault="000E30AB" w:rsidP="00F64C4A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C4A">
        <w:rPr>
          <w:rFonts w:ascii="Times New Roman" w:hAnsi="Times New Roman" w:cs="Times New Roman"/>
          <w:sz w:val="28"/>
          <w:szCs w:val="28"/>
        </w:rPr>
        <w:t xml:space="preserve">- </w:t>
      </w:r>
      <w:r w:rsidR="00F64C4A" w:rsidRPr="00F64C4A">
        <w:rPr>
          <w:rFonts w:ascii="Times New Roman" w:hAnsi="Times New Roman" w:cs="Times New Roman"/>
          <w:sz w:val="28"/>
          <w:szCs w:val="28"/>
        </w:rPr>
        <w:t>о</w:t>
      </w:r>
      <w:r w:rsidR="00F64C4A" w:rsidRPr="00F6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 для проведения муниципального контроля, в том числе </w:t>
      </w:r>
      <w:r w:rsidRPr="00F64C4A">
        <w:rPr>
          <w:rFonts w:ascii="Times New Roman" w:hAnsi="Times New Roman" w:cs="Times New Roman"/>
          <w:sz w:val="28"/>
          <w:szCs w:val="28"/>
        </w:rPr>
        <w:t>реквизиты муниципальных нормативных правовых актов Ягоднинского городского округа, регулирующих порядок осуществления соответствующего вида муниципального контроля.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4C4A">
        <w:rPr>
          <w:rFonts w:eastAsiaTheme="minorHAnsi"/>
          <w:sz w:val="28"/>
          <w:szCs w:val="28"/>
          <w:lang w:eastAsia="en-US"/>
        </w:rPr>
        <w:t>5. В случае принятия</w:t>
      </w:r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актов, требующих внесения изменений в Перечень, уполномоченный орган</w:t>
      </w:r>
      <w:r w:rsidR="00D942E2">
        <w:rPr>
          <w:rFonts w:eastAsiaTheme="minorHAnsi"/>
          <w:sz w:val="28"/>
          <w:szCs w:val="28"/>
          <w:lang w:eastAsia="en-US"/>
        </w:rPr>
        <w:t>, на основании информации, предоставленной органом муниципального контроля,</w:t>
      </w:r>
      <w:r>
        <w:rPr>
          <w:rFonts w:eastAsiaTheme="minorHAnsi"/>
          <w:sz w:val="28"/>
          <w:szCs w:val="28"/>
          <w:lang w:eastAsia="en-US"/>
        </w:rPr>
        <w:t xml:space="preserve"> в срок не более 30 дней со дня вступления в силу таких нормативных правовых актов осуществляет корректировку Перечня.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Перечень размещается на официальном сайте </w:t>
      </w:r>
      <w:r w:rsidR="000E30AB">
        <w:rPr>
          <w:rFonts w:eastAsiaTheme="minorHAnsi"/>
          <w:sz w:val="28"/>
          <w:szCs w:val="28"/>
          <w:lang w:eastAsia="en-US"/>
        </w:rPr>
        <w:t>администрации Ягоднинского городского округа</w:t>
      </w:r>
      <w:r w:rsidR="00866587" w:rsidRPr="00866587">
        <w:rPr>
          <w:sz w:val="28"/>
          <w:szCs w:val="28"/>
        </w:rPr>
        <w:t>http://yagodnoeadm.ru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0E30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0E30A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 10 дней со дня его утверждения или внесения изменений в установленном порядке.</w:t>
      </w:r>
    </w:p>
    <w:p w:rsidR="00F64C4A" w:rsidRDefault="000E30AB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461E69">
        <w:rPr>
          <w:sz w:val="28"/>
          <w:szCs w:val="28"/>
        </w:rPr>
        <w:t xml:space="preserve">азмещение Перечня и его актуализацию на официальном сайте </w:t>
      </w:r>
      <w:r w:rsidR="00F64C4A">
        <w:rPr>
          <w:rFonts w:eastAsiaTheme="minorHAnsi"/>
          <w:sz w:val="28"/>
          <w:szCs w:val="28"/>
          <w:lang w:eastAsia="en-US"/>
        </w:rPr>
        <w:t xml:space="preserve">администрации Ягоднинского городского округа </w:t>
      </w:r>
      <w:r w:rsidR="00866587" w:rsidRPr="00866587">
        <w:rPr>
          <w:sz w:val="28"/>
          <w:szCs w:val="28"/>
        </w:rPr>
        <w:t>http://yagodnoeadm.ru</w:t>
      </w:r>
      <w:r w:rsidR="00F64C4A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обеспечивает уполномоченный орган.</w:t>
      </w:r>
    </w:p>
    <w:p w:rsidR="00461E69" w:rsidRDefault="00461E69" w:rsidP="00F64C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Ответственность за своевременность, полноту и достоверность сведений, содержащихся в Перечне, несет уполномоченный орган в соответствии с действующим законодательством.</w:t>
      </w:r>
    </w:p>
    <w:p w:rsidR="00FE131C" w:rsidRPr="00461E69" w:rsidRDefault="00FE131C" w:rsidP="00F64C4A">
      <w:pPr>
        <w:pStyle w:val="ConsPlusTitlePag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31C" w:rsidRDefault="00FE131C" w:rsidP="00F64C4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E131C" w:rsidSect="00F64C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1C"/>
    <w:rsid w:val="000E30AB"/>
    <w:rsid w:val="00143447"/>
    <w:rsid w:val="00155E59"/>
    <w:rsid w:val="00255966"/>
    <w:rsid w:val="002974BA"/>
    <w:rsid w:val="002D3799"/>
    <w:rsid w:val="0036711B"/>
    <w:rsid w:val="003D1DF8"/>
    <w:rsid w:val="0040447A"/>
    <w:rsid w:val="0042127F"/>
    <w:rsid w:val="0043640F"/>
    <w:rsid w:val="00461E69"/>
    <w:rsid w:val="004636DA"/>
    <w:rsid w:val="00493F2A"/>
    <w:rsid w:val="00566911"/>
    <w:rsid w:val="00693E43"/>
    <w:rsid w:val="00813627"/>
    <w:rsid w:val="00866587"/>
    <w:rsid w:val="0090484B"/>
    <w:rsid w:val="00904F3B"/>
    <w:rsid w:val="009114B0"/>
    <w:rsid w:val="009D5FED"/>
    <w:rsid w:val="00A1290C"/>
    <w:rsid w:val="00A21774"/>
    <w:rsid w:val="00A322D7"/>
    <w:rsid w:val="00A46DF0"/>
    <w:rsid w:val="00A92F8F"/>
    <w:rsid w:val="00B11F62"/>
    <w:rsid w:val="00C07CAB"/>
    <w:rsid w:val="00CB6B6A"/>
    <w:rsid w:val="00CE570E"/>
    <w:rsid w:val="00D01187"/>
    <w:rsid w:val="00D67F4B"/>
    <w:rsid w:val="00D942E2"/>
    <w:rsid w:val="00DB254B"/>
    <w:rsid w:val="00DF0BE2"/>
    <w:rsid w:val="00DF3FCC"/>
    <w:rsid w:val="00EA6D71"/>
    <w:rsid w:val="00F64C4A"/>
    <w:rsid w:val="00FB096A"/>
    <w:rsid w:val="00FB1D64"/>
    <w:rsid w:val="00FD6345"/>
    <w:rsid w:val="00FE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6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424F1B21DC433DB82B741C94B7F9D7A71931D1759E128D299E034A24F90442989A9B00FdBG9F" TargetMode="External"/><Relationship Id="rId5" Type="http://schemas.openxmlformats.org/officeDocument/2006/relationships/hyperlink" Target="consultantplus://offline/ref=A74424F1B21DC433DB82B741C94B7F9D7A71931D1759E128D299E034A24F90442989A9B00FdBG9F" TargetMode="External"/><Relationship Id="rId4" Type="http://schemas.openxmlformats.org/officeDocument/2006/relationships/hyperlink" Target="consultantplus://offline/ref=A74424F1B21DC433DB82B741C94B7F9D7A71901C1B52E128D299E034A24F90442989A9B308BFE273d1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</cp:lastModifiedBy>
  <cp:revision>5</cp:revision>
  <cp:lastPrinted>2017-04-04T06:06:00Z</cp:lastPrinted>
  <dcterms:created xsi:type="dcterms:W3CDTF">2017-04-04T05:02:00Z</dcterms:created>
  <dcterms:modified xsi:type="dcterms:W3CDTF">2017-04-28T00:11:00Z</dcterms:modified>
</cp:coreProperties>
</file>