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81" w:rsidRPr="002530F4" w:rsidRDefault="00582081" w:rsidP="004E0113">
      <w:pPr>
        <w:pStyle w:val="ConsPlusNonformat"/>
        <w:spacing w:line="276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30F4">
        <w:rPr>
          <w:rFonts w:ascii="Times New Roman" w:hAnsi="Times New Roman" w:cs="Times New Roman"/>
          <w:b/>
          <w:sz w:val="24"/>
          <w:szCs w:val="24"/>
          <w:u w:val="single"/>
        </w:rPr>
        <w:t>ПРОЕКТ</w:t>
      </w:r>
    </w:p>
    <w:p w:rsidR="00582081" w:rsidRPr="00CE6F33" w:rsidRDefault="00582081" w:rsidP="004E0113">
      <w:pPr>
        <w:pStyle w:val="ConsPlusNonformat"/>
        <w:spacing w:line="276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275859" w:rsidRPr="002530F4" w:rsidRDefault="00275859" w:rsidP="00275859">
      <w:pPr>
        <w:pStyle w:val="ConsPlusNonformat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30F4">
        <w:rPr>
          <w:rFonts w:ascii="Times New Roman" w:hAnsi="Times New Roman" w:cs="Times New Roman"/>
          <w:b/>
          <w:sz w:val="24"/>
          <w:szCs w:val="24"/>
        </w:rPr>
        <w:t>КОНЦЕССИОННОЕ СОГЛАШЕНИЕ</w:t>
      </w:r>
      <w:r w:rsidR="00FA19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9D5" w:rsidRPr="00F40BB8">
        <w:rPr>
          <w:rFonts w:ascii="Times New Roman" w:hAnsi="Times New Roman" w:cs="Times New Roman"/>
          <w:b/>
          <w:sz w:val="24"/>
          <w:szCs w:val="24"/>
        </w:rPr>
        <w:t>№ _______</w:t>
      </w:r>
    </w:p>
    <w:p w:rsidR="00275859" w:rsidRDefault="00275859" w:rsidP="00275859">
      <w:pPr>
        <w:pStyle w:val="ConsPlusNonformat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>в отношении объектов по передаче и распределению электрической энергии</w:t>
      </w:r>
    </w:p>
    <w:p w:rsidR="008F1D4F" w:rsidRPr="002530F4" w:rsidRDefault="008F1D4F" w:rsidP="00275859">
      <w:pPr>
        <w:pStyle w:val="ConsPlusNonformat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75859" w:rsidRPr="002530F4" w:rsidRDefault="00275859" w:rsidP="00275859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0BB8">
        <w:rPr>
          <w:rFonts w:ascii="Times New Roman" w:hAnsi="Times New Roman" w:cs="Times New Roman"/>
          <w:sz w:val="24"/>
          <w:szCs w:val="24"/>
        </w:rPr>
        <w:t xml:space="preserve">поселок Ягодное                                   </w:t>
      </w:r>
      <w:r w:rsidR="00FA19D5" w:rsidRPr="00F40BB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F40BB8">
        <w:rPr>
          <w:rFonts w:ascii="Times New Roman" w:hAnsi="Times New Roman" w:cs="Times New Roman"/>
          <w:sz w:val="24"/>
          <w:szCs w:val="24"/>
        </w:rPr>
        <w:t xml:space="preserve">  «__» ______________ 201</w:t>
      </w:r>
      <w:r w:rsidR="00E86C0B">
        <w:rPr>
          <w:rFonts w:ascii="Times New Roman" w:hAnsi="Times New Roman" w:cs="Times New Roman"/>
          <w:sz w:val="24"/>
          <w:szCs w:val="24"/>
        </w:rPr>
        <w:t>__</w:t>
      </w:r>
      <w:r w:rsidRPr="00F40BB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75859" w:rsidRPr="002530F4" w:rsidRDefault="00275859" w:rsidP="00275859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75859" w:rsidRPr="002530F4" w:rsidRDefault="00275859" w:rsidP="00275859">
      <w:pPr>
        <w:tabs>
          <w:tab w:val="left" w:pos="3261"/>
        </w:tabs>
        <w:spacing w:line="276" w:lineRule="auto"/>
        <w:ind w:firstLine="708"/>
        <w:jc w:val="both"/>
        <w:rPr>
          <w:sz w:val="24"/>
          <w:szCs w:val="24"/>
        </w:rPr>
      </w:pPr>
      <w:r w:rsidRPr="002530F4">
        <w:rPr>
          <w:b/>
          <w:sz w:val="24"/>
          <w:szCs w:val="24"/>
        </w:rPr>
        <w:t>Муниципальное образование «Ягоднинский городской округ» Магаданской области</w:t>
      </w:r>
      <w:r w:rsidRPr="002530F4">
        <w:rPr>
          <w:sz w:val="24"/>
          <w:szCs w:val="24"/>
        </w:rPr>
        <w:t xml:space="preserve">, от имени которого выступает </w:t>
      </w:r>
      <w:r w:rsidRPr="002530F4">
        <w:rPr>
          <w:b/>
          <w:sz w:val="24"/>
          <w:szCs w:val="24"/>
        </w:rPr>
        <w:t>Администрация Ягоднинского городского округа</w:t>
      </w:r>
      <w:r w:rsidRPr="002530F4">
        <w:rPr>
          <w:sz w:val="24"/>
          <w:szCs w:val="24"/>
        </w:rPr>
        <w:t xml:space="preserve">, в лице </w:t>
      </w:r>
      <w:r w:rsidR="0081087B">
        <w:rPr>
          <w:sz w:val="24"/>
          <w:szCs w:val="24"/>
        </w:rPr>
        <w:t>_____________________________, действующего на о</w:t>
      </w:r>
      <w:r w:rsidRPr="002530F4">
        <w:rPr>
          <w:sz w:val="24"/>
          <w:szCs w:val="24"/>
        </w:rPr>
        <w:t xml:space="preserve">сновании Устава муниципального образования, </w:t>
      </w:r>
      <w:r>
        <w:rPr>
          <w:sz w:val="24"/>
          <w:szCs w:val="24"/>
        </w:rPr>
        <w:t>именуемая</w:t>
      </w:r>
      <w:r w:rsidRPr="002530F4">
        <w:rPr>
          <w:sz w:val="24"/>
          <w:szCs w:val="24"/>
        </w:rPr>
        <w:t xml:space="preserve"> в дальнейшем «</w:t>
      </w:r>
      <w:r w:rsidRPr="002530F4">
        <w:rPr>
          <w:b/>
          <w:sz w:val="24"/>
          <w:szCs w:val="24"/>
        </w:rPr>
        <w:t>Концедент</w:t>
      </w:r>
      <w:r w:rsidRPr="002530F4">
        <w:rPr>
          <w:sz w:val="24"/>
          <w:szCs w:val="24"/>
        </w:rPr>
        <w:t>», с одной стороны, и</w:t>
      </w:r>
    </w:p>
    <w:p w:rsidR="00275859" w:rsidRPr="002530F4" w:rsidRDefault="0081087B" w:rsidP="00275859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75859" w:rsidRPr="002530F4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75859" w:rsidRPr="002530F4">
        <w:rPr>
          <w:rFonts w:ascii="Times New Roman" w:hAnsi="Times New Roman" w:cs="Times New Roman"/>
          <w:sz w:val="24"/>
          <w:szCs w:val="24"/>
        </w:rPr>
        <w:t>, действующего на основании устава общества, именуемое в дальнейшем «</w:t>
      </w:r>
      <w:r w:rsidR="00275859" w:rsidRPr="002530F4">
        <w:rPr>
          <w:rFonts w:ascii="Times New Roman" w:hAnsi="Times New Roman" w:cs="Times New Roman"/>
          <w:b/>
          <w:sz w:val="24"/>
          <w:szCs w:val="24"/>
        </w:rPr>
        <w:t>Концессионер</w:t>
      </w:r>
      <w:r w:rsidR="00275859" w:rsidRPr="002530F4">
        <w:rPr>
          <w:rFonts w:ascii="Times New Roman" w:hAnsi="Times New Roman" w:cs="Times New Roman"/>
          <w:sz w:val="24"/>
          <w:szCs w:val="24"/>
        </w:rPr>
        <w:t>», с другой стороны</w:t>
      </w:r>
      <w:r w:rsidR="00275859" w:rsidRPr="00F40BB8">
        <w:rPr>
          <w:rFonts w:ascii="Times New Roman" w:hAnsi="Times New Roman" w:cs="Times New Roman"/>
          <w:sz w:val="24"/>
          <w:szCs w:val="24"/>
        </w:rPr>
        <w:t xml:space="preserve">, </w:t>
      </w:r>
      <w:r w:rsidR="00FA19D5" w:rsidRPr="00F40BB8">
        <w:rPr>
          <w:rFonts w:ascii="Times New Roman" w:hAnsi="Times New Roman" w:cs="Times New Roman"/>
          <w:sz w:val="24"/>
          <w:szCs w:val="24"/>
        </w:rPr>
        <w:t xml:space="preserve"> </w:t>
      </w:r>
      <w:r w:rsidR="00275859" w:rsidRPr="00F40BB8">
        <w:rPr>
          <w:rFonts w:ascii="Times New Roman" w:hAnsi="Times New Roman" w:cs="Times New Roman"/>
          <w:sz w:val="24"/>
          <w:szCs w:val="24"/>
        </w:rPr>
        <w:t xml:space="preserve">именуемые также Сторонами, в соответствии с </w:t>
      </w:r>
      <w:r w:rsidR="00FA19D5" w:rsidRPr="00F40BB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Ягоднинского городского округа </w:t>
      </w:r>
      <w:r w:rsidR="00275859" w:rsidRPr="00F40BB8">
        <w:rPr>
          <w:rFonts w:ascii="Times New Roman" w:hAnsi="Times New Roman" w:cs="Times New Roman"/>
          <w:sz w:val="24"/>
          <w:szCs w:val="24"/>
        </w:rPr>
        <w:t>от «__» _________ 201</w:t>
      </w:r>
      <w:r w:rsidR="00E86C0B">
        <w:rPr>
          <w:rFonts w:ascii="Times New Roman" w:hAnsi="Times New Roman" w:cs="Times New Roman"/>
          <w:sz w:val="24"/>
          <w:szCs w:val="24"/>
        </w:rPr>
        <w:t>__</w:t>
      </w:r>
      <w:r w:rsidR="00275859" w:rsidRPr="00F40BB8">
        <w:rPr>
          <w:rFonts w:ascii="Times New Roman" w:hAnsi="Times New Roman" w:cs="Times New Roman"/>
          <w:sz w:val="24"/>
          <w:szCs w:val="24"/>
        </w:rPr>
        <w:t xml:space="preserve"> года № _____ заключили настоящее Концессионное соглашение (далее – «Соглашение») о нижеследующем.</w:t>
      </w:r>
    </w:p>
    <w:p w:rsidR="00AB145C" w:rsidRPr="00CE6F33" w:rsidRDefault="00AB145C" w:rsidP="004E01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970F8" w:rsidRPr="002530F4" w:rsidRDefault="00D82AD0" w:rsidP="004E0113">
      <w:pPr>
        <w:pStyle w:val="ConsPlusNonformat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30F4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345B56" w:rsidRPr="00EF2EF4" w:rsidRDefault="002970F8" w:rsidP="0062300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EF4">
        <w:rPr>
          <w:rFonts w:ascii="Times New Roman" w:hAnsi="Times New Roman" w:cs="Times New Roman"/>
          <w:sz w:val="24"/>
          <w:szCs w:val="24"/>
        </w:rPr>
        <w:t xml:space="preserve">1. Концессионер обязуется за свой счет </w:t>
      </w:r>
      <w:r w:rsidR="006D0BF0" w:rsidRPr="00EF2EF4">
        <w:rPr>
          <w:rFonts w:ascii="Times New Roman" w:hAnsi="Times New Roman" w:cs="Times New Roman"/>
          <w:sz w:val="24"/>
          <w:szCs w:val="24"/>
        </w:rPr>
        <w:t>создать</w:t>
      </w:r>
      <w:r w:rsidR="00B31875">
        <w:rPr>
          <w:rFonts w:ascii="Times New Roman" w:hAnsi="Times New Roman" w:cs="Times New Roman"/>
          <w:sz w:val="24"/>
          <w:szCs w:val="24"/>
        </w:rPr>
        <w:t xml:space="preserve"> </w:t>
      </w:r>
      <w:r w:rsidR="00345B56" w:rsidRPr="00EF2EF4">
        <w:rPr>
          <w:rFonts w:ascii="Times New Roman" w:hAnsi="Times New Roman" w:cs="Times New Roman"/>
          <w:sz w:val="24"/>
          <w:szCs w:val="24"/>
        </w:rPr>
        <w:t xml:space="preserve">и реконструировать </w:t>
      </w:r>
      <w:r w:rsidR="009016A6" w:rsidRPr="00EF2EF4">
        <w:rPr>
          <w:rFonts w:ascii="Times New Roman" w:hAnsi="Times New Roman" w:cs="Times New Roman"/>
          <w:sz w:val="24"/>
          <w:szCs w:val="24"/>
        </w:rPr>
        <w:t>недв</w:t>
      </w:r>
      <w:r w:rsidR="00C6026E" w:rsidRPr="00EF2EF4">
        <w:rPr>
          <w:rFonts w:ascii="Times New Roman" w:hAnsi="Times New Roman" w:cs="Times New Roman"/>
          <w:sz w:val="24"/>
          <w:szCs w:val="24"/>
        </w:rPr>
        <w:t>ижимое имущество</w:t>
      </w:r>
      <w:r w:rsidRPr="00EF2EF4">
        <w:rPr>
          <w:rFonts w:ascii="Times New Roman" w:hAnsi="Times New Roman" w:cs="Times New Roman"/>
          <w:sz w:val="24"/>
          <w:szCs w:val="24"/>
        </w:rPr>
        <w:t xml:space="preserve">, </w:t>
      </w:r>
      <w:r w:rsidR="00623002" w:rsidRPr="00EF2EF4">
        <w:rPr>
          <w:rFonts w:ascii="Times New Roman" w:hAnsi="Times New Roman" w:cs="Times New Roman"/>
          <w:sz w:val="24"/>
          <w:szCs w:val="24"/>
        </w:rPr>
        <w:t>состав, наименование, местоположение, описание и</w:t>
      </w:r>
      <w:r w:rsidR="00B31875">
        <w:rPr>
          <w:rFonts w:ascii="Times New Roman" w:hAnsi="Times New Roman" w:cs="Times New Roman"/>
          <w:sz w:val="24"/>
          <w:szCs w:val="24"/>
        </w:rPr>
        <w:t xml:space="preserve"> </w:t>
      </w:r>
      <w:r w:rsidR="00623002" w:rsidRPr="00EF2EF4">
        <w:rPr>
          <w:rFonts w:ascii="Times New Roman" w:hAnsi="Times New Roman" w:cs="Times New Roman"/>
          <w:sz w:val="24"/>
          <w:szCs w:val="24"/>
        </w:rPr>
        <w:t xml:space="preserve">технико-экономические показатели </w:t>
      </w:r>
      <w:r w:rsidR="002955F9" w:rsidRPr="00EF2EF4">
        <w:rPr>
          <w:rFonts w:ascii="Times New Roman" w:hAnsi="Times New Roman" w:cs="Times New Roman"/>
          <w:sz w:val="24"/>
          <w:szCs w:val="24"/>
        </w:rPr>
        <w:t xml:space="preserve">которого </w:t>
      </w:r>
      <w:r w:rsidR="008B6E08" w:rsidRPr="00EF2EF4">
        <w:rPr>
          <w:rFonts w:ascii="Times New Roman" w:hAnsi="Times New Roman" w:cs="Times New Roman"/>
          <w:sz w:val="24"/>
          <w:szCs w:val="24"/>
        </w:rPr>
        <w:t xml:space="preserve">приведены </w:t>
      </w:r>
      <w:r w:rsidRPr="00EF2EF4">
        <w:rPr>
          <w:rFonts w:ascii="Times New Roman" w:hAnsi="Times New Roman" w:cs="Times New Roman"/>
          <w:sz w:val="24"/>
          <w:szCs w:val="24"/>
        </w:rPr>
        <w:t>в</w:t>
      </w:r>
      <w:r w:rsidR="00B31875">
        <w:rPr>
          <w:rFonts w:ascii="Times New Roman" w:hAnsi="Times New Roman" w:cs="Times New Roman"/>
          <w:sz w:val="24"/>
          <w:szCs w:val="24"/>
        </w:rPr>
        <w:t xml:space="preserve"> </w:t>
      </w:r>
      <w:r w:rsidR="00623002" w:rsidRPr="00EF2EF4">
        <w:rPr>
          <w:rFonts w:ascii="Times New Roman" w:hAnsi="Times New Roman" w:cs="Times New Roman"/>
          <w:sz w:val="24"/>
          <w:szCs w:val="24"/>
        </w:rPr>
        <w:t>Приложении № 1 к настоящему</w:t>
      </w:r>
      <w:r w:rsidR="00B31875">
        <w:rPr>
          <w:rFonts w:ascii="Times New Roman" w:hAnsi="Times New Roman" w:cs="Times New Roman"/>
          <w:sz w:val="24"/>
          <w:szCs w:val="24"/>
        </w:rPr>
        <w:t xml:space="preserve"> </w:t>
      </w:r>
      <w:r w:rsidR="00623002" w:rsidRPr="00EF2EF4">
        <w:rPr>
          <w:rFonts w:ascii="Times New Roman" w:hAnsi="Times New Roman" w:cs="Times New Roman"/>
          <w:sz w:val="24"/>
          <w:szCs w:val="24"/>
        </w:rPr>
        <w:t>Соглашению</w:t>
      </w:r>
      <w:r w:rsidRPr="00EF2EF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6B0277" w:rsidRPr="00EF2EF4">
        <w:rPr>
          <w:rFonts w:ascii="Times New Roman" w:hAnsi="Times New Roman" w:cs="Times New Roman"/>
          <w:sz w:val="24"/>
          <w:szCs w:val="24"/>
        </w:rPr>
        <w:t>–«</w:t>
      </w:r>
      <w:r w:rsidRPr="00EF2EF4">
        <w:rPr>
          <w:rFonts w:ascii="Times New Roman" w:hAnsi="Times New Roman" w:cs="Times New Roman"/>
          <w:sz w:val="24"/>
          <w:szCs w:val="24"/>
        </w:rPr>
        <w:t>объект Соглашения</w:t>
      </w:r>
      <w:r w:rsidR="00BC2D57" w:rsidRPr="00EF2EF4">
        <w:rPr>
          <w:rFonts w:ascii="Times New Roman" w:hAnsi="Times New Roman" w:cs="Times New Roman"/>
          <w:sz w:val="24"/>
          <w:szCs w:val="24"/>
        </w:rPr>
        <w:t>»</w:t>
      </w:r>
      <w:r w:rsidR="00894E16" w:rsidRPr="00EF2EF4">
        <w:rPr>
          <w:rFonts w:ascii="Times New Roman" w:hAnsi="Times New Roman" w:cs="Times New Roman"/>
          <w:sz w:val="24"/>
          <w:szCs w:val="24"/>
        </w:rPr>
        <w:t xml:space="preserve">), </w:t>
      </w:r>
      <w:r w:rsidR="00345B56" w:rsidRPr="00EF2EF4">
        <w:rPr>
          <w:rFonts w:ascii="Times New Roman" w:hAnsi="Times New Roman" w:cs="Times New Roman"/>
          <w:sz w:val="24"/>
          <w:szCs w:val="24"/>
        </w:rPr>
        <w:t>и осуществлять деятельность по передаче и распределению электрической энергии с использованием объекта Соглашения, а Концедент обязуется предоставить Концессионеру на срок, установленный настоящим Соглашением, права владения и пользования объектом Соглашения для осуществления указанной деятельности.</w:t>
      </w:r>
    </w:p>
    <w:p w:rsidR="00345B56" w:rsidRPr="002530F4" w:rsidRDefault="00345B56" w:rsidP="004E0113">
      <w:pPr>
        <w:spacing w:line="276" w:lineRule="auto"/>
        <w:ind w:firstLine="547"/>
        <w:jc w:val="both"/>
        <w:rPr>
          <w:sz w:val="24"/>
          <w:szCs w:val="24"/>
          <w:lang w:eastAsia="ru-RU"/>
        </w:rPr>
      </w:pPr>
      <w:r w:rsidRPr="002530F4">
        <w:rPr>
          <w:sz w:val="24"/>
          <w:szCs w:val="24"/>
          <w:lang w:eastAsia="ru-RU"/>
        </w:rPr>
        <w:t>П</w:t>
      </w:r>
      <w:r w:rsidR="00C6026E" w:rsidRPr="002530F4">
        <w:rPr>
          <w:sz w:val="24"/>
          <w:szCs w:val="24"/>
          <w:lang w:eastAsia="ru-RU"/>
        </w:rPr>
        <w:t xml:space="preserve">раво собственности на </w:t>
      </w:r>
      <w:r w:rsidRPr="002530F4">
        <w:rPr>
          <w:sz w:val="24"/>
          <w:szCs w:val="24"/>
          <w:lang w:eastAsia="ru-RU"/>
        </w:rPr>
        <w:t>создаваемое недвижимое имущество</w:t>
      </w:r>
      <w:r w:rsidR="00C6026E" w:rsidRPr="002530F4">
        <w:rPr>
          <w:sz w:val="24"/>
          <w:szCs w:val="24"/>
          <w:lang w:eastAsia="ru-RU"/>
        </w:rPr>
        <w:t xml:space="preserve"> будет принадлежать Концеденту</w:t>
      </w:r>
      <w:r w:rsidRPr="002530F4">
        <w:rPr>
          <w:sz w:val="24"/>
          <w:szCs w:val="24"/>
          <w:lang w:eastAsia="ru-RU"/>
        </w:rPr>
        <w:t xml:space="preserve"> после его создания Концессионером.</w:t>
      </w:r>
    </w:p>
    <w:p w:rsidR="00055B52" w:rsidRPr="002530F4" w:rsidRDefault="00345B56" w:rsidP="004E0113">
      <w:pPr>
        <w:spacing w:line="276" w:lineRule="auto"/>
        <w:ind w:firstLine="547"/>
        <w:jc w:val="both"/>
        <w:rPr>
          <w:sz w:val="24"/>
          <w:szCs w:val="24"/>
          <w:lang w:eastAsia="ru-RU"/>
        </w:rPr>
      </w:pPr>
      <w:r w:rsidRPr="002530F4">
        <w:rPr>
          <w:sz w:val="24"/>
          <w:szCs w:val="24"/>
          <w:lang w:eastAsia="ru-RU"/>
        </w:rPr>
        <w:t>Право собственности на недвижимое имущество</w:t>
      </w:r>
      <w:r w:rsidR="00DE5490" w:rsidRPr="002530F4">
        <w:rPr>
          <w:sz w:val="24"/>
          <w:szCs w:val="24"/>
          <w:lang w:eastAsia="ru-RU"/>
        </w:rPr>
        <w:t xml:space="preserve">, подлежащее реконструкции и </w:t>
      </w:r>
      <w:r w:rsidR="00E42742" w:rsidRPr="002530F4">
        <w:rPr>
          <w:sz w:val="24"/>
          <w:szCs w:val="24"/>
          <w:lang w:eastAsia="ru-RU"/>
        </w:rPr>
        <w:t>передаваемое Концедентом Концессионеру по настоящему Соглашению</w:t>
      </w:r>
      <w:r w:rsidR="00265936">
        <w:rPr>
          <w:sz w:val="24"/>
          <w:szCs w:val="24"/>
          <w:lang w:eastAsia="ru-RU"/>
        </w:rPr>
        <w:t>,</w:t>
      </w:r>
      <w:r w:rsidRPr="002530F4">
        <w:rPr>
          <w:sz w:val="24"/>
          <w:szCs w:val="24"/>
          <w:lang w:eastAsia="ru-RU"/>
        </w:rPr>
        <w:t xml:space="preserve"> принадлежит Концеденту</w:t>
      </w:r>
      <w:r w:rsidR="00DE5490" w:rsidRPr="002530F4">
        <w:rPr>
          <w:sz w:val="24"/>
          <w:szCs w:val="24"/>
          <w:lang w:eastAsia="ru-RU"/>
        </w:rPr>
        <w:t>.</w:t>
      </w:r>
    </w:p>
    <w:p w:rsidR="002970F8" w:rsidRPr="002530F4" w:rsidRDefault="00D82AD0" w:rsidP="004E0113">
      <w:pPr>
        <w:pStyle w:val="ConsPlusNonformat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30F4">
        <w:rPr>
          <w:rFonts w:ascii="Times New Roman" w:hAnsi="Times New Roman" w:cs="Times New Roman"/>
          <w:b/>
          <w:sz w:val="24"/>
          <w:szCs w:val="24"/>
        </w:rPr>
        <w:t>2. ОБЪЕКТ СОГЛАШЕНИЯ И ИНОЕ ИМУЩЕСТВО</w:t>
      </w:r>
    </w:p>
    <w:p w:rsidR="00201EE7" w:rsidRPr="002530F4" w:rsidRDefault="00E71312" w:rsidP="004E0113">
      <w:pPr>
        <w:spacing w:line="276" w:lineRule="auto"/>
        <w:ind w:firstLine="708"/>
        <w:jc w:val="both"/>
        <w:rPr>
          <w:sz w:val="24"/>
          <w:szCs w:val="24"/>
        </w:rPr>
      </w:pPr>
      <w:r w:rsidRPr="00F40BB8">
        <w:rPr>
          <w:sz w:val="24"/>
          <w:szCs w:val="24"/>
        </w:rPr>
        <w:t xml:space="preserve">2. Объектом Соглашения, который подлежит созданию </w:t>
      </w:r>
      <w:r w:rsidR="004B4BB3" w:rsidRPr="00F40BB8">
        <w:rPr>
          <w:sz w:val="24"/>
          <w:szCs w:val="24"/>
        </w:rPr>
        <w:t xml:space="preserve">и реконструкции </w:t>
      </w:r>
      <w:r w:rsidRPr="00F40BB8">
        <w:rPr>
          <w:sz w:val="24"/>
          <w:szCs w:val="24"/>
        </w:rPr>
        <w:t>в рамках настоящего Соглашения, являе</w:t>
      </w:r>
      <w:r w:rsidR="002970F8" w:rsidRPr="00F40BB8">
        <w:rPr>
          <w:sz w:val="24"/>
          <w:szCs w:val="24"/>
        </w:rPr>
        <w:t>тся</w:t>
      </w:r>
      <w:r w:rsidR="003009CC" w:rsidRPr="00F40BB8">
        <w:rPr>
          <w:sz w:val="24"/>
          <w:szCs w:val="24"/>
        </w:rPr>
        <w:t xml:space="preserve"> </w:t>
      </w:r>
      <w:r w:rsidR="0061394F" w:rsidRPr="00F40BB8">
        <w:rPr>
          <w:sz w:val="24"/>
          <w:szCs w:val="24"/>
        </w:rPr>
        <w:t>комплекс недвижимого имущества</w:t>
      </w:r>
      <w:r w:rsidRPr="00F40BB8">
        <w:rPr>
          <w:sz w:val="24"/>
          <w:szCs w:val="24"/>
        </w:rPr>
        <w:t xml:space="preserve"> – </w:t>
      </w:r>
      <w:r w:rsidR="009E2175" w:rsidRPr="00F40BB8">
        <w:rPr>
          <w:sz w:val="24"/>
          <w:szCs w:val="24"/>
        </w:rPr>
        <w:t>технологически связанно</w:t>
      </w:r>
      <w:r w:rsidR="0022515C" w:rsidRPr="00F40BB8">
        <w:rPr>
          <w:sz w:val="24"/>
          <w:szCs w:val="24"/>
        </w:rPr>
        <w:t>го</w:t>
      </w:r>
      <w:r w:rsidR="009E2175" w:rsidRPr="00F40BB8">
        <w:rPr>
          <w:sz w:val="24"/>
          <w:szCs w:val="24"/>
        </w:rPr>
        <w:t xml:space="preserve"> между собой </w:t>
      </w:r>
      <w:r w:rsidRPr="00F40BB8">
        <w:rPr>
          <w:sz w:val="24"/>
          <w:szCs w:val="24"/>
        </w:rPr>
        <w:t>оборудовани</w:t>
      </w:r>
      <w:r w:rsidR="0022515C" w:rsidRPr="00F40BB8">
        <w:rPr>
          <w:sz w:val="24"/>
          <w:szCs w:val="24"/>
        </w:rPr>
        <w:t>я</w:t>
      </w:r>
      <w:r w:rsidRPr="00F40BB8">
        <w:rPr>
          <w:sz w:val="24"/>
          <w:szCs w:val="24"/>
        </w:rPr>
        <w:t xml:space="preserve"> электросетевого комплекса </w:t>
      </w:r>
      <w:r w:rsidR="004A41C4" w:rsidRPr="00F40BB8">
        <w:rPr>
          <w:sz w:val="24"/>
          <w:szCs w:val="24"/>
        </w:rPr>
        <w:t>пос</w:t>
      </w:r>
      <w:r w:rsidR="00B37D6C">
        <w:rPr>
          <w:sz w:val="24"/>
          <w:szCs w:val="24"/>
        </w:rPr>
        <w:t>е</w:t>
      </w:r>
      <w:r w:rsidR="004A41C4" w:rsidRPr="00F40BB8">
        <w:rPr>
          <w:sz w:val="24"/>
          <w:szCs w:val="24"/>
        </w:rPr>
        <w:t>лка</w:t>
      </w:r>
      <w:r w:rsidR="003009CC" w:rsidRPr="00F40BB8">
        <w:rPr>
          <w:sz w:val="24"/>
          <w:szCs w:val="24"/>
        </w:rPr>
        <w:t xml:space="preserve"> </w:t>
      </w:r>
      <w:r w:rsidR="004A41C4" w:rsidRPr="00F40BB8">
        <w:rPr>
          <w:sz w:val="24"/>
          <w:szCs w:val="24"/>
        </w:rPr>
        <w:t>Оротукан</w:t>
      </w:r>
      <w:r w:rsidR="003009CC" w:rsidRPr="00F40BB8">
        <w:rPr>
          <w:sz w:val="24"/>
          <w:szCs w:val="24"/>
        </w:rPr>
        <w:t xml:space="preserve"> Ягоднинского района </w:t>
      </w:r>
      <w:r w:rsidR="00F3045A" w:rsidRPr="00F40BB8">
        <w:rPr>
          <w:sz w:val="24"/>
          <w:szCs w:val="24"/>
        </w:rPr>
        <w:t xml:space="preserve"> Магаданской</w:t>
      </w:r>
      <w:r w:rsidR="00F3045A" w:rsidRPr="002530F4">
        <w:rPr>
          <w:sz w:val="24"/>
          <w:szCs w:val="24"/>
        </w:rPr>
        <w:t xml:space="preserve"> области</w:t>
      </w:r>
      <w:r w:rsidRPr="002530F4">
        <w:rPr>
          <w:sz w:val="24"/>
          <w:szCs w:val="24"/>
        </w:rPr>
        <w:t>,</w:t>
      </w:r>
      <w:r w:rsidR="003009CC">
        <w:rPr>
          <w:sz w:val="24"/>
          <w:szCs w:val="24"/>
        </w:rPr>
        <w:t xml:space="preserve"> </w:t>
      </w:r>
      <w:r w:rsidR="003D673C" w:rsidRPr="002530F4">
        <w:rPr>
          <w:sz w:val="24"/>
          <w:szCs w:val="24"/>
        </w:rPr>
        <w:t xml:space="preserve">состав, </w:t>
      </w:r>
      <w:r w:rsidRPr="002530F4">
        <w:rPr>
          <w:sz w:val="24"/>
          <w:szCs w:val="24"/>
        </w:rPr>
        <w:t>наименование</w:t>
      </w:r>
      <w:r w:rsidR="00C408A7" w:rsidRPr="002530F4">
        <w:rPr>
          <w:sz w:val="24"/>
          <w:szCs w:val="24"/>
        </w:rPr>
        <w:t>,</w:t>
      </w:r>
      <w:r w:rsidRPr="002530F4">
        <w:rPr>
          <w:sz w:val="24"/>
          <w:szCs w:val="24"/>
        </w:rPr>
        <w:t xml:space="preserve"> местоположение</w:t>
      </w:r>
      <w:r w:rsidR="00DD2234" w:rsidRPr="002530F4">
        <w:rPr>
          <w:sz w:val="24"/>
          <w:szCs w:val="24"/>
        </w:rPr>
        <w:t>,</w:t>
      </w:r>
      <w:r w:rsidR="003009CC">
        <w:rPr>
          <w:sz w:val="24"/>
          <w:szCs w:val="24"/>
        </w:rPr>
        <w:t xml:space="preserve"> </w:t>
      </w:r>
      <w:r w:rsidR="00F1181C" w:rsidRPr="002530F4">
        <w:rPr>
          <w:sz w:val="24"/>
          <w:szCs w:val="24"/>
        </w:rPr>
        <w:t xml:space="preserve">описание </w:t>
      </w:r>
      <w:r w:rsidR="00F1181C" w:rsidRPr="002530F4">
        <w:rPr>
          <w:bCs/>
          <w:color w:val="000000"/>
          <w:sz w:val="24"/>
          <w:szCs w:val="24"/>
        </w:rPr>
        <w:t xml:space="preserve">и </w:t>
      </w:r>
      <w:r w:rsidR="00F1181C" w:rsidRPr="002530F4">
        <w:rPr>
          <w:sz w:val="24"/>
          <w:szCs w:val="24"/>
        </w:rPr>
        <w:t xml:space="preserve">технико-экономические </w:t>
      </w:r>
      <w:r w:rsidR="00192D80" w:rsidRPr="002530F4">
        <w:rPr>
          <w:sz w:val="24"/>
          <w:szCs w:val="24"/>
        </w:rPr>
        <w:t>характеристики</w:t>
      </w:r>
      <w:r w:rsidR="003009CC">
        <w:rPr>
          <w:sz w:val="24"/>
          <w:szCs w:val="24"/>
        </w:rPr>
        <w:t xml:space="preserve"> </w:t>
      </w:r>
      <w:r w:rsidRPr="002530F4">
        <w:rPr>
          <w:sz w:val="24"/>
          <w:szCs w:val="24"/>
        </w:rPr>
        <w:t>которого указаны в Приложении № 1 к настоящему Соглашению</w:t>
      </w:r>
      <w:r w:rsidR="000A745B" w:rsidRPr="002530F4">
        <w:rPr>
          <w:sz w:val="24"/>
          <w:szCs w:val="24"/>
          <w:lang w:eastAsia="ru-RU"/>
        </w:rPr>
        <w:t>.</w:t>
      </w:r>
    </w:p>
    <w:p w:rsidR="00CE7DBA" w:rsidRPr="002530F4" w:rsidRDefault="00F93110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>3</w:t>
      </w:r>
      <w:r w:rsidR="002970F8" w:rsidRPr="002530F4">
        <w:rPr>
          <w:rFonts w:ascii="Times New Roman" w:hAnsi="Times New Roman" w:cs="Times New Roman"/>
          <w:sz w:val="24"/>
          <w:szCs w:val="24"/>
        </w:rPr>
        <w:t>.</w:t>
      </w:r>
      <w:r w:rsidR="00F40BB8">
        <w:rPr>
          <w:rFonts w:ascii="Times New Roman" w:hAnsi="Times New Roman" w:cs="Times New Roman"/>
          <w:sz w:val="24"/>
          <w:szCs w:val="24"/>
        </w:rPr>
        <w:t xml:space="preserve"> </w:t>
      </w:r>
      <w:r w:rsidR="005E548A" w:rsidRPr="002530F4">
        <w:rPr>
          <w:rFonts w:ascii="Times New Roman" w:hAnsi="Times New Roman" w:cs="Times New Roman"/>
          <w:sz w:val="24"/>
          <w:szCs w:val="24"/>
        </w:rPr>
        <w:t xml:space="preserve">Концессионер обязуется </w:t>
      </w:r>
      <w:r w:rsidR="004B4BB3" w:rsidRPr="002530F4">
        <w:rPr>
          <w:rFonts w:ascii="Times New Roman" w:hAnsi="Times New Roman" w:cs="Times New Roman"/>
          <w:sz w:val="24"/>
          <w:szCs w:val="24"/>
        </w:rPr>
        <w:t xml:space="preserve">реконструировать, </w:t>
      </w:r>
      <w:r w:rsidR="005E548A" w:rsidRPr="002530F4">
        <w:rPr>
          <w:rFonts w:ascii="Times New Roman" w:hAnsi="Times New Roman" w:cs="Times New Roman"/>
          <w:sz w:val="24"/>
          <w:szCs w:val="24"/>
        </w:rPr>
        <w:t>создать, ввести в экс</w:t>
      </w:r>
      <w:r w:rsidR="00F1181C" w:rsidRPr="002530F4">
        <w:rPr>
          <w:rFonts w:ascii="Times New Roman" w:hAnsi="Times New Roman" w:cs="Times New Roman"/>
          <w:sz w:val="24"/>
          <w:szCs w:val="24"/>
        </w:rPr>
        <w:t>плуатацию и передать в собственность Концедента об</w:t>
      </w:r>
      <w:r w:rsidR="00CE7DBA" w:rsidRPr="002530F4">
        <w:rPr>
          <w:rFonts w:ascii="Times New Roman" w:hAnsi="Times New Roman" w:cs="Times New Roman"/>
          <w:sz w:val="24"/>
          <w:szCs w:val="24"/>
        </w:rPr>
        <w:t>ъект Соглашения</w:t>
      </w:r>
      <w:r w:rsidR="00D848A4" w:rsidRPr="002530F4">
        <w:rPr>
          <w:rFonts w:ascii="Times New Roman" w:hAnsi="Times New Roman" w:cs="Times New Roman"/>
          <w:sz w:val="24"/>
          <w:szCs w:val="24"/>
        </w:rPr>
        <w:t xml:space="preserve"> (недвижимое имущество, входящее в состав объекта Соглашения)</w:t>
      </w:r>
      <w:r w:rsidR="00CE7DBA" w:rsidRPr="002530F4">
        <w:rPr>
          <w:rFonts w:ascii="Times New Roman" w:hAnsi="Times New Roman" w:cs="Times New Roman"/>
          <w:sz w:val="24"/>
          <w:szCs w:val="24"/>
        </w:rPr>
        <w:t xml:space="preserve">, а </w:t>
      </w:r>
      <w:r w:rsidR="002970F8" w:rsidRPr="002530F4">
        <w:rPr>
          <w:rFonts w:ascii="Times New Roman" w:hAnsi="Times New Roman" w:cs="Times New Roman"/>
          <w:sz w:val="24"/>
          <w:szCs w:val="24"/>
        </w:rPr>
        <w:t>Концедент</w:t>
      </w:r>
      <w:r w:rsidR="00B31875">
        <w:rPr>
          <w:rFonts w:ascii="Times New Roman" w:hAnsi="Times New Roman" w:cs="Times New Roman"/>
          <w:sz w:val="24"/>
          <w:szCs w:val="24"/>
        </w:rPr>
        <w:t xml:space="preserve"> </w:t>
      </w:r>
      <w:r w:rsidR="002970F8" w:rsidRPr="002530F4">
        <w:rPr>
          <w:rFonts w:ascii="Times New Roman" w:hAnsi="Times New Roman" w:cs="Times New Roman"/>
          <w:sz w:val="24"/>
          <w:szCs w:val="24"/>
        </w:rPr>
        <w:t>обязуется</w:t>
      </w:r>
      <w:r w:rsidR="00B31875">
        <w:rPr>
          <w:rFonts w:ascii="Times New Roman" w:hAnsi="Times New Roman" w:cs="Times New Roman"/>
          <w:sz w:val="24"/>
          <w:szCs w:val="24"/>
        </w:rPr>
        <w:t xml:space="preserve"> </w:t>
      </w:r>
      <w:r w:rsidR="002970F8" w:rsidRPr="002530F4">
        <w:rPr>
          <w:rFonts w:ascii="Times New Roman" w:hAnsi="Times New Roman" w:cs="Times New Roman"/>
          <w:sz w:val="24"/>
          <w:szCs w:val="24"/>
        </w:rPr>
        <w:t>передать</w:t>
      </w:r>
      <w:r w:rsidR="00B31875">
        <w:rPr>
          <w:rFonts w:ascii="Times New Roman" w:hAnsi="Times New Roman" w:cs="Times New Roman"/>
          <w:sz w:val="24"/>
          <w:szCs w:val="24"/>
        </w:rPr>
        <w:t xml:space="preserve"> </w:t>
      </w:r>
      <w:r w:rsidR="002970F8" w:rsidRPr="002530F4">
        <w:rPr>
          <w:rFonts w:ascii="Times New Roman" w:hAnsi="Times New Roman" w:cs="Times New Roman"/>
          <w:sz w:val="24"/>
          <w:szCs w:val="24"/>
        </w:rPr>
        <w:t>Концессионеру</w:t>
      </w:r>
      <w:r w:rsidR="00CE7DBA" w:rsidRPr="002530F4">
        <w:rPr>
          <w:rFonts w:ascii="Times New Roman" w:hAnsi="Times New Roman" w:cs="Times New Roman"/>
          <w:sz w:val="24"/>
          <w:szCs w:val="24"/>
        </w:rPr>
        <w:t xml:space="preserve"> во временное владение и пользование объект Соглашения</w:t>
      </w:r>
      <w:r w:rsidR="004B4BB3" w:rsidRPr="002530F4">
        <w:rPr>
          <w:rFonts w:ascii="Times New Roman" w:hAnsi="Times New Roman" w:cs="Times New Roman"/>
          <w:sz w:val="24"/>
          <w:szCs w:val="24"/>
        </w:rPr>
        <w:t xml:space="preserve"> (недвижимое имущество, входящее в состав объекта Соглашения)</w:t>
      </w:r>
      <w:r w:rsidR="002970F8" w:rsidRPr="002530F4">
        <w:rPr>
          <w:rFonts w:ascii="Times New Roman" w:hAnsi="Times New Roman" w:cs="Times New Roman"/>
          <w:sz w:val="24"/>
          <w:szCs w:val="24"/>
        </w:rPr>
        <w:t>.</w:t>
      </w:r>
      <w:bookmarkStart w:id="0" w:name="Par153"/>
      <w:bookmarkEnd w:id="0"/>
    </w:p>
    <w:p w:rsidR="003C3E52" w:rsidRPr="00F40BB8" w:rsidRDefault="00F93110" w:rsidP="003C3E5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BB8">
        <w:rPr>
          <w:rFonts w:ascii="Times New Roman" w:hAnsi="Times New Roman" w:cs="Times New Roman"/>
          <w:sz w:val="24"/>
          <w:szCs w:val="24"/>
        </w:rPr>
        <w:t xml:space="preserve">4. </w:t>
      </w:r>
      <w:r w:rsidR="003C3E52" w:rsidRPr="00F40BB8">
        <w:rPr>
          <w:rFonts w:ascii="Times New Roman" w:hAnsi="Times New Roman" w:cs="Times New Roman"/>
          <w:sz w:val="24"/>
          <w:szCs w:val="24"/>
        </w:rPr>
        <w:t xml:space="preserve">Стороны обязуются осуществить действия, необходимые для государственной регистрации права собственности Концедента </w:t>
      </w:r>
      <w:r w:rsidR="0022515C" w:rsidRPr="00F40BB8">
        <w:rPr>
          <w:rFonts w:ascii="Times New Roman" w:hAnsi="Times New Roman" w:cs="Times New Roman"/>
          <w:sz w:val="24"/>
          <w:szCs w:val="24"/>
        </w:rPr>
        <w:t xml:space="preserve">на </w:t>
      </w:r>
      <w:r w:rsidR="003C3E52" w:rsidRPr="00F40BB8">
        <w:rPr>
          <w:rFonts w:ascii="Times New Roman" w:hAnsi="Times New Roman" w:cs="Times New Roman"/>
          <w:sz w:val="24"/>
          <w:szCs w:val="24"/>
        </w:rPr>
        <w:t>вновь создаваемое недвижимое имущество, входящее в состав объекта Соглашения в течение 30 (тридцати) календарных дней с даты получения разрешения на ввод в эксплуатацию объекта Соглашения, а также прав Концессионера на владение и пользование этим имуществом.</w:t>
      </w:r>
    </w:p>
    <w:p w:rsidR="00E23355" w:rsidRPr="00F40BB8" w:rsidRDefault="003C3E52" w:rsidP="003C3E5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BB8">
        <w:rPr>
          <w:rFonts w:ascii="Times New Roman" w:hAnsi="Times New Roman" w:cs="Times New Roman"/>
          <w:sz w:val="24"/>
          <w:szCs w:val="24"/>
        </w:rPr>
        <w:t>Кадастровый учет вновь создаваемо</w:t>
      </w:r>
      <w:r w:rsidR="00E23355" w:rsidRPr="00F40BB8">
        <w:rPr>
          <w:rFonts w:ascii="Times New Roman" w:hAnsi="Times New Roman" w:cs="Times New Roman"/>
          <w:sz w:val="24"/>
          <w:szCs w:val="24"/>
        </w:rPr>
        <w:t>го</w:t>
      </w:r>
      <w:r w:rsidRPr="00F40BB8">
        <w:rPr>
          <w:rFonts w:ascii="Times New Roman" w:hAnsi="Times New Roman" w:cs="Times New Roman"/>
          <w:sz w:val="24"/>
          <w:szCs w:val="24"/>
        </w:rPr>
        <w:t xml:space="preserve"> недвижимо</w:t>
      </w:r>
      <w:r w:rsidR="00E23355" w:rsidRPr="00F40BB8">
        <w:rPr>
          <w:rFonts w:ascii="Times New Roman" w:hAnsi="Times New Roman" w:cs="Times New Roman"/>
          <w:sz w:val="24"/>
          <w:szCs w:val="24"/>
        </w:rPr>
        <w:t>го</w:t>
      </w:r>
      <w:r w:rsidRPr="00F40BB8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E23355" w:rsidRPr="00F40BB8">
        <w:rPr>
          <w:rFonts w:ascii="Times New Roman" w:hAnsi="Times New Roman" w:cs="Times New Roman"/>
          <w:sz w:val="24"/>
          <w:szCs w:val="24"/>
        </w:rPr>
        <w:t>а осуществляется за счет Концессионера.</w:t>
      </w:r>
    </w:p>
    <w:p w:rsidR="003C3E52" w:rsidRDefault="003C3E52" w:rsidP="003C3E5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BB8">
        <w:rPr>
          <w:rFonts w:ascii="Times New Roman" w:hAnsi="Times New Roman" w:cs="Times New Roman"/>
          <w:sz w:val="24"/>
          <w:szCs w:val="24"/>
        </w:rPr>
        <w:t xml:space="preserve">Государственная регистрация прав, указанных в </w:t>
      </w:r>
      <w:hyperlink w:anchor="Par141" w:tooltip="    4. (Подлежит   включению   в   текст Соглашения в случае, если" w:history="1">
        <w:r w:rsidRPr="00F40BB8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F40BB8">
        <w:rPr>
          <w:rFonts w:ascii="Times New Roman" w:hAnsi="Times New Roman" w:cs="Times New Roman"/>
          <w:sz w:val="24"/>
          <w:szCs w:val="24"/>
        </w:rPr>
        <w:t xml:space="preserve"> настоящего Соглашения, </w:t>
      </w:r>
      <w:r w:rsidRPr="00F40BB8">
        <w:rPr>
          <w:rFonts w:ascii="Times New Roman" w:hAnsi="Times New Roman" w:cs="Times New Roman"/>
          <w:sz w:val="24"/>
          <w:szCs w:val="24"/>
        </w:rPr>
        <w:lastRenderedPageBreak/>
        <w:t>осуществляется за счет Концедента</w:t>
      </w:r>
      <w:r w:rsidR="00E23355" w:rsidRPr="00F40BB8">
        <w:rPr>
          <w:rFonts w:ascii="Times New Roman" w:hAnsi="Times New Roman" w:cs="Times New Roman"/>
          <w:sz w:val="24"/>
          <w:szCs w:val="24"/>
        </w:rPr>
        <w:t>.</w:t>
      </w:r>
    </w:p>
    <w:p w:rsidR="00201EE7" w:rsidRPr="002530F4" w:rsidRDefault="00F93110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 xml:space="preserve">5. </w:t>
      </w:r>
      <w:r w:rsidR="002970F8" w:rsidRPr="002530F4">
        <w:rPr>
          <w:rFonts w:ascii="Times New Roman" w:hAnsi="Times New Roman" w:cs="Times New Roman"/>
          <w:sz w:val="24"/>
          <w:szCs w:val="24"/>
        </w:rPr>
        <w:t xml:space="preserve">Передача Концедентом Концессионеру </w:t>
      </w:r>
      <w:r w:rsidR="000F3466" w:rsidRPr="002530F4">
        <w:rPr>
          <w:rFonts w:ascii="Times New Roman" w:hAnsi="Times New Roman" w:cs="Times New Roman"/>
          <w:sz w:val="24"/>
          <w:szCs w:val="24"/>
        </w:rPr>
        <w:t>о</w:t>
      </w:r>
      <w:r w:rsidR="00CC73D9" w:rsidRPr="002530F4">
        <w:rPr>
          <w:rFonts w:ascii="Times New Roman" w:hAnsi="Times New Roman" w:cs="Times New Roman"/>
          <w:sz w:val="24"/>
          <w:szCs w:val="24"/>
        </w:rPr>
        <w:t>бъекта Соглашения</w:t>
      </w:r>
      <w:r w:rsidR="003C3E52">
        <w:rPr>
          <w:rFonts w:ascii="Times New Roman" w:hAnsi="Times New Roman" w:cs="Times New Roman"/>
          <w:sz w:val="24"/>
          <w:szCs w:val="24"/>
        </w:rPr>
        <w:t xml:space="preserve"> </w:t>
      </w:r>
      <w:r w:rsidR="009D7D2B" w:rsidRPr="002530F4">
        <w:rPr>
          <w:rFonts w:ascii="Times New Roman" w:hAnsi="Times New Roman" w:cs="Times New Roman"/>
          <w:sz w:val="24"/>
          <w:szCs w:val="24"/>
        </w:rPr>
        <w:t xml:space="preserve">(недвижимого имущества, входящего в состав объекта Соглашения) </w:t>
      </w:r>
      <w:r w:rsidR="002970F8" w:rsidRPr="002530F4">
        <w:rPr>
          <w:rFonts w:ascii="Times New Roman" w:hAnsi="Times New Roman" w:cs="Times New Roman"/>
          <w:sz w:val="24"/>
          <w:szCs w:val="24"/>
        </w:rPr>
        <w:t xml:space="preserve">осуществляется по </w:t>
      </w:r>
      <w:r w:rsidR="004E58E2" w:rsidRPr="002530F4">
        <w:rPr>
          <w:rFonts w:ascii="Times New Roman" w:hAnsi="Times New Roman" w:cs="Times New Roman"/>
          <w:sz w:val="24"/>
          <w:szCs w:val="24"/>
        </w:rPr>
        <w:t>Акту приема-передачи</w:t>
      </w:r>
      <w:r w:rsidR="000F3466" w:rsidRPr="002530F4">
        <w:rPr>
          <w:rFonts w:ascii="Times New Roman" w:hAnsi="Times New Roman" w:cs="Times New Roman"/>
          <w:sz w:val="24"/>
          <w:szCs w:val="24"/>
        </w:rPr>
        <w:t xml:space="preserve"> объекта Соглашения</w:t>
      </w:r>
      <w:r w:rsidR="009D7D2B" w:rsidRPr="002530F4">
        <w:rPr>
          <w:rFonts w:ascii="Times New Roman" w:hAnsi="Times New Roman" w:cs="Times New Roman"/>
          <w:sz w:val="24"/>
          <w:szCs w:val="24"/>
        </w:rPr>
        <w:t xml:space="preserve"> (недвижимого имущества, входящего в состав объекта Соглашения)</w:t>
      </w:r>
      <w:r w:rsidR="000547CE" w:rsidRPr="002530F4">
        <w:rPr>
          <w:rFonts w:ascii="Times New Roman" w:hAnsi="Times New Roman" w:cs="Times New Roman"/>
          <w:sz w:val="24"/>
          <w:szCs w:val="24"/>
        </w:rPr>
        <w:t xml:space="preserve">, </w:t>
      </w:r>
      <w:r w:rsidR="00287706" w:rsidRPr="002530F4">
        <w:rPr>
          <w:rFonts w:ascii="Times New Roman" w:hAnsi="Times New Roman" w:cs="Times New Roman"/>
          <w:sz w:val="24"/>
          <w:szCs w:val="24"/>
        </w:rPr>
        <w:t xml:space="preserve">подписываемому Сторонами, и </w:t>
      </w:r>
      <w:r w:rsidR="00CA1C90" w:rsidRPr="002530F4">
        <w:rPr>
          <w:rFonts w:ascii="Times New Roman" w:hAnsi="Times New Roman" w:cs="Times New Roman"/>
          <w:sz w:val="24"/>
          <w:szCs w:val="24"/>
        </w:rPr>
        <w:t xml:space="preserve">содержащему </w:t>
      </w:r>
      <w:r w:rsidR="002970F8" w:rsidRPr="002530F4">
        <w:rPr>
          <w:rFonts w:ascii="Times New Roman" w:hAnsi="Times New Roman" w:cs="Times New Roman"/>
          <w:sz w:val="24"/>
          <w:szCs w:val="24"/>
        </w:rPr>
        <w:t xml:space="preserve">сведения о составе имущества, </w:t>
      </w:r>
      <w:r w:rsidR="00287706" w:rsidRPr="002530F4">
        <w:rPr>
          <w:rFonts w:ascii="Times New Roman" w:hAnsi="Times New Roman" w:cs="Times New Roman"/>
          <w:sz w:val="24"/>
          <w:szCs w:val="24"/>
        </w:rPr>
        <w:t xml:space="preserve">входящего в объект </w:t>
      </w:r>
      <w:r w:rsidR="00287706" w:rsidRPr="00F40BB8">
        <w:rPr>
          <w:rFonts w:ascii="Times New Roman" w:hAnsi="Times New Roman" w:cs="Times New Roman"/>
          <w:sz w:val="24"/>
          <w:szCs w:val="24"/>
        </w:rPr>
        <w:t>Соглашения</w:t>
      </w:r>
      <w:r w:rsidR="0022515C" w:rsidRPr="00F40BB8"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 w:rsidR="00C85403" w:rsidRPr="00F40BB8">
        <w:rPr>
          <w:rFonts w:ascii="Times New Roman" w:hAnsi="Times New Roman" w:cs="Times New Roman"/>
          <w:sz w:val="24"/>
          <w:szCs w:val="24"/>
        </w:rPr>
        <w:t>ю</w:t>
      </w:r>
      <w:r w:rsidR="0022515C" w:rsidRPr="00F40BB8">
        <w:rPr>
          <w:rFonts w:ascii="Times New Roman" w:hAnsi="Times New Roman" w:cs="Times New Roman"/>
          <w:sz w:val="24"/>
          <w:szCs w:val="24"/>
        </w:rPr>
        <w:t xml:space="preserve"> № 9 настоящего соглашения</w:t>
      </w:r>
      <w:r w:rsidR="0030240A" w:rsidRPr="00F40BB8">
        <w:rPr>
          <w:rFonts w:ascii="Times New Roman" w:hAnsi="Times New Roman" w:cs="Times New Roman"/>
          <w:sz w:val="24"/>
          <w:szCs w:val="24"/>
        </w:rPr>
        <w:t>.</w:t>
      </w:r>
    </w:p>
    <w:p w:rsidR="005973FD" w:rsidRPr="002530F4" w:rsidRDefault="005973FD" w:rsidP="00EF3EFA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>Концедент обязуется передать Кон</w:t>
      </w:r>
      <w:r w:rsidR="00F00145" w:rsidRPr="002530F4">
        <w:rPr>
          <w:rFonts w:ascii="Times New Roman" w:hAnsi="Times New Roman" w:cs="Times New Roman"/>
          <w:sz w:val="24"/>
          <w:szCs w:val="24"/>
        </w:rPr>
        <w:t xml:space="preserve">цессионеру </w:t>
      </w:r>
      <w:r w:rsidR="00FE06EB" w:rsidRPr="002530F4">
        <w:rPr>
          <w:rFonts w:ascii="Times New Roman" w:hAnsi="Times New Roman" w:cs="Times New Roman"/>
          <w:sz w:val="24"/>
          <w:szCs w:val="24"/>
        </w:rPr>
        <w:t xml:space="preserve">вновь создаваемое недвижимое имущество, входящее в состав объекта Соглашения, </w:t>
      </w:r>
      <w:r w:rsidR="00F00145" w:rsidRPr="002530F4">
        <w:rPr>
          <w:rFonts w:ascii="Times New Roman" w:hAnsi="Times New Roman" w:cs="Times New Roman"/>
          <w:sz w:val="24"/>
          <w:szCs w:val="24"/>
        </w:rPr>
        <w:t xml:space="preserve">не позднее 5 рабочих дней с даты ввода в эксплуатацию </w:t>
      </w:r>
      <w:r w:rsidR="00EF3EFA" w:rsidRPr="002530F4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FE06EB" w:rsidRPr="002530F4">
        <w:rPr>
          <w:rFonts w:ascii="Times New Roman" w:hAnsi="Times New Roman" w:cs="Times New Roman"/>
          <w:sz w:val="24"/>
          <w:szCs w:val="24"/>
        </w:rPr>
        <w:t xml:space="preserve">недвижимого </w:t>
      </w:r>
      <w:r w:rsidR="00F00145" w:rsidRPr="002530F4">
        <w:rPr>
          <w:rFonts w:ascii="Times New Roman" w:hAnsi="Times New Roman" w:cs="Times New Roman"/>
          <w:sz w:val="24"/>
          <w:szCs w:val="24"/>
        </w:rPr>
        <w:t>имущества, входящ</w:t>
      </w:r>
      <w:r w:rsidR="00EF3EFA" w:rsidRPr="002530F4">
        <w:rPr>
          <w:rFonts w:ascii="Times New Roman" w:hAnsi="Times New Roman" w:cs="Times New Roman"/>
          <w:sz w:val="24"/>
          <w:szCs w:val="24"/>
        </w:rPr>
        <w:t>его в состав объекта Соглашения</w:t>
      </w:r>
      <w:r w:rsidR="00F00145" w:rsidRPr="002530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06EB" w:rsidRPr="002530F4" w:rsidRDefault="00F00145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 xml:space="preserve">Учитывая поэтапное создание </w:t>
      </w:r>
      <w:r w:rsidR="00FE06EB" w:rsidRPr="002530F4">
        <w:rPr>
          <w:rFonts w:ascii="Times New Roman" w:hAnsi="Times New Roman" w:cs="Times New Roman"/>
          <w:sz w:val="24"/>
          <w:szCs w:val="24"/>
        </w:rPr>
        <w:t>недвижимого имущества, входящего в состав объекта Соглашения</w:t>
      </w:r>
      <w:r w:rsidRPr="002530F4">
        <w:rPr>
          <w:rFonts w:ascii="Times New Roman" w:hAnsi="Times New Roman" w:cs="Times New Roman"/>
          <w:sz w:val="24"/>
          <w:szCs w:val="24"/>
        </w:rPr>
        <w:t xml:space="preserve">, Концедент обязан поэтапно передавать Концессионеру </w:t>
      </w:r>
      <w:r w:rsidR="00FE06EB" w:rsidRPr="002530F4">
        <w:rPr>
          <w:rFonts w:ascii="Times New Roman" w:hAnsi="Times New Roman" w:cs="Times New Roman"/>
          <w:sz w:val="24"/>
          <w:szCs w:val="24"/>
        </w:rPr>
        <w:t xml:space="preserve">недвижимое </w:t>
      </w:r>
      <w:r w:rsidRPr="002530F4">
        <w:rPr>
          <w:rFonts w:ascii="Times New Roman" w:hAnsi="Times New Roman" w:cs="Times New Roman"/>
          <w:sz w:val="24"/>
          <w:szCs w:val="24"/>
        </w:rPr>
        <w:t>имущество, входящее в состав объекта Соглашения, по мере его ввода в эксплуатацию Концессионером</w:t>
      </w:r>
      <w:r w:rsidR="00A1548E" w:rsidRPr="002530F4">
        <w:rPr>
          <w:rFonts w:ascii="Times New Roman" w:hAnsi="Times New Roman" w:cs="Times New Roman"/>
          <w:sz w:val="24"/>
          <w:szCs w:val="24"/>
        </w:rPr>
        <w:t>.</w:t>
      </w:r>
    </w:p>
    <w:p w:rsidR="003009CC" w:rsidRPr="002530F4" w:rsidRDefault="00FE06EB" w:rsidP="003009CC">
      <w:pPr>
        <w:pStyle w:val="ConsPlusNonformat"/>
        <w:spacing w:line="276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40BB8">
        <w:rPr>
          <w:rFonts w:ascii="Times New Roman" w:hAnsi="Times New Roman" w:cs="Times New Roman"/>
          <w:sz w:val="24"/>
          <w:szCs w:val="24"/>
        </w:rPr>
        <w:t>Концедент обязуется передать Концессионеру реконструируемое недвижимое имущество, входящее в состав объекта Соглашения</w:t>
      </w:r>
      <w:r w:rsidR="003A64A7" w:rsidRPr="00F40BB8">
        <w:rPr>
          <w:rFonts w:ascii="Times New Roman" w:hAnsi="Times New Roman" w:cs="Times New Roman"/>
          <w:sz w:val="24"/>
          <w:szCs w:val="24"/>
        </w:rPr>
        <w:t xml:space="preserve">, </w:t>
      </w:r>
      <w:r w:rsidR="003009CC" w:rsidRPr="00F40BB8">
        <w:rPr>
          <w:rFonts w:ascii="Times New Roman" w:eastAsia="MS Mincho" w:hAnsi="Times New Roman" w:cs="Times New Roman"/>
          <w:sz w:val="24"/>
          <w:szCs w:val="24"/>
        </w:rPr>
        <w:t>не позднее 3-х рабочих дней с даты подписания Сторонами настоящего Соглашения.</w:t>
      </w:r>
    </w:p>
    <w:p w:rsidR="000F3466" w:rsidRPr="002530F4" w:rsidRDefault="002970F8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>Обязанность Концедента по передаче</w:t>
      </w:r>
      <w:r w:rsidR="003009CC">
        <w:rPr>
          <w:rFonts w:ascii="Times New Roman" w:hAnsi="Times New Roman" w:cs="Times New Roman"/>
          <w:sz w:val="24"/>
          <w:szCs w:val="24"/>
        </w:rPr>
        <w:t xml:space="preserve"> </w:t>
      </w:r>
      <w:r w:rsidR="00FE06EB" w:rsidRPr="002530F4">
        <w:rPr>
          <w:rFonts w:ascii="Times New Roman" w:hAnsi="Times New Roman" w:cs="Times New Roman"/>
          <w:sz w:val="24"/>
          <w:szCs w:val="24"/>
        </w:rPr>
        <w:t xml:space="preserve">Концессионеру недвижимого имущества, входящего в состав объекта Соглашения, </w:t>
      </w:r>
      <w:r w:rsidRPr="002530F4">
        <w:rPr>
          <w:rFonts w:ascii="Times New Roman" w:hAnsi="Times New Roman" w:cs="Times New Roman"/>
          <w:sz w:val="24"/>
          <w:szCs w:val="24"/>
        </w:rPr>
        <w:t>считается</w:t>
      </w:r>
      <w:r w:rsidR="003009CC">
        <w:rPr>
          <w:rFonts w:ascii="Times New Roman" w:hAnsi="Times New Roman" w:cs="Times New Roman"/>
          <w:sz w:val="24"/>
          <w:szCs w:val="24"/>
        </w:rPr>
        <w:t xml:space="preserve"> </w:t>
      </w:r>
      <w:r w:rsidRPr="002530F4">
        <w:rPr>
          <w:rFonts w:ascii="Times New Roman" w:hAnsi="Times New Roman" w:cs="Times New Roman"/>
          <w:sz w:val="24"/>
          <w:szCs w:val="24"/>
        </w:rPr>
        <w:t xml:space="preserve">исполненной после принятия </w:t>
      </w:r>
      <w:r w:rsidR="000F3466" w:rsidRPr="002530F4">
        <w:rPr>
          <w:rFonts w:ascii="Times New Roman" w:hAnsi="Times New Roman" w:cs="Times New Roman"/>
          <w:sz w:val="24"/>
          <w:szCs w:val="24"/>
        </w:rPr>
        <w:t>о</w:t>
      </w:r>
      <w:r w:rsidR="006221FC" w:rsidRPr="002530F4">
        <w:rPr>
          <w:rFonts w:ascii="Times New Roman" w:hAnsi="Times New Roman" w:cs="Times New Roman"/>
          <w:sz w:val="24"/>
          <w:szCs w:val="24"/>
        </w:rPr>
        <w:t xml:space="preserve">бъекта </w:t>
      </w:r>
      <w:r w:rsidR="00FE06EB" w:rsidRPr="002530F4">
        <w:rPr>
          <w:rFonts w:ascii="Times New Roman" w:hAnsi="Times New Roman" w:cs="Times New Roman"/>
          <w:sz w:val="24"/>
          <w:szCs w:val="24"/>
        </w:rPr>
        <w:t xml:space="preserve">недвижимого имущества, входящего в состав объекта Соглашения, </w:t>
      </w:r>
      <w:r w:rsidRPr="002530F4">
        <w:rPr>
          <w:rFonts w:ascii="Times New Roman" w:hAnsi="Times New Roman" w:cs="Times New Roman"/>
          <w:sz w:val="24"/>
          <w:szCs w:val="24"/>
        </w:rPr>
        <w:t>Концессионером</w:t>
      </w:r>
      <w:r w:rsidR="003009CC">
        <w:rPr>
          <w:rFonts w:ascii="Times New Roman" w:hAnsi="Times New Roman" w:cs="Times New Roman"/>
          <w:sz w:val="24"/>
          <w:szCs w:val="24"/>
        </w:rPr>
        <w:t xml:space="preserve"> </w:t>
      </w:r>
      <w:r w:rsidRPr="002530F4">
        <w:rPr>
          <w:rFonts w:ascii="Times New Roman" w:hAnsi="Times New Roman" w:cs="Times New Roman"/>
          <w:sz w:val="24"/>
          <w:szCs w:val="24"/>
        </w:rPr>
        <w:t>и</w:t>
      </w:r>
      <w:r w:rsidR="003009CC">
        <w:rPr>
          <w:rFonts w:ascii="Times New Roman" w:hAnsi="Times New Roman" w:cs="Times New Roman"/>
          <w:sz w:val="24"/>
          <w:szCs w:val="24"/>
        </w:rPr>
        <w:t xml:space="preserve"> </w:t>
      </w:r>
      <w:r w:rsidRPr="002530F4">
        <w:rPr>
          <w:rFonts w:ascii="Times New Roman" w:hAnsi="Times New Roman" w:cs="Times New Roman"/>
          <w:sz w:val="24"/>
          <w:szCs w:val="24"/>
        </w:rPr>
        <w:t xml:space="preserve">подписания Сторонами </w:t>
      </w:r>
      <w:r w:rsidR="0030240A" w:rsidRPr="002530F4">
        <w:rPr>
          <w:rFonts w:ascii="Times New Roman" w:hAnsi="Times New Roman" w:cs="Times New Roman"/>
          <w:sz w:val="24"/>
          <w:szCs w:val="24"/>
        </w:rPr>
        <w:t>Акта приема-передачи</w:t>
      </w:r>
      <w:r w:rsidR="000F3466" w:rsidRPr="002530F4">
        <w:rPr>
          <w:rFonts w:ascii="Times New Roman" w:hAnsi="Times New Roman" w:cs="Times New Roman"/>
          <w:sz w:val="24"/>
          <w:szCs w:val="24"/>
        </w:rPr>
        <w:t xml:space="preserve"> объекта Соглашения</w:t>
      </w:r>
      <w:r w:rsidR="00FE06EB" w:rsidRPr="002530F4">
        <w:rPr>
          <w:rFonts w:ascii="Times New Roman" w:hAnsi="Times New Roman" w:cs="Times New Roman"/>
          <w:sz w:val="24"/>
          <w:szCs w:val="24"/>
        </w:rPr>
        <w:t xml:space="preserve"> (недвижимого имущества, входящего в состав объекта Соглашения)</w:t>
      </w:r>
      <w:r w:rsidR="0030240A" w:rsidRPr="002530F4">
        <w:rPr>
          <w:rFonts w:ascii="Times New Roman" w:hAnsi="Times New Roman" w:cs="Times New Roman"/>
          <w:sz w:val="24"/>
          <w:szCs w:val="24"/>
        </w:rPr>
        <w:t>.</w:t>
      </w:r>
    </w:p>
    <w:p w:rsidR="00121BAC" w:rsidRPr="002530F4" w:rsidRDefault="002970F8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>Уклонение</w:t>
      </w:r>
      <w:r w:rsidR="003009CC">
        <w:rPr>
          <w:rFonts w:ascii="Times New Roman" w:hAnsi="Times New Roman" w:cs="Times New Roman"/>
          <w:sz w:val="24"/>
          <w:szCs w:val="24"/>
        </w:rPr>
        <w:t xml:space="preserve"> </w:t>
      </w:r>
      <w:r w:rsidRPr="002530F4">
        <w:rPr>
          <w:rFonts w:ascii="Times New Roman" w:hAnsi="Times New Roman" w:cs="Times New Roman"/>
          <w:sz w:val="24"/>
          <w:szCs w:val="24"/>
        </w:rPr>
        <w:t>одной из Сторон от подписания указанного документа</w:t>
      </w:r>
      <w:r w:rsidR="003009CC">
        <w:rPr>
          <w:rFonts w:ascii="Times New Roman" w:hAnsi="Times New Roman" w:cs="Times New Roman"/>
          <w:sz w:val="24"/>
          <w:szCs w:val="24"/>
        </w:rPr>
        <w:t xml:space="preserve"> </w:t>
      </w:r>
      <w:r w:rsidRPr="002530F4">
        <w:rPr>
          <w:rFonts w:ascii="Times New Roman" w:hAnsi="Times New Roman" w:cs="Times New Roman"/>
          <w:sz w:val="24"/>
          <w:szCs w:val="24"/>
        </w:rPr>
        <w:t>признается нарушением этой</w:t>
      </w:r>
      <w:r w:rsidR="003009CC">
        <w:rPr>
          <w:rFonts w:ascii="Times New Roman" w:hAnsi="Times New Roman" w:cs="Times New Roman"/>
          <w:sz w:val="24"/>
          <w:szCs w:val="24"/>
        </w:rPr>
        <w:t xml:space="preserve"> </w:t>
      </w:r>
      <w:r w:rsidRPr="002530F4">
        <w:rPr>
          <w:rFonts w:ascii="Times New Roman" w:hAnsi="Times New Roman" w:cs="Times New Roman"/>
          <w:sz w:val="24"/>
          <w:szCs w:val="24"/>
        </w:rPr>
        <w:t>Стороной обязанности, установленной</w:t>
      </w:r>
      <w:r w:rsidR="003009CC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1" w:tooltip="    4. (Подлежит   включению   в   текст Соглашения в случае, если" w:history="1">
        <w:r w:rsidRPr="002530F4">
          <w:rPr>
            <w:rFonts w:ascii="Times New Roman" w:hAnsi="Times New Roman" w:cs="Times New Roman"/>
            <w:sz w:val="24"/>
            <w:szCs w:val="24"/>
          </w:rPr>
          <w:t>абзацем первым</w:t>
        </w:r>
      </w:hyperlink>
      <w:r w:rsidRPr="002530F4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201EE7" w:rsidRPr="002530F4" w:rsidRDefault="000F3466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 xml:space="preserve">Концедент </w:t>
      </w:r>
      <w:r w:rsidR="00897060" w:rsidRPr="002530F4">
        <w:rPr>
          <w:rFonts w:ascii="Times New Roman" w:hAnsi="Times New Roman" w:cs="Times New Roman"/>
          <w:sz w:val="24"/>
          <w:szCs w:val="24"/>
        </w:rPr>
        <w:t>обязан переда</w:t>
      </w:r>
      <w:r w:rsidR="002970F8" w:rsidRPr="002530F4">
        <w:rPr>
          <w:rFonts w:ascii="Times New Roman" w:hAnsi="Times New Roman" w:cs="Times New Roman"/>
          <w:sz w:val="24"/>
          <w:szCs w:val="24"/>
        </w:rPr>
        <w:t>т</w:t>
      </w:r>
      <w:r w:rsidR="00897060" w:rsidRPr="002530F4">
        <w:rPr>
          <w:rFonts w:ascii="Times New Roman" w:hAnsi="Times New Roman" w:cs="Times New Roman"/>
          <w:sz w:val="24"/>
          <w:szCs w:val="24"/>
        </w:rPr>
        <w:t>ь</w:t>
      </w:r>
      <w:r w:rsidR="003009CC">
        <w:rPr>
          <w:rFonts w:ascii="Times New Roman" w:hAnsi="Times New Roman" w:cs="Times New Roman"/>
          <w:sz w:val="24"/>
          <w:szCs w:val="24"/>
        </w:rPr>
        <w:t xml:space="preserve"> </w:t>
      </w:r>
      <w:r w:rsidR="002970F8" w:rsidRPr="002530F4">
        <w:rPr>
          <w:rFonts w:ascii="Times New Roman" w:hAnsi="Times New Roman" w:cs="Times New Roman"/>
          <w:sz w:val="24"/>
          <w:szCs w:val="24"/>
        </w:rPr>
        <w:t xml:space="preserve">Концессионеру, </w:t>
      </w:r>
      <w:r w:rsidR="001B58A0" w:rsidRPr="002530F4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2970F8" w:rsidRPr="002530F4">
        <w:rPr>
          <w:rFonts w:ascii="Times New Roman" w:hAnsi="Times New Roman" w:cs="Times New Roman"/>
          <w:sz w:val="24"/>
          <w:szCs w:val="24"/>
        </w:rPr>
        <w:t>относящиеся</w:t>
      </w:r>
      <w:r w:rsidR="00121BAC" w:rsidRPr="002530F4">
        <w:rPr>
          <w:rFonts w:ascii="Times New Roman" w:hAnsi="Times New Roman" w:cs="Times New Roman"/>
          <w:sz w:val="24"/>
          <w:szCs w:val="24"/>
        </w:rPr>
        <w:t xml:space="preserve"> к передаваемому </w:t>
      </w:r>
      <w:r w:rsidR="00897060" w:rsidRPr="002530F4">
        <w:rPr>
          <w:rFonts w:ascii="Times New Roman" w:hAnsi="Times New Roman" w:cs="Times New Roman"/>
          <w:sz w:val="24"/>
          <w:szCs w:val="24"/>
        </w:rPr>
        <w:t>недвижимому имуществу, входящего в состав объекта Соглашения</w:t>
      </w:r>
      <w:r w:rsidR="00121BAC" w:rsidRPr="002530F4">
        <w:rPr>
          <w:rFonts w:ascii="Times New Roman" w:hAnsi="Times New Roman" w:cs="Times New Roman"/>
          <w:sz w:val="24"/>
          <w:szCs w:val="24"/>
        </w:rPr>
        <w:t xml:space="preserve">, </w:t>
      </w:r>
      <w:r w:rsidR="002970F8" w:rsidRPr="002530F4">
        <w:rPr>
          <w:rFonts w:ascii="Times New Roman" w:hAnsi="Times New Roman" w:cs="Times New Roman"/>
          <w:sz w:val="24"/>
          <w:szCs w:val="24"/>
        </w:rPr>
        <w:t>необходимые для исполнения настоящего Соглашения, одновременно с</w:t>
      </w:r>
      <w:r w:rsidR="003009CC">
        <w:rPr>
          <w:rFonts w:ascii="Times New Roman" w:hAnsi="Times New Roman" w:cs="Times New Roman"/>
          <w:sz w:val="24"/>
          <w:szCs w:val="24"/>
        </w:rPr>
        <w:t xml:space="preserve"> </w:t>
      </w:r>
      <w:r w:rsidR="002970F8" w:rsidRPr="002530F4">
        <w:rPr>
          <w:rFonts w:ascii="Times New Roman" w:hAnsi="Times New Roman" w:cs="Times New Roman"/>
          <w:sz w:val="24"/>
          <w:szCs w:val="24"/>
        </w:rPr>
        <w:t>передачей соответствующего объекта</w:t>
      </w:r>
      <w:r w:rsidR="003009CC">
        <w:rPr>
          <w:rFonts w:ascii="Times New Roman" w:hAnsi="Times New Roman" w:cs="Times New Roman"/>
          <w:sz w:val="24"/>
          <w:szCs w:val="24"/>
        </w:rPr>
        <w:t xml:space="preserve"> </w:t>
      </w:r>
      <w:r w:rsidR="00897060" w:rsidRPr="002530F4">
        <w:rPr>
          <w:rFonts w:ascii="Times New Roman" w:hAnsi="Times New Roman" w:cs="Times New Roman"/>
          <w:sz w:val="24"/>
          <w:szCs w:val="24"/>
        </w:rPr>
        <w:t xml:space="preserve">недвижимого </w:t>
      </w:r>
      <w:r w:rsidR="0030240A" w:rsidRPr="002530F4">
        <w:rPr>
          <w:rFonts w:ascii="Times New Roman" w:hAnsi="Times New Roman" w:cs="Times New Roman"/>
          <w:sz w:val="24"/>
          <w:szCs w:val="24"/>
        </w:rPr>
        <w:t xml:space="preserve">имущества, </w:t>
      </w:r>
      <w:r w:rsidR="00480150" w:rsidRPr="002530F4">
        <w:rPr>
          <w:rFonts w:ascii="Times New Roman" w:hAnsi="Times New Roman" w:cs="Times New Roman"/>
          <w:sz w:val="24"/>
          <w:szCs w:val="24"/>
        </w:rPr>
        <w:t xml:space="preserve">входящего в состав объекта </w:t>
      </w:r>
      <w:r w:rsidR="00480150" w:rsidRPr="00F40BB8">
        <w:rPr>
          <w:rFonts w:ascii="Times New Roman" w:hAnsi="Times New Roman" w:cs="Times New Roman"/>
          <w:sz w:val="24"/>
          <w:szCs w:val="24"/>
        </w:rPr>
        <w:t>Соглашени</w:t>
      </w:r>
      <w:r w:rsidR="00091B3B" w:rsidRPr="00F40BB8">
        <w:rPr>
          <w:rFonts w:ascii="Times New Roman" w:hAnsi="Times New Roman" w:cs="Times New Roman"/>
          <w:sz w:val="24"/>
          <w:szCs w:val="24"/>
        </w:rPr>
        <w:t>я</w:t>
      </w:r>
      <w:r w:rsidR="003009CC" w:rsidRPr="00F40BB8">
        <w:rPr>
          <w:rFonts w:ascii="Times New Roman" w:hAnsi="Times New Roman" w:cs="Times New Roman"/>
          <w:sz w:val="24"/>
          <w:szCs w:val="24"/>
        </w:rPr>
        <w:t xml:space="preserve"> согласно приложения № </w:t>
      </w:r>
      <w:r w:rsidR="0022515C" w:rsidRPr="00F40BB8">
        <w:rPr>
          <w:rFonts w:ascii="Times New Roman" w:hAnsi="Times New Roman" w:cs="Times New Roman"/>
          <w:sz w:val="24"/>
          <w:szCs w:val="24"/>
        </w:rPr>
        <w:t>7</w:t>
      </w:r>
      <w:r w:rsidR="002970F8" w:rsidRPr="00F40BB8">
        <w:rPr>
          <w:rFonts w:ascii="Times New Roman" w:hAnsi="Times New Roman" w:cs="Times New Roman"/>
          <w:sz w:val="24"/>
          <w:szCs w:val="24"/>
        </w:rPr>
        <w:t>.</w:t>
      </w:r>
    </w:p>
    <w:p w:rsidR="003009CC" w:rsidRPr="003009CC" w:rsidRDefault="003009CC" w:rsidP="003009C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40BB8">
        <w:rPr>
          <w:sz w:val="24"/>
          <w:szCs w:val="24"/>
        </w:rPr>
        <w:t>Обязанность  Концедента  по  передаче  Концессионеру  прав  владения  и пользования  объектами  недвижимого  имущества, входящими в состав объекта Соглашения, считается  исполненной  со  дня  государственной  регистрации указанных прав Концессионера.</w:t>
      </w:r>
    </w:p>
    <w:p w:rsidR="005B768E" w:rsidRPr="002530F4" w:rsidRDefault="0059516B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 xml:space="preserve">С даты подписания </w:t>
      </w:r>
      <w:r w:rsidR="002A6424" w:rsidRPr="002530F4">
        <w:rPr>
          <w:rFonts w:ascii="Times New Roman" w:hAnsi="Times New Roman" w:cs="Times New Roman"/>
          <w:sz w:val="24"/>
          <w:szCs w:val="24"/>
        </w:rPr>
        <w:t xml:space="preserve">Акта, указанного </w:t>
      </w:r>
      <w:r w:rsidR="00864B8F" w:rsidRPr="002530F4">
        <w:rPr>
          <w:rFonts w:ascii="Times New Roman" w:hAnsi="Times New Roman" w:cs="Times New Roman"/>
          <w:sz w:val="24"/>
          <w:szCs w:val="24"/>
        </w:rPr>
        <w:t>в первом абзаце</w:t>
      </w:r>
      <w:r w:rsidR="002A6424" w:rsidRPr="002530F4">
        <w:rPr>
          <w:rFonts w:ascii="Times New Roman" w:hAnsi="Times New Roman" w:cs="Times New Roman"/>
          <w:sz w:val="24"/>
          <w:szCs w:val="24"/>
        </w:rPr>
        <w:t xml:space="preserve"> настоящего пункта</w:t>
      </w:r>
      <w:r w:rsidR="00111CA3" w:rsidRPr="002530F4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5D5F49" w:rsidRPr="002530F4">
        <w:rPr>
          <w:rFonts w:ascii="Times New Roman" w:hAnsi="Times New Roman" w:cs="Times New Roman"/>
          <w:sz w:val="24"/>
          <w:szCs w:val="24"/>
        </w:rPr>
        <w:t xml:space="preserve">, Концессионер имеет право осуществлять деятельность, указанную в </w:t>
      </w:r>
      <w:r w:rsidR="00C649FF" w:rsidRPr="002530F4">
        <w:rPr>
          <w:rFonts w:ascii="Times New Roman" w:hAnsi="Times New Roman" w:cs="Times New Roman"/>
          <w:sz w:val="24"/>
          <w:szCs w:val="24"/>
        </w:rPr>
        <w:t>пункте</w:t>
      </w:r>
      <w:r w:rsidR="00067D0C" w:rsidRPr="002530F4">
        <w:rPr>
          <w:rFonts w:ascii="Times New Roman" w:hAnsi="Times New Roman" w:cs="Times New Roman"/>
          <w:sz w:val="24"/>
          <w:szCs w:val="24"/>
        </w:rPr>
        <w:t xml:space="preserve"> 1</w:t>
      </w:r>
      <w:r w:rsidR="0022515C">
        <w:rPr>
          <w:rFonts w:ascii="Times New Roman" w:hAnsi="Times New Roman" w:cs="Times New Roman"/>
          <w:sz w:val="24"/>
          <w:szCs w:val="24"/>
        </w:rPr>
        <w:t xml:space="preserve"> </w:t>
      </w:r>
      <w:r w:rsidR="00067D0C" w:rsidRPr="002530F4">
        <w:rPr>
          <w:rFonts w:ascii="Times New Roman" w:hAnsi="Times New Roman" w:cs="Times New Roman"/>
          <w:sz w:val="24"/>
          <w:szCs w:val="24"/>
        </w:rPr>
        <w:t>Соглашения</w:t>
      </w:r>
      <w:r w:rsidR="00B13CE1" w:rsidRPr="002530F4">
        <w:rPr>
          <w:rFonts w:ascii="Times New Roman" w:hAnsi="Times New Roman" w:cs="Times New Roman"/>
          <w:sz w:val="24"/>
          <w:szCs w:val="24"/>
        </w:rPr>
        <w:t>, с использованием переданного имущества согласно Акту</w:t>
      </w:r>
      <w:r w:rsidR="00805FC4" w:rsidRPr="002530F4">
        <w:rPr>
          <w:rFonts w:ascii="Times New Roman" w:hAnsi="Times New Roman" w:cs="Times New Roman"/>
          <w:sz w:val="24"/>
          <w:szCs w:val="24"/>
        </w:rPr>
        <w:t>.</w:t>
      </w:r>
    </w:p>
    <w:p w:rsidR="00AC5C54" w:rsidRPr="002530F4" w:rsidRDefault="00367A0A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>Права владения и пользования Концессионера недвижимым имуществом, входящим в состав объекта Сог</w:t>
      </w:r>
      <w:r w:rsidR="00F621C4" w:rsidRPr="002530F4">
        <w:rPr>
          <w:rFonts w:ascii="Times New Roman" w:hAnsi="Times New Roman" w:cs="Times New Roman"/>
          <w:sz w:val="24"/>
          <w:szCs w:val="24"/>
        </w:rPr>
        <w:t xml:space="preserve">лашения, </w:t>
      </w:r>
      <w:r w:rsidRPr="002530F4">
        <w:rPr>
          <w:rFonts w:ascii="Times New Roman" w:hAnsi="Times New Roman" w:cs="Times New Roman"/>
          <w:sz w:val="24"/>
          <w:szCs w:val="24"/>
        </w:rPr>
        <w:t xml:space="preserve">подлежат государственной регистрации в качестве обременения права собственности Концедента. Государственная регистрация прав владения и пользования Концессионера таким недвижимым имуществом может осуществляться одновременно с государственной регистрацией права собственности Концедента на такое недвижимое имущество. </w:t>
      </w:r>
    </w:p>
    <w:p w:rsidR="003009CC" w:rsidRPr="002530F4" w:rsidRDefault="00D3709B" w:rsidP="003009CC">
      <w:pPr>
        <w:pStyle w:val="ConsPlusNonformat"/>
        <w:spacing w:line="276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>6. Концедент</w:t>
      </w:r>
      <w:r w:rsidR="003009CC">
        <w:rPr>
          <w:rFonts w:ascii="Times New Roman" w:hAnsi="Times New Roman" w:cs="Times New Roman"/>
          <w:sz w:val="24"/>
          <w:szCs w:val="24"/>
        </w:rPr>
        <w:t xml:space="preserve"> </w:t>
      </w:r>
      <w:r w:rsidRPr="002530F4">
        <w:rPr>
          <w:rFonts w:ascii="Times New Roman" w:hAnsi="Times New Roman" w:cs="Times New Roman"/>
          <w:sz w:val="24"/>
          <w:szCs w:val="24"/>
        </w:rPr>
        <w:t>обязуется</w:t>
      </w:r>
      <w:r w:rsidR="003009CC">
        <w:rPr>
          <w:rFonts w:ascii="Times New Roman" w:hAnsi="Times New Roman" w:cs="Times New Roman"/>
          <w:sz w:val="24"/>
          <w:szCs w:val="24"/>
        </w:rPr>
        <w:t xml:space="preserve"> </w:t>
      </w:r>
      <w:r w:rsidRPr="002530F4">
        <w:rPr>
          <w:rFonts w:ascii="Times New Roman" w:hAnsi="Times New Roman" w:cs="Times New Roman"/>
          <w:sz w:val="24"/>
          <w:szCs w:val="24"/>
        </w:rPr>
        <w:t>передать Концессионеру, а</w:t>
      </w:r>
      <w:r w:rsidR="00DC24FB" w:rsidRPr="002530F4">
        <w:rPr>
          <w:rFonts w:ascii="Times New Roman" w:hAnsi="Times New Roman" w:cs="Times New Roman"/>
          <w:sz w:val="24"/>
          <w:szCs w:val="24"/>
        </w:rPr>
        <w:t xml:space="preserve"> Концессионер обязуется принять иное имущество, технологически связанное с создаваемым </w:t>
      </w:r>
      <w:r w:rsidR="00864B8F" w:rsidRPr="002530F4">
        <w:rPr>
          <w:rFonts w:ascii="Times New Roman" w:hAnsi="Times New Roman" w:cs="Times New Roman"/>
          <w:sz w:val="24"/>
          <w:szCs w:val="24"/>
        </w:rPr>
        <w:t>и реконструируемым недвижимым имуществом, входящим в объект</w:t>
      </w:r>
      <w:r w:rsidR="00DC24FB" w:rsidRPr="002530F4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864B8F" w:rsidRPr="002530F4">
        <w:rPr>
          <w:rFonts w:ascii="Times New Roman" w:hAnsi="Times New Roman" w:cs="Times New Roman"/>
          <w:sz w:val="24"/>
          <w:szCs w:val="24"/>
        </w:rPr>
        <w:t>,</w:t>
      </w:r>
      <w:r w:rsidR="00C408A7" w:rsidRPr="002530F4">
        <w:rPr>
          <w:rFonts w:ascii="Times New Roman" w:hAnsi="Times New Roman" w:cs="Times New Roman"/>
          <w:sz w:val="24"/>
          <w:szCs w:val="24"/>
        </w:rPr>
        <w:t xml:space="preserve"> и необходимое для осуществления Концессионером деятельности по передаче и распределению электрической энергии</w:t>
      </w:r>
      <w:r w:rsidR="00C00733" w:rsidRPr="002530F4">
        <w:rPr>
          <w:rFonts w:ascii="Times New Roman" w:hAnsi="Times New Roman" w:cs="Times New Roman"/>
          <w:sz w:val="24"/>
          <w:szCs w:val="24"/>
        </w:rPr>
        <w:t xml:space="preserve"> (далее – «иное имущество»)</w:t>
      </w:r>
      <w:r w:rsidR="00DC24FB" w:rsidRPr="002530F4">
        <w:rPr>
          <w:rFonts w:ascii="Times New Roman" w:hAnsi="Times New Roman" w:cs="Times New Roman"/>
          <w:sz w:val="24"/>
          <w:szCs w:val="24"/>
        </w:rPr>
        <w:t xml:space="preserve">, </w:t>
      </w:r>
      <w:r w:rsidRPr="002530F4">
        <w:rPr>
          <w:rFonts w:ascii="Times New Roman" w:hAnsi="Times New Roman" w:cs="Times New Roman"/>
          <w:sz w:val="24"/>
          <w:szCs w:val="24"/>
        </w:rPr>
        <w:t xml:space="preserve">а также права владения и пользования указанным </w:t>
      </w:r>
      <w:r w:rsidR="00DC24FB" w:rsidRPr="002530F4">
        <w:rPr>
          <w:rFonts w:ascii="Times New Roman" w:hAnsi="Times New Roman" w:cs="Times New Roman"/>
          <w:sz w:val="24"/>
          <w:szCs w:val="24"/>
        </w:rPr>
        <w:t>имуществом</w:t>
      </w:r>
      <w:r w:rsidR="00C408A7" w:rsidRPr="002530F4">
        <w:rPr>
          <w:rFonts w:ascii="Times New Roman" w:hAnsi="Times New Roman" w:cs="Times New Roman"/>
          <w:sz w:val="24"/>
          <w:szCs w:val="24"/>
        </w:rPr>
        <w:t>,</w:t>
      </w:r>
      <w:r w:rsidR="003009CC">
        <w:rPr>
          <w:rFonts w:ascii="Times New Roman" w:hAnsi="Times New Roman" w:cs="Times New Roman"/>
          <w:sz w:val="24"/>
          <w:szCs w:val="24"/>
        </w:rPr>
        <w:t xml:space="preserve"> </w:t>
      </w:r>
      <w:r w:rsidR="003009CC" w:rsidRPr="00F40BB8">
        <w:rPr>
          <w:rFonts w:ascii="Times New Roman" w:eastAsia="MS Mincho" w:hAnsi="Times New Roman" w:cs="Times New Roman"/>
          <w:sz w:val="24"/>
          <w:szCs w:val="24"/>
        </w:rPr>
        <w:t>не позднее 3-х рабочих дней с даты подписания Сторонами настоящего Соглашения.</w:t>
      </w:r>
    </w:p>
    <w:p w:rsidR="00DF3E55" w:rsidRDefault="003D673C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>Состав, н</w:t>
      </w:r>
      <w:r w:rsidR="00DF3E55" w:rsidRPr="002530F4">
        <w:rPr>
          <w:rFonts w:ascii="Times New Roman" w:hAnsi="Times New Roman" w:cs="Times New Roman"/>
          <w:sz w:val="24"/>
          <w:szCs w:val="24"/>
        </w:rPr>
        <w:t>аименование, местоположени</w:t>
      </w:r>
      <w:r w:rsidRPr="002530F4">
        <w:rPr>
          <w:rFonts w:ascii="Times New Roman" w:hAnsi="Times New Roman" w:cs="Times New Roman"/>
          <w:sz w:val="24"/>
          <w:szCs w:val="24"/>
        </w:rPr>
        <w:t>е</w:t>
      </w:r>
      <w:r w:rsidR="00DF3E55" w:rsidRPr="002530F4">
        <w:rPr>
          <w:rFonts w:ascii="Times New Roman" w:hAnsi="Times New Roman" w:cs="Times New Roman"/>
          <w:sz w:val="24"/>
          <w:szCs w:val="24"/>
        </w:rPr>
        <w:t xml:space="preserve">, описание </w:t>
      </w:r>
      <w:r w:rsidR="00DF3E55" w:rsidRPr="002530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</w:t>
      </w:r>
      <w:r w:rsidR="00DF3E55" w:rsidRPr="002530F4">
        <w:rPr>
          <w:rFonts w:ascii="Times New Roman" w:hAnsi="Times New Roman" w:cs="Times New Roman"/>
          <w:sz w:val="24"/>
          <w:szCs w:val="24"/>
        </w:rPr>
        <w:t>технико-экономические показатели иного имущества указаны в Приложении № 2 к настоящему Соглашению.</w:t>
      </w:r>
    </w:p>
    <w:p w:rsidR="003009CC" w:rsidRPr="00F40BB8" w:rsidRDefault="003009CC" w:rsidP="0022515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40BB8">
        <w:rPr>
          <w:sz w:val="24"/>
          <w:szCs w:val="24"/>
        </w:rPr>
        <w:t>Недвижимое  имущество,  входящее  в состав иного имущества, принадлежит Концеденту на праве собственности на основании постановления администрации Ягоднинского городского округа от 14.12.2015 года № 497 «</w:t>
      </w:r>
      <w:r w:rsidRPr="00F40BB8">
        <w:rPr>
          <w:bCs/>
          <w:sz w:val="24"/>
          <w:szCs w:val="24"/>
        </w:rPr>
        <w:t xml:space="preserve">О принятии муниципального имущества МО «Поселок </w:t>
      </w:r>
      <w:r w:rsidRPr="00F40BB8">
        <w:rPr>
          <w:bCs/>
          <w:sz w:val="24"/>
          <w:szCs w:val="24"/>
        </w:rPr>
        <w:lastRenderedPageBreak/>
        <w:t xml:space="preserve">Оротукан» в собственность МО «Ягоднинский городской округ», </w:t>
      </w:r>
      <w:r w:rsidRPr="00F40BB8">
        <w:rPr>
          <w:sz w:val="24"/>
          <w:szCs w:val="24"/>
        </w:rPr>
        <w:t>передаточного акта от 2.12.2015 № 1</w:t>
      </w:r>
      <w:r w:rsidR="00C85403" w:rsidRPr="00F40BB8">
        <w:rPr>
          <w:sz w:val="24"/>
          <w:szCs w:val="24"/>
        </w:rPr>
        <w:t>.</w:t>
      </w:r>
    </w:p>
    <w:p w:rsidR="003009CC" w:rsidRPr="003009CC" w:rsidRDefault="003009CC" w:rsidP="003009C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BB8">
        <w:rPr>
          <w:rFonts w:ascii="Times New Roman" w:eastAsia="MS Mincho" w:hAnsi="Times New Roman" w:cs="Times New Roman"/>
          <w:sz w:val="24"/>
          <w:szCs w:val="24"/>
        </w:rPr>
        <w:t xml:space="preserve">    Копии документов, удостоверяющих право собственности Концедента на иное имущество,  права владения и пользования которым передаются Концессионеру в соответствии с настоящим Соглашением, составляют приложение № </w:t>
      </w:r>
      <w:r w:rsidR="0022515C" w:rsidRPr="00F40BB8">
        <w:rPr>
          <w:rFonts w:ascii="Times New Roman" w:eastAsia="MS Mincho" w:hAnsi="Times New Roman" w:cs="Times New Roman"/>
          <w:sz w:val="24"/>
          <w:szCs w:val="24"/>
        </w:rPr>
        <w:t>3.</w:t>
      </w:r>
    </w:p>
    <w:p w:rsidR="00B14FA5" w:rsidRPr="002530F4" w:rsidRDefault="008015C2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D3709B" w:rsidRPr="002530F4">
        <w:rPr>
          <w:rFonts w:ascii="Times New Roman" w:hAnsi="Times New Roman" w:cs="Times New Roman"/>
          <w:sz w:val="24"/>
          <w:szCs w:val="24"/>
        </w:rPr>
        <w:t xml:space="preserve">Передача Концедентом Концессионеру </w:t>
      </w:r>
      <w:r w:rsidR="00DC24FB" w:rsidRPr="002530F4">
        <w:rPr>
          <w:rFonts w:ascii="Times New Roman" w:hAnsi="Times New Roman" w:cs="Times New Roman"/>
          <w:sz w:val="24"/>
          <w:szCs w:val="24"/>
        </w:rPr>
        <w:t xml:space="preserve">иного имущества </w:t>
      </w:r>
      <w:r w:rsidR="00D3709B" w:rsidRPr="002530F4">
        <w:rPr>
          <w:rFonts w:ascii="Times New Roman" w:hAnsi="Times New Roman" w:cs="Times New Roman"/>
          <w:sz w:val="24"/>
          <w:szCs w:val="24"/>
        </w:rPr>
        <w:t xml:space="preserve">осуществляется по </w:t>
      </w:r>
      <w:r w:rsidR="00C408A7" w:rsidRPr="002530F4">
        <w:rPr>
          <w:rFonts w:ascii="Times New Roman" w:hAnsi="Times New Roman" w:cs="Times New Roman"/>
          <w:sz w:val="24"/>
          <w:szCs w:val="24"/>
        </w:rPr>
        <w:t>Акту</w:t>
      </w:r>
      <w:r w:rsidR="00DC24FB" w:rsidRPr="002530F4">
        <w:rPr>
          <w:rFonts w:ascii="Times New Roman" w:hAnsi="Times New Roman" w:cs="Times New Roman"/>
          <w:sz w:val="24"/>
          <w:szCs w:val="24"/>
        </w:rPr>
        <w:t xml:space="preserve"> приема-передачи</w:t>
      </w:r>
      <w:r w:rsidR="00B27666" w:rsidRPr="002530F4">
        <w:rPr>
          <w:rFonts w:ascii="Times New Roman" w:hAnsi="Times New Roman" w:cs="Times New Roman"/>
          <w:sz w:val="24"/>
          <w:szCs w:val="24"/>
        </w:rPr>
        <w:t xml:space="preserve"> иного имущества</w:t>
      </w:r>
      <w:r w:rsidR="00C408A7" w:rsidRPr="002530F4">
        <w:rPr>
          <w:rFonts w:ascii="Times New Roman" w:hAnsi="Times New Roman" w:cs="Times New Roman"/>
          <w:sz w:val="24"/>
          <w:szCs w:val="24"/>
        </w:rPr>
        <w:t xml:space="preserve">, </w:t>
      </w:r>
      <w:r w:rsidR="00D3709B" w:rsidRPr="002530F4">
        <w:rPr>
          <w:rFonts w:ascii="Times New Roman" w:hAnsi="Times New Roman" w:cs="Times New Roman"/>
          <w:sz w:val="24"/>
          <w:szCs w:val="24"/>
        </w:rPr>
        <w:t>содержащему</w:t>
      </w:r>
      <w:r w:rsidR="00C408A7" w:rsidRPr="002530F4">
        <w:rPr>
          <w:rFonts w:ascii="Times New Roman" w:hAnsi="Times New Roman" w:cs="Times New Roman"/>
          <w:sz w:val="24"/>
          <w:szCs w:val="24"/>
        </w:rPr>
        <w:t xml:space="preserve"> сведения о составе имущества,</w:t>
      </w:r>
      <w:r w:rsidR="00D3709B" w:rsidRPr="002530F4">
        <w:rPr>
          <w:rFonts w:ascii="Times New Roman" w:hAnsi="Times New Roman" w:cs="Times New Roman"/>
          <w:sz w:val="24"/>
          <w:szCs w:val="24"/>
        </w:rPr>
        <w:t xml:space="preserve"> техническом состоянии,</w:t>
      </w:r>
      <w:r w:rsidR="003009CC">
        <w:rPr>
          <w:rFonts w:ascii="Times New Roman" w:hAnsi="Times New Roman" w:cs="Times New Roman"/>
          <w:sz w:val="24"/>
          <w:szCs w:val="24"/>
        </w:rPr>
        <w:t xml:space="preserve"> </w:t>
      </w:r>
      <w:r w:rsidR="00D3709B" w:rsidRPr="002530F4">
        <w:rPr>
          <w:rFonts w:ascii="Times New Roman" w:hAnsi="Times New Roman" w:cs="Times New Roman"/>
          <w:sz w:val="24"/>
          <w:szCs w:val="24"/>
        </w:rPr>
        <w:t>с</w:t>
      </w:r>
      <w:r w:rsidR="00C078E8" w:rsidRPr="002530F4">
        <w:rPr>
          <w:rFonts w:ascii="Times New Roman" w:hAnsi="Times New Roman" w:cs="Times New Roman"/>
          <w:sz w:val="24"/>
          <w:szCs w:val="24"/>
        </w:rPr>
        <w:t xml:space="preserve">роке службы и </w:t>
      </w:r>
      <w:r w:rsidR="006C5216" w:rsidRPr="002530F4">
        <w:rPr>
          <w:rFonts w:ascii="Times New Roman" w:hAnsi="Times New Roman" w:cs="Times New Roman"/>
          <w:sz w:val="24"/>
          <w:szCs w:val="24"/>
        </w:rPr>
        <w:t>балансовой</w:t>
      </w:r>
      <w:r w:rsidR="00D3709B" w:rsidRPr="002530F4">
        <w:rPr>
          <w:rFonts w:ascii="Times New Roman" w:hAnsi="Times New Roman" w:cs="Times New Roman"/>
          <w:sz w:val="24"/>
          <w:szCs w:val="24"/>
        </w:rPr>
        <w:t xml:space="preserve"> стоимости</w:t>
      </w:r>
      <w:r w:rsidR="001567E9">
        <w:rPr>
          <w:rFonts w:ascii="Times New Roman" w:hAnsi="Times New Roman" w:cs="Times New Roman"/>
          <w:sz w:val="24"/>
          <w:szCs w:val="24"/>
        </w:rPr>
        <w:t xml:space="preserve"> </w:t>
      </w:r>
      <w:r w:rsidR="00D3709B" w:rsidRPr="002530F4">
        <w:rPr>
          <w:rFonts w:ascii="Times New Roman" w:hAnsi="Times New Roman" w:cs="Times New Roman"/>
          <w:sz w:val="24"/>
          <w:szCs w:val="24"/>
        </w:rPr>
        <w:t>передаваемого объ</w:t>
      </w:r>
      <w:r w:rsidR="00C408A7" w:rsidRPr="002530F4">
        <w:rPr>
          <w:rFonts w:ascii="Times New Roman" w:hAnsi="Times New Roman" w:cs="Times New Roman"/>
          <w:sz w:val="24"/>
          <w:szCs w:val="24"/>
        </w:rPr>
        <w:t>екта и подписываемому Сторонами.</w:t>
      </w:r>
    </w:p>
    <w:p w:rsidR="00B340E6" w:rsidRPr="002530F4" w:rsidRDefault="00B340E6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 xml:space="preserve">Концедент обязан передать Концессионеру всю имеющуюся техническую документацию, относящуюся к иному имуществу. </w:t>
      </w:r>
    </w:p>
    <w:p w:rsidR="00C408A7" w:rsidRPr="002530F4" w:rsidRDefault="00D3709B" w:rsidP="00362316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>Обязанность Концедента по передаче</w:t>
      </w:r>
      <w:r w:rsidR="001567E9">
        <w:rPr>
          <w:rFonts w:ascii="Times New Roman" w:hAnsi="Times New Roman" w:cs="Times New Roman"/>
          <w:sz w:val="24"/>
          <w:szCs w:val="24"/>
        </w:rPr>
        <w:t xml:space="preserve"> </w:t>
      </w:r>
      <w:r w:rsidRPr="002530F4">
        <w:rPr>
          <w:rFonts w:ascii="Times New Roman" w:hAnsi="Times New Roman" w:cs="Times New Roman"/>
          <w:sz w:val="24"/>
          <w:szCs w:val="24"/>
        </w:rPr>
        <w:t>иного имущества</w:t>
      </w:r>
      <w:r w:rsidR="00B340E6" w:rsidRPr="002530F4">
        <w:rPr>
          <w:rFonts w:ascii="Times New Roman" w:hAnsi="Times New Roman" w:cs="Times New Roman"/>
          <w:sz w:val="24"/>
          <w:szCs w:val="24"/>
        </w:rPr>
        <w:t>, а также документации, относящейся к иному имуществу,</w:t>
      </w:r>
      <w:r w:rsidR="001567E9">
        <w:rPr>
          <w:rFonts w:ascii="Times New Roman" w:hAnsi="Times New Roman" w:cs="Times New Roman"/>
          <w:sz w:val="24"/>
          <w:szCs w:val="24"/>
        </w:rPr>
        <w:t xml:space="preserve"> </w:t>
      </w:r>
      <w:r w:rsidR="00B27666" w:rsidRPr="002530F4">
        <w:rPr>
          <w:rFonts w:ascii="Times New Roman" w:hAnsi="Times New Roman" w:cs="Times New Roman"/>
          <w:sz w:val="24"/>
          <w:szCs w:val="24"/>
        </w:rPr>
        <w:t xml:space="preserve">считается </w:t>
      </w:r>
      <w:r w:rsidRPr="002530F4">
        <w:rPr>
          <w:rFonts w:ascii="Times New Roman" w:hAnsi="Times New Roman" w:cs="Times New Roman"/>
          <w:sz w:val="24"/>
          <w:szCs w:val="24"/>
        </w:rPr>
        <w:t>испо</w:t>
      </w:r>
      <w:r w:rsidR="00B27666" w:rsidRPr="002530F4">
        <w:rPr>
          <w:rFonts w:ascii="Times New Roman" w:hAnsi="Times New Roman" w:cs="Times New Roman"/>
          <w:sz w:val="24"/>
          <w:szCs w:val="24"/>
        </w:rPr>
        <w:t xml:space="preserve">лненной после </w:t>
      </w:r>
      <w:r w:rsidRPr="002530F4">
        <w:rPr>
          <w:rFonts w:ascii="Times New Roman" w:hAnsi="Times New Roman" w:cs="Times New Roman"/>
          <w:sz w:val="24"/>
          <w:szCs w:val="24"/>
        </w:rPr>
        <w:t xml:space="preserve">подписания Сторонами </w:t>
      </w:r>
      <w:r w:rsidR="00C408A7" w:rsidRPr="002530F4">
        <w:rPr>
          <w:rFonts w:ascii="Times New Roman" w:hAnsi="Times New Roman" w:cs="Times New Roman"/>
          <w:sz w:val="24"/>
          <w:szCs w:val="24"/>
        </w:rPr>
        <w:t>Акта приема-передачи</w:t>
      </w:r>
      <w:r w:rsidR="00B27666" w:rsidRPr="002530F4">
        <w:rPr>
          <w:rFonts w:ascii="Times New Roman" w:hAnsi="Times New Roman" w:cs="Times New Roman"/>
          <w:sz w:val="24"/>
          <w:szCs w:val="24"/>
        </w:rPr>
        <w:t xml:space="preserve"> иного имущества</w:t>
      </w:r>
      <w:r w:rsidR="00C408A7" w:rsidRPr="002530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7FA9" w:rsidRDefault="00767FA9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 xml:space="preserve">С даты подписания Сторонами Акта приема-передачи иного имущества Концессионер имеет право осуществлять деятельность по передаче и распределению электрической энергии с использованием объектов, входящих в состав иного имущества. </w:t>
      </w:r>
    </w:p>
    <w:p w:rsidR="00B31875" w:rsidRPr="00F40BB8" w:rsidRDefault="00B31875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BB8">
        <w:rPr>
          <w:rFonts w:ascii="Times New Roman" w:hAnsi="Times New Roman" w:cs="Times New Roman"/>
          <w:sz w:val="24"/>
          <w:szCs w:val="24"/>
        </w:rPr>
        <w:t xml:space="preserve">Сроки владения и пользования Концессионером иным имуществом не  могут  превышать  срок  действия  настоящего  Соглашения,  указанный  в пункте </w:t>
      </w:r>
      <w:r w:rsidR="00797A9B" w:rsidRPr="00F40BB8">
        <w:rPr>
          <w:rFonts w:ascii="Times New Roman" w:hAnsi="Times New Roman" w:cs="Times New Roman"/>
          <w:sz w:val="24"/>
          <w:szCs w:val="24"/>
        </w:rPr>
        <w:t>61</w:t>
      </w:r>
      <w:r w:rsidRPr="00F40BB8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B31875" w:rsidRPr="00B31875" w:rsidRDefault="00B31875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BB8">
        <w:rPr>
          <w:rFonts w:ascii="Times New Roman" w:hAnsi="Times New Roman" w:cs="Times New Roman"/>
          <w:sz w:val="24"/>
          <w:szCs w:val="24"/>
        </w:rPr>
        <w:t xml:space="preserve">Права  Концессионера на владение и пользование входящими  в состав иного имущества  объектами недвижимого имущества подлежат государственной регистрации в порядке, предусмотренном </w:t>
      </w:r>
      <w:hyperlink w:anchor="P274" w:history="1">
        <w:r w:rsidRPr="00F40BB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пунктами </w:t>
        </w:r>
      </w:hyperlink>
      <w:r w:rsidR="00A14DFB" w:rsidRPr="00F40BB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F40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283" w:history="1">
        <w:r w:rsidR="00A14DFB" w:rsidRPr="00F40BB8"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</w:hyperlink>
      <w:r w:rsidRPr="00F40BB8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="00C85403" w:rsidRPr="00F40BB8">
        <w:rPr>
          <w:rFonts w:ascii="Times New Roman" w:hAnsi="Times New Roman" w:cs="Times New Roman"/>
          <w:sz w:val="24"/>
          <w:szCs w:val="24"/>
        </w:rPr>
        <w:t>.</w:t>
      </w:r>
    </w:p>
    <w:p w:rsidR="00694477" w:rsidRPr="002530F4" w:rsidRDefault="008015C2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94477" w:rsidRPr="002530F4">
        <w:rPr>
          <w:rFonts w:ascii="Times New Roman" w:hAnsi="Times New Roman" w:cs="Times New Roman"/>
          <w:sz w:val="24"/>
          <w:szCs w:val="24"/>
        </w:rPr>
        <w:t>. Концессионер обязан осуществить в отношении объектов имущества, входящих в состав иного имущества, модернизацию, замену морально устаревшего и физически изношенного оборудования новым</w:t>
      </w:r>
      <w:r w:rsidR="007A5315">
        <w:rPr>
          <w:rFonts w:ascii="Times New Roman" w:hAnsi="Times New Roman" w:cs="Times New Roman"/>
          <w:sz w:val="24"/>
          <w:szCs w:val="24"/>
        </w:rPr>
        <w:t>,</w:t>
      </w:r>
      <w:r w:rsidR="00694477" w:rsidRPr="002530F4">
        <w:rPr>
          <w:rFonts w:ascii="Times New Roman" w:hAnsi="Times New Roman" w:cs="Times New Roman"/>
          <w:sz w:val="24"/>
          <w:szCs w:val="24"/>
        </w:rPr>
        <w:t xml:space="preserve"> </w:t>
      </w:r>
      <w:r w:rsidR="009D2AB0" w:rsidRPr="00F40BB8">
        <w:rPr>
          <w:rFonts w:ascii="Times New Roman" w:hAnsi="Times New Roman" w:cs="Times New Roman"/>
          <w:sz w:val="24"/>
          <w:szCs w:val="24"/>
        </w:rPr>
        <w:t>более производительным</w:t>
      </w:r>
      <w:r w:rsidR="009D2AB0">
        <w:rPr>
          <w:rFonts w:ascii="Times New Roman" w:hAnsi="Times New Roman" w:cs="Times New Roman"/>
          <w:sz w:val="24"/>
          <w:szCs w:val="24"/>
        </w:rPr>
        <w:t xml:space="preserve"> </w:t>
      </w:r>
      <w:r w:rsidR="00694477" w:rsidRPr="002530F4">
        <w:rPr>
          <w:rFonts w:ascii="Times New Roman" w:hAnsi="Times New Roman" w:cs="Times New Roman"/>
          <w:sz w:val="24"/>
          <w:szCs w:val="24"/>
        </w:rPr>
        <w:t>оборудованием, осуществить мероприятия по улучшению характеристик и эксплуатационных свойств имущества в соответствии с действующим законодательством.</w:t>
      </w:r>
    </w:p>
    <w:p w:rsidR="006F6305" w:rsidRPr="009E5919" w:rsidRDefault="008015C2" w:rsidP="006F630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94477" w:rsidRPr="002530F4">
        <w:rPr>
          <w:rFonts w:ascii="Times New Roman" w:hAnsi="Times New Roman" w:cs="Times New Roman"/>
          <w:sz w:val="24"/>
          <w:szCs w:val="24"/>
        </w:rPr>
        <w:t>. Концедент не обязан направлять Концессионеру средства на финансирование расходов на содержание, использование (эксплуатацию), модернизацию, замену морально устаревшего и физически изношенного оборудования новым оборудованием, на мероприятия по улучшению характеристик и эксплуатационных свойств имущества, входящего в состав иного имущества</w:t>
      </w:r>
      <w:r w:rsidR="006F6305">
        <w:rPr>
          <w:rFonts w:ascii="Times New Roman" w:hAnsi="Times New Roman" w:cs="Times New Roman"/>
          <w:sz w:val="24"/>
          <w:szCs w:val="24"/>
        </w:rPr>
        <w:t xml:space="preserve">, </w:t>
      </w:r>
      <w:r w:rsidR="006F6305" w:rsidRPr="00F40BB8">
        <w:rPr>
          <w:rFonts w:ascii="Times New Roman" w:hAnsi="Times New Roman" w:cs="Times New Roman"/>
          <w:sz w:val="24"/>
          <w:szCs w:val="24"/>
        </w:rPr>
        <w:t>нести все расходы на содержание объектов в течение всего срока действия концессионного соглашения.</w:t>
      </w:r>
    </w:p>
    <w:p w:rsidR="00F621C4" w:rsidRPr="002530F4" w:rsidRDefault="008015C2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949DF" w:rsidRPr="002530F4">
        <w:rPr>
          <w:rFonts w:ascii="Times New Roman" w:hAnsi="Times New Roman" w:cs="Times New Roman"/>
          <w:sz w:val="24"/>
          <w:szCs w:val="24"/>
        </w:rPr>
        <w:t>.</w:t>
      </w:r>
      <w:r w:rsidR="006F6305">
        <w:rPr>
          <w:rFonts w:ascii="Times New Roman" w:hAnsi="Times New Roman" w:cs="Times New Roman"/>
          <w:sz w:val="24"/>
          <w:szCs w:val="24"/>
        </w:rPr>
        <w:t xml:space="preserve"> </w:t>
      </w:r>
      <w:r w:rsidR="00F621C4" w:rsidRPr="002530F4">
        <w:rPr>
          <w:rFonts w:ascii="Times New Roman" w:hAnsi="Times New Roman" w:cs="Times New Roman"/>
          <w:sz w:val="24"/>
          <w:szCs w:val="24"/>
        </w:rPr>
        <w:t xml:space="preserve">Выявленное при передаче Концессионеру несоответствие показателей объектов </w:t>
      </w:r>
      <w:r w:rsidR="00623CC6" w:rsidRPr="002530F4">
        <w:rPr>
          <w:rFonts w:ascii="Times New Roman" w:hAnsi="Times New Roman" w:cs="Times New Roman"/>
          <w:sz w:val="24"/>
          <w:szCs w:val="24"/>
        </w:rPr>
        <w:t xml:space="preserve">недвижимого </w:t>
      </w:r>
      <w:r w:rsidR="00F621C4" w:rsidRPr="002530F4">
        <w:rPr>
          <w:rFonts w:ascii="Times New Roman" w:hAnsi="Times New Roman" w:cs="Times New Roman"/>
          <w:sz w:val="24"/>
          <w:szCs w:val="24"/>
        </w:rPr>
        <w:t>имущества, входя</w:t>
      </w:r>
      <w:r w:rsidR="00623CC6" w:rsidRPr="002530F4">
        <w:rPr>
          <w:rFonts w:ascii="Times New Roman" w:hAnsi="Times New Roman" w:cs="Times New Roman"/>
          <w:sz w:val="24"/>
          <w:szCs w:val="24"/>
        </w:rPr>
        <w:t>щих в состав объекта Соглашения,</w:t>
      </w:r>
      <w:r w:rsidR="00F621C4" w:rsidRPr="002530F4">
        <w:rPr>
          <w:rFonts w:ascii="Times New Roman" w:hAnsi="Times New Roman" w:cs="Times New Roman"/>
          <w:sz w:val="24"/>
          <w:szCs w:val="24"/>
        </w:rPr>
        <w:t xml:space="preserve"> технико-экономическим показателям, установленным в решении Концедента о заключении настоящего Соглашения, является основанием для изменения условий настоящего Соглашения.</w:t>
      </w:r>
    </w:p>
    <w:p w:rsidR="00123024" w:rsidRPr="003009CC" w:rsidRDefault="008015C2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23024" w:rsidRPr="002530F4">
        <w:rPr>
          <w:rFonts w:ascii="Times New Roman" w:hAnsi="Times New Roman" w:cs="Times New Roman"/>
          <w:sz w:val="24"/>
          <w:szCs w:val="24"/>
        </w:rPr>
        <w:t xml:space="preserve">. </w:t>
      </w:r>
      <w:r w:rsidR="001905BB" w:rsidRPr="002530F4">
        <w:rPr>
          <w:rFonts w:ascii="Times New Roman" w:hAnsi="Times New Roman" w:cs="Times New Roman"/>
          <w:sz w:val="24"/>
          <w:szCs w:val="24"/>
        </w:rPr>
        <w:t>В период c даты фактического п</w:t>
      </w:r>
      <w:r w:rsidR="00AF029F" w:rsidRPr="002530F4">
        <w:rPr>
          <w:rFonts w:ascii="Times New Roman" w:hAnsi="Times New Roman" w:cs="Times New Roman"/>
          <w:sz w:val="24"/>
          <w:szCs w:val="24"/>
        </w:rPr>
        <w:t>ринятия Концессионером от Конце</w:t>
      </w:r>
      <w:r w:rsidR="001905BB" w:rsidRPr="002530F4">
        <w:rPr>
          <w:rFonts w:ascii="Times New Roman" w:hAnsi="Times New Roman" w:cs="Times New Roman"/>
          <w:sz w:val="24"/>
          <w:szCs w:val="24"/>
        </w:rPr>
        <w:t xml:space="preserve">дента </w:t>
      </w:r>
      <w:r w:rsidR="00623CC6" w:rsidRPr="002530F4">
        <w:rPr>
          <w:rFonts w:ascii="Times New Roman" w:hAnsi="Times New Roman" w:cs="Times New Roman"/>
          <w:sz w:val="24"/>
          <w:szCs w:val="24"/>
        </w:rPr>
        <w:t>недвижимого имущества, входяще</w:t>
      </w:r>
      <w:r w:rsidR="0055253A">
        <w:rPr>
          <w:rFonts w:ascii="Times New Roman" w:hAnsi="Times New Roman" w:cs="Times New Roman"/>
          <w:sz w:val="24"/>
          <w:szCs w:val="24"/>
        </w:rPr>
        <w:t xml:space="preserve">го в состав объекта Соглашения и иного имущества, </w:t>
      </w:r>
      <w:r w:rsidR="001905BB" w:rsidRPr="002530F4">
        <w:rPr>
          <w:rFonts w:ascii="Times New Roman" w:hAnsi="Times New Roman" w:cs="Times New Roman"/>
          <w:sz w:val="24"/>
          <w:szCs w:val="24"/>
        </w:rPr>
        <w:t xml:space="preserve">до даты фактической передачи </w:t>
      </w:r>
      <w:r w:rsidR="003E4502" w:rsidRPr="002530F4">
        <w:rPr>
          <w:rFonts w:ascii="Times New Roman" w:hAnsi="Times New Roman" w:cs="Times New Roman"/>
          <w:sz w:val="24"/>
          <w:szCs w:val="24"/>
        </w:rPr>
        <w:t>(возврата) Концессионером Конце</w:t>
      </w:r>
      <w:r w:rsidR="001905BB" w:rsidRPr="002530F4">
        <w:rPr>
          <w:rFonts w:ascii="Times New Roman" w:hAnsi="Times New Roman" w:cs="Times New Roman"/>
          <w:sz w:val="24"/>
          <w:szCs w:val="24"/>
        </w:rPr>
        <w:t xml:space="preserve">денту </w:t>
      </w:r>
      <w:r w:rsidR="00623CC6" w:rsidRPr="002530F4">
        <w:rPr>
          <w:rFonts w:ascii="Times New Roman" w:hAnsi="Times New Roman" w:cs="Times New Roman"/>
          <w:sz w:val="24"/>
          <w:szCs w:val="24"/>
        </w:rPr>
        <w:t>недвижимого имущества, входящего в состав объекта Соглашения</w:t>
      </w:r>
      <w:r w:rsidR="0055253A">
        <w:rPr>
          <w:rFonts w:ascii="Times New Roman" w:hAnsi="Times New Roman" w:cs="Times New Roman"/>
          <w:sz w:val="24"/>
          <w:szCs w:val="24"/>
        </w:rPr>
        <w:t xml:space="preserve"> и иного имущества</w:t>
      </w:r>
      <w:r w:rsidR="00623CC6" w:rsidRPr="002530F4">
        <w:rPr>
          <w:rFonts w:ascii="Times New Roman" w:hAnsi="Times New Roman" w:cs="Times New Roman"/>
          <w:sz w:val="24"/>
          <w:szCs w:val="24"/>
        </w:rPr>
        <w:t xml:space="preserve">, </w:t>
      </w:r>
      <w:r w:rsidR="001905BB" w:rsidRPr="002530F4">
        <w:rPr>
          <w:rFonts w:ascii="Times New Roman" w:hAnsi="Times New Roman" w:cs="Times New Roman"/>
          <w:sz w:val="24"/>
          <w:szCs w:val="24"/>
        </w:rPr>
        <w:t>р</w:t>
      </w:r>
      <w:r w:rsidR="00123024" w:rsidRPr="002530F4">
        <w:rPr>
          <w:rFonts w:ascii="Times New Roman" w:hAnsi="Times New Roman" w:cs="Times New Roman"/>
          <w:sz w:val="24"/>
          <w:szCs w:val="24"/>
        </w:rPr>
        <w:t>иск</w:t>
      </w:r>
      <w:r w:rsidR="00B31875">
        <w:rPr>
          <w:rFonts w:ascii="Times New Roman" w:hAnsi="Times New Roman" w:cs="Times New Roman"/>
          <w:sz w:val="24"/>
          <w:szCs w:val="24"/>
        </w:rPr>
        <w:t xml:space="preserve"> </w:t>
      </w:r>
      <w:r w:rsidR="00123024" w:rsidRPr="002530F4">
        <w:rPr>
          <w:rFonts w:ascii="Times New Roman" w:hAnsi="Times New Roman" w:cs="Times New Roman"/>
          <w:sz w:val="24"/>
          <w:szCs w:val="24"/>
        </w:rPr>
        <w:t>случайной гиб</w:t>
      </w:r>
      <w:r w:rsidR="00F766A9" w:rsidRPr="002530F4">
        <w:rPr>
          <w:rFonts w:ascii="Times New Roman" w:hAnsi="Times New Roman" w:cs="Times New Roman"/>
          <w:sz w:val="24"/>
          <w:szCs w:val="24"/>
        </w:rPr>
        <w:t>ели или случайного повреждения</w:t>
      </w:r>
      <w:r w:rsidR="00B31875">
        <w:rPr>
          <w:rFonts w:ascii="Times New Roman" w:hAnsi="Times New Roman" w:cs="Times New Roman"/>
          <w:sz w:val="24"/>
          <w:szCs w:val="24"/>
        </w:rPr>
        <w:t xml:space="preserve"> </w:t>
      </w:r>
      <w:r w:rsidR="005A30D1" w:rsidRPr="002530F4">
        <w:rPr>
          <w:rFonts w:ascii="Times New Roman" w:hAnsi="Times New Roman" w:cs="Times New Roman"/>
          <w:sz w:val="24"/>
          <w:szCs w:val="24"/>
        </w:rPr>
        <w:t>недвижимого имущества, входящего в состав объекта Соглашения</w:t>
      </w:r>
      <w:r w:rsidR="0055253A">
        <w:rPr>
          <w:rFonts w:ascii="Times New Roman" w:hAnsi="Times New Roman" w:cs="Times New Roman"/>
          <w:sz w:val="24"/>
          <w:szCs w:val="24"/>
        </w:rPr>
        <w:t xml:space="preserve"> и иного имущества</w:t>
      </w:r>
      <w:r w:rsidR="005A30D1" w:rsidRPr="002530F4">
        <w:rPr>
          <w:rFonts w:ascii="Times New Roman" w:hAnsi="Times New Roman" w:cs="Times New Roman"/>
          <w:sz w:val="24"/>
          <w:szCs w:val="24"/>
        </w:rPr>
        <w:t xml:space="preserve">, </w:t>
      </w:r>
      <w:r w:rsidR="00123024" w:rsidRPr="002530F4">
        <w:rPr>
          <w:rFonts w:ascii="Times New Roman" w:hAnsi="Times New Roman" w:cs="Times New Roman"/>
          <w:sz w:val="24"/>
          <w:szCs w:val="24"/>
        </w:rPr>
        <w:t>несет</w:t>
      </w:r>
      <w:r w:rsidR="00B31875">
        <w:rPr>
          <w:rFonts w:ascii="Times New Roman" w:hAnsi="Times New Roman" w:cs="Times New Roman"/>
          <w:sz w:val="24"/>
          <w:szCs w:val="24"/>
        </w:rPr>
        <w:t xml:space="preserve"> </w:t>
      </w:r>
      <w:r w:rsidR="00123024" w:rsidRPr="002530F4">
        <w:rPr>
          <w:rFonts w:ascii="Times New Roman" w:hAnsi="Times New Roman" w:cs="Times New Roman"/>
          <w:sz w:val="24"/>
          <w:szCs w:val="24"/>
        </w:rPr>
        <w:t>Концессионер</w:t>
      </w:r>
      <w:r w:rsidR="001905BB" w:rsidRPr="002530F4">
        <w:rPr>
          <w:rFonts w:ascii="Times New Roman" w:hAnsi="Times New Roman" w:cs="Times New Roman"/>
          <w:sz w:val="24"/>
          <w:szCs w:val="24"/>
        </w:rPr>
        <w:t>.</w:t>
      </w:r>
    </w:p>
    <w:p w:rsidR="00A1601F" w:rsidRPr="00CE6F33" w:rsidRDefault="00A1601F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23024" w:rsidRPr="002530F4" w:rsidRDefault="00D82AD0" w:rsidP="004E0113">
      <w:pPr>
        <w:pStyle w:val="ConsPlusNonformat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30F4">
        <w:rPr>
          <w:rFonts w:ascii="Times New Roman" w:hAnsi="Times New Roman" w:cs="Times New Roman"/>
          <w:b/>
          <w:sz w:val="24"/>
          <w:szCs w:val="24"/>
        </w:rPr>
        <w:t xml:space="preserve">3. СОЗДАНИЕ </w:t>
      </w:r>
      <w:r w:rsidR="005A30D1" w:rsidRPr="002530F4">
        <w:rPr>
          <w:rFonts w:ascii="Times New Roman" w:hAnsi="Times New Roman" w:cs="Times New Roman"/>
          <w:b/>
          <w:sz w:val="24"/>
          <w:szCs w:val="24"/>
        </w:rPr>
        <w:t xml:space="preserve">И РЕКОНСТРУКЦИЯ </w:t>
      </w:r>
      <w:r w:rsidRPr="002530F4">
        <w:rPr>
          <w:rFonts w:ascii="Times New Roman" w:hAnsi="Times New Roman" w:cs="Times New Roman"/>
          <w:b/>
          <w:sz w:val="24"/>
          <w:szCs w:val="24"/>
        </w:rPr>
        <w:t>ОБЪЕКТА СОГЛАШЕНИЯ</w:t>
      </w:r>
    </w:p>
    <w:p w:rsidR="00123024" w:rsidRPr="003009CC" w:rsidRDefault="008015C2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23024" w:rsidRPr="002530F4">
        <w:rPr>
          <w:rFonts w:ascii="Times New Roman" w:hAnsi="Times New Roman" w:cs="Times New Roman"/>
          <w:sz w:val="24"/>
          <w:szCs w:val="24"/>
        </w:rPr>
        <w:t xml:space="preserve">. Концессионер обязан </w:t>
      </w:r>
      <w:r w:rsidR="005A30D1" w:rsidRPr="002530F4">
        <w:rPr>
          <w:rFonts w:ascii="Times New Roman" w:hAnsi="Times New Roman" w:cs="Times New Roman"/>
          <w:sz w:val="24"/>
          <w:szCs w:val="24"/>
        </w:rPr>
        <w:t xml:space="preserve">реконструировать, </w:t>
      </w:r>
      <w:r w:rsidR="00761364" w:rsidRPr="002530F4">
        <w:rPr>
          <w:rFonts w:ascii="Times New Roman" w:hAnsi="Times New Roman" w:cs="Times New Roman"/>
          <w:sz w:val="24"/>
          <w:szCs w:val="24"/>
        </w:rPr>
        <w:t>создать</w:t>
      </w:r>
      <w:r w:rsidR="006F6305">
        <w:rPr>
          <w:rFonts w:ascii="Times New Roman" w:hAnsi="Times New Roman" w:cs="Times New Roman"/>
          <w:sz w:val="24"/>
          <w:szCs w:val="24"/>
        </w:rPr>
        <w:t xml:space="preserve"> </w:t>
      </w:r>
      <w:r w:rsidR="000E3841" w:rsidRPr="002530F4">
        <w:rPr>
          <w:rFonts w:ascii="Times New Roman" w:hAnsi="Times New Roman" w:cs="Times New Roman"/>
          <w:sz w:val="24"/>
          <w:szCs w:val="24"/>
        </w:rPr>
        <w:t xml:space="preserve">и ввести в эксплуатацию </w:t>
      </w:r>
      <w:r w:rsidR="00457E33" w:rsidRPr="002530F4">
        <w:rPr>
          <w:rFonts w:ascii="Times New Roman" w:hAnsi="Times New Roman" w:cs="Times New Roman"/>
          <w:sz w:val="24"/>
          <w:szCs w:val="24"/>
        </w:rPr>
        <w:t xml:space="preserve">объект </w:t>
      </w:r>
      <w:r w:rsidR="00123024" w:rsidRPr="002530F4">
        <w:rPr>
          <w:rFonts w:ascii="Times New Roman" w:hAnsi="Times New Roman" w:cs="Times New Roman"/>
          <w:sz w:val="24"/>
          <w:szCs w:val="24"/>
        </w:rPr>
        <w:t>Соглашения</w:t>
      </w:r>
      <w:r w:rsidR="005A30D1" w:rsidRPr="002530F4">
        <w:rPr>
          <w:rFonts w:ascii="Times New Roman" w:hAnsi="Times New Roman" w:cs="Times New Roman"/>
          <w:sz w:val="24"/>
          <w:szCs w:val="24"/>
        </w:rPr>
        <w:t xml:space="preserve"> (недвижимое имущество, входящее в состав объекта Соглашения)</w:t>
      </w:r>
      <w:r w:rsidR="006F6305">
        <w:rPr>
          <w:rFonts w:ascii="Times New Roman" w:hAnsi="Times New Roman" w:cs="Times New Roman"/>
          <w:sz w:val="24"/>
          <w:szCs w:val="24"/>
        </w:rPr>
        <w:t xml:space="preserve"> </w:t>
      </w:r>
      <w:r w:rsidR="00123024" w:rsidRPr="002530F4">
        <w:rPr>
          <w:rFonts w:ascii="Times New Roman" w:hAnsi="Times New Roman" w:cs="Times New Roman"/>
          <w:sz w:val="24"/>
          <w:szCs w:val="24"/>
        </w:rPr>
        <w:t>в срок</w:t>
      </w:r>
      <w:r w:rsidR="00761364" w:rsidRPr="002530F4">
        <w:rPr>
          <w:rFonts w:ascii="Times New Roman" w:hAnsi="Times New Roman" w:cs="Times New Roman"/>
          <w:sz w:val="24"/>
          <w:szCs w:val="24"/>
        </w:rPr>
        <w:t xml:space="preserve">и, </w:t>
      </w:r>
      <w:r w:rsidR="00761364" w:rsidRPr="00F40BB8">
        <w:rPr>
          <w:rFonts w:ascii="Times New Roman" w:hAnsi="Times New Roman" w:cs="Times New Roman"/>
          <w:sz w:val="24"/>
          <w:szCs w:val="24"/>
        </w:rPr>
        <w:t>указанные</w:t>
      </w:r>
      <w:r w:rsidR="006F6305" w:rsidRPr="00F40BB8">
        <w:rPr>
          <w:rFonts w:ascii="Times New Roman" w:hAnsi="Times New Roman" w:cs="Times New Roman"/>
          <w:sz w:val="24"/>
          <w:szCs w:val="24"/>
        </w:rPr>
        <w:t xml:space="preserve"> в Приложении № 1 к Соглашению</w:t>
      </w:r>
      <w:r w:rsidR="00761364" w:rsidRPr="00F40BB8">
        <w:rPr>
          <w:rFonts w:ascii="Times New Roman" w:hAnsi="Times New Roman" w:cs="Times New Roman"/>
          <w:sz w:val="24"/>
          <w:szCs w:val="24"/>
        </w:rPr>
        <w:t>.</w:t>
      </w:r>
    </w:p>
    <w:p w:rsidR="00C67169" w:rsidRPr="002530F4" w:rsidRDefault="008015C2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23024" w:rsidRPr="002530F4">
        <w:rPr>
          <w:rFonts w:ascii="Times New Roman" w:hAnsi="Times New Roman" w:cs="Times New Roman"/>
          <w:sz w:val="24"/>
          <w:szCs w:val="24"/>
        </w:rPr>
        <w:t>. Концессионер вправе привлекать к</w:t>
      </w:r>
      <w:r w:rsidR="006F6305">
        <w:rPr>
          <w:rFonts w:ascii="Times New Roman" w:hAnsi="Times New Roman" w:cs="Times New Roman"/>
          <w:sz w:val="24"/>
          <w:szCs w:val="24"/>
        </w:rPr>
        <w:t xml:space="preserve"> </w:t>
      </w:r>
      <w:r w:rsidR="00123024" w:rsidRPr="002530F4">
        <w:rPr>
          <w:rFonts w:ascii="Times New Roman" w:hAnsi="Times New Roman" w:cs="Times New Roman"/>
          <w:sz w:val="24"/>
          <w:szCs w:val="24"/>
        </w:rPr>
        <w:t>выполнению</w:t>
      </w:r>
      <w:r w:rsidR="006F6305">
        <w:rPr>
          <w:rFonts w:ascii="Times New Roman" w:hAnsi="Times New Roman" w:cs="Times New Roman"/>
          <w:sz w:val="24"/>
          <w:szCs w:val="24"/>
        </w:rPr>
        <w:t xml:space="preserve"> </w:t>
      </w:r>
      <w:r w:rsidR="00123024" w:rsidRPr="002530F4">
        <w:rPr>
          <w:rFonts w:ascii="Times New Roman" w:hAnsi="Times New Roman" w:cs="Times New Roman"/>
          <w:sz w:val="24"/>
          <w:szCs w:val="24"/>
        </w:rPr>
        <w:t>работ</w:t>
      </w:r>
      <w:r w:rsidR="006F6305">
        <w:rPr>
          <w:rFonts w:ascii="Times New Roman" w:hAnsi="Times New Roman" w:cs="Times New Roman"/>
          <w:sz w:val="24"/>
          <w:szCs w:val="24"/>
        </w:rPr>
        <w:t xml:space="preserve"> </w:t>
      </w:r>
      <w:r w:rsidR="00123024" w:rsidRPr="002530F4">
        <w:rPr>
          <w:rFonts w:ascii="Times New Roman" w:hAnsi="Times New Roman" w:cs="Times New Roman"/>
          <w:sz w:val="24"/>
          <w:szCs w:val="24"/>
        </w:rPr>
        <w:t>по</w:t>
      </w:r>
      <w:r w:rsidR="006F6305">
        <w:rPr>
          <w:rFonts w:ascii="Times New Roman" w:hAnsi="Times New Roman" w:cs="Times New Roman"/>
          <w:sz w:val="24"/>
          <w:szCs w:val="24"/>
        </w:rPr>
        <w:t xml:space="preserve"> </w:t>
      </w:r>
      <w:r w:rsidR="006C03A7" w:rsidRPr="002530F4">
        <w:rPr>
          <w:rFonts w:ascii="Times New Roman" w:hAnsi="Times New Roman" w:cs="Times New Roman"/>
          <w:sz w:val="24"/>
          <w:szCs w:val="24"/>
        </w:rPr>
        <w:t>созданию</w:t>
      </w:r>
      <w:r w:rsidR="006F6305">
        <w:rPr>
          <w:rFonts w:ascii="Times New Roman" w:hAnsi="Times New Roman" w:cs="Times New Roman"/>
          <w:sz w:val="24"/>
          <w:szCs w:val="24"/>
        </w:rPr>
        <w:t xml:space="preserve"> </w:t>
      </w:r>
      <w:r w:rsidR="005A30D1" w:rsidRPr="002530F4">
        <w:rPr>
          <w:rFonts w:ascii="Times New Roman" w:hAnsi="Times New Roman" w:cs="Times New Roman"/>
          <w:sz w:val="24"/>
          <w:szCs w:val="24"/>
        </w:rPr>
        <w:t xml:space="preserve">и реконструкции </w:t>
      </w:r>
      <w:r w:rsidR="0085169C" w:rsidRPr="002530F4">
        <w:rPr>
          <w:rFonts w:ascii="Times New Roman" w:hAnsi="Times New Roman" w:cs="Times New Roman"/>
          <w:sz w:val="24"/>
          <w:szCs w:val="24"/>
        </w:rPr>
        <w:lastRenderedPageBreak/>
        <w:t>объекта</w:t>
      </w:r>
      <w:r w:rsidR="006F6305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Соглашения</w:t>
      </w:r>
      <w:r w:rsidR="006F6305">
        <w:rPr>
          <w:rFonts w:ascii="Times New Roman" w:hAnsi="Times New Roman" w:cs="Times New Roman"/>
          <w:sz w:val="24"/>
          <w:szCs w:val="24"/>
        </w:rPr>
        <w:t xml:space="preserve"> </w:t>
      </w:r>
      <w:r w:rsidR="005A30D1" w:rsidRPr="002530F4">
        <w:rPr>
          <w:rFonts w:ascii="Times New Roman" w:hAnsi="Times New Roman" w:cs="Times New Roman"/>
          <w:sz w:val="24"/>
          <w:szCs w:val="24"/>
        </w:rPr>
        <w:t xml:space="preserve">(недвижимого имущества, входящего в состав объекта Соглашения) </w:t>
      </w:r>
      <w:r w:rsidR="0085169C" w:rsidRPr="002530F4">
        <w:rPr>
          <w:rFonts w:ascii="Times New Roman" w:hAnsi="Times New Roman" w:cs="Times New Roman"/>
          <w:sz w:val="24"/>
          <w:szCs w:val="24"/>
        </w:rPr>
        <w:t>третьих лиц, за действия которых он отвечает</w:t>
      </w:r>
      <w:r w:rsidR="006F6305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как за свои собственные.</w:t>
      </w:r>
    </w:p>
    <w:p w:rsidR="008E71FD" w:rsidRPr="002530F4" w:rsidRDefault="008015C2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72AFF" w:rsidRPr="002530F4">
        <w:rPr>
          <w:rFonts w:ascii="Times New Roman" w:hAnsi="Times New Roman" w:cs="Times New Roman"/>
          <w:sz w:val="24"/>
          <w:szCs w:val="24"/>
        </w:rPr>
        <w:t xml:space="preserve">. Концедент </w:t>
      </w:r>
      <w:r w:rsidR="0085169C" w:rsidRPr="002530F4">
        <w:rPr>
          <w:rFonts w:ascii="Times New Roman" w:hAnsi="Times New Roman" w:cs="Times New Roman"/>
          <w:sz w:val="24"/>
          <w:szCs w:val="24"/>
        </w:rPr>
        <w:t>обязуется обеспечить Концессионеру необходимые</w:t>
      </w:r>
      <w:r w:rsidR="006F6305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условия для</w:t>
      </w:r>
      <w:r w:rsidR="006F6305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выполнения</w:t>
      </w:r>
      <w:r w:rsidR="006F6305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работ</w:t>
      </w:r>
      <w:r w:rsidR="006F6305">
        <w:rPr>
          <w:rFonts w:ascii="Times New Roman" w:hAnsi="Times New Roman" w:cs="Times New Roman"/>
          <w:sz w:val="24"/>
          <w:szCs w:val="24"/>
        </w:rPr>
        <w:t xml:space="preserve"> </w:t>
      </w:r>
      <w:r w:rsidR="00D84E1B" w:rsidRPr="002530F4">
        <w:rPr>
          <w:rFonts w:ascii="Times New Roman" w:hAnsi="Times New Roman" w:cs="Times New Roman"/>
          <w:sz w:val="24"/>
          <w:szCs w:val="24"/>
        </w:rPr>
        <w:t xml:space="preserve">по </w:t>
      </w:r>
      <w:r w:rsidR="006C03A7" w:rsidRPr="002530F4">
        <w:rPr>
          <w:rFonts w:ascii="Times New Roman" w:hAnsi="Times New Roman" w:cs="Times New Roman"/>
          <w:sz w:val="24"/>
          <w:szCs w:val="24"/>
        </w:rPr>
        <w:t>созданию</w:t>
      </w:r>
      <w:r w:rsidR="005A30D1" w:rsidRPr="002530F4">
        <w:rPr>
          <w:rFonts w:ascii="Times New Roman" w:hAnsi="Times New Roman" w:cs="Times New Roman"/>
          <w:sz w:val="24"/>
          <w:szCs w:val="24"/>
        </w:rPr>
        <w:t xml:space="preserve"> и реконструкции </w:t>
      </w:r>
      <w:r w:rsidR="0085169C" w:rsidRPr="002530F4">
        <w:rPr>
          <w:rFonts w:ascii="Times New Roman" w:hAnsi="Times New Roman" w:cs="Times New Roman"/>
          <w:sz w:val="24"/>
          <w:szCs w:val="24"/>
        </w:rPr>
        <w:t>объекта</w:t>
      </w:r>
      <w:r w:rsidR="006F6305">
        <w:rPr>
          <w:rFonts w:ascii="Times New Roman" w:hAnsi="Times New Roman" w:cs="Times New Roman"/>
          <w:sz w:val="24"/>
          <w:szCs w:val="24"/>
        </w:rPr>
        <w:t xml:space="preserve"> </w:t>
      </w:r>
      <w:r w:rsidR="00AC5C54" w:rsidRPr="002530F4">
        <w:rPr>
          <w:rFonts w:ascii="Times New Roman" w:hAnsi="Times New Roman" w:cs="Times New Roman"/>
          <w:sz w:val="24"/>
          <w:szCs w:val="24"/>
        </w:rPr>
        <w:t>Соглашения</w:t>
      </w:r>
      <w:r w:rsidR="005A30D1" w:rsidRPr="002530F4">
        <w:rPr>
          <w:rFonts w:ascii="Times New Roman" w:hAnsi="Times New Roman" w:cs="Times New Roman"/>
          <w:sz w:val="24"/>
          <w:szCs w:val="24"/>
        </w:rPr>
        <w:t xml:space="preserve"> (недвижимого имущества, входящего в состав объекта Соглашения)</w:t>
      </w:r>
      <w:r w:rsidR="00AC5C54" w:rsidRPr="002530F4">
        <w:rPr>
          <w:rFonts w:ascii="Times New Roman" w:hAnsi="Times New Roman" w:cs="Times New Roman"/>
          <w:sz w:val="24"/>
          <w:szCs w:val="24"/>
        </w:rPr>
        <w:t>.</w:t>
      </w:r>
    </w:p>
    <w:p w:rsidR="006F4552" w:rsidRDefault="008015C2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5169C" w:rsidRPr="002530F4">
        <w:rPr>
          <w:rFonts w:ascii="Times New Roman" w:hAnsi="Times New Roman" w:cs="Times New Roman"/>
          <w:sz w:val="24"/>
          <w:szCs w:val="24"/>
        </w:rPr>
        <w:t xml:space="preserve">. Концедент </w:t>
      </w:r>
      <w:r w:rsidR="00187A29" w:rsidRPr="002530F4">
        <w:rPr>
          <w:rFonts w:ascii="Times New Roman" w:hAnsi="Times New Roman" w:cs="Times New Roman"/>
          <w:sz w:val="24"/>
          <w:szCs w:val="24"/>
        </w:rPr>
        <w:t xml:space="preserve">не </w:t>
      </w:r>
      <w:r w:rsidR="0085169C" w:rsidRPr="002530F4">
        <w:rPr>
          <w:rFonts w:ascii="Times New Roman" w:hAnsi="Times New Roman" w:cs="Times New Roman"/>
          <w:sz w:val="24"/>
          <w:szCs w:val="24"/>
        </w:rPr>
        <w:t>обязан направлять Концессионеру</w:t>
      </w:r>
      <w:r w:rsidR="006F6305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 xml:space="preserve">средства на финансирование расходов на </w:t>
      </w:r>
      <w:r w:rsidR="006C03A7" w:rsidRPr="002530F4">
        <w:rPr>
          <w:rFonts w:ascii="Times New Roman" w:hAnsi="Times New Roman" w:cs="Times New Roman"/>
          <w:sz w:val="24"/>
          <w:szCs w:val="24"/>
        </w:rPr>
        <w:t>создание</w:t>
      </w:r>
      <w:r w:rsidR="005A30D1" w:rsidRPr="002530F4">
        <w:rPr>
          <w:rFonts w:ascii="Times New Roman" w:hAnsi="Times New Roman" w:cs="Times New Roman"/>
          <w:sz w:val="24"/>
          <w:szCs w:val="24"/>
        </w:rPr>
        <w:t xml:space="preserve"> и реконструкцию</w:t>
      </w:r>
      <w:r w:rsidR="00885AA7" w:rsidRPr="002530F4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="00551D4F" w:rsidRPr="002530F4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5A30D1" w:rsidRPr="002530F4">
        <w:rPr>
          <w:rFonts w:ascii="Times New Roman" w:hAnsi="Times New Roman" w:cs="Times New Roman"/>
          <w:sz w:val="24"/>
          <w:szCs w:val="24"/>
        </w:rPr>
        <w:t xml:space="preserve"> (недвижимого имущества, входящего в состав объекта Соглашения)</w:t>
      </w:r>
      <w:r w:rsidR="00551D4F" w:rsidRPr="002530F4">
        <w:rPr>
          <w:rFonts w:ascii="Times New Roman" w:hAnsi="Times New Roman" w:cs="Times New Roman"/>
          <w:sz w:val="24"/>
          <w:szCs w:val="24"/>
        </w:rPr>
        <w:t>.</w:t>
      </w:r>
    </w:p>
    <w:p w:rsidR="006F6305" w:rsidRPr="00F40BB8" w:rsidRDefault="006F6305" w:rsidP="006F630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BB8">
        <w:rPr>
          <w:rFonts w:ascii="Times New Roman" w:hAnsi="Times New Roman" w:cs="Times New Roman"/>
          <w:sz w:val="24"/>
          <w:szCs w:val="24"/>
        </w:rPr>
        <w:t>16. Концессионер обязан в срок до начала работ по созданию и реконструкции объекта Соглашения (недвижимого имущества, входящего в состав объекта Соглашения) за свой счет разработать и передать Концеденту проектную документацию, необходимую для создания и реконструкции недвижимого имущества, входящего в состав объекта Соглашения. Проектная документация должна быть изготовлена в соответствии с действующим законодательством Российской Федерации, а также иными нормативными документами Российской Федерации в области проектирования и строительства.</w:t>
      </w:r>
    </w:p>
    <w:p w:rsidR="006F6305" w:rsidRPr="00F40BB8" w:rsidRDefault="006F6305" w:rsidP="006F630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BB8">
        <w:rPr>
          <w:rFonts w:ascii="Times New Roman" w:hAnsi="Times New Roman" w:cs="Times New Roman"/>
          <w:color w:val="000000"/>
          <w:sz w:val="24"/>
          <w:szCs w:val="24"/>
        </w:rPr>
        <w:t>17. При обнаружении Концедентом несоответствия проектной документации, представленной Концессионером Концеденту, требованиям, установленным настоящим Соглашением, требованиям технических регламентов и иных нормативных</w:t>
      </w:r>
      <w:r w:rsidRPr="00F40BB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8" w:tooltip="Правовые акты" w:history="1">
        <w:r w:rsidRPr="00F40BB8">
          <w:rPr>
            <w:rStyle w:val="af1"/>
            <w:rFonts w:ascii="Times New Roman" w:hAnsi="Times New Roman" w:cs="Times New Roman"/>
            <w:color w:val="743399"/>
            <w:sz w:val="24"/>
            <w:szCs w:val="24"/>
            <w:bdr w:val="none" w:sz="0" w:space="0" w:color="auto" w:frame="1"/>
          </w:rPr>
          <w:t>правовых актов</w:t>
        </w:r>
      </w:hyperlink>
      <w:r w:rsidRPr="00F40BB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40BB8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Концедент обязуется немедленно сообщить об этом Концессионеру и на основании совместного решения Концедента и Концессионера до момента внесения необходимых изменений в проектную документацию, приостановить работу по созданию и реконструкции объекта Соглашения</w:t>
      </w:r>
    </w:p>
    <w:p w:rsidR="004941E5" w:rsidRDefault="002E6233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BB8">
        <w:rPr>
          <w:rFonts w:ascii="Times New Roman" w:hAnsi="Times New Roman" w:cs="Times New Roman"/>
          <w:sz w:val="24"/>
          <w:szCs w:val="24"/>
        </w:rPr>
        <w:t>1</w:t>
      </w:r>
      <w:r w:rsidR="00797A9B" w:rsidRPr="00F40BB8">
        <w:rPr>
          <w:rFonts w:ascii="Times New Roman" w:hAnsi="Times New Roman" w:cs="Times New Roman"/>
          <w:sz w:val="24"/>
          <w:szCs w:val="24"/>
        </w:rPr>
        <w:t>8</w:t>
      </w:r>
      <w:r w:rsidR="00FA12D1" w:rsidRPr="00F40BB8">
        <w:rPr>
          <w:rFonts w:ascii="Times New Roman" w:hAnsi="Times New Roman" w:cs="Times New Roman"/>
          <w:sz w:val="24"/>
          <w:szCs w:val="24"/>
        </w:rPr>
        <w:t>. При обнаружении Концессионером</w:t>
      </w:r>
      <w:r w:rsidR="00FA12D1" w:rsidRPr="002530F4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независящих от Сторон</w:t>
      </w:r>
      <w:r w:rsidR="006F6305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обстоятельств,</w:t>
      </w:r>
      <w:r w:rsidR="006F6305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делающих</w:t>
      </w:r>
      <w:r w:rsidR="006F6305">
        <w:rPr>
          <w:rFonts w:ascii="Times New Roman" w:hAnsi="Times New Roman" w:cs="Times New Roman"/>
          <w:sz w:val="24"/>
          <w:szCs w:val="24"/>
        </w:rPr>
        <w:t xml:space="preserve"> </w:t>
      </w:r>
      <w:r w:rsidR="004941E5" w:rsidRPr="002530F4">
        <w:rPr>
          <w:rFonts w:ascii="Times New Roman" w:hAnsi="Times New Roman" w:cs="Times New Roman"/>
          <w:sz w:val="24"/>
          <w:szCs w:val="24"/>
        </w:rPr>
        <w:t xml:space="preserve">невозможным </w:t>
      </w:r>
      <w:r w:rsidR="00875F88" w:rsidRPr="002530F4">
        <w:rPr>
          <w:rFonts w:ascii="Times New Roman" w:hAnsi="Times New Roman" w:cs="Times New Roman"/>
          <w:sz w:val="24"/>
          <w:szCs w:val="24"/>
        </w:rPr>
        <w:t>создание</w:t>
      </w:r>
      <w:r w:rsidR="006F6305">
        <w:rPr>
          <w:rFonts w:ascii="Times New Roman" w:hAnsi="Times New Roman" w:cs="Times New Roman"/>
          <w:sz w:val="24"/>
          <w:szCs w:val="24"/>
        </w:rPr>
        <w:t xml:space="preserve"> </w:t>
      </w:r>
      <w:r w:rsidR="008C1DB7" w:rsidRPr="002530F4">
        <w:rPr>
          <w:rFonts w:ascii="Times New Roman" w:hAnsi="Times New Roman" w:cs="Times New Roman"/>
          <w:sz w:val="24"/>
          <w:szCs w:val="24"/>
        </w:rPr>
        <w:t xml:space="preserve">и реконструкцию </w:t>
      </w:r>
      <w:r w:rsidR="00DE3D06" w:rsidRPr="002530F4">
        <w:rPr>
          <w:rFonts w:ascii="Times New Roman" w:hAnsi="Times New Roman" w:cs="Times New Roman"/>
          <w:sz w:val="24"/>
          <w:szCs w:val="24"/>
        </w:rPr>
        <w:t>объекта Соглашения</w:t>
      </w:r>
      <w:r w:rsidR="008C1DB7" w:rsidRPr="002530F4">
        <w:rPr>
          <w:rFonts w:ascii="Times New Roman" w:hAnsi="Times New Roman" w:cs="Times New Roman"/>
          <w:sz w:val="24"/>
          <w:szCs w:val="24"/>
        </w:rPr>
        <w:t xml:space="preserve"> (недвижимого имущества, входящего в состав объекта Соглашения)</w:t>
      </w:r>
      <w:r w:rsidR="00DE3D06" w:rsidRPr="002530F4">
        <w:rPr>
          <w:rFonts w:ascii="Times New Roman" w:hAnsi="Times New Roman" w:cs="Times New Roman"/>
          <w:sz w:val="24"/>
          <w:szCs w:val="24"/>
        </w:rPr>
        <w:t xml:space="preserve">, </w:t>
      </w:r>
      <w:r w:rsidR="0085169C" w:rsidRPr="002530F4">
        <w:rPr>
          <w:rFonts w:ascii="Times New Roman" w:hAnsi="Times New Roman" w:cs="Times New Roman"/>
          <w:sz w:val="24"/>
          <w:szCs w:val="24"/>
        </w:rPr>
        <w:t>в сроки, установленные</w:t>
      </w:r>
      <w:r w:rsidR="006F6305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настоящим</w:t>
      </w:r>
      <w:r w:rsidR="006F6305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Соглашением,</w:t>
      </w:r>
      <w:r w:rsidR="006F6305">
        <w:rPr>
          <w:rFonts w:ascii="Times New Roman" w:hAnsi="Times New Roman" w:cs="Times New Roman"/>
          <w:sz w:val="24"/>
          <w:szCs w:val="24"/>
        </w:rPr>
        <w:t xml:space="preserve"> </w:t>
      </w:r>
      <w:r w:rsidR="00FA12D1" w:rsidRPr="002530F4">
        <w:rPr>
          <w:rFonts w:ascii="Times New Roman" w:hAnsi="Times New Roman" w:cs="Times New Roman"/>
          <w:sz w:val="24"/>
          <w:szCs w:val="24"/>
        </w:rPr>
        <w:t xml:space="preserve">Концессионер обязуется немедленно </w:t>
      </w:r>
      <w:r w:rsidR="0085169C" w:rsidRPr="002530F4">
        <w:rPr>
          <w:rFonts w:ascii="Times New Roman" w:hAnsi="Times New Roman" w:cs="Times New Roman"/>
          <w:sz w:val="24"/>
          <w:szCs w:val="24"/>
        </w:rPr>
        <w:t>уведомить</w:t>
      </w:r>
      <w:r w:rsidR="006F6305">
        <w:rPr>
          <w:rFonts w:ascii="Times New Roman" w:hAnsi="Times New Roman" w:cs="Times New Roman"/>
          <w:sz w:val="24"/>
          <w:szCs w:val="24"/>
        </w:rPr>
        <w:t xml:space="preserve"> </w:t>
      </w:r>
      <w:r w:rsidR="00FA12D1" w:rsidRPr="002530F4">
        <w:rPr>
          <w:rFonts w:ascii="Times New Roman" w:hAnsi="Times New Roman" w:cs="Times New Roman"/>
          <w:sz w:val="24"/>
          <w:szCs w:val="24"/>
        </w:rPr>
        <w:t xml:space="preserve">Концедента об </w:t>
      </w:r>
      <w:r w:rsidR="00F77663" w:rsidRPr="002530F4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="0085169C" w:rsidRPr="002530F4">
        <w:rPr>
          <w:rFonts w:ascii="Times New Roman" w:hAnsi="Times New Roman" w:cs="Times New Roman"/>
          <w:sz w:val="24"/>
          <w:szCs w:val="24"/>
        </w:rPr>
        <w:t>обстоятельствах в целях согласования</w:t>
      </w:r>
      <w:r w:rsidR="006F6305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дальнейших действий Сторон по исполнению настоящего Соглашения.</w:t>
      </w:r>
    </w:p>
    <w:p w:rsidR="006F6305" w:rsidRPr="006F6305" w:rsidRDefault="006F6305" w:rsidP="006F6305">
      <w:pPr>
        <w:pStyle w:val="Titre2b"/>
        <w:numPr>
          <w:ilvl w:val="0"/>
          <w:numId w:val="0"/>
        </w:numPr>
        <w:spacing w:after="0"/>
        <w:ind w:firstLine="851"/>
        <w:rPr>
          <w:sz w:val="24"/>
          <w:szCs w:val="24"/>
          <w:lang w:val="ru-RU"/>
        </w:rPr>
      </w:pPr>
      <w:r w:rsidRPr="00F40BB8">
        <w:rPr>
          <w:sz w:val="24"/>
          <w:szCs w:val="24"/>
          <w:lang w:val="ru-RU"/>
        </w:rPr>
        <w:t>Все дополнительные расходы в случае возникновения не зависящих от Концедента обстоятельств, являющихся причиной задержки или невозможности выполнения обязательств по данному пункту, несет Концессионер.</w:t>
      </w:r>
    </w:p>
    <w:p w:rsidR="00D16E47" w:rsidRPr="002530F4" w:rsidRDefault="002E6233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>1</w:t>
      </w:r>
      <w:r w:rsidR="00797A9B">
        <w:rPr>
          <w:rFonts w:ascii="Times New Roman" w:hAnsi="Times New Roman" w:cs="Times New Roman"/>
          <w:sz w:val="24"/>
          <w:szCs w:val="24"/>
        </w:rPr>
        <w:t>9</w:t>
      </w:r>
      <w:r w:rsidR="00FC4170" w:rsidRPr="002530F4">
        <w:rPr>
          <w:rFonts w:ascii="Times New Roman" w:hAnsi="Times New Roman" w:cs="Times New Roman"/>
          <w:sz w:val="24"/>
          <w:szCs w:val="24"/>
        </w:rPr>
        <w:t xml:space="preserve">. Концессионер обязан ввести </w:t>
      </w:r>
      <w:r w:rsidR="00AC5C54" w:rsidRPr="002530F4">
        <w:rPr>
          <w:rFonts w:ascii="Times New Roman" w:hAnsi="Times New Roman" w:cs="Times New Roman"/>
          <w:sz w:val="24"/>
          <w:szCs w:val="24"/>
        </w:rPr>
        <w:t xml:space="preserve">в эксплуатацию </w:t>
      </w:r>
      <w:r w:rsidR="008C1DB7" w:rsidRPr="002530F4">
        <w:rPr>
          <w:rFonts w:ascii="Times New Roman" w:hAnsi="Times New Roman" w:cs="Times New Roman"/>
          <w:sz w:val="24"/>
          <w:szCs w:val="24"/>
        </w:rPr>
        <w:t xml:space="preserve">создаваемые и реконструируемые </w:t>
      </w:r>
      <w:r w:rsidR="00DE3D06" w:rsidRPr="002530F4">
        <w:rPr>
          <w:rFonts w:ascii="Times New Roman" w:hAnsi="Times New Roman" w:cs="Times New Roman"/>
          <w:sz w:val="24"/>
          <w:szCs w:val="24"/>
        </w:rPr>
        <w:t xml:space="preserve">объекты </w:t>
      </w:r>
      <w:r w:rsidR="008C1DB7" w:rsidRPr="002530F4">
        <w:rPr>
          <w:rFonts w:ascii="Times New Roman" w:hAnsi="Times New Roman" w:cs="Times New Roman"/>
          <w:sz w:val="24"/>
          <w:szCs w:val="24"/>
        </w:rPr>
        <w:t xml:space="preserve">недвижимого </w:t>
      </w:r>
      <w:r w:rsidR="00DE3D06" w:rsidRPr="002530F4">
        <w:rPr>
          <w:rFonts w:ascii="Times New Roman" w:hAnsi="Times New Roman" w:cs="Times New Roman"/>
          <w:sz w:val="24"/>
          <w:szCs w:val="24"/>
        </w:rPr>
        <w:t xml:space="preserve">имущества, входящие в состав объекта Соглашения, </w:t>
      </w:r>
      <w:r w:rsidR="0085169C" w:rsidRPr="002530F4">
        <w:rPr>
          <w:rFonts w:ascii="Times New Roman" w:hAnsi="Times New Roman" w:cs="Times New Roman"/>
          <w:sz w:val="24"/>
          <w:szCs w:val="24"/>
        </w:rPr>
        <w:t>в порядке, установленном законодательством Российской</w:t>
      </w:r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Федерации.</w:t>
      </w:r>
    </w:p>
    <w:p w:rsidR="00D16E47" w:rsidRPr="002530F4" w:rsidRDefault="00797A9B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5169C" w:rsidRPr="002530F4">
        <w:rPr>
          <w:rFonts w:ascii="Times New Roman" w:hAnsi="Times New Roman" w:cs="Times New Roman"/>
          <w:sz w:val="24"/>
          <w:szCs w:val="24"/>
        </w:rPr>
        <w:t>. Концессионер</w:t>
      </w:r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обязан</w:t>
      </w:r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приступить</w:t>
      </w:r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к</w:t>
      </w:r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использованию</w:t>
      </w:r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r w:rsidR="00FC4170" w:rsidRPr="002530F4">
        <w:rPr>
          <w:rFonts w:ascii="Times New Roman" w:hAnsi="Times New Roman" w:cs="Times New Roman"/>
          <w:sz w:val="24"/>
          <w:szCs w:val="24"/>
        </w:rPr>
        <w:t>(эксплуатации)</w:t>
      </w:r>
      <w:r w:rsidR="0085169C" w:rsidRPr="002530F4">
        <w:rPr>
          <w:rFonts w:ascii="Times New Roman" w:hAnsi="Times New Roman" w:cs="Times New Roman"/>
          <w:sz w:val="24"/>
          <w:szCs w:val="24"/>
        </w:rPr>
        <w:t xml:space="preserve"> объекта Соглашения </w:t>
      </w:r>
      <w:r w:rsidR="008C1DB7" w:rsidRPr="002530F4">
        <w:rPr>
          <w:rFonts w:ascii="Times New Roman" w:hAnsi="Times New Roman" w:cs="Times New Roman"/>
          <w:sz w:val="24"/>
          <w:szCs w:val="24"/>
        </w:rPr>
        <w:t xml:space="preserve">(недвижимого имущества, входящего в состав объекта Соглашения) </w:t>
      </w:r>
      <w:r w:rsidR="0085169C" w:rsidRPr="002530F4">
        <w:rPr>
          <w:rFonts w:ascii="Times New Roman" w:hAnsi="Times New Roman" w:cs="Times New Roman"/>
          <w:sz w:val="24"/>
          <w:szCs w:val="24"/>
        </w:rPr>
        <w:t>в срок, указанный в</w:t>
      </w:r>
      <w:r w:rsidR="00AC362E" w:rsidRPr="002530F4">
        <w:rPr>
          <w:rFonts w:ascii="Times New Roman" w:hAnsi="Times New Roman" w:cs="Times New Roman"/>
          <w:sz w:val="24"/>
          <w:szCs w:val="24"/>
        </w:rPr>
        <w:t xml:space="preserve"> </w:t>
      </w:r>
      <w:r w:rsidR="00AC362E" w:rsidRPr="00E86C0B">
        <w:rPr>
          <w:rFonts w:ascii="Times New Roman" w:hAnsi="Times New Roman" w:cs="Times New Roman"/>
          <w:sz w:val="24"/>
          <w:szCs w:val="24"/>
        </w:rPr>
        <w:t xml:space="preserve">пункте </w:t>
      </w:r>
      <w:r w:rsidRPr="00E86C0B">
        <w:rPr>
          <w:rFonts w:ascii="Times New Roman" w:hAnsi="Times New Roman" w:cs="Times New Roman"/>
          <w:sz w:val="24"/>
          <w:szCs w:val="24"/>
        </w:rPr>
        <w:t>61</w:t>
      </w:r>
      <w:r w:rsidR="009C2145" w:rsidRPr="00E86C0B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E86C0B">
        <w:rPr>
          <w:rFonts w:ascii="Times New Roman" w:hAnsi="Times New Roman" w:cs="Times New Roman"/>
          <w:sz w:val="24"/>
          <w:szCs w:val="24"/>
        </w:rPr>
        <w:t>настоящего</w:t>
      </w:r>
      <w:r w:rsidR="0085169C" w:rsidRPr="002530F4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D16E47" w:rsidRPr="002530F4" w:rsidRDefault="00797A9B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85169C" w:rsidRPr="002530F4">
        <w:rPr>
          <w:rFonts w:ascii="Times New Roman" w:hAnsi="Times New Roman" w:cs="Times New Roman"/>
          <w:sz w:val="24"/>
          <w:szCs w:val="24"/>
        </w:rPr>
        <w:t xml:space="preserve">. Концессионер обязан осуществить инвестиции </w:t>
      </w:r>
      <w:r w:rsidR="00F77663" w:rsidRPr="002530F4">
        <w:rPr>
          <w:rFonts w:ascii="Times New Roman" w:hAnsi="Times New Roman" w:cs="Times New Roman"/>
          <w:sz w:val="24"/>
          <w:szCs w:val="24"/>
        </w:rPr>
        <w:t xml:space="preserve">в </w:t>
      </w:r>
      <w:r w:rsidR="00A91CAA" w:rsidRPr="002530F4">
        <w:rPr>
          <w:rFonts w:ascii="Times New Roman" w:hAnsi="Times New Roman" w:cs="Times New Roman"/>
          <w:sz w:val="24"/>
          <w:szCs w:val="24"/>
        </w:rPr>
        <w:t>создание</w:t>
      </w:r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r w:rsidR="0034216A" w:rsidRPr="002530F4">
        <w:rPr>
          <w:rFonts w:ascii="Times New Roman" w:hAnsi="Times New Roman" w:cs="Times New Roman"/>
          <w:sz w:val="24"/>
          <w:szCs w:val="24"/>
        </w:rPr>
        <w:t xml:space="preserve">и реконструкцию </w:t>
      </w:r>
      <w:r w:rsidR="0085169C" w:rsidRPr="002530F4">
        <w:rPr>
          <w:rFonts w:ascii="Times New Roman" w:hAnsi="Times New Roman" w:cs="Times New Roman"/>
          <w:sz w:val="24"/>
          <w:szCs w:val="24"/>
        </w:rPr>
        <w:t xml:space="preserve">объекта Соглашения </w:t>
      </w:r>
      <w:r w:rsidR="0034216A" w:rsidRPr="002530F4">
        <w:rPr>
          <w:rFonts w:ascii="Times New Roman" w:hAnsi="Times New Roman" w:cs="Times New Roman"/>
          <w:sz w:val="24"/>
          <w:szCs w:val="24"/>
        </w:rPr>
        <w:t xml:space="preserve">(недвижимое имущество, входящее в состав объекта Соглашения) </w:t>
      </w:r>
      <w:r w:rsidR="0085169C" w:rsidRPr="002530F4">
        <w:rPr>
          <w:rFonts w:ascii="Times New Roman" w:hAnsi="Times New Roman" w:cs="Times New Roman"/>
          <w:sz w:val="24"/>
          <w:szCs w:val="24"/>
        </w:rPr>
        <w:t xml:space="preserve">в объемах и </w:t>
      </w:r>
      <w:r w:rsidR="002A6536" w:rsidRPr="002530F4">
        <w:rPr>
          <w:rFonts w:ascii="Times New Roman" w:hAnsi="Times New Roman" w:cs="Times New Roman"/>
          <w:sz w:val="24"/>
          <w:szCs w:val="24"/>
        </w:rPr>
        <w:t>сроках</w:t>
      </w:r>
      <w:r w:rsidR="000E3841" w:rsidRPr="002530F4">
        <w:rPr>
          <w:rFonts w:ascii="Times New Roman" w:hAnsi="Times New Roman" w:cs="Times New Roman"/>
          <w:sz w:val="24"/>
          <w:szCs w:val="24"/>
        </w:rPr>
        <w:t>, указанных в</w:t>
      </w:r>
      <w:r w:rsidR="00596DE9">
        <w:rPr>
          <w:rFonts w:ascii="Times New Roman" w:hAnsi="Times New Roman" w:cs="Times New Roman"/>
          <w:sz w:val="24"/>
          <w:szCs w:val="24"/>
        </w:rPr>
        <w:t xml:space="preserve"> настоящем Соглашении (пункт</w:t>
      </w:r>
      <w:r w:rsidR="004F0E2D" w:rsidRPr="002530F4">
        <w:rPr>
          <w:rFonts w:ascii="Times New Roman" w:hAnsi="Times New Roman" w:cs="Times New Roman"/>
          <w:sz w:val="24"/>
          <w:szCs w:val="24"/>
        </w:rPr>
        <w:t xml:space="preserve"> 47 Соглашения</w:t>
      </w:r>
      <w:r w:rsidR="00596DE9">
        <w:rPr>
          <w:rFonts w:ascii="Times New Roman" w:hAnsi="Times New Roman" w:cs="Times New Roman"/>
          <w:sz w:val="24"/>
          <w:szCs w:val="24"/>
        </w:rPr>
        <w:t>,</w:t>
      </w:r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r w:rsidR="00596DE9">
        <w:rPr>
          <w:rFonts w:ascii="Times New Roman" w:hAnsi="Times New Roman" w:cs="Times New Roman"/>
          <w:sz w:val="24"/>
          <w:szCs w:val="24"/>
        </w:rPr>
        <w:t>приложение</w:t>
      </w:r>
      <w:r w:rsidR="000E3841" w:rsidRPr="002530F4">
        <w:rPr>
          <w:rFonts w:ascii="Times New Roman" w:hAnsi="Times New Roman" w:cs="Times New Roman"/>
          <w:sz w:val="24"/>
          <w:szCs w:val="24"/>
        </w:rPr>
        <w:t xml:space="preserve"> № 1</w:t>
      </w:r>
      <w:r w:rsidR="008F2B20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к настоящему Соглашению</w:t>
      </w:r>
      <w:r w:rsidR="00596DE9">
        <w:rPr>
          <w:rFonts w:ascii="Times New Roman" w:hAnsi="Times New Roman" w:cs="Times New Roman"/>
          <w:sz w:val="24"/>
          <w:szCs w:val="24"/>
        </w:rPr>
        <w:t>)</w:t>
      </w:r>
      <w:r w:rsidR="0085169C" w:rsidRPr="002530F4">
        <w:rPr>
          <w:rFonts w:ascii="Times New Roman" w:hAnsi="Times New Roman" w:cs="Times New Roman"/>
          <w:sz w:val="24"/>
          <w:szCs w:val="24"/>
        </w:rPr>
        <w:t>.</w:t>
      </w:r>
    </w:p>
    <w:p w:rsidR="0085169C" w:rsidRDefault="00F16366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>2</w:t>
      </w:r>
      <w:r w:rsidR="00797A9B">
        <w:rPr>
          <w:rFonts w:ascii="Times New Roman" w:hAnsi="Times New Roman" w:cs="Times New Roman"/>
          <w:sz w:val="24"/>
          <w:szCs w:val="24"/>
        </w:rPr>
        <w:t>2</w:t>
      </w:r>
      <w:r w:rsidR="0085169C" w:rsidRPr="002530F4">
        <w:rPr>
          <w:rFonts w:ascii="Times New Roman" w:hAnsi="Times New Roman" w:cs="Times New Roman"/>
          <w:sz w:val="24"/>
          <w:szCs w:val="24"/>
        </w:rPr>
        <w:t xml:space="preserve">. Завершение Концессионером работ </w:t>
      </w:r>
      <w:r w:rsidR="00076C0A" w:rsidRPr="002530F4">
        <w:rPr>
          <w:rFonts w:ascii="Times New Roman" w:hAnsi="Times New Roman" w:cs="Times New Roman"/>
          <w:sz w:val="24"/>
          <w:szCs w:val="24"/>
        </w:rPr>
        <w:t xml:space="preserve">по </w:t>
      </w:r>
      <w:r w:rsidR="004F3D0C" w:rsidRPr="002530F4">
        <w:rPr>
          <w:rFonts w:ascii="Times New Roman" w:hAnsi="Times New Roman" w:cs="Times New Roman"/>
          <w:sz w:val="24"/>
          <w:szCs w:val="24"/>
        </w:rPr>
        <w:t>созданию</w:t>
      </w:r>
      <w:r w:rsidR="008C1DB7" w:rsidRPr="002530F4">
        <w:rPr>
          <w:rFonts w:ascii="Times New Roman" w:hAnsi="Times New Roman" w:cs="Times New Roman"/>
          <w:sz w:val="24"/>
          <w:szCs w:val="24"/>
        </w:rPr>
        <w:t xml:space="preserve"> и реконструкции</w:t>
      </w:r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r w:rsidR="00076C0A" w:rsidRPr="002530F4">
        <w:rPr>
          <w:rFonts w:ascii="Times New Roman" w:hAnsi="Times New Roman" w:cs="Times New Roman"/>
          <w:sz w:val="24"/>
          <w:szCs w:val="24"/>
        </w:rPr>
        <w:t>объекта</w:t>
      </w:r>
      <w:r w:rsidR="0085169C" w:rsidRPr="002530F4">
        <w:rPr>
          <w:rFonts w:ascii="Times New Roman" w:hAnsi="Times New Roman" w:cs="Times New Roman"/>
          <w:sz w:val="24"/>
          <w:szCs w:val="24"/>
        </w:rPr>
        <w:t xml:space="preserve"> Соглашения </w:t>
      </w:r>
      <w:r w:rsidR="008C1DB7" w:rsidRPr="002530F4">
        <w:rPr>
          <w:rFonts w:ascii="Times New Roman" w:hAnsi="Times New Roman" w:cs="Times New Roman"/>
          <w:sz w:val="24"/>
          <w:szCs w:val="24"/>
        </w:rPr>
        <w:t xml:space="preserve">(недвижимого имущества, входящего в состав объекта Соглашения) </w:t>
      </w:r>
      <w:r w:rsidR="0085169C" w:rsidRPr="002530F4">
        <w:rPr>
          <w:rFonts w:ascii="Times New Roman" w:hAnsi="Times New Roman" w:cs="Times New Roman"/>
          <w:sz w:val="24"/>
          <w:szCs w:val="24"/>
        </w:rPr>
        <w:t>оформляется подписываемым Сторонами документом</w:t>
      </w:r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об</w:t>
      </w:r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исполнении</w:t>
      </w:r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Концессионером</w:t>
      </w:r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r w:rsidR="00076C0A" w:rsidRPr="002530F4">
        <w:rPr>
          <w:rFonts w:ascii="Times New Roman" w:hAnsi="Times New Roman" w:cs="Times New Roman"/>
          <w:sz w:val="24"/>
          <w:szCs w:val="24"/>
        </w:rPr>
        <w:t xml:space="preserve">своих обязательств </w:t>
      </w:r>
      <w:r w:rsidR="0085169C" w:rsidRPr="002530F4">
        <w:rPr>
          <w:rFonts w:ascii="Times New Roman" w:hAnsi="Times New Roman" w:cs="Times New Roman"/>
          <w:sz w:val="24"/>
          <w:szCs w:val="24"/>
        </w:rPr>
        <w:t>по</w:t>
      </w:r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r w:rsidR="004F3D0C" w:rsidRPr="002530F4">
        <w:rPr>
          <w:rFonts w:ascii="Times New Roman" w:hAnsi="Times New Roman" w:cs="Times New Roman"/>
          <w:sz w:val="24"/>
          <w:szCs w:val="24"/>
        </w:rPr>
        <w:t>созданию</w:t>
      </w:r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r w:rsidR="008C1DB7" w:rsidRPr="002530F4">
        <w:rPr>
          <w:rFonts w:ascii="Times New Roman" w:hAnsi="Times New Roman" w:cs="Times New Roman"/>
          <w:sz w:val="24"/>
          <w:szCs w:val="24"/>
        </w:rPr>
        <w:t xml:space="preserve">и реконструкции </w:t>
      </w:r>
      <w:r w:rsidR="0085169C" w:rsidRPr="002530F4">
        <w:rPr>
          <w:rFonts w:ascii="Times New Roman" w:hAnsi="Times New Roman" w:cs="Times New Roman"/>
          <w:sz w:val="24"/>
          <w:szCs w:val="24"/>
        </w:rPr>
        <w:t>объекта Соглашения</w:t>
      </w:r>
      <w:r w:rsidR="000375CE" w:rsidRPr="002530F4">
        <w:rPr>
          <w:rFonts w:ascii="Times New Roman" w:hAnsi="Times New Roman" w:cs="Times New Roman"/>
          <w:sz w:val="24"/>
          <w:szCs w:val="24"/>
        </w:rPr>
        <w:t>, предусмотренн</w:t>
      </w:r>
      <w:r w:rsidR="004F3D0C" w:rsidRPr="002530F4">
        <w:rPr>
          <w:rFonts w:ascii="Times New Roman" w:hAnsi="Times New Roman" w:cs="Times New Roman"/>
          <w:sz w:val="24"/>
          <w:szCs w:val="24"/>
        </w:rPr>
        <w:t>ым</w:t>
      </w:r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r w:rsidR="00A67C9B" w:rsidRPr="002530F4">
        <w:rPr>
          <w:rFonts w:ascii="Times New Roman" w:hAnsi="Times New Roman" w:cs="Times New Roman"/>
          <w:sz w:val="24"/>
          <w:szCs w:val="24"/>
        </w:rPr>
        <w:t>пункт</w:t>
      </w:r>
      <w:r w:rsidR="000375CE" w:rsidRPr="002530F4">
        <w:rPr>
          <w:rFonts w:ascii="Times New Roman" w:hAnsi="Times New Roman" w:cs="Times New Roman"/>
          <w:sz w:val="24"/>
          <w:szCs w:val="24"/>
        </w:rPr>
        <w:t>ом</w:t>
      </w:r>
      <w:r w:rsidR="00A67C9B" w:rsidRPr="002530F4">
        <w:rPr>
          <w:rFonts w:ascii="Times New Roman" w:hAnsi="Times New Roman" w:cs="Times New Roman"/>
          <w:sz w:val="24"/>
          <w:szCs w:val="24"/>
        </w:rPr>
        <w:t xml:space="preserve"> </w:t>
      </w:r>
      <w:r w:rsidR="00797A9B">
        <w:rPr>
          <w:rFonts w:ascii="Times New Roman" w:hAnsi="Times New Roman" w:cs="Times New Roman"/>
          <w:sz w:val="24"/>
          <w:szCs w:val="24"/>
        </w:rPr>
        <w:t>56</w:t>
      </w:r>
      <w:r w:rsidR="00A67C9B" w:rsidRPr="002530F4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85169C" w:rsidRPr="002530F4">
        <w:rPr>
          <w:rFonts w:ascii="Times New Roman" w:hAnsi="Times New Roman" w:cs="Times New Roman"/>
          <w:sz w:val="24"/>
          <w:szCs w:val="24"/>
        </w:rPr>
        <w:t>.</w:t>
      </w:r>
    </w:p>
    <w:p w:rsidR="006F6305" w:rsidRPr="006F6305" w:rsidRDefault="006F6305" w:rsidP="006F630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BB8">
        <w:rPr>
          <w:rFonts w:ascii="Times New Roman" w:hAnsi="Times New Roman" w:cs="Times New Roman"/>
          <w:sz w:val="24"/>
          <w:szCs w:val="24"/>
        </w:rPr>
        <w:t>2</w:t>
      </w:r>
      <w:r w:rsidR="00797A9B" w:rsidRPr="00F40BB8">
        <w:rPr>
          <w:rFonts w:ascii="Times New Roman" w:hAnsi="Times New Roman" w:cs="Times New Roman"/>
          <w:sz w:val="24"/>
          <w:szCs w:val="24"/>
        </w:rPr>
        <w:t>3</w:t>
      </w:r>
      <w:r w:rsidRPr="00F40BB8">
        <w:rPr>
          <w:rFonts w:ascii="Times New Roman" w:hAnsi="Times New Roman" w:cs="Times New Roman"/>
          <w:sz w:val="24"/>
          <w:szCs w:val="24"/>
        </w:rPr>
        <w:t xml:space="preserve">. Завершение Концессионером работ по модернизации, замене морально   устаревшего и физически изношенного оборудования новым, более производительным оборудованием, осуществлению мероприятий по улучшению характеристик и эксплуатационных свойств объектов, входящих в состав иного имущества, оформляется подписываемым Сторонами актом об исполнении Концессионером своих обязательств по модернизации, замене морально </w:t>
      </w:r>
      <w:r w:rsidRPr="00F40BB8">
        <w:rPr>
          <w:rFonts w:ascii="Times New Roman" w:hAnsi="Times New Roman" w:cs="Times New Roman"/>
          <w:sz w:val="24"/>
          <w:szCs w:val="24"/>
        </w:rPr>
        <w:lastRenderedPageBreak/>
        <w:t xml:space="preserve">устаревшего и физически изношенного оборудования новым, более производительным </w:t>
      </w:r>
      <w:r w:rsidR="007A5315" w:rsidRPr="00F40BB8">
        <w:rPr>
          <w:rFonts w:ascii="Times New Roman" w:hAnsi="Times New Roman" w:cs="Times New Roman"/>
          <w:sz w:val="24"/>
          <w:szCs w:val="24"/>
        </w:rPr>
        <w:t xml:space="preserve">оборудование, </w:t>
      </w:r>
      <w:r w:rsidRPr="00F40BB8">
        <w:rPr>
          <w:rFonts w:ascii="Times New Roman" w:hAnsi="Times New Roman" w:cs="Times New Roman"/>
          <w:sz w:val="24"/>
          <w:szCs w:val="24"/>
        </w:rPr>
        <w:t xml:space="preserve">и </w:t>
      </w:r>
      <w:r w:rsidR="007A5315" w:rsidRPr="00F40BB8">
        <w:rPr>
          <w:rFonts w:ascii="Times New Roman" w:hAnsi="Times New Roman" w:cs="Times New Roman"/>
          <w:sz w:val="24"/>
          <w:szCs w:val="24"/>
        </w:rPr>
        <w:t xml:space="preserve">осуществлению мероприятий по улучшению характеристик и эксплуатационных свойств объектов </w:t>
      </w:r>
      <w:r w:rsidRPr="00F40BB8">
        <w:rPr>
          <w:rFonts w:ascii="Times New Roman" w:hAnsi="Times New Roman" w:cs="Times New Roman"/>
          <w:sz w:val="24"/>
          <w:szCs w:val="24"/>
        </w:rPr>
        <w:t>иного имущества- по созданию и реконструкции объекта Соглашения (недвижимого имущества, входящего в состав объекта Соглашения).</w:t>
      </w:r>
      <w:r w:rsidRPr="006F6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01D" w:rsidRPr="00CE6F33" w:rsidRDefault="0025301D" w:rsidP="004E01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5169C" w:rsidRDefault="00D82AD0" w:rsidP="004E0113">
      <w:pPr>
        <w:pStyle w:val="ConsPlusNonformat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30F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540FDB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2530F4">
        <w:rPr>
          <w:rFonts w:ascii="Times New Roman" w:hAnsi="Times New Roman" w:cs="Times New Roman"/>
          <w:b/>
          <w:sz w:val="24"/>
          <w:szCs w:val="24"/>
        </w:rPr>
        <w:t xml:space="preserve"> ПРЕДОСТАВЛЕНИЯ КОНЦЕССИОНЕРУ ЗЕМЕЛЬНЫХ УЧАСТКОВ</w:t>
      </w:r>
    </w:p>
    <w:p w:rsidR="00843AE5" w:rsidRDefault="00797A9B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85169C" w:rsidRPr="002530F4">
        <w:rPr>
          <w:rFonts w:ascii="Times New Roman" w:hAnsi="Times New Roman" w:cs="Times New Roman"/>
          <w:sz w:val="24"/>
          <w:szCs w:val="24"/>
        </w:rPr>
        <w:t>. Концедент</w:t>
      </w:r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обязуется</w:t>
      </w:r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заключить с Концессионером договор</w:t>
      </w:r>
      <w:r w:rsidR="00A1601F" w:rsidRPr="002530F4">
        <w:rPr>
          <w:rFonts w:ascii="Times New Roman" w:hAnsi="Times New Roman" w:cs="Times New Roman"/>
          <w:sz w:val="24"/>
          <w:szCs w:val="24"/>
        </w:rPr>
        <w:t xml:space="preserve"> (договоры)</w:t>
      </w:r>
      <w:r w:rsidR="00085FD9" w:rsidRPr="002530F4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662A31" w:rsidRPr="002530F4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85169C" w:rsidRPr="002530F4">
        <w:rPr>
          <w:rFonts w:ascii="Times New Roman" w:hAnsi="Times New Roman" w:cs="Times New Roman"/>
          <w:sz w:val="24"/>
          <w:szCs w:val="24"/>
        </w:rPr>
        <w:t>,</w:t>
      </w:r>
      <w:r w:rsidR="00662A31" w:rsidRPr="002530F4">
        <w:rPr>
          <w:rFonts w:ascii="Times New Roman" w:hAnsi="Times New Roman" w:cs="Times New Roman"/>
          <w:sz w:val="24"/>
          <w:szCs w:val="24"/>
        </w:rPr>
        <w:t xml:space="preserve"> на которых</w:t>
      </w:r>
      <w:r w:rsidR="00442E8C" w:rsidRPr="002530F4">
        <w:rPr>
          <w:rFonts w:ascii="Times New Roman" w:hAnsi="Times New Roman" w:cs="Times New Roman"/>
          <w:sz w:val="24"/>
          <w:szCs w:val="24"/>
        </w:rPr>
        <w:t xml:space="preserve"> располагае</w:t>
      </w:r>
      <w:r w:rsidR="00D0706A" w:rsidRPr="002530F4">
        <w:rPr>
          <w:rFonts w:ascii="Times New Roman" w:hAnsi="Times New Roman" w:cs="Times New Roman"/>
          <w:sz w:val="24"/>
          <w:szCs w:val="24"/>
        </w:rPr>
        <w:t>тся реконструируемое недвижимое имущество, входящее в состав объекта Соглашения, и на которых</w:t>
      </w:r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r w:rsidR="0008577B" w:rsidRPr="002530F4">
        <w:rPr>
          <w:rFonts w:ascii="Times New Roman" w:hAnsi="Times New Roman" w:cs="Times New Roman"/>
          <w:sz w:val="24"/>
          <w:szCs w:val="24"/>
        </w:rPr>
        <w:t>будут</w:t>
      </w:r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r w:rsidR="0008577B" w:rsidRPr="002530F4">
        <w:rPr>
          <w:rFonts w:ascii="Times New Roman" w:hAnsi="Times New Roman" w:cs="Times New Roman"/>
          <w:sz w:val="24"/>
          <w:szCs w:val="24"/>
        </w:rPr>
        <w:t>располага</w:t>
      </w:r>
      <w:r w:rsidR="00085FD9" w:rsidRPr="002530F4">
        <w:rPr>
          <w:rFonts w:ascii="Times New Roman" w:hAnsi="Times New Roman" w:cs="Times New Roman"/>
          <w:sz w:val="24"/>
          <w:szCs w:val="24"/>
        </w:rPr>
        <w:t>т</w:t>
      </w:r>
      <w:r w:rsidR="0008577B" w:rsidRPr="002530F4">
        <w:rPr>
          <w:rFonts w:ascii="Times New Roman" w:hAnsi="Times New Roman" w:cs="Times New Roman"/>
          <w:sz w:val="24"/>
          <w:szCs w:val="24"/>
        </w:rPr>
        <w:t>ь</w:t>
      </w:r>
      <w:r w:rsidR="00085FD9" w:rsidRPr="002530F4">
        <w:rPr>
          <w:rFonts w:ascii="Times New Roman" w:hAnsi="Times New Roman" w:cs="Times New Roman"/>
          <w:sz w:val="24"/>
          <w:szCs w:val="24"/>
        </w:rPr>
        <w:t>ся</w:t>
      </w:r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r w:rsidR="00D0706A" w:rsidRPr="002530F4">
        <w:rPr>
          <w:rFonts w:ascii="Times New Roman" w:hAnsi="Times New Roman" w:cs="Times New Roman"/>
          <w:sz w:val="24"/>
          <w:szCs w:val="24"/>
        </w:rPr>
        <w:t xml:space="preserve">вновь </w:t>
      </w:r>
      <w:r w:rsidR="00DF3EC1" w:rsidRPr="002530F4">
        <w:rPr>
          <w:rFonts w:ascii="Times New Roman" w:hAnsi="Times New Roman" w:cs="Times New Roman"/>
          <w:sz w:val="24"/>
          <w:szCs w:val="24"/>
        </w:rPr>
        <w:t xml:space="preserve">создаваемые </w:t>
      </w:r>
      <w:r w:rsidR="0008577B" w:rsidRPr="002530F4">
        <w:rPr>
          <w:rFonts w:ascii="Times New Roman" w:hAnsi="Times New Roman" w:cs="Times New Roman"/>
          <w:sz w:val="24"/>
          <w:szCs w:val="24"/>
        </w:rPr>
        <w:t>объекты</w:t>
      </w:r>
      <w:r w:rsidR="00DF3EC1" w:rsidRPr="002530F4">
        <w:rPr>
          <w:rFonts w:ascii="Times New Roman" w:hAnsi="Times New Roman" w:cs="Times New Roman"/>
          <w:sz w:val="24"/>
          <w:szCs w:val="24"/>
        </w:rPr>
        <w:t xml:space="preserve"> не</w:t>
      </w:r>
      <w:r w:rsidR="004A0C1F" w:rsidRPr="002530F4">
        <w:rPr>
          <w:rFonts w:ascii="Times New Roman" w:hAnsi="Times New Roman" w:cs="Times New Roman"/>
          <w:sz w:val="24"/>
          <w:szCs w:val="24"/>
        </w:rPr>
        <w:t>движимого имущества</w:t>
      </w:r>
      <w:r w:rsidR="0008577B" w:rsidRPr="002530F4">
        <w:rPr>
          <w:rFonts w:ascii="Times New Roman" w:hAnsi="Times New Roman" w:cs="Times New Roman"/>
          <w:sz w:val="24"/>
          <w:szCs w:val="24"/>
        </w:rPr>
        <w:t>, входящие в состав объекта Соглашения</w:t>
      </w:r>
      <w:r w:rsidR="004A0C1F" w:rsidRPr="002530F4">
        <w:rPr>
          <w:rFonts w:ascii="Times New Roman" w:hAnsi="Times New Roman" w:cs="Times New Roman"/>
          <w:sz w:val="24"/>
          <w:szCs w:val="24"/>
        </w:rPr>
        <w:t>,</w:t>
      </w:r>
      <w:r w:rsidR="0008577B" w:rsidRPr="002530F4">
        <w:rPr>
          <w:rFonts w:ascii="Times New Roman" w:hAnsi="Times New Roman" w:cs="Times New Roman"/>
          <w:sz w:val="24"/>
          <w:szCs w:val="24"/>
        </w:rPr>
        <w:t xml:space="preserve"> и состав иного имущества, </w:t>
      </w:r>
      <w:r w:rsidR="0085169C" w:rsidRPr="002530F4">
        <w:rPr>
          <w:rFonts w:ascii="Times New Roman" w:hAnsi="Times New Roman" w:cs="Times New Roman"/>
          <w:sz w:val="24"/>
          <w:szCs w:val="24"/>
        </w:rPr>
        <w:t>и</w:t>
      </w:r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r w:rsidR="00662A31" w:rsidRPr="002530F4">
        <w:rPr>
          <w:rFonts w:ascii="Times New Roman" w:hAnsi="Times New Roman" w:cs="Times New Roman"/>
          <w:sz w:val="24"/>
          <w:szCs w:val="24"/>
        </w:rPr>
        <w:t>которые</w:t>
      </w:r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необходим</w:t>
      </w:r>
      <w:r w:rsidR="00662A31" w:rsidRPr="002530F4">
        <w:rPr>
          <w:rFonts w:ascii="Times New Roman" w:hAnsi="Times New Roman" w:cs="Times New Roman"/>
          <w:sz w:val="24"/>
          <w:szCs w:val="24"/>
        </w:rPr>
        <w:t>ы</w:t>
      </w:r>
      <w:r w:rsidR="0085169C" w:rsidRPr="002530F4">
        <w:rPr>
          <w:rFonts w:ascii="Times New Roman" w:hAnsi="Times New Roman" w:cs="Times New Roman"/>
          <w:sz w:val="24"/>
          <w:szCs w:val="24"/>
        </w:rPr>
        <w:t xml:space="preserve"> для осуществления Концессионером</w:t>
      </w:r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деятельности по настоящему Соглашению.</w:t>
      </w:r>
    </w:p>
    <w:p w:rsidR="00D65E48" w:rsidRPr="00D65E48" w:rsidRDefault="00D65E48" w:rsidP="00D65E48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BB8">
        <w:rPr>
          <w:rFonts w:ascii="Times New Roman" w:hAnsi="Times New Roman" w:cs="Times New Roman"/>
          <w:sz w:val="24"/>
          <w:szCs w:val="24"/>
        </w:rPr>
        <w:t>Земельный участок, который необходим для осуществления концессионером деятельности по заключаемому соглашению, предоставляется концессионеру в аренду в соответствии с земельным законодательством Российской Федерации на срок, не превышающий срок действия концессионного соглашения. Договор аренды земельного участка заключается не позднее чем через 60 рабочих дней со дня подписания концессионного соглашения.</w:t>
      </w:r>
    </w:p>
    <w:p w:rsidR="00921B9E" w:rsidRPr="002530F4" w:rsidRDefault="007503F2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>2</w:t>
      </w:r>
      <w:r w:rsidR="00797A9B">
        <w:rPr>
          <w:rFonts w:ascii="Times New Roman" w:hAnsi="Times New Roman" w:cs="Times New Roman"/>
          <w:sz w:val="24"/>
          <w:szCs w:val="24"/>
        </w:rPr>
        <w:t>5</w:t>
      </w:r>
      <w:r w:rsidR="0085169C" w:rsidRPr="002530F4">
        <w:rPr>
          <w:rFonts w:ascii="Times New Roman" w:hAnsi="Times New Roman" w:cs="Times New Roman"/>
          <w:sz w:val="24"/>
          <w:szCs w:val="24"/>
        </w:rPr>
        <w:t>. Арендная</w:t>
      </w:r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плата</w:t>
      </w:r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за</w:t>
      </w:r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r w:rsidR="00A1601F" w:rsidRPr="002530F4">
        <w:rPr>
          <w:rFonts w:ascii="Times New Roman" w:hAnsi="Times New Roman" w:cs="Times New Roman"/>
          <w:sz w:val="24"/>
          <w:szCs w:val="24"/>
        </w:rPr>
        <w:t>переданные</w:t>
      </w:r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r w:rsidR="00A1601F" w:rsidRPr="002530F4">
        <w:rPr>
          <w:rFonts w:ascii="Times New Roman" w:hAnsi="Times New Roman" w:cs="Times New Roman"/>
          <w:sz w:val="24"/>
          <w:szCs w:val="24"/>
        </w:rPr>
        <w:t>земельные</w:t>
      </w:r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r w:rsidR="00A1601F" w:rsidRPr="002530F4">
        <w:rPr>
          <w:rFonts w:ascii="Times New Roman" w:hAnsi="Times New Roman" w:cs="Times New Roman"/>
          <w:sz w:val="24"/>
          <w:szCs w:val="24"/>
        </w:rPr>
        <w:t>участ</w:t>
      </w:r>
      <w:r w:rsidR="0085169C" w:rsidRPr="002530F4">
        <w:rPr>
          <w:rFonts w:ascii="Times New Roman" w:hAnsi="Times New Roman" w:cs="Times New Roman"/>
          <w:sz w:val="24"/>
          <w:szCs w:val="24"/>
        </w:rPr>
        <w:t>к</w:t>
      </w:r>
      <w:r w:rsidR="00A1601F" w:rsidRPr="002530F4">
        <w:rPr>
          <w:rFonts w:ascii="Times New Roman" w:hAnsi="Times New Roman" w:cs="Times New Roman"/>
          <w:sz w:val="24"/>
          <w:szCs w:val="24"/>
        </w:rPr>
        <w:t>и</w:t>
      </w:r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 xml:space="preserve">устанавливается на основании </w:t>
      </w:r>
      <w:r w:rsidR="00921B9E" w:rsidRPr="002530F4">
        <w:rPr>
          <w:rFonts w:ascii="Times New Roman" w:hAnsi="Times New Roman" w:cs="Times New Roman"/>
          <w:sz w:val="24"/>
          <w:szCs w:val="24"/>
        </w:rPr>
        <w:t xml:space="preserve">решения уполномоченного </w:t>
      </w:r>
      <w:r w:rsidR="003D22AF" w:rsidRPr="002530F4">
        <w:rPr>
          <w:rFonts w:ascii="Times New Roman" w:hAnsi="Times New Roman" w:cs="Times New Roman"/>
          <w:sz w:val="24"/>
          <w:szCs w:val="24"/>
        </w:rPr>
        <w:t xml:space="preserve">органа </w:t>
      </w:r>
      <w:r w:rsidR="00921B9E" w:rsidRPr="002530F4">
        <w:rPr>
          <w:rFonts w:ascii="Times New Roman" w:hAnsi="Times New Roman" w:cs="Times New Roman"/>
          <w:sz w:val="24"/>
          <w:szCs w:val="24"/>
        </w:rPr>
        <w:t>местного самоуправления.</w:t>
      </w:r>
    </w:p>
    <w:p w:rsidR="00843AE5" w:rsidRPr="002530F4" w:rsidRDefault="007503F2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>2</w:t>
      </w:r>
      <w:r w:rsidR="00797A9B">
        <w:rPr>
          <w:rFonts w:ascii="Times New Roman" w:hAnsi="Times New Roman" w:cs="Times New Roman"/>
          <w:sz w:val="24"/>
          <w:szCs w:val="24"/>
        </w:rPr>
        <w:t>6</w:t>
      </w:r>
      <w:r w:rsidR="0085169C" w:rsidRPr="002530F4">
        <w:rPr>
          <w:rFonts w:ascii="Times New Roman" w:hAnsi="Times New Roman" w:cs="Times New Roman"/>
          <w:sz w:val="24"/>
          <w:szCs w:val="24"/>
        </w:rPr>
        <w:t xml:space="preserve">. </w:t>
      </w:r>
      <w:r w:rsidR="00843AE5" w:rsidRPr="002530F4">
        <w:rPr>
          <w:rFonts w:ascii="Times New Roman" w:hAnsi="Times New Roman" w:cs="Times New Roman"/>
          <w:sz w:val="24"/>
          <w:szCs w:val="24"/>
        </w:rPr>
        <w:t>Если не осуществлен государственный кадастровый учет земельных участков, на которых располагаются объекты, входящие в состав объекта Соглашения</w:t>
      </w:r>
      <w:r w:rsidR="00662A31" w:rsidRPr="002530F4">
        <w:rPr>
          <w:rFonts w:ascii="Times New Roman" w:hAnsi="Times New Roman" w:cs="Times New Roman"/>
          <w:sz w:val="24"/>
          <w:szCs w:val="24"/>
        </w:rPr>
        <w:t xml:space="preserve"> и состав иного имущества,</w:t>
      </w:r>
      <w:r w:rsidR="00843AE5" w:rsidRPr="002530F4">
        <w:rPr>
          <w:rFonts w:ascii="Times New Roman" w:hAnsi="Times New Roman" w:cs="Times New Roman"/>
          <w:sz w:val="24"/>
          <w:szCs w:val="24"/>
        </w:rPr>
        <w:t xml:space="preserve"> и которые необходимы для осуществления концессионером деятельности, предусмотренной пунктом 1 Соглашения, </w:t>
      </w:r>
      <w:r w:rsidR="00662A31" w:rsidRPr="002530F4">
        <w:rPr>
          <w:rFonts w:ascii="Times New Roman" w:hAnsi="Times New Roman" w:cs="Times New Roman"/>
          <w:sz w:val="24"/>
          <w:szCs w:val="24"/>
        </w:rPr>
        <w:t>Концедент</w:t>
      </w:r>
      <w:r w:rsidR="00843AE5" w:rsidRPr="002530F4">
        <w:rPr>
          <w:rFonts w:ascii="Times New Roman" w:hAnsi="Times New Roman" w:cs="Times New Roman"/>
          <w:sz w:val="24"/>
          <w:szCs w:val="24"/>
        </w:rPr>
        <w:t xml:space="preserve"> обязан за свой счет обеспечить выполнение в отношении этих земельных участков кадастровых работ и обратиться с заявлением об осуществлении государственного кадастрового учета земельного участка в порядке, установленном Федеральным законом от 24 июля 2007 года № 221-ФЗ «О государственном кадастре недвижимости».</w:t>
      </w:r>
    </w:p>
    <w:p w:rsidR="00843AE5" w:rsidRPr="002530F4" w:rsidRDefault="00843AE5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 xml:space="preserve">Договор (договоры) аренды земельных </w:t>
      </w:r>
      <w:r w:rsidR="00AF028E" w:rsidRPr="002530F4">
        <w:rPr>
          <w:rFonts w:ascii="Times New Roman" w:hAnsi="Times New Roman" w:cs="Times New Roman"/>
          <w:sz w:val="24"/>
          <w:szCs w:val="24"/>
        </w:rPr>
        <w:t>участков заключается в течение 3</w:t>
      </w:r>
      <w:r w:rsidRPr="002530F4">
        <w:rPr>
          <w:rFonts w:ascii="Times New Roman" w:hAnsi="Times New Roman" w:cs="Times New Roman"/>
          <w:sz w:val="24"/>
          <w:szCs w:val="24"/>
        </w:rPr>
        <w:t xml:space="preserve">0 рабочих дней после проведения государственного кадастрового учета земельных участков. </w:t>
      </w:r>
    </w:p>
    <w:p w:rsidR="00921B9E" w:rsidRPr="002530F4" w:rsidRDefault="008B297D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>Срок</w:t>
      </w:r>
      <w:r w:rsidR="0085169C" w:rsidRPr="002530F4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r w:rsidRPr="002530F4">
        <w:rPr>
          <w:rFonts w:ascii="Times New Roman" w:hAnsi="Times New Roman" w:cs="Times New Roman"/>
          <w:sz w:val="24"/>
          <w:szCs w:val="24"/>
        </w:rPr>
        <w:t>земельных участков</w:t>
      </w:r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r w:rsidRPr="002530F4">
        <w:rPr>
          <w:rFonts w:ascii="Times New Roman" w:hAnsi="Times New Roman" w:cs="Times New Roman"/>
          <w:sz w:val="24"/>
          <w:szCs w:val="24"/>
        </w:rPr>
        <w:t>устанавливается с даты заключения договора (договоров) аренды по срок действия настоящего Соглашения</w:t>
      </w:r>
      <w:r w:rsidR="0085169C" w:rsidRPr="002530F4">
        <w:rPr>
          <w:rFonts w:ascii="Times New Roman" w:hAnsi="Times New Roman" w:cs="Times New Roman"/>
          <w:sz w:val="24"/>
          <w:szCs w:val="24"/>
        </w:rPr>
        <w:t>.</w:t>
      </w:r>
    </w:p>
    <w:p w:rsidR="00E913D1" w:rsidRPr="002530F4" w:rsidRDefault="0085169C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921B9E" w:rsidRPr="002530F4">
        <w:rPr>
          <w:rFonts w:ascii="Times New Roman" w:hAnsi="Times New Roman" w:cs="Times New Roman"/>
          <w:sz w:val="24"/>
          <w:szCs w:val="24"/>
        </w:rPr>
        <w:t xml:space="preserve">аренды </w:t>
      </w:r>
      <w:r w:rsidRPr="002530F4">
        <w:rPr>
          <w:rFonts w:ascii="Times New Roman" w:hAnsi="Times New Roman" w:cs="Times New Roman"/>
          <w:sz w:val="24"/>
          <w:szCs w:val="24"/>
        </w:rPr>
        <w:t>земельного участка подлежит</w:t>
      </w:r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r w:rsidR="003C5D5B" w:rsidRPr="002530F4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2530F4">
        <w:rPr>
          <w:rFonts w:ascii="Times New Roman" w:hAnsi="Times New Roman" w:cs="Times New Roman"/>
          <w:sz w:val="24"/>
          <w:szCs w:val="24"/>
        </w:rPr>
        <w:t>регистрации</w:t>
      </w:r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r w:rsidRPr="002530F4">
        <w:rPr>
          <w:rFonts w:ascii="Times New Roman" w:hAnsi="Times New Roman" w:cs="Times New Roman"/>
          <w:sz w:val="24"/>
          <w:szCs w:val="24"/>
        </w:rPr>
        <w:t>в</w:t>
      </w:r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r w:rsidRPr="002530F4">
        <w:rPr>
          <w:rFonts w:ascii="Times New Roman" w:hAnsi="Times New Roman" w:cs="Times New Roman"/>
          <w:sz w:val="24"/>
          <w:szCs w:val="24"/>
        </w:rPr>
        <w:t>установленном</w:t>
      </w:r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r w:rsidRPr="002530F4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r w:rsidR="003C5D5B" w:rsidRPr="002530F4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Pr="002530F4">
        <w:rPr>
          <w:rFonts w:ascii="Times New Roman" w:hAnsi="Times New Roman" w:cs="Times New Roman"/>
          <w:sz w:val="24"/>
          <w:szCs w:val="24"/>
        </w:rPr>
        <w:t>Федерации</w:t>
      </w:r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r w:rsidRPr="002530F4">
        <w:rPr>
          <w:rFonts w:ascii="Times New Roman" w:hAnsi="Times New Roman" w:cs="Times New Roman"/>
          <w:sz w:val="24"/>
          <w:szCs w:val="24"/>
        </w:rPr>
        <w:t>порядке и вступает в силу с момента данной</w:t>
      </w:r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r w:rsidRPr="002530F4">
        <w:rPr>
          <w:rFonts w:ascii="Times New Roman" w:hAnsi="Times New Roman" w:cs="Times New Roman"/>
          <w:sz w:val="24"/>
          <w:szCs w:val="24"/>
        </w:rPr>
        <w:t>регистрации. Государственная</w:t>
      </w:r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r w:rsidRPr="002530F4">
        <w:rPr>
          <w:rFonts w:ascii="Times New Roman" w:hAnsi="Times New Roman" w:cs="Times New Roman"/>
          <w:sz w:val="24"/>
          <w:szCs w:val="24"/>
        </w:rPr>
        <w:t>регистрация</w:t>
      </w:r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r w:rsidRPr="002530F4">
        <w:rPr>
          <w:rFonts w:ascii="Times New Roman" w:hAnsi="Times New Roman" w:cs="Times New Roman"/>
          <w:sz w:val="24"/>
          <w:szCs w:val="24"/>
        </w:rPr>
        <w:t>указанного</w:t>
      </w:r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r w:rsidRPr="002530F4">
        <w:rPr>
          <w:rFonts w:ascii="Times New Roman" w:hAnsi="Times New Roman" w:cs="Times New Roman"/>
          <w:sz w:val="24"/>
          <w:szCs w:val="24"/>
        </w:rPr>
        <w:t>договора</w:t>
      </w:r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r w:rsidR="00AC16D3" w:rsidRPr="002530F4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2530F4">
        <w:rPr>
          <w:rFonts w:ascii="Times New Roman" w:hAnsi="Times New Roman" w:cs="Times New Roman"/>
          <w:sz w:val="24"/>
          <w:szCs w:val="24"/>
        </w:rPr>
        <w:t xml:space="preserve">за </w:t>
      </w:r>
      <w:r w:rsidR="00E913D1" w:rsidRPr="002530F4">
        <w:rPr>
          <w:rFonts w:ascii="Times New Roman" w:hAnsi="Times New Roman" w:cs="Times New Roman"/>
          <w:sz w:val="24"/>
          <w:szCs w:val="24"/>
        </w:rPr>
        <w:t xml:space="preserve">счет </w:t>
      </w:r>
      <w:r w:rsidR="00AF028E" w:rsidRPr="002530F4">
        <w:rPr>
          <w:rFonts w:ascii="Times New Roman" w:hAnsi="Times New Roman" w:cs="Times New Roman"/>
          <w:sz w:val="24"/>
          <w:szCs w:val="24"/>
        </w:rPr>
        <w:t>Концедента</w:t>
      </w:r>
      <w:r w:rsidR="00E913D1" w:rsidRPr="002530F4">
        <w:rPr>
          <w:rFonts w:ascii="Times New Roman" w:hAnsi="Times New Roman" w:cs="Times New Roman"/>
          <w:sz w:val="24"/>
          <w:szCs w:val="24"/>
        </w:rPr>
        <w:t>.</w:t>
      </w:r>
    </w:p>
    <w:p w:rsidR="00E913D1" w:rsidRPr="002530F4" w:rsidRDefault="007503F2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>2</w:t>
      </w:r>
      <w:r w:rsidR="00797A9B">
        <w:rPr>
          <w:rFonts w:ascii="Times New Roman" w:hAnsi="Times New Roman" w:cs="Times New Roman"/>
          <w:sz w:val="24"/>
          <w:szCs w:val="24"/>
        </w:rPr>
        <w:t>7</w:t>
      </w:r>
      <w:r w:rsidR="0085169C" w:rsidRPr="002530F4">
        <w:rPr>
          <w:rFonts w:ascii="Times New Roman" w:hAnsi="Times New Roman" w:cs="Times New Roman"/>
          <w:sz w:val="24"/>
          <w:szCs w:val="24"/>
        </w:rPr>
        <w:t>. Концессионер</w:t>
      </w:r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не</w:t>
      </w:r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вправе передавать</w:t>
      </w:r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свои права по договору</w:t>
      </w:r>
      <w:r w:rsidR="008B297D" w:rsidRPr="002530F4">
        <w:rPr>
          <w:rFonts w:ascii="Times New Roman" w:hAnsi="Times New Roman" w:cs="Times New Roman"/>
          <w:sz w:val="24"/>
          <w:szCs w:val="24"/>
        </w:rPr>
        <w:t xml:space="preserve"> (договорам)</w:t>
      </w:r>
      <w:r w:rsidR="00E913D1" w:rsidRPr="002530F4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85169C" w:rsidRPr="002530F4">
        <w:rPr>
          <w:rFonts w:ascii="Times New Roman" w:hAnsi="Times New Roman" w:cs="Times New Roman"/>
          <w:sz w:val="24"/>
          <w:szCs w:val="24"/>
        </w:rPr>
        <w:t>земельного</w:t>
      </w:r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участка</w:t>
      </w:r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другим лиц</w:t>
      </w:r>
      <w:r w:rsidR="006F24FF" w:rsidRPr="002530F4">
        <w:rPr>
          <w:rFonts w:ascii="Times New Roman" w:hAnsi="Times New Roman" w:cs="Times New Roman"/>
          <w:sz w:val="24"/>
          <w:szCs w:val="24"/>
        </w:rPr>
        <w:t xml:space="preserve">ам и сдавать земельный участок </w:t>
      </w:r>
      <w:r w:rsidR="0085169C" w:rsidRPr="002530F4">
        <w:rPr>
          <w:rFonts w:ascii="Times New Roman" w:hAnsi="Times New Roman" w:cs="Times New Roman"/>
          <w:sz w:val="24"/>
          <w:szCs w:val="24"/>
        </w:rPr>
        <w:t>в</w:t>
      </w:r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субаренду, если иное не предусмотрено договором аренды</w:t>
      </w:r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земельного участка.</w:t>
      </w:r>
    </w:p>
    <w:p w:rsidR="00E5566E" w:rsidRPr="002530F4" w:rsidRDefault="00797A9B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85169C" w:rsidRPr="002530F4">
        <w:rPr>
          <w:rFonts w:ascii="Times New Roman" w:hAnsi="Times New Roman" w:cs="Times New Roman"/>
          <w:sz w:val="24"/>
          <w:szCs w:val="24"/>
        </w:rPr>
        <w:t xml:space="preserve">. Прекращение настоящего </w:t>
      </w:r>
      <w:r w:rsidR="006F24FF" w:rsidRPr="002530F4">
        <w:rPr>
          <w:rFonts w:ascii="Times New Roman" w:hAnsi="Times New Roman" w:cs="Times New Roman"/>
          <w:sz w:val="24"/>
          <w:szCs w:val="24"/>
        </w:rPr>
        <w:t xml:space="preserve">Соглашения является основанием </w:t>
      </w:r>
      <w:r w:rsidR="0085169C" w:rsidRPr="002530F4">
        <w:rPr>
          <w:rFonts w:ascii="Times New Roman" w:hAnsi="Times New Roman" w:cs="Times New Roman"/>
          <w:sz w:val="24"/>
          <w:szCs w:val="24"/>
        </w:rPr>
        <w:t>для</w:t>
      </w:r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прекращ</w:t>
      </w:r>
      <w:r w:rsidR="00E913D1" w:rsidRPr="002530F4">
        <w:rPr>
          <w:rFonts w:ascii="Times New Roman" w:hAnsi="Times New Roman" w:cs="Times New Roman"/>
          <w:sz w:val="24"/>
          <w:szCs w:val="24"/>
        </w:rPr>
        <w:t xml:space="preserve">ения договора </w:t>
      </w:r>
      <w:r w:rsidR="008B297D" w:rsidRPr="002530F4">
        <w:rPr>
          <w:rFonts w:ascii="Times New Roman" w:hAnsi="Times New Roman" w:cs="Times New Roman"/>
          <w:sz w:val="24"/>
          <w:szCs w:val="24"/>
        </w:rPr>
        <w:t xml:space="preserve">(договоров) </w:t>
      </w:r>
      <w:r w:rsidR="00E913D1" w:rsidRPr="002530F4">
        <w:rPr>
          <w:rFonts w:ascii="Times New Roman" w:hAnsi="Times New Roman" w:cs="Times New Roman"/>
          <w:sz w:val="24"/>
          <w:szCs w:val="24"/>
        </w:rPr>
        <w:t>аренды</w:t>
      </w:r>
      <w:r w:rsidR="0085169C" w:rsidRPr="002530F4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85169C" w:rsidRDefault="007503F2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>2</w:t>
      </w:r>
      <w:r w:rsidR="00797A9B">
        <w:rPr>
          <w:rFonts w:ascii="Times New Roman" w:hAnsi="Times New Roman" w:cs="Times New Roman"/>
          <w:sz w:val="24"/>
          <w:szCs w:val="24"/>
        </w:rPr>
        <w:t>9</w:t>
      </w:r>
      <w:r w:rsidR="0085169C" w:rsidRPr="002530F4">
        <w:rPr>
          <w:rFonts w:ascii="Times New Roman" w:hAnsi="Times New Roman" w:cs="Times New Roman"/>
          <w:sz w:val="24"/>
          <w:szCs w:val="24"/>
        </w:rPr>
        <w:t>. Концессионер вправе с согласия Концедента</w:t>
      </w:r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r w:rsidR="006F24FF" w:rsidRPr="002530F4">
        <w:rPr>
          <w:rFonts w:ascii="Times New Roman" w:hAnsi="Times New Roman" w:cs="Times New Roman"/>
          <w:sz w:val="24"/>
          <w:szCs w:val="24"/>
        </w:rPr>
        <w:t xml:space="preserve">возводить </w:t>
      </w:r>
      <w:r w:rsidR="0085169C" w:rsidRPr="002530F4">
        <w:rPr>
          <w:rFonts w:ascii="Times New Roman" w:hAnsi="Times New Roman" w:cs="Times New Roman"/>
          <w:sz w:val="24"/>
          <w:szCs w:val="24"/>
        </w:rPr>
        <w:t>на</w:t>
      </w:r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земельном</w:t>
      </w:r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r w:rsidR="004123E1" w:rsidRPr="002530F4">
        <w:rPr>
          <w:rFonts w:ascii="Times New Roman" w:hAnsi="Times New Roman" w:cs="Times New Roman"/>
          <w:sz w:val="24"/>
          <w:szCs w:val="24"/>
        </w:rPr>
        <w:t>участке,</w:t>
      </w:r>
      <w:r w:rsidR="0085169C" w:rsidRPr="002530F4">
        <w:rPr>
          <w:rFonts w:ascii="Times New Roman" w:hAnsi="Times New Roman" w:cs="Times New Roman"/>
          <w:sz w:val="24"/>
          <w:szCs w:val="24"/>
        </w:rPr>
        <w:t xml:space="preserve"> находящемся в собственности</w:t>
      </w:r>
      <w:r w:rsidR="00E5566E" w:rsidRPr="002530F4">
        <w:rPr>
          <w:rFonts w:ascii="Times New Roman" w:hAnsi="Times New Roman" w:cs="Times New Roman"/>
          <w:sz w:val="24"/>
          <w:szCs w:val="24"/>
        </w:rPr>
        <w:t xml:space="preserve"> Концедента, </w:t>
      </w:r>
      <w:r w:rsidR="0085169C" w:rsidRPr="002530F4">
        <w:rPr>
          <w:rFonts w:ascii="Times New Roman" w:hAnsi="Times New Roman" w:cs="Times New Roman"/>
          <w:sz w:val="24"/>
          <w:szCs w:val="24"/>
        </w:rPr>
        <w:t>объекты недвижимого</w:t>
      </w:r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имущества, не входящие в состав</w:t>
      </w:r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объекта</w:t>
      </w:r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Соглашения,</w:t>
      </w:r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r w:rsidR="008B297D" w:rsidRPr="002530F4">
        <w:rPr>
          <w:rFonts w:ascii="Times New Roman" w:hAnsi="Times New Roman" w:cs="Times New Roman"/>
          <w:sz w:val="24"/>
          <w:szCs w:val="24"/>
        </w:rPr>
        <w:t>но необходимые Концессионеру</w:t>
      </w:r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для</w:t>
      </w:r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r w:rsidR="008B297D" w:rsidRPr="002530F4">
        <w:rPr>
          <w:rFonts w:ascii="Times New Roman" w:hAnsi="Times New Roman" w:cs="Times New Roman"/>
          <w:sz w:val="24"/>
          <w:szCs w:val="24"/>
        </w:rPr>
        <w:t>осуществления</w:t>
      </w:r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деятельности</w:t>
      </w:r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по</w:t>
      </w:r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настоящему</w:t>
      </w:r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Соглашению.</w:t>
      </w:r>
    </w:p>
    <w:p w:rsidR="00AF53CC" w:rsidRDefault="00AF53CC" w:rsidP="00F0713D">
      <w:pPr>
        <w:ind w:firstLine="708"/>
        <w:jc w:val="both"/>
        <w:rPr>
          <w:spacing w:val="1"/>
          <w:sz w:val="24"/>
          <w:szCs w:val="24"/>
          <w:shd w:val="clear" w:color="auto" w:fill="FFFFFF"/>
        </w:rPr>
      </w:pPr>
      <w:r w:rsidRPr="00AF53CC">
        <w:rPr>
          <w:spacing w:val="1"/>
          <w:sz w:val="24"/>
          <w:szCs w:val="24"/>
          <w:shd w:val="clear" w:color="auto" w:fill="FFFFFF"/>
        </w:rPr>
        <w:t xml:space="preserve">В случае необходимости Концессионер обязан за свой счет провести работы по подготовке территории, необходимой для </w:t>
      </w:r>
      <w:r w:rsidR="00F0713D">
        <w:rPr>
          <w:spacing w:val="1"/>
          <w:sz w:val="24"/>
          <w:szCs w:val="24"/>
          <w:shd w:val="clear" w:color="auto" w:fill="FFFFFF"/>
        </w:rPr>
        <w:t xml:space="preserve">создания и </w:t>
      </w:r>
      <w:r w:rsidRPr="00AF53CC">
        <w:rPr>
          <w:spacing w:val="1"/>
          <w:sz w:val="24"/>
          <w:szCs w:val="24"/>
          <w:shd w:val="clear" w:color="auto" w:fill="FFFFFF"/>
        </w:rPr>
        <w:t>реконструкции объекта Соглашения и для осуществления деятельности</w:t>
      </w:r>
      <w:r w:rsidR="00F0713D">
        <w:rPr>
          <w:spacing w:val="1"/>
          <w:sz w:val="24"/>
          <w:szCs w:val="24"/>
          <w:shd w:val="clear" w:color="auto" w:fill="FFFFFF"/>
        </w:rPr>
        <w:t>.</w:t>
      </w:r>
    </w:p>
    <w:p w:rsidR="00F0713D" w:rsidRPr="00AF53CC" w:rsidRDefault="00F0713D" w:rsidP="00F0713D">
      <w:pPr>
        <w:ind w:firstLine="709"/>
        <w:jc w:val="both"/>
        <w:rPr>
          <w:sz w:val="24"/>
          <w:szCs w:val="24"/>
        </w:rPr>
      </w:pPr>
      <w:r w:rsidRPr="00B36F7D">
        <w:rPr>
          <w:sz w:val="24"/>
          <w:szCs w:val="24"/>
        </w:rPr>
        <w:t xml:space="preserve">Концедент   обязуется   оказывать  Концессионеру  содействие  при выполнении работ </w:t>
      </w:r>
      <w:r w:rsidRPr="00AF53CC">
        <w:rPr>
          <w:spacing w:val="1"/>
          <w:sz w:val="24"/>
          <w:szCs w:val="24"/>
          <w:shd w:val="clear" w:color="auto" w:fill="FFFFFF"/>
        </w:rPr>
        <w:t xml:space="preserve">подготовке территории, необходимой для </w:t>
      </w:r>
      <w:r>
        <w:rPr>
          <w:spacing w:val="1"/>
          <w:sz w:val="24"/>
          <w:szCs w:val="24"/>
          <w:shd w:val="clear" w:color="auto" w:fill="FFFFFF"/>
        </w:rPr>
        <w:t xml:space="preserve">создания и </w:t>
      </w:r>
      <w:r w:rsidRPr="00AF53CC">
        <w:rPr>
          <w:spacing w:val="1"/>
          <w:sz w:val="24"/>
          <w:szCs w:val="24"/>
          <w:shd w:val="clear" w:color="auto" w:fill="FFFFFF"/>
        </w:rPr>
        <w:t>реконструкции объекта Соглашения и для осуществления деятельности</w:t>
      </w:r>
      <w:r>
        <w:rPr>
          <w:spacing w:val="1"/>
          <w:sz w:val="24"/>
          <w:szCs w:val="24"/>
          <w:shd w:val="clear" w:color="auto" w:fill="FFFFFF"/>
        </w:rPr>
        <w:t>.</w:t>
      </w:r>
    </w:p>
    <w:p w:rsidR="00AF53CC" w:rsidRPr="00CE6F33" w:rsidRDefault="00AF53CC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97A9B" w:rsidRDefault="00D82AD0" w:rsidP="004E0113">
      <w:pPr>
        <w:pStyle w:val="ConsPlusNonformat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30F4">
        <w:rPr>
          <w:rFonts w:ascii="Times New Roman" w:hAnsi="Times New Roman" w:cs="Times New Roman"/>
          <w:b/>
          <w:sz w:val="24"/>
          <w:szCs w:val="24"/>
        </w:rPr>
        <w:t>5. ВЛАДЕНИЕ, ПОЛЬЗОВАНИЕ И РАСПОРЯЖЕНИЕ ОБЪЕКТОМ</w:t>
      </w:r>
    </w:p>
    <w:p w:rsidR="0085169C" w:rsidRPr="002530F4" w:rsidRDefault="00D82AD0" w:rsidP="004E0113">
      <w:pPr>
        <w:pStyle w:val="ConsPlusNonformat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30F4">
        <w:rPr>
          <w:rFonts w:ascii="Times New Roman" w:hAnsi="Times New Roman" w:cs="Times New Roman"/>
          <w:b/>
          <w:sz w:val="24"/>
          <w:szCs w:val="24"/>
        </w:rPr>
        <w:t xml:space="preserve"> СОГЛАШЕНИЯ </w:t>
      </w:r>
      <w:r w:rsidR="004D1E0E">
        <w:rPr>
          <w:rFonts w:ascii="Times New Roman" w:hAnsi="Times New Roman" w:cs="Times New Roman"/>
          <w:b/>
          <w:sz w:val="24"/>
          <w:szCs w:val="24"/>
        </w:rPr>
        <w:t>И ИНЫМ ИМУЩЕСТВОМ</w:t>
      </w:r>
    </w:p>
    <w:p w:rsidR="00500A78" w:rsidRPr="002530F4" w:rsidRDefault="00797A9B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85169C" w:rsidRPr="002530F4">
        <w:rPr>
          <w:rFonts w:ascii="Times New Roman" w:hAnsi="Times New Roman" w:cs="Times New Roman"/>
          <w:sz w:val="24"/>
          <w:szCs w:val="24"/>
        </w:rPr>
        <w:t>. Концедент обязан предоставить Концессионеру права владения</w:t>
      </w:r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и</w:t>
      </w:r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r w:rsidR="00B97478" w:rsidRPr="002530F4">
        <w:rPr>
          <w:rFonts w:ascii="Times New Roman" w:hAnsi="Times New Roman" w:cs="Times New Roman"/>
          <w:sz w:val="24"/>
          <w:szCs w:val="24"/>
        </w:rPr>
        <w:t>пользования объектом</w:t>
      </w:r>
      <w:r w:rsidR="0085169C" w:rsidRPr="002530F4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B97478" w:rsidRPr="002530F4">
        <w:rPr>
          <w:rFonts w:ascii="Times New Roman" w:hAnsi="Times New Roman" w:cs="Times New Roman"/>
          <w:sz w:val="24"/>
          <w:szCs w:val="24"/>
        </w:rPr>
        <w:t xml:space="preserve"> (</w:t>
      </w:r>
      <w:r w:rsidR="0085169C" w:rsidRPr="002530F4">
        <w:rPr>
          <w:rFonts w:ascii="Times New Roman" w:hAnsi="Times New Roman" w:cs="Times New Roman"/>
          <w:sz w:val="24"/>
          <w:szCs w:val="24"/>
        </w:rPr>
        <w:t>объекта</w:t>
      </w:r>
      <w:r w:rsidR="00B97478" w:rsidRPr="002530F4">
        <w:rPr>
          <w:rFonts w:ascii="Times New Roman" w:hAnsi="Times New Roman" w:cs="Times New Roman"/>
          <w:sz w:val="24"/>
          <w:szCs w:val="24"/>
        </w:rPr>
        <w:t>ми</w:t>
      </w:r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r w:rsidR="00030C96" w:rsidRPr="002530F4">
        <w:rPr>
          <w:rFonts w:ascii="Times New Roman" w:hAnsi="Times New Roman" w:cs="Times New Roman"/>
          <w:sz w:val="24"/>
          <w:szCs w:val="24"/>
        </w:rPr>
        <w:t xml:space="preserve">недвижимого </w:t>
      </w:r>
      <w:r w:rsidR="00076C0A" w:rsidRPr="002530F4">
        <w:rPr>
          <w:rFonts w:ascii="Times New Roman" w:hAnsi="Times New Roman" w:cs="Times New Roman"/>
          <w:sz w:val="24"/>
          <w:szCs w:val="24"/>
        </w:rPr>
        <w:t>имущества, входящими</w:t>
      </w:r>
      <w:r w:rsidR="0085169C" w:rsidRPr="002530F4">
        <w:rPr>
          <w:rFonts w:ascii="Times New Roman" w:hAnsi="Times New Roman" w:cs="Times New Roman"/>
          <w:sz w:val="24"/>
          <w:szCs w:val="24"/>
        </w:rPr>
        <w:t xml:space="preserve"> в состав объекта Соглашения</w:t>
      </w:r>
      <w:r w:rsidR="00500A78" w:rsidRPr="002530F4">
        <w:rPr>
          <w:rFonts w:ascii="Times New Roman" w:hAnsi="Times New Roman" w:cs="Times New Roman"/>
          <w:sz w:val="24"/>
          <w:szCs w:val="24"/>
        </w:rPr>
        <w:t>)</w:t>
      </w:r>
      <w:r w:rsidR="004D1E0E">
        <w:rPr>
          <w:rFonts w:ascii="Times New Roman" w:hAnsi="Times New Roman" w:cs="Times New Roman"/>
          <w:sz w:val="24"/>
          <w:szCs w:val="24"/>
        </w:rPr>
        <w:t xml:space="preserve"> и иным имуществом (объектами</w:t>
      </w:r>
      <w:r w:rsidR="004D1E0E" w:rsidRPr="002530F4">
        <w:rPr>
          <w:rFonts w:ascii="Times New Roman" w:hAnsi="Times New Roman" w:cs="Times New Roman"/>
          <w:sz w:val="24"/>
          <w:szCs w:val="24"/>
        </w:rPr>
        <w:t xml:space="preserve"> и</w:t>
      </w:r>
      <w:r w:rsidR="004D1E0E">
        <w:rPr>
          <w:rFonts w:ascii="Times New Roman" w:hAnsi="Times New Roman" w:cs="Times New Roman"/>
          <w:sz w:val="24"/>
          <w:szCs w:val="24"/>
        </w:rPr>
        <w:t>мущества, входящими</w:t>
      </w:r>
      <w:r w:rsidR="004D1E0E" w:rsidRPr="002530F4">
        <w:rPr>
          <w:rFonts w:ascii="Times New Roman" w:hAnsi="Times New Roman" w:cs="Times New Roman"/>
          <w:sz w:val="24"/>
          <w:szCs w:val="24"/>
        </w:rPr>
        <w:t xml:space="preserve"> в сос</w:t>
      </w:r>
      <w:r w:rsidR="004D1E0E">
        <w:rPr>
          <w:rFonts w:ascii="Times New Roman" w:hAnsi="Times New Roman" w:cs="Times New Roman"/>
          <w:sz w:val="24"/>
          <w:szCs w:val="24"/>
        </w:rPr>
        <w:t>т</w:t>
      </w:r>
      <w:r w:rsidR="004D1E0E" w:rsidRPr="002530F4">
        <w:rPr>
          <w:rFonts w:ascii="Times New Roman" w:hAnsi="Times New Roman" w:cs="Times New Roman"/>
          <w:sz w:val="24"/>
          <w:szCs w:val="24"/>
        </w:rPr>
        <w:t>ав иного имущества)</w:t>
      </w:r>
      <w:r w:rsidR="00500A78" w:rsidRPr="002530F4">
        <w:rPr>
          <w:rFonts w:ascii="Times New Roman" w:hAnsi="Times New Roman" w:cs="Times New Roman"/>
          <w:sz w:val="24"/>
          <w:szCs w:val="24"/>
        </w:rPr>
        <w:t>.</w:t>
      </w:r>
    </w:p>
    <w:p w:rsidR="005B4F83" w:rsidRPr="002530F4" w:rsidRDefault="00797A9B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85169C" w:rsidRPr="002530F4">
        <w:rPr>
          <w:rFonts w:ascii="Times New Roman" w:hAnsi="Times New Roman" w:cs="Times New Roman"/>
          <w:sz w:val="24"/>
          <w:szCs w:val="24"/>
        </w:rPr>
        <w:t>.</w:t>
      </w:r>
      <w:r w:rsidR="00212919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Концессионер</w:t>
      </w:r>
      <w:r w:rsidR="00212919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обязан</w:t>
      </w:r>
      <w:r w:rsidR="00212919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использовать (эксплуатировать)</w:t>
      </w:r>
      <w:r w:rsidR="00500A78" w:rsidRPr="002530F4">
        <w:rPr>
          <w:rFonts w:ascii="Times New Roman" w:hAnsi="Times New Roman" w:cs="Times New Roman"/>
          <w:sz w:val="24"/>
          <w:szCs w:val="24"/>
        </w:rPr>
        <w:t xml:space="preserve"> объект </w:t>
      </w:r>
      <w:r w:rsidR="0085169C" w:rsidRPr="002530F4">
        <w:rPr>
          <w:rFonts w:ascii="Times New Roman" w:hAnsi="Times New Roman" w:cs="Times New Roman"/>
          <w:sz w:val="24"/>
          <w:szCs w:val="24"/>
        </w:rPr>
        <w:t>Соглашения</w:t>
      </w:r>
      <w:r w:rsidR="00212919">
        <w:rPr>
          <w:rFonts w:ascii="Times New Roman" w:hAnsi="Times New Roman" w:cs="Times New Roman"/>
          <w:sz w:val="24"/>
          <w:szCs w:val="24"/>
        </w:rPr>
        <w:t xml:space="preserve"> </w:t>
      </w:r>
      <w:r w:rsidR="00030C96" w:rsidRPr="002530F4">
        <w:rPr>
          <w:rFonts w:ascii="Times New Roman" w:hAnsi="Times New Roman" w:cs="Times New Roman"/>
          <w:sz w:val="24"/>
          <w:szCs w:val="24"/>
        </w:rPr>
        <w:t>(недвижимое имущество, входящее в состав объекта Соглашения)</w:t>
      </w:r>
      <w:r w:rsidR="004D1E0E">
        <w:rPr>
          <w:rFonts w:ascii="Times New Roman" w:hAnsi="Times New Roman" w:cs="Times New Roman"/>
          <w:sz w:val="24"/>
          <w:szCs w:val="24"/>
        </w:rPr>
        <w:t xml:space="preserve"> и иное имущество </w:t>
      </w:r>
      <w:r w:rsidR="004D1E0E" w:rsidRPr="002530F4">
        <w:rPr>
          <w:rFonts w:ascii="Times New Roman" w:hAnsi="Times New Roman" w:cs="Times New Roman"/>
          <w:sz w:val="24"/>
          <w:szCs w:val="24"/>
        </w:rPr>
        <w:t>(объекты имущества, входящие в сос</w:t>
      </w:r>
      <w:r w:rsidR="004D1E0E">
        <w:rPr>
          <w:rFonts w:ascii="Times New Roman" w:hAnsi="Times New Roman" w:cs="Times New Roman"/>
          <w:sz w:val="24"/>
          <w:szCs w:val="24"/>
        </w:rPr>
        <w:t>т</w:t>
      </w:r>
      <w:r w:rsidR="004D1E0E" w:rsidRPr="002530F4">
        <w:rPr>
          <w:rFonts w:ascii="Times New Roman" w:hAnsi="Times New Roman" w:cs="Times New Roman"/>
          <w:sz w:val="24"/>
          <w:szCs w:val="24"/>
        </w:rPr>
        <w:t>ав иного имущества)</w:t>
      </w:r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в</w:t>
      </w:r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r w:rsidR="004123E1" w:rsidRPr="002530F4">
        <w:rPr>
          <w:rFonts w:ascii="Times New Roman" w:hAnsi="Times New Roman" w:cs="Times New Roman"/>
          <w:sz w:val="24"/>
          <w:szCs w:val="24"/>
        </w:rPr>
        <w:t>установленном настоящим Соглаш</w:t>
      </w:r>
      <w:r w:rsidR="003C1D24" w:rsidRPr="002530F4">
        <w:rPr>
          <w:rFonts w:ascii="Times New Roman" w:hAnsi="Times New Roman" w:cs="Times New Roman"/>
          <w:sz w:val="24"/>
          <w:szCs w:val="24"/>
        </w:rPr>
        <w:t xml:space="preserve">ением </w:t>
      </w:r>
      <w:r w:rsidR="004123E1" w:rsidRPr="002530F4">
        <w:rPr>
          <w:rFonts w:ascii="Times New Roman" w:hAnsi="Times New Roman" w:cs="Times New Roman"/>
          <w:sz w:val="24"/>
          <w:szCs w:val="24"/>
        </w:rPr>
        <w:t>порядке</w:t>
      </w:r>
      <w:r w:rsidR="004D1E0E">
        <w:rPr>
          <w:rFonts w:ascii="Times New Roman" w:hAnsi="Times New Roman" w:cs="Times New Roman"/>
          <w:sz w:val="24"/>
          <w:szCs w:val="24"/>
        </w:rPr>
        <w:t>,</w:t>
      </w:r>
      <w:r w:rsidR="004123E1" w:rsidRPr="002530F4">
        <w:rPr>
          <w:rFonts w:ascii="Times New Roman" w:hAnsi="Times New Roman" w:cs="Times New Roman"/>
          <w:sz w:val="24"/>
          <w:szCs w:val="24"/>
        </w:rPr>
        <w:t xml:space="preserve"> в </w:t>
      </w:r>
      <w:r w:rsidR="0085169C" w:rsidRPr="002530F4">
        <w:rPr>
          <w:rFonts w:ascii="Times New Roman" w:hAnsi="Times New Roman" w:cs="Times New Roman"/>
          <w:sz w:val="24"/>
          <w:szCs w:val="24"/>
        </w:rPr>
        <w:t>целях</w:t>
      </w:r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r w:rsidR="004123E1" w:rsidRPr="002530F4">
        <w:rPr>
          <w:rFonts w:ascii="Times New Roman" w:hAnsi="Times New Roman" w:cs="Times New Roman"/>
          <w:sz w:val="24"/>
          <w:szCs w:val="24"/>
        </w:rPr>
        <w:t>осуществления деятельности, указанной</w:t>
      </w:r>
      <w:r w:rsidR="0085169C" w:rsidRPr="002530F4">
        <w:rPr>
          <w:rFonts w:ascii="Times New Roman" w:hAnsi="Times New Roman" w:cs="Times New Roman"/>
          <w:sz w:val="24"/>
          <w:szCs w:val="24"/>
        </w:rPr>
        <w:t xml:space="preserve"> в</w:t>
      </w:r>
      <w:r w:rsidR="00481B91" w:rsidRPr="002530F4">
        <w:rPr>
          <w:rFonts w:ascii="Times New Roman" w:hAnsi="Times New Roman" w:cs="Times New Roman"/>
          <w:sz w:val="24"/>
          <w:szCs w:val="24"/>
        </w:rPr>
        <w:t xml:space="preserve"> пункте 1 </w:t>
      </w:r>
      <w:r w:rsidR="0085169C" w:rsidRPr="002530F4">
        <w:rPr>
          <w:rFonts w:ascii="Times New Roman" w:hAnsi="Times New Roman" w:cs="Times New Roman"/>
          <w:sz w:val="24"/>
          <w:szCs w:val="24"/>
        </w:rPr>
        <w:t>Соглашения.</w:t>
      </w:r>
    </w:p>
    <w:p w:rsidR="00C602E9" w:rsidRPr="002530F4" w:rsidRDefault="00797A9B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C602E9" w:rsidRPr="002530F4">
        <w:rPr>
          <w:rFonts w:ascii="Times New Roman" w:hAnsi="Times New Roman" w:cs="Times New Roman"/>
          <w:sz w:val="24"/>
          <w:szCs w:val="24"/>
        </w:rPr>
        <w:t>. Концессионер обязан в период всего срока действия Соглашения за свой счет осуществлять в отношении:</w:t>
      </w:r>
    </w:p>
    <w:p w:rsidR="00C602E9" w:rsidRPr="002530F4" w:rsidRDefault="00C602E9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 xml:space="preserve">- объекта Соглашения </w:t>
      </w:r>
      <w:r w:rsidR="00030C96" w:rsidRPr="002530F4">
        <w:rPr>
          <w:rFonts w:ascii="Times New Roman" w:hAnsi="Times New Roman" w:cs="Times New Roman"/>
          <w:sz w:val="24"/>
          <w:szCs w:val="24"/>
        </w:rPr>
        <w:t>(недвижимого имущества, входящего в состав объекта Соглашения)</w:t>
      </w:r>
      <w:r w:rsidRPr="002530F4">
        <w:rPr>
          <w:rFonts w:ascii="Times New Roman" w:hAnsi="Times New Roman" w:cs="Times New Roman"/>
          <w:sz w:val="24"/>
          <w:szCs w:val="24"/>
        </w:rPr>
        <w:t>;</w:t>
      </w:r>
    </w:p>
    <w:p w:rsidR="00C602E9" w:rsidRPr="002530F4" w:rsidRDefault="00C602E9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>- иного имущества (имущества, входящего в состав иного имущества);</w:t>
      </w:r>
    </w:p>
    <w:p w:rsidR="00C602E9" w:rsidRPr="002530F4" w:rsidRDefault="00C602E9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>- бесхозяйных объектов электросетевого комплекса, непосредственно присоединенных к объекту Соглашения и иному имуществу, выявленных в процессе срока действия настоящего Соглашения</w:t>
      </w:r>
      <w:r w:rsidR="00212919">
        <w:rPr>
          <w:rFonts w:ascii="Times New Roman" w:hAnsi="Times New Roman" w:cs="Times New Roman"/>
          <w:sz w:val="24"/>
          <w:szCs w:val="24"/>
        </w:rPr>
        <w:t>;</w:t>
      </w:r>
    </w:p>
    <w:p w:rsidR="00212919" w:rsidRDefault="00212919" w:rsidP="004E0113">
      <w:pPr>
        <w:pStyle w:val="ConsPlusNonformat"/>
        <w:spacing w:line="276" w:lineRule="auto"/>
        <w:ind w:firstLine="708"/>
        <w:jc w:val="both"/>
      </w:pPr>
      <w:r w:rsidRPr="00F40BB8">
        <w:rPr>
          <w:rFonts w:ascii="Times New Roman" w:hAnsi="Times New Roman" w:cs="Times New Roman"/>
          <w:sz w:val="24"/>
          <w:szCs w:val="24"/>
        </w:rPr>
        <w:t xml:space="preserve">- </w:t>
      </w:r>
      <w:r w:rsidR="00C602E9" w:rsidRPr="00F40BB8">
        <w:rPr>
          <w:rFonts w:ascii="Times New Roman" w:hAnsi="Times New Roman" w:cs="Times New Roman"/>
          <w:sz w:val="24"/>
          <w:szCs w:val="24"/>
        </w:rPr>
        <w:t>поддержание в и</w:t>
      </w:r>
      <w:r w:rsidR="00E2487B" w:rsidRPr="00F40BB8">
        <w:rPr>
          <w:rFonts w:ascii="Times New Roman" w:hAnsi="Times New Roman" w:cs="Times New Roman"/>
          <w:sz w:val="24"/>
          <w:szCs w:val="24"/>
        </w:rPr>
        <w:t>справном тех</w:t>
      </w:r>
      <w:r w:rsidR="00030C96" w:rsidRPr="00F40BB8">
        <w:rPr>
          <w:rFonts w:ascii="Times New Roman" w:hAnsi="Times New Roman" w:cs="Times New Roman"/>
          <w:sz w:val="24"/>
          <w:szCs w:val="24"/>
        </w:rPr>
        <w:t>ническом состоянии, эксплуатацию</w:t>
      </w:r>
      <w:r w:rsidR="00C602E9" w:rsidRPr="00F40BB8">
        <w:rPr>
          <w:rFonts w:ascii="Times New Roman" w:hAnsi="Times New Roman" w:cs="Times New Roman"/>
          <w:sz w:val="24"/>
          <w:szCs w:val="24"/>
        </w:rPr>
        <w:t xml:space="preserve">, </w:t>
      </w:r>
      <w:r w:rsidR="00BF7EE9" w:rsidRPr="00F40BB8">
        <w:rPr>
          <w:rFonts w:ascii="Times New Roman" w:hAnsi="Times New Roman" w:cs="Times New Roman"/>
          <w:sz w:val="24"/>
          <w:szCs w:val="24"/>
        </w:rPr>
        <w:t xml:space="preserve">текущий и капитальный </w:t>
      </w:r>
      <w:r w:rsidR="00C602E9" w:rsidRPr="00F40BB8">
        <w:rPr>
          <w:rFonts w:ascii="Times New Roman" w:hAnsi="Times New Roman" w:cs="Times New Roman"/>
          <w:sz w:val="24"/>
          <w:szCs w:val="24"/>
        </w:rPr>
        <w:t>ремонт, модернизацию, замену морально устаревшего и физически изношенного оборудования новым</w:t>
      </w:r>
      <w:r w:rsidR="00E539C9" w:rsidRPr="00F40BB8">
        <w:rPr>
          <w:rFonts w:ascii="Times New Roman" w:hAnsi="Times New Roman" w:cs="Times New Roman"/>
          <w:sz w:val="24"/>
          <w:szCs w:val="24"/>
        </w:rPr>
        <w:t>,</w:t>
      </w:r>
      <w:r w:rsidR="00C602E9" w:rsidRPr="00F40BB8">
        <w:rPr>
          <w:rFonts w:ascii="Times New Roman" w:hAnsi="Times New Roman" w:cs="Times New Roman"/>
          <w:sz w:val="24"/>
          <w:szCs w:val="24"/>
        </w:rPr>
        <w:t xml:space="preserve"> </w:t>
      </w:r>
      <w:r w:rsidRPr="00F40BB8">
        <w:rPr>
          <w:rFonts w:ascii="Times New Roman" w:hAnsi="Times New Roman" w:cs="Times New Roman"/>
          <w:sz w:val="24"/>
          <w:szCs w:val="24"/>
        </w:rPr>
        <w:t xml:space="preserve">более производительным </w:t>
      </w:r>
      <w:r w:rsidR="00C602E9" w:rsidRPr="00F40BB8">
        <w:rPr>
          <w:rFonts w:ascii="Times New Roman" w:hAnsi="Times New Roman" w:cs="Times New Roman"/>
          <w:sz w:val="24"/>
          <w:szCs w:val="24"/>
        </w:rPr>
        <w:t>оборудованием</w:t>
      </w:r>
      <w:r w:rsidR="00C602E9" w:rsidRPr="002530F4">
        <w:rPr>
          <w:rFonts w:ascii="Times New Roman" w:hAnsi="Times New Roman" w:cs="Times New Roman"/>
          <w:sz w:val="24"/>
          <w:szCs w:val="24"/>
        </w:rPr>
        <w:t xml:space="preserve">, мероприятия по улучшению </w:t>
      </w:r>
      <w:r w:rsidR="00825C18" w:rsidRPr="002530F4">
        <w:rPr>
          <w:rFonts w:ascii="Times New Roman" w:hAnsi="Times New Roman" w:cs="Times New Roman"/>
          <w:sz w:val="24"/>
          <w:szCs w:val="24"/>
        </w:rPr>
        <w:t xml:space="preserve">технических </w:t>
      </w:r>
      <w:r w:rsidR="00C602E9" w:rsidRPr="002530F4">
        <w:rPr>
          <w:rFonts w:ascii="Times New Roman" w:hAnsi="Times New Roman" w:cs="Times New Roman"/>
          <w:sz w:val="24"/>
          <w:szCs w:val="24"/>
        </w:rPr>
        <w:t>характеристик и эксплуатационных свойств имущества, а также энергосберегающие и иные мероприятия в соответствии с действующим законодательством РФ</w:t>
      </w:r>
      <w:r w:rsidRPr="002F6C86">
        <w:rPr>
          <w:rFonts w:ascii="Times New Roman" w:hAnsi="Times New Roman" w:cs="Times New Roman"/>
          <w:sz w:val="24"/>
          <w:szCs w:val="24"/>
        </w:rPr>
        <w:t>, нести все расходы на содержание объектов в течение всего срока действия концессионного соглашения</w:t>
      </w:r>
      <w:r>
        <w:t>.</w:t>
      </w:r>
    </w:p>
    <w:p w:rsidR="00110C85" w:rsidRPr="002530F4" w:rsidRDefault="00797A9B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110C85" w:rsidRPr="002530F4">
        <w:rPr>
          <w:rFonts w:ascii="Times New Roman" w:hAnsi="Times New Roman" w:cs="Times New Roman"/>
          <w:sz w:val="24"/>
          <w:szCs w:val="24"/>
        </w:rPr>
        <w:t>. Концессионер обязан осуществлять охрану</w:t>
      </w:r>
      <w:r w:rsidR="007C0E35" w:rsidRPr="002530F4">
        <w:rPr>
          <w:rFonts w:ascii="Times New Roman" w:hAnsi="Times New Roman" w:cs="Times New Roman"/>
          <w:sz w:val="24"/>
          <w:szCs w:val="24"/>
        </w:rPr>
        <w:t xml:space="preserve"> и</w:t>
      </w:r>
      <w:r w:rsidR="00212919">
        <w:rPr>
          <w:rFonts w:ascii="Times New Roman" w:hAnsi="Times New Roman" w:cs="Times New Roman"/>
          <w:sz w:val="24"/>
          <w:szCs w:val="24"/>
        </w:rPr>
        <w:t xml:space="preserve"> </w:t>
      </w:r>
      <w:r w:rsidR="007C0E35" w:rsidRPr="002530F4">
        <w:rPr>
          <w:rFonts w:ascii="Times New Roman" w:hAnsi="Times New Roman" w:cs="Times New Roman"/>
          <w:sz w:val="24"/>
          <w:szCs w:val="24"/>
        </w:rPr>
        <w:t>обеспечивать антитеррористическую защищенность объекта Соглашения</w:t>
      </w:r>
      <w:r w:rsidR="00030C96" w:rsidRPr="002530F4">
        <w:rPr>
          <w:rFonts w:ascii="Times New Roman" w:hAnsi="Times New Roman" w:cs="Times New Roman"/>
          <w:sz w:val="24"/>
          <w:szCs w:val="24"/>
        </w:rPr>
        <w:t xml:space="preserve"> (недвижимого имущества, входящего в состав объекта Соглашения)</w:t>
      </w:r>
      <w:r w:rsidR="008F2B20">
        <w:rPr>
          <w:rFonts w:ascii="Times New Roman" w:hAnsi="Times New Roman" w:cs="Times New Roman"/>
          <w:sz w:val="24"/>
          <w:szCs w:val="24"/>
        </w:rPr>
        <w:t xml:space="preserve"> </w:t>
      </w:r>
      <w:r w:rsidR="004D1E0E">
        <w:rPr>
          <w:rFonts w:ascii="Times New Roman" w:hAnsi="Times New Roman" w:cs="Times New Roman"/>
          <w:sz w:val="24"/>
          <w:szCs w:val="24"/>
        </w:rPr>
        <w:t>и иного имущества (объектов</w:t>
      </w:r>
      <w:r w:rsidR="004D1E0E" w:rsidRPr="002530F4">
        <w:rPr>
          <w:rFonts w:ascii="Times New Roman" w:hAnsi="Times New Roman" w:cs="Times New Roman"/>
          <w:sz w:val="24"/>
          <w:szCs w:val="24"/>
        </w:rPr>
        <w:t xml:space="preserve"> и</w:t>
      </w:r>
      <w:r w:rsidR="004D1E0E">
        <w:rPr>
          <w:rFonts w:ascii="Times New Roman" w:hAnsi="Times New Roman" w:cs="Times New Roman"/>
          <w:sz w:val="24"/>
          <w:szCs w:val="24"/>
        </w:rPr>
        <w:t xml:space="preserve">мущества, входящих </w:t>
      </w:r>
      <w:r w:rsidR="004D1E0E" w:rsidRPr="002530F4">
        <w:rPr>
          <w:rFonts w:ascii="Times New Roman" w:hAnsi="Times New Roman" w:cs="Times New Roman"/>
          <w:sz w:val="24"/>
          <w:szCs w:val="24"/>
        </w:rPr>
        <w:t>в сос</w:t>
      </w:r>
      <w:r w:rsidR="004D1E0E">
        <w:rPr>
          <w:rFonts w:ascii="Times New Roman" w:hAnsi="Times New Roman" w:cs="Times New Roman"/>
          <w:sz w:val="24"/>
          <w:szCs w:val="24"/>
        </w:rPr>
        <w:t>т</w:t>
      </w:r>
      <w:r w:rsidR="004D1E0E" w:rsidRPr="002530F4">
        <w:rPr>
          <w:rFonts w:ascii="Times New Roman" w:hAnsi="Times New Roman" w:cs="Times New Roman"/>
          <w:sz w:val="24"/>
          <w:szCs w:val="24"/>
        </w:rPr>
        <w:t>ав иного имущества)</w:t>
      </w:r>
      <w:r w:rsidR="007C0E35" w:rsidRPr="002530F4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законодательством.</w:t>
      </w:r>
    </w:p>
    <w:p w:rsidR="000E0852" w:rsidRPr="00F40BB8" w:rsidRDefault="007503F2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>3</w:t>
      </w:r>
      <w:r w:rsidR="00797A9B">
        <w:rPr>
          <w:rFonts w:ascii="Times New Roman" w:hAnsi="Times New Roman" w:cs="Times New Roman"/>
          <w:sz w:val="24"/>
          <w:szCs w:val="24"/>
        </w:rPr>
        <w:t>4</w:t>
      </w:r>
      <w:r w:rsidR="0085169C" w:rsidRPr="002530F4">
        <w:rPr>
          <w:rFonts w:ascii="Times New Roman" w:hAnsi="Times New Roman" w:cs="Times New Roman"/>
          <w:sz w:val="24"/>
          <w:szCs w:val="24"/>
        </w:rPr>
        <w:t xml:space="preserve">. Концессионер имеет право </w:t>
      </w:r>
      <w:r w:rsidR="000F1E40" w:rsidRPr="002530F4">
        <w:rPr>
          <w:rFonts w:ascii="Times New Roman" w:hAnsi="Times New Roman" w:cs="Times New Roman"/>
          <w:sz w:val="24"/>
          <w:szCs w:val="24"/>
        </w:rPr>
        <w:t>(</w:t>
      </w:r>
      <w:r w:rsidR="00F13ED3" w:rsidRPr="002530F4">
        <w:rPr>
          <w:rFonts w:ascii="Times New Roman" w:hAnsi="Times New Roman" w:cs="Times New Roman"/>
          <w:sz w:val="24"/>
          <w:szCs w:val="24"/>
        </w:rPr>
        <w:t xml:space="preserve">с </w:t>
      </w:r>
      <w:r w:rsidR="0030511C" w:rsidRPr="002530F4">
        <w:rPr>
          <w:rFonts w:ascii="Times New Roman" w:hAnsi="Times New Roman" w:cs="Times New Roman"/>
          <w:sz w:val="24"/>
          <w:szCs w:val="24"/>
        </w:rPr>
        <w:t>согласия</w:t>
      </w:r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Концедента</w:t>
      </w:r>
      <w:r w:rsidR="000F1E40" w:rsidRPr="002530F4">
        <w:rPr>
          <w:rFonts w:ascii="Times New Roman" w:hAnsi="Times New Roman" w:cs="Times New Roman"/>
          <w:sz w:val="24"/>
          <w:szCs w:val="24"/>
        </w:rPr>
        <w:t>)</w:t>
      </w:r>
      <w:r w:rsidR="0085169C" w:rsidRPr="002530F4">
        <w:rPr>
          <w:rFonts w:ascii="Times New Roman" w:hAnsi="Times New Roman" w:cs="Times New Roman"/>
          <w:sz w:val="24"/>
          <w:szCs w:val="24"/>
        </w:rPr>
        <w:t xml:space="preserve"> передавать</w:t>
      </w:r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r w:rsidR="004123E1" w:rsidRPr="002530F4">
        <w:rPr>
          <w:rFonts w:ascii="Times New Roman" w:hAnsi="Times New Roman" w:cs="Times New Roman"/>
          <w:sz w:val="24"/>
          <w:szCs w:val="24"/>
        </w:rPr>
        <w:t>объект Соглашения</w:t>
      </w:r>
      <w:r w:rsidR="00030C96" w:rsidRPr="002530F4">
        <w:rPr>
          <w:rFonts w:ascii="Times New Roman" w:hAnsi="Times New Roman" w:cs="Times New Roman"/>
          <w:sz w:val="24"/>
          <w:szCs w:val="24"/>
        </w:rPr>
        <w:t xml:space="preserve"> (недвижимое имущество, входящее в состав объекта Соглашения)</w:t>
      </w:r>
      <w:r w:rsidR="007A1E26" w:rsidRPr="002530F4">
        <w:rPr>
          <w:rFonts w:ascii="Times New Roman" w:hAnsi="Times New Roman" w:cs="Times New Roman"/>
          <w:sz w:val="24"/>
          <w:szCs w:val="24"/>
        </w:rPr>
        <w:t xml:space="preserve"> и иное имущество</w:t>
      </w:r>
      <w:r w:rsidR="00375180" w:rsidRPr="002530F4">
        <w:rPr>
          <w:rFonts w:ascii="Times New Roman" w:hAnsi="Times New Roman" w:cs="Times New Roman"/>
          <w:sz w:val="24"/>
          <w:szCs w:val="24"/>
        </w:rPr>
        <w:t xml:space="preserve">(объекты </w:t>
      </w:r>
      <w:r w:rsidR="00F13ED3" w:rsidRPr="002530F4">
        <w:rPr>
          <w:rFonts w:ascii="Times New Roman" w:hAnsi="Times New Roman" w:cs="Times New Roman"/>
          <w:sz w:val="24"/>
          <w:szCs w:val="24"/>
        </w:rPr>
        <w:t>и</w:t>
      </w:r>
      <w:r w:rsidR="00880B05" w:rsidRPr="002530F4">
        <w:rPr>
          <w:rFonts w:ascii="Times New Roman" w:hAnsi="Times New Roman" w:cs="Times New Roman"/>
          <w:sz w:val="24"/>
          <w:szCs w:val="24"/>
        </w:rPr>
        <w:t>мущества, входящие</w:t>
      </w:r>
      <w:r w:rsidR="00030C96" w:rsidRPr="002530F4">
        <w:rPr>
          <w:rFonts w:ascii="Times New Roman" w:hAnsi="Times New Roman" w:cs="Times New Roman"/>
          <w:sz w:val="24"/>
          <w:szCs w:val="24"/>
        </w:rPr>
        <w:t xml:space="preserve"> в сос</w:t>
      </w:r>
      <w:r w:rsidR="004D1E0E">
        <w:rPr>
          <w:rFonts w:ascii="Times New Roman" w:hAnsi="Times New Roman" w:cs="Times New Roman"/>
          <w:sz w:val="24"/>
          <w:szCs w:val="24"/>
        </w:rPr>
        <w:t>т</w:t>
      </w:r>
      <w:r w:rsidR="00030C96" w:rsidRPr="002530F4">
        <w:rPr>
          <w:rFonts w:ascii="Times New Roman" w:hAnsi="Times New Roman" w:cs="Times New Roman"/>
          <w:sz w:val="24"/>
          <w:szCs w:val="24"/>
        </w:rPr>
        <w:t xml:space="preserve">ав </w:t>
      </w:r>
      <w:r w:rsidR="0030511C" w:rsidRPr="002530F4">
        <w:rPr>
          <w:rFonts w:ascii="Times New Roman" w:hAnsi="Times New Roman" w:cs="Times New Roman"/>
          <w:sz w:val="24"/>
          <w:szCs w:val="24"/>
        </w:rPr>
        <w:t>иного имущества</w:t>
      </w:r>
      <w:r w:rsidR="00375180" w:rsidRPr="002530F4">
        <w:rPr>
          <w:rFonts w:ascii="Times New Roman" w:hAnsi="Times New Roman" w:cs="Times New Roman"/>
          <w:sz w:val="24"/>
          <w:szCs w:val="24"/>
        </w:rPr>
        <w:t>)</w:t>
      </w:r>
      <w:r w:rsidR="00F13ED3" w:rsidRPr="002530F4">
        <w:rPr>
          <w:rFonts w:ascii="Times New Roman" w:hAnsi="Times New Roman" w:cs="Times New Roman"/>
          <w:sz w:val="24"/>
          <w:szCs w:val="24"/>
        </w:rPr>
        <w:t xml:space="preserve"> в </w:t>
      </w:r>
      <w:r w:rsidR="004123E1" w:rsidRPr="002530F4">
        <w:rPr>
          <w:rFonts w:ascii="Times New Roman" w:hAnsi="Times New Roman" w:cs="Times New Roman"/>
          <w:sz w:val="24"/>
          <w:szCs w:val="24"/>
        </w:rPr>
        <w:t xml:space="preserve">пользование третьим лицам на срок, </w:t>
      </w:r>
      <w:r w:rsidR="0085169C" w:rsidRPr="002530F4">
        <w:rPr>
          <w:rFonts w:ascii="Times New Roman" w:hAnsi="Times New Roman" w:cs="Times New Roman"/>
          <w:sz w:val="24"/>
          <w:szCs w:val="24"/>
        </w:rPr>
        <w:t>не</w:t>
      </w:r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r w:rsidR="004123E1" w:rsidRPr="002530F4">
        <w:rPr>
          <w:rFonts w:ascii="Times New Roman" w:hAnsi="Times New Roman" w:cs="Times New Roman"/>
          <w:sz w:val="24"/>
          <w:szCs w:val="24"/>
        </w:rPr>
        <w:t xml:space="preserve">превышающий срока действия </w:t>
      </w:r>
      <w:r w:rsidR="0085169C" w:rsidRPr="002530F4">
        <w:rPr>
          <w:rFonts w:ascii="Times New Roman" w:hAnsi="Times New Roman" w:cs="Times New Roman"/>
          <w:sz w:val="24"/>
          <w:szCs w:val="24"/>
        </w:rPr>
        <w:t>н</w:t>
      </w:r>
      <w:r w:rsidR="00855FC7">
        <w:rPr>
          <w:rFonts w:ascii="Times New Roman" w:hAnsi="Times New Roman" w:cs="Times New Roman"/>
          <w:sz w:val="24"/>
          <w:szCs w:val="24"/>
        </w:rPr>
        <w:t>астоящего Соглашения, указанный</w:t>
      </w:r>
      <w:r w:rsidR="0085169C" w:rsidRPr="002530F4">
        <w:rPr>
          <w:rFonts w:ascii="Times New Roman" w:hAnsi="Times New Roman" w:cs="Times New Roman"/>
          <w:sz w:val="24"/>
          <w:szCs w:val="24"/>
        </w:rPr>
        <w:t xml:space="preserve"> в</w:t>
      </w:r>
      <w:r w:rsidR="00826CCF" w:rsidRPr="002530F4">
        <w:rPr>
          <w:rFonts w:ascii="Times New Roman" w:hAnsi="Times New Roman" w:cs="Times New Roman"/>
          <w:sz w:val="24"/>
          <w:szCs w:val="24"/>
        </w:rPr>
        <w:t xml:space="preserve"> пункте </w:t>
      </w:r>
      <w:r w:rsidR="00826CCF" w:rsidRPr="00F40BB8">
        <w:rPr>
          <w:rFonts w:ascii="Times New Roman" w:hAnsi="Times New Roman" w:cs="Times New Roman"/>
          <w:sz w:val="24"/>
          <w:szCs w:val="24"/>
        </w:rPr>
        <w:t>5</w:t>
      </w:r>
      <w:r w:rsidR="00797A9B" w:rsidRPr="00F40BB8">
        <w:rPr>
          <w:rFonts w:ascii="Times New Roman" w:hAnsi="Times New Roman" w:cs="Times New Roman"/>
          <w:sz w:val="24"/>
          <w:szCs w:val="24"/>
        </w:rPr>
        <w:t>9</w:t>
      </w:r>
      <w:r w:rsidR="00D65E48" w:rsidRPr="00F40BB8">
        <w:rPr>
          <w:rFonts w:ascii="Times New Roman" w:hAnsi="Times New Roman" w:cs="Times New Roman"/>
          <w:sz w:val="24"/>
          <w:szCs w:val="24"/>
        </w:rPr>
        <w:t xml:space="preserve"> </w:t>
      </w:r>
      <w:r w:rsidR="004123E1" w:rsidRPr="00F40BB8">
        <w:rPr>
          <w:rFonts w:ascii="Times New Roman" w:hAnsi="Times New Roman" w:cs="Times New Roman"/>
          <w:sz w:val="24"/>
          <w:szCs w:val="24"/>
        </w:rPr>
        <w:t xml:space="preserve">настоящего Соглашения, при условии </w:t>
      </w:r>
      <w:r w:rsidR="0085169C" w:rsidRPr="00F40BB8">
        <w:rPr>
          <w:rFonts w:ascii="Times New Roman" w:hAnsi="Times New Roman" w:cs="Times New Roman"/>
          <w:sz w:val="24"/>
          <w:szCs w:val="24"/>
        </w:rPr>
        <w:t>соблюдения</w:t>
      </w:r>
      <w:r w:rsidR="00D65E48" w:rsidRPr="00F40BB8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F40BB8">
        <w:rPr>
          <w:rFonts w:ascii="Times New Roman" w:hAnsi="Times New Roman" w:cs="Times New Roman"/>
          <w:sz w:val="24"/>
          <w:szCs w:val="24"/>
        </w:rPr>
        <w:t>Концессионером</w:t>
      </w:r>
      <w:r w:rsidR="00D65E48" w:rsidRPr="00F40BB8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F40BB8">
        <w:rPr>
          <w:rFonts w:ascii="Times New Roman" w:hAnsi="Times New Roman" w:cs="Times New Roman"/>
          <w:sz w:val="24"/>
          <w:szCs w:val="24"/>
        </w:rPr>
        <w:t>о</w:t>
      </w:r>
      <w:r w:rsidR="004123E1" w:rsidRPr="00F40BB8">
        <w:rPr>
          <w:rFonts w:ascii="Times New Roman" w:hAnsi="Times New Roman" w:cs="Times New Roman"/>
          <w:sz w:val="24"/>
          <w:szCs w:val="24"/>
        </w:rPr>
        <w:t xml:space="preserve">бязательств, </w:t>
      </w:r>
      <w:r w:rsidR="0085169C" w:rsidRPr="00F40BB8">
        <w:rPr>
          <w:rFonts w:ascii="Times New Roman" w:hAnsi="Times New Roman" w:cs="Times New Roman"/>
          <w:sz w:val="24"/>
          <w:szCs w:val="24"/>
        </w:rPr>
        <w:t>предусмотренных</w:t>
      </w:r>
      <w:r w:rsidR="00D65E48" w:rsidRPr="00F40BB8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F40BB8">
        <w:rPr>
          <w:rFonts w:ascii="Times New Roman" w:hAnsi="Times New Roman" w:cs="Times New Roman"/>
          <w:sz w:val="24"/>
          <w:szCs w:val="24"/>
        </w:rPr>
        <w:t>настоящим</w:t>
      </w:r>
      <w:r w:rsidR="00D65E48" w:rsidRPr="00F40BB8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F40BB8">
        <w:rPr>
          <w:rFonts w:ascii="Times New Roman" w:hAnsi="Times New Roman" w:cs="Times New Roman"/>
          <w:sz w:val="24"/>
          <w:szCs w:val="24"/>
        </w:rPr>
        <w:t>Соглашением.</w:t>
      </w:r>
    </w:p>
    <w:p w:rsidR="00212919" w:rsidRPr="00212919" w:rsidRDefault="00212919" w:rsidP="0021291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40BB8">
        <w:rPr>
          <w:sz w:val="24"/>
          <w:szCs w:val="24"/>
        </w:rPr>
        <w:t>Прекращение настоящего Соглашения является основанием для прекращения прав  пользования  третьих лиц иным имуществом.</w:t>
      </w:r>
    </w:p>
    <w:p w:rsidR="00761042" w:rsidRPr="002530F4" w:rsidRDefault="00797A9B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4123E1" w:rsidRPr="002530F4">
        <w:rPr>
          <w:rFonts w:ascii="Times New Roman" w:hAnsi="Times New Roman" w:cs="Times New Roman"/>
          <w:sz w:val="24"/>
          <w:szCs w:val="24"/>
        </w:rPr>
        <w:t xml:space="preserve">. Передача </w:t>
      </w:r>
      <w:r w:rsidR="0085169C" w:rsidRPr="002530F4">
        <w:rPr>
          <w:rFonts w:ascii="Times New Roman" w:hAnsi="Times New Roman" w:cs="Times New Roman"/>
          <w:sz w:val="24"/>
          <w:szCs w:val="24"/>
        </w:rPr>
        <w:t>Концес</w:t>
      </w:r>
      <w:r w:rsidR="000F1E40" w:rsidRPr="002530F4">
        <w:rPr>
          <w:rFonts w:ascii="Times New Roman" w:hAnsi="Times New Roman" w:cs="Times New Roman"/>
          <w:sz w:val="24"/>
          <w:szCs w:val="24"/>
        </w:rPr>
        <w:t xml:space="preserve">сионером в залог или отчуждение </w:t>
      </w:r>
      <w:r w:rsidR="0085169C" w:rsidRPr="002530F4">
        <w:rPr>
          <w:rFonts w:ascii="Times New Roman" w:hAnsi="Times New Roman" w:cs="Times New Roman"/>
          <w:sz w:val="24"/>
          <w:szCs w:val="24"/>
        </w:rPr>
        <w:t>объекта</w:t>
      </w:r>
      <w:r w:rsidR="00191D73" w:rsidRPr="002530F4">
        <w:rPr>
          <w:rFonts w:ascii="Times New Roman" w:hAnsi="Times New Roman" w:cs="Times New Roman"/>
          <w:sz w:val="24"/>
          <w:szCs w:val="24"/>
        </w:rPr>
        <w:t xml:space="preserve"> Соглашения (</w:t>
      </w:r>
      <w:r w:rsidR="00FA539D" w:rsidRPr="002530F4">
        <w:rPr>
          <w:rFonts w:ascii="Times New Roman" w:hAnsi="Times New Roman" w:cs="Times New Roman"/>
          <w:sz w:val="24"/>
          <w:szCs w:val="24"/>
        </w:rPr>
        <w:t xml:space="preserve">недвижимого </w:t>
      </w:r>
      <w:r w:rsidR="0085169C" w:rsidRPr="002530F4">
        <w:rPr>
          <w:rFonts w:ascii="Times New Roman" w:hAnsi="Times New Roman" w:cs="Times New Roman"/>
          <w:sz w:val="24"/>
          <w:szCs w:val="24"/>
        </w:rPr>
        <w:t>имущества, входящего в состав объекта Соглашения</w:t>
      </w:r>
      <w:r w:rsidR="00191D73" w:rsidRPr="002530F4">
        <w:rPr>
          <w:rFonts w:ascii="Times New Roman" w:hAnsi="Times New Roman" w:cs="Times New Roman"/>
          <w:sz w:val="24"/>
          <w:szCs w:val="24"/>
        </w:rPr>
        <w:t xml:space="preserve">) </w:t>
      </w:r>
      <w:r w:rsidR="004D1E0E">
        <w:rPr>
          <w:rFonts w:ascii="Times New Roman" w:hAnsi="Times New Roman" w:cs="Times New Roman"/>
          <w:sz w:val="24"/>
          <w:szCs w:val="24"/>
        </w:rPr>
        <w:t>или иного имущества (объектов</w:t>
      </w:r>
      <w:r w:rsidR="004D1E0E" w:rsidRPr="002530F4">
        <w:rPr>
          <w:rFonts w:ascii="Times New Roman" w:hAnsi="Times New Roman" w:cs="Times New Roman"/>
          <w:sz w:val="24"/>
          <w:szCs w:val="24"/>
        </w:rPr>
        <w:t xml:space="preserve"> и</w:t>
      </w:r>
      <w:r w:rsidR="004D1E0E">
        <w:rPr>
          <w:rFonts w:ascii="Times New Roman" w:hAnsi="Times New Roman" w:cs="Times New Roman"/>
          <w:sz w:val="24"/>
          <w:szCs w:val="24"/>
        </w:rPr>
        <w:t>мущества, входящих</w:t>
      </w:r>
      <w:r w:rsidR="004D1E0E" w:rsidRPr="002530F4">
        <w:rPr>
          <w:rFonts w:ascii="Times New Roman" w:hAnsi="Times New Roman" w:cs="Times New Roman"/>
          <w:sz w:val="24"/>
          <w:szCs w:val="24"/>
        </w:rPr>
        <w:t xml:space="preserve"> в сос</w:t>
      </w:r>
      <w:r w:rsidR="004D1E0E">
        <w:rPr>
          <w:rFonts w:ascii="Times New Roman" w:hAnsi="Times New Roman" w:cs="Times New Roman"/>
          <w:sz w:val="24"/>
          <w:szCs w:val="24"/>
        </w:rPr>
        <w:t>т</w:t>
      </w:r>
      <w:r w:rsidR="004D1E0E" w:rsidRPr="002530F4">
        <w:rPr>
          <w:rFonts w:ascii="Times New Roman" w:hAnsi="Times New Roman" w:cs="Times New Roman"/>
          <w:sz w:val="24"/>
          <w:szCs w:val="24"/>
        </w:rPr>
        <w:t xml:space="preserve">ав иного имущества) </w:t>
      </w:r>
      <w:r w:rsidR="0085169C" w:rsidRPr="002530F4"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B005B2" w:rsidRPr="002530F4" w:rsidRDefault="007503F2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>3</w:t>
      </w:r>
      <w:r w:rsidR="00797A9B">
        <w:rPr>
          <w:rFonts w:ascii="Times New Roman" w:hAnsi="Times New Roman" w:cs="Times New Roman"/>
          <w:sz w:val="24"/>
          <w:szCs w:val="24"/>
        </w:rPr>
        <w:t>6</w:t>
      </w:r>
      <w:r w:rsidR="0085169C" w:rsidRPr="002530F4">
        <w:rPr>
          <w:rFonts w:ascii="Times New Roman" w:hAnsi="Times New Roman" w:cs="Times New Roman"/>
          <w:sz w:val="24"/>
          <w:szCs w:val="24"/>
        </w:rPr>
        <w:t xml:space="preserve">. </w:t>
      </w:r>
      <w:r w:rsidR="00761042" w:rsidRPr="002530F4">
        <w:rPr>
          <w:rFonts w:ascii="Times New Roman" w:hAnsi="Times New Roman" w:cs="Times New Roman"/>
          <w:sz w:val="24"/>
          <w:szCs w:val="24"/>
        </w:rPr>
        <w:t>Д</w:t>
      </w:r>
      <w:r w:rsidR="0085169C" w:rsidRPr="002530F4">
        <w:rPr>
          <w:rFonts w:ascii="Times New Roman" w:hAnsi="Times New Roman" w:cs="Times New Roman"/>
          <w:sz w:val="24"/>
          <w:szCs w:val="24"/>
        </w:rPr>
        <w:t>оходы, полученные Концессионером в результате</w:t>
      </w:r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r w:rsidR="00880B05" w:rsidRPr="002530F4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0F1E40" w:rsidRPr="002530F4">
        <w:rPr>
          <w:rFonts w:ascii="Times New Roman" w:hAnsi="Times New Roman" w:cs="Times New Roman"/>
          <w:sz w:val="24"/>
          <w:szCs w:val="24"/>
        </w:rPr>
        <w:t>деятельности</w:t>
      </w:r>
      <w:r w:rsidR="00880B05" w:rsidRPr="002530F4">
        <w:rPr>
          <w:rFonts w:ascii="Times New Roman" w:hAnsi="Times New Roman" w:cs="Times New Roman"/>
          <w:sz w:val="24"/>
          <w:szCs w:val="24"/>
        </w:rPr>
        <w:t xml:space="preserve"> по </w:t>
      </w:r>
      <w:r w:rsidR="0085169C" w:rsidRPr="002530F4">
        <w:rPr>
          <w:rFonts w:ascii="Times New Roman" w:hAnsi="Times New Roman" w:cs="Times New Roman"/>
          <w:sz w:val="24"/>
          <w:szCs w:val="24"/>
        </w:rPr>
        <w:t>настоящему Соглашению, являются</w:t>
      </w:r>
      <w:r w:rsidR="00761042" w:rsidRPr="002530F4">
        <w:rPr>
          <w:rFonts w:ascii="Times New Roman" w:hAnsi="Times New Roman" w:cs="Times New Roman"/>
          <w:sz w:val="24"/>
          <w:szCs w:val="24"/>
        </w:rPr>
        <w:t xml:space="preserve"> собственностью Концессионера.</w:t>
      </w:r>
    </w:p>
    <w:p w:rsidR="008063B0" w:rsidRPr="00F40BB8" w:rsidRDefault="007503F2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BB8">
        <w:rPr>
          <w:rFonts w:ascii="Times New Roman" w:hAnsi="Times New Roman" w:cs="Times New Roman"/>
          <w:sz w:val="24"/>
          <w:szCs w:val="24"/>
        </w:rPr>
        <w:t>3</w:t>
      </w:r>
      <w:r w:rsidR="00797A9B" w:rsidRPr="00F40BB8">
        <w:rPr>
          <w:rFonts w:ascii="Times New Roman" w:hAnsi="Times New Roman" w:cs="Times New Roman"/>
          <w:sz w:val="24"/>
          <w:szCs w:val="24"/>
        </w:rPr>
        <w:t>7</w:t>
      </w:r>
      <w:r w:rsidR="0085169C" w:rsidRPr="00F40BB8">
        <w:rPr>
          <w:rFonts w:ascii="Times New Roman" w:hAnsi="Times New Roman" w:cs="Times New Roman"/>
          <w:sz w:val="24"/>
          <w:szCs w:val="24"/>
        </w:rPr>
        <w:t xml:space="preserve">. </w:t>
      </w:r>
      <w:r w:rsidR="008C58B7" w:rsidRPr="00F40BB8">
        <w:rPr>
          <w:rFonts w:ascii="Times New Roman" w:hAnsi="Times New Roman" w:cs="Times New Roman"/>
          <w:sz w:val="24"/>
          <w:szCs w:val="24"/>
        </w:rPr>
        <w:t>Движимое и</w:t>
      </w:r>
      <w:r w:rsidR="0085169C" w:rsidRPr="00F40BB8">
        <w:rPr>
          <w:rFonts w:ascii="Times New Roman" w:hAnsi="Times New Roman" w:cs="Times New Roman"/>
          <w:sz w:val="24"/>
          <w:szCs w:val="24"/>
        </w:rPr>
        <w:t>мущество, созданное ил</w:t>
      </w:r>
      <w:r w:rsidR="000F1E40" w:rsidRPr="00F40BB8">
        <w:rPr>
          <w:rFonts w:ascii="Times New Roman" w:hAnsi="Times New Roman" w:cs="Times New Roman"/>
          <w:sz w:val="24"/>
          <w:szCs w:val="24"/>
        </w:rPr>
        <w:t xml:space="preserve">и приобретенное Концессионером </w:t>
      </w:r>
      <w:r w:rsidR="0085169C" w:rsidRPr="00F40BB8">
        <w:rPr>
          <w:rFonts w:ascii="Times New Roman" w:hAnsi="Times New Roman" w:cs="Times New Roman"/>
          <w:sz w:val="24"/>
          <w:szCs w:val="24"/>
        </w:rPr>
        <w:t>при</w:t>
      </w:r>
      <w:r w:rsidR="00D65E48" w:rsidRPr="00F40BB8">
        <w:rPr>
          <w:rFonts w:ascii="Times New Roman" w:hAnsi="Times New Roman" w:cs="Times New Roman"/>
          <w:sz w:val="24"/>
          <w:szCs w:val="24"/>
        </w:rPr>
        <w:t xml:space="preserve"> </w:t>
      </w:r>
      <w:r w:rsidR="00880B05" w:rsidRPr="00F40BB8">
        <w:rPr>
          <w:rFonts w:ascii="Times New Roman" w:hAnsi="Times New Roman" w:cs="Times New Roman"/>
          <w:sz w:val="24"/>
          <w:szCs w:val="24"/>
        </w:rPr>
        <w:t xml:space="preserve">исполнении </w:t>
      </w:r>
      <w:r w:rsidR="000F1E40" w:rsidRPr="00F40BB8">
        <w:rPr>
          <w:rFonts w:ascii="Times New Roman" w:hAnsi="Times New Roman" w:cs="Times New Roman"/>
          <w:sz w:val="24"/>
          <w:szCs w:val="24"/>
        </w:rPr>
        <w:t xml:space="preserve">настоящего Соглашения и </w:t>
      </w:r>
      <w:r w:rsidR="0085169C" w:rsidRPr="00F40BB8">
        <w:rPr>
          <w:rFonts w:ascii="Times New Roman" w:hAnsi="Times New Roman" w:cs="Times New Roman"/>
          <w:sz w:val="24"/>
          <w:szCs w:val="24"/>
        </w:rPr>
        <w:t>не являющееся объектом</w:t>
      </w:r>
      <w:r w:rsidR="00D65E48" w:rsidRPr="00F40BB8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F40BB8">
        <w:rPr>
          <w:rFonts w:ascii="Times New Roman" w:hAnsi="Times New Roman" w:cs="Times New Roman"/>
          <w:sz w:val="24"/>
          <w:szCs w:val="24"/>
        </w:rPr>
        <w:t>Соглашения</w:t>
      </w:r>
      <w:r w:rsidR="008C58B7" w:rsidRPr="00F40BB8">
        <w:rPr>
          <w:rFonts w:ascii="Times New Roman" w:hAnsi="Times New Roman" w:cs="Times New Roman"/>
          <w:sz w:val="24"/>
          <w:szCs w:val="24"/>
        </w:rPr>
        <w:t xml:space="preserve"> </w:t>
      </w:r>
      <w:r w:rsidR="00E539C9" w:rsidRPr="00F40BB8">
        <w:rPr>
          <w:rFonts w:ascii="Times New Roman" w:hAnsi="Times New Roman" w:cs="Times New Roman"/>
          <w:sz w:val="24"/>
          <w:szCs w:val="24"/>
        </w:rPr>
        <w:t xml:space="preserve">и не входящего в состав </w:t>
      </w:r>
      <w:r w:rsidR="008C58B7" w:rsidRPr="00F40BB8">
        <w:rPr>
          <w:rFonts w:ascii="Times New Roman" w:hAnsi="Times New Roman" w:cs="Times New Roman"/>
          <w:sz w:val="24"/>
          <w:szCs w:val="24"/>
        </w:rPr>
        <w:t>иного имущества</w:t>
      </w:r>
      <w:r w:rsidR="00B005B2" w:rsidRPr="00F40BB8">
        <w:rPr>
          <w:rFonts w:ascii="Times New Roman" w:hAnsi="Times New Roman" w:cs="Times New Roman"/>
          <w:sz w:val="24"/>
          <w:szCs w:val="24"/>
        </w:rPr>
        <w:t>,</w:t>
      </w:r>
      <w:r w:rsidR="0085169C" w:rsidRPr="00F40BB8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D65E48" w:rsidRPr="00F40BB8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F40BB8">
        <w:rPr>
          <w:rFonts w:ascii="Times New Roman" w:hAnsi="Times New Roman" w:cs="Times New Roman"/>
          <w:sz w:val="24"/>
          <w:szCs w:val="24"/>
        </w:rPr>
        <w:t>собственностью</w:t>
      </w:r>
      <w:r w:rsidR="00D65E48" w:rsidRPr="00F40BB8">
        <w:rPr>
          <w:rFonts w:ascii="Times New Roman" w:hAnsi="Times New Roman" w:cs="Times New Roman"/>
          <w:sz w:val="24"/>
          <w:szCs w:val="24"/>
        </w:rPr>
        <w:t xml:space="preserve"> </w:t>
      </w:r>
      <w:r w:rsidR="008063B0" w:rsidRPr="00F40BB8">
        <w:rPr>
          <w:rFonts w:ascii="Times New Roman" w:hAnsi="Times New Roman" w:cs="Times New Roman"/>
          <w:sz w:val="24"/>
          <w:szCs w:val="24"/>
        </w:rPr>
        <w:t>Конце</w:t>
      </w:r>
      <w:r w:rsidR="000F1E40" w:rsidRPr="00F40BB8">
        <w:rPr>
          <w:rFonts w:ascii="Times New Roman" w:hAnsi="Times New Roman" w:cs="Times New Roman"/>
          <w:sz w:val="24"/>
          <w:szCs w:val="24"/>
        </w:rPr>
        <w:t>ссионера</w:t>
      </w:r>
      <w:r w:rsidR="008063B0" w:rsidRPr="00F40BB8">
        <w:rPr>
          <w:rFonts w:ascii="Times New Roman" w:hAnsi="Times New Roman" w:cs="Times New Roman"/>
          <w:sz w:val="24"/>
          <w:szCs w:val="24"/>
        </w:rPr>
        <w:t>.</w:t>
      </w:r>
    </w:p>
    <w:p w:rsidR="008C58B7" w:rsidRPr="00F40BB8" w:rsidRDefault="008C58B7" w:rsidP="008C58B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BB8">
        <w:rPr>
          <w:rFonts w:ascii="Times New Roman" w:hAnsi="Times New Roman" w:cs="Times New Roman"/>
          <w:sz w:val="24"/>
          <w:szCs w:val="24"/>
        </w:rPr>
        <w:t xml:space="preserve">38. Недвижимое  имущество,  которое  создано Концессионером с согласия Концедента   при осуществлении  деятельности,  предусмотренной  настоящим Соглашением,  не  относящееся  к  объекту Соглашения и не входящее в состав иного имущества, является собственностью Концессионера.  </w:t>
      </w:r>
    </w:p>
    <w:p w:rsidR="008C58B7" w:rsidRPr="00F40BB8" w:rsidRDefault="008C58B7" w:rsidP="008C58B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0BB8">
        <w:rPr>
          <w:sz w:val="24"/>
          <w:szCs w:val="24"/>
        </w:rPr>
        <w:lastRenderedPageBreak/>
        <w:t xml:space="preserve">    </w:t>
      </w:r>
      <w:r w:rsidRPr="00F40BB8">
        <w:rPr>
          <w:sz w:val="24"/>
          <w:szCs w:val="24"/>
        </w:rPr>
        <w:tab/>
        <w:t>39.  Недвижимое имущество, которое создано Концессионером без согласия Концедента   при   осуществлении деятельности,  предусмотренной настоящим Соглашением,  не  относящееся  к  объекту Соглашения и не входящее в состав иного  имущества,  является собственностью  Концедента.  Стоимость  такого имущества Концедентом возмещению не подлежит.</w:t>
      </w:r>
    </w:p>
    <w:p w:rsidR="0085169C" w:rsidRPr="00F40BB8" w:rsidRDefault="008C58B7" w:rsidP="008C58B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0BB8">
        <w:t xml:space="preserve">     </w:t>
      </w:r>
      <w:r w:rsidR="00797A9B" w:rsidRPr="00F40BB8">
        <w:tab/>
      </w:r>
      <w:r w:rsidR="00797A9B" w:rsidRPr="00F40BB8">
        <w:rPr>
          <w:sz w:val="24"/>
          <w:szCs w:val="24"/>
        </w:rPr>
        <w:t>40</w:t>
      </w:r>
      <w:r w:rsidR="000F1E40" w:rsidRPr="00F40BB8">
        <w:rPr>
          <w:sz w:val="24"/>
          <w:szCs w:val="24"/>
        </w:rPr>
        <w:t xml:space="preserve">. Концессионер </w:t>
      </w:r>
      <w:r w:rsidR="0085169C" w:rsidRPr="00F40BB8">
        <w:rPr>
          <w:sz w:val="24"/>
          <w:szCs w:val="24"/>
        </w:rPr>
        <w:t>обязан учитывать объект Соглашения</w:t>
      </w:r>
      <w:r w:rsidR="00FA539D" w:rsidRPr="00F40BB8">
        <w:rPr>
          <w:sz w:val="24"/>
          <w:szCs w:val="24"/>
        </w:rPr>
        <w:t xml:space="preserve"> (недвижимое имущество, входящее в состав объекта Соглашения)</w:t>
      </w:r>
      <w:r w:rsidR="00D65E48" w:rsidRPr="00F40BB8">
        <w:rPr>
          <w:sz w:val="24"/>
          <w:szCs w:val="24"/>
        </w:rPr>
        <w:t xml:space="preserve"> </w:t>
      </w:r>
      <w:r w:rsidR="004D1E0E" w:rsidRPr="00F40BB8">
        <w:rPr>
          <w:sz w:val="24"/>
          <w:szCs w:val="24"/>
        </w:rPr>
        <w:t xml:space="preserve">и иное имущество (объекты имущества, входящие в состав иного имущества) </w:t>
      </w:r>
      <w:r w:rsidR="0085169C" w:rsidRPr="00F40BB8">
        <w:rPr>
          <w:sz w:val="24"/>
          <w:szCs w:val="24"/>
        </w:rPr>
        <w:t>на своем</w:t>
      </w:r>
      <w:r w:rsidR="00D65E48" w:rsidRPr="00F40BB8">
        <w:rPr>
          <w:sz w:val="24"/>
          <w:szCs w:val="24"/>
        </w:rPr>
        <w:t xml:space="preserve"> </w:t>
      </w:r>
      <w:r w:rsidR="0085169C" w:rsidRPr="00F40BB8">
        <w:rPr>
          <w:sz w:val="24"/>
          <w:szCs w:val="24"/>
        </w:rPr>
        <w:t>балансе и производить соответствующее начисление амортизации</w:t>
      </w:r>
      <w:r w:rsidR="0030511C" w:rsidRPr="00F40BB8">
        <w:rPr>
          <w:sz w:val="24"/>
          <w:szCs w:val="24"/>
        </w:rPr>
        <w:t xml:space="preserve"> в соответствии с действующим законодательством</w:t>
      </w:r>
      <w:r w:rsidR="0085169C" w:rsidRPr="00F40BB8">
        <w:rPr>
          <w:sz w:val="24"/>
          <w:szCs w:val="24"/>
        </w:rPr>
        <w:t>.</w:t>
      </w:r>
    </w:p>
    <w:p w:rsidR="008C58B7" w:rsidRPr="008C58B7" w:rsidRDefault="008C58B7" w:rsidP="008C58B7">
      <w:pPr>
        <w:ind w:firstLine="540"/>
        <w:jc w:val="both"/>
        <w:rPr>
          <w:sz w:val="24"/>
          <w:szCs w:val="24"/>
        </w:rPr>
      </w:pPr>
      <w:r w:rsidRPr="00F40BB8">
        <w:rPr>
          <w:sz w:val="24"/>
          <w:szCs w:val="24"/>
        </w:rPr>
        <w:t>Определение рыночной стоимости объекта Соглашения и иного имущества, переданных Концедентом Концессионеру и созданных Концессионером в рамках исполнения концессионного соглашения, осуществляется независимым оценщиком, привлекаемым Концессионером в соответствии с требованиями Федерального закона от 29.07.1998 № 135-ФЗ «Об оценочной деятельности в Российской Федерации». Оплата услуг независимых оценщиков осуществляется за счет собственных средств Концессионера.</w:t>
      </w:r>
    </w:p>
    <w:p w:rsidR="001940DA" w:rsidRPr="00CE6F33" w:rsidRDefault="001940DA" w:rsidP="004E01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4133A" w:rsidRDefault="009C4402" w:rsidP="004E0113">
      <w:pPr>
        <w:pStyle w:val="ConsPlusNonformat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30F4">
        <w:rPr>
          <w:rFonts w:ascii="Times New Roman" w:hAnsi="Times New Roman" w:cs="Times New Roman"/>
          <w:b/>
          <w:sz w:val="24"/>
          <w:szCs w:val="24"/>
        </w:rPr>
        <w:t xml:space="preserve">6. ПОРЯДОК ПЕРЕДАЧИ (ВОЗВРАТА) КОНЦЕССИОНЕРОМ </w:t>
      </w:r>
    </w:p>
    <w:p w:rsidR="0034133A" w:rsidRDefault="009C4402" w:rsidP="004E0113">
      <w:pPr>
        <w:pStyle w:val="ConsPlusNonformat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30F4">
        <w:rPr>
          <w:rFonts w:ascii="Times New Roman" w:hAnsi="Times New Roman" w:cs="Times New Roman"/>
          <w:b/>
          <w:sz w:val="24"/>
          <w:szCs w:val="24"/>
        </w:rPr>
        <w:t>КОНЦЕДЕНТУ ОБЪЕКТА СОГЛАШЕНИЯ (НЕДВИЖИМОГО</w:t>
      </w:r>
    </w:p>
    <w:p w:rsidR="0085169C" w:rsidRPr="002530F4" w:rsidRDefault="009C4402" w:rsidP="004E0113">
      <w:pPr>
        <w:pStyle w:val="ConsPlusNonformat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30F4">
        <w:rPr>
          <w:rFonts w:ascii="Times New Roman" w:hAnsi="Times New Roman" w:cs="Times New Roman"/>
          <w:b/>
          <w:sz w:val="24"/>
          <w:szCs w:val="24"/>
        </w:rPr>
        <w:t xml:space="preserve"> ИМУЩЕСТВА, ВХОДЯЩЕГО В СОСТАВ ОБЪЕКТА СОГЛАШЕНИЯ)</w:t>
      </w:r>
    </w:p>
    <w:p w:rsidR="00746379" w:rsidRPr="002530F4" w:rsidRDefault="00797A9B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06"/>
      <w:bookmarkEnd w:id="1"/>
      <w:r>
        <w:rPr>
          <w:rFonts w:ascii="Times New Roman" w:hAnsi="Times New Roman" w:cs="Times New Roman"/>
          <w:sz w:val="24"/>
          <w:szCs w:val="24"/>
        </w:rPr>
        <w:t>41</w:t>
      </w:r>
      <w:r w:rsidR="0085169C" w:rsidRPr="002530F4">
        <w:rPr>
          <w:rFonts w:ascii="Times New Roman" w:hAnsi="Times New Roman" w:cs="Times New Roman"/>
          <w:sz w:val="24"/>
          <w:szCs w:val="24"/>
        </w:rPr>
        <w:t xml:space="preserve">. Концессионер </w:t>
      </w:r>
      <w:r w:rsidR="00C84FB7" w:rsidRPr="002530F4">
        <w:rPr>
          <w:rFonts w:ascii="Times New Roman" w:hAnsi="Times New Roman" w:cs="Times New Roman"/>
          <w:sz w:val="24"/>
          <w:szCs w:val="24"/>
        </w:rPr>
        <w:t>обязан передать</w:t>
      </w:r>
      <w:r w:rsidR="00565569" w:rsidRPr="002530F4">
        <w:rPr>
          <w:rFonts w:ascii="Times New Roman" w:hAnsi="Times New Roman" w:cs="Times New Roman"/>
          <w:sz w:val="24"/>
          <w:szCs w:val="24"/>
        </w:rPr>
        <w:t xml:space="preserve"> (возвратить)</w:t>
      </w:r>
      <w:r w:rsidR="008F2B20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Концеденту, а Концедент</w:t>
      </w:r>
      <w:r w:rsidR="008C58B7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обязан принять</w:t>
      </w:r>
      <w:r w:rsidR="008C58B7">
        <w:rPr>
          <w:rFonts w:ascii="Times New Roman" w:hAnsi="Times New Roman" w:cs="Times New Roman"/>
          <w:sz w:val="24"/>
          <w:szCs w:val="24"/>
        </w:rPr>
        <w:t xml:space="preserve"> </w:t>
      </w:r>
      <w:r w:rsidR="00481B91" w:rsidRPr="002530F4">
        <w:rPr>
          <w:rFonts w:ascii="Times New Roman" w:hAnsi="Times New Roman" w:cs="Times New Roman"/>
          <w:sz w:val="24"/>
          <w:szCs w:val="24"/>
        </w:rPr>
        <w:t xml:space="preserve">объект </w:t>
      </w:r>
      <w:r w:rsidR="0085169C" w:rsidRPr="002530F4">
        <w:rPr>
          <w:rFonts w:ascii="Times New Roman" w:hAnsi="Times New Roman" w:cs="Times New Roman"/>
          <w:sz w:val="24"/>
          <w:szCs w:val="24"/>
        </w:rPr>
        <w:t>Соглашения</w:t>
      </w:r>
      <w:r w:rsidR="008C58B7">
        <w:rPr>
          <w:rFonts w:ascii="Times New Roman" w:hAnsi="Times New Roman" w:cs="Times New Roman"/>
          <w:sz w:val="24"/>
          <w:szCs w:val="24"/>
        </w:rPr>
        <w:t xml:space="preserve"> </w:t>
      </w:r>
      <w:r w:rsidR="00DA389E" w:rsidRPr="002530F4">
        <w:rPr>
          <w:rFonts w:ascii="Times New Roman" w:hAnsi="Times New Roman" w:cs="Times New Roman"/>
          <w:sz w:val="24"/>
          <w:szCs w:val="24"/>
        </w:rPr>
        <w:t xml:space="preserve">(недвижимое имущество, входящее в состав объекта Соглашения) </w:t>
      </w:r>
      <w:r w:rsidR="008C68C8" w:rsidRPr="002530F4">
        <w:rPr>
          <w:rFonts w:ascii="Times New Roman" w:hAnsi="Times New Roman" w:cs="Times New Roman"/>
          <w:sz w:val="24"/>
          <w:szCs w:val="24"/>
        </w:rPr>
        <w:t>и иное имущество</w:t>
      </w:r>
      <w:r w:rsidR="00DA389E" w:rsidRPr="002530F4">
        <w:rPr>
          <w:rFonts w:ascii="Times New Roman" w:hAnsi="Times New Roman" w:cs="Times New Roman"/>
          <w:sz w:val="24"/>
          <w:szCs w:val="24"/>
        </w:rPr>
        <w:t xml:space="preserve"> (имущество, входящее в состав иного имущества)</w:t>
      </w:r>
      <w:r w:rsidR="0085169C" w:rsidRPr="002530F4">
        <w:rPr>
          <w:rFonts w:ascii="Times New Roman" w:hAnsi="Times New Roman" w:cs="Times New Roman"/>
          <w:sz w:val="24"/>
          <w:szCs w:val="24"/>
        </w:rPr>
        <w:t xml:space="preserve"> в срок, указанный в </w:t>
      </w:r>
      <w:r w:rsidR="00746379" w:rsidRPr="002530F4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D35758">
        <w:rPr>
          <w:rFonts w:ascii="Times New Roman" w:hAnsi="Times New Roman" w:cs="Times New Roman"/>
          <w:sz w:val="24"/>
          <w:szCs w:val="24"/>
        </w:rPr>
        <w:t>63</w:t>
      </w:r>
      <w:r w:rsidR="008F2B20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настоящего</w:t>
      </w:r>
      <w:r w:rsidR="0034133A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Соглашения.</w:t>
      </w:r>
    </w:p>
    <w:p w:rsidR="00E437EC" w:rsidRPr="002530F4" w:rsidRDefault="00797A9B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746379" w:rsidRPr="002530F4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Par619"/>
      <w:bookmarkEnd w:id="2"/>
      <w:r w:rsidR="00746379" w:rsidRPr="002530F4">
        <w:rPr>
          <w:rFonts w:ascii="Times New Roman" w:hAnsi="Times New Roman" w:cs="Times New Roman"/>
          <w:sz w:val="24"/>
          <w:szCs w:val="24"/>
        </w:rPr>
        <w:t xml:space="preserve">Передаваемый </w:t>
      </w:r>
      <w:r w:rsidR="0085169C" w:rsidRPr="002530F4">
        <w:rPr>
          <w:rFonts w:ascii="Times New Roman" w:hAnsi="Times New Roman" w:cs="Times New Roman"/>
          <w:sz w:val="24"/>
          <w:szCs w:val="24"/>
        </w:rPr>
        <w:t>Концессионером объект</w:t>
      </w:r>
      <w:r w:rsidR="008C58B7">
        <w:rPr>
          <w:rFonts w:ascii="Times New Roman" w:hAnsi="Times New Roman" w:cs="Times New Roman"/>
          <w:sz w:val="24"/>
          <w:szCs w:val="24"/>
        </w:rPr>
        <w:t xml:space="preserve"> </w:t>
      </w:r>
      <w:r w:rsidR="00E437EC" w:rsidRPr="002530F4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A67438" w:rsidRPr="002530F4">
        <w:rPr>
          <w:rFonts w:ascii="Times New Roman" w:hAnsi="Times New Roman" w:cs="Times New Roman"/>
          <w:sz w:val="24"/>
          <w:szCs w:val="24"/>
        </w:rPr>
        <w:t xml:space="preserve">(недвижимое имущество, входящее в состав объекта Соглашения) и иное имущество (имущество, входящее в состав иного имущества) </w:t>
      </w:r>
      <w:r w:rsidR="008C68C8" w:rsidRPr="002530F4">
        <w:rPr>
          <w:rFonts w:ascii="Times New Roman" w:hAnsi="Times New Roman" w:cs="Times New Roman"/>
          <w:sz w:val="24"/>
          <w:szCs w:val="24"/>
        </w:rPr>
        <w:t>долж</w:t>
      </w:r>
      <w:r w:rsidR="00E437EC" w:rsidRPr="002530F4">
        <w:rPr>
          <w:rFonts w:ascii="Times New Roman" w:hAnsi="Times New Roman" w:cs="Times New Roman"/>
          <w:sz w:val="24"/>
          <w:szCs w:val="24"/>
        </w:rPr>
        <w:t>н</w:t>
      </w:r>
      <w:r w:rsidR="00794FE1" w:rsidRPr="002530F4">
        <w:rPr>
          <w:rFonts w:ascii="Times New Roman" w:hAnsi="Times New Roman" w:cs="Times New Roman"/>
          <w:sz w:val="24"/>
          <w:szCs w:val="24"/>
        </w:rPr>
        <w:t>ы</w:t>
      </w:r>
      <w:r w:rsidR="008C58B7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быть пригодным</w:t>
      </w:r>
      <w:r w:rsidR="00794FE1" w:rsidRPr="002530F4">
        <w:rPr>
          <w:rFonts w:ascii="Times New Roman" w:hAnsi="Times New Roman" w:cs="Times New Roman"/>
          <w:sz w:val="24"/>
          <w:szCs w:val="24"/>
        </w:rPr>
        <w:t>и</w:t>
      </w:r>
      <w:r w:rsidR="0085169C" w:rsidRPr="002530F4">
        <w:rPr>
          <w:rFonts w:ascii="Times New Roman" w:hAnsi="Times New Roman" w:cs="Times New Roman"/>
          <w:sz w:val="24"/>
          <w:szCs w:val="24"/>
        </w:rPr>
        <w:t xml:space="preserve"> для осуществления</w:t>
      </w:r>
      <w:r w:rsidR="008C58B7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деятельности,</w:t>
      </w:r>
      <w:r w:rsidR="008C58B7">
        <w:rPr>
          <w:rFonts w:ascii="Times New Roman" w:hAnsi="Times New Roman" w:cs="Times New Roman"/>
          <w:sz w:val="24"/>
          <w:szCs w:val="24"/>
        </w:rPr>
        <w:t xml:space="preserve"> </w:t>
      </w:r>
      <w:r w:rsidR="00C84FB7" w:rsidRPr="002530F4">
        <w:rPr>
          <w:rFonts w:ascii="Times New Roman" w:hAnsi="Times New Roman" w:cs="Times New Roman"/>
          <w:sz w:val="24"/>
          <w:szCs w:val="24"/>
        </w:rPr>
        <w:t xml:space="preserve">указанной </w:t>
      </w:r>
      <w:r w:rsidR="0085169C" w:rsidRPr="002530F4">
        <w:rPr>
          <w:rFonts w:ascii="Times New Roman" w:hAnsi="Times New Roman" w:cs="Times New Roman"/>
          <w:sz w:val="24"/>
          <w:szCs w:val="24"/>
        </w:rPr>
        <w:t xml:space="preserve">в </w:t>
      </w:r>
      <w:r w:rsidR="00746379" w:rsidRPr="002530F4">
        <w:rPr>
          <w:rFonts w:ascii="Times New Roman" w:hAnsi="Times New Roman" w:cs="Times New Roman"/>
          <w:sz w:val="24"/>
          <w:szCs w:val="24"/>
        </w:rPr>
        <w:t xml:space="preserve">пункте 1 </w:t>
      </w:r>
      <w:r w:rsidR="0085169C" w:rsidRPr="002530F4">
        <w:rPr>
          <w:rFonts w:ascii="Times New Roman" w:hAnsi="Times New Roman" w:cs="Times New Roman"/>
          <w:sz w:val="24"/>
          <w:szCs w:val="24"/>
        </w:rPr>
        <w:t>Соглашения, и не</w:t>
      </w:r>
      <w:r w:rsidR="00E539C9">
        <w:rPr>
          <w:rFonts w:ascii="Times New Roman" w:hAnsi="Times New Roman" w:cs="Times New Roman"/>
          <w:sz w:val="24"/>
          <w:szCs w:val="24"/>
        </w:rPr>
        <w:t xml:space="preserve"> </w:t>
      </w:r>
      <w:r w:rsidR="008C68C8" w:rsidRPr="002530F4">
        <w:rPr>
          <w:rFonts w:ascii="Times New Roman" w:hAnsi="Times New Roman" w:cs="Times New Roman"/>
          <w:sz w:val="24"/>
          <w:szCs w:val="24"/>
        </w:rPr>
        <w:t>долж</w:t>
      </w:r>
      <w:r w:rsidR="0085169C" w:rsidRPr="002530F4">
        <w:rPr>
          <w:rFonts w:ascii="Times New Roman" w:hAnsi="Times New Roman" w:cs="Times New Roman"/>
          <w:sz w:val="24"/>
          <w:szCs w:val="24"/>
        </w:rPr>
        <w:t>н</w:t>
      </w:r>
      <w:r w:rsidR="00794FE1" w:rsidRPr="002530F4">
        <w:rPr>
          <w:rFonts w:ascii="Times New Roman" w:hAnsi="Times New Roman" w:cs="Times New Roman"/>
          <w:sz w:val="24"/>
          <w:szCs w:val="24"/>
        </w:rPr>
        <w:t>ы быть обременены</w:t>
      </w:r>
      <w:r w:rsidR="0085169C" w:rsidRPr="002530F4">
        <w:rPr>
          <w:rFonts w:ascii="Times New Roman" w:hAnsi="Times New Roman" w:cs="Times New Roman"/>
          <w:sz w:val="24"/>
          <w:szCs w:val="24"/>
        </w:rPr>
        <w:t xml:space="preserve"> правами третьих лиц.</w:t>
      </w:r>
      <w:bookmarkStart w:id="3" w:name="Par613"/>
      <w:bookmarkEnd w:id="3"/>
    </w:p>
    <w:p w:rsidR="00E513D3" w:rsidRPr="002530F4" w:rsidRDefault="00797A9B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85169C" w:rsidRPr="002530F4">
        <w:rPr>
          <w:rFonts w:ascii="Times New Roman" w:hAnsi="Times New Roman" w:cs="Times New Roman"/>
          <w:sz w:val="24"/>
          <w:szCs w:val="24"/>
        </w:rPr>
        <w:t>. Передача</w:t>
      </w:r>
      <w:r w:rsidR="008C58B7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Концессионером Концеденту объект</w:t>
      </w:r>
      <w:r w:rsidR="004C6EDE" w:rsidRPr="002530F4">
        <w:rPr>
          <w:rFonts w:ascii="Times New Roman" w:hAnsi="Times New Roman" w:cs="Times New Roman"/>
          <w:sz w:val="24"/>
          <w:szCs w:val="24"/>
        </w:rPr>
        <w:t>а Соглашения</w:t>
      </w:r>
      <w:r w:rsidR="00491454">
        <w:rPr>
          <w:rFonts w:ascii="Times New Roman" w:hAnsi="Times New Roman" w:cs="Times New Roman"/>
          <w:sz w:val="24"/>
          <w:szCs w:val="24"/>
        </w:rPr>
        <w:t xml:space="preserve"> </w:t>
      </w:r>
      <w:r w:rsidR="00A42FE3" w:rsidRPr="002530F4">
        <w:rPr>
          <w:rFonts w:ascii="Times New Roman" w:hAnsi="Times New Roman" w:cs="Times New Roman"/>
          <w:sz w:val="24"/>
          <w:szCs w:val="24"/>
        </w:rPr>
        <w:t xml:space="preserve">(недвижимого имущества, входящего в состав объекта Соглашения) и иного имущества (имущества, входящего в состав иного имущества) </w:t>
      </w:r>
      <w:r w:rsidR="0085169C" w:rsidRPr="002530F4">
        <w:rPr>
          <w:rFonts w:ascii="Times New Roman" w:hAnsi="Times New Roman" w:cs="Times New Roman"/>
          <w:sz w:val="24"/>
          <w:szCs w:val="24"/>
        </w:rPr>
        <w:t xml:space="preserve">осуществляется по </w:t>
      </w:r>
      <w:r w:rsidR="00256DC8" w:rsidRPr="002530F4">
        <w:rPr>
          <w:rFonts w:ascii="Times New Roman" w:hAnsi="Times New Roman" w:cs="Times New Roman"/>
          <w:sz w:val="24"/>
          <w:szCs w:val="24"/>
        </w:rPr>
        <w:t>Акту приема-передачи имущества</w:t>
      </w:r>
      <w:r w:rsidR="0085169C" w:rsidRPr="002530F4">
        <w:rPr>
          <w:rFonts w:ascii="Times New Roman" w:hAnsi="Times New Roman" w:cs="Times New Roman"/>
          <w:sz w:val="24"/>
          <w:szCs w:val="24"/>
        </w:rPr>
        <w:t>, подписываемому</w:t>
      </w:r>
      <w:r w:rsidR="00256DC8" w:rsidRPr="002530F4">
        <w:rPr>
          <w:rFonts w:ascii="Times New Roman" w:hAnsi="Times New Roman" w:cs="Times New Roman"/>
          <w:sz w:val="24"/>
          <w:szCs w:val="24"/>
        </w:rPr>
        <w:t xml:space="preserve"> С</w:t>
      </w:r>
      <w:r w:rsidR="0085169C" w:rsidRPr="002530F4">
        <w:rPr>
          <w:rFonts w:ascii="Times New Roman" w:hAnsi="Times New Roman" w:cs="Times New Roman"/>
          <w:sz w:val="24"/>
          <w:szCs w:val="24"/>
        </w:rPr>
        <w:t>торонами.</w:t>
      </w:r>
    </w:p>
    <w:p w:rsidR="00E513D3" w:rsidRPr="002530F4" w:rsidRDefault="00E513D3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 xml:space="preserve">Концессионер обязан в </w:t>
      </w:r>
      <w:r w:rsidR="000609E3" w:rsidRPr="002530F4">
        <w:rPr>
          <w:rFonts w:ascii="Times New Roman" w:hAnsi="Times New Roman" w:cs="Times New Roman"/>
          <w:sz w:val="24"/>
          <w:szCs w:val="24"/>
        </w:rPr>
        <w:t>течение одного месяца с момента</w:t>
      </w:r>
      <w:r w:rsidR="00BF318D" w:rsidRPr="002530F4">
        <w:rPr>
          <w:rFonts w:ascii="Times New Roman" w:hAnsi="Times New Roman" w:cs="Times New Roman"/>
          <w:sz w:val="24"/>
          <w:szCs w:val="24"/>
        </w:rPr>
        <w:t xml:space="preserve"> прекращения</w:t>
      </w:r>
      <w:r w:rsidRPr="002530F4">
        <w:rPr>
          <w:rFonts w:ascii="Times New Roman" w:hAnsi="Times New Roman" w:cs="Times New Roman"/>
          <w:sz w:val="24"/>
          <w:szCs w:val="24"/>
        </w:rPr>
        <w:t xml:space="preserve"> настоящего Соглашения подг</w:t>
      </w:r>
      <w:r w:rsidR="002E10A3" w:rsidRPr="002530F4">
        <w:rPr>
          <w:rFonts w:ascii="Times New Roman" w:hAnsi="Times New Roman" w:cs="Times New Roman"/>
          <w:sz w:val="24"/>
          <w:szCs w:val="24"/>
        </w:rPr>
        <w:t>отовить и направить Концеденту А</w:t>
      </w:r>
      <w:r w:rsidRPr="002530F4">
        <w:rPr>
          <w:rFonts w:ascii="Times New Roman" w:hAnsi="Times New Roman" w:cs="Times New Roman"/>
          <w:sz w:val="24"/>
          <w:szCs w:val="24"/>
        </w:rPr>
        <w:t xml:space="preserve">кт приема-передачи </w:t>
      </w:r>
      <w:r w:rsidR="002E10A3" w:rsidRPr="002530F4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Pr="002530F4">
        <w:rPr>
          <w:rFonts w:ascii="Times New Roman" w:hAnsi="Times New Roman" w:cs="Times New Roman"/>
          <w:sz w:val="24"/>
          <w:szCs w:val="24"/>
        </w:rPr>
        <w:t>с указанием сведений о составе и описании объекта Соглашения</w:t>
      </w:r>
      <w:r w:rsidR="008F2B20">
        <w:rPr>
          <w:rFonts w:ascii="Times New Roman" w:hAnsi="Times New Roman" w:cs="Times New Roman"/>
          <w:sz w:val="24"/>
          <w:szCs w:val="24"/>
        </w:rPr>
        <w:t xml:space="preserve"> </w:t>
      </w:r>
      <w:r w:rsidR="00993478" w:rsidRPr="002530F4">
        <w:rPr>
          <w:rFonts w:ascii="Times New Roman" w:hAnsi="Times New Roman" w:cs="Times New Roman"/>
          <w:sz w:val="24"/>
          <w:szCs w:val="24"/>
        </w:rPr>
        <w:t>(недвижимого имущества, входящего в состав объекта Соглашения) и иного имущества (имущества, входящего в состав иного имущества)</w:t>
      </w:r>
      <w:r w:rsidRPr="002530F4">
        <w:rPr>
          <w:rFonts w:ascii="Times New Roman" w:hAnsi="Times New Roman" w:cs="Times New Roman"/>
          <w:sz w:val="24"/>
          <w:szCs w:val="24"/>
        </w:rPr>
        <w:t>, в том числе о технико-экономических показателях, техническом состоянии, сроке службы, начальной и остаточной стоимости.</w:t>
      </w:r>
    </w:p>
    <w:p w:rsidR="00EC0ACC" w:rsidRDefault="00797A9B" w:rsidP="00EC0AC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85169C" w:rsidRPr="002530F4">
        <w:rPr>
          <w:rFonts w:ascii="Times New Roman" w:hAnsi="Times New Roman" w:cs="Times New Roman"/>
          <w:sz w:val="24"/>
          <w:szCs w:val="24"/>
        </w:rPr>
        <w:t>. Концессионер передает Кон</w:t>
      </w:r>
      <w:r w:rsidR="00DD18C4" w:rsidRPr="002530F4">
        <w:rPr>
          <w:rFonts w:ascii="Times New Roman" w:hAnsi="Times New Roman" w:cs="Times New Roman"/>
          <w:sz w:val="24"/>
          <w:szCs w:val="24"/>
        </w:rPr>
        <w:t xml:space="preserve">цеденту документы, относящиеся </w:t>
      </w:r>
      <w:r w:rsidR="0085169C" w:rsidRPr="002530F4">
        <w:rPr>
          <w:rFonts w:ascii="Times New Roman" w:hAnsi="Times New Roman" w:cs="Times New Roman"/>
          <w:sz w:val="24"/>
          <w:szCs w:val="24"/>
        </w:rPr>
        <w:t>к</w:t>
      </w:r>
      <w:r w:rsidR="008C58B7">
        <w:rPr>
          <w:rFonts w:ascii="Times New Roman" w:hAnsi="Times New Roman" w:cs="Times New Roman"/>
          <w:sz w:val="24"/>
          <w:szCs w:val="24"/>
        </w:rPr>
        <w:t xml:space="preserve"> </w:t>
      </w:r>
      <w:r w:rsidR="00481B91" w:rsidRPr="002530F4">
        <w:rPr>
          <w:rFonts w:ascii="Times New Roman" w:hAnsi="Times New Roman" w:cs="Times New Roman"/>
          <w:sz w:val="24"/>
          <w:szCs w:val="24"/>
        </w:rPr>
        <w:t xml:space="preserve">передаваемому </w:t>
      </w:r>
      <w:r w:rsidR="00B36CD1" w:rsidRPr="002530F4">
        <w:rPr>
          <w:rFonts w:ascii="Times New Roman" w:hAnsi="Times New Roman" w:cs="Times New Roman"/>
          <w:sz w:val="24"/>
          <w:szCs w:val="24"/>
        </w:rPr>
        <w:t>объекту</w:t>
      </w:r>
      <w:r w:rsidR="00993478" w:rsidRPr="002530F4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B36CD1" w:rsidRPr="002530F4">
        <w:rPr>
          <w:rFonts w:ascii="Times New Roman" w:hAnsi="Times New Roman" w:cs="Times New Roman"/>
          <w:sz w:val="24"/>
          <w:szCs w:val="24"/>
        </w:rPr>
        <w:t xml:space="preserve">, </w:t>
      </w:r>
      <w:r w:rsidR="0085169C" w:rsidRPr="002530F4">
        <w:rPr>
          <w:rFonts w:ascii="Times New Roman" w:hAnsi="Times New Roman" w:cs="Times New Roman"/>
          <w:sz w:val="24"/>
          <w:szCs w:val="24"/>
        </w:rPr>
        <w:t>одновременно с передачей этого объекта</w:t>
      </w:r>
      <w:r w:rsidR="008C58B7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Концеденту.</w:t>
      </w:r>
    </w:p>
    <w:p w:rsidR="00F479E7" w:rsidRPr="002530F4" w:rsidRDefault="007503F2" w:rsidP="00EC0AC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A9B">
        <w:rPr>
          <w:rFonts w:ascii="Times New Roman" w:hAnsi="Times New Roman" w:cs="Times New Roman"/>
          <w:sz w:val="24"/>
          <w:szCs w:val="24"/>
        </w:rPr>
        <w:t>4</w:t>
      </w:r>
      <w:r w:rsidR="00797A9B" w:rsidRPr="00797A9B">
        <w:rPr>
          <w:rFonts w:ascii="Times New Roman" w:hAnsi="Times New Roman" w:cs="Times New Roman"/>
          <w:sz w:val="24"/>
          <w:szCs w:val="24"/>
        </w:rPr>
        <w:t>5</w:t>
      </w:r>
      <w:r w:rsidR="0085169C" w:rsidRPr="00797A9B">
        <w:rPr>
          <w:rFonts w:ascii="Times New Roman" w:hAnsi="Times New Roman" w:cs="Times New Roman"/>
          <w:sz w:val="24"/>
          <w:szCs w:val="24"/>
        </w:rPr>
        <w:t>.</w:t>
      </w:r>
      <w:r w:rsidR="0085169C" w:rsidRPr="002530F4">
        <w:rPr>
          <w:rFonts w:ascii="Times New Roman" w:hAnsi="Times New Roman" w:cs="Times New Roman"/>
          <w:sz w:val="24"/>
          <w:szCs w:val="24"/>
        </w:rPr>
        <w:t xml:space="preserve"> Обязанность Концессионера по передаче</w:t>
      </w:r>
      <w:r w:rsidR="00DD18C4" w:rsidRPr="002530F4">
        <w:rPr>
          <w:rFonts w:ascii="Times New Roman" w:hAnsi="Times New Roman" w:cs="Times New Roman"/>
          <w:sz w:val="24"/>
          <w:szCs w:val="24"/>
        </w:rPr>
        <w:t xml:space="preserve"> (возврату)</w:t>
      </w:r>
      <w:r w:rsidR="0085169C" w:rsidRPr="002530F4">
        <w:rPr>
          <w:rFonts w:ascii="Times New Roman" w:hAnsi="Times New Roman" w:cs="Times New Roman"/>
          <w:sz w:val="24"/>
          <w:szCs w:val="24"/>
        </w:rPr>
        <w:t xml:space="preserve"> объекта Соглашения</w:t>
      </w:r>
      <w:r w:rsidR="00491454">
        <w:rPr>
          <w:rFonts w:ascii="Times New Roman" w:hAnsi="Times New Roman" w:cs="Times New Roman"/>
          <w:sz w:val="24"/>
          <w:szCs w:val="24"/>
        </w:rPr>
        <w:t xml:space="preserve"> </w:t>
      </w:r>
      <w:r w:rsidR="00993478" w:rsidRPr="002530F4">
        <w:rPr>
          <w:rFonts w:ascii="Times New Roman" w:hAnsi="Times New Roman" w:cs="Times New Roman"/>
          <w:sz w:val="24"/>
          <w:szCs w:val="24"/>
        </w:rPr>
        <w:t>(недвижимого имущества, входящего в состав объекта Соглашения) и иного имущества (имущества, входящего в состав иного имущества)</w:t>
      </w:r>
      <w:r w:rsidR="006F48AB" w:rsidRPr="002530F4">
        <w:rPr>
          <w:rFonts w:ascii="Times New Roman" w:hAnsi="Times New Roman" w:cs="Times New Roman"/>
          <w:sz w:val="24"/>
          <w:szCs w:val="24"/>
        </w:rPr>
        <w:t xml:space="preserve">, </w:t>
      </w:r>
      <w:r w:rsidR="009A3E90" w:rsidRPr="002530F4">
        <w:rPr>
          <w:rFonts w:ascii="Times New Roman" w:hAnsi="Times New Roman" w:cs="Times New Roman"/>
          <w:sz w:val="24"/>
          <w:szCs w:val="24"/>
        </w:rPr>
        <w:t xml:space="preserve">считается исполненной с момента </w:t>
      </w:r>
      <w:r w:rsidR="00AE7657" w:rsidRPr="002530F4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="0085169C" w:rsidRPr="002530F4">
        <w:rPr>
          <w:rFonts w:ascii="Times New Roman" w:hAnsi="Times New Roman" w:cs="Times New Roman"/>
          <w:sz w:val="24"/>
          <w:szCs w:val="24"/>
        </w:rPr>
        <w:t>Сторонами</w:t>
      </w:r>
      <w:r w:rsidR="006F48AB" w:rsidRPr="002530F4">
        <w:rPr>
          <w:rFonts w:ascii="Times New Roman" w:hAnsi="Times New Roman" w:cs="Times New Roman"/>
          <w:sz w:val="24"/>
          <w:szCs w:val="24"/>
        </w:rPr>
        <w:t xml:space="preserve"> Акта приема-передачи имущества</w:t>
      </w:r>
      <w:r w:rsidR="00BF7EE9" w:rsidRPr="002530F4">
        <w:rPr>
          <w:rFonts w:ascii="Times New Roman" w:hAnsi="Times New Roman" w:cs="Times New Roman"/>
          <w:sz w:val="24"/>
          <w:szCs w:val="24"/>
        </w:rPr>
        <w:t xml:space="preserve"> и государственной регистрации пр</w:t>
      </w:r>
      <w:r w:rsidR="00A71849" w:rsidRPr="002530F4">
        <w:rPr>
          <w:rFonts w:ascii="Times New Roman" w:hAnsi="Times New Roman" w:cs="Times New Roman"/>
          <w:sz w:val="24"/>
          <w:szCs w:val="24"/>
        </w:rPr>
        <w:t xml:space="preserve">екращения прав  Концессионера </w:t>
      </w:r>
      <w:r w:rsidR="00BF7EE9" w:rsidRPr="002530F4">
        <w:rPr>
          <w:rFonts w:ascii="Times New Roman" w:hAnsi="Times New Roman" w:cs="Times New Roman"/>
          <w:sz w:val="24"/>
          <w:szCs w:val="24"/>
        </w:rPr>
        <w:t>на</w:t>
      </w:r>
      <w:r w:rsidR="00491454">
        <w:rPr>
          <w:rFonts w:ascii="Times New Roman" w:hAnsi="Times New Roman" w:cs="Times New Roman"/>
          <w:sz w:val="24"/>
          <w:szCs w:val="24"/>
        </w:rPr>
        <w:t xml:space="preserve"> </w:t>
      </w:r>
      <w:r w:rsidR="00BF7EE9" w:rsidRPr="002530F4">
        <w:rPr>
          <w:rFonts w:ascii="Times New Roman" w:hAnsi="Times New Roman" w:cs="Times New Roman"/>
          <w:sz w:val="24"/>
          <w:szCs w:val="24"/>
        </w:rPr>
        <w:t>владение и пользование объектами</w:t>
      </w:r>
      <w:r w:rsidR="00A71849" w:rsidRPr="002530F4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85169C" w:rsidRPr="002530F4">
        <w:rPr>
          <w:rFonts w:ascii="Times New Roman" w:hAnsi="Times New Roman" w:cs="Times New Roman"/>
          <w:sz w:val="24"/>
          <w:szCs w:val="24"/>
        </w:rPr>
        <w:t>.</w:t>
      </w:r>
    </w:p>
    <w:p w:rsidR="00491454" w:rsidRPr="00F40BB8" w:rsidRDefault="0085169C" w:rsidP="008F2B20">
      <w:pPr>
        <w:spacing w:after="1" w:line="200" w:lineRule="atLeast"/>
        <w:ind w:firstLine="708"/>
        <w:jc w:val="both"/>
      </w:pPr>
      <w:r w:rsidRPr="002530F4">
        <w:rPr>
          <w:sz w:val="24"/>
          <w:szCs w:val="24"/>
        </w:rPr>
        <w:t xml:space="preserve">При уклонении Концедента от подписания документа, указанного </w:t>
      </w:r>
      <w:r w:rsidR="00797A9B">
        <w:rPr>
          <w:sz w:val="24"/>
          <w:szCs w:val="24"/>
        </w:rPr>
        <w:t>в пункте 43</w:t>
      </w:r>
      <w:r w:rsidR="00491454">
        <w:rPr>
          <w:sz w:val="24"/>
          <w:szCs w:val="24"/>
        </w:rPr>
        <w:t xml:space="preserve"> </w:t>
      </w:r>
      <w:r w:rsidRPr="002530F4">
        <w:rPr>
          <w:sz w:val="24"/>
          <w:szCs w:val="24"/>
        </w:rPr>
        <w:t>настоящего Соглашения, обязанность Концессионера по</w:t>
      </w:r>
      <w:r w:rsidR="00491454">
        <w:rPr>
          <w:sz w:val="24"/>
          <w:szCs w:val="24"/>
        </w:rPr>
        <w:t xml:space="preserve"> </w:t>
      </w:r>
      <w:r w:rsidR="00AE7657" w:rsidRPr="002530F4">
        <w:rPr>
          <w:sz w:val="24"/>
          <w:szCs w:val="24"/>
        </w:rPr>
        <w:t xml:space="preserve">передаче </w:t>
      </w:r>
      <w:r w:rsidR="002A5D7B" w:rsidRPr="002530F4">
        <w:rPr>
          <w:sz w:val="24"/>
          <w:szCs w:val="24"/>
        </w:rPr>
        <w:t xml:space="preserve">объекта Соглашения </w:t>
      </w:r>
      <w:r w:rsidR="007C0DE4" w:rsidRPr="002530F4">
        <w:rPr>
          <w:sz w:val="24"/>
          <w:szCs w:val="24"/>
        </w:rPr>
        <w:t>(недвижимого имущества, входящего в состав объекта Соглашения) и иного имущества (имущества, входящего в состав иного имущества)</w:t>
      </w:r>
      <w:r w:rsidRPr="002530F4">
        <w:rPr>
          <w:sz w:val="24"/>
          <w:szCs w:val="24"/>
        </w:rPr>
        <w:t>считается исполненной, если Концессионер</w:t>
      </w:r>
      <w:r w:rsidR="00491454">
        <w:rPr>
          <w:sz w:val="24"/>
          <w:szCs w:val="24"/>
        </w:rPr>
        <w:t xml:space="preserve"> </w:t>
      </w:r>
      <w:r w:rsidR="00FE2C8A" w:rsidRPr="002530F4">
        <w:rPr>
          <w:sz w:val="24"/>
          <w:szCs w:val="24"/>
        </w:rPr>
        <w:t xml:space="preserve">осуществил все необходимые действия по передаче </w:t>
      </w:r>
      <w:r w:rsidR="002A5D7B" w:rsidRPr="002530F4">
        <w:rPr>
          <w:sz w:val="24"/>
          <w:szCs w:val="24"/>
        </w:rPr>
        <w:t>объекта Соглашения</w:t>
      </w:r>
      <w:r w:rsidR="007C0DE4" w:rsidRPr="002530F4">
        <w:rPr>
          <w:sz w:val="24"/>
          <w:szCs w:val="24"/>
        </w:rPr>
        <w:t xml:space="preserve"> (недвижимого имущества, входящего в состав объекта Соглашения) и иного имущества (имущества, входящего в состав иного имущества)</w:t>
      </w:r>
      <w:r w:rsidR="00491454">
        <w:rPr>
          <w:sz w:val="24"/>
          <w:szCs w:val="24"/>
        </w:rPr>
        <w:t>,</w:t>
      </w:r>
      <w:r w:rsidR="00491454" w:rsidRPr="00491454">
        <w:rPr>
          <w:rFonts w:ascii="Courier New" w:hAnsi="Courier New" w:cs="Courier New"/>
        </w:rPr>
        <w:t xml:space="preserve"> </w:t>
      </w:r>
      <w:r w:rsidR="00491454" w:rsidRPr="00F40BB8">
        <w:rPr>
          <w:sz w:val="24"/>
          <w:szCs w:val="24"/>
        </w:rPr>
        <w:t>включая действия по государственной  регистрации прекращения прав   Концессионера на  владение и  пользование этими объектами.</w:t>
      </w:r>
    </w:p>
    <w:p w:rsidR="00491454" w:rsidRPr="00491454" w:rsidRDefault="00491454" w:rsidP="00491454">
      <w:pPr>
        <w:spacing w:after="1" w:line="200" w:lineRule="atLeast"/>
        <w:ind w:firstLine="708"/>
        <w:jc w:val="both"/>
        <w:rPr>
          <w:sz w:val="24"/>
          <w:szCs w:val="24"/>
        </w:rPr>
      </w:pPr>
      <w:r w:rsidRPr="00F40BB8">
        <w:rPr>
          <w:sz w:val="24"/>
          <w:szCs w:val="24"/>
        </w:rPr>
        <w:lastRenderedPageBreak/>
        <w:t xml:space="preserve">Концедент       вправе       отказаться   от    подписания Акта приема-передачи имущества, если объект Соглашения и иное имущества (имущество, входящего в состав иного имущества) не соответствуют пункту </w:t>
      </w:r>
      <w:r w:rsidR="00797A9B" w:rsidRPr="00F40BB8">
        <w:rPr>
          <w:sz w:val="24"/>
          <w:szCs w:val="24"/>
        </w:rPr>
        <w:t>42</w:t>
      </w:r>
      <w:r w:rsidRPr="00F40BB8">
        <w:rPr>
          <w:sz w:val="24"/>
          <w:szCs w:val="24"/>
        </w:rPr>
        <w:t xml:space="preserve"> настоящего Соглашения.</w:t>
      </w:r>
    </w:p>
    <w:p w:rsidR="00F479E7" w:rsidRPr="00F40BB8" w:rsidRDefault="007503F2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>4</w:t>
      </w:r>
      <w:r w:rsidR="00797A9B">
        <w:rPr>
          <w:rFonts w:ascii="Times New Roman" w:hAnsi="Times New Roman" w:cs="Times New Roman"/>
          <w:sz w:val="24"/>
          <w:szCs w:val="24"/>
        </w:rPr>
        <w:t>6</w:t>
      </w:r>
      <w:r w:rsidR="0085169C" w:rsidRPr="002530F4">
        <w:rPr>
          <w:rFonts w:ascii="Times New Roman" w:hAnsi="Times New Roman" w:cs="Times New Roman"/>
          <w:sz w:val="24"/>
          <w:szCs w:val="24"/>
        </w:rPr>
        <w:t>. Уклонение</w:t>
      </w:r>
      <w:r w:rsidR="00491454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од</w:t>
      </w:r>
      <w:r w:rsidR="00FE2C8A" w:rsidRPr="002530F4">
        <w:rPr>
          <w:rFonts w:ascii="Times New Roman" w:hAnsi="Times New Roman" w:cs="Times New Roman"/>
          <w:sz w:val="24"/>
          <w:szCs w:val="24"/>
        </w:rPr>
        <w:t xml:space="preserve">ной из </w:t>
      </w:r>
      <w:r w:rsidR="0085169C" w:rsidRPr="002530F4">
        <w:rPr>
          <w:rFonts w:ascii="Times New Roman" w:hAnsi="Times New Roman" w:cs="Times New Roman"/>
          <w:sz w:val="24"/>
          <w:szCs w:val="24"/>
        </w:rPr>
        <w:t>Сторон</w:t>
      </w:r>
      <w:r w:rsidR="00491454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от</w:t>
      </w:r>
      <w:r w:rsidR="00491454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подписания</w:t>
      </w:r>
      <w:r w:rsidR="00D02716" w:rsidRPr="002530F4">
        <w:rPr>
          <w:rFonts w:ascii="Times New Roman" w:hAnsi="Times New Roman" w:cs="Times New Roman"/>
          <w:sz w:val="24"/>
          <w:szCs w:val="24"/>
        </w:rPr>
        <w:t xml:space="preserve"> Акта приема-передачи имущества </w:t>
      </w:r>
      <w:r w:rsidR="00FE2C8A" w:rsidRPr="002530F4">
        <w:rPr>
          <w:rFonts w:ascii="Times New Roman" w:hAnsi="Times New Roman" w:cs="Times New Roman"/>
          <w:sz w:val="24"/>
          <w:szCs w:val="24"/>
        </w:rPr>
        <w:t xml:space="preserve">признается отказом </w:t>
      </w:r>
      <w:r w:rsidR="0085169C" w:rsidRPr="002530F4">
        <w:rPr>
          <w:rFonts w:ascii="Times New Roman" w:hAnsi="Times New Roman" w:cs="Times New Roman"/>
          <w:sz w:val="24"/>
          <w:szCs w:val="24"/>
        </w:rPr>
        <w:t>этой Сторон</w:t>
      </w:r>
      <w:r w:rsidR="00D02716" w:rsidRPr="002530F4">
        <w:rPr>
          <w:rFonts w:ascii="Times New Roman" w:hAnsi="Times New Roman" w:cs="Times New Roman"/>
          <w:sz w:val="24"/>
          <w:szCs w:val="24"/>
        </w:rPr>
        <w:t xml:space="preserve">ы от исполнения ею обязанностей, </w:t>
      </w:r>
      <w:r w:rsidR="0085169C" w:rsidRPr="002530F4">
        <w:rPr>
          <w:rFonts w:ascii="Times New Roman" w:hAnsi="Times New Roman" w:cs="Times New Roman"/>
          <w:sz w:val="24"/>
          <w:szCs w:val="24"/>
        </w:rPr>
        <w:t>установленны</w:t>
      </w:r>
      <w:r w:rsidR="00D02716" w:rsidRPr="002530F4">
        <w:rPr>
          <w:rFonts w:ascii="Times New Roman" w:hAnsi="Times New Roman" w:cs="Times New Roman"/>
          <w:sz w:val="24"/>
          <w:szCs w:val="24"/>
        </w:rPr>
        <w:t xml:space="preserve">х </w:t>
      </w:r>
      <w:r w:rsidR="002A5D7B" w:rsidRPr="002530F4">
        <w:rPr>
          <w:rFonts w:ascii="Times New Roman" w:hAnsi="Times New Roman" w:cs="Times New Roman"/>
          <w:sz w:val="24"/>
          <w:szCs w:val="24"/>
        </w:rPr>
        <w:t>пунктом</w:t>
      </w:r>
      <w:r w:rsidR="00797A9B">
        <w:rPr>
          <w:rFonts w:ascii="Times New Roman" w:hAnsi="Times New Roman" w:cs="Times New Roman"/>
          <w:sz w:val="24"/>
          <w:szCs w:val="24"/>
        </w:rPr>
        <w:t xml:space="preserve"> 41</w:t>
      </w:r>
      <w:r w:rsidR="008F2B20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F40BB8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491454" w:rsidRPr="00F40BB8" w:rsidRDefault="00491454" w:rsidP="0049145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4" w:name="Par681"/>
      <w:bookmarkEnd w:id="4"/>
      <w:r w:rsidRPr="00F40BB8">
        <w:rPr>
          <w:sz w:val="24"/>
          <w:szCs w:val="24"/>
        </w:rPr>
        <w:t>4</w:t>
      </w:r>
      <w:r w:rsidR="00797A9B" w:rsidRPr="00F40BB8">
        <w:rPr>
          <w:sz w:val="24"/>
          <w:szCs w:val="24"/>
        </w:rPr>
        <w:t>7</w:t>
      </w:r>
      <w:r w:rsidRPr="00F40BB8">
        <w:rPr>
          <w:sz w:val="24"/>
          <w:szCs w:val="24"/>
        </w:rPr>
        <w:t>. Прекращение   прав   Концессионера   на  владение  и  пользование объектами недвижимого имущества, входящими в состав объекта Соглашения, объектами недвижимого имущества, подлежит  государственной  регистрации  в  установленном  законодательством Российской   Федерации  порядке.  Государственная  регистрация  прекращения указанных  прав   Концессионера   осуществляется  за  счет Концедента.</w:t>
      </w:r>
    </w:p>
    <w:p w:rsidR="00491454" w:rsidRPr="00491454" w:rsidRDefault="00491454" w:rsidP="0049145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0BB8">
        <w:rPr>
          <w:sz w:val="24"/>
          <w:szCs w:val="24"/>
        </w:rPr>
        <w:t xml:space="preserve">    </w:t>
      </w:r>
      <w:r w:rsidRPr="00F40BB8">
        <w:rPr>
          <w:sz w:val="24"/>
          <w:szCs w:val="24"/>
        </w:rPr>
        <w:tab/>
        <w:t>Стороны обязуются осуществить действия, необходимые для государственной регистрации   прекращения   указанных   прав   Концессионера,   в   течение 30 календарных   дней   со   дня   прекращения  настоящего Соглашения.</w:t>
      </w:r>
    </w:p>
    <w:p w:rsidR="00D82AD0" w:rsidRPr="00CE6F33" w:rsidRDefault="00D82AD0" w:rsidP="004E0113">
      <w:pPr>
        <w:pStyle w:val="ConsPlusNonformat"/>
        <w:spacing w:line="276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85169C" w:rsidRPr="002530F4" w:rsidRDefault="00D82AD0" w:rsidP="004E0113">
      <w:pPr>
        <w:pStyle w:val="ConsPlusNonformat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30F4">
        <w:rPr>
          <w:rFonts w:ascii="Times New Roman" w:hAnsi="Times New Roman" w:cs="Times New Roman"/>
          <w:b/>
          <w:sz w:val="24"/>
          <w:szCs w:val="24"/>
        </w:rPr>
        <w:t>7. ПОРЯДОК ОСУЩЕСТВЛЕНИЯ КОНЦЕССИОНЕРОМ ДЕЯТЕЛЬНОСТИ ПО НАСТОЯЩЕМУ СОГЛАШЕНИЮ</w:t>
      </w:r>
    </w:p>
    <w:p w:rsidR="00A50CC1" w:rsidRPr="002530F4" w:rsidRDefault="007503F2" w:rsidP="00A50CC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>4</w:t>
      </w:r>
      <w:r w:rsidR="00797A9B">
        <w:rPr>
          <w:rFonts w:ascii="Times New Roman" w:hAnsi="Times New Roman" w:cs="Times New Roman"/>
          <w:sz w:val="24"/>
          <w:szCs w:val="24"/>
        </w:rPr>
        <w:t>8</w:t>
      </w:r>
      <w:r w:rsidRPr="002530F4">
        <w:rPr>
          <w:rFonts w:ascii="Times New Roman" w:hAnsi="Times New Roman" w:cs="Times New Roman"/>
          <w:sz w:val="24"/>
          <w:szCs w:val="24"/>
        </w:rPr>
        <w:t xml:space="preserve">. </w:t>
      </w:r>
      <w:r w:rsidR="0085169C" w:rsidRPr="002530F4">
        <w:rPr>
          <w:rFonts w:ascii="Times New Roman" w:hAnsi="Times New Roman" w:cs="Times New Roman"/>
          <w:sz w:val="24"/>
          <w:szCs w:val="24"/>
        </w:rPr>
        <w:t>По настоящему Сог</w:t>
      </w:r>
      <w:r w:rsidR="001857DC" w:rsidRPr="002530F4">
        <w:rPr>
          <w:rFonts w:ascii="Times New Roman" w:hAnsi="Times New Roman" w:cs="Times New Roman"/>
          <w:sz w:val="24"/>
          <w:szCs w:val="24"/>
        </w:rPr>
        <w:t xml:space="preserve">лашению Концессионер обязан на </w:t>
      </w:r>
      <w:r w:rsidR="0085169C" w:rsidRPr="002530F4">
        <w:rPr>
          <w:rFonts w:ascii="Times New Roman" w:hAnsi="Times New Roman" w:cs="Times New Roman"/>
          <w:sz w:val="24"/>
          <w:szCs w:val="24"/>
        </w:rPr>
        <w:t>условиях,</w:t>
      </w:r>
      <w:r w:rsidR="00491454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предусмотренных настоящим Соглашением, о</w:t>
      </w:r>
      <w:r w:rsidR="00E11D09" w:rsidRPr="002530F4">
        <w:rPr>
          <w:rFonts w:ascii="Times New Roman" w:hAnsi="Times New Roman" w:cs="Times New Roman"/>
          <w:sz w:val="24"/>
          <w:szCs w:val="24"/>
        </w:rPr>
        <w:t xml:space="preserve">существлять </w:t>
      </w:r>
      <w:r w:rsidR="0085169C" w:rsidRPr="002530F4">
        <w:rPr>
          <w:rFonts w:ascii="Times New Roman" w:hAnsi="Times New Roman" w:cs="Times New Roman"/>
          <w:sz w:val="24"/>
          <w:szCs w:val="24"/>
        </w:rPr>
        <w:t>деятельность,</w:t>
      </w:r>
      <w:r w:rsidR="00491454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 xml:space="preserve">указанную </w:t>
      </w:r>
      <w:r w:rsidR="00481B91" w:rsidRPr="002530F4">
        <w:rPr>
          <w:rFonts w:ascii="Times New Roman" w:hAnsi="Times New Roman" w:cs="Times New Roman"/>
          <w:sz w:val="24"/>
          <w:szCs w:val="24"/>
        </w:rPr>
        <w:t xml:space="preserve">в пункте 1 </w:t>
      </w:r>
      <w:r w:rsidR="0085169C" w:rsidRPr="002530F4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2F5A76" w:rsidRPr="002530F4" w:rsidRDefault="007503F2" w:rsidP="00A50CC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>4</w:t>
      </w:r>
      <w:r w:rsidR="00797A9B">
        <w:rPr>
          <w:rFonts w:ascii="Times New Roman" w:hAnsi="Times New Roman" w:cs="Times New Roman"/>
          <w:sz w:val="24"/>
          <w:szCs w:val="24"/>
        </w:rPr>
        <w:t>9</w:t>
      </w:r>
      <w:r w:rsidR="0085169C" w:rsidRPr="002530F4">
        <w:rPr>
          <w:rFonts w:ascii="Times New Roman" w:hAnsi="Times New Roman" w:cs="Times New Roman"/>
          <w:sz w:val="24"/>
          <w:szCs w:val="24"/>
        </w:rPr>
        <w:t>. Концессионер обязан осуществлять деятельность, указанную</w:t>
      </w:r>
      <w:r w:rsidR="00481B91" w:rsidRPr="002530F4">
        <w:rPr>
          <w:rFonts w:ascii="Times New Roman" w:hAnsi="Times New Roman" w:cs="Times New Roman"/>
          <w:sz w:val="24"/>
          <w:szCs w:val="24"/>
        </w:rPr>
        <w:t xml:space="preserve"> в пункте 1 </w:t>
      </w:r>
      <w:r w:rsidR="0085169C" w:rsidRPr="002530F4">
        <w:rPr>
          <w:rFonts w:ascii="Times New Roman" w:hAnsi="Times New Roman" w:cs="Times New Roman"/>
          <w:sz w:val="24"/>
          <w:szCs w:val="24"/>
        </w:rPr>
        <w:t>настоящего Соглашения, в соответствии с требованиями,</w:t>
      </w:r>
      <w:r w:rsidR="00491454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установленными законода</w:t>
      </w:r>
      <w:r w:rsidR="005D66BB" w:rsidRPr="002530F4">
        <w:rPr>
          <w:rFonts w:ascii="Times New Roman" w:hAnsi="Times New Roman" w:cs="Times New Roman"/>
          <w:sz w:val="24"/>
          <w:szCs w:val="24"/>
        </w:rPr>
        <w:t>тельством Российской Федерации</w:t>
      </w:r>
      <w:r w:rsidR="00544FAF">
        <w:rPr>
          <w:rFonts w:ascii="Times New Roman" w:hAnsi="Times New Roman" w:cs="Times New Roman"/>
          <w:sz w:val="24"/>
          <w:szCs w:val="24"/>
        </w:rPr>
        <w:t xml:space="preserve"> и  не  прекращать</w:t>
      </w:r>
      <w:r w:rsidR="001D2C2F" w:rsidRPr="002530F4">
        <w:rPr>
          <w:rFonts w:ascii="Times New Roman" w:hAnsi="Times New Roman" w:cs="Times New Roman"/>
          <w:sz w:val="24"/>
          <w:szCs w:val="24"/>
        </w:rPr>
        <w:t xml:space="preserve"> (не приостанавли</w:t>
      </w:r>
      <w:r w:rsidR="00A50CC1" w:rsidRPr="002530F4">
        <w:rPr>
          <w:rFonts w:ascii="Times New Roman" w:hAnsi="Times New Roman" w:cs="Times New Roman"/>
          <w:sz w:val="24"/>
          <w:szCs w:val="24"/>
        </w:rPr>
        <w:t>вать)</w:t>
      </w:r>
      <w:r w:rsidR="00491454">
        <w:rPr>
          <w:rFonts w:ascii="Times New Roman" w:hAnsi="Times New Roman" w:cs="Times New Roman"/>
          <w:sz w:val="24"/>
          <w:szCs w:val="24"/>
        </w:rPr>
        <w:t xml:space="preserve"> </w:t>
      </w:r>
      <w:r w:rsidR="001D2C2F" w:rsidRPr="002530F4">
        <w:rPr>
          <w:rFonts w:ascii="Times New Roman" w:hAnsi="Times New Roman" w:cs="Times New Roman"/>
          <w:sz w:val="24"/>
          <w:szCs w:val="24"/>
        </w:rPr>
        <w:t>эту</w:t>
      </w:r>
      <w:r w:rsidR="00491454">
        <w:rPr>
          <w:rFonts w:ascii="Times New Roman" w:hAnsi="Times New Roman" w:cs="Times New Roman"/>
          <w:sz w:val="24"/>
          <w:szCs w:val="24"/>
        </w:rPr>
        <w:t xml:space="preserve"> </w:t>
      </w:r>
      <w:r w:rsidR="001D2C2F" w:rsidRPr="002530F4">
        <w:rPr>
          <w:rFonts w:ascii="Times New Roman" w:hAnsi="Times New Roman" w:cs="Times New Roman"/>
          <w:sz w:val="24"/>
          <w:szCs w:val="24"/>
        </w:rPr>
        <w:t>деятельность без согласия Концедента</w:t>
      </w:r>
      <w:r w:rsidR="005D66BB" w:rsidRPr="002530F4">
        <w:rPr>
          <w:rFonts w:ascii="Times New Roman" w:hAnsi="Times New Roman" w:cs="Times New Roman"/>
          <w:sz w:val="24"/>
          <w:szCs w:val="24"/>
        </w:rPr>
        <w:t>.</w:t>
      </w:r>
    </w:p>
    <w:p w:rsidR="00491454" w:rsidRPr="00F40BB8" w:rsidRDefault="00797A9B" w:rsidP="0049145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BB8">
        <w:rPr>
          <w:rFonts w:ascii="Times New Roman" w:hAnsi="Times New Roman" w:cs="Times New Roman"/>
          <w:sz w:val="24"/>
          <w:szCs w:val="24"/>
        </w:rPr>
        <w:t>50</w:t>
      </w:r>
      <w:r w:rsidR="0085169C" w:rsidRPr="00F40BB8">
        <w:rPr>
          <w:rFonts w:ascii="Times New Roman" w:hAnsi="Times New Roman" w:cs="Times New Roman"/>
          <w:sz w:val="24"/>
          <w:szCs w:val="24"/>
        </w:rPr>
        <w:t xml:space="preserve">. Концессионер обязан осуществлять деятельность, указанную </w:t>
      </w:r>
      <w:r w:rsidR="00481B91" w:rsidRPr="00F40BB8">
        <w:rPr>
          <w:rFonts w:ascii="Times New Roman" w:hAnsi="Times New Roman" w:cs="Times New Roman"/>
          <w:sz w:val="24"/>
          <w:szCs w:val="24"/>
        </w:rPr>
        <w:t xml:space="preserve">в пункте 1 </w:t>
      </w:r>
      <w:r w:rsidR="0085169C" w:rsidRPr="00F40BB8">
        <w:rPr>
          <w:rFonts w:ascii="Times New Roman" w:hAnsi="Times New Roman" w:cs="Times New Roman"/>
          <w:sz w:val="24"/>
          <w:szCs w:val="24"/>
        </w:rPr>
        <w:t xml:space="preserve">Соглашения, </w:t>
      </w:r>
      <w:r w:rsidR="006F62A1" w:rsidRPr="00F40BB8">
        <w:rPr>
          <w:rFonts w:ascii="Times New Roman" w:hAnsi="Times New Roman" w:cs="Times New Roman"/>
          <w:sz w:val="24"/>
          <w:szCs w:val="24"/>
        </w:rPr>
        <w:t>в период срока</w:t>
      </w:r>
      <w:r w:rsidR="001857DC" w:rsidRPr="00F40BB8">
        <w:rPr>
          <w:rFonts w:ascii="Times New Roman" w:hAnsi="Times New Roman" w:cs="Times New Roman"/>
          <w:sz w:val="24"/>
          <w:szCs w:val="24"/>
        </w:rPr>
        <w:t xml:space="preserve">, указанного </w:t>
      </w:r>
      <w:r w:rsidR="00547F25" w:rsidRPr="00F40BB8"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Pr="00F40BB8">
        <w:rPr>
          <w:rFonts w:ascii="Times New Roman" w:hAnsi="Times New Roman" w:cs="Times New Roman"/>
          <w:sz w:val="24"/>
          <w:szCs w:val="24"/>
        </w:rPr>
        <w:t>61</w:t>
      </w:r>
      <w:r w:rsidR="00491454" w:rsidRPr="00F40BB8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F40BB8">
        <w:rPr>
          <w:rFonts w:ascii="Times New Roman" w:hAnsi="Times New Roman" w:cs="Times New Roman"/>
          <w:sz w:val="24"/>
          <w:szCs w:val="24"/>
        </w:rPr>
        <w:t>Соглашения</w:t>
      </w:r>
      <w:r w:rsidR="00491454" w:rsidRPr="00F40BB8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установленными законодательством Российской Федерации, включая:</w:t>
      </w:r>
    </w:p>
    <w:p w:rsidR="00491454" w:rsidRPr="00F40BB8" w:rsidRDefault="00491454" w:rsidP="00491454">
      <w:pPr>
        <w:spacing w:after="1" w:line="200" w:lineRule="atLeast"/>
        <w:jc w:val="both"/>
        <w:rPr>
          <w:sz w:val="24"/>
          <w:szCs w:val="24"/>
        </w:rPr>
      </w:pPr>
      <w:r w:rsidRPr="00F40BB8">
        <w:rPr>
          <w:sz w:val="24"/>
          <w:szCs w:val="24"/>
        </w:rPr>
        <w:t xml:space="preserve">    а) требования к передаче имущественных и иных прав, необходимых для создания и реконструкции</w:t>
      </w:r>
      <w:r w:rsidR="00F413F7" w:rsidRPr="00F40BB8">
        <w:rPr>
          <w:sz w:val="24"/>
          <w:szCs w:val="24"/>
        </w:rPr>
        <w:t xml:space="preserve">, </w:t>
      </w:r>
      <w:r w:rsidRPr="00F40BB8">
        <w:rPr>
          <w:sz w:val="24"/>
          <w:szCs w:val="24"/>
        </w:rPr>
        <w:t xml:space="preserve">эксплуатации объекта Соглашения и </w:t>
      </w:r>
      <w:r w:rsidR="00F413F7" w:rsidRPr="00F40BB8">
        <w:rPr>
          <w:sz w:val="24"/>
          <w:szCs w:val="24"/>
        </w:rPr>
        <w:t>иного имущества;</w:t>
      </w:r>
    </w:p>
    <w:p w:rsidR="00491454" w:rsidRPr="00F40BB8" w:rsidRDefault="00491454" w:rsidP="00491454">
      <w:pPr>
        <w:spacing w:after="1" w:line="200" w:lineRule="atLeast"/>
        <w:jc w:val="both"/>
        <w:rPr>
          <w:sz w:val="24"/>
          <w:szCs w:val="24"/>
        </w:rPr>
      </w:pPr>
      <w:r w:rsidRPr="00F40BB8">
        <w:rPr>
          <w:sz w:val="24"/>
          <w:szCs w:val="24"/>
        </w:rPr>
        <w:t xml:space="preserve">    б) требования к обеспечению аварийно-спасательных работ  на объекте Соглашения и иного имущества</w:t>
      </w:r>
      <w:r w:rsidR="00F413F7" w:rsidRPr="00F40BB8">
        <w:rPr>
          <w:sz w:val="24"/>
          <w:szCs w:val="24"/>
        </w:rPr>
        <w:t>;</w:t>
      </w:r>
    </w:p>
    <w:p w:rsidR="00F413F7" w:rsidRPr="00F40BB8" w:rsidRDefault="00491454" w:rsidP="00F413F7">
      <w:pPr>
        <w:spacing w:after="1" w:line="200" w:lineRule="atLeast"/>
        <w:jc w:val="both"/>
        <w:rPr>
          <w:sz w:val="24"/>
          <w:szCs w:val="24"/>
        </w:rPr>
      </w:pPr>
      <w:r w:rsidRPr="00F40BB8">
        <w:rPr>
          <w:sz w:val="24"/>
          <w:szCs w:val="24"/>
        </w:rPr>
        <w:t xml:space="preserve">    в) гарантии  беспрепятственного  доступа на объект Соглашения</w:t>
      </w:r>
      <w:r w:rsidR="00F413F7" w:rsidRPr="00F40BB8">
        <w:rPr>
          <w:sz w:val="24"/>
          <w:szCs w:val="24"/>
        </w:rPr>
        <w:t xml:space="preserve"> </w:t>
      </w:r>
      <w:r w:rsidRPr="00F40BB8">
        <w:rPr>
          <w:sz w:val="24"/>
          <w:szCs w:val="24"/>
        </w:rPr>
        <w:t>представителей органов,   обеспечивающих надзор и контроль за</w:t>
      </w:r>
      <w:r w:rsidR="00F413F7" w:rsidRPr="00F40BB8">
        <w:rPr>
          <w:sz w:val="24"/>
          <w:szCs w:val="24"/>
        </w:rPr>
        <w:t xml:space="preserve"> </w:t>
      </w:r>
      <w:r w:rsidRPr="00F40BB8">
        <w:rPr>
          <w:sz w:val="24"/>
          <w:szCs w:val="24"/>
        </w:rPr>
        <w:t xml:space="preserve">деятельностью по </w:t>
      </w:r>
      <w:r w:rsidR="00F413F7" w:rsidRPr="00F40BB8">
        <w:rPr>
          <w:sz w:val="24"/>
          <w:szCs w:val="24"/>
        </w:rPr>
        <w:t xml:space="preserve">созданию и реконструкции, эксплуатации объекта Соглашения и </w:t>
      </w:r>
      <w:r w:rsidR="00F40BB8">
        <w:rPr>
          <w:sz w:val="24"/>
          <w:szCs w:val="24"/>
        </w:rPr>
        <w:t>иного имущества.</w:t>
      </w:r>
    </w:p>
    <w:p w:rsidR="0085169C" w:rsidRPr="002530F4" w:rsidRDefault="00797A9B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85169C" w:rsidRPr="002530F4">
        <w:rPr>
          <w:rFonts w:ascii="Times New Roman" w:hAnsi="Times New Roman" w:cs="Times New Roman"/>
          <w:sz w:val="24"/>
          <w:szCs w:val="24"/>
        </w:rPr>
        <w:t>. Концессионер</w:t>
      </w:r>
      <w:r w:rsidR="00F413F7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имеет право исполнять настоящее Соглашение,</w:t>
      </w:r>
      <w:r w:rsidR="00F413F7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включая</w:t>
      </w:r>
      <w:r w:rsidR="00F413F7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осуществление</w:t>
      </w:r>
      <w:r w:rsidR="00F413F7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деятельности, предусмотренной</w:t>
      </w:r>
      <w:r w:rsidR="00481B91" w:rsidRPr="002530F4">
        <w:rPr>
          <w:rFonts w:ascii="Times New Roman" w:hAnsi="Times New Roman" w:cs="Times New Roman"/>
          <w:sz w:val="24"/>
          <w:szCs w:val="24"/>
        </w:rPr>
        <w:t xml:space="preserve"> пунктом 1 </w:t>
      </w:r>
      <w:r w:rsidR="0085169C" w:rsidRPr="002530F4">
        <w:rPr>
          <w:rFonts w:ascii="Times New Roman" w:hAnsi="Times New Roman" w:cs="Times New Roman"/>
          <w:sz w:val="24"/>
          <w:szCs w:val="24"/>
        </w:rPr>
        <w:t xml:space="preserve">настоящего Соглашения, своими силами и с привлечением </w:t>
      </w:r>
      <w:r w:rsidR="00794FE1" w:rsidRPr="002530F4">
        <w:rPr>
          <w:rFonts w:ascii="Times New Roman" w:hAnsi="Times New Roman" w:cs="Times New Roman"/>
          <w:sz w:val="24"/>
          <w:szCs w:val="24"/>
        </w:rPr>
        <w:t>других</w:t>
      </w:r>
      <w:r w:rsidR="00F413F7">
        <w:rPr>
          <w:rFonts w:ascii="Times New Roman" w:hAnsi="Times New Roman" w:cs="Times New Roman"/>
          <w:sz w:val="24"/>
          <w:szCs w:val="24"/>
        </w:rPr>
        <w:t xml:space="preserve"> </w:t>
      </w:r>
      <w:r w:rsidR="00EA5467" w:rsidRPr="002530F4">
        <w:rPr>
          <w:rFonts w:ascii="Times New Roman" w:hAnsi="Times New Roman" w:cs="Times New Roman"/>
          <w:sz w:val="24"/>
          <w:szCs w:val="24"/>
        </w:rPr>
        <w:t xml:space="preserve">лиц. При этом </w:t>
      </w:r>
      <w:r w:rsidR="0085169C" w:rsidRPr="002530F4">
        <w:rPr>
          <w:rFonts w:ascii="Times New Roman" w:hAnsi="Times New Roman" w:cs="Times New Roman"/>
          <w:sz w:val="24"/>
          <w:szCs w:val="24"/>
        </w:rPr>
        <w:t>Концессионер несет ответственность за действия</w:t>
      </w:r>
      <w:r w:rsidR="00F413F7">
        <w:rPr>
          <w:rFonts w:ascii="Times New Roman" w:hAnsi="Times New Roman" w:cs="Times New Roman"/>
          <w:sz w:val="24"/>
          <w:szCs w:val="24"/>
        </w:rPr>
        <w:t xml:space="preserve">  </w:t>
      </w:r>
      <w:r w:rsidR="0085169C" w:rsidRPr="002530F4">
        <w:rPr>
          <w:rFonts w:ascii="Times New Roman" w:hAnsi="Times New Roman" w:cs="Times New Roman"/>
          <w:sz w:val="24"/>
          <w:szCs w:val="24"/>
        </w:rPr>
        <w:t>других лиц как за свои собственные.</w:t>
      </w:r>
    </w:p>
    <w:p w:rsidR="000C6AD7" w:rsidRPr="002530F4" w:rsidRDefault="00797A9B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EA5467" w:rsidRPr="002530F4">
        <w:rPr>
          <w:rFonts w:ascii="Times New Roman" w:hAnsi="Times New Roman" w:cs="Times New Roman"/>
          <w:sz w:val="24"/>
          <w:szCs w:val="24"/>
        </w:rPr>
        <w:t xml:space="preserve">. Концессионер обязан при осуществлении </w:t>
      </w:r>
      <w:r w:rsidR="0085169C" w:rsidRPr="002530F4">
        <w:rPr>
          <w:rFonts w:ascii="Times New Roman" w:hAnsi="Times New Roman" w:cs="Times New Roman"/>
          <w:sz w:val="24"/>
          <w:szCs w:val="24"/>
        </w:rPr>
        <w:t>деятельности,</w:t>
      </w:r>
      <w:r w:rsidR="009C2145">
        <w:rPr>
          <w:rFonts w:ascii="Times New Roman" w:hAnsi="Times New Roman" w:cs="Times New Roman"/>
          <w:sz w:val="24"/>
          <w:szCs w:val="24"/>
        </w:rPr>
        <w:t xml:space="preserve"> </w:t>
      </w:r>
      <w:r w:rsidR="00EA5467" w:rsidRPr="002530F4">
        <w:rPr>
          <w:rFonts w:ascii="Times New Roman" w:hAnsi="Times New Roman" w:cs="Times New Roman"/>
          <w:sz w:val="24"/>
          <w:szCs w:val="24"/>
        </w:rPr>
        <w:t xml:space="preserve">указанной </w:t>
      </w:r>
      <w:r w:rsidR="00481B91" w:rsidRPr="002530F4">
        <w:rPr>
          <w:rFonts w:ascii="Times New Roman" w:hAnsi="Times New Roman" w:cs="Times New Roman"/>
          <w:sz w:val="24"/>
          <w:szCs w:val="24"/>
        </w:rPr>
        <w:t xml:space="preserve">в пункте 1 </w:t>
      </w:r>
      <w:r w:rsidR="00EA5467" w:rsidRPr="002530F4">
        <w:rPr>
          <w:rFonts w:ascii="Times New Roman" w:hAnsi="Times New Roman" w:cs="Times New Roman"/>
          <w:sz w:val="24"/>
          <w:szCs w:val="24"/>
        </w:rPr>
        <w:t xml:space="preserve">настоящего Соглашения, </w:t>
      </w:r>
      <w:r w:rsidR="0085169C" w:rsidRPr="002530F4">
        <w:rPr>
          <w:rFonts w:ascii="Times New Roman" w:hAnsi="Times New Roman" w:cs="Times New Roman"/>
          <w:sz w:val="24"/>
          <w:szCs w:val="24"/>
        </w:rPr>
        <w:t>осуществлять</w:t>
      </w:r>
      <w:r w:rsidR="009C2145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реализацию</w:t>
      </w:r>
      <w:r w:rsidR="009C2145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2530F4">
        <w:rPr>
          <w:rFonts w:ascii="Times New Roman" w:hAnsi="Times New Roman" w:cs="Times New Roman"/>
          <w:sz w:val="24"/>
          <w:szCs w:val="24"/>
        </w:rPr>
        <w:t>производимых услуг п</w:t>
      </w:r>
      <w:r w:rsidR="00B84721" w:rsidRPr="002530F4">
        <w:rPr>
          <w:rFonts w:ascii="Times New Roman" w:hAnsi="Times New Roman" w:cs="Times New Roman"/>
          <w:sz w:val="24"/>
          <w:szCs w:val="24"/>
        </w:rPr>
        <w:t xml:space="preserve">о </w:t>
      </w:r>
      <w:r w:rsidR="00EA5467" w:rsidRPr="002530F4">
        <w:rPr>
          <w:rFonts w:ascii="Times New Roman" w:hAnsi="Times New Roman" w:cs="Times New Roman"/>
          <w:sz w:val="24"/>
          <w:szCs w:val="24"/>
        </w:rPr>
        <w:t xml:space="preserve">регулируемым ценам (тарифам) </w:t>
      </w:r>
      <w:r w:rsidR="0085169C" w:rsidRPr="002530F4">
        <w:rPr>
          <w:rFonts w:ascii="Times New Roman" w:hAnsi="Times New Roman" w:cs="Times New Roman"/>
          <w:sz w:val="24"/>
          <w:szCs w:val="24"/>
        </w:rPr>
        <w:t>и в соответствии с установленными</w:t>
      </w:r>
      <w:r w:rsidR="009C2145">
        <w:rPr>
          <w:rFonts w:ascii="Times New Roman" w:hAnsi="Times New Roman" w:cs="Times New Roman"/>
          <w:sz w:val="24"/>
          <w:szCs w:val="24"/>
        </w:rPr>
        <w:t xml:space="preserve"> </w:t>
      </w:r>
      <w:r w:rsidR="00724CBA" w:rsidRPr="002530F4">
        <w:rPr>
          <w:rFonts w:ascii="Times New Roman" w:hAnsi="Times New Roman" w:cs="Times New Roman"/>
          <w:sz w:val="24"/>
          <w:szCs w:val="24"/>
        </w:rPr>
        <w:t>надбавками к ценам (тарифам), если иное не будет уста</w:t>
      </w:r>
      <w:r w:rsidR="00A912AE" w:rsidRPr="002530F4">
        <w:rPr>
          <w:rFonts w:ascii="Times New Roman" w:hAnsi="Times New Roman" w:cs="Times New Roman"/>
          <w:sz w:val="24"/>
          <w:szCs w:val="24"/>
        </w:rPr>
        <w:t>новлено законодательством Российской Федерации</w:t>
      </w:r>
      <w:r w:rsidR="00724CBA" w:rsidRPr="002530F4">
        <w:rPr>
          <w:rFonts w:ascii="Times New Roman" w:hAnsi="Times New Roman" w:cs="Times New Roman"/>
          <w:sz w:val="24"/>
          <w:szCs w:val="24"/>
        </w:rPr>
        <w:t>.</w:t>
      </w:r>
    </w:p>
    <w:p w:rsidR="000C6AD7" w:rsidRPr="00FA0044" w:rsidRDefault="00797A9B" w:rsidP="00544FAF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BB8">
        <w:rPr>
          <w:rFonts w:ascii="Times New Roman" w:hAnsi="Times New Roman" w:cs="Times New Roman"/>
          <w:sz w:val="24"/>
          <w:szCs w:val="24"/>
        </w:rPr>
        <w:t>53</w:t>
      </w:r>
      <w:r w:rsidR="004A3BB4" w:rsidRPr="00F40BB8">
        <w:rPr>
          <w:rFonts w:ascii="Times New Roman" w:hAnsi="Times New Roman" w:cs="Times New Roman"/>
          <w:sz w:val="24"/>
          <w:szCs w:val="24"/>
        </w:rPr>
        <w:t>. Концессионер</w:t>
      </w:r>
      <w:r w:rsidR="004A3BB4" w:rsidRPr="002530F4">
        <w:rPr>
          <w:rFonts w:ascii="Times New Roman" w:hAnsi="Times New Roman" w:cs="Times New Roman"/>
          <w:sz w:val="24"/>
          <w:szCs w:val="24"/>
        </w:rPr>
        <w:t xml:space="preserve"> обязан </w:t>
      </w:r>
      <w:r w:rsidR="004A3BB4" w:rsidRPr="0062651D">
        <w:rPr>
          <w:rFonts w:ascii="Times New Roman" w:hAnsi="Times New Roman" w:cs="Times New Roman"/>
          <w:sz w:val="24"/>
          <w:szCs w:val="24"/>
        </w:rPr>
        <w:t xml:space="preserve">осуществить инвестиционные вложения в </w:t>
      </w:r>
      <w:r w:rsidR="005E525E" w:rsidRPr="0062651D">
        <w:rPr>
          <w:rFonts w:ascii="Times New Roman" w:hAnsi="Times New Roman" w:cs="Times New Roman"/>
          <w:sz w:val="24"/>
          <w:szCs w:val="24"/>
        </w:rPr>
        <w:t>создание</w:t>
      </w:r>
      <w:r w:rsidR="00B13B7B" w:rsidRPr="0062651D">
        <w:rPr>
          <w:rFonts w:ascii="Times New Roman" w:hAnsi="Times New Roman" w:cs="Times New Roman"/>
          <w:sz w:val="24"/>
          <w:szCs w:val="24"/>
        </w:rPr>
        <w:t xml:space="preserve"> и реконструкцию</w:t>
      </w:r>
      <w:r w:rsidR="009C2145">
        <w:rPr>
          <w:rFonts w:ascii="Times New Roman" w:hAnsi="Times New Roman" w:cs="Times New Roman"/>
          <w:sz w:val="24"/>
          <w:szCs w:val="24"/>
        </w:rPr>
        <w:t xml:space="preserve"> </w:t>
      </w:r>
      <w:r w:rsidR="004A3BB4" w:rsidRPr="0062651D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8956BE" w:rsidRPr="0062651D">
        <w:rPr>
          <w:rFonts w:ascii="Times New Roman" w:hAnsi="Times New Roman" w:cs="Times New Roman"/>
          <w:sz w:val="24"/>
          <w:szCs w:val="24"/>
        </w:rPr>
        <w:t>Соглашения</w:t>
      </w:r>
      <w:r w:rsidR="008F2B20">
        <w:rPr>
          <w:rFonts w:ascii="Times New Roman" w:hAnsi="Times New Roman" w:cs="Times New Roman"/>
          <w:sz w:val="24"/>
          <w:szCs w:val="24"/>
        </w:rPr>
        <w:t xml:space="preserve"> </w:t>
      </w:r>
      <w:r w:rsidR="00B13B7B" w:rsidRPr="0062651D">
        <w:rPr>
          <w:rFonts w:ascii="Times New Roman" w:hAnsi="Times New Roman" w:cs="Times New Roman"/>
          <w:sz w:val="24"/>
          <w:szCs w:val="24"/>
        </w:rPr>
        <w:t>(недвижимого имущества, входящего в состав объекта Соглашения)</w:t>
      </w:r>
      <w:r w:rsidR="008956BE" w:rsidRPr="0062651D">
        <w:rPr>
          <w:rFonts w:ascii="Times New Roman" w:hAnsi="Times New Roman" w:cs="Times New Roman"/>
          <w:sz w:val="24"/>
          <w:szCs w:val="24"/>
        </w:rPr>
        <w:t xml:space="preserve"> в размере не </w:t>
      </w:r>
      <w:r w:rsidR="008956BE" w:rsidRPr="00435E7B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435E7B" w:rsidRPr="00435E7B">
        <w:rPr>
          <w:rFonts w:ascii="Times New Roman" w:hAnsi="Times New Roman" w:cs="Times New Roman"/>
          <w:sz w:val="24"/>
          <w:szCs w:val="24"/>
        </w:rPr>
        <w:t>17 685 679,04 рубля (семнадцать миллионов шестьсот восемьдесят пять тысяч шестьсот семьдесят девять рублей 04 копейки) (без учета НДС)</w:t>
      </w:r>
      <w:r w:rsidR="00435E7B">
        <w:rPr>
          <w:rFonts w:ascii="Times New Roman" w:hAnsi="Times New Roman" w:cs="Times New Roman"/>
          <w:sz w:val="24"/>
          <w:szCs w:val="24"/>
        </w:rPr>
        <w:t xml:space="preserve"> </w:t>
      </w:r>
      <w:r w:rsidR="004A3BB4" w:rsidRPr="00435E7B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62651D" w:rsidRPr="00435E7B">
        <w:rPr>
          <w:rFonts w:ascii="Times New Roman" w:hAnsi="Times New Roman" w:cs="Times New Roman"/>
          <w:sz w:val="24"/>
          <w:szCs w:val="24"/>
        </w:rPr>
        <w:t>с 01 января 2020</w:t>
      </w:r>
      <w:r w:rsidR="00A03C55" w:rsidRPr="00435E7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A3BB4" w:rsidRPr="00435E7B">
        <w:rPr>
          <w:rFonts w:ascii="Times New Roman" w:hAnsi="Times New Roman" w:cs="Times New Roman"/>
          <w:sz w:val="24"/>
          <w:szCs w:val="24"/>
        </w:rPr>
        <w:t xml:space="preserve">по </w:t>
      </w:r>
      <w:r w:rsidR="00A03C55" w:rsidRPr="00435E7B">
        <w:rPr>
          <w:rFonts w:ascii="Times New Roman" w:hAnsi="Times New Roman" w:cs="Times New Roman"/>
          <w:sz w:val="24"/>
          <w:szCs w:val="24"/>
        </w:rPr>
        <w:t xml:space="preserve">31 декабря </w:t>
      </w:r>
      <w:r w:rsidR="0062651D" w:rsidRPr="00435E7B">
        <w:rPr>
          <w:rFonts w:ascii="Times New Roman" w:hAnsi="Times New Roman" w:cs="Times New Roman"/>
          <w:sz w:val="24"/>
          <w:szCs w:val="24"/>
        </w:rPr>
        <w:t>2023</w:t>
      </w:r>
      <w:r w:rsidR="004A3BB4" w:rsidRPr="00435E7B">
        <w:rPr>
          <w:rFonts w:ascii="Times New Roman" w:hAnsi="Times New Roman" w:cs="Times New Roman"/>
          <w:sz w:val="24"/>
          <w:szCs w:val="24"/>
        </w:rPr>
        <w:t xml:space="preserve"> год</w:t>
      </w:r>
      <w:r w:rsidR="000C6AD7" w:rsidRPr="00435E7B">
        <w:rPr>
          <w:rFonts w:ascii="Times New Roman" w:hAnsi="Times New Roman" w:cs="Times New Roman"/>
          <w:sz w:val="24"/>
          <w:szCs w:val="24"/>
        </w:rPr>
        <w:t>а</w:t>
      </w:r>
      <w:r w:rsidR="004A3BB4" w:rsidRPr="00435E7B">
        <w:rPr>
          <w:rFonts w:ascii="Times New Roman" w:hAnsi="Times New Roman" w:cs="Times New Roman"/>
          <w:sz w:val="24"/>
          <w:szCs w:val="24"/>
        </w:rPr>
        <w:t>.</w:t>
      </w:r>
    </w:p>
    <w:p w:rsidR="00A03C55" w:rsidRPr="00E067EE" w:rsidRDefault="00F67AE7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B1">
        <w:rPr>
          <w:rFonts w:ascii="Times New Roman" w:hAnsi="Times New Roman" w:cs="Times New Roman"/>
          <w:sz w:val="24"/>
          <w:szCs w:val="24"/>
        </w:rPr>
        <w:t xml:space="preserve">Конкретные виды работ по </w:t>
      </w:r>
      <w:r w:rsidR="005E525E" w:rsidRPr="00A03DB1">
        <w:rPr>
          <w:rFonts w:ascii="Times New Roman" w:hAnsi="Times New Roman" w:cs="Times New Roman"/>
          <w:sz w:val="24"/>
          <w:szCs w:val="24"/>
        </w:rPr>
        <w:t>созданию</w:t>
      </w:r>
      <w:r w:rsidR="005C5D68" w:rsidRPr="00A03DB1">
        <w:rPr>
          <w:rFonts w:ascii="Times New Roman" w:hAnsi="Times New Roman" w:cs="Times New Roman"/>
          <w:sz w:val="24"/>
          <w:szCs w:val="24"/>
        </w:rPr>
        <w:t xml:space="preserve"> и ре</w:t>
      </w:r>
      <w:r w:rsidR="004D2873" w:rsidRPr="00A03DB1">
        <w:rPr>
          <w:rFonts w:ascii="Times New Roman" w:hAnsi="Times New Roman" w:cs="Times New Roman"/>
          <w:sz w:val="24"/>
          <w:szCs w:val="24"/>
        </w:rPr>
        <w:t xml:space="preserve">конструкции </w:t>
      </w:r>
      <w:r w:rsidR="00A03C55" w:rsidRPr="00A03DB1">
        <w:rPr>
          <w:rFonts w:ascii="Times New Roman" w:hAnsi="Times New Roman" w:cs="Times New Roman"/>
          <w:sz w:val="24"/>
          <w:szCs w:val="24"/>
        </w:rPr>
        <w:t>объекта Согла</w:t>
      </w:r>
      <w:r w:rsidR="004D2873" w:rsidRPr="00A03DB1">
        <w:rPr>
          <w:rFonts w:ascii="Times New Roman" w:hAnsi="Times New Roman" w:cs="Times New Roman"/>
          <w:sz w:val="24"/>
          <w:szCs w:val="24"/>
        </w:rPr>
        <w:t xml:space="preserve">шения (недвижимого имущества, входящего в состав объекта Соглашения) </w:t>
      </w:r>
      <w:r w:rsidR="00DA0908" w:rsidRPr="00A03DB1">
        <w:rPr>
          <w:rFonts w:ascii="Times New Roman" w:hAnsi="Times New Roman" w:cs="Times New Roman"/>
          <w:sz w:val="24"/>
          <w:szCs w:val="24"/>
        </w:rPr>
        <w:t>определены сметным расчетом</w:t>
      </w:r>
      <w:r w:rsidR="006010DC" w:rsidRPr="00A03DB1">
        <w:rPr>
          <w:rFonts w:ascii="Times New Roman" w:hAnsi="Times New Roman" w:cs="Times New Roman"/>
          <w:sz w:val="24"/>
          <w:szCs w:val="24"/>
        </w:rPr>
        <w:t xml:space="preserve">, </w:t>
      </w:r>
      <w:r w:rsidRPr="00A03DB1">
        <w:rPr>
          <w:rFonts w:ascii="Times New Roman" w:hAnsi="Times New Roman" w:cs="Times New Roman"/>
          <w:sz w:val="24"/>
          <w:szCs w:val="24"/>
        </w:rPr>
        <w:t>приведен</w:t>
      </w:r>
      <w:r w:rsidR="006010DC" w:rsidRPr="00A03DB1">
        <w:rPr>
          <w:rFonts w:ascii="Times New Roman" w:hAnsi="Times New Roman" w:cs="Times New Roman"/>
          <w:sz w:val="24"/>
          <w:szCs w:val="24"/>
        </w:rPr>
        <w:t>н</w:t>
      </w:r>
      <w:r w:rsidRPr="00A03DB1">
        <w:rPr>
          <w:rFonts w:ascii="Times New Roman" w:hAnsi="Times New Roman" w:cs="Times New Roman"/>
          <w:sz w:val="24"/>
          <w:szCs w:val="24"/>
        </w:rPr>
        <w:t>ы</w:t>
      </w:r>
      <w:r w:rsidR="00DA0908" w:rsidRPr="00A03DB1">
        <w:rPr>
          <w:rFonts w:ascii="Times New Roman" w:hAnsi="Times New Roman" w:cs="Times New Roman"/>
          <w:sz w:val="24"/>
          <w:szCs w:val="24"/>
        </w:rPr>
        <w:t>м</w:t>
      </w:r>
      <w:r w:rsidR="0022684A" w:rsidRPr="00A03DB1">
        <w:rPr>
          <w:rFonts w:ascii="Times New Roman" w:hAnsi="Times New Roman" w:cs="Times New Roman"/>
          <w:sz w:val="24"/>
          <w:szCs w:val="24"/>
        </w:rPr>
        <w:t xml:space="preserve"> в Прилож</w:t>
      </w:r>
      <w:r w:rsidR="006F4651" w:rsidRPr="00A03DB1">
        <w:rPr>
          <w:rFonts w:ascii="Times New Roman" w:hAnsi="Times New Roman" w:cs="Times New Roman"/>
          <w:sz w:val="24"/>
          <w:szCs w:val="24"/>
        </w:rPr>
        <w:t xml:space="preserve">ениях </w:t>
      </w:r>
      <w:r w:rsidR="00DA0908" w:rsidRPr="00A03DB1">
        <w:rPr>
          <w:rFonts w:ascii="Times New Roman" w:hAnsi="Times New Roman" w:cs="Times New Roman"/>
          <w:sz w:val="24"/>
          <w:szCs w:val="24"/>
        </w:rPr>
        <w:t xml:space="preserve">№ </w:t>
      </w:r>
      <w:r w:rsidR="008F2B20">
        <w:rPr>
          <w:rFonts w:ascii="Times New Roman" w:hAnsi="Times New Roman" w:cs="Times New Roman"/>
          <w:sz w:val="24"/>
          <w:szCs w:val="24"/>
        </w:rPr>
        <w:t>5</w:t>
      </w:r>
      <w:r w:rsidR="00A03C55" w:rsidRPr="00A03DB1">
        <w:rPr>
          <w:rFonts w:ascii="Times New Roman" w:hAnsi="Times New Roman" w:cs="Times New Roman"/>
          <w:sz w:val="24"/>
          <w:szCs w:val="24"/>
        </w:rPr>
        <w:t xml:space="preserve"> к настоящему Соглашению.</w:t>
      </w:r>
    </w:p>
    <w:p w:rsidR="004A3BB4" w:rsidRPr="002530F4" w:rsidRDefault="00797A9B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4A3BB4" w:rsidRPr="00E067EE">
        <w:rPr>
          <w:rFonts w:ascii="Times New Roman" w:hAnsi="Times New Roman" w:cs="Times New Roman"/>
          <w:sz w:val="24"/>
          <w:szCs w:val="24"/>
        </w:rPr>
        <w:t xml:space="preserve">. Концессионер обязан </w:t>
      </w:r>
      <w:r w:rsidR="00FD27D0" w:rsidRPr="00E067EE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CF1834" w:rsidRPr="00E067EE">
        <w:rPr>
          <w:rFonts w:ascii="Times New Roman" w:hAnsi="Times New Roman" w:cs="Times New Roman"/>
          <w:sz w:val="24"/>
          <w:szCs w:val="24"/>
        </w:rPr>
        <w:t>действия настоящего Соглашения</w:t>
      </w:r>
      <w:r w:rsidR="005E10AC">
        <w:rPr>
          <w:rFonts w:ascii="Times New Roman" w:hAnsi="Times New Roman" w:cs="Times New Roman"/>
          <w:sz w:val="24"/>
          <w:szCs w:val="24"/>
        </w:rPr>
        <w:t xml:space="preserve"> </w:t>
      </w:r>
      <w:r w:rsidR="00CF1834" w:rsidRPr="00E067EE">
        <w:rPr>
          <w:rFonts w:ascii="Times New Roman" w:hAnsi="Times New Roman" w:cs="Times New Roman"/>
          <w:sz w:val="24"/>
          <w:szCs w:val="24"/>
        </w:rPr>
        <w:t>нести все расходы</w:t>
      </w:r>
      <w:r w:rsidR="00BE6ED0" w:rsidRPr="00E067EE">
        <w:rPr>
          <w:rFonts w:ascii="Times New Roman" w:hAnsi="Times New Roman" w:cs="Times New Roman"/>
          <w:sz w:val="24"/>
          <w:szCs w:val="24"/>
        </w:rPr>
        <w:t xml:space="preserve"> по поддержанию </w:t>
      </w:r>
      <w:r w:rsidR="004A3BB4" w:rsidRPr="00E067EE">
        <w:rPr>
          <w:rFonts w:ascii="Times New Roman" w:hAnsi="Times New Roman" w:cs="Times New Roman"/>
          <w:sz w:val="24"/>
          <w:szCs w:val="24"/>
        </w:rPr>
        <w:t>в исправном состоянии</w:t>
      </w:r>
      <w:r w:rsidR="004A3BB4" w:rsidRPr="002530F4">
        <w:rPr>
          <w:rFonts w:ascii="Times New Roman" w:hAnsi="Times New Roman" w:cs="Times New Roman"/>
          <w:sz w:val="24"/>
          <w:szCs w:val="24"/>
        </w:rPr>
        <w:t xml:space="preserve">, </w:t>
      </w:r>
      <w:r w:rsidR="00673592" w:rsidRPr="002530F4">
        <w:rPr>
          <w:rFonts w:ascii="Times New Roman" w:hAnsi="Times New Roman" w:cs="Times New Roman"/>
          <w:sz w:val="24"/>
          <w:szCs w:val="24"/>
        </w:rPr>
        <w:t xml:space="preserve">текущему и капитальному ремонту, модернизации, замене морально устаревшего и физически изношенного оборудования новым оборудованием, </w:t>
      </w:r>
      <w:r w:rsidR="00673592" w:rsidRPr="002530F4">
        <w:rPr>
          <w:rFonts w:ascii="Times New Roman" w:hAnsi="Times New Roman" w:cs="Times New Roman"/>
          <w:sz w:val="24"/>
          <w:szCs w:val="24"/>
        </w:rPr>
        <w:lastRenderedPageBreak/>
        <w:t>осуществление мероприятий по улучшению характеристик и эксплуатационных свойств объекта Соглашения</w:t>
      </w:r>
      <w:r w:rsidR="00B4721C" w:rsidRPr="002530F4">
        <w:rPr>
          <w:rFonts w:ascii="Times New Roman" w:hAnsi="Times New Roman" w:cs="Times New Roman"/>
          <w:sz w:val="24"/>
          <w:szCs w:val="24"/>
        </w:rPr>
        <w:t xml:space="preserve"> (недвижимого имущества, входящего в состав объекта Соглашения)</w:t>
      </w:r>
      <w:r w:rsidR="00CF1834" w:rsidRPr="002530F4">
        <w:rPr>
          <w:rFonts w:ascii="Times New Roman" w:hAnsi="Times New Roman" w:cs="Times New Roman"/>
          <w:sz w:val="24"/>
          <w:szCs w:val="24"/>
        </w:rPr>
        <w:t xml:space="preserve"> и объектов</w:t>
      </w:r>
      <w:r w:rsidR="00673592" w:rsidRPr="002530F4">
        <w:rPr>
          <w:rFonts w:ascii="Times New Roman" w:hAnsi="Times New Roman" w:cs="Times New Roman"/>
          <w:sz w:val="24"/>
          <w:szCs w:val="24"/>
        </w:rPr>
        <w:t>,</w:t>
      </w:r>
      <w:r w:rsidR="00CF1834" w:rsidRPr="002530F4">
        <w:rPr>
          <w:rFonts w:ascii="Times New Roman" w:hAnsi="Times New Roman" w:cs="Times New Roman"/>
          <w:sz w:val="24"/>
          <w:szCs w:val="24"/>
        </w:rPr>
        <w:t xml:space="preserve"> входящих в состав иного имущества,</w:t>
      </w:r>
      <w:r w:rsidR="00673592" w:rsidRPr="002530F4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CF1834" w:rsidRPr="002530F4">
        <w:rPr>
          <w:rFonts w:ascii="Times New Roman" w:hAnsi="Times New Roman" w:cs="Times New Roman"/>
          <w:sz w:val="24"/>
          <w:szCs w:val="24"/>
        </w:rPr>
        <w:t xml:space="preserve">в </w:t>
      </w:r>
      <w:r w:rsidR="00673592" w:rsidRPr="002530F4">
        <w:rPr>
          <w:rFonts w:ascii="Times New Roman" w:hAnsi="Times New Roman" w:cs="Times New Roman"/>
          <w:sz w:val="24"/>
          <w:szCs w:val="24"/>
        </w:rPr>
        <w:t>осуществление иных мероприятий, предусмотренных действующим законодательством</w:t>
      </w:r>
      <w:r w:rsidR="004A3BB4" w:rsidRPr="002530F4">
        <w:rPr>
          <w:rFonts w:ascii="Times New Roman" w:hAnsi="Times New Roman" w:cs="Times New Roman"/>
          <w:sz w:val="24"/>
          <w:szCs w:val="24"/>
        </w:rPr>
        <w:t>.</w:t>
      </w:r>
    </w:p>
    <w:p w:rsidR="004A2AC9" w:rsidRPr="00F40BB8" w:rsidRDefault="00797A9B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BB8">
        <w:rPr>
          <w:rFonts w:ascii="Times New Roman" w:hAnsi="Times New Roman" w:cs="Times New Roman"/>
          <w:sz w:val="24"/>
          <w:szCs w:val="24"/>
        </w:rPr>
        <w:t>55</w:t>
      </w:r>
      <w:r w:rsidR="000C6AD7" w:rsidRPr="00F40BB8">
        <w:rPr>
          <w:rFonts w:ascii="Times New Roman" w:hAnsi="Times New Roman" w:cs="Times New Roman"/>
          <w:sz w:val="24"/>
          <w:szCs w:val="24"/>
        </w:rPr>
        <w:t xml:space="preserve">. </w:t>
      </w:r>
      <w:r w:rsidR="004A3BB4" w:rsidRPr="00F40BB8">
        <w:rPr>
          <w:rFonts w:ascii="Times New Roman" w:hAnsi="Times New Roman" w:cs="Times New Roman"/>
          <w:sz w:val="24"/>
          <w:szCs w:val="24"/>
        </w:rPr>
        <w:t>Указанный</w:t>
      </w:r>
      <w:r w:rsidR="00F2060A" w:rsidRPr="00F40BB8">
        <w:rPr>
          <w:rFonts w:ascii="Times New Roman" w:hAnsi="Times New Roman" w:cs="Times New Roman"/>
          <w:sz w:val="24"/>
          <w:szCs w:val="24"/>
        </w:rPr>
        <w:t xml:space="preserve"> в пункте</w:t>
      </w:r>
      <w:r w:rsidR="007503F2" w:rsidRPr="00F40BB8">
        <w:rPr>
          <w:rFonts w:ascii="Times New Roman" w:hAnsi="Times New Roman" w:cs="Times New Roman"/>
          <w:sz w:val="24"/>
          <w:szCs w:val="24"/>
        </w:rPr>
        <w:t xml:space="preserve"> </w:t>
      </w:r>
      <w:r w:rsidRPr="00F40BB8">
        <w:rPr>
          <w:rFonts w:ascii="Times New Roman" w:hAnsi="Times New Roman" w:cs="Times New Roman"/>
          <w:sz w:val="24"/>
          <w:szCs w:val="24"/>
        </w:rPr>
        <w:t>53</w:t>
      </w:r>
      <w:r w:rsidR="004A3BB4" w:rsidRPr="00F40BB8">
        <w:rPr>
          <w:rFonts w:ascii="Times New Roman" w:hAnsi="Times New Roman" w:cs="Times New Roman"/>
          <w:sz w:val="24"/>
          <w:szCs w:val="24"/>
        </w:rPr>
        <w:t xml:space="preserve"> о</w:t>
      </w:r>
      <w:r w:rsidR="000E6D1F" w:rsidRPr="00F40BB8">
        <w:rPr>
          <w:rFonts w:ascii="Times New Roman" w:hAnsi="Times New Roman" w:cs="Times New Roman"/>
          <w:sz w:val="24"/>
          <w:szCs w:val="24"/>
        </w:rPr>
        <w:t xml:space="preserve">бъем инвестиционных вложений </w:t>
      </w:r>
      <w:r w:rsidR="004A3BB4" w:rsidRPr="00F40BB8">
        <w:rPr>
          <w:rFonts w:ascii="Times New Roman" w:hAnsi="Times New Roman" w:cs="Times New Roman"/>
          <w:sz w:val="24"/>
          <w:szCs w:val="24"/>
        </w:rPr>
        <w:t>включает объем инвестиций, привлекаемых Концессионером на выполнение мероприятий, предусмотренных инвестицио</w:t>
      </w:r>
      <w:r w:rsidR="000E6D1F" w:rsidRPr="00F40BB8">
        <w:rPr>
          <w:rFonts w:ascii="Times New Roman" w:hAnsi="Times New Roman" w:cs="Times New Roman"/>
          <w:sz w:val="24"/>
          <w:szCs w:val="24"/>
        </w:rPr>
        <w:t>нными программами Концессионера</w:t>
      </w:r>
      <w:r w:rsidR="004A3BB4" w:rsidRPr="00F40B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13F7" w:rsidRPr="00F40BB8" w:rsidRDefault="00F413F7" w:rsidP="00F413F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BB8">
        <w:rPr>
          <w:rFonts w:ascii="Times New Roman" w:hAnsi="Times New Roman" w:cs="Times New Roman"/>
          <w:sz w:val="24"/>
          <w:szCs w:val="24"/>
        </w:rPr>
        <w:t xml:space="preserve">Указанный в пункте </w:t>
      </w:r>
      <w:r w:rsidR="00797A9B" w:rsidRPr="00F40BB8">
        <w:rPr>
          <w:rFonts w:ascii="Times New Roman" w:hAnsi="Times New Roman" w:cs="Times New Roman"/>
          <w:sz w:val="24"/>
          <w:szCs w:val="24"/>
        </w:rPr>
        <w:t>53</w:t>
      </w:r>
      <w:r w:rsidRPr="00F40BB8">
        <w:rPr>
          <w:rFonts w:ascii="Times New Roman" w:hAnsi="Times New Roman" w:cs="Times New Roman"/>
          <w:sz w:val="24"/>
          <w:szCs w:val="24"/>
        </w:rPr>
        <w:t xml:space="preserve"> объем инвестиционных вложений не включает плату по договорам на подключение объектов капитального строительства к электрическим сетям за счет платы за технологическое присоединение (надбавка к тарифу). Средства, поступающие в виде платы за технологическое присоединение (подключение) не могут являться источником финансирования мероприятий по созданию и реконструкции объектов недвижимости, входящих в объект Соглашения. </w:t>
      </w:r>
    </w:p>
    <w:p w:rsidR="004A2AC9" w:rsidRPr="002530F4" w:rsidRDefault="00797A9B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BB8">
        <w:rPr>
          <w:rFonts w:ascii="Times New Roman" w:hAnsi="Times New Roman" w:cs="Times New Roman"/>
          <w:sz w:val="24"/>
          <w:szCs w:val="24"/>
        </w:rPr>
        <w:t>56</w:t>
      </w:r>
      <w:r w:rsidR="004A3BB4" w:rsidRPr="00F40BB8">
        <w:rPr>
          <w:rFonts w:ascii="Times New Roman" w:hAnsi="Times New Roman" w:cs="Times New Roman"/>
          <w:sz w:val="24"/>
          <w:szCs w:val="24"/>
        </w:rPr>
        <w:t>. Завершение Концессионером работ</w:t>
      </w:r>
      <w:r w:rsidR="0062740A" w:rsidRPr="00F40BB8">
        <w:rPr>
          <w:rFonts w:ascii="Times New Roman" w:hAnsi="Times New Roman" w:cs="Times New Roman"/>
          <w:sz w:val="24"/>
          <w:szCs w:val="24"/>
        </w:rPr>
        <w:t xml:space="preserve"> (этапа работ)</w:t>
      </w:r>
      <w:r w:rsidR="004A3BB4" w:rsidRPr="00F40BB8">
        <w:rPr>
          <w:rFonts w:ascii="Times New Roman" w:hAnsi="Times New Roman" w:cs="Times New Roman"/>
          <w:sz w:val="24"/>
          <w:szCs w:val="24"/>
        </w:rPr>
        <w:t xml:space="preserve"> по </w:t>
      </w:r>
      <w:r w:rsidR="00AC025E" w:rsidRPr="00F40BB8">
        <w:rPr>
          <w:rFonts w:ascii="Times New Roman" w:hAnsi="Times New Roman" w:cs="Times New Roman"/>
          <w:sz w:val="24"/>
          <w:szCs w:val="24"/>
        </w:rPr>
        <w:t>созданию</w:t>
      </w:r>
      <w:r w:rsidR="00F413F7" w:rsidRPr="00F40BB8">
        <w:rPr>
          <w:rFonts w:ascii="Times New Roman" w:hAnsi="Times New Roman" w:cs="Times New Roman"/>
          <w:sz w:val="24"/>
          <w:szCs w:val="24"/>
        </w:rPr>
        <w:t xml:space="preserve"> </w:t>
      </w:r>
      <w:r w:rsidR="00B4721C" w:rsidRPr="00F40BB8">
        <w:rPr>
          <w:rFonts w:ascii="Times New Roman" w:hAnsi="Times New Roman" w:cs="Times New Roman"/>
          <w:sz w:val="24"/>
          <w:szCs w:val="24"/>
        </w:rPr>
        <w:t xml:space="preserve">и реконструкции </w:t>
      </w:r>
      <w:r w:rsidR="004A3BB4" w:rsidRPr="00F40BB8">
        <w:rPr>
          <w:rFonts w:ascii="Times New Roman" w:hAnsi="Times New Roman" w:cs="Times New Roman"/>
          <w:sz w:val="24"/>
          <w:szCs w:val="24"/>
        </w:rPr>
        <w:t>объекта Соглашения (</w:t>
      </w:r>
      <w:r w:rsidR="00B4721C" w:rsidRPr="00F40BB8">
        <w:rPr>
          <w:rFonts w:ascii="Times New Roman" w:hAnsi="Times New Roman" w:cs="Times New Roman"/>
          <w:sz w:val="24"/>
          <w:szCs w:val="24"/>
        </w:rPr>
        <w:t xml:space="preserve">недвижимого </w:t>
      </w:r>
      <w:r w:rsidR="00FE45A6" w:rsidRPr="00F40BB8">
        <w:rPr>
          <w:rFonts w:ascii="Times New Roman" w:hAnsi="Times New Roman" w:cs="Times New Roman"/>
          <w:sz w:val="24"/>
          <w:szCs w:val="24"/>
        </w:rPr>
        <w:t>имущества, входящего</w:t>
      </w:r>
      <w:r w:rsidR="004A3BB4" w:rsidRPr="00F40BB8">
        <w:rPr>
          <w:rFonts w:ascii="Times New Roman" w:hAnsi="Times New Roman" w:cs="Times New Roman"/>
          <w:sz w:val="24"/>
          <w:szCs w:val="24"/>
        </w:rPr>
        <w:t xml:space="preserve"> в состав объекта Соглашения), оформляется подписываемым Концедентом (уполномоченным органом) и Концессионером актом об исполнении Концессионером своих обязательств по </w:t>
      </w:r>
      <w:r w:rsidR="00AC025E" w:rsidRPr="00F40BB8">
        <w:rPr>
          <w:rFonts w:ascii="Times New Roman" w:hAnsi="Times New Roman" w:cs="Times New Roman"/>
          <w:sz w:val="24"/>
          <w:szCs w:val="24"/>
        </w:rPr>
        <w:t>созданию</w:t>
      </w:r>
      <w:r w:rsidR="00F413F7" w:rsidRPr="00F40BB8">
        <w:rPr>
          <w:rFonts w:ascii="Times New Roman" w:hAnsi="Times New Roman" w:cs="Times New Roman"/>
          <w:sz w:val="24"/>
          <w:szCs w:val="24"/>
        </w:rPr>
        <w:t xml:space="preserve"> </w:t>
      </w:r>
      <w:r w:rsidR="00B4721C" w:rsidRPr="00F40BB8">
        <w:rPr>
          <w:rFonts w:ascii="Times New Roman" w:hAnsi="Times New Roman" w:cs="Times New Roman"/>
          <w:sz w:val="24"/>
          <w:szCs w:val="24"/>
        </w:rPr>
        <w:t xml:space="preserve">и реконструкции </w:t>
      </w:r>
      <w:r w:rsidR="004A3BB4" w:rsidRPr="00F40BB8">
        <w:rPr>
          <w:rFonts w:ascii="Times New Roman" w:hAnsi="Times New Roman" w:cs="Times New Roman"/>
          <w:sz w:val="24"/>
          <w:szCs w:val="24"/>
        </w:rPr>
        <w:t>объекта Соглашения (</w:t>
      </w:r>
      <w:r w:rsidR="00B4721C" w:rsidRPr="00F40BB8">
        <w:rPr>
          <w:rFonts w:ascii="Times New Roman" w:hAnsi="Times New Roman" w:cs="Times New Roman"/>
          <w:sz w:val="24"/>
          <w:szCs w:val="24"/>
        </w:rPr>
        <w:t>недвижимого имущества, входящего</w:t>
      </w:r>
      <w:r w:rsidR="004A3BB4" w:rsidRPr="00F40BB8">
        <w:rPr>
          <w:rFonts w:ascii="Times New Roman" w:hAnsi="Times New Roman" w:cs="Times New Roman"/>
          <w:sz w:val="24"/>
          <w:szCs w:val="24"/>
        </w:rPr>
        <w:t xml:space="preserve"> в состав объекта Соглашения) (далее – </w:t>
      </w:r>
      <w:r w:rsidR="0062740A" w:rsidRPr="00F40BB8">
        <w:rPr>
          <w:rFonts w:ascii="Times New Roman" w:hAnsi="Times New Roman" w:cs="Times New Roman"/>
          <w:sz w:val="24"/>
          <w:szCs w:val="24"/>
        </w:rPr>
        <w:t>«</w:t>
      </w:r>
      <w:r w:rsidR="004A3BB4" w:rsidRPr="00F40BB8">
        <w:rPr>
          <w:rFonts w:ascii="Times New Roman" w:hAnsi="Times New Roman" w:cs="Times New Roman"/>
          <w:sz w:val="24"/>
          <w:szCs w:val="24"/>
        </w:rPr>
        <w:t>Акт об исполнении обязательств</w:t>
      </w:r>
      <w:r w:rsidR="0062740A" w:rsidRPr="00F40BB8">
        <w:rPr>
          <w:rFonts w:ascii="Times New Roman" w:hAnsi="Times New Roman" w:cs="Times New Roman"/>
          <w:sz w:val="24"/>
          <w:szCs w:val="24"/>
        </w:rPr>
        <w:t>»</w:t>
      </w:r>
      <w:r w:rsidR="004A3BB4" w:rsidRPr="00F40BB8">
        <w:rPr>
          <w:rFonts w:ascii="Times New Roman" w:hAnsi="Times New Roman" w:cs="Times New Roman"/>
          <w:sz w:val="24"/>
          <w:szCs w:val="24"/>
        </w:rPr>
        <w:t>)</w:t>
      </w:r>
      <w:r w:rsidR="00F413F7" w:rsidRPr="00F40BB8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714B89" w:rsidRPr="00F40BB8">
        <w:rPr>
          <w:rFonts w:ascii="Times New Roman" w:hAnsi="Times New Roman" w:cs="Times New Roman"/>
          <w:sz w:val="24"/>
          <w:szCs w:val="24"/>
        </w:rPr>
        <w:t>10</w:t>
      </w:r>
      <w:r w:rsidR="00F413F7" w:rsidRPr="00F40BB8">
        <w:rPr>
          <w:rFonts w:ascii="Times New Roman" w:hAnsi="Times New Roman" w:cs="Times New Roman"/>
          <w:sz w:val="24"/>
          <w:szCs w:val="24"/>
        </w:rPr>
        <w:t>)</w:t>
      </w:r>
      <w:r w:rsidR="004A3BB4" w:rsidRPr="00F40BB8">
        <w:rPr>
          <w:rFonts w:ascii="Times New Roman" w:hAnsi="Times New Roman" w:cs="Times New Roman"/>
          <w:sz w:val="24"/>
          <w:szCs w:val="24"/>
        </w:rPr>
        <w:t>.</w:t>
      </w:r>
    </w:p>
    <w:p w:rsidR="004A2AC9" w:rsidRPr="002530F4" w:rsidRDefault="004A3BB4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 xml:space="preserve">При этом при оценке исполнения Концессионером своих обязательств по </w:t>
      </w:r>
      <w:r w:rsidR="00AC025E" w:rsidRPr="002530F4">
        <w:rPr>
          <w:rFonts w:ascii="Times New Roman" w:hAnsi="Times New Roman" w:cs="Times New Roman"/>
          <w:sz w:val="24"/>
          <w:szCs w:val="24"/>
        </w:rPr>
        <w:t>созданию</w:t>
      </w:r>
      <w:r w:rsidR="00F413F7">
        <w:rPr>
          <w:rFonts w:ascii="Times New Roman" w:hAnsi="Times New Roman" w:cs="Times New Roman"/>
          <w:sz w:val="24"/>
          <w:szCs w:val="24"/>
        </w:rPr>
        <w:t xml:space="preserve"> </w:t>
      </w:r>
      <w:r w:rsidR="00E4630D" w:rsidRPr="002530F4">
        <w:rPr>
          <w:rFonts w:ascii="Times New Roman" w:hAnsi="Times New Roman" w:cs="Times New Roman"/>
          <w:sz w:val="24"/>
          <w:szCs w:val="24"/>
        </w:rPr>
        <w:t>и реконструкции</w:t>
      </w:r>
      <w:r w:rsidR="0034216A" w:rsidRPr="002530F4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="00F413F7">
        <w:rPr>
          <w:rFonts w:ascii="Times New Roman" w:hAnsi="Times New Roman" w:cs="Times New Roman"/>
          <w:sz w:val="24"/>
          <w:szCs w:val="24"/>
        </w:rPr>
        <w:t xml:space="preserve"> </w:t>
      </w:r>
      <w:r w:rsidRPr="002530F4">
        <w:rPr>
          <w:rFonts w:ascii="Times New Roman" w:hAnsi="Times New Roman" w:cs="Times New Roman"/>
          <w:sz w:val="24"/>
          <w:szCs w:val="24"/>
        </w:rPr>
        <w:t>Соглашения (объектов</w:t>
      </w:r>
      <w:r w:rsidR="0034216A" w:rsidRPr="002530F4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2530F4">
        <w:rPr>
          <w:rFonts w:ascii="Times New Roman" w:hAnsi="Times New Roman" w:cs="Times New Roman"/>
          <w:sz w:val="24"/>
          <w:szCs w:val="24"/>
        </w:rPr>
        <w:t xml:space="preserve">, входящих в состав объекта Соглашения), вложению инвестиций и отражения результатов такой оценки в Акте об исполнении обязательств Концедент (уполномоченный орган) и Концессионер учитывают следующие обстоятельства: </w:t>
      </w:r>
    </w:p>
    <w:p w:rsidR="004A2AC9" w:rsidRPr="002530F4" w:rsidRDefault="004A3BB4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Style w:val="FontStyle18"/>
          <w:sz w:val="24"/>
          <w:szCs w:val="24"/>
        </w:rPr>
        <w:t xml:space="preserve">- в случае, если по итогам отчетного финансового года Концессионер в полном объеме осуществил мероприятия по </w:t>
      </w:r>
      <w:r w:rsidR="003770AA" w:rsidRPr="002530F4">
        <w:rPr>
          <w:rStyle w:val="FontStyle18"/>
          <w:sz w:val="24"/>
          <w:szCs w:val="24"/>
        </w:rPr>
        <w:t xml:space="preserve">реконструкции и/или </w:t>
      </w:r>
      <w:r w:rsidR="00AC025E" w:rsidRPr="002530F4">
        <w:rPr>
          <w:rStyle w:val="FontStyle18"/>
          <w:sz w:val="24"/>
          <w:szCs w:val="24"/>
        </w:rPr>
        <w:t>созданию</w:t>
      </w:r>
      <w:r w:rsidRPr="002530F4">
        <w:rPr>
          <w:rStyle w:val="FontStyle18"/>
          <w:sz w:val="24"/>
          <w:szCs w:val="24"/>
        </w:rPr>
        <w:t xml:space="preserve"> объектов</w:t>
      </w:r>
      <w:r w:rsidR="003770AA" w:rsidRPr="002530F4">
        <w:rPr>
          <w:rStyle w:val="FontStyle18"/>
          <w:sz w:val="24"/>
          <w:szCs w:val="24"/>
        </w:rPr>
        <w:t xml:space="preserve"> недвижимости</w:t>
      </w:r>
      <w:r w:rsidRPr="002530F4">
        <w:rPr>
          <w:rStyle w:val="FontStyle18"/>
          <w:sz w:val="24"/>
          <w:szCs w:val="24"/>
        </w:rPr>
        <w:t xml:space="preserve">, входящих в объект Соглашения, предусмотренные на отчетный финансовый год, но при этом общий размер вложенных средств оказался меньше объема инвестиций, предусмотренного на отчетный </w:t>
      </w:r>
      <w:r w:rsidR="00B84721" w:rsidRPr="002530F4">
        <w:rPr>
          <w:rStyle w:val="FontStyle18"/>
          <w:sz w:val="24"/>
          <w:szCs w:val="24"/>
        </w:rPr>
        <w:t>финансовый год, это не является</w:t>
      </w:r>
      <w:r w:rsidRPr="002530F4">
        <w:rPr>
          <w:rStyle w:val="FontStyle18"/>
          <w:sz w:val="24"/>
          <w:szCs w:val="24"/>
        </w:rPr>
        <w:t xml:space="preserve"> нарушением Концессионером инвестиционных обязательств. </w:t>
      </w:r>
      <w:r w:rsidRPr="002530F4">
        <w:rPr>
          <w:rFonts w:ascii="Times New Roman" w:hAnsi="Times New Roman" w:cs="Times New Roman"/>
          <w:sz w:val="24"/>
          <w:szCs w:val="24"/>
        </w:rPr>
        <w:t xml:space="preserve">При этом объем инвестиций равный разнице между объемом инвестиций, предусмотренным на отчетный финансовый год и объемом инвестиций, вложенных Концессионером в данном отчетном финансовом году (экономия), Концессионер обязан вложить в </w:t>
      </w:r>
      <w:r w:rsidR="003770AA" w:rsidRPr="002530F4">
        <w:rPr>
          <w:rFonts w:ascii="Times New Roman" w:hAnsi="Times New Roman" w:cs="Times New Roman"/>
          <w:sz w:val="24"/>
          <w:szCs w:val="24"/>
        </w:rPr>
        <w:t xml:space="preserve">реконструкцию и </w:t>
      </w:r>
      <w:r w:rsidR="00AC025E" w:rsidRPr="002530F4">
        <w:rPr>
          <w:rFonts w:ascii="Times New Roman" w:hAnsi="Times New Roman" w:cs="Times New Roman"/>
          <w:sz w:val="24"/>
          <w:szCs w:val="24"/>
        </w:rPr>
        <w:t>создание</w:t>
      </w:r>
      <w:r w:rsidRPr="002530F4"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="003770AA" w:rsidRPr="002530F4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2530F4">
        <w:rPr>
          <w:rFonts w:ascii="Times New Roman" w:hAnsi="Times New Roman" w:cs="Times New Roman"/>
          <w:sz w:val="24"/>
          <w:szCs w:val="24"/>
        </w:rPr>
        <w:t xml:space="preserve">, входящих в состав объекта Соглашения, в последующие периоды; </w:t>
      </w:r>
    </w:p>
    <w:p w:rsidR="004A2AC9" w:rsidRPr="002530F4" w:rsidRDefault="004A3BB4" w:rsidP="004E0113">
      <w:pPr>
        <w:pStyle w:val="ConsPlusNonformat"/>
        <w:spacing w:line="276" w:lineRule="auto"/>
        <w:ind w:firstLine="708"/>
        <w:jc w:val="both"/>
        <w:rPr>
          <w:rStyle w:val="FontStyle18"/>
          <w:sz w:val="24"/>
          <w:szCs w:val="24"/>
        </w:rPr>
      </w:pPr>
      <w:r w:rsidRPr="002530F4">
        <w:rPr>
          <w:rStyle w:val="FontStyle18"/>
          <w:sz w:val="24"/>
          <w:szCs w:val="24"/>
        </w:rPr>
        <w:t xml:space="preserve">- в случае если по итогам отчетного финансового года Концессионер выполнил мероприятия по </w:t>
      </w:r>
      <w:r w:rsidR="003770AA" w:rsidRPr="002530F4">
        <w:rPr>
          <w:rStyle w:val="FontStyle18"/>
          <w:sz w:val="24"/>
          <w:szCs w:val="24"/>
        </w:rPr>
        <w:t xml:space="preserve">реконструкции и/или </w:t>
      </w:r>
      <w:r w:rsidR="00AC025E" w:rsidRPr="002530F4">
        <w:rPr>
          <w:rStyle w:val="FontStyle18"/>
          <w:sz w:val="24"/>
          <w:szCs w:val="24"/>
        </w:rPr>
        <w:t>созданию</w:t>
      </w:r>
      <w:r w:rsidRPr="002530F4">
        <w:rPr>
          <w:rStyle w:val="FontStyle18"/>
          <w:sz w:val="24"/>
          <w:szCs w:val="24"/>
        </w:rPr>
        <w:t xml:space="preserve"> объектов</w:t>
      </w:r>
      <w:r w:rsidR="003770AA" w:rsidRPr="002530F4">
        <w:rPr>
          <w:rStyle w:val="FontStyle18"/>
          <w:sz w:val="24"/>
          <w:szCs w:val="24"/>
        </w:rPr>
        <w:t xml:space="preserve"> недвижимости</w:t>
      </w:r>
      <w:r w:rsidRPr="002530F4">
        <w:rPr>
          <w:rStyle w:val="FontStyle18"/>
          <w:sz w:val="24"/>
          <w:szCs w:val="24"/>
        </w:rPr>
        <w:t>, входящих в объект Соглашения</w:t>
      </w:r>
      <w:r w:rsidR="00582CEF" w:rsidRPr="002530F4">
        <w:rPr>
          <w:rStyle w:val="FontStyle18"/>
          <w:sz w:val="24"/>
          <w:szCs w:val="24"/>
        </w:rPr>
        <w:t>,</w:t>
      </w:r>
      <w:r w:rsidRPr="002530F4">
        <w:rPr>
          <w:rStyle w:val="FontStyle18"/>
          <w:sz w:val="24"/>
          <w:szCs w:val="24"/>
        </w:rPr>
        <w:t xml:space="preserve"> не в полном объеме в связи с невозможностью их исполнения по временным</w:t>
      </w:r>
      <w:r w:rsidR="00905767" w:rsidRPr="002530F4">
        <w:rPr>
          <w:rStyle w:val="FontStyle18"/>
          <w:sz w:val="24"/>
          <w:szCs w:val="24"/>
        </w:rPr>
        <w:t xml:space="preserve">(погодным) </w:t>
      </w:r>
      <w:r w:rsidR="00AC025E" w:rsidRPr="002530F4">
        <w:rPr>
          <w:rStyle w:val="FontStyle18"/>
          <w:sz w:val="24"/>
          <w:szCs w:val="24"/>
        </w:rPr>
        <w:t>условиям,</w:t>
      </w:r>
      <w:r w:rsidR="009C2145">
        <w:rPr>
          <w:rStyle w:val="FontStyle18"/>
          <w:sz w:val="24"/>
          <w:szCs w:val="24"/>
        </w:rPr>
        <w:t xml:space="preserve"> </w:t>
      </w:r>
      <w:r w:rsidR="00AC025E" w:rsidRPr="002530F4">
        <w:rPr>
          <w:rStyle w:val="FontStyle18"/>
          <w:sz w:val="24"/>
          <w:szCs w:val="24"/>
        </w:rPr>
        <w:t xml:space="preserve">предъявляемым к технологическому процессу производства мероприятий, </w:t>
      </w:r>
      <w:r w:rsidRPr="002530F4">
        <w:rPr>
          <w:rStyle w:val="FontStyle18"/>
          <w:sz w:val="24"/>
          <w:szCs w:val="24"/>
        </w:rPr>
        <w:t>и</w:t>
      </w:r>
      <w:r w:rsidR="00AC025E" w:rsidRPr="002530F4">
        <w:rPr>
          <w:rStyle w:val="FontStyle18"/>
          <w:sz w:val="24"/>
          <w:szCs w:val="24"/>
        </w:rPr>
        <w:t>ли</w:t>
      </w:r>
      <w:r w:rsidRPr="002530F4">
        <w:rPr>
          <w:rStyle w:val="FontStyle18"/>
          <w:sz w:val="24"/>
          <w:szCs w:val="24"/>
        </w:rPr>
        <w:t xml:space="preserve"> погодным условиям, но при этом Концессионер произвел </w:t>
      </w:r>
      <w:r w:rsidR="00306000" w:rsidRPr="002530F4">
        <w:rPr>
          <w:rStyle w:val="FontStyle18"/>
          <w:sz w:val="24"/>
          <w:szCs w:val="24"/>
        </w:rPr>
        <w:t xml:space="preserve">их </w:t>
      </w:r>
      <w:r w:rsidRPr="002530F4">
        <w:rPr>
          <w:rStyle w:val="FontStyle18"/>
          <w:sz w:val="24"/>
          <w:szCs w:val="24"/>
        </w:rPr>
        <w:t xml:space="preserve">финансирование в </w:t>
      </w:r>
      <w:r w:rsidR="00306000" w:rsidRPr="002530F4">
        <w:rPr>
          <w:rStyle w:val="FontStyle18"/>
          <w:sz w:val="24"/>
          <w:szCs w:val="24"/>
        </w:rPr>
        <w:t xml:space="preserve">полном </w:t>
      </w:r>
      <w:r w:rsidRPr="002530F4">
        <w:rPr>
          <w:rStyle w:val="FontStyle18"/>
          <w:sz w:val="24"/>
          <w:szCs w:val="24"/>
        </w:rPr>
        <w:t xml:space="preserve">объеме, что подтверждено Концессионером соответствующими документами, в </w:t>
      </w:r>
      <w:r w:rsidR="00306000" w:rsidRPr="002530F4">
        <w:rPr>
          <w:rStyle w:val="FontStyle18"/>
          <w:sz w:val="24"/>
          <w:szCs w:val="24"/>
        </w:rPr>
        <w:t xml:space="preserve">частности заключенными </w:t>
      </w:r>
      <w:r w:rsidRPr="002530F4">
        <w:rPr>
          <w:rStyle w:val="FontStyle18"/>
          <w:sz w:val="24"/>
          <w:szCs w:val="24"/>
        </w:rPr>
        <w:t xml:space="preserve">договорами на выполнение </w:t>
      </w:r>
      <w:r w:rsidR="00306000" w:rsidRPr="002530F4">
        <w:rPr>
          <w:rStyle w:val="FontStyle18"/>
          <w:sz w:val="24"/>
          <w:szCs w:val="24"/>
        </w:rPr>
        <w:t>соответствующих работ</w:t>
      </w:r>
      <w:r w:rsidRPr="002530F4">
        <w:rPr>
          <w:rStyle w:val="FontStyle18"/>
          <w:sz w:val="24"/>
          <w:szCs w:val="24"/>
        </w:rPr>
        <w:t xml:space="preserve">, это не является нарушением </w:t>
      </w:r>
      <w:r w:rsidR="00977CBC" w:rsidRPr="002530F4">
        <w:rPr>
          <w:rStyle w:val="FontStyle18"/>
          <w:sz w:val="24"/>
          <w:szCs w:val="24"/>
        </w:rPr>
        <w:t>Концессионером</w:t>
      </w:r>
      <w:r w:rsidRPr="002530F4">
        <w:rPr>
          <w:rStyle w:val="FontStyle18"/>
          <w:sz w:val="24"/>
          <w:szCs w:val="24"/>
        </w:rPr>
        <w:t xml:space="preserve"> сроков </w:t>
      </w:r>
      <w:r w:rsidR="003770AA" w:rsidRPr="002530F4">
        <w:rPr>
          <w:rStyle w:val="FontStyle18"/>
          <w:sz w:val="24"/>
          <w:szCs w:val="24"/>
        </w:rPr>
        <w:t>по реконструкции и/или созданию</w:t>
      </w:r>
      <w:r w:rsidRPr="002530F4">
        <w:rPr>
          <w:rStyle w:val="FontStyle18"/>
          <w:sz w:val="24"/>
          <w:szCs w:val="24"/>
        </w:rPr>
        <w:t xml:space="preserve"> объекто</w:t>
      </w:r>
      <w:r w:rsidR="00582CEF" w:rsidRPr="002530F4">
        <w:rPr>
          <w:rStyle w:val="FontStyle18"/>
          <w:sz w:val="24"/>
          <w:szCs w:val="24"/>
        </w:rPr>
        <w:t>в</w:t>
      </w:r>
      <w:r w:rsidR="003770AA" w:rsidRPr="002530F4">
        <w:rPr>
          <w:rStyle w:val="FontStyle18"/>
          <w:sz w:val="24"/>
          <w:szCs w:val="24"/>
        </w:rPr>
        <w:t xml:space="preserve"> недвижимости</w:t>
      </w:r>
      <w:r w:rsidR="00582CEF" w:rsidRPr="002530F4">
        <w:rPr>
          <w:rStyle w:val="FontStyle18"/>
          <w:sz w:val="24"/>
          <w:szCs w:val="24"/>
        </w:rPr>
        <w:t>, входящих</w:t>
      </w:r>
      <w:r w:rsidR="00BB0253" w:rsidRPr="002530F4">
        <w:rPr>
          <w:rStyle w:val="FontStyle18"/>
          <w:sz w:val="24"/>
          <w:szCs w:val="24"/>
        </w:rPr>
        <w:t xml:space="preserve"> состав объекта</w:t>
      </w:r>
      <w:r w:rsidR="00582CEF" w:rsidRPr="002530F4">
        <w:rPr>
          <w:rStyle w:val="FontStyle18"/>
          <w:sz w:val="24"/>
          <w:szCs w:val="24"/>
        </w:rPr>
        <w:t xml:space="preserve"> Соглашения</w:t>
      </w:r>
      <w:r w:rsidR="009C2145">
        <w:rPr>
          <w:rStyle w:val="FontStyle18"/>
          <w:sz w:val="24"/>
          <w:szCs w:val="24"/>
        </w:rPr>
        <w:t xml:space="preserve"> </w:t>
      </w:r>
      <w:r w:rsidR="009C2145" w:rsidRPr="009C2145">
        <w:rPr>
          <w:rStyle w:val="FontStyle18"/>
          <w:sz w:val="24"/>
          <w:szCs w:val="24"/>
        </w:rPr>
        <w:t>при соблюдении пункта</w:t>
      </w:r>
      <w:r w:rsidR="009C2145">
        <w:rPr>
          <w:rStyle w:val="FontStyle18"/>
          <w:sz w:val="24"/>
          <w:szCs w:val="24"/>
        </w:rPr>
        <w:t xml:space="preserve"> </w:t>
      </w:r>
      <w:r w:rsidR="009C2145" w:rsidRPr="009C2145">
        <w:rPr>
          <w:rStyle w:val="FontStyle18"/>
          <w:sz w:val="24"/>
          <w:szCs w:val="24"/>
        </w:rPr>
        <w:t>1</w:t>
      </w:r>
      <w:r w:rsidR="00797A9B">
        <w:rPr>
          <w:rStyle w:val="FontStyle18"/>
          <w:sz w:val="24"/>
          <w:szCs w:val="24"/>
        </w:rPr>
        <w:t>8</w:t>
      </w:r>
      <w:r w:rsidR="009C2145">
        <w:rPr>
          <w:rStyle w:val="FontStyle18"/>
          <w:sz w:val="24"/>
          <w:szCs w:val="24"/>
        </w:rPr>
        <w:t xml:space="preserve"> </w:t>
      </w:r>
      <w:r w:rsidR="009C2145" w:rsidRPr="009C2145">
        <w:rPr>
          <w:rStyle w:val="FontStyle18"/>
          <w:sz w:val="24"/>
          <w:szCs w:val="24"/>
        </w:rPr>
        <w:t>настоящего соглашение</w:t>
      </w:r>
      <w:r w:rsidRPr="002530F4">
        <w:rPr>
          <w:rStyle w:val="FontStyle18"/>
          <w:sz w:val="24"/>
          <w:szCs w:val="24"/>
        </w:rPr>
        <w:t xml:space="preserve">. </w:t>
      </w:r>
    </w:p>
    <w:p w:rsidR="004A2AC9" w:rsidRPr="002530F4" w:rsidRDefault="004A3BB4" w:rsidP="004E0113">
      <w:pPr>
        <w:pStyle w:val="ConsPlusNonformat"/>
        <w:spacing w:line="276" w:lineRule="auto"/>
        <w:ind w:firstLine="708"/>
        <w:jc w:val="both"/>
        <w:rPr>
          <w:rStyle w:val="FontStyle18"/>
          <w:sz w:val="24"/>
          <w:szCs w:val="24"/>
        </w:rPr>
      </w:pPr>
      <w:r w:rsidRPr="009C2145">
        <w:rPr>
          <w:rStyle w:val="FontStyle18"/>
          <w:sz w:val="24"/>
          <w:szCs w:val="24"/>
        </w:rPr>
        <w:t>Акт</w:t>
      </w:r>
      <w:r w:rsidRPr="002530F4">
        <w:rPr>
          <w:rStyle w:val="FontStyle18"/>
          <w:sz w:val="24"/>
          <w:szCs w:val="24"/>
        </w:rPr>
        <w:t xml:space="preserve"> об исполнении обязательств подготавливается Концессионером ежегодно, в срок до 01 июня года, следующего за отчетным, и направляется Концеденту (уполномоченному органу) с приложением копий документов, подтверждающих сумму произведенных Концессионером инвестиций (акты о приемке выполненных работ (форма </w:t>
      </w:r>
      <w:r w:rsidR="00545C2B" w:rsidRPr="002530F4">
        <w:rPr>
          <w:rStyle w:val="FontStyle18"/>
          <w:sz w:val="24"/>
          <w:szCs w:val="24"/>
        </w:rPr>
        <w:t xml:space="preserve">№ </w:t>
      </w:r>
      <w:r w:rsidRPr="002530F4">
        <w:rPr>
          <w:rStyle w:val="FontStyle18"/>
          <w:sz w:val="24"/>
          <w:szCs w:val="24"/>
        </w:rPr>
        <w:t xml:space="preserve">КС-2), справки о стоимости </w:t>
      </w:r>
      <w:r w:rsidR="00977CBC" w:rsidRPr="002530F4">
        <w:rPr>
          <w:rStyle w:val="FontStyle18"/>
          <w:sz w:val="24"/>
          <w:szCs w:val="24"/>
        </w:rPr>
        <w:t xml:space="preserve">выполненных работ (форма </w:t>
      </w:r>
      <w:r w:rsidR="00545C2B" w:rsidRPr="002530F4">
        <w:rPr>
          <w:rStyle w:val="FontStyle18"/>
          <w:sz w:val="24"/>
          <w:szCs w:val="24"/>
        </w:rPr>
        <w:t xml:space="preserve">№ </w:t>
      </w:r>
      <w:r w:rsidR="00977CBC" w:rsidRPr="002530F4">
        <w:rPr>
          <w:rStyle w:val="FontStyle18"/>
          <w:sz w:val="24"/>
          <w:szCs w:val="24"/>
        </w:rPr>
        <w:t xml:space="preserve">КС-3) </w:t>
      </w:r>
      <w:r w:rsidRPr="002530F4">
        <w:rPr>
          <w:rStyle w:val="FontStyle18"/>
          <w:sz w:val="24"/>
          <w:szCs w:val="24"/>
        </w:rPr>
        <w:t xml:space="preserve">и иные документы, подтверждающие </w:t>
      </w:r>
      <w:r w:rsidR="00C47B91" w:rsidRPr="002530F4">
        <w:rPr>
          <w:rStyle w:val="FontStyle18"/>
          <w:sz w:val="24"/>
          <w:szCs w:val="24"/>
        </w:rPr>
        <w:t>сумму произведенных  инвестиций</w:t>
      </w:r>
      <w:r w:rsidRPr="002530F4">
        <w:rPr>
          <w:rStyle w:val="FontStyle18"/>
          <w:sz w:val="24"/>
          <w:szCs w:val="24"/>
        </w:rPr>
        <w:t>.</w:t>
      </w:r>
    </w:p>
    <w:p w:rsidR="002C3009" w:rsidRPr="002530F4" w:rsidRDefault="004A3BB4" w:rsidP="004E0113">
      <w:pPr>
        <w:pStyle w:val="ConsPlusNonformat"/>
        <w:spacing w:line="276" w:lineRule="auto"/>
        <w:ind w:firstLine="708"/>
        <w:jc w:val="both"/>
        <w:rPr>
          <w:rStyle w:val="FontStyle18"/>
          <w:sz w:val="24"/>
          <w:szCs w:val="24"/>
        </w:rPr>
      </w:pPr>
      <w:r w:rsidRPr="002530F4">
        <w:rPr>
          <w:rStyle w:val="FontStyle18"/>
          <w:sz w:val="24"/>
          <w:szCs w:val="24"/>
        </w:rPr>
        <w:lastRenderedPageBreak/>
        <w:t xml:space="preserve">В случае отсутствия разногласий по предоставленному Акту об исполнении обязательств </w:t>
      </w:r>
      <w:r w:rsidR="003C628F" w:rsidRPr="002530F4">
        <w:rPr>
          <w:rStyle w:val="FontStyle18"/>
          <w:sz w:val="24"/>
          <w:szCs w:val="24"/>
        </w:rPr>
        <w:t xml:space="preserve">Концедент </w:t>
      </w:r>
      <w:r w:rsidRPr="002530F4">
        <w:rPr>
          <w:rStyle w:val="FontStyle18"/>
          <w:sz w:val="24"/>
          <w:szCs w:val="24"/>
        </w:rPr>
        <w:t>(уполномоченный орган) подписывает и возвращает его Концессионеру в течение 1</w:t>
      </w:r>
      <w:r w:rsidR="002C3009" w:rsidRPr="002530F4">
        <w:rPr>
          <w:rStyle w:val="FontStyle18"/>
          <w:sz w:val="24"/>
          <w:szCs w:val="24"/>
        </w:rPr>
        <w:t>0</w:t>
      </w:r>
      <w:r w:rsidR="00CD184C">
        <w:rPr>
          <w:rStyle w:val="FontStyle18"/>
          <w:sz w:val="24"/>
          <w:szCs w:val="24"/>
        </w:rPr>
        <w:t xml:space="preserve"> </w:t>
      </w:r>
      <w:r w:rsidR="002C3009" w:rsidRPr="002530F4">
        <w:rPr>
          <w:rStyle w:val="FontStyle18"/>
          <w:sz w:val="24"/>
          <w:szCs w:val="24"/>
        </w:rPr>
        <w:t xml:space="preserve">календарных дней </w:t>
      </w:r>
      <w:r w:rsidRPr="002530F4">
        <w:rPr>
          <w:rStyle w:val="FontStyle18"/>
          <w:sz w:val="24"/>
          <w:szCs w:val="24"/>
        </w:rPr>
        <w:t>с момента получения документов, указанных в предыдущем абзаце настоящего пункта, либо направляет мотивированный отказ.</w:t>
      </w:r>
    </w:p>
    <w:p w:rsidR="001C3F8C" w:rsidRPr="002530F4" w:rsidRDefault="002C3009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>В случае не предоставления</w:t>
      </w:r>
      <w:r w:rsidR="001C3F8C" w:rsidRPr="002530F4">
        <w:rPr>
          <w:rFonts w:ascii="Times New Roman" w:hAnsi="Times New Roman" w:cs="Times New Roman"/>
          <w:sz w:val="24"/>
          <w:szCs w:val="24"/>
        </w:rPr>
        <w:t xml:space="preserve"> (возвращения)</w:t>
      </w:r>
      <w:r w:rsidR="00FD564E" w:rsidRPr="002530F4">
        <w:rPr>
          <w:rFonts w:ascii="Times New Roman" w:hAnsi="Times New Roman" w:cs="Times New Roman"/>
          <w:sz w:val="24"/>
          <w:szCs w:val="24"/>
        </w:rPr>
        <w:t xml:space="preserve"> Конце</w:t>
      </w:r>
      <w:r w:rsidRPr="002530F4">
        <w:rPr>
          <w:rFonts w:ascii="Times New Roman" w:hAnsi="Times New Roman" w:cs="Times New Roman"/>
          <w:sz w:val="24"/>
          <w:szCs w:val="24"/>
        </w:rPr>
        <w:t xml:space="preserve">дентом Концессионеру в срок, указанный в </w:t>
      </w:r>
      <w:r w:rsidR="001C3F8C" w:rsidRPr="002530F4">
        <w:rPr>
          <w:rFonts w:ascii="Times New Roman" w:hAnsi="Times New Roman" w:cs="Times New Roman"/>
          <w:sz w:val="24"/>
          <w:szCs w:val="24"/>
        </w:rPr>
        <w:t>предыдущем абзаце настоящего пункта</w:t>
      </w:r>
      <w:r w:rsidR="0034133A">
        <w:rPr>
          <w:rFonts w:ascii="Times New Roman" w:hAnsi="Times New Roman" w:cs="Times New Roman"/>
          <w:sz w:val="24"/>
          <w:szCs w:val="24"/>
        </w:rPr>
        <w:t xml:space="preserve"> </w:t>
      </w:r>
      <w:r w:rsidR="001C3F8C" w:rsidRPr="002530F4">
        <w:rPr>
          <w:rFonts w:ascii="Times New Roman" w:hAnsi="Times New Roman" w:cs="Times New Roman"/>
          <w:sz w:val="24"/>
          <w:szCs w:val="24"/>
        </w:rPr>
        <w:t>Соглашения</w:t>
      </w:r>
      <w:r w:rsidR="00DA7876" w:rsidRPr="002530F4">
        <w:rPr>
          <w:rFonts w:ascii="Times New Roman" w:hAnsi="Times New Roman" w:cs="Times New Roman"/>
          <w:sz w:val="24"/>
          <w:szCs w:val="24"/>
        </w:rPr>
        <w:t>,</w:t>
      </w:r>
      <w:r w:rsidRPr="002530F4">
        <w:rPr>
          <w:rFonts w:ascii="Times New Roman" w:hAnsi="Times New Roman" w:cs="Times New Roman"/>
          <w:sz w:val="24"/>
          <w:szCs w:val="24"/>
        </w:rPr>
        <w:t xml:space="preserve"> письменного мотивированного отказа, </w:t>
      </w:r>
      <w:r w:rsidR="001C3F8C" w:rsidRPr="002530F4">
        <w:rPr>
          <w:rFonts w:ascii="Times New Roman" w:hAnsi="Times New Roman" w:cs="Times New Roman"/>
          <w:sz w:val="24"/>
          <w:szCs w:val="24"/>
        </w:rPr>
        <w:t xml:space="preserve">обязательства Концессионера по </w:t>
      </w:r>
      <w:r w:rsidR="003770AA" w:rsidRPr="002530F4">
        <w:rPr>
          <w:rFonts w:ascii="Times New Roman" w:hAnsi="Times New Roman" w:cs="Times New Roman"/>
          <w:sz w:val="24"/>
          <w:szCs w:val="24"/>
        </w:rPr>
        <w:t xml:space="preserve">реконструкции и/или </w:t>
      </w:r>
      <w:r w:rsidR="00AC025E" w:rsidRPr="002530F4">
        <w:rPr>
          <w:rFonts w:ascii="Times New Roman" w:hAnsi="Times New Roman" w:cs="Times New Roman"/>
          <w:sz w:val="24"/>
          <w:szCs w:val="24"/>
        </w:rPr>
        <w:t>созданию</w:t>
      </w:r>
      <w:r w:rsidR="001C3F8C" w:rsidRPr="002530F4">
        <w:rPr>
          <w:rFonts w:ascii="Times New Roman" w:hAnsi="Times New Roman" w:cs="Times New Roman"/>
          <w:sz w:val="24"/>
          <w:szCs w:val="24"/>
        </w:rPr>
        <w:t xml:space="preserve"> объекта Соглашения (объектов</w:t>
      </w:r>
      <w:r w:rsidR="003770AA" w:rsidRPr="002530F4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="001C3F8C" w:rsidRPr="002530F4">
        <w:rPr>
          <w:rFonts w:ascii="Times New Roman" w:hAnsi="Times New Roman" w:cs="Times New Roman"/>
          <w:sz w:val="24"/>
          <w:szCs w:val="24"/>
        </w:rPr>
        <w:t>, входящих в состав объекта Соглашения) признаются исполненными К</w:t>
      </w:r>
      <w:r w:rsidR="00FD564E" w:rsidRPr="002530F4">
        <w:rPr>
          <w:rFonts w:ascii="Times New Roman" w:hAnsi="Times New Roman" w:cs="Times New Roman"/>
          <w:sz w:val="24"/>
          <w:szCs w:val="24"/>
        </w:rPr>
        <w:t>онцессионером и принятыми Конце</w:t>
      </w:r>
      <w:r w:rsidR="001C3F8C" w:rsidRPr="002530F4">
        <w:rPr>
          <w:rFonts w:ascii="Times New Roman" w:hAnsi="Times New Roman" w:cs="Times New Roman"/>
          <w:sz w:val="24"/>
          <w:szCs w:val="24"/>
        </w:rPr>
        <w:t>дентом</w:t>
      </w:r>
      <w:r w:rsidRPr="002530F4">
        <w:rPr>
          <w:rFonts w:ascii="Times New Roman" w:hAnsi="Times New Roman" w:cs="Times New Roman"/>
          <w:sz w:val="24"/>
          <w:szCs w:val="24"/>
        </w:rPr>
        <w:t>.</w:t>
      </w:r>
    </w:p>
    <w:p w:rsidR="004A2AC9" w:rsidRPr="002530F4" w:rsidRDefault="004A3BB4" w:rsidP="004E0113">
      <w:pPr>
        <w:pStyle w:val="ConsPlusNonformat"/>
        <w:spacing w:line="276" w:lineRule="auto"/>
        <w:ind w:firstLine="708"/>
        <w:jc w:val="both"/>
        <w:rPr>
          <w:rStyle w:val="FontStyle18"/>
          <w:sz w:val="24"/>
          <w:szCs w:val="24"/>
        </w:rPr>
      </w:pPr>
      <w:r w:rsidRPr="002530F4">
        <w:rPr>
          <w:rStyle w:val="FontStyle18"/>
          <w:sz w:val="24"/>
          <w:szCs w:val="24"/>
        </w:rPr>
        <w:t>При возникновении разногласий при подписании и (или) отка</w:t>
      </w:r>
      <w:r w:rsidR="00BB0253" w:rsidRPr="002530F4">
        <w:rPr>
          <w:rStyle w:val="FontStyle18"/>
          <w:sz w:val="24"/>
          <w:szCs w:val="24"/>
        </w:rPr>
        <w:t>зе от подписания акта любая из С</w:t>
      </w:r>
      <w:r w:rsidRPr="002530F4">
        <w:rPr>
          <w:rStyle w:val="FontStyle18"/>
          <w:sz w:val="24"/>
          <w:szCs w:val="24"/>
        </w:rPr>
        <w:t>торон для урегулирования спора вп</w:t>
      </w:r>
      <w:r w:rsidR="004A2AC9" w:rsidRPr="002530F4">
        <w:rPr>
          <w:rStyle w:val="FontStyle18"/>
          <w:sz w:val="24"/>
          <w:szCs w:val="24"/>
        </w:rPr>
        <w:t xml:space="preserve">раве обратиться в судебные органы </w:t>
      </w:r>
      <w:r w:rsidRPr="002530F4">
        <w:rPr>
          <w:rStyle w:val="FontStyle18"/>
          <w:sz w:val="24"/>
          <w:szCs w:val="24"/>
        </w:rPr>
        <w:t>с соответствующим заявлением.</w:t>
      </w:r>
    </w:p>
    <w:p w:rsidR="004A2AC9" w:rsidRPr="002530F4" w:rsidRDefault="00826CCF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>5</w:t>
      </w:r>
      <w:r w:rsidR="00797A9B">
        <w:rPr>
          <w:rFonts w:ascii="Times New Roman" w:hAnsi="Times New Roman" w:cs="Times New Roman"/>
          <w:sz w:val="24"/>
          <w:szCs w:val="24"/>
        </w:rPr>
        <w:t>7</w:t>
      </w:r>
      <w:r w:rsidR="004A3BB4" w:rsidRPr="002530F4">
        <w:rPr>
          <w:rFonts w:ascii="Times New Roman" w:hAnsi="Times New Roman" w:cs="Times New Roman"/>
          <w:sz w:val="24"/>
          <w:szCs w:val="24"/>
        </w:rPr>
        <w:t xml:space="preserve">. Концессионер обязан ежегодно </w:t>
      </w:r>
      <w:r w:rsidR="00F74896" w:rsidRPr="002530F4">
        <w:rPr>
          <w:rFonts w:ascii="Times New Roman" w:hAnsi="Times New Roman" w:cs="Times New Roman"/>
          <w:sz w:val="24"/>
          <w:szCs w:val="24"/>
        </w:rPr>
        <w:t xml:space="preserve">в период срока </w:t>
      </w:r>
      <w:r w:rsidR="006124BD" w:rsidRPr="002530F4">
        <w:rPr>
          <w:rFonts w:ascii="Times New Roman" w:hAnsi="Times New Roman" w:cs="Times New Roman"/>
          <w:sz w:val="24"/>
          <w:szCs w:val="24"/>
        </w:rPr>
        <w:t>создания</w:t>
      </w:r>
      <w:r w:rsidR="0034216A" w:rsidRPr="002530F4">
        <w:rPr>
          <w:rFonts w:ascii="Times New Roman" w:hAnsi="Times New Roman" w:cs="Times New Roman"/>
          <w:sz w:val="24"/>
          <w:szCs w:val="24"/>
        </w:rPr>
        <w:t xml:space="preserve"> и</w:t>
      </w:r>
      <w:r w:rsidR="007445AD" w:rsidRPr="002530F4">
        <w:rPr>
          <w:rFonts w:ascii="Times New Roman" w:hAnsi="Times New Roman" w:cs="Times New Roman"/>
          <w:sz w:val="24"/>
          <w:szCs w:val="24"/>
        </w:rPr>
        <w:t xml:space="preserve"> реконструкции</w:t>
      </w:r>
      <w:r w:rsidR="009C2145">
        <w:rPr>
          <w:rFonts w:ascii="Times New Roman" w:hAnsi="Times New Roman" w:cs="Times New Roman"/>
          <w:sz w:val="24"/>
          <w:szCs w:val="24"/>
        </w:rPr>
        <w:t xml:space="preserve"> </w:t>
      </w:r>
      <w:r w:rsidR="007445AD" w:rsidRPr="002530F4">
        <w:rPr>
          <w:rFonts w:ascii="Times New Roman" w:hAnsi="Times New Roman" w:cs="Times New Roman"/>
          <w:sz w:val="24"/>
          <w:szCs w:val="24"/>
        </w:rPr>
        <w:t>объектов недвижимости, входящих в состав объекта Соглашения,</w:t>
      </w:r>
      <w:r w:rsidR="009C2145">
        <w:rPr>
          <w:rFonts w:ascii="Times New Roman" w:hAnsi="Times New Roman" w:cs="Times New Roman"/>
          <w:sz w:val="24"/>
          <w:szCs w:val="24"/>
        </w:rPr>
        <w:t xml:space="preserve"> </w:t>
      </w:r>
      <w:r w:rsidR="00D80398" w:rsidRPr="002530F4">
        <w:rPr>
          <w:rFonts w:ascii="Times New Roman" w:hAnsi="Times New Roman" w:cs="Times New Roman"/>
          <w:sz w:val="24"/>
          <w:szCs w:val="24"/>
        </w:rPr>
        <w:t>(</w:t>
      </w:r>
      <w:r w:rsidR="00D80398" w:rsidRPr="00F40BB8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A40266" w:rsidRPr="00F40BB8">
        <w:rPr>
          <w:rFonts w:ascii="Times New Roman" w:hAnsi="Times New Roman" w:cs="Times New Roman"/>
          <w:sz w:val="24"/>
          <w:szCs w:val="24"/>
        </w:rPr>
        <w:t>60</w:t>
      </w:r>
      <w:r w:rsidR="00D80398" w:rsidRPr="00F40BB8">
        <w:rPr>
          <w:rFonts w:ascii="Times New Roman" w:hAnsi="Times New Roman" w:cs="Times New Roman"/>
          <w:sz w:val="24"/>
          <w:szCs w:val="24"/>
        </w:rPr>
        <w:t xml:space="preserve"> Соглашения) </w:t>
      </w:r>
      <w:r w:rsidR="004A3BB4" w:rsidRPr="00F40BB8">
        <w:rPr>
          <w:rFonts w:ascii="Times New Roman" w:hAnsi="Times New Roman" w:cs="Times New Roman"/>
          <w:sz w:val="24"/>
          <w:szCs w:val="24"/>
        </w:rPr>
        <w:t>обеспечивать исполнение обязательств по настоящему Согл</w:t>
      </w:r>
      <w:r w:rsidR="000E6D1F" w:rsidRPr="00F40BB8">
        <w:rPr>
          <w:rFonts w:ascii="Times New Roman" w:hAnsi="Times New Roman" w:cs="Times New Roman"/>
          <w:sz w:val="24"/>
          <w:szCs w:val="24"/>
        </w:rPr>
        <w:t xml:space="preserve">ашению в размере, составляющем </w:t>
      </w:r>
      <w:r w:rsidR="00A40266" w:rsidRPr="00F40BB8">
        <w:rPr>
          <w:rFonts w:ascii="Times New Roman" w:hAnsi="Times New Roman" w:cs="Times New Roman"/>
          <w:sz w:val="24"/>
          <w:szCs w:val="24"/>
        </w:rPr>
        <w:t>5</w:t>
      </w:r>
      <w:r w:rsidR="004A3BB4" w:rsidRPr="00F40BB8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="004A3BB4" w:rsidRPr="002530F4">
        <w:rPr>
          <w:rFonts w:ascii="Times New Roman" w:hAnsi="Times New Roman" w:cs="Times New Roman"/>
          <w:sz w:val="24"/>
          <w:szCs w:val="24"/>
        </w:rPr>
        <w:t xml:space="preserve"> от объема инвестиций в ценах года вложения инвестиций, предусмотренных на соответствующий год, одним из нижеперечисленных способов:</w:t>
      </w:r>
    </w:p>
    <w:p w:rsidR="004A2AC9" w:rsidRPr="002530F4" w:rsidRDefault="00D30BBC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 xml:space="preserve">- </w:t>
      </w:r>
      <w:r w:rsidR="004A3BB4" w:rsidRPr="002530F4">
        <w:rPr>
          <w:rFonts w:ascii="Times New Roman" w:hAnsi="Times New Roman" w:cs="Times New Roman"/>
          <w:sz w:val="24"/>
          <w:szCs w:val="24"/>
        </w:rPr>
        <w:t>предоставления безотзывной банковской гарантии;</w:t>
      </w:r>
    </w:p>
    <w:p w:rsidR="004A2AC9" w:rsidRPr="002530F4" w:rsidRDefault="00D30BBC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 xml:space="preserve">- </w:t>
      </w:r>
      <w:r w:rsidR="004A3BB4" w:rsidRPr="002530F4">
        <w:rPr>
          <w:rFonts w:ascii="Times New Roman" w:hAnsi="Times New Roman" w:cs="Times New Roman"/>
          <w:sz w:val="24"/>
          <w:szCs w:val="24"/>
        </w:rPr>
        <w:t>страхование риска ответственности Концессионера;</w:t>
      </w:r>
    </w:p>
    <w:p w:rsidR="004A2AC9" w:rsidRPr="002530F4" w:rsidRDefault="00D30BBC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 xml:space="preserve">- </w:t>
      </w:r>
      <w:r w:rsidR="004A3BB4" w:rsidRPr="002530F4">
        <w:rPr>
          <w:rFonts w:ascii="Times New Roman" w:hAnsi="Times New Roman" w:cs="Times New Roman"/>
          <w:sz w:val="24"/>
          <w:szCs w:val="24"/>
        </w:rPr>
        <w:t>передачи Концессионером Концеденту в залог прав Концессионера по договору банковского вклада (депозита).</w:t>
      </w:r>
    </w:p>
    <w:p w:rsidR="004A2AC9" w:rsidRPr="002530F4" w:rsidRDefault="00B84721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 xml:space="preserve">О </w:t>
      </w:r>
      <w:r w:rsidR="004A3BB4" w:rsidRPr="002530F4">
        <w:rPr>
          <w:rFonts w:ascii="Times New Roman" w:hAnsi="Times New Roman" w:cs="Times New Roman"/>
          <w:sz w:val="24"/>
          <w:szCs w:val="24"/>
        </w:rPr>
        <w:t xml:space="preserve">способе обеспечения исполнения обязательств Концессионера по настоящему Соглашению Концессионер обязан письменно уведомить Концедента с приложением копии документа, подтверждающего факт оформления и оплаты обеспечения, не позднее чем за 30 </w:t>
      </w:r>
      <w:r w:rsidR="00EC31C3" w:rsidRPr="002530F4">
        <w:rPr>
          <w:rFonts w:ascii="Times New Roman" w:hAnsi="Times New Roman" w:cs="Times New Roman"/>
          <w:sz w:val="24"/>
          <w:szCs w:val="24"/>
        </w:rPr>
        <w:t>календарных</w:t>
      </w:r>
      <w:r w:rsidR="004A3BB4" w:rsidRPr="002530F4">
        <w:rPr>
          <w:rFonts w:ascii="Times New Roman" w:hAnsi="Times New Roman" w:cs="Times New Roman"/>
          <w:sz w:val="24"/>
          <w:szCs w:val="24"/>
        </w:rPr>
        <w:t xml:space="preserve"> дней до начала нового периода обеспечения (следующего календарного года).</w:t>
      </w:r>
    </w:p>
    <w:p w:rsidR="004A2AC9" w:rsidRPr="002530F4" w:rsidRDefault="004A3BB4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>Ежегодно до начала нового периода обеспечения Концессионер осуществляет обеспечение исполнения обязательств по настоящему Соглашению выбранным им способом, доведя имеющуюся сумму обеспечения прошлого периода до суммы обеспечения будущего периода. В случае если по итогам прошлого отчетного периода устанавливается факт неисполнения Концессионером инвестиционных обязательств и Концедент прибегает к использованию сумм обеспечения, Концессионер не позднее 15 дней с момента использования обеспечения, пополняет сумму обеспечения до требуемого размера текущего периода.</w:t>
      </w:r>
    </w:p>
    <w:p w:rsidR="004A2AC9" w:rsidRPr="002530F4" w:rsidRDefault="004A3BB4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>В случае изменения Концессионером способа обеспечения исполнения обязательств по настоящему Соглашению на будущий период по сравнению с текущим, оно осуществляется в сумме соответствующей полному размеру обязательств будущего периода без учета средств обеспечения прошлого периода, осуществленного другим способом.</w:t>
      </w:r>
    </w:p>
    <w:p w:rsidR="00635058" w:rsidRPr="00F40BB8" w:rsidRDefault="004567B9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>5</w:t>
      </w:r>
      <w:r w:rsidR="00797A9B">
        <w:rPr>
          <w:rFonts w:ascii="Times New Roman" w:hAnsi="Times New Roman" w:cs="Times New Roman"/>
          <w:sz w:val="24"/>
          <w:szCs w:val="24"/>
        </w:rPr>
        <w:t>8</w:t>
      </w:r>
      <w:r w:rsidR="00227AC2" w:rsidRPr="002530F4">
        <w:rPr>
          <w:rFonts w:ascii="Times New Roman" w:hAnsi="Times New Roman" w:cs="Times New Roman"/>
          <w:sz w:val="24"/>
          <w:szCs w:val="24"/>
        </w:rPr>
        <w:t xml:space="preserve">. </w:t>
      </w:r>
      <w:r w:rsidR="00635058" w:rsidRPr="002530F4">
        <w:rPr>
          <w:rFonts w:ascii="Times New Roman" w:hAnsi="Times New Roman" w:cs="Times New Roman"/>
          <w:sz w:val="24"/>
          <w:szCs w:val="24"/>
        </w:rPr>
        <w:t xml:space="preserve">Факт неисполнения Концессионером инвестиционных обязательств соответствующего года фиксируется Сторонами в двустороннем акте, подписание которого предусмотрено пунктом </w:t>
      </w:r>
      <w:r w:rsidR="00635058" w:rsidRPr="00F40BB8">
        <w:rPr>
          <w:rFonts w:ascii="Times New Roman" w:hAnsi="Times New Roman" w:cs="Times New Roman"/>
          <w:sz w:val="24"/>
          <w:szCs w:val="24"/>
        </w:rPr>
        <w:t>5</w:t>
      </w:r>
      <w:r w:rsidR="00797A9B" w:rsidRPr="00F40BB8">
        <w:rPr>
          <w:rFonts w:ascii="Times New Roman" w:hAnsi="Times New Roman" w:cs="Times New Roman"/>
          <w:sz w:val="24"/>
          <w:szCs w:val="24"/>
        </w:rPr>
        <w:t>6</w:t>
      </w:r>
      <w:r w:rsidR="00635058" w:rsidRPr="00F40BB8">
        <w:rPr>
          <w:rFonts w:ascii="Times New Roman" w:hAnsi="Times New Roman" w:cs="Times New Roman"/>
          <w:sz w:val="24"/>
          <w:szCs w:val="24"/>
        </w:rPr>
        <w:t xml:space="preserve"> настоящего Соглашения. </w:t>
      </w:r>
    </w:p>
    <w:p w:rsidR="00635058" w:rsidRPr="00F40BB8" w:rsidRDefault="00635058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BB8">
        <w:rPr>
          <w:rFonts w:ascii="Times New Roman" w:hAnsi="Times New Roman" w:cs="Times New Roman"/>
          <w:sz w:val="24"/>
          <w:szCs w:val="24"/>
        </w:rPr>
        <w:t>Указанный акт является основанием для истребования Концедентом суммы обеспечения в объеме равном объему неисполнения Концессионером инвестиционных обязательств соответствующего года, зафиксированном в данном акте, но не более размера предоставленного обеспечения в соответствующем году.</w:t>
      </w:r>
    </w:p>
    <w:p w:rsidR="0085169C" w:rsidRPr="00CE6F33" w:rsidRDefault="0085169C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5169C" w:rsidRPr="00F40BB8" w:rsidRDefault="00853541" w:rsidP="004E0113">
      <w:pPr>
        <w:pStyle w:val="ConsPlusNonformat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" w:name="Par759"/>
      <w:bookmarkEnd w:id="5"/>
      <w:r w:rsidRPr="00F40BB8">
        <w:rPr>
          <w:rFonts w:ascii="Times New Roman" w:hAnsi="Times New Roman" w:cs="Times New Roman"/>
          <w:b/>
          <w:sz w:val="24"/>
          <w:szCs w:val="24"/>
        </w:rPr>
        <w:t>8. СРОКИ ПО НАСТОЯЩЕМУ СОГЛАШЕНИЮ</w:t>
      </w:r>
    </w:p>
    <w:p w:rsidR="0085169C" w:rsidRPr="00F40BB8" w:rsidRDefault="00826CCF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61"/>
      <w:bookmarkEnd w:id="6"/>
      <w:r w:rsidRPr="00F40BB8">
        <w:rPr>
          <w:rFonts w:ascii="Times New Roman" w:hAnsi="Times New Roman" w:cs="Times New Roman"/>
          <w:sz w:val="24"/>
          <w:szCs w:val="24"/>
        </w:rPr>
        <w:t>5</w:t>
      </w:r>
      <w:r w:rsidR="00797A9B" w:rsidRPr="00F40BB8">
        <w:rPr>
          <w:rFonts w:ascii="Times New Roman" w:hAnsi="Times New Roman" w:cs="Times New Roman"/>
          <w:sz w:val="24"/>
          <w:szCs w:val="24"/>
        </w:rPr>
        <w:t>9</w:t>
      </w:r>
      <w:r w:rsidR="0085169C" w:rsidRPr="00F40BB8">
        <w:rPr>
          <w:rFonts w:ascii="Times New Roman" w:hAnsi="Times New Roman" w:cs="Times New Roman"/>
          <w:sz w:val="24"/>
          <w:szCs w:val="24"/>
        </w:rPr>
        <w:t>. Настоящее Соглашение вступает в силу с</w:t>
      </w:r>
      <w:r w:rsidR="00AB5A3A" w:rsidRPr="00F40BB8">
        <w:rPr>
          <w:rFonts w:ascii="Times New Roman" w:hAnsi="Times New Roman" w:cs="Times New Roman"/>
          <w:sz w:val="24"/>
          <w:szCs w:val="24"/>
        </w:rPr>
        <w:t xml:space="preserve">о </w:t>
      </w:r>
      <w:r w:rsidR="0085169C" w:rsidRPr="00F40BB8">
        <w:rPr>
          <w:rFonts w:ascii="Times New Roman" w:hAnsi="Times New Roman" w:cs="Times New Roman"/>
          <w:sz w:val="24"/>
          <w:szCs w:val="24"/>
        </w:rPr>
        <w:t>дня его подписания</w:t>
      </w:r>
      <w:r w:rsidR="009C2145" w:rsidRPr="00F40BB8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F40BB8">
        <w:rPr>
          <w:rFonts w:ascii="Times New Roman" w:hAnsi="Times New Roman" w:cs="Times New Roman"/>
          <w:sz w:val="24"/>
          <w:szCs w:val="24"/>
        </w:rPr>
        <w:t>и действует</w:t>
      </w:r>
      <w:r w:rsidR="00027E0E" w:rsidRPr="00F40BB8">
        <w:rPr>
          <w:rFonts w:ascii="Times New Roman" w:hAnsi="Times New Roman" w:cs="Times New Roman"/>
          <w:sz w:val="24"/>
          <w:szCs w:val="24"/>
        </w:rPr>
        <w:t xml:space="preserve"> до </w:t>
      </w:r>
      <w:r w:rsidR="00854F59" w:rsidRPr="00F40BB8">
        <w:rPr>
          <w:rFonts w:ascii="Times New Roman" w:hAnsi="Times New Roman" w:cs="Times New Roman"/>
          <w:sz w:val="24"/>
          <w:szCs w:val="24"/>
        </w:rPr>
        <w:t>31 декабря 20</w:t>
      </w:r>
      <w:r w:rsidR="00F40BB8">
        <w:rPr>
          <w:rFonts w:ascii="Times New Roman" w:hAnsi="Times New Roman" w:cs="Times New Roman"/>
          <w:sz w:val="24"/>
          <w:szCs w:val="24"/>
        </w:rPr>
        <w:t>58</w:t>
      </w:r>
      <w:r w:rsidR="00AB5A3A" w:rsidRPr="00F40BB8">
        <w:rPr>
          <w:rFonts w:ascii="Times New Roman" w:hAnsi="Times New Roman" w:cs="Times New Roman"/>
          <w:sz w:val="24"/>
          <w:szCs w:val="24"/>
        </w:rPr>
        <w:t xml:space="preserve"> года</w:t>
      </w:r>
      <w:r w:rsidR="0085169C" w:rsidRPr="00F40BB8">
        <w:rPr>
          <w:rFonts w:ascii="Times New Roman" w:hAnsi="Times New Roman" w:cs="Times New Roman"/>
          <w:sz w:val="24"/>
          <w:szCs w:val="24"/>
        </w:rPr>
        <w:t>.</w:t>
      </w:r>
    </w:p>
    <w:p w:rsidR="00854F59" w:rsidRPr="00F40BB8" w:rsidRDefault="00797A9B" w:rsidP="00854F59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66"/>
      <w:bookmarkEnd w:id="7"/>
      <w:r w:rsidRPr="00F40BB8">
        <w:rPr>
          <w:rFonts w:ascii="Times New Roman" w:hAnsi="Times New Roman" w:cs="Times New Roman"/>
          <w:sz w:val="24"/>
          <w:szCs w:val="24"/>
        </w:rPr>
        <w:t>60</w:t>
      </w:r>
      <w:r w:rsidR="0085169C" w:rsidRPr="00F40BB8">
        <w:rPr>
          <w:rFonts w:ascii="Times New Roman" w:hAnsi="Times New Roman" w:cs="Times New Roman"/>
          <w:sz w:val="24"/>
          <w:szCs w:val="24"/>
        </w:rPr>
        <w:t xml:space="preserve">. </w:t>
      </w:r>
      <w:r w:rsidR="0054114D" w:rsidRPr="00F40BB8">
        <w:rPr>
          <w:rFonts w:ascii="Times New Roman" w:hAnsi="Times New Roman" w:cs="Times New Roman"/>
          <w:sz w:val="24"/>
          <w:szCs w:val="24"/>
        </w:rPr>
        <w:t xml:space="preserve">Срок </w:t>
      </w:r>
      <w:r w:rsidR="00A91CAA" w:rsidRPr="00F40BB8">
        <w:rPr>
          <w:rFonts w:ascii="Times New Roman" w:hAnsi="Times New Roman" w:cs="Times New Roman"/>
          <w:sz w:val="24"/>
          <w:szCs w:val="24"/>
        </w:rPr>
        <w:t>создания</w:t>
      </w:r>
      <w:r w:rsidR="009C2145" w:rsidRPr="00F40BB8">
        <w:rPr>
          <w:rFonts w:ascii="Times New Roman" w:hAnsi="Times New Roman" w:cs="Times New Roman"/>
          <w:sz w:val="24"/>
          <w:szCs w:val="24"/>
        </w:rPr>
        <w:t xml:space="preserve"> </w:t>
      </w:r>
      <w:r w:rsidR="00A07AA1" w:rsidRPr="00F40BB8">
        <w:rPr>
          <w:rFonts w:ascii="Times New Roman" w:hAnsi="Times New Roman" w:cs="Times New Roman"/>
          <w:sz w:val="24"/>
          <w:szCs w:val="24"/>
        </w:rPr>
        <w:t xml:space="preserve">и реконструкции </w:t>
      </w:r>
      <w:r w:rsidR="0085169C" w:rsidRPr="00F40BB8">
        <w:rPr>
          <w:rFonts w:ascii="Times New Roman" w:hAnsi="Times New Roman" w:cs="Times New Roman"/>
          <w:sz w:val="24"/>
          <w:szCs w:val="24"/>
        </w:rPr>
        <w:t>объекта Соглашения</w:t>
      </w:r>
      <w:r w:rsidR="001D52AD" w:rsidRPr="00F40BB8">
        <w:rPr>
          <w:rFonts w:ascii="Times New Roman" w:hAnsi="Times New Roman" w:cs="Times New Roman"/>
          <w:sz w:val="24"/>
          <w:szCs w:val="24"/>
        </w:rPr>
        <w:t xml:space="preserve"> (</w:t>
      </w:r>
      <w:r w:rsidR="00A91CAA" w:rsidRPr="00F40BB8">
        <w:rPr>
          <w:rFonts w:ascii="Times New Roman" w:hAnsi="Times New Roman" w:cs="Times New Roman"/>
          <w:sz w:val="24"/>
          <w:szCs w:val="24"/>
        </w:rPr>
        <w:t xml:space="preserve">недвижимого </w:t>
      </w:r>
      <w:r w:rsidR="001D52AD" w:rsidRPr="00F40BB8">
        <w:rPr>
          <w:rFonts w:ascii="Times New Roman" w:hAnsi="Times New Roman" w:cs="Times New Roman"/>
          <w:sz w:val="24"/>
          <w:szCs w:val="24"/>
        </w:rPr>
        <w:t xml:space="preserve">имущества, входящего в состав объекта Соглашения) – </w:t>
      </w:r>
      <w:bookmarkStart w:id="8" w:name="Par770"/>
      <w:bookmarkEnd w:id="8"/>
      <w:r w:rsidR="00F37C7F" w:rsidRPr="00F40BB8">
        <w:rPr>
          <w:rFonts w:ascii="Times New Roman" w:hAnsi="Times New Roman" w:cs="Times New Roman"/>
          <w:sz w:val="24"/>
          <w:szCs w:val="24"/>
        </w:rPr>
        <w:t xml:space="preserve">с 01 </w:t>
      </w:r>
      <w:r w:rsidR="0062651D" w:rsidRPr="00F40BB8">
        <w:rPr>
          <w:rFonts w:ascii="Times New Roman" w:hAnsi="Times New Roman" w:cs="Times New Roman"/>
          <w:sz w:val="24"/>
          <w:szCs w:val="24"/>
        </w:rPr>
        <w:t>января 2020</w:t>
      </w:r>
      <w:r w:rsidR="00854F59" w:rsidRPr="00F40BB8">
        <w:rPr>
          <w:rFonts w:ascii="Times New Roman" w:hAnsi="Times New Roman" w:cs="Times New Roman"/>
          <w:sz w:val="24"/>
          <w:szCs w:val="24"/>
        </w:rPr>
        <w:t xml:space="preserve"> года по 31 декабря </w:t>
      </w:r>
      <w:r w:rsidR="0062651D" w:rsidRPr="00F40BB8">
        <w:rPr>
          <w:rFonts w:ascii="Times New Roman" w:hAnsi="Times New Roman" w:cs="Times New Roman"/>
          <w:sz w:val="24"/>
          <w:szCs w:val="24"/>
        </w:rPr>
        <w:t>20</w:t>
      </w:r>
      <w:r w:rsidR="00F40BB8">
        <w:rPr>
          <w:rFonts w:ascii="Times New Roman" w:hAnsi="Times New Roman" w:cs="Times New Roman"/>
          <w:sz w:val="24"/>
          <w:szCs w:val="24"/>
        </w:rPr>
        <w:t>32</w:t>
      </w:r>
      <w:r w:rsidR="00854F59" w:rsidRPr="00F40BB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506A5" w:rsidRPr="00F40BB8" w:rsidRDefault="005506A5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BB8">
        <w:rPr>
          <w:rFonts w:ascii="Times New Roman" w:hAnsi="Times New Roman" w:cs="Times New Roman"/>
          <w:sz w:val="24"/>
          <w:szCs w:val="24"/>
        </w:rPr>
        <w:lastRenderedPageBreak/>
        <w:t xml:space="preserve">Решение органа государственной власти, муниципального органа местного самоуправления, органа, осуществляющего регулирование цен (тарифов) в соответствии с законодательством Российской Федерации в сфере регулирования цен (тарифов), не позволяющее Концессионеру исполнить обязательство по </w:t>
      </w:r>
      <w:r w:rsidR="00E15750" w:rsidRPr="00F40BB8">
        <w:rPr>
          <w:rFonts w:ascii="Times New Roman" w:hAnsi="Times New Roman" w:cs="Times New Roman"/>
          <w:sz w:val="24"/>
          <w:szCs w:val="24"/>
        </w:rPr>
        <w:t>созданию</w:t>
      </w:r>
      <w:r w:rsidR="00A07AA1" w:rsidRPr="00F40BB8">
        <w:rPr>
          <w:rFonts w:ascii="Times New Roman" w:hAnsi="Times New Roman" w:cs="Times New Roman"/>
          <w:sz w:val="24"/>
          <w:szCs w:val="24"/>
        </w:rPr>
        <w:t xml:space="preserve"> и реконструкции </w:t>
      </w:r>
      <w:r w:rsidRPr="00F40BB8">
        <w:rPr>
          <w:rFonts w:ascii="Times New Roman" w:hAnsi="Times New Roman" w:cs="Times New Roman"/>
          <w:sz w:val="24"/>
          <w:szCs w:val="24"/>
        </w:rPr>
        <w:t xml:space="preserve"> объекта Соглашения</w:t>
      </w:r>
      <w:r w:rsidR="00A07AA1" w:rsidRPr="00F40BB8">
        <w:rPr>
          <w:rFonts w:ascii="Times New Roman" w:hAnsi="Times New Roman" w:cs="Times New Roman"/>
          <w:sz w:val="24"/>
          <w:szCs w:val="24"/>
        </w:rPr>
        <w:t xml:space="preserve"> (недвижимого имущества, входящего в состав объекта Соглашения)</w:t>
      </w:r>
      <w:r w:rsidRPr="00F40BB8">
        <w:rPr>
          <w:rFonts w:ascii="Times New Roman" w:hAnsi="Times New Roman" w:cs="Times New Roman"/>
          <w:sz w:val="24"/>
          <w:szCs w:val="24"/>
        </w:rPr>
        <w:t xml:space="preserve">, в </w:t>
      </w:r>
      <w:r w:rsidR="00826CCF" w:rsidRPr="00F40BB8">
        <w:rPr>
          <w:rFonts w:ascii="Times New Roman" w:hAnsi="Times New Roman" w:cs="Times New Roman"/>
          <w:sz w:val="24"/>
          <w:szCs w:val="24"/>
        </w:rPr>
        <w:t xml:space="preserve">срок, предусмотренный </w:t>
      </w:r>
      <w:r w:rsidR="00A07AA1" w:rsidRPr="00F40BB8">
        <w:rPr>
          <w:rFonts w:ascii="Times New Roman" w:hAnsi="Times New Roman" w:cs="Times New Roman"/>
          <w:sz w:val="24"/>
          <w:szCs w:val="24"/>
        </w:rPr>
        <w:t xml:space="preserve">первым абзацем </w:t>
      </w:r>
      <w:r w:rsidRPr="00F40BB8">
        <w:rPr>
          <w:rFonts w:ascii="Times New Roman" w:hAnsi="Times New Roman" w:cs="Times New Roman"/>
          <w:sz w:val="24"/>
          <w:szCs w:val="24"/>
        </w:rPr>
        <w:t>настоящего</w:t>
      </w:r>
      <w:r w:rsidR="00A07AA1" w:rsidRPr="00F40BB8">
        <w:rPr>
          <w:rFonts w:ascii="Times New Roman" w:hAnsi="Times New Roman" w:cs="Times New Roman"/>
          <w:sz w:val="24"/>
          <w:szCs w:val="24"/>
        </w:rPr>
        <w:t xml:space="preserve"> пункта</w:t>
      </w:r>
      <w:r w:rsidRPr="00F40BB8">
        <w:rPr>
          <w:rFonts w:ascii="Times New Roman" w:hAnsi="Times New Roman" w:cs="Times New Roman"/>
          <w:sz w:val="24"/>
          <w:szCs w:val="24"/>
        </w:rPr>
        <w:t xml:space="preserve"> Соглашения, </w:t>
      </w:r>
      <w:r w:rsidR="00BB0253" w:rsidRPr="00F40BB8">
        <w:rPr>
          <w:rFonts w:ascii="Times New Roman" w:hAnsi="Times New Roman" w:cs="Times New Roman"/>
          <w:sz w:val="24"/>
          <w:szCs w:val="24"/>
        </w:rPr>
        <w:t xml:space="preserve">или объемах инвестиций, установленных настоящим Соглашением, </w:t>
      </w:r>
      <w:r w:rsidRPr="00F40BB8">
        <w:rPr>
          <w:rFonts w:ascii="Times New Roman" w:hAnsi="Times New Roman" w:cs="Times New Roman"/>
          <w:sz w:val="24"/>
          <w:szCs w:val="24"/>
        </w:rPr>
        <w:t>является основанием для изменения условий настоящего Соглашения.</w:t>
      </w:r>
    </w:p>
    <w:p w:rsidR="000244C0" w:rsidRPr="00F40BB8" w:rsidRDefault="00797A9B" w:rsidP="0034715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BB8">
        <w:rPr>
          <w:rFonts w:ascii="Times New Roman" w:hAnsi="Times New Roman" w:cs="Times New Roman"/>
          <w:sz w:val="24"/>
          <w:szCs w:val="24"/>
        </w:rPr>
        <w:t>61</w:t>
      </w:r>
      <w:r w:rsidR="0085169C" w:rsidRPr="00F40BB8">
        <w:rPr>
          <w:rFonts w:ascii="Times New Roman" w:hAnsi="Times New Roman" w:cs="Times New Roman"/>
          <w:sz w:val="24"/>
          <w:szCs w:val="24"/>
        </w:rPr>
        <w:t>.</w:t>
      </w:r>
      <w:r w:rsidR="00D35758" w:rsidRPr="00F40BB8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F40BB8">
        <w:rPr>
          <w:rFonts w:ascii="Times New Roman" w:hAnsi="Times New Roman" w:cs="Times New Roman"/>
          <w:sz w:val="24"/>
          <w:szCs w:val="24"/>
        </w:rPr>
        <w:t xml:space="preserve">Срок использования </w:t>
      </w:r>
      <w:r w:rsidR="00237820" w:rsidRPr="00F40BB8">
        <w:rPr>
          <w:rFonts w:ascii="Times New Roman" w:hAnsi="Times New Roman" w:cs="Times New Roman"/>
          <w:sz w:val="24"/>
          <w:szCs w:val="24"/>
        </w:rPr>
        <w:t xml:space="preserve">(эксплуатации) Концессионером </w:t>
      </w:r>
      <w:r w:rsidR="0085169C" w:rsidRPr="00F40BB8">
        <w:rPr>
          <w:rFonts w:ascii="Times New Roman" w:hAnsi="Times New Roman" w:cs="Times New Roman"/>
          <w:sz w:val="24"/>
          <w:szCs w:val="24"/>
        </w:rPr>
        <w:t>объекта</w:t>
      </w:r>
      <w:r w:rsidR="008B6907" w:rsidRPr="00F40BB8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347152" w:rsidRPr="00F40BB8">
        <w:rPr>
          <w:rFonts w:ascii="Times New Roman" w:hAnsi="Times New Roman" w:cs="Times New Roman"/>
          <w:sz w:val="24"/>
          <w:szCs w:val="24"/>
        </w:rPr>
        <w:t xml:space="preserve">: </w:t>
      </w:r>
      <w:r w:rsidR="008B6907" w:rsidRPr="00F40BB8">
        <w:rPr>
          <w:rFonts w:ascii="Times New Roman" w:hAnsi="Times New Roman" w:cs="Times New Roman"/>
          <w:sz w:val="24"/>
          <w:szCs w:val="24"/>
        </w:rPr>
        <w:t>с</w:t>
      </w:r>
      <w:r w:rsidR="00387B15" w:rsidRPr="00F40BB8">
        <w:rPr>
          <w:rFonts w:ascii="Times New Roman" w:hAnsi="Times New Roman" w:cs="Times New Roman"/>
          <w:sz w:val="24"/>
          <w:szCs w:val="24"/>
        </w:rPr>
        <w:t xml:space="preserve"> </w:t>
      </w:r>
      <w:r w:rsidR="009B2808" w:rsidRPr="00F40BB8">
        <w:rPr>
          <w:rFonts w:ascii="Times New Roman" w:hAnsi="Times New Roman" w:cs="Times New Roman"/>
          <w:sz w:val="24"/>
          <w:szCs w:val="24"/>
        </w:rPr>
        <w:t>даты подписания Акта приема-передачи (пункт 5 Соглашения)</w:t>
      </w:r>
      <w:r w:rsidR="00387B15" w:rsidRPr="00F40BB8">
        <w:rPr>
          <w:rFonts w:ascii="Times New Roman" w:hAnsi="Times New Roman" w:cs="Times New Roman"/>
          <w:sz w:val="24"/>
          <w:szCs w:val="24"/>
        </w:rPr>
        <w:t xml:space="preserve"> </w:t>
      </w:r>
      <w:r w:rsidR="0085169C" w:rsidRPr="00F40BB8">
        <w:rPr>
          <w:rFonts w:ascii="Times New Roman" w:hAnsi="Times New Roman" w:cs="Times New Roman"/>
          <w:sz w:val="24"/>
          <w:szCs w:val="24"/>
        </w:rPr>
        <w:t xml:space="preserve">по </w:t>
      </w:r>
      <w:r w:rsidR="000244C0" w:rsidRPr="00F40BB8">
        <w:rPr>
          <w:rFonts w:ascii="Times New Roman" w:hAnsi="Times New Roman" w:cs="Times New Roman"/>
          <w:sz w:val="24"/>
          <w:szCs w:val="24"/>
        </w:rPr>
        <w:t>31</w:t>
      </w:r>
      <w:r w:rsidR="00387B15" w:rsidRPr="00F40BB8">
        <w:rPr>
          <w:rFonts w:ascii="Times New Roman" w:hAnsi="Times New Roman" w:cs="Times New Roman"/>
          <w:sz w:val="24"/>
          <w:szCs w:val="24"/>
        </w:rPr>
        <w:t xml:space="preserve"> </w:t>
      </w:r>
      <w:r w:rsidR="000244C0" w:rsidRPr="00F40BB8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387B15" w:rsidRPr="00F40BB8">
        <w:rPr>
          <w:rFonts w:ascii="Times New Roman" w:hAnsi="Times New Roman" w:cs="Times New Roman"/>
          <w:sz w:val="24"/>
          <w:szCs w:val="24"/>
        </w:rPr>
        <w:t>20</w:t>
      </w:r>
      <w:r w:rsidR="00F40BB8">
        <w:rPr>
          <w:rFonts w:ascii="Times New Roman" w:hAnsi="Times New Roman" w:cs="Times New Roman"/>
          <w:sz w:val="24"/>
          <w:szCs w:val="24"/>
        </w:rPr>
        <w:t>58</w:t>
      </w:r>
      <w:r w:rsidR="000244C0" w:rsidRPr="00F40BB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87B15" w:rsidRPr="00F40BB8" w:rsidRDefault="00387B15" w:rsidP="00387B1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40BB8">
        <w:rPr>
          <w:sz w:val="24"/>
          <w:szCs w:val="24"/>
        </w:rPr>
        <w:t>6</w:t>
      </w:r>
      <w:r w:rsidR="00797A9B" w:rsidRPr="00F40BB8">
        <w:rPr>
          <w:sz w:val="24"/>
          <w:szCs w:val="24"/>
        </w:rPr>
        <w:t>2</w:t>
      </w:r>
      <w:r w:rsidRPr="00F40BB8">
        <w:rPr>
          <w:sz w:val="24"/>
          <w:szCs w:val="24"/>
        </w:rPr>
        <w:t xml:space="preserve">. Срок модернизации, замены морально устаревшего и физически изношенного оборудования новым, более производительным оборудованием, осуществления мероприятий по улучшению характеристик и эксплуатационных </w:t>
      </w:r>
      <w:r w:rsidR="00A40266" w:rsidRPr="00F40BB8">
        <w:rPr>
          <w:sz w:val="24"/>
          <w:szCs w:val="24"/>
        </w:rPr>
        <w:t xml:space="preserve">осуществляется </w:t>
      </w:r>
      <w:r w:rsidRPr="00F40BB8">
        <w:rPr>
          <w:sz w:val="24"/>
          <w:szCs w:val="24"/>
        </w:rPr>
        <w:t>с момента подписания концессионного соглашения до 31 декабря 20</w:t>
      </w:r>
      <w:r w:rsidR="00F40BB8">
        <w:rPr>
          <w:sz w:val="24"/>
          <w:szCs w:val="24"/>
        </w:rPr>
        <w:t>58</w:t>
      </w:r>
      <w:r w:rsidRPr="00F40BB8">
        <w:rPr>
          <w:sz w:val="24"/>
          <w:szCs w:val="24"/>
        </w:rPr>
        <w:t xml:space="preserve"> года.</w:t>
      </w:r>
    </w:p>
    <w:p w:rsidR="00C826F1" w:rsidRPr="00F40BB8" w:rsidRDefault="00797A9B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BB8">
        <w:rPr>
          <w:rFonts w:ascii="Times New Roman" w:hAnsi="Times New Roman" w:cs="Times New Roman"/>
          <w:sz w:val="24"/>
          <w:szCs w:val="24"/>
        </w:rPr>
        <w:t>63</w:t>
      </w:r>
      <w:r w:rsidR="0085169C" w:rsidRPr="00F40BB8">
        <w:rPr>
          <w:rFonts w:ascii="Times New Roman" w:hAnsi="Times New Roman" w:cs="Times New Roman"/>
          <w:sz w:val="24"/>
          <w:szCs w:val="24"/>
        </w:rPr>
        <w:t xml:space="preserve">. Срок передачи </w:t>
      </w:r>
      <w:r w:rsidR="00662021" w:rsidRPr="00F40BB8">
        <w:rPr>
          <w:rFonts w:ascii="Times New Roman" w:hAnsi="Times New Roman" w:cs="Times New Roman"/>
          <w:sz w:val="24"/>
          <w:szCs w:val="24"/>
        </w:rPr>
        <w:t xml:space="preserve">(возврата) </w:t>
      </w:r>
      <w:r w:rsidR="0085169C" w:rsidRPr="00F40BB8">
        <w:rPr>
          <w:rFonts w:ascii="Times New Roman" w:hAnsi="Times New Roman" w:cs="Times New Roman"/>
          <w:sz w:val="24"/>
          <w:szCs w:val="24"/>
        </w:rPr>
        <w:t>Концессионером Концеденту объекта Соглашения</w:t>
      </w:r>
      <w:r w:rsidR="00C826F1" w:rsidRPr="00F40BB8">
        <w:rPr>
          <w:rFonts w:ascii="Times New Roman" w:hAnsi="Times New Roman" w:cs="Times New Roman"/>
          <w:sz w:val="24"/>
          <w:szCs w:val="24"/>
        </w:rPr>
        <w:t xml:space="preserve"> </w:t>
      </w:r>
      <w:r w:rsidR="00387B15" w:rsidRPr="00F40BB8">
        <w:rPr>
          <w:rFonts w:ascii="Times New Roman" w:hAnsi="Times New Roman" w:cs="Times New Roman"/>
          <w:sz w:val="24"/>
          <w:szCs w:val="24"/>
        </w:rPr>
        <w:t xml:space="preserve">и иного имущества </w:t>
      </w:r>
      <w:r w:rsidR="00C826F1" w:rsidRPr="00F40BB8">
        <w:rPr>
          <w:rFonts w:ascii="Times New Roman" w:hAnsi="Times New Roman" w:cs="Times New Roman"/>
          <w:sz w:val="24"/>
          <w:szCs w:val="24"/>
        </w:rPr>
        <w:t xml:space="preserve">– </w:t>
      </w:r>
      <w:r w:rsidR="00505663" w:rsidRPr="00F40BB8">
        <w:rPr>
          <w:rFonts w:ascii="Times New Roman" w:hAnsi="Times New Roman" w:cs="Times New Roman"/>
          <w:sz w:val="24"/>
          <w:szCs w:val="24"/>
        </w:rPr>
        <w:t>не позднее 31 января 20</w:t>
      </w:r>
      <w:r w:rsidR="00F40BB8">
        <w:rPr>
          <w:rFonts w:ascii="Times New Roman" w:hAnsi="Times New Roman" w:cs="Times New Roman"/>
          <w:sz w:val="24"/>
          <w:szCs w:val="24"/>
        </w:rPr>
        <w:t>59</w:t>
      </w:r>
      <w:r w:rsidR="00C826F1" w:rsidRPr="00F40BB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5169C" w:rsidRPr="00F40BB8" w:rsidRDefault="00D35758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BB8">
        <w:rPr>
          <w:rFonts w:ascii="Times New Roman" w:hAnsi="Times New Roman" w:cs="Times New Roman"/>
          <w:sz w:val="24"/>
          <w:szCs w:val="24"/>
        </w:rPr>
        <w:t>64</w:t>
      </w:r>
      <w:r w:rsidR="0085169C" w:rsidRPr="00F40BB8">
        <w:rPr>
          <w:rFonts w:ascii="Times New Roman" w:hAnsi="Times New Roman" w:cs="Times New Roman"/>
          <w:sz w:val="24"/>
          <w:szCs w:val="24"/>
        </w:rPr>
        <w:t xml:space="preserve">. </w:t>
      </w:r>
      <w:r w:rsidR="00AD7B74" w:rsidRPr="00F40BB8">
        <w:rPr>
          <w:rFonts w:ascii="Times New Roman" w:hAnsi="Times New Roman" w:cs="Times New Roman"/>
          <w:sz w:val="24"/>
          <w:szCs w:val="24"/>
        </w:rPr>
        <w:t xml:space="preserve">Изменение сроков, предусмотренных Разделом </w:t>
      </w:r>
      <w:r w:rsidR="005C230D" w:rsidRPr="00F40BB8">
        <w:rPr>
          <w:rFonts w:ascii="Times New Roman" w:hAnsi="Times New Roman" w:cs="Times New Roman"/>
          <w:sz w:val="24"/>
          <w:szCs w:val="24"/>
        </w:rPr>
        <w:t>8 Соглашения,</w:t>
      </w:r>
      <w:r w:rsidR="00AD7B74" w:rsidRPr="00F40BB8">
        <w:rPr>
          <w:rFonts w:ascii="Times New Roman" w:hAnsi="Times New Roman" w:cs="Times New Roman"/>
          <w:sz w:val="24"/>
          <w:szCs w:val="24"/>
        </w:rPr>
        <w:t xml:space="preserve"> допускается</w:t>
      </w:r>
      <w:r w:rsidR="005C230D" w:rsidRPr="00F40BB8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действующим законодательством</w:t>
      </w:r>
      <w:r w:rsidR="00AD7B74" w:rsidRPr="00F40B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7B15" w:rsidRPr="00387B15" w:rsidRDefault="00D35758" w:rsidP="00387B1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6C0B">
        <w:rPr>
          <w:sz w:val="24"/>
          <w:szCs w:val="24"/>
        </w:rPr>
        <w:t>65</w:t>
      </w:r>
      <w:r w:rsidR="00387B15" w:rsidRPr="00E86C0B">
        <w:rPr>
          <w:sz w:val="24"/>
          <w:szCs w:val="24"/>
        </w:rPr>
        <w:t xml:space="preserve">. Срок  осуществления Концессионером деятельности, указанной в </w:t>
      </w:r>
      <w:hyperlink r:id="rId9" w:history="1">
        <w:r w:rsidR="00387B15" w:rsidRPr="00E86C0B">
          <w:rPr>
            <w:color w:val="0000FF"/>
            <w:sz w:val="24"/>
            <w:szCs w:val="24"/>
          </w:rPr>
          <w:t>пункте 1</w:t>
        </w:r>
      </w:hyperlink>
      <w:r w:rsidR="00387B15" w:rsidRPr="00E86C0B">
        <w:rPr>
          <w:sz w:val="24"/>
          <w:szCs w:val="24"/>
        </w:rPr>
        <w:t xml:space="preserve"> настоящего Соглашения, с даты подписания Акта приема-передачи (пункт 5 Соглашения) по 31 декабря 20</w:t>
      </w:r>
      <w:r w:rsidR="00F40BB8" w:rsidRPr="00E86C0B">
        <w:rPr>
          <w:sz w:val="24"/>
          <w:szCs w:val="24"/>
        </w:rPr>
        <w:t>58</w:t>
      </w:r>
      <w:r w:rsidR="00387B15" w:rsidRPr="00E86C0B">
        <w:rPr>
          <w:sz w:val="24"/>
          <w:szCs w:val="24"/>
        </w:rPr>
        <w:t xml:space="preserve"> года.</w:t>
      </w:r>
    </w:p>
    <w:p w:rsidR="0085169C" w:rsidRDefault="00853541" w:rsidP="004E0113">
      <w:pPr>
        <w:pStyle w:val="ConsPlusNonformat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30F4">
        <w:rPr>
          <w:rFonts w:ascii="Times New Roman" w:hAnsi="Times New Roman" w:cs="Times New Roman"/>
          <w:b/>
          <w:sz w:val="24"/>
          <w:szCs w:val="24"/>
        </w:rPr>
        <w:t>9. ПЛАТА ПО СОГЛАШЕНИЮ</w:t>
      </w:r>
    </w:p>
    <w:p w:rsidR="00387B15" w:rsidRPr="00E86C0B" w:rsidRDefault="00D35758" w:rsidP="00387B15">
      <w:pPr>
        <w:shd w:val="clear" w:color="auto" w:fill="FFFFFF"/>
        <w:ind w:firstLine="708"/>
        <w:textAlignment w:val="baseline"/>
        <w:outlineLvl w:val="2"/>
        <w:rPr>
          <w:sz w:val="24"/>
          <w:szCs w:val="24"/>
        </w:rPr>
      </w:pPr>
      <w:r w:rsidRPr="00E86C0B">
        <w:rPr>
          <w:sz w:val="24"/>
          <w:szCs w:val="24"/>
        </w:rPr>
        <w:t>66</w:t>
      </w:r>
      <w:r w:rsidR="0085169C" w:rsidRPr="00E86C0B">
        <w:rPr>
          <w:sz w:val="24"/>
          <w:szCs w:val="24"/>
        </w:rPr>
        <w:t xml:space="preserve">. </w:t>
      </w:r>
      <w:r w:rsidR="00387B15" w:rsidRPr="00E86C0B">
        <w:rPr>
          <w:sz w:val="24"/>
          <w:szCs w:val="24"/>
        </w:rPr>
        <w:t>Концессионная плата устанавливается в твердой сумме платежей.</w:t>
      </w:r>
    </w:p>
    <w:p w:rsidR="00F40BB8" w:rsidRPr="00E86C0B" w:rsidRDefault="00D35758" w:rsidP="00184476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C0B">
        <w:rPr>
          <w:rFonts w:ascii="Times New Roman" w:hAnsi="Times New Roman" w:cs="Times New Roman"/>
          <w:sz w:val="24"/>
          <w:szCs w:val="24"/>
        </w:rPr>
        <w:t>67</w:t>
      </w:r>
      <w:r w:rsidR="00387B15" w:rsidRPr="00E86C0B">
        <w:rPr>
          <w:rFonts w:ascii="Times New Roman" w:hAnsi="Times New Roman" w:cs="Times New Roman"/>
          <w:sz w:val="24"/>
          <w:szCs w:val="24"/>
        </w:rPr>
        <w:t xml:space="preserve">. </w:t>
      </w:r>
      <w:r w:rsidR="0085169C" w:rsidRPr="00E86C0B">
        <w:rPr>
          <w:rFonts w:ascii="Times New Roman" w:hAnsi="Times New Roman" w:cs="Times New Roman"/>
          <w:sz w:val="24"/>
          <w:szCs w:val="24"/>
        </w:rPr>
        <w:t xml:space="preserve">Концессионная плата </w:t>
      </w:r>
      <w:r w:rsidR="00EA3522" w:rsidRPr="00E86C0B">
        <w:rPr>
          <w:rFonts w:ascii="Times New Roman" w:hAnsi="Times New Roman" w:cs="Times New Roman"/>
          <w:sz w:val="24"/>
          <w:szCs w:val="24"/>
        </w:rPr>
        <w:t>составляет</w:t>
      </w:r>
      <w:r w:rsidR="0062651D" w:rsidRPr="00E86C0B">
        <w:rPr>
          <w:rFonts w:ascii="Times New Roman" w:hAnsi="Times New Roman" w:cs="Times New Roman"/>
          <w:sz w:val="24"/>
          <w:szCs w:val="24"/>
        </w:rPr>
        <w:t xml:space="preserve"> </w:t>
      </w:r>
      <w:r w:rsidR="00F40BB8" w:rsidRPr="00E86C0B">
        <w:rPr>
          <w:rFonts w:ascii="Times New Roman" w:hAnsi="Times New Roman" w:cs="Times New Roman"/>
          <w:sz w:val="24"/>
          <w:szCs w:val="24"/>
        </w:rPr>
        <w:t>1 000 000,00</w:t>
      </w:r>
      <w:r w:rsidR="006A137A" w:rsidRPr="00E86C0B">
        <w:rPr>
          <w:rFonts w:ascii="Times New Roman" w:hAnsi="Times New Roman" w:cs="Times New Roman"/>
          <w:sz w:val="24"/>
          <w:szCs w:val="24"/>
        </w:rPr>
        <w:t xml:space="preserve"> (</w:t>
      </w:r>
      <w:r w:rsidR="00F40BB8" w:rsidRPr="00E86C0B">
        <w:rPr>
          <w:rFonts w:ascii="Times New Roman" w:hAnsi="Times New Roman" w:cs="Times New Roman"/>
          <w:sz w:val="24"/>
          <w:szCs w:val="24"/>
        </w:rPr>
        <w:t>один миллион рублей 00 копеек)</w:t>
      </w:r>
      <w:r w:rsidR="006A137A" w:rsidRPr="00E86C0B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655CEE" w:rsidRPr="00E86C0B">
        <w:rPr>
          <w:rFonts w:ascii="Times New Roman" w:hAnsi="Times New Roman" w:cs="Times New Roman"/>
          <w:sz w:val="24"/>
          <w:szCs w:val="24"/>
        </w:rPr>
        <w:t>в год</w:t>
      </w:r>
      <w:r w:rsidR="00F40BB8" w:rsidRPr="00E86C0B">
        <w:rPr>
          <w:rFonts w:ascii="Times New Roman" w:hAnsi="Times New Roman" w:cs="Times New Roman"/>
          <w:sz w:val="24"/>
          <w:szCs w:val="24"/>
        </w:rPr>
        <w:t xml:space="preserve"> без учета НДС. </w:t>
      </w:r>
    </w:p>
    <w:p w:rsidR="00F40BB8" w:rsidRPr="00E86C0B" w:rsidRDefault="00EA3522" w:rsidP="00184476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C0B">
        <w:rPr>
          <w:rFonts w:ascii="Times New Roman" w:hAnsi="Times New Roman" w:cs="Times New Roman"/>
          <w:sz w:val="24"/>
          <w:szCs w:val="24"/>
        </w:rPr>
        <w:t>НДС</w:t>
      </w:r>
      <w:r w:rsidR="008F7B77" w:rsidRPr="00E86C0B">
        <w:rPr>
          <w:rFonts w:ascii="Times New Roman" w:hAnsi="Times New Roman" w:cs="Times New Roman"/>
          <w:sz w:val="24"/>
          <w:szCs w:val="24"/>
        </w:rPr>
        <w:t xml:space="preserve"> </w:t>
      </w:r>
      <w:r w:rsidR="00387B15" w:rsidRPr="00E86C0B">
        <w:rPr>
          <w:rFonts w:ascii="Times New Roman" w:hAnsi="Times New Roman" w:cs="Times New Roman"/>
          <w:sz w:val="24"/>
          <w:szCs w:val="24"/>
        </w:rPr>
        <w:t xml:space="preserve">в 2018 году </w:t>
      </w:r>
      <w:r w:rsidR="008F7B77" w:rsidRPr="00E86C0B">
        <w:rPr>
          <w:rFonts w:ascii="Times New Roman" w:hAnsi="Times New Roman" w:cs="Times New Roman"/>
          <w:sz w:val="24"/>
          <w:szCs w:val="24"/>
        </w:rPr>
        <w:t>по ставке 18 %</w:t>
      </w:r>
      <w:r w:rsidRPr="00E86C0B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387B15" w:rsidRPr="00E86C0B">
        <w:rPr>
          <w:rFonts w:ascii="Times New Roman" w:hAnsi="Times New Roman" w:cs="Times New Roman"/>
          <w:sz w:val="24"/>
          <w:szCs w:val="24"/>
        </w:rPr>
        <w:t xml:space="preserve"> </w:t>
      </w:r>
      <w:r w:rsidR="00F40BB8" w:rsidRPr="00E86C0B">
        <w:rPr>
          <w:rFonts w:ascii="Times New Roman" w:hAnsi="Times New Roman" w:cs="Times New Roman"/>
          <w:sz w:val="24"/>
          <w:szCs w:val="24"/>
        </w:rPr>
        <w:t>180 000,00</w:t>
      </w:r>
      <w:r w:rsidR="008F7B77" w:rsidRPr="00E86C0B">
        <w:rPr>
          <w:rFonts w:ascii="Times New Roman" w:hAnsi="Times New Roman" w:cs="Times New Roman"/>
          <w:sz w:val="24"/>
          <w:szCs w:val="24"/>
        </w:rPr>
        <w:t xml:space="preserve"> (</w:t>
      </w:r>
      <w:r w:rsidR="00F40BB8" w:rsidRPr="00E86C0B">
        <w:rPr>
          <w:rFonts w:ascii="Times New Roman" w:hAnsi="Times New Roman" w:cs="Times New Roman"/>
          <w:sz w:val="24"/>
          <w:szCs w:val="24"/>
        </w:rPr>
        <w:t>сто восемьдесят тысяч рублей 00 копеек</w:t>
      </w:r>
      <w:r w:rsidR="00387B15" w:rsidRPr="00E86C0B">
        <w:rPr>
          <w:rFonts w:ascii="Times New Roman" w:hAnsi="Times New Roman" w:cs="Times New Roman"/>
          <w:sz w:val="24"/>
          <w:szCs w:val="24"/>
        </w:rPr>
        <w:t>) рублей</w:t>
      </w:r>
    </w:p>
    <w:p w:rsidR="00184476" w:rsidRPr="00E86C0B" w:rsidRDefault="00F40BB8" w:rsidP="00184476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C0B">
        <w:rPr>
          <w:rFonts w:ascii="Times New Roman" w:hAnsi="Times New Roman" w:cs="Times New Roman"/>
          <w:sz w:val="24"/>
          <w:szCs w:val="24"/>
        </w:rPr>
        <w:t xml:space="preserve">НДС </w:t>
      </w:r>
      <w:r w:rsidR="00387B15" w:rsidRPr="00E86C0B">
        <w:rPr>
          <w:rFonts w:ascii="Times New Roman" w:hAnsi="Times New Roman" w:cs="Times New Roman"/>
          <w:sz w:val="24"/>
          <w:szCs w:val="24"/>
        </w:rPr>
        <w:t xml:space="preserve">с 01.01.2019 года по ставке 20 % </w:t>
      </w:r>
      <w:r w:rsidRPr="00E86C0B">
        <w:rPr>
          <w:rFonts w:ascii="Times New Roman" w:hAnsi="Times New Roman" w:cs="Times New Roman"/>
          <w:sz w:val="24"/>
          <w:szCs w:val="24"/>
        </w:rPr>
        <w:t>в сумме 200 000,00</w:t>
      </w:r>
      <w:r w:rsidR="00387B15" w:rsidRPr="00E86C0B">
        <w:rPr>
          <w:rFonts w:ascii="Times New Roman" w:hAnsi="Times New Roman" w:cs="Times New Roman"/>
          <w:sz w:val="24"/>
          <w:szCs w:val="24"/>
        </w:rPr>
        <w:t xml:space="preserve"> </w:t>
      </w:r>
      <w:r w:rsidRPr="00E86C0B">
        <w:rPr>
          <w:rFonts w:ascii="Times New Roman" w:hAnsi="Times New Roman" w:cs="Times New Roman"/>
          <w:sz w:val="24"/>
          <w:szCs w:val="24"/>
        </w:rPr>
        <w:t xml:space="preserve">(двести тысяч рублей 00 копеек) </w:t>
      </w:r>
      <w:r w:rsidR="00387B15" w:rsidRPr="00E86C0B">
        <w:rPr>
          <w:rFonts w:ascii="Times New Roman" w:hAnsi="Times New Roman" w:cs="Times New Roman"/>
          <w:sz w:val="24"/>
          <w:szCs w:val="24"/>
        </w:rPr>
        <w:t>рублей</w:t>
      </w:r>
      <w:r w:rsidRPr="00E86C0B">
        <w:rPr>
          <w:rFonts w:ascii="Times New Roman" w:hAnsi="Times New Roman" w:cs="Times New Roman"/>
          <w:sz w:val="24"/>
          <w:szCs w:val="24"/>
        </w:rPr>
        <w:t xml:space="preserve"> </w:t>
      </w:r>
      <w:r w:rsidR="00387B15" w:rsidRPr="00E86C0B">
        <w:rPr>
          <w:rFonts w:ascii="Times New Roman" w:hAnsi="Times New Roman" w:cs="Times New Roman"/>
          <w:sz w:val="24"/>
          <w:szCs w:val="24"/>
        </w:rPr>
        <w:t>.</w:t>
      </w:r>
    </w:p>
    <w:p w:rsidR="00387B15" w:rsidRPr="00E86C0B" w:rsidRDefault="00D35758" w:rsidP="00387B1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6C0B">
        <w:rPr>
          <w:sz w:val="24"/>
          <w:szCs w:val="24"/>
        </w:rPr>
        <w:t>68</w:t>
      </w:r>
      <w:r w:rsidR="003604D3" w:rsidRPr="00E86C0B">
        <w:rPr>
          <w:sz w:val="24"/>
          <w:szCs w:val="24"/>
        </w:rPr>
        <w:t>.</w:t>
      </w:r>
      <w:r w:rsidR="00B77C23" w:rsidRPr="00E86C0B">
        <w:rPr>
          <w:sz w:val="24"/>
          <w:szCs w:val="24"/>
        </w:rPr>
        <w:t xml:space="preserve"> </w:t>
      </w:r>
      <w:r w:rsidR="00387B15" w:rsidRPr="00E86C0B">
        <w:rPr>
          <w:sz w:val="24"/>
          <w:szCs w:val="24"/>
        </w:rPr>
        <w:t xml:space="preserve">Концессионер  обязан  уплачивать Концеденту </w:t>
      </w:r>
      <w:r w:rsidR="00F40BB8" w:rsidRPr="00E86C0B">
        <w:rPr>
          <w:sz w:val="24"/>
          <w:szCs w:val="24"/>
        </w:rPr>
        <w:t xml:space="preserve">в бюджет муниципального образования «Ягоднинский городской округ» </w:t>
      </w:r>
      <w:r w:rsidR="00387B15" w:rsidRPr="00E86C0B">
        <w:rPr>
          <w:sz w:val="24"/>
          <w:szCs w:val="24"/>
        </w:rPr>
        <w:t>концессионную плату в размере:</w:t>
      </w:r>
    </w:p>
    <w:p w:rsidR="00F40BB8" w:rsidRPr="00E86C0B" w:rsidRDefault="00387B15" w:rsidP="00387B1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6C0B">
        <w:rPr>
          <w:sz w:val="24"/>
          <w:szCs w:val="24"/>
        </w:rPr>
        <w:t xml:space="preserve">- </w:t>
      </w:r>
      <w:r w:rsidR="00F40BB8" w:rsidRPr="00E86C0B">
        <w:rPr>
          <w:sz w:val="24"/>
          <w:szCs w:val="24"/>
        </w:rPr>
        <w:t>1 000 000,00 (один миллион рублей 00 копеек) рублей в год без учета НДС в год поквартально;</w:t>
      </w:r>
    </w:p>
    <w:p w:rsidR="00F40BB8" w:rsidRPr="00E86C0B" w:rsidRDefault="00F40BB8" w:rsidP="00387B1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6C0B">
        <w:rPr>
          <w:sz w:val="24"/>
          <w:szCs w:val="24"/>
        </w:rPr>
        <w:t>250 000,00 (двести пятьдесят тысяч рублей 00 копеек) рублей в квартал;</w:t>
      </w:r>
    </w:p>
    <w:p w:rsidR="00F40BB8" w:rsidRPr="00E86C0B" w:rsidRDefault="00F40BB8" w:rsidP="00F40BB8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C0B">
        <w:rPr>
          <w:rFonts w:ascii="Times New Roman" w:hAnsi="Times New Roman" w:cs="Times New Roman"/>
          <w:sz w:val="24"/>
          <w:szCs w:val="24"/>
        </w:rPr>
        <w:t xml:space="preserve">НДС в 2018 году по ставке 18 % в сумме </w:t>
      </w:r>
      <w:r w:rsidR="00E86C0B" w:rsidRPr="00E86C0B">
        <w:rPr>
          <w:rFonts w:ascii="Times New Roman" w:hAnsi="Times New Roman" w:cs="Times New Roman"/>
          <w:sz w:val="24"/>
          <w:szCs w:val="24"/>
        </w:rPr>
        <w:t>45000,00</w:t>
      </w:r>
      <w:r w:rsidRPr="00E86C0B">
        <w:rPr>
          <w:rFonts w:ascii="Times New Roman" w:hAnsi="Times New Roman" w:cs="Times New Roman"/>
          <w:sz w:val="24"/>
          <w:szCs w:val="24"/>
        </w:rPr>
        <w:t xml:space="preserve"> (</w:t>
      </w:r>
      <w:r w:rsidR="00E86C0B" w:rsidRPr="00E86C0B">
        <w:rPr>
          <w:rFonts w:ascii="Times New Roman" w:hAnsi="Times New Roman" w:cs="Times New Roman"/>
          <w:sz w:val="24"/>
          <w:szCs w:val="24"/>
        </w:rPr>
        <w:t xml:space="preserve">сорок пять тысяч </w:t>
      </w:r>
      <w:r w:rsidRPr="00E86C0B">
        <w:rPr>
          <w:rFonts w:ascii="Times New Roman" w:hAnsi="Times New Roman" w:cs="Times New Roman"/>
          <w:sz w:val="24"/>
          <w:szCs w:val="24"/>
        </w:rPr>
        <w:t>рублей 00 копеек) рублей</w:t>
      </w:r>
      <w:r w:rsidR="00E86C0B" w:rsidRPr="00E86C0B">
        <w:rPr>
          <w:rFonts w:ascii="Times New Roman" w:hAnsi="Times New Roman" w:cs="Times New Roman"/>
          <w:sz w:val="24"/>
          <w:szCs w:val="24"/>
        </w:rPr>
        <w:t xml:space="preserve"> в квартал.</w:t>
      </w:r>
    </w:p>
    <w:p w:rsidR="00F40BB8" w:rsidRPr="00E86C0B" w:rsidRDefault="00F40BB8" w:rsidP="00F40BB8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C0B">
        <w:rPr>
          <w:rFonts w:ascii="Times New Roman" w:hAnsi="Times New Roman" w:cs="Times New Roman"/>
          <w:sz w:val="24"/>
          <w:szCs w:val="24"/>
        </w:rPr>
        <w:t xml:space="preserve">НДС с 01.01.2019 года по ставке 20 %  в сумме </w:t>
      </w:r>
      <w:r w:rsidR="00E86C0B" w:rsidRPr="00E86C0B">
        <w:rPr>
          <w:rFonts w:ascii="Times New Roman" w:hAnsi="Times New Roman" w:cs="Times New Roman"/>
          <w:sz w:val="24"/>
          <w:szCs w:val="24"/>
        </w:rPr>
        <w:t>50 000,00</w:t>
      </w:r>
      <w:r w:rsidRPr="00E86C0B">
        <w:rPr>
          <w:rFonts w:ascii="Times New Roman" w:hAnsi="Times New Roman" w:cs="Times New Roman"/>
          <w:sz w:val="24"/>
          <w:szCs w:val="24"/>
        </w:rPr>
        <w:t xml:space="preserve"> (</w:t>
      </w:r>
      <w:r w:rsidR="00E86C0B" w:rsidRPr="00E86C0B">
        <w:rPr>
          <w:rFonts w:ascii="Times New Roman" w:hAnsi="Times New Roman" w:cs="Times New Roman"/>
          <w:sz w:val="24"/>
          <w:szCs w:val="24"/>
        </w:rPr>
        <w:t xml:space="preserve">пятьдесят тысяч рублей </w:t>
      </w:r>
      <w:r w:rsidRPr="00E86C0B">
        <w:rPr>
          <w:rFonts w:ascii="Times New Roman" w:hAnsi="Times New Roman" w:cs="Times New Roman"/>
          <w:sz w:val="24"/>
          <w:szCs w:val="24"/>
        </w:rPr>
        <w:t xml:space="preserve">00 копеек) </w:t>
      </w:r>
      <w:r w:rsidR="00E86C0B" w:rsidRPr="00E86C0B">
        <w:rPr>
          <w:rFonts w:ascii="Times New Roman" w:hAnsi="Times New Roman" w:cs="Times New Roman"/>
          <w:sz w:val="24"/>
          <w:szCs w:val="24"/>
        </w:rPr>
        <w:t>в квартал</w:t>
      </w:r>
      <w:r w:rsidRPr="00E86C0B">
        <w:rPr>
          <w:rFonts w:ascii="Times New Roman" w:hAnsi="Times New Roman" w:cs="Times New Roman"/>
          <w:sz w:val="24"/>
          <w:szCs w:val="24"/>
        </w:rPr>
        <w:t>.</w:t>
      </w:r>
    </w:p>
    <w:p w:rsidR="00387B15" w:rsidRPr="00E86C0B" w:rsidRDefault="00387B15" w:rsidP="00387B1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86C0B">
        <w:rPr>
          <w:sz w:val="24"/>
          <w:szCs w:val="24"/>
        </w:rPr>
        <w:t xml:space="preserve">    </w:t>
      </w:r>
      <w:r w:rsidRPr="00E86C0B">
        <w:rPr>
          <w:sz w:val="24"/>
          <w:szCs w:val="24"/>
        </w:rPr>
        <w:tab/>
        <w:t>69. Концессионная плата вносится поквартально в срок в срок до 10 числа месяца, следующего за расчетным кварталом, за четвертый квартал текущего года позднее 25 декабря текущего года, путем перечисления денежных средств в бюджет муниципального образования «Ягоднинский городской округ» на расчетный счет Концедента:</w:t>
      </w:r>
    </w:p>
    <w:p w:rsidR="00387B15" w:rsidRPr="00E86C0B" w:rsidRDefault="00387B15" w:rsidP="00387B15">
      <w:pPr>
        <w:spacing w:line="240" w:lineRule="atLeast"/>
        <w:ind w:right="-374"/>
        <w:rPr>
          <w:sz w:val="24"/>
          <w:szCs w:val="24"/>
        </w:rPr>
      </w:pPr>
      <w:r w:rsidRPr="00E86C0B">
        <w:rPr>
          <w:sz w:val="24"/>
          <w:szCs w:val="24"/>
        </w:rPr>
        <w:t>УФК по Магаданской области (Администрации Ягоднинского городского округа)</w:t>
      </w:r>
    </w:p>
    <w:p w:rsidR="00387B15" w:rsidRPr="00E86C0B" w:rsidRDefault="00387B15" w:rsidP="00387B15">
      <w:pPr>
        <w:widowControl w:val="0"/>
        <w:tabs>
          <w:tab w:val="num" w:pos="577"/>
        </w:tabs>
        <w:jc w:val="both"/>
        <w:rPr>
          <w:sz w:val="24"/>
          <w:szCs w:val="24"/>
        </w:rPr>
      </w:pPr>
      <w:r w:rsidRPr="00E86C0B">
        <w:rPr>
          <w:snapToGrid w:val="0"/>
          <w:sz w:val="24"/>
          <w:szCs w:val="24"/>
        </w:rPr>
        <w:t xml:space="preserve">ИНН 4908004279     КПП 490801001 </w:t>
      </w:r>
      <w:r w:rsidRPr="00E86C0B">
        <w:rPr>
          <w:sz w:val="24"/>
          <w:szCs w:val="24"/>
        </w:rPr>
        <w:t>БИК  044442001 ОКТМО 44722000</w:t>
      </w:r>
    </w:p>
    <w:p w:rsidR="00387B15" w:rsidRPr="00E86C0B" w:rsidRDefault="00387B15" w:rsidP="00387B15">
      <w:pPr>
        <w:spacing w:line="240" w:lineRule="atLeast"/>
        <w:rPr>
          <w:sz w:val="24"/>
          <w:szCs w:val="24"/>
        </w:rPr>
      </w:pPr>
      <w:r w:rsidRPr="00E86C0B">
        <w:rPr>
          <w:sz w:val="24"/>
          <w:szCs w:val="24"/>
        </w:rPr>
        <w:t>р/с 40101810300000010001</w:t>
      </w:r>
      <w:r w:rsidRPr="00E86C0B">
        <w:rPr>
          <w:sz w:val="24"/>
          <w:szCs w:val="24"/>
        </w:rPr>
        <w:tab/>
        <w:t xml:space="preserve"> Отделение  Магадан</w:t>
      </w:r>
    </w:p>
    <w:p w:rsidR="00387B15" w:rsidRPr="00E86C0B" w:rsidRDefault="00387B15" w:rsidP="00387B15">
      <w:pPr>
        <w:spacing w:line="240" w:lineRule="atLeast"/>
        <w:jc w:val="both"/>
        <w:rPr>
          <w:sz w:val="24"/>
          <w:szCs w:val="24"/>
        </w:rPr>
      </w:pPr>
      <w:r w:rsidRPr="00E86C0B">
        <w:rPr>
          <w:sz w:val="24"/>
          <w:szCs w:val="24"/>
        </w:rPr>
        <w:t xml:space="preserve">Код  платежа:  701 </w:t>
      </w:r>
      <w:r w:rsidRPr="00E86C0B">
        <w:rPr>
          <w:bCs/>
          <w:sz w:val="24"/>
          <w:szCs w:val="24"/>
        </w:rPr>
        <w:t>1 11 09044 04 0000 120</w:t>
      </w:r>
      <w:r w:rsidRPr="00E86C0B">
        <w:rPr>
          <w:sz w:val="24"/>
          <w:szCs w:val="24"/>
        </w:rPr>
        <w:t xml:space="preserve"> (</w:t>
      </w:r>
      <w:r w:rsidRPr="00E86C0B">
        <w:rPr>
          <w:bCs/>
          <w:sz w:val="24"/>
          <w:szCs w:val="24"/>
        </w:rPr>
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Pr="00E86C0B">
        <w:rPr>
          <w:sz w:val="24"/>
          <w:szCs w:val="24"/>
        </w:rPr>
        <w:t xml:space="preserve"> </w:t>
      </w:r>
    </w:p>
    <w:p w:rsidR="004E0113" w:rsidRDefault="00387B15" w:rsidP="003D7971">
      <w:pPr>
        <w:pStyle w:val="ConsPlusNonformat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6C0B">
        <w:rPr>
          <w:rFonts w:ascii="Times New Roman" w:hAnsi="Times New Roman" w:cs="Times New Roman"/>
          <w:sz w:val="24"/>
          <w:szCs w:val="24"/>
        </w:rPr>
        <w:t>НДС определяется  по  централизованно установленной ставке и оплачивается  Концессионером по  отдельному  платежному  документу  в соответствующий бюджет.</w:t>
      </w:r>
    </w:p>
    <w:p w:rsidR="00387B15" w:rsidRPr="00CE6F33" w:rsidRDefault="00387B15" w:rsidP="00387B15">
      <w:pPr>
        <w:pStyle w:val="ConsPlusNonformat"/>
        <w:spacing w:line="276" w:lineRule="auto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275AF8" w:rsidRPr="002530F4" w:rsidRDefault="00853541" w:rsidP="004E0113">
      <w:pPr>
        <w:pStyle w:val="ConsPlusNonformat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30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ПОРЯДОК ОСУЩЕСТВЛЕНИЯ КОНЦЕДЕНТОМ КОНТРОЛЯ ЗА </w:t>
      </w:r>
      <w:r w:rsidR="004E0113" w:rsidRPr="002530F4">
        <w:rPr>
          <w:rFonts w:ascii="Times New Roman" w:hAnsi="Times New Roman" w:cs="Times New Roman"/>
          <w:b/>
          <w:sz w:val="24"/>
          <w:szCs w:val="24"/>
        </w:rPr>
        <w:t xml:space="preserve">СОБЛЮДЕНИЕМ </w:t>
      </w:r>
      <w:r w:rsidRPr="002530F4">
        <w:rPr>
          <w:rFonts w:ascii="Times New Roman" w:hAnsi="Times New Roman" w:cs="Times New Roman"/>
          <w:b/>
          <w:sz w:val="24"/>
          <w:szCs w:val="24"/>
        </w:rPr>
        <w:t>КОНЦЕССИОНЕРОМ УСЛОВИЙ НАСТОЯЩЕГО СОГЛАШЕНИЯ</w:t>
      </w:r>
    </w:p>
    <w:p w:rsidR="00275AF8" w:rsidRPr="002530F4" w:rsidRDefault="00D35758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3616" w:rsidRPr="002530F4">
        <w:rPr>
          <w:rFonts w:ascii="Times New Roman" w:hAnsi="Times New Roman" w:cs="Times New Roman"/>
          <w:sz w:val="24"/>
          <w:szCs w:val="24"/>
        </w:rPr>
        <w:t>0</w:t>
      </w:r>
      <w:r w:rsidR="00275AF8" w:rsidRPr="002530F4">
        <w:rPr>
          <w:rFonts w:ascii="Times New Roman" w:hAnsi="Times New Roman" w:cs="Times New Roman"/>
          <w:sz w:val="24"/>
          <w:szCs w:val="24"/>
        </w:rPr>
        <w:t>. Права</w:t>
      </w:r>
      <w:r w:rsidR="001D3166">
        <w:rPr>
          <w:rFonts w:ascii="Times New Roman" w:hAnsi="Times New Roman" w:cs="Times New Roman"/>
          <w:sz w:val="24"/>
          <w:szCs w:val="24"/>
        </w:rPr>
        <w:t xml:space="preserve"> </w:t>
      </w:r>
      <w:r w:rsidR="00275AF8" w:rsidRPr="002530F4">
        <w:rPr>
          <w:rFonts w:ascii="Times New Roman" w:hAnsi="Times New Roman" w:cs="Times New Roman"/>
          <w:sz w:val="24"/>
          <w:szCs w:val="24"/>
        </w:rPr>
        <w:t>и</w:t>
      </w:r>
      <w:r w:rsidR="001D3166">
        <w:rPr>
          <w:rFonts w:ascii="Times New Roman" w:hAnsi="Times New Roman" w:cs="Times New Roman"/>
          <w:sz w:val="24"/>
          <w:szCs w:val="24"/>
        </w:rPr>
        <w:t xml:space="preserve"> </w:t>
      </w:r>
      <w:r w:rsidR="00275AF8" w:rsidRPr="002530F4">
        <w:rPr>
          <w:rFonts w:ascii="Times New Roman" w:hAnsi="Times New Roman" w:cs="Times New Roman"/>
          <w:sz w:val="24"/>
          <w:szCs w:val="24"/>
        </w:rPr>
        <w:t>обязанности</w:t>
      </w:r>
      <w:r w:rsidR="001D3166">
        <w:rPr>
          <w:rFonts w:ascii="Times New Roman" w:hAnsi="Times New Roman" w:cs="Times New Roman"/>
          <w:sz w:val="24"/>
          <w:szCs w:val="24"/>
        </w:rPr>
        <w:t xml:space="preserve"> </w:t>
      </w:r>
      <w:r w:rsidR="00275AF8" w:rsidRPr="002530F4">
        <w:rPr>
          <w:rFonts w:ascii="Times New Roman" w:hAnsi="Times New Roman" w:cs="Times New Roman"/>
          <w:sz w:val="24"/>
          <w:szCs w:val="24"/>
        </w:rPr>
        <w:t>Концедента</w:t>
      </w:r>
      <w:r w:rsidR="001D3166">
        <w:rPr>
          <w:rFonts w:ascii="Times New Roman" w:hAnsi="Times New Roman" w:cs="Times New Roman"/>
          <w:sz w:val="24"/>
          <w:szCs w:val="24"/>
        </w:rPr>
        <w:t xml:space="preserve"> </w:t>
      </w:r>
      <w:r w:rsidR="00275AF8" w:rsidRPr="002530F4">
        <w:rPr>
          <w:rFonts w:ascii="Times New Roman" w:hAnsi="Times New Roman" w:cs="Times New Roman"/>
          <w:sz w:val="24"/>
          <w:szCs w:val="24"/>
        </w:rPr>
        <w:t>осуществляются</w:t>
      </w:r>
      <w:r w:rsidR="001D3166">
        <w:rPr>
          <w:rFonts w:ascii="Times New Roman" w:hAnsi="Times New Roman" w:cs="Times New Roman"/>
          <w:sz w:val="24"/>
          <w:szCs w:val="24"/>
        </w:rPr>
        <w:t xml:space="preserve"> </w:t>
      </w:r>
      <w:r w:rsidR="00275AF8" w:rsidRPr="002530F4">
        <w:rPr>
          <w:rFonts w:ascii="Times New Roman" w:hAnsi="Times New Roman" w:cs="Times New Roman"/>
          <w:sz w:val="24"/>
          <w:szCs w:val="24"/>
        </w:rPr>
        <w:t>уполномоченными</w:t>
      </w:r>
      <w:r w:rsidR="001D3166">
        <w:rPr>
          <w:rFonts w:ascii="Times New Roman" w:hAnsi="Times New Roman" w:cs="Times New Roman"/>
          <w:sz w:val="24"/>
          <w:szCs w:val="24"/>
        </w:rPr>
        <w:t xml:space="preserve"> </w:t>
      </w:r>
      <w:r w:rsidR="00275AF8" w:rsidRPr="002530F4">
        <w:rPr>
          <w:rFonts w:ascii="Times New Roman" w:hAnsi="Times New Roman" w:cs="Times New Roman"/>
          <w:sz w:val="24"/>
          <w:szCs w:val="24"/>
        </w:rPr>
        <w:t>им</w:t>
      </w:r>
      <w:r w:rsidR="001D3166">
        <w:rPr>
          <w:rFonts w:ascii="Times New Roman" w:hAnsi="Times New Roman" w:cs="Times New Roman"/>
          <w:sz w:val="24"/>
          <w:szCs w:val="24"/>
        </w:rPr>
        <w:t xml:space="preserve"> </w:t>
      </w:r>
      <w:r w:rsidR="00275AF8" w:rsidRPr="002530F4">
        <w:rPr>
          <w:rFonts w:ascii="Times New Roman" w:hAnsi="Times New Roman" w:cs="Times New Roman"/>
          <w:sz w:val="24"/>
          <w:szCs w:val="24"/>
        </w:rPr>
        <w:t>органами в соответствии с законодательством</w:t>
      </w:r>
      <w:r w:rsidR="001D3166">
        <w:rPr>
          <w:rFonts w:ascii="Times New Roman" w:hAnsi="Times New Roman" w:cs="Times New Roman"/>
          <w:sz w:val="24"/>
          <w:szCs w:val="24"/>
        </w:rPr>
        <w:t xml:space="preserve"> </w:t>
      </w:r>
      <w:r w:rsidR="00275AF8" w:rsidRPr="002530F4">
        <w:rPr>
          <w:rFonts w:ascii="Times New Roman" w:hAnsi="Times New Roman" w:cs="Times New Roman"/>
          <w:sz w:val="24"/>
          <w:szCs w:val="24"/>
        </w:rPr>
        <w:t>Российской</w:t>
      </w:r>
      <w:r w:rsidR="001D3166">
        <w:rPr>
          <w:rFonts w:ascii="Times New Roman" w:hAnsi="Times New Roman" w:cs="Times New Roman"/>
          <w:sz w:val="24"/>
          <w:szCs w:val="24"/>
        </w:rPr>
        <w:t xml:space="preserve"> </w:t>
      </w:r>
      <w:r w:rsidR="00E11D09" w:rsidRPr="002530F4">
        <w:rPr>
          <w:rFonts w:ascii="Times New Roman" w:hAnsi="Times New Roman" w:cs="Times New Roman"/>
          <w:sz w:val="24"/>
          <w:szCs w:val="24"/>
        </w:rPr>
        <w:t xml:space="preserve">Федерации, </w:t>
      </w:r>
      <w:r w:rsidR="00275AF8" w:rsidRPr="002530F4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1D3166">
        <w:rPr>
          <w:rFonts w:ascii="Times New Roman" w:hAnsi="Times New Roman" w:cs="Times New Roman"/>
          <w:sz w:val="24"/>
          <w:szCs w:val="24"/>
        </w:rPr>
        <w:t xml:space="preserve"> </w:t>
      </w:r>
      <w:r w:rsidR="00275AF8" w:rsidRPr="002530F4">
        <w:rPr>
          <w:rFonts w:ascii="Times New Roman" w:hAnsi="Times New Roman" w:cs="Times New Roman"/>
          <w:sz w:val="24"/>
          <w:szCs w:val="24"/>
        </w:rPr>
        <w:t>субъектов Российской</w:t>
      </w:r>
      <w:r w:rsidR="001D3166">
        <w:rPr>
          <w:rFonts w:ascii="Times New Roman" w:hAnsi="Times New Roman" w:cs="Times New Roman"/>
          <w:sz w:val="24"/>
          <w:szCs w:val="24"/>
        </w:rPr>
        <w:t xml:space="preserve"> </w:t>
      </w:r>
      <w:r w:rsidR="00275AF8" w:rsidRPr="002530F4">
        <w:rPr>
          <w:rFonts w:ascii="Times New Roman" w:hAnsi="Times New Roman" w:cs="Times New Roman"/>
          <w:sz w:val="24"/>
          <w:szCs w:val="24"/>
        </w:rPr>
        <w:t>Феде</w:t>
      </w:r>
      <w:r w:rsidR="00C04DC0" w:rsidRPr="002530F4">
        <w:rPr>
          <w:rFonts w:ascii="Times New Roman" w:hAnsi="Times New Roman" w:cs="Times New Roman"/>
          <w:sz w:val="24"/>
          <w:szCs w:val="24"/>
        </w:rPr>
        <w:t xml:space="preserve">рации, нормативными правовыми </w:t>
      </w:r>
      <w:r w:rsidR="00B84721" w:rsidRPr="002530F4">
        <w:rPr>
          <w:rFonts w:ascii="Times New Roman" w:hAnsi="Times New Roman" w:cs="Times New Roman"/>
          <w:sz w:val="24"/>
          <w:szCs w:val="24"/>
        </w:rPr>
        <w:t xml:space="preserve">актами </w:t>
      </w:r>
      <w:r w:rsidR="00275AF8" w:rsidRPr="002530F4">
        <w:rPr>
          <w:rFonts w:ascii="Times New Roman" w:hAnsi="Times New Roman" w:cs="Times New Roman"/>
          <w:sz w:val="24"/>
          <w:szCs w:val="24"/>
        </w:rPr>
        <w:t>органов</w:t>
      </w:r>
      <w:r w:rsidR="001D3166">
        <w:rPr>
          <w:rFonts w:ascii="Times New Roman" w:hAnsi="Times New Roman" w:cs="Times New Roman"/>
          <w:sz w:val="24"/>
          <w:szCs w:val="24"/>
        </w:rPr>
        <w:t xml:space="preserve"> </w:t>
      </w:r>
      <w:r w:rsidR="00275AF8" w:rsidRPr="002530F4">
        <w:rPr>
          <w:rFonts w:ascii="Times New Roman" w:hAnsi="Times New Roman" w:cs="Times New Roman"/>
          <w:sz w:val="24"/>
          <w:szCs w:val="24"/>
        </w:rPr>
        <w:t>местного</w:t>
      </w:r>
      <w:r w:rsidR="001D3166">
        <w:rPr>
          <w:rFonts w:ascii="Times New Roman" w:hAnsi="Times New Roman" w:cs="Times New Roman"/>
          <w:sz w:val="24"/>
          <w:szCs w:val="24"/>
        </w:rPr>
        <w:t xml:space="preserve"> </w:t>
      </w:r>
      <w:r w:rsidR="00275AF8" w:rsidRPr="002530F4">
        <w:rPr>
          <w:rFonts w:ascii="Times New Roman" w:hAnsi="Times New Roman" w:cs="Times New Roman"/>
          <w:sz w:val="24"/>
          <w:szCs w:val="24"/>
        </w:rPr>
        <w:t>самоуправления.</w:t>
      </w:r>
      <w:r w:rsidR="001D3166">
        <w:rPr>
          <w:rFonts w:ascii="Times New Roman" w:hAnsi="Times New Roman" w:cs="Times New Roman"/>
          <w:sz w:val="24"/>
          <w:szCs w:val="24"/>
        </w:rPr>
        <w:t xml:space="preserve"> </w:t>
      </w:r>
      <w:r w:rsidR="00275AF8" w:rsidRPr="002530F4">
        <w:rPr>
          <w:rFonts w:ascii="Times New Roman" w:hAnsi="Times New Roman" w:cs="Times New Roman"/>
          <w:sz w:val="24"/>
          <w:szCs w:val="24"/>
        </w:rPr>
        <w:t>Концедент</w:t>
      </w:r>
      <w:r w:rsidR="001D3166">
        <w:rPr>
          <w:rFonts w:ascii="Times New Roman" w:hAnsi="Times New Roman" w:cs="Times New Roman"/>
          <w:sz w:val="24"/>
          <w:szCs w:val="24"/>
        </w:rPr>
        <w:t xml:space="preserve"> </w:t>
      </w:r>
      <w:r w:rsidR="00275AF8" w:rsidRPr="002530F4">
        <w:rPr>
          <w:rFonts w:ascii="Times New Roman" w:hAnsi="Times New Roman" w:cs="Times New Roman"/>
          <w:sz w:val="24"/>
          <w:szCs w:val="24"/>
        </w:rPr>
        <w:t>уведомляет Концессионера</w:t>
      </w:r>
      <w:r w:rsidR="001D3166">
        <w:rPr>
          <w:rFonts w:ascii="Times New Roman" w:hAnsi="Times New Roman" w:cs="Times New Roman"/>
          <w:sz w:val="24"/>
          <w:szCs w:val="24"/>
        </w:rPr>
        <w:t xml:space="preserve"> </w:t>
      </w:r>
      <w:r w:rsidR="00275AF8" w:rsidRPr="002530F4">
        <w:rPr>
          <w:rFonts w:ascii="Times New Roman" w:hAnsi="Times New Roman" w:cs="Times New Roman"/>
          <w:sz w:val="24"/>
          <w:szCs w:val="24"/>
        </w:rPr>
        <w:t>об органах,</w:t>
      </w:r>
      <w:r w:rsidR="001D3166">
        <w:rPr>
          <w:rFonts w:ascii="Times New Roman" w:hAnsi="Times New Roman" w:cs="Times New Roman"/>
          <w:sz w:val="24"/>
          <w:szCs w:val="24"/>
        </w:rPr>
        <w:t xml:space="preserve"> </w:t>
      </w:r>
      <w:r w:rsidR="00275AF8" w:rsidRPr="002530F4">
        <w:rPr>
          <w:rFonts w:ascii="Times New Roman" w:hAnsi="Times New Roman" w:cs="Times New Roman"/>
          <w:sz w:val="24"/>
          <w:szCs w:val="24"/>
        </w:rPr>
        <w:t>уполномоченных осуществлять от</w:t>
      </w:r>
      <w:r w:rsidR="001D3166">
        <w:rPr>
          <w:rFonts w:ascii="Times New Roman" w:hAnsi="Times New Roman" w:cs="Times New Roman"/>
          <w:sz w:val="24"/>
          <w:szCs w:val="24"/>
        </w:rPr>
        <w:t xml:space="preserve"> </w:t>
      </w:r>
      <w:r w:rsidR="00C454AC" w:rsidRPr="002530F4">
        <w:rPr>
          <w:rFonts w:ascii="Times New Roman" w:hAnsi="Times New Roman" w:cs="Times New Roman"/>
          <w:sz w:val="24"/>
          <w:szCs w:val="24"/>
        </w:rPr>
        <w:t xml:space="preserve">его </w:t>
      </w:r>
      <w:r w:rsidR="00275AF8" w:rsidRPr="002530F4">
        <w:rPr>
          <w:rFonts w:ascii="Times New Roman" w:hAnsi="Times New Roman" w:cs="Times New Roman"/>
          <w:sz w:val="24"/>
          <w:szCs w:val="24"/>
        </w:rPr>
        <w:t>имени права и обязанности по</w:t>
      </w:r>
      <w:r w:rsidR="001D3166">
        <w:rPr>
          <w:rFonts w:ascii="Times New Roman" w:hAnsi="Times New Roman" w:cs="Times New Roman"/>
          <w:sz w:val="24"/>
          <w:szCs w:val="24"/>
        </w:rPr>
        <w:t xml:space="preserve"> </w:t>
      </w:r>
      <w:r w:rsidR="00275AF8" w:rsidRPr="002530F4">
        <w:rPr>
          <w:rFonts w:ascii="Times New Roman" w:hAnsi="Times New Roman" w:cs="Times New Roman"/>
          <w:sz w:val="24"/>
          <w:szCs w:val="24"/>
        </w:rPr>
        <w:t>настоящем</w:t>
      </w:r>
      <w:r w:rsidR="00C454AC" w:rsidRPr="002530F4">
        <w:rPr>
          <w:rFonts w:ascii="Times New Roman" w:hAnsi="Times New Roman" w:cs="Times New Roman"/>
          <w:sz w:val="24"/>
          <w:szCs w:val="24"/>
        </w:rPr>
        <w:t xml:space="preserve">у Соглашению, в разумный срок до </w:t>
      </w:r>
      <w:r w:rsidR="00275AF8" w:rsidRPr="002530F4">
        <w:rPr>
          <w:rFonts w:ascii="Times New Roman" w:hAnsi="Times New Roman" w:cs="Times New Roman"/>
          <w:sz w:val="24"/>
          <w:szCs w:val="24"/>
        </w:rPr>
        <w:t>начала осуществления</w:t>
      </w:r>
      <w:r w:rsidR="001D3166">
        <w:rPr>
          <w:rFonts w:ascii="Times New Roman" w:hAnsi="Times New Roman" w:cs="Times New Roman"/>
          <w:sz w:val="24"/>
          <w:szCs w:val="24"/>
        </w:rPr>
        <w:t xml:space="preserve"> </w:t>
      </w:r>
      <w:r w:rsidR="00C454AC" w:rsidRPr="002530F4">
        <w:rPr>
          <w:rFonts w:ascii="Times New Roman" w:hAnsi="Times New Roman" w:cs="Times New Roman"/>
          <w:sz w:val="24"/>
          <w:szCs w:val="24"/>
        </w:rPr>
        <w:t xml:space="preserve">указанными </w:t>
      </w:r>
      <w:r w:rsidR="00E11D09" w:rsidRPr="002530F4">
        <w:rPr>
          <w:rFonts w:ascii="Times New Roman" w:hAnsi="Times New Roman" w:cs="Times New Roman"/>
          <w:sz w:val="24"/>
          <w:szCs w:val="24"/>
        </w:rPr>
        <w:t xml:space="preserve">органами </w:t>
      </w:r>
      <w:r w:rsidR="00275AF8" w:rsidRPr="002530F4">
        <w:rPr>
          <w:rFonts w:ascii="Times New Roman" w:hAnsi="Times New Roman" w:cs="Times New Roman"/>
          <w:sz w:val="24"/>
          <w:szCs w:val="24"/>
        </w:rPr>
        <w:t>возложенных на них полномочий по настоящему</w:t>
      </w:r>
      <w:r w:rsidR="001D3166">
        <w:rPr>
          <w:rFonts w:ascii="Times New Roman" w:hAnsi="Times New Roman" w:cs="Times New Roman"/>
          <w:sz w:val="24"/>
          <w:szCs w:val="24"/>
        </w:rPr>
        <w:t xml:space="preserve"> </w:t>
      </w:r>
      <w:r w:rsidR="00275AF8" w:rsidRPr="002530F4">
        <w:rPr>
          <w:rFonts w:ascii="Times New Roman" w:hAnsi="Times New Roman" w:cs="Times New Roman"/>
          <w:sz w:val="24"/>
          <w:szCs w:val="24"/>
        </w:rPr>
        <w:t>Соглашению.</w:t>
      </w:r>
    </w:p>
    <w:p w:rsidR="00275AF8" w:rsidRPr="002530F4" w:rsidRDefault="00D35758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3616" w:rsidRPr="002530F4">
        <w:rPr>
          <w:rFonts w:ascii="Times New Roman" w:hAnsi="Times New Roman" w:cs="Times New Roman"/>
          <w:sz w:val="24"/>
          <w:szCs w:val="24"/>
        </w:rPr>
        <w:t>1</w:t>
      </w:r>
      <w:r w:rsidR="00275AF8" w:rsidRPr="002530F4">
        <w:rPr>
          <w:rFonts w:ascii="Times New Roman" w:hAnsi="Times New Roman" w:cs="Times New Roman"/>
          <w:sz w:val="24"/>
          <w:szCs w:val="24"/>
        </w:rPr>
        <w:t>. Концедент</w:t>
      </w:r>
      <w:r w:rsidR="001D3166">
        <w:rPr>
          <w:rFonts w:ascii="Times New Roman" w:hAnsi="Times New Roman" w:cs="Times New Roman"/>
          <w:sz w:val="24"/>
          <w:szCs w:val="24"/>
        </w:rPr>
        <w:t xml:space="preserve"> </w:t>
      </w:r>
      <w:r w:rsidR="00C454AC" w:rsidRPr="002530F4">
        <w:rPr>
          <w:rFonts w:ascii="Times New Roman" w:hAnsi="Times New Roman" w:cs="Times New Roman"/>
          <w:sz w:val="24"/>
          <w:szCs w:val="24"/>
        </w:rPr>
        <w:t xml:space="preserve">осуществляет контроль за </w:t>
      </w:r>
      <w:r w:rsidR="00275AF8" w:rsidRPr="002530F4">
        <w:rPr>
          <w:rFonts w:ascii="Times New Roman" w:hAnsi="Times New Roman" w:cs="Times New Roman"/>
          <w:sz w:val="24"/>
          <w:szCs w:val="24"/>
        </w:rPr>
        <w:t>соблюдением</w:t>
      </w:r>
      <w:r w:rsidR="001D3166">
        <w:rPr>
          <w:rFonts w:ascii="Times New Roman" w:hAnsi="Times New Roman" w:cs="Times New Roman"/>
          <w:sz w:val="24"/>
          <w:szCs w:val="24"/>
        </w:rPr>
        <w:t xml:space="preserve"> </w:t>
      </w:r>
      <w:r w:rsidR="00076424" w:rsidRPr="002530F4">
        <w:rPr>
          <w:rFonts w:ascii="Times New Roman" w:hAnsi="Times New Roman" w:cs="Times New Roman"/>
          <w:sz w:val="24"/>
          <w:szCs w:val="24"/>
        </w:rPr>
        <w:t xml:space="preserve">Концессионером </w:t>
      </w:r>
      <w:r w:rsidR="00481B91" w:rsidRPr="002530F4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="00275AF8" w:rsidRPr="002530F4">
        <w:rPr>
          <w:rFonts w:ascii="Times New Roman" w:hAnsi="Times New Roman" w:cs="Times New Roman"/>
          <w:sz w:val="24"/>
          <w:szCs w:val="24"/>
        </w:rPr>
        <w:t>настоя</w:t>
      </w:r>
      <w:r w:rsidR="00076424" w:rsidRPr="002530F4">
        <w:rPr>
          <w:rFonts w:ascii="Times New Roman" w:hAnsi="Times New Roman" w:cs="Times New Roman"/>
          <w:sz w:val="24"/>
          <w:szCs w:val="24"/>
        </w:rPr>
        <w:t xml:space="preserve">щего Соглашения, в </w:t>
      </w:r>
      <w:r w:rsidR="00275AF8" w:rsidRPr="002530F4">
        <w:rPr>
          <w:rFonts w:ascii="Times New Roman" w:hAnsi="Times New Roman" w:cs="Times New Roman"/>
          <w:sz w:val="24"/>
          <w:szCs w:val="24"/>
        </w:rPr>
        <w:t>том числе</w:t>
      </w:r>
      <w:r w:rsidR="001D3166">
        <w:rPr>
          <w:rFonts w:ascii="Times New Roman" w:hAnsi="Times New Roman" w:cs="Times New Roman"/>
          <w:sz w:val="24"/>
          <w:szCs w:val="24"/>
        </w:rPr>
        <w:t xml:space="preserve"> </w:t>
      </w:r>
      <w:r w:rsidR="00275AF8" w:rsidRPr="002530F4">
        <w:rPr>
          <w:rFonts w:ascii="Times New Roman" w:hAnsi="Times New Roman" w:cs="Times New Roman"/>
          <w:sz w:val="24"/>
          <w:szCs w:val="24"/>
        </w:rPr>
        <w:t xml:space="preserve">обязательств по осуществлению деятельности, указанной </w:t>
      </w:r>
      <w:r w:rsidR="001E25EE" w:rsidRPr="002530F4">
        <w:rPr>
          <w:rFonts w:ascii="Times New Roman" w:hAnsi="Times New Roman" w:cs="Times New Roman"/>
          <w:sz w:val="24"/>
          <w:szCs w:val="24"/>
        </w:rPr>
        <w:t>в пункте 1</w:t>
      </w:r>
      <w:r w:rsidR="001D3166">
        <w:rPr>
          <w:rFonts w:ascii="Times New Roman" w:hAnsi="Times New Roman" w:cs="Times New Roman"/>
          <w:sz w:val="24"/>
          <w:szCs w:val="24"/>
        </w:rPr>
        <w:t xml:space="preserve"> </w:t>
      </w:r>
      <w:r w:rsidR="00076424" w:rsidRPr="002530F4">
        <w:rPr>
          <w:rFonts w:ascii="Times New Roman" w:hAnsi="Times New Roman" w:cs="Times New Roman"/>
          <w:sz w:val="24"/>
          <w:szCs w:val="24"/>
        </w:rPr>
        <w:t xml:space="preserve">настоящего Соглашения, </w:t>
      </w:r>
      <w:r w:rsidR="00275AF8" w:rsidRPr="002530F4">
        <w:rPr>
          <w:rFonts w:ascii="Times New Roman" w:hAnsi="Times New Roman" w:cs="Times New Roman"/>
          <w:sz w:val="24"/>
          <w:szCs w:val="24"/>
        </w:rPr>
        <w:t>обязательств по использованию</w:t>
      </w:r>
      <w:r w:rsidR="00CD184C">
        <w:rPr>
          <w:rFonts w:ascii="Times New Roman" w:hAnsi="Times New Roman" w:cs="Times New Roman"/>
          <w:sz w:val="24"/>
          <w:szCs w:val="24"/>
        </w:rPr>
        <w:t xml:space="preserve"> </w:t>
      </w:r>
      <w:r w:rsidR="00076424" w:rsidRPr="002530F4">
        <w:rPr>
          <w:rFonts w:ascii="Times New Roman" w:hAnsi="Times New Roman" w:cs="Times New Roman"/>
          <w:sz w:val="24"/>
          <w:szCs w:val="24"/>
        </w:rPr>
        <w:t xml:space="preserve">(эксплуатации) объекта </w:t>
      </w:r>
      <w:r w:rsidR="00275AF8" w:rsidRPr="002530F4">
        <w:rPr>
          <w:rFonts w:ascii="Times New Roman" w:hAnsi="Times New Roman" w:cs="Times New Roman"/>
          <w:sz w:val="24"/>
          <w:szCs w:val="24"/>
        </w:rPr>
        <w:t>Соглашения</w:t>
      </w:r>
      <w:r w:rsidR="000D43CA" w:rsidRPr="002530F4">
        <w:rPr>
          <w:rFonts w:ascii="Times New Roman" w:hAnsi="Times New Roman" w:cs="Times New Roman"/>
          <w:sz w:val="24"/>
          <w:szCs w:val="24"/>
        </w:rPr>
        <w:t>,</w:t>
      </w:r>
      <w:r w:rsidR="00275AF8" w:rsidRPr="002530F4">
        <w:rPr>
          <w:rFonts w:ascii="Times New Roman" w:hAnsi="Times New Roman" w:cs="Times New Roman"/>
          <w:sz w:val="24"/>
          <w:szCs w:val="24"/>
        </w:rPr>
        <w:t xml:space="preserve"> в соответствии с целями,</w:t>
      </w:r>
      <w:r w:rsidR="001D3166">
        <w:rPr>
          <w:rFonts w:ascii="Times New Roman" w:hAnsi="Times New Roman" w:cs="Times New Roman"/>
          <w:sz w:val="24"/>
          <w:szCs w:val="24"/>
        </w:rPr>
        <w:t xml:space="preserve"> </w:t>
      </w:r>
      <w:r w:rsidR="00275AF8" w:rsidRPr="002530F4">
        <w:rPr>
          <w:rFonts w:ascii="Times New Roman" w:hAnsi="Times New Roman" w:cs="Times New Roman"/>
          <w:sz w:val="24"/>
          <w:szCs w:val="24"/>
        </w:rPr>
        <w:t>установленным</w:t>
      </w:r>
      <w:r w:rsidR="00076424" w:rsidRPr="002530F4">
        <w:rPr>
          <w:rFonts w:ascii="Times New Roman" w:hAnsi="Times New Roman" w:cs="Times New Roman"/>
          <w:sz w:val="24"/>
          <w:szCs w:val="24"/>
        </w:rPr>
        <w:t xml:space="preserve">и  настоящим  Соглашением, сроков </w:t>
      </w:r>
      <w:r w:rsidR="00275AF8" w:rsidRPr="002530F4">
        <w:rPr>
          <w:rFonts w:ascii="Times New Roman" w:hAnsi="Times New Roman" w:cs="Times New Roman"/>
          <w:sz w:val="24"/>
          <w:szCs w:val="24"/>
        </w:rPr>
        <w:t>исполнения</w:t>
      </w:r>
      <w:r w:rsidR="001D3166">
        <w:rPr>
          <w:rFonts w:ascii="Times New Roman" w:hAnsi="Times New Roman" w:cs="Times New Roman"/>
          <w:sz w:val="24"/>
          <w:szCs w:val="24"/>
        </w:rPr>
        <w:t xml:space="preserve"> </w:t>
      </w:r>
      <w:r w:rsidR="00275AF8" w:rsidRPr="002530F4">
        <w:rPr>
          <w:rFonts w:ascii="Times New Roman" w:hAnsi="Times New Roman" w:cs="Times New Roman"/>
          <w:sz w:val="24"/>
          <w:szCs w:val="24"/>
        </w:rPr>
        <w:t>обязательств, указанных в</w:t>
      </w:r>
      <w:r w:rsidR="001E25EE" w:rsidRPr="002530F4">
        <w:rPr>
          <w:rFonts w:ascii="Times New Roman" w:hAnsi="Times New Roman" w:cs="Times New Roman"/>
          <w:sz w:val="24"/>
          <w:szCs w:val="24"/>
        </w:rPr>
        <w:t xml:space="preserve"> разделе 8</w:t>
      </w:r>
      <w:r w:rsidR="00275AF8" w:rsidRPr="002530F4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076424" w:rsidRPr="002530F4" w:rsidRDefault="00D35758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3616" w:rsidRPr="002530F4">
        <w:rPr>
          <w:rFonts w:ascii="Times New Roman" w:hAnsi="Times New Roman" w:cs="Times New Roman"/>
          <w:sz w:val="24"/>
          <w:szCs w:val="24"/>
        </w:rPr>
        <w:t>2</w:t>
      </w:r>
      <w:r w:rsidR="00076424" w:rsidRPr="002530F4">
        <w:rPr>
          <w:rFonts w:ascii="Times New Roman" w:hAnsi="Times New Roman" w:cs="Times New Roman"/>
          <w:sz w:val="24"/>
          <w:szCs w:val="24"/>
        </w:rPr>
        <w:t xml:space="preserve">. Концессионер обязан </w:t>
      </w:r>
      <w:r w:rsidR="00275AF8" w:rsidRPr="002530F4">
        <w:rPr>
          <w:rFonts w:ascii="Times New Roman" w:hAnsi="Times New Roman" w:cs="Times New Roman"/>
          <w:sz w:val="24"/>
          <w:szCs w:val="24"/>
        </w:rPr>
        <w:t>обеспечить представителям</w:t>
      </w:r>
      <w:r w:rsidR="001D3166">
        <w:rPr>
          <w:rFonts w:ascii="Times New Roman" w:hAnsi="Times New Roman" w:cs="Times New Roman"/>
          <w:sz w:val="24"/>
          <w:szCs w:val="24"/>
        </w:rPr>
        <w:t xml:space="preserve"> </w:t>
      </w:r>
      <w:r w:rsidR="00076424" w:rsidRPr="002530F4">
        <w:rPr>
          <w:rFonts w:ascii="Times New Roman" w:hAnsi="Times New Roman" w:cs="Times New Roman"/>
          <w:sz w:val="24"/>
          <w:szCs w:val="24"/>
        </w:rPr>
        <w:t xml:space="preserve">уполномоченных </w:t>
      </w:r>
      <w:r w:rsidR="00275AF8" w:rsidRPr="002530F4">
        <w:rPr>
          <w:rFonts w:ascii="Times New Roman" w:hAnsi="Times New Roman" w:cs="Times New Roman"/>
          <w:sz w:val="24"/>
          <w:szCs w:val="24"/>
        </w:rPr>
        <w:t>о</w:t>
      </w:r>
      <w:r w:rsidR="00757769" w:rsidRPr="002530F4">
        <w:rPr>
          <w:rFonts w:ascii="Times New Roman" w:hAnsi="Times New Roman" w:cs="Times New Roman"/>
          <w:sz w:val="24"/>
          <w:szCs w:val="24"/>
        </w:rPr>
        <w:t xml:space="preserve">рганов </w:t>
      </w:r>
      <w:r w:rsidR="00275AF8" w:rsidRPr="002530F4">
        <w:rPr>
          <w:rFonts w:ascii="Times New Roman" w:hAnsi="Times New Roman" w:cs="Times New Roman"/>
          <w:sz w:val="24"/>
          <w:szCs w:val="24"/>
        </w:rPr>
        <w:t>Концедента, осуществляющим контроль за</w:t>
      </w:r>
      <w:r w:rsidR="001D3166">
        <w:rPr>
          <w:rFonts w:ascii="Times New Roman" w:hAnsi="Times New Roman" w:cs="Times New Roman"/>
          <w:sz w:val="24"/>
          <w:szCs w:val="24"/>
        </w:rPr>
        <w:t xml:space="preserve"> </w:t>
      </w:r>
      <w:r w:rsidR="00757769" w:rsidRPr="002530F4">
        <w:rPr>
          <w:rFonts w:ascii="Times New Roman" w:hAnsi="Times New Roman" w:cs="Times New Roman"/>
          <w:sz w:val="24"/>
          <w:szCs w:val="24"/>
        </w:rPr>
        <w:t xml:space="preserve">исполнением Концессионером условий </w:t>
      </w:r>
      <w:r w:rsidR="00076424" w:rsidRPr="002530F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75AF8" w:rsidRPr="002530F4">
        <w:rPr>
          <w:rFonts w:ascii="Times New Roman" w:hAnsi="Times New Roman" w:cs="Times New Roman"/>
          <w:sz w:val="24"/>
          <w:szCs w:val="24"/>
        </w:rPr>
        <w:t>Соглашения,</w:t>
      </w:r>
      <w:r w:rsidR="001D3166">
        <w:rPr>
          <w:rFonts w:ascii="Times New Roman" w:hAnsi="Times New Roman" w:cs="Times New Roman"/>
          <w:sz w:val="24"/>
          <w:szCs w:val="24"/>
        </w:rPr>
        <w:t xml:space="preserve"> </w:t>
      </w:r>
      <w:r w:rsidR="00076424" w:rsidRPr="002530F4">
        <w:rPr>
          <w:rFonts w:ascii="Times New Roman" w:hAnsi="Times New Roman" w:cs="Times New Roman"/>
          <w:sz w:val="24"/>
          <w:szCs w:val="24"/>
        </w:rPr>
        <w:t>беспрепятственный доступ на объект Соглашения</w:t>
      </w:r>
      <w:r w:rsidR="000660AD" w:rsidRPr="002530F4">
        <w:rPr>
          <w:rFonts w:ascii="Times New Roman" w:hAnsi="Times New Roman" w:cs="Times New Roman"/>
          <w:sz w:val="24"/>
          <w:szCs w:val="24"/>
        </w:rPr>
        <w:t xml:space="preserve"> (к объектам недвижимого имущества, входящих в состав объекта Соглашения)</w:t>
      </w:r>
      <w:r w:rsidR="00076424" w:rsidRPr="002530F4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275AF8" w:rsidRPr="002530F4">
        <w:rPr>
          <w:rFonts w:ascii="Times New Roman" w:hAnsi="Times New Roman" w:cs="Times New Roman"/>
          <w:sz w:val="24"/>
          <w:szCs w:val="24"/>
        </w:rPr>
        <w:t>к</w:t>
      </w:r>
      <w:r w:rsidR="001D3166">
        <w:rPr>
          <w:rFonts w:ascii="Times New Roman" w:hAnsi="Times New Roman" w:cs="Times New Roman"/>
          <w:sz w:val="24"/>
          <w:szCs w:val="24"/>
        </w:rPr>
        <w:t xml:space="preserve"> </w:t>
      </w:r>
      <w:r w:rsidR="00076424" w:rsidRPr="002530F4">
        <w:rPr>
          <w:rFonts w:ascii="Times New Roman" w:hAnsi="Times New Roman" w:cs="Times New Roman"/>
          <w:sz w:val="24"/>
          <w:szCs w:val="24"/>
        </w:rPr>
        <w:t xml:space="preserve">документации, </w:t>
      </w:r>
      <w:r w:rsidR="00275AF8" w:rsidRPr="002530F4">
        <w:rPr>
          <w:rFonts w:ascii="Times New Roman" w:hAnsi="Times New Roman" w:cs="Times New Roman"/>
          <w:sz w:val="24"/>
          <w:szCs w:val="24"/>
        </w:rPr>
        <w:t>относящейся к осуществлению деятельности, указанной</w:t>
      </w:r>
      <w:r w:rsidR="001D3166">
        <w:rPr>
          <w:rFonts w:ascii="Times New Roman" w:hAnsi="Times New Roman" w:cs="Times New Roman"/>
          <w:sz w:val="24"/>
          <w:szCs w:val="24"/>
        </w:rPr>
        <w:t xml:space="preserve"> </w:t>
      </w:r>
      <w:r w:rsidR="001E25EE" w:rsidRPr="002530F4">
        <w:rPr>
          <w:rFonts w:ascii="Times New Roman" w:hAnsi="Times New Roman" w:cs="Times New Roman"/>
          <w:sz w:val="24"/>
          <w:szCs w:val="24"/>
        </w:rPr>
        <w:t xml:space="preserve">в пункте 1 </w:t>
      </w:r>
      <w:r w:rsidR="00275AF8" w:rsidRPr="002530F4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1D3166" w:rsidRPr="00CD184C" w:rsidRDefault="00D35758" w:rsidP="00CD184C">
      <w:pPr>
        <w:spacing w:after="1" w:line="2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93616" w:rsidRPr="002530F4">
        <w:rPr>
          <w:sz w:val="24"/>
          <w:szCs w:val="24"/>
        </w:rPr>
        <w:t>3</w:t>
      </w:r>
      <w:r w:rsidR="00076424" w:rsidRPr="002530F4">
        <w:rPr>
          <w:sz w:val="24"/>
          <w:szCs w:val="24"/>
        </w:rPr>
        <w:t xml:space="preserve">. Концедент </w:t>
      </w:r>
      <w:r w:rsidR="00275AF8" w:rsidRPr="002530F4">
        <w:rPr>
          <w:sz w:val="24"/>
          <w:szCs w:val="24"/>
        </w:rPr>
        <w:t>име</w:t>
      </w:r>
      <w:r w:rsidR="00076424" w:rsidRPr="002530F4">
        <w:rPr>
          <w:sz w:val="24"/>
          <w:szCs w:val="24"/>
        </w:rPr>
        <w:t xml:space="preserve">ет право </w:t>
      </w:r>
      <w:r w:rsidR="00275AF8" w:rsidRPr="002530F4">
        <w:rPr>
          <w:sz w:val="24"/>
          <w:szCs w:val="24"/>
        </w:rPr>
        <w:t>запрашивать у Концессионера</w:t>
      </w:r>
      <w:r w:rsidR="001D3166">
        <w:rPr>
          <w:sz w:val="24"/>
          <w:szCs w:val="24"/>
        </w:rPr>
        <w:t xml:space="preserve"> </w:t>
      </w:r>
      <w:r w:rsidR="00275AF8" w:rsidRPr="002530F4">
        <w:rPr>
          <w:sz w:val="24"/>
          <w:szCs w:val="24"/>
        </w:rPr>
        <w:t>информацию об исполнении Концессионером обязательств по настоящему</w:t>
      </w:r>
      <w:r w:rsidR="001D3166">
        <w:rPr>
          <w:sz w:val="24"/>
          <w:szCs w:val="24"/>
        </w:rPr>
        <w:t xml:space="preserve"> </w:t>
      </w:r>
      <w:r w:rsidR="00076424" w:rsidRPr="002530F4">
        <w:rPr>
          <w:sz w:val="24"/>
          <w:szCs w:val="24"/>
        </w:rPr>
        <w:t>Соглашению.</w:t>
      </w:r>
      <w:r w:rsidR="001D3166" w:rsidRPr="001D3166">
        <w:rPr>
          <w:rFonts w:ascii="Courier New" w:hAnsi="Courier New" w:cs="Courier New"/>
        </w:rPr>
        <w:t xml:space="preserve"> </w:t>
      </w:r>
      <w:r w:rsidR="001D3166" w:rsidRPr="00E86C0B">
        <w:rPr>
          <w:sz w:val="24"/>
          <w:szCs w:val="24"/>
        </w:rPr>
        <w:t xml:space="preserve">Порядок  представления Концессионером и рассмотрения Концедентом указанной информации установлен в приложении N </w:t>
      </w:r>
      <w:r w:rsidR="00CD184C" w:rsidRPr="00E86C0B">
        <w:rPr>
          <w:sz w:val="24"/>
          <w:szCs w:val="24"/>
        </w:rPr>
        <w:t>8</w:t>
      </w:r>
      <w:r w:rsidR="001D3166" w:rsidRPr="00E86C0B">
        <w:rPr>
          <w:sz w:val="24"/>
          <w:szCs w:val="24"/>
        </w:rPr>
        <w:t xml:space="preserve"> к настоящему Соглашению.</w:t>
      </w:r>
    </w:p>
    <w:p w:rsidR="00076424" w:rsidRPr="002530F4" w:rsidRDefault="00D35758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E5680" w:rsidRPr="002530F4">
        <w:rPr>
          <w:rFonts w:ascii="Times New Roman" w:hAnsi="Times New Roman" w:cs="Times New Roman"/>
          <w:sz w:val="24"/>
          <w:szCs w:val="24"/>
        </w:rPr>
        <w:t>4</w:t>
      </w:r>
      <w:r w:rsidR="00076424" w:rsidRPr="002530F4">
        <w:rPr>
          <w:rFonts w:ascii="Times New Roman" w:hAnsi="Times New Roman" w:cs="Times New Roman"/>
          <w:sz w:val="24"/>
          <w:szCs w:val="24"/>
        </w:rPr>
        <w:t xml:space="preserve">. Концедент не вправе вмешиваться в </w:t>
      </w:r>
      <w:r w:rsidR="00275AF8" w:rsidRPr="002530F4">
        <w:rPr>
          <w:rFonts w:ascii="Times New Roman" w:hAnsi="Times New Roman" w:cs="Times New Roman"/>
          <w:sz w:val="24"/>
          <w:szCs w:val="24"/>
        </w:rPr>
        <w:t>осуществление</w:t>
      </w:r>
      <w:r w:rsidR="001D3166">
        <w:rPr>
          <w:rFonts w:ascii="Times New Roman" w:hAnsi="Times New Roman" w:cs="Times New Roman"/>
          <w:sz w:val="24"/>
          <w:szCs w:val="24"/>
        </w:rPr>
        <w:t xml:space="preserve"> </w:t>
      </w:r>
      <w:r w:rsidR="00275AF8" w:rsidRPr="002530F4">
        <w:rPr>
          <w:rFonts w:ascii="Times New Roman" w:hAnsi="Times New Roman" w:cs="Times New Roman"/>
          <w:sz w:val="24"/>
          <w:szCs w:val="24"/>
        </w:rPr>
        <w:t>хозяйственной деятельности Концессионера.</w:t>
      </w:r>
    </w:p>
    <w:p w:rsidR="00553461" w:rsidRPr="002530F4" w:rsidRDefault="00D35758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E5680" w:rsidRPr="002530F4">
        <w:rPr>
          <w:rFonts w:ascii="Times New Roman" w:hAnsi="Times New Roman" w:cs="Times New Roman"/>
          <w:sz w:val="24"/>
          <w:szCs w:val="24"/>
        </w:rPr>
        <w:t>5</w:t>
      </w:r>
      <w:r w:rsidR="00275AF8" w:rsidRPr="002530F4">
        <w:rPr>
          <w:rFonts w:ascii="Times New Roman" w:hAnsi="Times New Roman" w:cs="Times New Roman"/>
          <w:sz w:val="24"/>
          <w:szCs w:val="24"/>
        </w:rPr>
        <w:t>. При обнаружении К</w:t>
      </w:r>
      <w:r w:rsidR="00076424" w:rsidRPr="002530F4">
        <w:rPr>
          <w:rFonts w:ascii="Times New Roman" w:hAnsi="Times New Roman" w:cs="Times New Roman"/>
          <w:sz w:val="24"/>
          <w:szCs w:val="24"/>
        </w:rPr>
        <w:t>онцедентом в ходе осуществления</w:t>
      </w:r>
      <w:r w:rsidR="00275AF8" w:rsidRPr="002530F4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1D3166">
        <w:rPr>
          <w:rFonts w:ascii="Times New Roman" w:hAnsi="Times New Roman" w:cs="Times New Roman"/>
          <w:sz w:val="24"/>
          <w:szCs w:val="24"/>
        </w:rPr>
        <w:t xml:space="preserve"> </w:t>
      </w:r>
      <w:r w:rsidR="00076424" w:rsidRPr="002530F4">
        <w:rPr>
          <w:rFonts w:ascii="Times New Roman" w:hAnsi="Times New Roman" w:cs="Times New Roman"/>
          <w:sz w:val="24"/>
          <w:szCs w:val="24"/>
        </w:rPr>
        <w:t xml:space="preserve">за деятельностью Концессионера нарушений, </w:t>
      </w:r>
      <w:r w:rsidR="00275AF8" w:rsidRPr="002530F4">
        <w:rPr>
          <w:rFonts w:ascii="Times New Roman" w:hAnsi="Times New Roman" w:cs="Times New Roman"/>
          <w:sz w:val="24"/>
          <w:szCs w:val="24"/>
        </w:rPr>
        <w:t>которые могут</w:t>
      </w:r>
      <w:r w:rsidR="001D3166">
        <w:rPr>
          <w:rFonts w:ascii="Times New Roman" w:hAnsi="Times New Roman" w:cs="Times New Roman"/>
          <w:sz w:val="24"/>
          <w:szCs w:val="24"/>
        </w:rPr>
        <w:t xml:space="preserve"> </w:t>
      </w:r>
      <w:r w:rsidR="00076424" w:rsidRPr="002530F4">
        <w:rPr>
          <w:rFonts w:ascii="Times New Roman" w:hAnsi="Times New Roman" w:cs="Times New Roman"/>
          <w:sz w:val="24"/>
          <w:szCs w:val="24"/>
        </w:rPr>
        <w:t xml:space="preserve">существенно повлиять на соблюдение </w:t>
      </w:r>
      <w:r w:rsidR="00275AF8" w:rsidRPr="002530F4">
        <w:rPr>
          <w:rFonts w:ascii="Times New Roman" w:hAnsi="Times New Roman" w:cs="Times New Roman"/>
          <w:sz w:val="24"/>
          <w:szCs w:val="24"/>
        </w:rPr>
        <w:t>Концессионером условий</w:t>
      </w:r>
      <w:r w:rsidR="001D3166">
        <w:rPr>
          <w:rFonts w:ascii="Times New Roman" w:hAnsi="Times New Roman" w:cs="Times New Roman"/>
          <w:sz w:val="24"/>
          <w:szCs w:val="24"/>
        </w:rPr>
        <w:t xml:space="preserve"> </w:t>
      </w:r>
      <w:r w:rsidR="00076424" w:rsidRPr="002530F4">
        <w:rPr>
          <w:rFonts w:ascii="Times New Roman" w:hAnsi="Times New Roman" w:cs="Times New Roman"/>
          <w:sz w:val="24"/>
          <w:szCs w:val="24"/>
        </w:rPr>
        <w:t>настоящего Соглашения, Концедент обязан</w:t>
      </w:r>
      <w:r w:rsidR="00553461" w:rsidRPr="002530F4">
        <w:rPr>
          <w:rFonts w:ascii="Times New Roman" w:hAnsi="Times New Roman" w:cs="Times New Roman"/>
          <w:sz w:val="24"/>
          <w:szCs w:val="24"/>
        </w:rPr>
        <w:t xml:space="preserve"> сообщить </w:t>
      </w:r>
      <w:r w:rsidR="00275AF8" w:rsidRPr="002530F4">
        <w:rPr>
          <w:rFonts w:ascii="Times New Roman" w:hAnsi="Times New Roman" w:cs="Times New Roman"/>
          <w:sz w:val="24"/>
          <w:szCs w:val="24"/>
        </w:rPr>
        <w:t>об этом</w:t>
      </w:r>
      <w:r w:rsidR="001D3166">
        <w:rPr>
          <w:rFonts w:ascii="Times New Roman" w:hAnsi="Times New Roman" w:cs="Times New Roman"/>
          <w:sz w:val="24"/>
          <w:szCs w:val="24"/>
        </w:rPr>
        <w:t xml:space="preserve"> </w:t>
      </w:r>
      <w:r w:rsidR="00275AF8" w:rsidRPr="002530F4">
        <w:rPr>
          <w:rFonts w:ascii="Times New Roman" w:hAnsi="Times New Roman" w:cs="Times New Roman"/>
          <w:sz w:val="24"/>
          <w:szCs w:val="24"/>
        </w:rPr>
        <w:t xml:space="preserve">Концессионеру в течение </w:t>
      </w:r>
      <w:r w:rsidR="00F07795" w:rsidRPr="002530F4">
        <w:rPr>
          <w:rFonts w:ascii="Times New Roman" w:hAnsi="Times New Roman" w:cs="Times New Roman"/>
          <w:sz w:val="24"/>
          <w:szCs w:val="24"/>
        </w:rPr>
        <w:t>10</w:t>
      </w:r>
      <w:r w:rsidR="00275AF8" w:rsidRPr="002530F4">
        <w:rPr>
          <w:rFonts w:ascii="Times New Roman" w:hAnsi="Times New Roman" w:cs="Times New Roman"/>
          <w:sz w:val="24"/>
          <w:szCs w:val="24"/>
        </w:rPr>
        <w:t xml:space="preserve"> календарных дней с даты обнаружения</w:t>
      </w:r>
      <w:r w:rsidR="001D3166">
        <w:rPr>
          <w:rFonts w:ascii="Times New Roman" w:hAnsi="Times New Roman" w:cs="Times New Roman"/>
          <w:sz w:val="24"/>
          <w:szCs w:val="24"/>
        </w:rPr>
        <w:t xml:space="preserve"> </w:t>
      </w:r>
      <w:r w:rsidR="00275AF8" w:rsidRPr="002530F4">
        <w:rPr>
          <w:rFonts w:ascii="Times New Roman" w:hAnsi="Times New Roman" w:cs="Times New Roman"/>
          <w:sz w:val="24"/>
          <w:szCs w:val="24"/>
        </w:rPr>
        <w:t>указанных нарушений.</w:t>
      </w:r>
    </w:p>
    <w:p w:rsidR="00275AF8" w:rsidRDefault="00D35758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E5680" w:rsidRPr="002530F4">
        <w:rPr>
          <w:rFonts w:ascii="Times New Roman" w:hAnsi="Times New Roman" w:cs="Times New Roman"/>
          <w:sz w:val="24"/>
          <w:szCs w:val="24"/>
        </w:rPr>
        <w:t>6</w:t>
      </w:r>
      <w:r w:rsidR="00553461" w:rsidRPr="002530F4">
        <w:rPr>
          <w:rFonts w:ascii="Times New Roman" w:hAnsi="Times New Roman" w:cs="Times New Roman"/>
          <w:sz w:val="24"/>
          <w:szCs w:val="24"/>
        </w:rPr>
        <w:t xml:space="preserve">. Стороны обязаны </w:t>
      </w:r>
      <w:r w:rsidR="00275AF8" w:rsidRPr="002530F4">
        <w:rPr>
          <w:rFonts w:ascii="Times New Roman" w:hAnsi="Times New Roman" w:cs="Times New Roman"/>
          <w:sz w:val="24"/>
          <w:szCs w:val="24"/>
        </w:rPr>
        <w:t>своевременно предоставлять друг другу</w:t>
      </w:r>
      <w:r w:rsidR="001D3166">
        <w:rPr>
          <w:rFonts w:ascii="Times New Roman" w:hAnsi="Times New Roman" w:cs="Times New Roman"/>
          <w:sz w:val="24"/>
          <w:szCs w:val="24"/>
        </w:rPr>
        <w:t xml:space="preserve"> </w:t>
      </w:r>
      <w:r w:rsidR="00275AF8" w:rsidRPr="002530F4">
        <w:rPr>
          <w:rFonts w:ascii="Times New Roman" w:hAnsi="Times New Roman" w:cs="Times New Roman"/>
          <w:sz w:val="24"/>
          <w:szCs w:val="24"/>
        </w:rPr>
        <w:t>и</w:t>
      </w:r>
      <w:r w:rsidR="00807859" w:rsidRPr="002530F4">
        <w:rPr>
          <w:rFonts w:ascii="Times New Roman" w:hAnsi="Times New Roman" w:cs="Times New Roman"/>
          <w:sz w:val="24"/>
          <w:szCs w:val="24"/>
        </w:rPr>
        <w:t xml:space="preserve">нформацию, </w:t>
      </w:r>
      <w:r w:rsidR="00275AF8" w:rsidRPr="002530F4">
        <w:rPr>
          <w:rFonts w:ascii="Times New Roman" w:hAnsi="Times New Roman" w:cs="Times New Roman"/>
          <w:sz w:val="24"/>
          <w:szCs w:val="24"/>
        </w:rPr>
        <w:t>необходимую для исполнения обязанностей по настоящему</w:t>
      </w:r>
      <w:r w:rsidR="001D3166">
        <w:rPr>
          <w:rFonts w:ascii="Times New Roman" w:hAnsi="Times New Roman" w:cs="Times New Roman"/>
          <w:sz w:val="24"/>
          <w:szCs w:val="24"/>
        </w:rPr>
        <w:t xml:space="preserve"> </w:t>
      </w:r>
      <w:r w:rsidR="00807859" w:rsidRPr="002530F4">
        <w:rPr>
          <w:rFonts w:ascii="Times New Roman" w:hAnsi="Times New Roman" w:cs="Times New Roman"/>
          <w:sz w:val="24"/>
          <w:szCs w:val="24"/>
        </w:rPr>
        <w:t xml:space="preserve">Соглашению, и </w:t>
      </w:r>
      <w:r w:rsidR="00275AF8" w:rsidRPr="002530F4">
        <w:rPr>
          <w:rFonts w:ascii="Times New Roman" w:hAnsi="Times New Roman" w:cs="Times New Roman"/>
          <w:sz w:val="24"/>
          <w:szCs w:val="24"/>
        </w:rPr>
        <w:t>незамедлительно уведомлять друг друга о наступлении</w:t>
      </w:r>
      <w:r w:rsidR="001D3166">
        <w:rPr>
          <w:rFonts w:ascii="Times New Roman" w:hAnsi="Times New Roman" w:cs="Times New Roman"/>
          <w:sz w:val="24"/>
          <w:szCs w:val="24"/>
        </w:rPr>
        <w:t xml:space="preserve"> </w:t>
      </w:r>
      <w:r w:rsidR="00790916" w:rsidRPr="002530F4">
        <w:rPr>
          <w:rFonts w:ascii="Times New Roman" w:hAnsi="Times New Roman" w:cs="Times New Roman"/>
          <w:sz w:val="24"/>
          <w:szCs w:val="24"/>
        </w:rPr>
        <w:t>существенных событий,</w:t>
      </w:r>
      <w:r w:rsidR="00275AF8" w:rsidRPr="002530F4">
        <w:rPr>
          <w:rFonts w:ascii="Times New Roman" w:hAnsi="Times New Roman" w:cs="Times New Roman"/>
          <w:sz w:val="24"/>
          <w:szCs w:val="24"/>
        </w:rPr>
        <w:t xml:space="preserve"> способных повлиять на надлежащее исполнение</w:t>
      </w:r>
      <w:r w:rsidR="001D3166">
        <w:rPr>
          <w:rFonts w:ascii="Times New Roman" w:hAnsi="Times New Roman" w:cs="Times New Roman"/>
          <w:sz w:val="24"/>
          <w:szCs w:val="24"/>
        </w:rPr>
        <w:t xml:space="preserve"> </w:t>
      </w:r>
      <w:r w:rsidR="00275AF8" w:rsidRPr="002530F4">
        <w:rPr>
          <w:rFonts w:ascii="Times New Roman" w:hAnsi="Times New Roman" w:cs="Times New Roman"/>
          <w:sz w:val="24"/>
          <w:szCs w:val="24"/>
        </w:rPr>
        <w:t>указанных обязанностей.</w:t>
      </w:r>
    </w:p>
    <w:p w:rsidR="001D3166" w:rsidRPr="00E86C0B" w:rsidRDefault="001D3166" w:rsidP="001D31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3166">
        <w:rPr>
          <w:sz w:val="24"/>
          <w:szCs w:val="24"/>
        </w:rPr>
        <w:t xml:space="preserve">   </w:t>
      </w:r>
      <w:r w:rsidRPr="00E86C0B">
        <w:rPr>
          <w:sz w:val="24"/>
          <w:szCs w:val="24"/>
        </w:rPr>
        <w:t>77. Результаты осуществления контроля за соблюдением концессионером условий концессионного соглашения оформляются актом о результатах контроля.</w:t>
      </w:r>
    </w:p>
    <w:p w:rsidR="001D3166" w:rsidRPr="001D3166" w:rsidRDefault="001D3166" w:rsidP="001D31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86C0B">
        <w:rPr>
          <w:sz w:val="24"/>
          <w:szCs w:val="24"/>
        </w:rPr>
        <w:t xml:space="preserve">  </w:t>
      </w:r>
      <w:r w:rsidR="00D35758" w:rsidRPr="00E86C0B">
        <w:rPr>
          <w:sz w:val="24"/>
          <w:szCs w:val="24"/>
        </w:rPr>
        <w:t xml:space="preserve"> </w:t>
      </w:r>
      <w:r w:rsidRPr="00E86C0B">
        <w:rPr>
          <w:sz w:val="24"/>
          <w:szCs w:val="24"/>
        </w:rPr>
        <w:t>78. Акт о результатах контроля подлежит размещению Концедентом в течение пяти рабочих дней с даты составления данного акта на официальном сайте Концедента в информационно-телекоммуникационной сети «Интернет».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лет.</w:t>
      </w:r>
    </w:p>
    <w:p w:rsidR="001D3166" w:rsidRPr="00CE6F33" w:rsidRDefault="001D3166" w:rsidP="001D3166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75AF8" w:rsidRDefault="00853541" w:rsidP="004E0113">
      <w:pPr>
        <w:pStyle w:val="ConsPlusNonformat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30F4">
        <w:rPr>
          <w:rFonts w:ascii="Times New Roman" w:hAnsi="Times New Roman" w:cs="Times New Roman"/>
          <w:b/>
          <w:sz w:val="24"/>
          <w:szCs w:val="24"/>
        </w:rPr>
        <w:t>11. ОТВЕТСТВЕННОСТЬ СТОРОН</w:t>
      </w:r>
    </w:p>
    <w:p w:rsidR="007B6947" w:rsidRPr="00E86C0B" w:rsidRDefault="007B6947" w:rsidP="00CD184C">
      <w:pPr>
        <w:spacing w:after="1" w:line="200" w:lineRule="atLeast"/>
        <w:ind w:firstLine="708"/>
        <w:jc w:val="both"/>
        <w:rPr>
          <w:sz w:val="24"/>
          <w:szCs w:val="24"/>
        </w:rPr>
      </w:pPr>
      <w:r w:rsidRPr="00E86C0B">
        <w:rPr>
          <w:sz w:val="24"/>
          <w:szCs w:val="24"/>
        </w:rPr>
        <w:t>8</w:t>
      </w:r>
      <w:r w:rsidR="00D35758" w:rsidRPr="00E86C0B">
        <w:rPr>
          <w:sz w:val="24"/>
          <w:szCs w:val="24"/>
        </w:rPr>
        <w:t>1</w:t>
      </w:r>
      <w:r w:rsidRPr="00E86C0B">
        <w:rPr>
          <w:sz w:val="24"/>
          <w:szCs w:val="24"/>
        </w:rPr>
        <w:t>. За   неисполнение или ненадлежащее исполнение обязательств по настоящему    Соглашению     Стороны   несут   ответственность, предусмотренную законодательством Российской Федерации и настоящим Соглашением.</w:t>
      </w:r>
    </w:p>
    <w:p w:rsidR="007B6947" w:rsidRPr="00E86C0B" w:rsidRDefault="007B6947" w:rsidP="007B6947">
      <w:pPr>
        <w:spacing w:after="1" w:line="200" w:lineRule="atLeast"/>
        <w:jc w:val="both"/>
        <w:rPr>
          <w:sz w:val="24"/>
          <w:szCs w:val="24"/>
        </w:rPr>
      </w:pPr>
      <w:bookmarkStart w:id="9" w:name="P927"/>
      <w:bookmarkEnd w:id="9"/>
      <w:r w:rsidRPr="00E86C0B">
        <w:rPr>
          <w:sz w:val="24"/>
          <w:szCs w:val="24"/>
        </w:rPr>
        <w:t xml:space="preserve">    </w:t>
      </w:r>
      <w:r w:rsidR="00CD184C" w:rsidRPr="00E86C0B">
        <w:rPr>
          <w:sz w:val="24"/>
          <w:szCs w:val="24"/>
        </w:rPr>
        <w:tab/>
      </w:r>
      <w:r w:rsidRPr="00E86C0B">
        <w:rPr>
          <w:sz w:val="24"/>
          <w:szCs w:val="24"/>
        </w:rPr>
        <w:t>8</w:t>
      </w:r>
      <w:r w:rsidR="00D35758" w:rsidRPr="00E86C0B">
        <w:rPr>
          <w:sz w:val="24"/>
          <w:szCs w:val="24"/>
        </w:rPr>
        <w:t>2</w:t>
      </w:r>
      <w:r w:rsidRPr="00E86C0B">
        <w:rPr>
          <w:sz w:val="24"/>
          <w:szCs w:val="24"/>
        </w:rPr>
        <w:t xml:space="preserve">. Концессионер несет ответственность перед Концедентом за допущенное при создании </w:t>
      </w:r>
      <w:r w:rsidR="00A40266" w:rsidRPr="00E86C0B">
        <w:rPr>
          <w:sz w:val="24"/>
          <w:szCs w:val="24"/>
        </w:rPr>
        <w:t xml:space="preserve">и реконструкции </w:t>
      </w:r>
      <w:r w:rsidRPr="00E86C0B">
        <w:rPr>
          <w:sz w:val="24"/>
          <w:szCs w:val="24"/>
        </w:rPr>
        <w:t>объекта Соглашения нарушение требований, установленных настоящим Соглашением,   требований   технических регламентов,  проектной документации, иных   обязательных    требований к качеству объекта Соглашения.</w:t>
      </w:r>
    </w:p>
    <w:p w:rsidR="00A40266" w:rsidRPr="00E86C0B" w:rsidRDefault="00D35758" w:rsidP="00A40266">
      <w:pPr>
        <w:ind w:firstLine="708"/>
        <w:jc w:val="both"/>
        <w:rPr>
          <w:rFonts w:eastAsiaTheme="minorEastAsia"/>
          <w:sz w:val="24"/>
          <w:szCs w:val="24"/>
          <w:lang w:eastAsia="ru-RU"/>
        </w:rPr>
      </w:pPr>
      <w:r w:rsidRPr="00E86C0B">
        <w:rPr>
          <w:sz w:val="24"/>
          <w:szCs w:val="24"/>
        </w:rPr>
        <w:t>83</w:t>
      </w:r>
      <w:r w:rsidR="007B6947" w:rsidRPr="00E86C0B">
        <w:rPr>
          <w:sz w:val="24"/>
          <w:szCs w:val="24"/>
        </w:rPr>
        <w:t xml:space="preserve">. В   случае   нарушения требований, указанных в </w:t>
      </w:r>
      <w:hyperlink w:anchor="P927" w:history="1">
        <w:r w:rsidR="007B6947" w:rsidRPr="00E86C0B">
          <w:rPr>
            <w:color w:val="0000FF"/>
            <w:sz w:val="24"/>
            <w:szCs w:val="24"/>
          </w:rPr>
          <w:t>пункте 8</w:t>
        </w:r>
      </w:hyperlink>
      <w:r w:rsidRPr="00E86C0B">
        <w:rPr>
          <w:sz w:val="24"/>
          <w:szCs w:val="24"/>
        </w:rPr>
        <w:t>2</w:t>
      </w:r>
      <w:r w:rsidR="007B6947" w:rsidRPr="00E86C0B">
        <w:rPr>
          <w:sz w:val="24"/>
          <w:szCs w:val="24"/>
        </w:rPr>
        <w:t xml:space="preserve"> настоящего Соглашения, Концедент обязан в течение 10-ти календарных дней с даты обнаружения нарушения направить  Концессионеру в письменной форме требование безвозмездно устранить обнаруженное   нарушение с указанием пункта настоящего Соглашения и (или) документа,  требования     </w:t>
      </w:r>
      <w:r w:rsidR="007B6947" w:rsidRPr="00E86C0B">
        <w:rPr>
          <w:sz w:val="24"/>
          <w:szCs w:val="24"/>
        </w:rPr>
        <w:lastRenderedPageBreak/>
        <w:t xml:space="preserve">которых нарушены. </w:t>
      </w:r>
      <w:r w:rsidR="00A40266" w:rsidRPr="00E86C0B">
        <w:rPr>
          <w:sz w:val="24"/>
          <w:szCs w:val="24"/>
        </w:rPr>
        <w:t>К</w:t>
      </w:r>
      <w:r w:rsidR="00A40266" w:rsidRPr="00E86C0B">
        <w:rPr>
          <w:rFonts w:eastAsiaTheme="minorEastAsia"/>
          <w:sz w:val="24"/>
          <w:szCs w:val="24"/>
          <w:lang w:eastAsia="ru-RU"/>
        </w:rPr>
        <w:t>онцедент вправе потребовать от концессионера безвозмездного устранения такого нарушения в установленный Концедентом разумный срок.</w:t>
      </w:r>
    </w:p>
    <w:p w:rsidR="007B6947" w:rsidRPr="00E86C0B" w:rsidRDefault="007B6947" w:rsidP="00A40266">
      <w:pPr>
        <w:ind w:firstLine="708"/>
        <w:jc w:val="both"/>
        <w:rPr>
          <w:sz w:val="24"/>
          <w:szCs w:val="24"/>
        </w:rPr>
      </w:pPr>
      <w:r w:rsidRPr="00E86C0B">
        <w:rPr>
          <w:sz w:val="24"/>
          <w:szCs w:val="24"/>
        </w:rPr>
        <w:t xml:space="preserve"> </w:t>
      </w:r>
      <w:r w:rsidR="00A40266" w:rsidRPr="00E86C0B">
        <w:rPr>
          <w:sz w:val="24"/>
          <w:szCs w:val="24"/>
        </w:rPr>
        <w:t xml:space="preserve"> </w:t>
      </w:r>
      <w:r w:rsidR="00D35758" w:rsidRPr="00E86C0B">
        <w:rPr>
          <w:sz w:val="24"/>
          <w:szCs w:val="24"/>
        </w:rPr>
        <w:t>84</w:t>
      </w:r>
      <w:r w:rsidRPr="00E86C0B">
        <w:rPr>
          <w:sz w:val="24"/>
          <w:szCs w:val="24"/>
        </w:rPr>
        <w:t xml:space="preserve">. Концедент вправе потребовать от Концессионера возмещения причиненных   Концеденту    убытков,    вызванных   нарушением Концессионером   требований,    указанных   в </w:t>
      </w:r>
      <w:hyperlink w:anchor="P927" w:history="1">
        <w:r w:rsidRPr="00E86C0B">
          <w:rPr>
            <w:color w:val="0000FF"/>
            <w:sz w:val="24"/>
            <w:szCs w:val="24"/>
          </w:rPr>
          <w:t>пункте 8</w:t>
        </w:r>
      </w:hyperlink>
      <w:r w:rsidR="00D35758" w:rsidRPr="00E86C0B">
        <w:rPr>
          <w:sz w:val="24"/>
          <w:szCs w:val="24"/>
        </w:rPr>
        <w:t>2</w:t>
      </w:r>
      <w:r w:rsidRPr="00E86C0B">
        <w:rPr>
          <w:sz w:val="24"/>
          <w:szCs w:val="24"/>
        </w:rPr>
        <w:t xml:space="preserve"> настоящего Соглашения, если эти нарушения не были устранены Концессионером в </w:t>
      </w:r>
      <w:r w:rsidR="00A40266" w:rsidRPr="00E86C0B">
        <w:rPr>
          <w:sz w:val="24"/>
          <w:szCs w:val="24"/>
        </w:rPr>
        <w:t xml:space="preserve">разумный </w:t>
      </w:r>
      <w:r w:rsidRPr="00E86C0B">
        <w:rPr>
          <w:sz w:val="24"/>
          <w:szCs w:val="24"/>
        </w:rPr>
        <w:t xml:space="preserve">срок, определенный  Концедентом  в требовании об устранении нарушений, предусмотренном </w:t>
      </w:r>
      <w:hyperlink w:anchor="P935" w:history="1">
        <w:r w:rsidRPr="00E86C0B">
          <w:rPr>
            <w:color w:val="0000FF"/>
            <w:sz w:val="24"/>
            <w:szCs w:val="24"/>
          </w:rPr>
          <w:t xml:space="preserve">пунктом </w:t>
        </w:r>
        <w:r w:rsidR="00D35758" w:rsidRPr="00E86C0B">
          <w:rPr>
            <w:color w:val="0000FF"/>
            <w:sz w:val="24"/>
            <w:szCs w:val="24"/>
          </w:rPr>
          <w:t>83</w:t>
        </w:r>
      </w:hyperlink>
      <w:r w:rsidRPr="00E86C0B">
        <w:rPr>
          <w:sz w:val="24"/>
          <w:szCs w:val="24"/>
        </w:rPr>
        <w:t xml:space="preserve"> настоящего Соглашения, или являются существенными.</w:t>
      </w:r>
    </w:p>
    <w:p w:rsidR="007B6947" w:rsidRPr="00E86C0B" w:rsidRDefault="007B6947" w:rsidP="007B6947">
      <w:pPr>
        <w:spacing w:after="1" w:line="200" w:lineRule="atLeast"/>
        <w:jc w:val="both"/>
        <w:rPr>
          <w:sz w:val="24"/>
          <w:szCs w:val="24"/>
        </w:rPr>
      </w:pPr>
      <w:r w:rsidRPr="00E86C0B">
        <w:rPr>
          <w:sz w:val="24"/>
          <w:szCs w:val="24"/>
        </w:rPr>
        <w:t xml:space="preserve">    </w:t>
      </w:r>
      <w:r w:rsidR="00615050" w:rsidRPr="00E86C0B">
        <w:rPr>
          <w:sz w:val="24"/>
          <w:szCs w:val="24"/>
        </w:rPr>
        <w:tab/>
      </w:r>
      <w:r w:rsidR="00D35758" w:rsidRPr="00E86C0B">
        <w:rPr>
          <w:sz w:val="24"/>
          <w:szCs w:val="24"/>
        </w:rPr>
        <w:t>85</w:t>
      </w:r>
      <w:r w:rsidRPr="00E86C0B">
        <w:rPr>
          <w:sz w:val="24"/>
          <w:szCs w:val="24"/>
        </w:rPr>
        <w:t xml:space="preserve">. Концессионер несет перед Концедентом  ответственность за качество работ по </w:t>
      </w:r>
      <w:r w:rsidR="00615050" w:rsidRPr="00E86C0B">
        <w:rPr>
          <w:sz w:val="24"/>
          <w:szCs w:val="24"/>
        </w:rPr>
        <w:t xml:space="preserve">созданию и реконструкции </w:t>
      </w:r>
      <w:r w:rsidRPr="00E86C0B">
        <w:rPr>
          <w:sz w:val="24"/>
          <w:szCs w:val="24"/>
        </w:rPr>
        <w:t>объекта Соглашения в  течение  5 лет со дня передачи объекта Соглашения Концеденту.</w:t>
      </w:r>
    </w:p>
    <w:p w:rsidR="00615050" w:rsidRPr="00E86C0B" w:rsidRDefault="00615050" w:rsidP="006150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86C0B">
        <w:rPr>
          <w:sz w:val="24"/>
          <w:szCs w:val="24"/>
        </w:rPr>
        <w:t xml:space="preserve"> </w:t>
      </w:r>
      <w:r w:rsidR="00D35758" w:rsidRPr="00E86C0B">
        <w:rPr>
          <w:sz w:val="24"/>
          <w:szCs w:val="24"/>
        </w:rPr>
        <w:t>86</w:t>
      </w:r>
      <w:r w:rsidR="007B6947" w:rsidRPr="00E86C0B">
        <w:rPr>
          <w:sz w:val="24"/>
          <w:szCs w:val="24"/>
        </w:rPr>
        <w:t xml:space="preserve">. </w:t>
      </w:r>
      <w:r w:rsidRPr="00E86C0B">
        <w:rPr>
          <w:sz w:val="24"/>
          <w:szCs w:val="24"/>
        </w:rPr>
        <w:t>Концедент  имеет  право  на  возмещение  убытков,  возникших  в результате  неисполнения (в том числе уклонения Концессионера от подписания предусмотренных соглашением актов передачи имущества, входящего в состав объекта Соглашения) или ненадлежащего исполнения Концессионером обязательств,  предусмотренных  Соглашением.</w:t>
      </w:r>
    </w:p>
    <w:p w:rsidR="00615050" w:rsidRPr="00E86C0B" w:rsidRDefault="00615050" w:rsidP="006150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86C0B">
        <w:rPr>
          <w:sz w:val="24"/>
          <w:szCs w:val="24"/>
        </w:rPr>
        <w:t>Концессионер имеет право на возмещение убытков, возникших в результате неисполнения (в том числе уклонения Концедента от подписания предусмотренных Соглашением актов передачи имущества, входящего в состав объекта Соглашения) или ненадлежащего исполнения Концедентом обязательств, предусмотренных Соглашением.</w:t>
      </w:r>
    </w:p>
    <w:p w:rsidR="00615050" w:rsidRPr="00E86C0B" w:rsidRDefault="007B6947" w:rsidP="007B6947">
      <w:pPr>
        <w:spacing w:after="1" w:line="200" w:lineRule="atLeast"/>
        <w:jc w:val="both"/>
        <w:rPr>
          <w:sz w:val="24"/>
          <w:szCs w:val="24"/>
        </w:rPr>
      </w:pPr>
      <w:r w:rsidRPr="00E86C0B">
        <w:rPr>
          <w:sz w:val="24"/>
          <w:szCs w:val="24"/>
        </w:rPr>
        <w:t xml:space="preserve">   </w:t>
      </w:r>
      <w:r w:rsidR="00615050" w:rsidRPr="00E86C0B">
        <w:rPr>
          <w:sz w:val="24"/>
          <w:szCs w:val="24"/>
        </w:rPr>
        <w:tab/>
      </w:r>
      <w:r w:rsidRPr="00E86C0B">
        <w:rPr>
          <w:sz w:val="24"/>
          <w:szCs w:val="24"/>
        </w:rPr>
        <w:t xml:space="preserve"> Возмещение  указанных  убытков производится в порядке,</w:t>
      </w:r>
      <w:r w:rsidR="00615050" w:rsidRPr="00E86C0B">
        <w:rPr>
          <w:sz w:val="24"/>
          <w:szCs w:val="24"/>
        </w:rPr>
        <w:t xml:space="preserve"> установленном действующим законодательством.</w:t>
      </w:r>
    </w:p>
    <w:p w:rsidR="00A95F52" w:rsidRPr="00CE6F33" w:rsidRDefault="007B6947" w:rsidP="00E86C0B">
      <w:pPr>
        <w:spacing w:after="1" w:line="200" w:lineRule="atLeast"/>
        <w:jc w:val="both"/>
        <w:rPr>
          <w:sz w:val="16"/>
          <w:szCs w:val="16"/>
        </w:rPr>
      </w:pPr>
      <w:r w:rsidRPr="007B6947">
        <w:rPr>
          <w:sz w:val="24"/>
          <w:szCs w:val="24"/>
          <w:highlight w:val="yellow"/>
        </w:rPr>
        <w:t xml:space="preserve">    </w:t>
      </w:r>
    </w:p>
    <w:p w:rsidR="00853541" w:rsidRPr="002530F4" w:rsidRDefault="00853541" w:rsidP="004E0113">
      <w:pPr>
        <w:pStyle w:val="ConsPlusNonformat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30F4">
        <w:rPr>
          <w:rFonts w:ascii="Times New Roman" w:hAnsi="Times New Roman" w:cs="Times New Roman"/>
          <w:b/>
          <w:sz w:val="24"/>
          <w:szCs w:val="24"/>
        </w:rPr>
        <w:t xml:space="preserve">12. ПОРЯДОК ВЗАИМОДЕЙСТВИЯ СТОРОН ПРИ НАСТУПЛЕНИИ </w:t>
      </w:r>
    </w:p>
    <w:p w:rsidR="00275AF8" w:rsidRPr="002530F4" w:rsidRDefault="00853541" w:rsidP="004E0113">
      <w:pPr>
        <w:pStyle w:val="ConsPlusNonformat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30F4">
        <w:rPr>
          <w:rFonts w:ascii="Times New Roman" w:hAnsi="Times New Roman" w:cs="Times New Roman"/>
          <w:b/>
          <w:sz w:val="24"/>
          <w:szCs w:val="24"/>
        </w:rPr>
        <w:t>ОБСТОЯТЕЛЬСТВ НЕПРЕОДОЛИМОЙ СИЛЫ</w:t>
      </w:r>
    </w:p>
    <w:p w:rsidR="00615050" w:rsidRDefault="00D35758" w:rsidP="00615050">
      <w:pPr>
        <w:spacing w:after="1" w:line="200" w:lineRule="atLeast"/>
        <w:ind w:firstLine="708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87</w:t>
      </w:r>
      <w:r w:rsidR="00275AF8" w:rsidRPr="002530F4">
        <w:rPr>
          <w:sz w:val="24"/>
          <w:szCs w:val="24"/>
        </w:rPr>
        <w:t xml:space="preserve">. </w:t>
      </w:r>
      <w:r w:rsidR="00615050" w:rsidRPr="00B36F7D">
        <w:rPr>
          <w:sz w:val="24"/>
          <w:szCs w:val="24"/>
        </w:rPr>
        <w:t xml:space="preserve">Сторона, не исполнившая или исполнившая ненадлежащим образом свои обязательства, предусмотренные Соглашением, несет ответственность, предусмотренную  законодательством Российской Федерации и Соглашением, если не докажет, что надлежащее исполнение указанных обязательств оказалось невозможным вследствие наступления обстоятельств непреодолимой силы </w:t>
      </w:r>
      <w:r w:rsidR="00615050" w:rsidRPr="00E86C0B">
        <w:rPr>
          <w:sz w:val="24"/>
          <w:szCs w:val="24"/>
        </w:rPr>
        <w:t>или изменени</w:t>
      </w:r>
      <w:r w:rsidR="00A40266" w:rsidRPr="00E86C0B">
        <w:rPr>
          <w:sz w:val="24"/>
          <w:szCs w:val="24"/>
        </w:rPr>
        <w:t>я</w:t>
      </w:r>
      <w:r w:rsidR="00615050" w:rsidRPr="00E86C0B">
        <w:rPr>
          <w:sz w:val="24"/>
          <w:szCs w:val="24"/>
        </w:rPr>
        <w:t xml:space="preserve"> законодательства Российской Федерации (федеральных законов,  иных нормативно-правовых актов  Российской  Федерации,  закон</w:t>
      </w:r>
      <w:r w:rsidR="00A40266" w:rsidRPr="00E86C0B">
        <w:rPr>
          <w:sz w:val="24"/>
          <w:szCs w:val="24"/>
        </w:rPr>
        <w:t>ов</w:t>
      </w:r>
      <w:r w:rsidR="00615050" w:rsidRPr="00E86C0B">
        <w:rPr>
          <w:sz w:val="24"/>
          <w:szCs w:val="24"/>
        </w:rPr>
        <w:t xml:space="preserve"> субъекта Российской Федерации,  ины</w:t>
      </w:r>
      <w:r w:rsidR="00A40266" w:rsidRPr="00E86C0B">
        <w:rPr>
          <w:sz w:val="24"/>
          <w:szCs w:val="24"/>
        </w:rPr>
        <w:t>х</w:t>
      </w:r>
      <w:r w:rsidR="00615050" w:rsidRPr="00E86C0B">
        <w:rPr>
          <w:sz w:val="24"/>
          <w:szCs w:val="24"/>
        </w:rPr>
        <w:t xml:space="preserve">   нормативно-  правовы</w:t>
      </w:r>
      <w:r w:rsidR="00A40266" w:rsidRPr="00E86C0B">
        <w:rPr>
          <w:sz w:val="24"/>
          <w:szCs w:val="24"/>
        </w:rPr>
        <w:t>х</w:t>
      </w:r>
      <w:r w:rsidR="00615050" w:rsidRPr="00E86C0B">
        <w:rPr>
          <w:sz w:val="24"/>
          <w:szCs w:val="24"/>
        </w:rPr>
        <w:t xml:space="preserve">  акт</w:t>
      </w:r>
      <w:r w:rsidR="00A40266" w:rsidRPr="00E86C0B">
        <w:rPr>
          <w:sz w:val="24"/>
          <w:szCs w:val="24"/>
        </w:rPr>
        <w:t>ов</w:t>
      </w:r>
      <w:r w:rsidR="00615050" w:rsidRPr="00E86C0B">
        <w:rPr>
          <w:sz w:val="24"/>
          <w:szCs w:val="24"/>
        </w:rPr>
        <w:t xml:space="preserve">  субъекта Российской Федерации, правовы</w:t>
      </w:r>
      <w:r w:rsidR="00A40266" w:rsidRPr="00E86C0B">
        <w:rPr>
          <w:sz w:val="24"/>
          <w:szCs w:val="24"/>
        </w:rPr>
        <w:t>х актов</w:t>
      </w:r>
      <w:r w:rsidR="00615050" w:rsidRPr="00E86C0B">
        <w:rPr>
          <w:sz w:val="24"/>
          <w:szCs w:val="24"/>
        </w:rPr>
        <w:t xml:space="preserve"> органов местного самоуправления).  </w:t>
      </w:r>
    </w:p>
    <w:p w:rsidR="00AC7B6D" w:rsidRPr="002530F4" w:rsidRDefault="00D35758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="00AC7B6D" w:rsidRPr="002530F4">
        <w:rPr>
          <w:rFonts w:ascii="Times New Roman" w:hAnsi="Times New Roman" w:cs="Times New Roman"/>
          <w:sz w:val="24"/>
          <w:szCs w:val="24"/>
        </w:rPr>
        <w:t xml:space="preserve">. Сторона, нарушившая условия настоящего Соглашения </w:t>
      </w:r>
      <w:r w:rsidR="00275AF8" w:rsidRPr="002530F4">
        <w:rPr>
          <w:rFonts w:ascii="Times New Roman" w:hAnsi="Times New Roman" w:cs="Times New Roman"/>
          <w:sz w:val="24"/>
          <w:szCs w:val="24"/>
        </w:rPr>
        <w:t>в</w:t>
      </w:r>
      <w:r w:rsidR="00CD184C">
        <w:rPr>
          <w:rFonts w:ascii="Times New Roman" w:hAnsi="Times New Roman" w:cs="Times New Roman"/>
          <w:sz w:val="24"/>
          <w:szCs w:val="24"/>
        </w:rPr>
        <w:t xml:space="preserve"> </w:t>
      </w:r>
      <w:r w:rsidR="00275AF8" w:rsidRPr="002530F4">
        <w:rPr>
          <w:rFonts w:ascii="Times New Roman" w:hAnsi="Times New Roman" w:cs="Times New Roman"/>
          <w:sz w:val="24"/>
          <w:szCs w:val="24"/>
        </w:rPr>
        <w:t>результате наступления обстоятельств непреодолимой силы, обязана:</w:t>
      </w:r>
    </w:p>
    <w:p w:rsidR="00E4132B" w:rsidRPr="002530F4" w:rsidRDefault="00275AF8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>а) в письменной фор</w:t>
      </w:r>
      <w:r w:rsidR="00AC7B6D" w:rsidRPr="002530F4">
        <w:rPr>
          <w:rFonts w:ascii="Times New Roman" w:hAnsi="Times New Roman" w:cs="Times New Roman"/>
          <w:sz w:val="24"/>
          <w:szCs w:val="24"/>
        </w:rPr>
        <w:t xml:space="preserve">ме уведомить другую Сторону о </w:t>
      </w:r>
      <w:r w:rsidRPr="002530F4">
        <w:rPr>
          <w:rFonts w:ascii="Times New Roman" w:hAnsi="Times New Roman" w:cs="Times New Roman"/>
          <w:sz w:val="24"/>
          <w:szCs w:val="24"/>
        </w:rPr>
        <w:t>наступлении</w:t>
      </w:r>
      <w:r w:rsidR="00CD184C">
        <w:rPr>
          <w:rFonts w:ascii="Times New Roman" w:hAnsi="Times New Roman" w:cs="Times New Roman"/>
          <w:sz w:val="24"/>
          <w:szCs w:val="24"/>
        </w:rPr>
        <w:t xml:space="preserve"> </w:t>
      </w:r>
      <w:r w:rsidRPr="002530F4">
        <w:rPr>
          <w:rFonts w:ascii="Times New Roman" w:hAnsi="Times New Roman" w:cs="Times New Roman"/>
          <w:sz w:val="24"/>
          <w:szCs w:val="24"/>
        </w:rPr>
        <w:t xml:space="preserve">указанных обстоятельств не позднее </w:t>
      </w:r>
      <w:r w:rsidR="00F66619" w:rsidRPr="002530F4">
        <w:rPr>
          <w:rFonts w:ascii="Times New Roman" w:hAnsi="Times New Roman" w:cs="Times New Roman"/>
          <w:sz w:val="24"/>
          <w:szCs w:val="24"/>
        </w:rPr>
        <w:t>30</w:t>
      </w:r>
      <w:r w:rsidRPr="002530F4">
        <w:rPr>
          <w:rFonts w:ascii="Times New Roman" w:hAnsi="Times New Roman" w:cs="Times New Roman"/>
          <w:sz w:val="24"/>
          <w:szCs w:val="24"/>
        </w:rPr>
        <w:t xml:space="preserve"> календарных дней с даты</w:t>
      </w:r>
      <w:r w:rsidR="00CD184C">
        <w:rPr>
          <w:rFonts w:ascii="Times New Roman" w:hAnsi="Times New Roman" w:cs="Times New Roman"/>
          <w:sz w:val="24"/>
          <w:szCs w:val="24"/>
        </w:rPr>
        <w:t xml:space="preserve"> </w:t>
      </w:r>
      <w:r w:rsidR="009A1E6B" w:rsidRPr="002530F4">
        <w:rPr>
          <w:rFonts w:ascii="Times New Roman" w:hAnsi="Times New Roman" w:cs="Times New Roman"/>
          <w:sz w:val="24"/>
          <w:szCs w:val="24"/>
        </w:rPr>
        <w:t xml:space="preserve">их </w:t>
      </w:r>
      <w:r w:rsidR="00A95F52" w:rsidRPr="002530F4">
        <w:rPr>
          <w:rFonts w:ascii="Times New Roman" w:hAnsi="Times New Roman" w:cs="Times New Roman"/>
          <w:sz w:val="24"/>
          <w:szCs w:val="24"/>
        </w:rPr>
        <w:t>наступления</w:t>
      </w:r>
      <w:r w:rsidRPr="002530F4">
        <w:rPr>
          <w:rFonts w:ascii="Times New Roman" w:hAnsi="Times New Roman" w:cs="Times New Roman"/>
          <w:sz w:val="24"/>
          <w:szCs w:val="24"/>
        </w:rPr>
        <w:t xml:space="preserve"> и</w:t>
      </w:r>
      <w:r w:rsidR="00CD184C">
        <w:rPr>
          <w:rFonts w:ascii="Times New Roman" w:hAnsi="Times New Roman" w:cs="Times New Roman"/>
          <w:sz w:val="24"/>
          <w:szCs w:val="24"/>
        </w:rPr>
        <w:t xml:space="preserve"> </w:t>
      </w:r>
      <w:r w:rsidR="00481B91" w:rsidRPr="002530F4">
        <w:rPr>
          <w:rFonts w:ascii="Times New Roman" w:hAnsi="Times New Roman" w:cs="Times New Roman"/>
          <w:sz w:val="24"/>
          <w:szCs w:val="24"/>
        </w:rPr>
        <w:t xml:space="preserve">представить </w:t>
      </w:r>
      <w:r w:rsidR="00E4132B" w:rsidRPr="002530F4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Pr="002530F4">
        <w:rPr>
          <w:rFonts w:ascii="Times New Roman" w:hAnsi="Times New Roman" w:cs="Times New Roman"/>
          <w:sz w:val="24"/>
          <w:szCs w:val="24"/>
        </w:rPr>
        <w:t>документальные</w:t>
      </w:r>
      <w:r w:rsidR="00CD184C">
        <w:rPr>
          <w:rFonts w:ascii="Times New Roman" w:hAnsi="Times New Roman" w:cs="Times New Roman"/>
          <w:sz w:val="24"/>
          <w:szCs w:val="24"/>
        </w:rPr>
        <w:t xml:space="preserve"> </w:t>
      </w:r>
      <w:r w:rsidRPr="002530F4">
        <w:rPr>
          <w:rFonts w:ascii="Times New Roman" w:hAnsi="Times New Roman" w:cs="Times New Roman"/>
          <w:sz w:val="24"/>
          <w:szCs w:val="24"/>
        </w:rPr>
        <w:t>подтверждения;</w:t>
      </w:r>
    </w:p>
    <w:p w:rsidR="00E4132B" w:rsidRPr="002530F4" w:rsidRDefault="00E4132B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 xml:space="preserve">б) письменно уведомить другую Сторону о </w:t>
      </w:r>
      <w:r w:rsidR="00275AF8" w:rsidRPr="002530F4">
        <w:rPr>
          <w:rFonts w:ascii="Times New Roman" w:hAnsi="Times New Roman" w:cs="Times New Roman"/>
          <w:sz w:val="24"/>
          <w:szCs w:val="24"/>
        </w:rPr>
        <w:t>возобновлении</w:t>
      </w:r>
      <w:r w:rsidR="00CD184C">
        <w:rPr>
          <w:rFonts w:ascii="Times New Roman" w:hAnsi="Times New Roman" w:cs="Times New Roman"/>
          <w:sz w:val="24"/>
          <w:szCs w:val="24"/>
        </w:rPr>
        <w:t xml:space="preserve"> </w:t>
      </w:r>
      <w:r w:rsidR="00275AF8" w:rsidRPr="002530F4">
        <w:rPr>
          <w:rFonts w:ascii="Times New Roman" w:hAnsi="Times New Roman" w:cs="Times New Roman"/>
          <w:sz w:val="24"/>
          <w:szCs w:val="24"/>
        </w:rPr>
        <w:t>исполнения своих обязательств по настоящему Соглашению.</w:t>
      </w:r>
    </w:p>
    <w:p w:rsidR="00691C2D" w:rsidRPr="00E86C0B" w:rsidRDefault="00D35758" w:rsidP="00691C2D">
      <w:pPr>
        <w:ind w:firstLine="709"/>
        <w:jc w:val="both"/>
        <w:rPr>
          <w:sz w:val="24"/>
          <w:szCs w:val="24"/>
        </w:rPr>
      </w:pPr>
      <w:r w:rsidRPr="00E86C0B">
        <w:rPr>
          <w:sz w:val="24"/>
          <w:szCs w:val="24"/>
        </w:rPr>
        <w:t>89</w:t>
      </w:r>
      <w:r w:rsidR="00E4132B" w:rsidRPr="00E86C0B">
        <w:rPr>
          <w:sz w:val="24"/>
          <w:szCs w:val="24"/>
        </w:rPr>
        <w:t xml:space="preserve">. </w:t>
      </w:r>
      <w:r w:rsidR="00691C2D" w:rsidRPr="00E86C0B">
        <w:rPr>
          <w:sz w:val="24"/>
          <w:szCs w:val="24"/>
        </w:rPr>
        <w:t>Стороны  обязаны предпринять все разумные меры для устранения последствий, причиненных наступлением обстоятельств непреодолимой силы, послуживших препятствием к исполнению или надлежащему исполнению обязательств, предусмотренных Соглашением, а также до устранения этих последствий предпринять в разумный срок меры для обеспечения непрерывности обслуживания Потребителей.</w:t>
      </w:r>
    </w:p>
    <w:p w:rsidR="00280578" w:rsidRPr="00CE6F33" w:rsidRDefault="00280578" w:rsidP="00691C2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75AF8" w:rsidRPr="002530F4" w:rsidRDefault="00B74BD2" w:rsidP="004E0113">
      <w:pPr>
        <w:pStyle w:val="ConsPlusNonformat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30F4">
        <w:rPr>
          <w:rFonts w:ascii="Times New Roman" w:hAnsi="Times New Roman" w:cs="Times New Roman"/>
          <w:b/>
          <w:sz w:val="24"/>
          <w:szCs w:val="24"/>
        </w:rPr>
        <w:t>13. ИЗМЕНЕНИЕ СОГЛАШЕНИЯ</w:t>
      </w:r>
    </w:p>
    <w:p w:rsidR="00275AF8" w:rsidRPr="002530F4" w:rsidRDefault="00D35758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="00113DFD" w:rsidRPr="002530F4">
        <w:rPr>
          <w:rFonts w:ascii="Times New Roman" w:hAnsi="Times New Roman" w:cs="Times New Roman"/>
          <w:sz w:val="24"/>
          <w:szCs w:val="24"/>
        </w:rPr>
        <w:t xml:space="preserve">. Настоящее Соглашение может </w:t>
      </w:r>
      <w:r w:rsidR="00275AF8" w:rsidRPr="002530F4">
        <w:rPr>
          <w:rFonts w:ascii="Times New Roman" w:hAnsi="Times New Roman" w:cs="Times New Roman"/>
          <w:sz w:val="24"/>
          <w:szCs w:val="24"/>
        </w:rPr>
        <w:t>быть изменено по согласию</w:t>
      </w:r>
      <w:r w:rsidR="00CD184C">
        <w:rPr>
          <w:rFonts w:ascii="Times New Roman" w:hAnsi="Times New Roman" w:cs="Times New Roman"/>
          <w:sz w:val="24"/>
          <w:szCs w:val="24"/>
        </w:rPr>
        <w:t xml:space="preserve"> </w:t>
      </w:r>
      <w:r w:rsidR="009A1E6B" w:rsidRPr="002530F4">
        <w:rPr>
          <w:rFonts w:ascii="Times New Roman" w:hAnsi="Times New Roman" w:cs="Times New Roman"/>
          <w:sz w:val="24"/>
          <w:szCs w:val="24"/>
        </w:rPr>
        <w:t xml:space="preserve">Сторон. </w:t>
      </w:r>
      <w:r w:rsidR="00113DFD" w:rsidRPr="002530F4">
        <w:rPr>
          <w:rFonts w:ascii="Times New Roman" w:hAnsi="Times New Roman" w:cs="Times New Roman"/>
          <w:sz w:val="24"/>
          <w:szCs w:val="24"/>
        </w:rPr>
        <w:t xml:space="preserve">Изменение настоящего Соглашения осуществляется </w:t>
      </w:r>
      <w:r w:rsidR="00275AF8" w:rsidRPr="002530F4">
        <w:rPr>
          <w:rFonts w:ascii="Times New Roman" w:hAnsi="Times New Roman" w:cs="Times New Roman"/>
          <w:sz w:val="24"/>
          <w:szCs w:val="24"/>
        </w:rPr>
        <w:t>в</w:t>
      </w:r>
      <w:r w:rsidR="00CD184C">
        <w:rPr>
          <w:rFonts w:ascii="Times New Roman" w:hAnsi="Times New Roman" w:cs="Times New Roman"/>
          <w:sz w:val="24"/>
          <w:szCs w:val="24"/>
        </w:rPr>
        <w:t xml:space="preserve"> </w:t>
      </w:r>
      <w:r w:rsidR="00275AF8" w:rsidRPr="002530F4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78022D" w:rsidRPr="002530F4" w:rsidRDefault="00D35758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</w:t>
      </w:r>
      <w:r w:rsidR="00113DFD" w:rsidRPr="002530F4">
        <w:rPr>
          <w:rFonts w:ascii="Times New Roman" w:hAnsi="Times New Roman" w:cs="Times New Roman"/>
          <w:sz w:val="24"/>
          <w:szCs w:val="24"/>
        </w:rPr>
        <w:t xml:space="preserve">. Основанием для </w:t>
      </w:r>
      <w:r w:rsidR="00275AF8" w:rsidRPr="002530F4">
        <w:rPr>
          <w:rFonts w:ascii="Times New Roman" w:hAnsi="Times New Roman" w:cs="Times New Roman"/>
          <w:sz w:val="24"/>
          <w:szCs w:val="24"/>
        </w:rPr>
        <w:t>изменения условий настоящего Соглашения</w:t>
      </w:r>
      <w:r w:rsidR="00CD184C">
        <w:rPr>
          <w:rFonts w:ascii="Times New Roman" w:hAnsi="Times New Roman" w:cs="Times New Roman"/>
          <w:sz w:val="24"/>
          <w:szCs w:val="24"/>
        </w:rPr>
        <w:t xml:space="preserve"> </w:t>
      </w:r>
      <w:r w:rsidR="00275AF8" w:rsidRPr="002530F4">
        <w:rPr>
          <w:rFonts w:ascii="Times New Roman" w:hAnsi="Times New Roman" w:cs="Times New Roman"/>
          <w:sz w:val="24"/>
          <w:szCs w:val="24"/>
        </w:rPr>
        <w:t>является</w:t>
      </w:r>
      <w:r w:rsidR="00113DFD" w:rsidRPr="002530F4">
        <w:rPr>
          <w:rFonts w:ascii="Times New Roman" w:hAnsi="Times New Roman" w:cs="Times New Roman"/>
          <w:sz w:val="24"/>
          <w:szCs w:val="24"/>
        </w:rPr>
        <w:t xml:space="preserve"> существенное изменение </w:t>
      </w:r>
      <w:r w:rsidR="00275AF8" w:rsidRPr="002530F4">
        <w:rPr>
          <w:rFonts w:ascii="Times New Roman" w:hAnsi="Times New Roman" w:cs="Times New Roman"/>
          <w:sz w:val="24"/>
          <w:szCs w:val="24"/>
        </w:rPr>
        <w:t>обстоятельств, из которых Стороны</w:t>
      </w:r>
      <w:r w:rsidR="00CD184C">
        <w:rPr>
          <w:rFonts w:ascii="Times New Roman" w:hAnsi="Times New Roman" w:cs="Times New Roman"/>
          <w:sz w:val="24"/>
          <w:szCs w:val="24"/>
        </w:rPr>
        <w:t xml:space="preserve"> </w:t>
      </w:r>
      <w:r w:rsidR="00113DFD" w:rsidRPr="002530F4">
        <w:rPr>
          <w:rFonts w:ascii="Times New Roman" w:hAnsi="Times New Roman" w:cs="Times New Roman"/>
          <w:sz w:val="24"/>
          <w:szCs w:val="24"/>
        </w:rPr>
        <w:t xml:space="preserve">исходили при </w:t>
      </w:r>
      <w:r w:rsidR="00275AF8" w:rsidRPr="002530F4">
        <w:rPr>
          <w:rFonts w:ascii="Times New Roman" w:hAnsi="Times New Roman" w:cs="Times New Roman"/>
          <w:sz w:val="24"/>
          <w:szCs w:val="24"/>
        </w:rPr>
        <w:t>заключении</w:t>
      </w:r>
      <w:r w:rsidR="00113DFD" w:rsidRPr="002530F4">
        <w:rPr>
          <w:rFonts w:ascii="Times New Roman" w:hAnsi="Times New Roman" w:cs="Times New Roman"/>
          <w:sz w:val="24"/>
          <w:szCs w:val="24"/>
        </w:rPr>
        <w:t xml:space="preserve">   настоящего </w:t>
      </w:r>
      <w:r w:rsidR="00CF1A55" w:rsidRPr="002530F4">
        <w:rPr>
          <w:rFonts w:ascii="Times New Roman" w:hAnsi="Times New Roman" w:cs="Times New Roman"/>
          <w:sz w:val="24"/>
          <w:szCs w:val="24"/>
        </w:rPr>
        <w:t>Соглашения.</w:t>
      </w:r>
    </w:p>
    <w:p w:rsidR="00691C2D" w:rsidRPr="00691C2D" w:rsidRDefault="00D35758" w:rsidP="00691C2D">
      <w:pPr>
        <w:spacing w:after="1" w:line="200" w:lineRule="atLeast"/>
        <w:ind w:firstLine="708"/>
        <w:jc w:val="both"/>
        <w:rPr>
          <w:sz w:val="24"/>
          <w:szCs w:val="24"/>
        </w:rPr>
      </w:pPr>
      <w:r w:rsidRPr="00E86C0B">
        <w:rPr>
          <w:sz w:val="24"/>
          <w:szCs w:val="24"/>
        </w:rPr>
        <w:t>92</w:t>
      </w:r>
      <w:r w:rsidR="00113DFD" w:rsidRPr="00E86C0B">
        <w:rPr>
          <w:sz w:val="24"/>
          <w:szCs w:val="24"/>
        </w:rPr>
        <w:t xml:space="preserve">. </w:t>
      </w:r>
      <w:r w:rsidR="00691C2D" w:rsidRPr="00E86C0B">
        <w:rPr>
          <w:sz w:val="24"/>
          <w:szCs w:val="24"/>
        </w:rPr>
        <w:t xml:space="preserve">В настоящее Соглашение вносятся изменения по согласию Сторон в случае установления законодательством Российской Федерации, законодательством субъекта   Российской   Федерации, нормативными   правовыми    актами органов местного самоуправления норм, ухудшающих положение Концессионера таким образом, что он в значительной степени </w:t>
      </w:r>
      <w:r w:rsidR="00691C2D" w:rsidRPr="00E86C0B">
        <w:rPr>
          <w:sz w:val="24"/>
          <w:szCs w:val="24"/>
        </w:rPr>
        <w:lastRenderedPageBreak/>
        <w:t>лишается того, на что был вправе рассчитывать при заключении   настоящего Соглашения, за исключением случая, когда указанные нормы были установлены путем внесения изменений  в технический регламент,  иной нормативный правовой акт Российской Федерации, регулирующий отношения по  охране недр, окружающей среды,  здоровья   граждан.</w:t>
      </w:r>
    </w:p>
    <w:p w:rsidR="00EA6CAF" w:rsidRPr="002530F4" w:rsidRDefault="00D35758" w:rsidP="00EA6CAF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</w:t>
      </w:r>
      <w:r w:rsidR="00113DFD" w:rsidRPr="002530F4">
        <w:rPr>
          <w:rFonts w:ascii="Times New Roman" w:hAnsi="Times New Roman" w:cs="Times New Roman"/>
          <w:sz w:val="24"/>
          <w:szCs w:val="24"/>
        </w:rPr>
        <w:t xml:space="preserve">. В целях внесения изменений </w:t>
      </w:r>
      <w:r w:rsidR="00275AF8" w:rsidRPr="002530F4">
        <w:rPr>
          <w:rFonts w:ascii="Times New Roman" w:hAnsi="Times New Roman" w:cs="Times New Roman"/>
          <w:sz w:val="24"/>
          <w:szCs w:val="24"/>
        </w:rPr>
        <w:t>в условия настоящего</w:t>
      </w:r>
      <w:r w:rsidR="00691C2D">
        <w:rPr>
          <w:rFonts w:ascii="Times New Roman" w:hAnsi="Times New Roman" w:cs="Times New Roman"/>
          <w:sz w:val="24"/>
          <w:szCs w:val="24"/>
        </w:rPr>
        <w:t xml:space="preserve"> </w:t>
      </w:r>
      <w:r w:rsidR="00113DFD" w:rsidRPr="002530F4">
        <w:rPr>
          <w:rFonts w:ascii="Times New Roman" w:hAnsi="Times New Roman" w:cs="Times New Roman"/>
          <w:sz w:val="24"/>
          <w:szCs w:val="24"/>
        </w:rPr>
        <w:t xml:space="preserve">Соглашения одна из Сторон направляет другой </w:t>
      </w:r>
      <w:r w:rsidR="00275AF8" w:rsidRPr="002530F4">
        <w:rPr>
          <w:rFonts w:ascii="Times New Roman" w:hAnsi="Times New Roman" w:cs="Times New Roman"/>
          <w:sz w:val="24"/>
          <w:szCs w:val="24"/>
        </w:rPr>
        <w:t>Стороне</w:t>
      </w:r>
      <w:r w:rsidR="00691C2D">
        <w:rPr>
          <w:rFonts w:ascii="Times New Roman" w:hAnsi="Times New Roman" w:cs="Times New Roman"/>
          <w:sz w:val="24"/>
          <w:szCs w:val="24"/>
        </w:rPr>
        <w:t xml:space="preserve"> </w:t>
      </w:r>
      <w:r w:rsidR="00275AF8" w:rsidRPr="002530F4">
        <w:rPr>
          <w:rFonts w:ascii="Times New Roman" w:hAnsi="Times New Roman" w:cs="Times New Roman"/>
          <w:sz w:val="24"/>
          <w:szCs w:val="24"/>
        </w:rPr>
        <w:t>соответствующее предложение с обоснованием предлагаемых изменений.</w:t>
      </w:r>
      <w:r w:rsidR="00691C2D">
        <w:rPr>
          <w:rFonts w:ascii="Times New Roman" w:hAnsi="Times New Roman" w:cs="Times New Roman"/>
          <w:sz w:val="24"/>
          <w:szCs w:val="24"/>
        </w:rPr>
        <w:t xml:space="preserve"> </w:t>
      </w:r>
      <w:r w:rsidR="001D7551" w:rsidRPr="002530F4">
        <w:rPr>
          <w:rFonts w:ascii="Times New Roman" w:hAnsi="Times New Roman" w:cs="Times New Roman"/>
          <w:sz w:val="24"/>
          <w:szCs w:val="24"/>
        </w:rPr>
        <w:t>Д</w:t>
      </w:r>
      <w:r w:rsidR="00275AF8" w:rsidRPr="002530F4">
        <w:rPr>
          <w:rFonts w:ascii="Times New Roman" w:hAnsi="Times New Roman" w:cs="Times New Roman"/>
          <w:sz w:val="24"/>
          <w:szCs w:val="24"/>
        </w:rPr>
        <w:t xml:space="preserve">ругая Сторона в течение </w:t>
      </w:r>
      <w:r w:rsidR="0090616A" w:rsidRPr="002530F4">
        <w:rPr>
          <w:rFonts w:ascii="Times New Roman" w:hAnsi="Times New Roman" w:cs="Times New Roman"/>
          <w:sz w:val="24"/>
          <w:szCs w:val="24"/>
        </w:rPr>
        <w:t>30</w:t>
      </w:r>
      <w:r w:rsidR="00275AF8" w:rsidRPr="002530F4">
        <w:rPr>
          <w:rFonts w:ascii="Times New Roman" w:hAnsi="Times New Roman" w:cs="Times New Roman"/>
          <w:sz w:val="24"/>
          <w:szCs w:val="24"/>
        </w:rPr>
        <w:t xml:space="preserve"> календарных дней с даты</w:t>
      </w:r>
      <w:r w:rsidR="00691C2D">
        <w:rPr>
          <w:rFonts w:ascii="Times New Roman" w:hAnsi="Times New Roman" w:cs="Times New Roman"/>
          <w:sz w:val="24"/>
          <w:szCs w:val="24"/>
        </w:rPr>
        <w:t xml:space="preserve"> </w:t>
      </w:r>
      <w:r w:rsidR="002A3B4E" w:rsidRPr="002530F4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481B91" w:rsidRPr="002530F4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="00275AF8" w:rsidRPr="002530F4">
        <w:rPr>
          <w:rFonts w:ascii="Times New Roman" w:hAnsi="Times New Roman" w:cs="Times New Roman"/>
          <w:sz w:val="24"/>
          <w:szCs w:val="24"/>
        </w:rPr>
        <w:t>предложения рассматривает его и принимает</w:t>
      </w:r>
      <w:r w:rsidR="00691C2D">
        <w:rPr>
          <w:rFonts w:ascii="Times New Roman" w:hAnsi="Times New Roman" w:cs="Times New Roman"/>
          <w:sz w:val="24"/>
          <w:szCs w:val="24"/>
        </w:rPr>
        <w:t xml:space="preserve"> </w:t>
      </w:r>
      <w:r w:rsidR="002A3B4E" w:rsidRPr="002530F4">
        <w:rPr>
          <w:rFonts w:ascii="Times New Roman" w:hAnsi="Times New Roman" w:cs="Times New Roman"/>
          <w:sz w:val="24"/>
          <w:szCs w:val="24"/>
        </w:rPr>
        <w:t xml:space="preserve">решение о согласии или </w:t>
      </w:r>
      <w:r w:rsidR="00481B91" w:rsidRPr="002530F4">
        <w:rPr>
          <w:rFonts w:ascii="Times New Roman" w:hAnsi="Times New Roman" w:cs="Times New Roman"/>
          <w:sz w:val="24"/>
          <w:szCs w:val="24"/>
        </w:rPr>
        <w:t xml:space="preserve">об отказе внести </w:t>
      </w:r>
      <w:r w:rsidR="00275AF8" w:rsidRPr="002530F4">
        <w:rPr>
          <w:rFonts w:ascii="Times New Roman" w:hAnsi="Times New Roman" w:cs="Times New Roman"/>
          <w:sz w:val="24"/>
          <w:szCs w:val="24"/>
        </w:rPr>
        <w:t>изменения в условия</w:t>
      </w:r>
      <w:r w:rsidR="00691C2D">
        <w:rPr>
          <w:rFonts w:ascii="Times New Roman" w:hAnsi="Times New Roman" w:cs="Times New Roman"/>
          <w:sz w:val="24"/>
          <w:szCs w:val="24"/>
        </w:rPr>
        <w:t xml:space="preserve"> </w:t>
      </w:r>
      <w:r w:rsidR="00275AF8" w:rsidRPr="002530F4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113DFD" w:rsidRPr="002530F4" w:rsidRDefault="00D35758" w:rsidP="00EA6CAF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</w:t>
      </w:r>
      <w:r w:rsidR="002A3B4E" w:rsidRPr="002530F4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275AF8" w:rsidRPr="002530F4">
        <w:rPr>
          <w:rFonts w:ascii="Times New Roman" w:hAnsi="Times New Roman" w:cs="Times New Roman"/>
          <w:sz w:val="24"/>
          <w:szCs w:val="24"/>
        </w:rPr>
        <w:t>Соглашение может быть изменено по требованию</w:t>
      </w:r>
      <w:r w:rsidR="00691C2D">
        <w:rPr>
          <w:rFonts w:ascii="Times New Roman" w:hAnsi="Times New Roman" w:cs="Times New Roman"/>
          <w:sz w:val="24"/>
          <w:szCs w:val="24"/>
        </w:rPr>
        <w:t xml:space="preserve"> </w:t>
      </w:r>
      <w:r w:rsidR="002A3B4E" w:rsidRPr="002530F4">
        <w:rPr>
          <w:rFonts w:ascii="Times New Roman" w:hAnsi="Times New Roman" w:cs="Times New Roman"/>
          <w:sz w:val="24"/>
          <w:szCs w:val="24"/>
        </w:rPr>
        <w:t xml:space="preserve">одной из </w:t>
      </w:r>
      <w:r w:rsidR="00275AF8" w:rsidRPr="002530F4">
        <w:rPr>
          <w:rFonts w:ascii="Times New Roman" w:hAnsi="Times New Roman" w:cs="Times New Roman"/>
          <w:sz w:val="24"/>
          <w:szCs w:val="24"/>
        </w:rPr>
        <w:t>Сторон по решению суда</w:t>
      </w:r>
      <w:r w:rsidR="00EA6CAF" w:rsidRPr="002530F4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</w:t>
      </w:r>
      <w:r w:rsidR="00691C2D">
        <w:rPr>
          <w:rFonts w:ascii="Times New Roman" w:hAnsi="Times New Roman" w:cs="Times New Roman"/>
          <w:sz w:val="24"/>
          <w:szCs w:val="24"/>
        </w:rPr>
        <w:t xml:space="preserve"> </w:t>
      </w:r>
      <w:r w:rsidR="00EA6CAF" w:rsidRPr="002530F4">
        <w:rPr>
          <w:rFonts w:ascii="Times New Roman" w:hAnsi="Times New Roman" w:cs="Times New Roman"/>
          <w:sz w:val="24"/>
          <w:szCs w:val="24"/>
        </w:rPr>
        <w:t>Гражданским</w:t>
      </w:r>
      <w:r w:rsidR="00A50CC1" w:rsidRPr="002530F4">
        <w:rPr>
          <w:rFonts w:ascii="Times New Roman" w:hAnsi="Times New Roman" w:cs="Times New Roman"/>
          <w:sz w:val="24"/>
          <w:szCs w:val="24"/>
        </w:rPr>
        <w:t xml:space="preserve"> кодексом</w:t>
      </w:r>
      <w:r w:rsidR="00EA6CAF" w:rsidRPr="002530F4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9A1E6B" w:rsidRPr="002530F4">
        <w:rPr>
          <w:rFonts w:ascii="Times New Roman" w:hAnsi="Times New Roman" w:cs="Times New Roman"/>
          <w:sz w:val="24"/>
          <w:szCs w:val="24"/>
        </w:rPr>
        <w:t>.</w:t>
      </w:r>
    </w:p>
    <w:p w:rsidR="009764A5" w:rsidRPr="00CD184C" w:rsidRDefault="00D35758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912">
        <w:rPr>
          <w:rFonts w:ascii="Times New Roman" w:hAnsi="Times New Roman" w:cs="Times New Roman"/>
          <w:sz w:val="24"/>
          <w:szCs w:val="24"/>
        </w:rPr>
        <w:t>95</w:t>
      </w:r>
      <w:r w:rsidR="00275AF8" w:rsidRPr="00456912">
        <w:rPr>
          <w:rFonts w:ascii="Times New Roman" w:hAnsi="Times New Roman" w:cs="Times New Roman"/>
          <w:sz w:val="24"/>
          <w:szCs w:val="24"/>
        </w:rPr>
        <w:t>. Концессионер имеет право передавать с согласия Концедента</w:t>
      </w:r>
      <w:r w:rsidR="00691C2D" w:rsidRPr="00456912">
        <w:rPr>
          <w:rFonts w:ascii="Times New Roman" w:hAnsi="Times New Roman" w:cs="Times New Roman"/>
          <w:sz w:val="24"/>
          <w:szCs w:val="24"/>
        </w:rPr>
        <w:t xml:space="preserve"> </w:t>
      </w:r>
      <w:r w:rsidR="00275AF8" w:rsidRPr="00456912">
        <w:rPr>
          <w:rFonts w:ascii="Times New Roman" w:hAnsi="Times New Roman" w:cs="Times New Roman"/>
          <w:sz w:val="24"/>
          <w:szCs w:val="24"/>
        </w:rPr>
        <w:t>третьим лицам свои права и обяза</w:t>
      </w:r>
      <w:r w:rsidR="002A3B4E" w:rsidRPr="00456912">
        <w:rPr>
          <w:rFonts w:ascii="Times New Roman" w:hAnsi="Times New Roman" w:cs="Times New Roman"/>
          <w:sz w:val="24"/>
          <w:szCs w:val="24"/>
        </w:rPr>
        <w:t>нности по настоящему Соглашению</w:t>
      </w:r>
      <w:r w:rsidR="00275AF8" w:rsidRPr="00456912">
        <w:rPr>
          <w:rFonts w:ascii="Times New Roman" w:hAnsi="Times New Roman" w:cs="Times New Roman"/>
          <w:sz w:val="24"/>
          <w:szCs w:val="24"/>
        </w:rPr>
        <w:t xml:space="preserve"> </w:t>
      </w:r>
      <w:r w:rsidR="00691C2D" w:rsidRPr="00456912">
        <w:rPr>
          <w:rFonts w:ascii="Times New Roman" w:hAnsi="Times New Roman" w:cs="Times New Roman"/>
          <w:sz w:val="24"/>
          <w:szCs w:val="24"/>
        </w:rPr>
        <w:t xml:space="preserve">с момента ввода в  эксплуатацию объекта Соглашения </w:t>
      </w:r>
      <w:r w:rsidR="00275AF8" w:rsidRPr="00456912">
        <w:rPr>
          <w:rFonts w:ascii="Times New Roman" w:hAnsi="Times New Roman" w:cs="Times New Roman"/>
          <w:sz w:val="24"/>
          <w:szCs w:val="24"/>
        </w:rPr>
        <w:t>путем уступки</w:t>
      </w:r>
      <w:r w:rsidR="00691C2D" w:rsidRPr="00456912">
        <w:rPr>
          <w:rFonts w:ascii="Times New Roman" w:hAnsi="Times New Roman" w:cs="Times New Roman"/>
          <w:sz w:val="24"/>
          <w:szCs w:val="24"/>
        </w:rPr>
        <w:t xml:space="preserve"> </w:t>
      </w:r>
      <w:r w:rsidR="002A3B4E" w:rsidRPr="00456912">
        <w:rPr>
          <w:rFonts w:ascii="Times New Roman" w:hAnsi="Times New Roman" w:cs="Times New Roman"/>
          <w:sz w:val="24"/>
          <w:szCs w:val="24"/>
        </w:rPr>
        <w:t xml:space="preserve">прав </w:t>
      </w:r>
      <w:r w:rsidR="00275AF8" w:rsidRPr="00456912">
        <w:rPr>
          <w:rFonts w:ascii="Times New Roman" w:hAnsi="Times New Roman" w:cs="Times New Roman"/>
          <w:sz w:val="24"/>
          <w:szCs w:val="24"/>
        </w:rPr>
        <w:t>требования или перевода</w:t>
      </w:r>
      <w:r w:rsidR="009764A5" w:rsidRPr="00456912">
        <w:rPr>
          <w:rFonts w:ascii="Times New Roman" w:hAnsi="Times New Roman" w:cs="Times New Roman"/>
          <w:sz w:val="24"/>
          <w:szCs w:val="24"/>
        </w:rPr>
        <w:t xml:space="preserve"> долга по настоящему Соглашению.</w:t>
      </w:r>
    </w:p>
    <w:p w:rsidR="009764A5" w:rsidRPr="00CE6F33" w:rsidRDefault="009764A5" w:rsidP="004E0113">
      <w:pPr>
        <w:pStyle w:val="ConsPlusNonformat"/>
        <w:spacing w:line="276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275AF8" w:rsidRPr="002530F4" w:rsidRDefault="00B74BD2" w:rsidP="004E0113">
      <w:pPr>
        <w:pStyle w:val="ConsPlusNonformat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30F4">
        <w:rPr>
          <w:rFonts w:ascii="Times New Roman" w:hAnsi="Times New Roman" w:cs="Times New Roman"/>
          <w:b/>
          <w:sz w:val="24"/>
          <w:szCs w:val="24"/>
        </w:rPr>
        <w:t>14. ПРЕКРАЩЕНИЕ СОГЛАШЕНИЯ</w:t>
      </w:r>
    </w:p>
    <w:p w:rsidR="009764A5" w:rsidRPr="002530F4" w:rsidRDefault="00D35758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</w:t>
      </w:r>
      <w:r w:rsidR="00275AF8" w:rsidRPr="002530F4">
        <w:rPr>
          <w:rFonts w:ascii="Times New Roman" w:hAnsi="Times New Roman" w:cs="Times New Roman"/>
          <w:sz w:val="24"/>
          <w:szCs w:val="24"/>
        </w:rPr>
        <w:t>. Настоящее Соглашение прекращается:</w:t>
      </w:r>
    </w:p>
    <w:p w:rsidR="00275AF8" w:rsidRPr="002530F4" w:rsidRDefault="00275AF8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>а) по истечении срока действия;</w:t>
      </w:r>
    </w:p>
    <w:p w:rsidR="00275AF8" w:rsidRPr="002530F4" w:rsidRDefault="00275AF8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>б) по соглашению Сторон;</w:t>
      </w:r>
    </w:p>
    <w:p w:rsidR="00275AF8" w:rsidRPr="002530F4" w:rsidRDefault="00275AF8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>в) на основании судебного решения о его досрочном расторжении.</w:t>
      </w:r>
    </w:p>
    <w:p w:rsidR="00275AF8" w:rsidRPr="003009CC" w:rsidRDefault="00D35758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</w:t>
      </w:r>
      <w:r w:rsidR="00275AF8" w:rsidRPr="002530F4">
        <w:rPr>
          <w:rFonts w:ascii="Times New Roman" w:hAnsi="Times New Roman" w:cs="Times New Roman"/>
          <w:sz w:val="24"/>
          <w:szCs w:val="24"/>
        </w:rPr>
        <w:t>. Настоящее Соглашение мо</w:t>
      </w:r>
      <w:r w:rsidR="004000DB" w:rsidRPr="002530F4">
        <w:rPr>
          <w:rFonts w:ascii="Times New Roman" w:hAnsi="Times New Roman" w:cs="Times New Roman"/>
          <w:sz w:val="24"/>
          <w:szCs w:val="24"/>
        </w:rPr>
        <w:t xml:space="preserve">жет быть расторгнуто досрочно </w:t>
      </w:r>
      <w:r w:rsidR="00275AF8" w:rsidRPr="002530F4">
        <w:rPr>
          <w:rFonts w:ascii="Times New Roman" w:hAnsi="Times New Roman" w:cs="Times New Roman"/>
          <w:sz w:val="24"/>
          <w:szCs w:val="24"/>
        </w:rPr>
        <w:t>на</w:t>
      </w:r>
      <w:r w:rsidR="00691C2D">
        <w:rPr>
          <w:rFonts w:ascii="Times New Roman" w:hAnsi="Times New Roman" w:cs="Times New Roman"/>
          <w:sz w:val="24"/>
          <w:szCs w:val="24"/>
        </w:rPr>
        <w:t xml:space="preserve"> </w:t>
      </w:r>
      <w:r w:rsidR="00E40300" w:rsidRPr="002530F4">
        <w:rPr>
          <w:rFonts w:ascii="Times New Roman" w:hAnsi="Times New Roman" w:cs="Times New Roman"/>
          <w:sz w:val="24"/>
          <w:szCs w:val="24"/>
        </w:rPr>
        <w:t>основании</w:t>
      </w:r>
      <w:r w:rsidR="004000DB" w:rsidRPr="002530F4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275AF8" w:rsidRPr="002530F4">
        <w:rPr>
          <w:rFonts w:ascii="Times New Roman" w:hAnsi="Times New Roman" w:cs="Times New Roman"/>
          <w:sz w:val="24"/>
          <w:szCs w:val="24"/>
        </w:rPr>
        <w:t>суда по требованию одной из Сторон в случае</w:t>
      </w:r>
      <w:r w:rsidR="00691C2D">
        <w:rPr>
          <w:rFonts w:ascii="Times New Roman" w:hAnsi="Times New Roman" w:cs="Times New Roman"/>
          <w:sz w:val="24"/>
          <w:szCs w:val="24"/>
        </w:rPr>
        <w:t xml:space="preserve"> </w:t>
      </w:r>
      <w:r w:rsidR="00E40300" w:rsidRPr="002530F4">
        <w:rPr>
          <w:rFonts w:ascii="Times New Roman" w:hAnsi="Times New Roman" w:cs="Times New Roman"/>
          <w:sz w:val="24"/>
          <w:szCs w:val="24"/>
        </w:rPr>
        <w:t>существенного нарушения</w:t>
      </w:r>
      <w:r w:rsidR="004000DB" w:rsidRPr="002530F4">
        <w:rPr>
          <w:rFonts w:ascii="Times New Roman" w:hAnsi="Times New Roman" w:cs="Times New Roman"/>
          <w:sz w:val="24"/>
          <w:szCs w:val="24"/>
        </w:rPr>
        <w:t xml:space="preserve"> другой Стороной </w:t>
      </w:r>
      <w:r w:rsidR="00275AF8" w:rsidRPr="002530F4">
        <w:rPr>
          <w:rFonts w:ascii="Times New Roman" w:hAnsi="Times New Roman" w:cs="Times New Roman"/>
          <w:sz w:val="24"/>
          <w:szCs w:val="24"/>
        </w:rPr>
        <w:t>условий настоящего</w:t>
      </w:r>
      <w:r w:rsidR="00691C2D">
        <w:rPr>
          <w:rFonts w:ascii="Times New Roman" w:hAnsi="Times New Roman" w:cs="Times New Roman"/>
          <w:sz w:val="24"/>
          <w:szCs w:val="24"/>
        </w:rPr>
        <w:t xml:space="preserve"> </w:t>
      </w:r>
      <w:r w:rsidR="004000DB" w:rsidRPr="002530F4">
        <w:rPr>
          <w:rFonts w:ascii="Times New Roman" w:hAnsi="Times New Roman" w:cs="Times New Roman"/>
          <w:sz w:val="24"/>
          <w:szCs w:val="24"/>
        </w:rPr>
        <w:t xml:space="preserve">Соглашения, </w:t>
      </w:r>
      <w:r w:rsidR="00E40300" w:rsidRPr="002530F4">
        <w:rPr>
          <w:rFonts w:ascii="Times New Roman" w:hAnsi="Times New Roman" w:cs="Times New Roman"/>
          <w:sz w:val="24"/>
          <w:szCs w:val="24"/>
        </w:rPr>
        <w:t xml:space="preserve">существенного изменения </w:t>
      </w:r>
      <w:r w:rsidR="00275AF8" w:rsidRPr="002530F4">
        <w:rPr>
          <w:rFonts w:ascii="Times New Roman" w:hAnsi="Times New Roman" w:cs="Times New Roman"/>
          <w:sz w:val="24"/>
          <w:szCs w:val="24"/>
        </w:rPr>
        <w:t>обстоятельств, из которых</w:t>
      </w:r>
      <w:r w:rsidR="00691C2D">
        <w:rPr>
          <w:rFonts w:ascii="Times New Roman" w:hAnsi="Times New Roman" w:cs="Times New Roman"/>
          <w:sz w:val="24"/>
          <w:szCs w:val="24"/>
        </w:rPr>
        <w:t xml:space="preserve"> </w:t>
      </w:r>
      <w:r w:rsidR="004000DB" w:rsidRPr="002530F4">
        <w:rPr>
          <w:rFonts w:ascii="Times New Roman" w:hAnsi="Times New Roman" w:cs="Times New Roman"/>
          <w:sz w:val="24"/>
          <w:szCs w:val="24"/>
        </w:rPr>
        <w:t xml:space="preserve">Стороны исходили </w:t>
      </w:r>
      <w:r w:rsidR="00275AF8" w:rsidRPr="002530F4">
        <w:rPr>
          <w:rFonts w:ascii="Times New Roman" w:hAnsi="Times New Roman" w:cs="Times New Roman"/>
          <w:sz w:val="24"/>
          <w:szCs w:val="24"/>
        </w:rPr>
        <w:t>при его заключе</w:t>
      </w:r>
      <w:r w:rsidR="0090616A" w:rsidRPr="002530F4">
        <w:rPr>
          <w:rFonts w:ascii="Times New Roman" w:hAnsi="Times New Roman" w:cs="Times New Roman"/>
          <w:sz w:val="24"/>
          <w:szCs w:val="24"/>
        </w:rPr>
        <w:t xml:space="preserve">нии, а также по иным основаниям, </w:t>
      </w:r>
      <w:r w:rsidR="00275AF8" w:rsidRPr="002530F4">
        <w:rPr>
          <w:rFonts w:ascii="Times New Roman" w:hAnsi="Times New Roman" w:cs="Times New Roman"/>
          <w:sz w:val="24"/>
          <w:szCs w:val="24"/>
        </w:rPr>
        <w:t xml:space="preserve">предусмотренным </w:t>
      </w:r>
      <w:r w:rsidR="00BB0253" w:rsidRPr="002530F4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 w:rsidR="00275AF8" w:rsidRPr="002530F4">
        <w:rPr>
          <w:rFonts w:ascii="Times New Roman" w:hAnsi="Times New Roman" w:cs="Times New Roman"/>
          <w:sz w:val="24"/>
          <w:szCs w:val="24"/>
        </w:rPr>
        <w:t>.</w:t>
      </w:r>
    </w:p>
    <w:p w:rsidR="00275AF8" w:rsidRPr="00E86C0B" w:rsidRDefault="00D35758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C0B">
        <w:rPr>
          <w:rFonts w:ascii="Times New Roman" w:hAnsi="Times New Roman" w:cs="Times New Roman"/>
          <w:sz w:val="24"/>
          <w:szCs w:val="24"/>
        </w:rPr>
        <w:t>98</w:t>
      </w:r>
      <w:r w:rsidR="004000DB" w:rsidRPr="00E86C0B">
        <w:rPr>
          <w:rFonts w:ascii="Times New Roman" w:hAnsi="Times New Roman" w:cs="Times New Roman"/>
          <w:sz w:val="24"/>
          <w:szCs w:val="24"/>
        </w:rPr>
        <w:t xml:space="preserve">. К существенным нарушениям Концессионером </w:t>
      </w:r>
      <w:r w:rsidR="00275AF8" w:rsidRPr="00E86C0B">
        <w:rPr>
          <w:rFonts w:ascii="Times New Roman" w:hAnsi="Times New Roman" w:cs="Times New Roman"/>
          <w:sz w:val="24"/>
          <w:szCs w:val="24"/>
        </w:rPr>
        <w:t>условий</w:t>
      </w:r>
      <w:r w:rsidR="00691C2D" w:rsidRPr="00E86C0B">
        <w:rPr>
          <w:rFonts w:ascii="Times New Roman" w:hAnsi="Times New Roman" w:cs="Times New Roman"/>
          <w:sz w:val="24"/>
          <w:szCs w:val="24"/>
        </w:rPr>
        <w:t xml:space="preserve"> </w:t>
      </w:r>
      <w:r w:rsidR="00275AF8" w:rsidRPr="00E86C0B">
        <w:rPr>
          <w:rFonts w:ascii="Times New Roman" w:hAnsi="Times New Roman" w:cs="Times New Roman"/>
          <w:sz w:val="24"/>
          <w:szCs w:val="24"/>
        </w:rPr>
        <w:t>настоящего Соглашения относятся:</w:t>
      </w:r>
    </w:p>
    <w:p w:rsidR="00275AF8" w:rsidRPr="00E86C0B" w:rsidRDefault="00275AF8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C0B">
        <w:rPr>
          <w:rFonts w:ascii="Times New Roman" w:hAnsi="Times New Roman" w:cs="Times New Roman"/>
          <w:sz w:val="24"/>
          <w:szCs w:val="24"/>
        </w:rPr>
        <w:t xml:space="preserve">а) нарушение сроков </w:t>
      </w:r>
      <w:r w:rsidR="001D7551" w:rsidRPr="00E86C0B">
        <w:rPr>
          <w:rFonts w:ascii="Times New Roman" w:hAnsi="Times New Roman" w:cs="Times New Roman"/>
          <w:sz w:val="24"/>
          <w:szCs w:val="24"/>
        </w:rPr>
        <w:t>создания</w:t>
      </w:r>
      <w:r w:rsidR="000660AD" w:rsidRPr="00E86C0B">
        <w:rPr>
          <w:rFonts w:ascii="Times New Roman" w:hAnsi="Times New Roman" w:cs="Times New Roman"/>
          <w:sz w:val="24"/>
          <w:szCs w:val="24"/>
        </w:rPr>
        <w:t xml:space="preserve"> и реконструкции</w:t>
      </w:r>
      <w:r w:rsidR="00691C2D" w:rsidRPr="00E86C0B">
        <w:rPr>
          <w:rFonts w:ascii="Times New Roman" w:hAnsi="Times New Roman" w:cs="Times New Roman"/>
          <w:sz w:val="24"/>
          <w:szCs w:val="24"/>
        </w:rPr>
        <w:t xml:space="preserve"> </w:t>
      </w:r>
      <w:r w:rsidRPr="00E86C0B">
        <w:rPr>
          <w:rFonts w:ascii="Times New Roman" w:hAnsi="Times New Roman" w:cs="Times New Roman"/>
          <w:sz w:val="24"/>
          <w:szCs w:val="24"/>
        </w:rPr>
        <w:t>объекта Соглашения</w:t>
      </w:r>
      <w:r w:rsidR="000660AD" w:rsidRPr="00E86C0B">
        <w:rPr>
          <w:rFonts w:ascii="Times New Roman" w:hAnsi="Times New Roman" w:cs="Times New Roman"/>
          <w:sz w:val="24"/>
          <w:szCs w:val="24"/>
        </w:rPr>
        <w:t xml:space="preserve"> (недвижимого имущества, входящего в состав объекта Соглашения)</w:t>
      </w:r>
      <w:r w:rsidR="00691C2D" w:rsidRPr="00E86C0B">
        <w:rPr>
          <w:rFonts w:ascii="Times New Roman" w:hAnsi="Times New Roman" w:cs="Times New Roman"/>
          <w:sz w:val="24"/>
          <w:szCs w:val="24"/>
        </w:rPr>
        <w:t xml:space="preserve"> установленных </w:t>
      </w:r>
      <w:r w:rsidR="00797A9B" w:rsidRPr="00E86C0B">
        <w:rPr>
          <w:rFonts w:ascii="Times New Roman" w:hAnsi="Times New Roman" w:cs="Times New Roman"/>
          <w:sz w:val="24"/>
          <w:szCs w:val="24"/>
        </w:rPr>
        <w:t>пунктом 60</w:t>
      </w:r>
      <w:r w:rsidR="003536E1" w:rsidRPr="00E86C0B">
        <w:rPr>
          <w:rFonts w:ascii="Times New Roman" w:hAnsi="Times New Roman" w:cs="Times New Roman"/>
          <w:sz w:val="24"/>
          <w:szCs w:val="24"/>
        </w:rPr>
        <w:t xml:space="preserve"> </w:t>
      </w:r>
      <w:r w:rsidR="00691C2D" w:rsidRPr="00E86C0B">
        <w:rPr>
          <w:rFonts w:ascii="Times New Roman" w:hAnsi="Times New Roman" w:cs="Times New Roman"/>
          <w:sz w:val="24"/>
          <w:szCs w:val="24"/>
        </w:rPr>
        <w:t>настоящего соглашения</w:t>
      </w:r>
      <w:r w:rsidRPr="00E86C0B">
        <w:rPr>
          <w:rFonts w:ascii="Times New Roman" w:hAnsi="Times New Roman" w:cs="Times New Roman"/>
          <w:sz w:val="24"/>
          <w:szCs w:val="24"/>
        </w:rPr>
        <w:t>;</w:t>
      </w:r>
    </w:p>
    <w:p w:rsidR="00854334" w:rsidRPr="00E86C0B" w:rsidRDefault="00854334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C0B">
        <w:rPr>
          <w:rFonts w:ascii="Times New Roman" w:hAnsi="Times New Roman" w:cs="Times New Roman"/>
          <w:sz w:val="24"/>
          <w:szCs w:val="24"/>
        </w:rPr>
        <w:t>б</w:t>
      </w:r>
      <w:r w:rsidR="00275AF8" w:rsidRPr="00E86C0B">
        <w:rPr>
          <w:rFonts w:ascii="Times New Roman" w:hAnsi="Times New Roman" w:cs="Times New Roman"/>
          <w:sz w:val="24"/>
          <w:szCs w:val="24"/>
        </w:rPr>
        <w:t>) использование (эксплуатация) объекта Соглашения</w:t>
      </w:r>
      <w:r w:rsidR="000660AD" w:rsidRPr="00E86C0B">
        <w:rPr>
          <w:rFonts w:ascii="Times New Roman" w:hAnsi="Times New Roman" w:cs="Times New Roman"/>
          <w:sz w:val="24"/>
          <w:szCs w:val="24"/>
        </w:rPr>
        <w:t xml:space="preserve"> (недвижимого имущества, входящего в состав объекта Соглашения)</w:t>
      </w:r>
      <w:r w:rsidR="00275AF8" w:rsidRPr="00E86C0B">
        <w:rPr>
          <w:rFonts w:ascii="Times New Roman" w:hAnsi="Times New Roman" w:cs="Times New Roman"/>
          <w:sz w:val="24"/>
          <w:szCs w:val="24"/>
        </w:rPr>
        <w:t xml:space="preserve"> в целях, неуста</w:t>
      </w:r>
      <w:r w:rsidR="003D4922" w:rsidRPr="00E86C0B">
        <w:rPr>
          <w:rFonts w:ascii="Times New Roman" w:hAnsi="Times New Roman" w:cs="Times New Roman"/>
          <w:sz w:val="24"/>
          <w:szCs w:val="24"/>
        </w:rPr>
        <w:t>новленных настоящим Соглашением.</w:t>
      </w:r>
    </w:p>
    <w:p w:rsidR="00854334" w:rsidRPr="00E86C0B" w:rsidRDefault="00854334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C0B">
        <w:rPr>
          <w:rFonts w:ascii="Times New Roman" w:hAnsi="Times New Roman" w:cs="Times New Roman"/>
          <w:sz w:val="24"/>
          <w:szCs w:val="24"/>
        </w:rPr>
        <w:t>в) нарушение установленного настоящим Соглашением порядка</w:t>
      </w:r>
      <w:r w:rsidR="00D00294" w:rsidRPr="00E86C0B">
        <w:rPr>
          <w:rFonts w:ascii="Times New Roman" w:hAnsi="Times New Roman" w:cs="Times New Roman"/>
          <w:sz w:val="24"/>
          <w:szCs w:val="24"/>
        </w:rPr>
        <w:t xml:space="preserve"> распоряжения   объектом   Соглашения,</w:t>
      </w:r>
      <w:r w:rsidRPr="00E86C0B">
        <w:rPr>
          <w:rFonts w:ascii="Times New Roman" w:hAnsi="Times New Roman" w:cs="Times New Roman"/>
          <w:sz w:val="24"/>
          <w:szCs w:val="24"/>
        </w:rPr>
        <w:t xml:space="preserve"> использования (эксплуатации) объекта Соглашения</w:t>
      </w:r>
      <w:r w:rsidR="005C1C26" w:rsidRPr="00E86C0B">
        <w:rPr>
          <w:rFonts w:ascii="Times New Roman" w:hAnsi="Times New Roman" w:cs="Times New Roman"/>
          <w:sz w:val="24"/>
          <w:szCs w:val="24"/>
        </w:rPr>
        <w:t xml:space="preserve"> (недвижимого имущества, входящего в состав объекта Соглашения)</w:t>
      </w:r>
      <w:r w:rsidRPr="00E86C0B">
        <w:rPr>
          <w:rFonts w:ascii="Times New Roman" w:hAnsi="Times New Roman" w:cs="Times New Roman"/>
          <w:sz w:val="24"/>
          <w:szCs w:val="24"/>
        </w:rPr>
        <w:t>;</w:t>
      </w:r>
    </w:p>
    <w:p w:rsidR="00D00294" w:rsidRPr="00E86C0B" w:rsidRDefault="00854334" w:rsidP="00D00294">
      <w:pPr>
        <w:spacing w:after="1" w:line="200" w:lineRule="atLeast"/>
        <w:ind w:firstLine="708"/>
        <w:jc w:val="both"/>
        <w:rPr>
          <w:sz w:val="24"/>
          <w:szCs w:val="24"/>
        </w:rPr>
      </w:pPr>
      <w:r w:rsidRPr="00E86C0B">
        <w:rPr>
          <w:sz w:val="24"/>
          <w:szCs w:val="24"/>
        </w:rPr>
        <w:t xml:space="preserve">г) </w:t>
      </w:r>
      <w:r w:rsidR="00B82684" w:rsidRPr="00E86C0B">
        <w:rPr>
          <w:sz w:val="24"/>
          <w:szCs w:val="24"/>
        </w:rPr>
        <w:t xml:space="preserve">неисполнение Концессионером обязательств по осуществлению деятельности, предусмотренной пунктом 1 настоящего Соглашения, </w:t>
      </w:r>
      <w:r w:rsidR="00D00294" w:rsidRPr="00E86C0B">
        <w:rPr>
          <w:sz w:val="24"/>
          <w:szCs w:val="24"/>
        </w:rPr>
        <w:t xml:space="preserve">указанных в </w:t>
      </w:r>
      <w:hyperlink w:anchor="P681" w:history="1">
        <w:r w:rsidR="00D00294" w:rsidRPr="00E86C0B">
          <w:rPr>
            <w:color w:val="0000FF"/>
            <w:sz w:val="24"/>
            <w:szCs w:val="24"/>
          </w:rPr>
          <w:t>разделе VII</w:t>
        </w:r>
      </w:hyperlink>
      <w:r w:rsidR="00D00294" w:rsidRPr="00E86C0B">
        <w:rPr>
          <w:sz w:val="24"/>
          <w:szCs w:val="24"/>
        </w:rPr>
        <w:t xml:space="preserve"> настоящего Соглашения, в том числе прекращение или приостановление Концессионером соответствующей деятельности без согласия Концедента;</w:t>
      </w:r>
    </w:p>
    <w:p w:rsidR="003536E1" w:rsidRPr="00E86C0B" w:rsidRDefault="003536E1" w:rsidP="003536E1">
      <w:pPr>
        <w:spacing w:after="1" w:line="200" w:lineRule="atLeast"/>
        <w:jc w:val="both"/>
        <w:rPr>
          <w:sz w:val="24"/>
          <w:szCs w:val="24"/>
        </w:rPr>
      </w:pPr>
      <w:r w:rsidRPr="00E86C0B">
        <w:rPr>
          <w:sz w:val="24"/>
          <w:szCs w:val="24"/>
        </w:rPr>
        <w:t xml:space="preserve">    </w:t>
      </w:r>
      <w:r w:rsidR="00D00294" w:rsidRPr="00E86C0B">
        <w:rPr>
          <w:sz w:val="24"/>
          <w:szCs w:val="24"/>
        </w:rPr>
        <w:t>д</w:t>
      </w:r>
      <w:r w:rsidRPr="00E86C0B">
        <w:rPr>
          <w:sz w:val="24"/>
          <w:szCs w:val="24"/>
        </w:rPr>
        <w:t>) неисполнение   или   ненадлежащее исполнение Концессионером обязательств по предоставлению потребителям услуг</w:t>
      </w:r>
      <w:r w:rsidR="00D00294" w:rsidRPr="00E86C0B">
        <w:rPr>
          <w:sz w:val="24"/>
          <w:szCs w:val="24"/>
        </w:rPr>
        <w:t>,</w:t>
      </w:r>
      <w:r w:rsidRPr="00E86C0B">
        <w:rPr>
          <w:sz w:val="24"/>
          <w:szCs w:val="24"/>
        </w:rPr>
        <w:t xml:space="preserve"> в том  числе несоответствие их качества требованиям, установленным законодательством Российской Федерации и настоящим Соглашением;</w:t>
      </w:r>
    </w:p>
    <w:p w:rsidR="00E23355" w:rsidRPr="00E86C0B" w:rsidRDefault="00D35758" w:rsidP="00E2335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C0B">
        <w:rPr>
          <w:rFonts w:ascii="Times New Roman" w:hAnsi="Times New Roman" w:cs="Times New Roman"/>
          <w:sz w:val="24"/>
          <w:szCs w:val="24"/>
        </w:rPr>
        <w:t>99</w:t>
      </w:r>
      <w:r w:rsidR="00D00294" w:rsidRPr="00E86C0B">
        <w:rPr>
          <w:rFonts w:ascii="Times New Roman" w:hAnsi="Times New Roman" w:cs="Times New Roman"/>
          <w:sz w:val="24"/>
          <w:szCs w:val="24"/>
        </w:rPr>
        <w:t>.</w:t>
      </w:r>
      <w:r w:rsidR="00E23355" w:rsidRPr="00E86C0B">
        <w:rPr>
          <w:rFonts w:ascii="Times New Roman" w:hAnsi="Times New Roman" w:cs="Times New Roman"/>
          <w:sz w:val="24"/>
          <w:szCs w:val="24"/>
        </w:rPr>
        <w:t xml:space="preserve"> К существенным нарушениям Концедентом условий настоящего Соглашения относятся:</w:t>
      </w:r>
    </w:p>
    <w:p w:rsidR="00E23355" w:rsidRPr="00E86C0B" w:rsidRDefault="00E23355" w:rsidP="00E23355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4"/>
          <w:szCs w:val="24"/>
        </w:rPr>
      </w:pPr>
      <w:r w:rsidRPr="00E86C0B">
        <w:rPr>
          <w:sz w:val="24"/>
          <w:szCs w:val="24"/>
        </w:rPr>
        <w:t>а) невыполнение в установленный срок обязанности по передаче концессионеру объекта концессионного соглашения;</w:t>
      </w:r>
    </w:p>
    <w:p w:rsidR="00E23355" w:rsidRPr="00E86C0B" w:rsidRDefault="00E23355" w:rsidP="00E23355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4"/>
          <w:szCs w:val="24"/>
        </w:rPr>
      </w:pPr>
      <w:r w:rsidRPr="00E86C0B">
        <w:rPr>
          <w:sz w:val="24"/>
          <w:szCs w:val="24"/>
        </w:rPr>
        <w:t>б) передача концессионеру объекта концессионного соглашения, не соответствующего условиям концессионного соглашения (в том числе описанию, технико-экономическим показателям, назначению объекта концессионного соглашения), в случае, если такое несоответствие выявлено в течение одного года с момента подписания сторонами концессионного соглашения акта приема-передачи объекта концессионного соглашения, не могло быть выявлено при его передаче концессионеру и возникло по вине Концедента;</w:t>
      </w:r>
    </w:p>
    <w:p w:rsidR="00E23355" w:rsidRPr="00E86C0B" w:rsidRDefault="00D35758" w:rsidP="00E23355">
      <w:pPr>
        <w:spacing w:after="1" w:line="200" w:lineRule="atLeast"/>
        <w:ind w:firstLine="708"/>
        <w:jc w:val="both"/>
        <w:rPr>
          <w:sz w:val="24"/>
          <w:szCs w:val="24"/>
        </w:rPr>
      </w:pPr>
      <w:r w:rsidRPr="00E86C0B">
        <w:rPr>
          <w:sz w:val="24"/>
          <w:szCs w:val="24"/>
        </w:rPr>
        <w:lastRenderedPageBreak/>
        <w:t>100</w:t>
      </w:r>
      <w:r w:rsidR="00854334" w:rsidRPr="00E86C0B">
        <w:rPr>
          <w:sz w:val="24"/>
          <w:szCs w:val="24"/>
        </w:rPr>
        <w:t xml:space="preserve">. </w:t>
      </w:r>
      <w:r w:rsidR="00E23355" w:rsidRPr="00E86C0B">
        <w:rPr>
          <w:sz w:val="24"/>
          <w:szCs w:val="24"/>
        </w:rPr>
        <w:t>В случае досрочного расторжения настоящего Соглашения и возникновения убытков у Сторон Соглашения, вызванных досрочным расторжением настоящего Соглашения, размер и условия их компенсации определяются по соглашению Сторон, а в случае не достижения соглашения - в судебном порядке.</w:t>
      </w:r>
    </w:p>
    <w:p w:rsidR="00E23355" w:rsidRPr="00CD184C" w:rsidRDefault="00E23355" w:rsidP="00E2335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86C0B">
        <w:rPr>
          <w:sz w:val="24"/>
          <w:szCs w:val="24"/>
        </w:rPr>
        <w:t xml:space="preserve">           Порядок  и  условия  возмещения  расходов  Сторон,  связанных  с досрочным  расторжением  настоящего  Соглашен</w:t>
      </w:r>
      <w:r w:rsidR="00E86C0B">
        <w:rPr>
          <w:sz w:val="24"/>
          <w:szCs w:val="24"/>
        </w:rPr>
        <w:t>ия,  приведены  в приложении № 6</w:t>
      </w:r>
      <w:r w:rsidRPr="00E86C0B">
        <w:rPr>
          <w:sz w:val="24"/>
          <w:szCs w:val="24"/>
        </w:rPr>
        <w:t>.</w:t>
      </w:r>
    </w:p>
    <w:p w:rsidR="00E23355" w:rsidRPr="0095085C" w:rsidRDefault="00E23355" w:rsidP="00E2335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95085C">
        <w:rPr>
          <w:rFonts w:ascii="Courier New" w:hAnsi="Courier New" w:cs="Courier New"/>
          <w:sz w:val="16"/>
          <w:szCs w:val="16"/>
        </w:rPr>
        <w:t xml:space="preserve">         </w:t>
      </w:r>
    </w:p>
    <w:p w:rsidR="00E23355" w:rsidRPr="00E86C0B" w:rsidRDefault="00E23355" w:rsidP="00E2335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86C0B">
        <w:rPr>
          <w:b/>
          <w:sz w:val="24"/>
          <w:szCs w:val="24"/>
        </w:rPr>
        <w:t>15. ГАРАНТИИ ОСУЩЕСТВЛЕНИЯ КОНЦЕССИОНЕРОМ ДЕЯТЕЛЬНОСТИ,</w:t>
      </w:r>
    </w:p>
    <w:p w:rsidR="00E23355" w:rsidRPr="00E86C0B" w:rsidRDefault="00E23355" w:rsidP="00E2335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86C0B">
        <w:rPr>
          <w:b/>
          <w:sz w:val="24"/>
          <w:szCs w:val="24"/>
        </w:rPr>
        <w:t>ПРЕДУСМОТРЕННОЙ СОГЛАШЕНИЕМ</w:t>
      </w:r>
    </w:p>
    <w:p w:rsidR="004E0113" w:rsidRDefault="00E23355" w:rsidP="00E2335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C0B">
        <w:rPr>
          <w:rFonts w:ascii="Times New Roman" w:hAnsi="Times New Roman" w:cs="Times New Roman"/>
          <w:sz w:val="24"/>
          <w:szCs w:val="24"/>
        </w:rPr>
        <w:t>101.  В  соответствии  с законодательством о концессионных соглашениях Департамент цен и тарифов Магаданской области  на производимые и реализуемые Концессионером услуги по передаче и распределению электрической энергии устанавливают  цены  (тарифы) и (или) надбавки  к  ценам  (тарифам) исходя из определенных настоящим Соглашением объема инвест</w:t>
      </w:r>
      <w:r w:rsidR="00797A9B" w:rsidRPr="00E86C0B">
        <w:rPr>
          <w:rFonts w:ascii="Times New Roman" w:hAnsi="Times New Roman" w:cs="Times New Roman"/>
          <w:sz w:val="24"/>
          <w:szCs w:val="24"/>
        </w:rPr>
        <w:t>иций, предусмотренного пунктом 47</w:t>
      </w:r>
      <w:r w:rsidRPr="00E86C0B">
        <w:rPr>
          <w:rFonts w:ascii="Times New Roman" w:hAnsi="Times New Roman" w:cs="Times New Roman"/>
          <w:sz w:val="24"/>
          <w:szCs w:val="24"/>
        </w:rPr>
        <w:t xml:space="preserve"> настоящего Соглашения, и сроков их осуществления, предусмотренных пунктом 6</w:t>
      </w:r>
      <w:r w:rsidR="00797A9B" w:rsidRPr="00E86C0B">
        <w:rPr>
          <w:rFonts w:ascii="Times New Roman" w:hAnsi="Times New Roman" w:cs="Times New Roman"/>
          <w:sz w:val="24"/>
          <w:szCs w:val="24"/>
        </w:rPr>
        <w:t>0</w:t>
      </w:r>
      <w:r w:rsidRPr="00E86C0B">
        <w:rPr>
          <w:rFonts w:ascii="Times New Roman" w:hAnsi="Times New Roman" w:cs="Times New Roman"/>
          <w:sz w:val="24"/>
          <w:szCs w:val="24"/>
        </w:rPr>
        <w:t xml:space="preserve"> настоящего Соглашения, на создание и реконструкцию объекта Соглашения, объема инвестиций, пред</w:t>
      </w:r>
      <w:r w:rsidR="00797A9B" w:rsidRPr="00E86C0B">
        <w:rPr>
          <w:rFonts w:ascii="Times New Roman" w:hAnsi="Times New Roman" w:cs="Times New Roman"/>
          <w:sz w:val="24"/>
          <w:szCs w:val="24"/>
        </w:rPr>
        <w:t>усмотренного пунктом 47</w:t>
      </w:r>
      <w:r w:rsidRPr="00E86C0B">
        <w:rPr>
          <w:rFonts w:ascii="Times New Roman" w:hAnsi="Times New Roman" w:cs="Times New Roman"/>
          <w:sz w:val="24"/>
          <w:szCs w:val="24"/>
        </w:rPr>
        <w:t xml:space="preserve"> настоящего Соглашения, и сроков их осуществления, предусмотренных пунктом 63 настоящего Соглашения, на                                    модернизацию, замену морально устаревшего и физически изношенного оборудования новым, более  производительным оборудованием, осуществление мероприятий по улучшению         характеристик и эксплуатационных свойств иного имущества</w:t>
      </w:r>
      <w:r w:rsidR="00CD184C" w:rsidRPr="00E86C0B">
        <w:rPr>
          <w:rFonts w:ascii="Times New Roman" w:hAnsi="Times New Roman" w:cs="Times New Roman"/>
          <w:sz w:val="24"/>
          <w:szCs w:val="24"/>
        </w:rPr>
        <w:t>.</w:t>
      </w:r>
    </w:p>
    <w:p w:rsidR="00CD184C" w:rsidRPr="00CE6F33" w:rsidRDefault="00CD184C" w:rsidP="00E2335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75AF8" w:rsidRPr="002530F4" w:rsidRDefault="00B74BD2" w:rsidP="004E0113">
      <w:pPr>
        <w:pStyle w:val="ConsPlusNonformat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30F4">
        <w:rPr>
          <w:rFonts w:ascii="Times New Roman" w:hAnsi="Times New Roman" w:cs="Times New Roman"/>
          <w:b/>
          <w:sz w:val="24"/>
          <w:szCs w:val="24"/>
        </w:rPr>
        <w:t>1</w:t>
      </w:r>
      <w:r w:rsidR="00E23355">
        <w:rPr>
          <w:rFonts w:ascii="Times New Roman" w:hAnsi="Times New Roman" w:cs="Times New Roman"/>
          <w:b/>
          <w:sz w:val="24"/>
          <w:szCs w:val="24"/>
        </w:rPr>
        <w:t>6</w:t>
      </w:r>
      <w:r w:rsidRPr="002530F4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</w:p>
    <w:p w:rsidR="002C167A" w:rsidRPr="002530F4" w:rsidRDefault="00D35758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</w:t>
      </w:r>
      <w:r w:rsidR="00275AF8" w:rsidRPr="002530F4">
        <w:rPr>
          <w:rFonts w:ascii="Times New Roman" w:hAnsi="Times New Roman" w:cs="Times New Roman"/>
          <w:sz w:val="24"/>
          <w:szCs w:val="24"/>
        </w:rPr>
        <w:t>. Все споры и разногла</w:t>
      </w:r>
      <w:r w:rsidR="004000DB" w:rsidRPr="002530F4">
        <w:rPr>
          <w:rFonts w:ascii="Times New Roman" w:hAnsi="Times New Roman" w:cs="Times New Roman"/>
          <w:sz w:val="24"/>
          <w:szCs w:val="24"/>
        </w:rPr>
        <w:t xml:space="preserve">сия, которые могут возникнуть </w:t>
      </w:r>
      <w:r w:rsidR="00275AF8" w:rsidRPr="002530F4">
        <w:rPr>
          <w:rFonts w:ascii="Times New Roman" w:hAnsi="Times New Roman" w:cs="Times New Roman"/>
          <w:sz w:val="24"/>
          <w:szCs w:val="24"/>
        </w:rPr>
        <w:t>между</w:t>
      </w:r>
      <w:r w:rsidR="00691C2D">
        <w:rPr>
          <w:rFonts w:ascii="Times New Roman" w:hAnsi="Times New Roman" w:cs="Times New Roman"/>
          <w:sz w:val="24"/>
          <w:szCs w:val="24"/>
        </w:rPr>
        <w:t xml:space="preserve"> </w:t>
      </w:r>
      <w:r w:rsidR="004000DB" w:rsidRPr="002530F4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="00275AF8" w:rsidRPr="002530F4">
        <w:rPr>
          <w:rFonts w:ascii="Times New Roman" w:hAnsi="Times New Roman" w:cs="Times New Roman"/>
          <w:sz w:val="24"/>
          <w:szCs w:val="24"/>
        </w:rPr>
        <w:t>по настоящему Соглашению или в связи с ним, разрешаются</w:t>
      </w:r>
      <w:r w:rsidR="00691C2D">
        <w:rPr>
          <w:rFonts w:ascii="Times New Roman" w:hAnsi="Times New Roman" w:cs="Times New Roman"/>
          <w:sz w:val="24"/>
          <w:szCs w:val="24"/>
        </w:rPr>
        <w:t xml:space="preserve"> </w:t>
      </w:r>
      <w:r w:rsidR="00275AF8" w:rsidRPr="002530F4">
        <w:rPr>
          <w:rFonts w:ascii="Times New Roman" w:hAnsi="Times New Roman" w:cs="Times New Roman"/>
          <w:sz w:val="24"/>
          <w:szCs w:val="24"/>
        </w:rPr>
        <w:t>путем переговоров.</w:t>
      </w:r>
    </w:p>
    <w:p w:rsidR="00C00148" w:rsidRPr="002530F4" w:rsidRDefault="00D35758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</w:t>
      </w:r>
      <w:r w:rsidR="00C00148" w:rsidRPr="002530F4">
        <w:rPr>
          <w:rFonts w:ascii="Times New Roman" w:hAnsi="Times New Roman" w:cs="Times New Roman"/>
          <w:sz w:val="24"/>
          <w:szCs w:val="24"/>
        </w:rPr>
        <w:t xml:space="preserve">. В случае </w:t>
      </w:r>
      <w:r w:rsidR="00275AF8" w:rsidRPr="002530F4">
        <w:rPr>
          <w:rFonts w:ascii="Times New Roman" w:hAnsi="Times New Roman" w:cs="Times New Roman"/>
          <w:sz w:val="24"/>
          <w:szCs w:val="24"/>
        </w:rPr>
        <w:t>недостижения согласия в результате проведенных</w:t>
      </w:r>
      <w:r w:rsidR="00691C2D">
        <w:rPr>
          <w:rFonts w:ascii="Times New Roman" w:hAnsi="Times New Roman" w:cs="Times New Roman"/>
          <w:sz w:val="24"/>
          <w:szCs w:val="24"/>
        </w:rPr>
        <w:t xml:space="preserve"> </w:t>
      </w:r>
      <w:r w:rsidR="00C00148" w:rsidRPr="002530F4">
        <w:rPr>
          <w:rFonts w:ascii="Times New Roman" w:hAnsi="Times New Roman" w:cs="Times New Roman"/>
          <w:sz w:val="24"/>
          <w:szCs w:val="24"/>
        </w:rPr>
        <w:t>п</w:t>
      </w:r>
      <w:r w:rsidR="00E2188C" w:rsidRPr="002530F4">
        <w:rPr>
          <w:rFonts w:ascii="Times New Roman" w:hAnsi="Times New Roman" w:cs="Times New Roman"/>
          <w:sz w:val="24"/>
          <w:szCs w:val="24"/>
        </w:rPr>
        <w:t xml:space="preserve">ереговоров </w:t>
      </w:r>
      <w:r w:rsidR="00C00148" w:rsidRPr="002530F4">
        <w:rPr>
          <w:rFonts w:ascii="Times New Roman" w:hAnsi="Times New Roman" w:cs="Times New Roman"/>
          <w:sz w:val="24"/>
          <w:szCs w:val="24"/>
        </w:rPr>
        <w:t xml:space="preserve">Сторона, </w:t>
      </w:r>
      <w:r w:rsidR="00275AF8" w:rsidRPr="002530F4">
        <w:rPr>
          <w:rFonts w:ascii="Times New Roman" w:hAnsi="Times New Roman" w:cs="Times New Roman"/>
          <w:sz w:val="24"/>
          <w:szCs w:val="24"/>
        </w:rPr>
        <w:t>заявля</w:t>
      </w:r>
      <w:r w:rsidR="00C00148" w:rsidRPr="002530F4">
        <w:rPr>
          <w:rFonts w:ascii="Times New Roman" w:hAnsi="Times New Roman" w:cs="Times New Roman"/>
          <w:sz w:val="24"/>
          <w:szCs w:val="24"/>
        </w:rPr>
        <w:t xml:space="preserve">ющая о </w:t>
      </w:r>
      <w:r w:rsidR="00275AF8" w:rsidRPr="002530F4">
        <w:rPr>
          <w:rFonts w:ascii="Times New Roman" w:hAnsi="Times New Roman" w:cs="Times New Roman"/>
          <w:sz w:val="24"/>
          <w:szCs w:val="24"/>
        </w:rPr>
        <w:t>существовании спора или</w:t>
      </w:r>
      <w:r w:rsidR="00691C2D">
        <w:rPr>
          <w:rFonts w:ascii="Times New Roman" w:hAnsi="Times New Roman" w:cs="Times New Roman"/>
          <w:sz w:val="24"/>
          <w:szCs w:val="24"/>
        </w:rPr>
        <w:t xml:space="preserve"> </w:t>
      </w:r>
      <w:r w:rsidR="00C00148" w:rsidRPr="002530F4">
        <w:rPr>
          <w:rFonts w:ascii="Times New Roman" w:hAnsi="Times New Roman" w:cs="Times New Roman"/>
          <w:sz w:val="24"/>
          <w:szCs w:val="24"/>
        </w:rPr>
        <w:t xml:space="preserve">разногласий по </w:t>
      </w:r>
      <w:r w:rsidR="00E2188C" w:rsidRPr="002530F4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275AF8" w:rsidRPr="002530F4">
        <w:rPr>
          <w:rFonts w:ascii="Times New Roman" w:hAnsi="Times New Roman" w:cs="Times New Roman"/>
          <w:sz w:val="24"/>
          <w:szCs w:val="24"/>
        </w:rPr>
        <w:t>Соглашению, направляет другой Стороне</w:t>
      </w:r>
      <w:r w:rsidR="00691C2D">
        <w:rPr>
          <w:rFonts w:ascii="Times New Roman" w:hAnsi="Times New Roman" w:cs="Times New Roman"/>
          <w:sz w:val="24"/>
          <w:szCs w:val="24"/>
        </w:rPr>
        <w:t xml:space="preserve"> </w:t>
      </w:r>
      <w:r w:rsidR="00C00148" w:rsidRPr="002530F4">
        <w:rPr>
          <w:rFonts w:ascii="Times New Roman" w:hAnsi="Times New Roman" w:cs="Times New Roman"/>
          <w:sz w:val="24"/>
          <w:szCs w:val="24"/>
        </w:rPr>
        <w:t xml:space="preserve">письменную претензию, </w:t>
      </w:r>
      <w:r w:rsidR="00275AF8" w:rsidRPr="002530F4">
        <w:rPr>
          <w:rFonts w:ascii="Times New Roman" w:hAnsi="Times New Roman" w:cs="Times New Roman"/>
          <w:sz w:val="24"/>
          <w:szCs w:val="24"/>
        </w:rPr>
        <w:t>ответ на которую должен быть представлен</w:t>
      </w:r>
      <w:r w:rsidR="00691C2D">
        <w:rPr>
          <w:rFonts w:ascii="Times New Roman" w:hAnsi="Times New Roman" w:cs="Times New Roman"/>
          <w:sz w:val="24"/>
          <w:szCs w:val="24"/>
        </w:rPr>
        <w:t xml:space="preserve"> </w:t>
      </w:r>
      <w:r w:rsidR="00275AF8" w:rsidRPr="002530F4">
        <w:rPr>
          <w:rFonts w:ascii="Times New Roman" w:hAnsi="Times New Roman" w:cs="Times New Roman"/>
          <w:sz w:val="24"/>
          <w:szCs w:val="24"/>
        </w:rPr>
        <w:t xml:space="preserve">заявителю в течение </w:t>
      </w:r>
      <w:r w:rsidR="003D4922" w:rsidRPr="002530F4">
        <w:rPr>
          <w:rFonts w:ascii="Times New Roman" w:hAnsi="Times New Roman" w:cs="Times New Roman"/>
          <w:sz w:val="24"/>
          <w:szCs w:val="24"/>
        </w:rPr>
        <w:t>30</w:t>
      </w:r>
      <w:r w:rsidR="00275AF8" w:rsidRPr="002530F4">
        <w:rPr>
          <w:rFonts w:ascii="Times New Roman" w:hAnsi="Times New Roman" w:cs="Times New Roman"/>
          <w:sz w:val="24"/>
          <w:szCs w:val="24"/>
        </w:rPr>
        <w:t xml:space="preserve"> календарных дней с даты ее получения.</w:t>
      </w:r>
    </w:p>
    <w:p w:rsidR="00C00148" w:rsidRPr="002530F4" w:rsidRDefault="00275AF8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0F4">
        <w:rPr>
          <w:rFonts w:ascii="Times New Roman" w:hAnsi="Times New Roman" w:cs="Times New Roman"/>
          <w:sz w:val="24"/>
          <w:szCs w:val="24"/>
        </w:rPr>
        <w:t>В случае если ответ не представлен в указанный срок, претензия</w:t>
      </w:r>
      <w:r w:rsidR="00691C2D">
        <w:rPr>
          <w:rFonts w:ascii="Times New Roman" w:hAnsi="Times New Roman" w:cs="Times New Roman"/>
          <w:sz w:val="24"/>
          <w:szCs w:val="24"/>
        </w:rPr>
        <w:t xml:space="preserve"> </w:t>
      </w:r>
      <w:r w:rsidRPr="002530F4">
        <w:rPr>
          <w:rFonts w:ascii="Times New Roman" w:hAnsi="Times New Roman" w:cs="Times New Roman"/>
          <w:sz w:val="24"/>
          <w:szCs w:val="24"/>
        </w:rPr>
        <w:t>считается принятой.</w:t>
      </w:r>
    </w:p>
    <w:p w:rsidR="00275AF8" w:rsidRPr="002530F4" w:rsidRDefault="00D35758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</w:t>
      </w:r>
      <w:r w:rsidR="00275AF8" w:rsidRPr="002530F4">
        <w:rPr>
          <w:rFonts w:ascii="Times New Roman" w:hAnsi="Times New Roman" w:cs="Times New Roman"/>
          <w:sz w:val="24"/>
          <w:szCs w:val="24"/>
        </w:rPr>
        <w:t>. В случае недостижения Сторонами согласия</w:t>
      </w:r>
      <w:r w:rsidR="00C00148" w:rsidRPr="002530F4">
        <w:rPr>
          <w:rFonts w:ascii="Times New Roman" w:hAnsi="Times New Roman" w:cs="Times New Roman"/>
          <w:sz w:val="24"/>
          <w:szCs w:val="24"/>
        </w:rPr>
        <w:t>,</w:t>
      </w:r>
      <w:r w:rsidR="00275AF8" w:rsidRPr="002530F4">
        <w:rPr>
          <w:rFonts w:ascii="Times New Roman" w:hAnsi="Times New Roman" w:cs="Times New Roman"/>
          <w:sz w:val="24"/>
          <w:szCs w:val="24"/>
        </w:rPr>
        <w:t xml:space="preserve"> споры, возникшие</w:t>
      </w:r>
      <w:r w:rsidR="00691C2D">
        <w:rPr>
          <w:rFonts w:ascii="Times New Roman" w:hAnsi="Times New Roman" w:cs="Times New Roman"/>
          <w:sz w:val="24"/>
          <w:szCs w:val="24"/>
        </w:rPr>
        <w:t xml:space="preserve"> </w:t>
      </w:r>
      <w:r w:rsidR="00C00148" w:rsidRPr="002530F4">
        <w:rPr>
          <w:rFonts w:ascii="Times New Roman" w:hAnsi="Times New Roman" w:cs="Times New Roman"/>
          <w:sz w:val="24"/>
          <w:szCs w:val="24"/>
        </w:rPr>
        <w:t xml:space="preserve">между Сторонами, разрешаются </w:t>
      </w:r>
      <w:r w:rsidR="00275AF8" w:rsidRPr="002530F4">
        <w:rPr>
          <w:rFonts w:ascii="Times New Roman" w:hAnsi="Times New Roman" w:cs="Times New Roman"/>
          <w:sz w:val="24"/>
          <w:szCs w:val="24"/>
        </w:rPr>
        <w:t>в соответствии с законодательством</w:t>
      </w:r>
      <w:r w:rsidR="00691C2D">
        <w:rPr>
          <w:rFonts w:ascii="Times New Roman" w:hAnsi="Times New Roman" w:cs="Times New Roman"/>
          <w:sz w:val="24"/>
          <w:szCs w:val="24"/>
        </w:rPr>
        <w:t xml:space="preserve"> </w:t>
      </w:r>
      <w:r w:rsidR="00275AF8" w:rsidRPr="002530F4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275AF8" w:rsidRPr="00CE6F33" w:rsidRDefault="00275AF8" w:rsidP="004E01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75AF8" w:rsidRPr="002530F4" w:rsidRDefault="00B74BD2" w:rsidP="004E0113">
      <w:pPr>
        <w:pStyle w:val="ConsPlusNonformat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30F4">
        <w:rPr>
          <w:rFonts w:ascii="Times New Roman" w:hAnsi="Times New Roman" w:cs="Times New Roman"/>
          <w:b/>
          <w:sz w:val="24"/>
          <w:szCs w:val="24"/>
        </w:rPr>
        <w:t>1</w:t>
      </w:r>
      <w:r w:rsidR="00E23355">
        <w:rPr>
          <w:rFonts w:ascii="Times New Roman" w:hAnsi="Times New Roman" w:cs="Times New Roman"/>
          <w:b/>
          <w:sz w:val="24"/>
          <w:szCs w:val="24"/>
        </w:rPr>
        <w:t>7</w:t>
      </w:r>
      <w:r w:rsidRPr="002530F4">
        <w:rPr>
          <w:rFonts w:ascii="Times New Roman" w:hAnsi="Times New Roman" w:cs="Times New Roman"/>
          <w:b/>
          <w:sz w:val="24"/>
          <w:szCs w:val="24"/>
        </w:rPr>
        <w:t>. РАЗМЕЩЕНИЕ ИНФОРМАЦИИ</w:t>
      </w:r>
    </w:p>
    <w:p w:rsidR="00275AF8" w:rsidRDefault="00D35758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</w:t>
      </w:r>
      <w:r w:rsidR="00275AF8" w:rsidRPr="002530F4">
        <w:rPr>
          <w:rFonts w:ascii="Times New Roman" w:hAnsi="Times New Roman" w:cs="Times New Roman"/>
          <w:sz w:val="24"/>
          <w:szCs w:val="24"/>
        </w:rPr>
        <w:t>. Нас</w:t>
      </w:r>
      <w:r w:rsidR="00C00148" w:rsidRPr="002530F4">
        <w:rPr>
          <w:rFonts w:ascii="Times New Roman" w:hAnsi="Times New Roman" w:cs="Times New Roman"/>
          <w:sz w:val="24"/>
          <w:szCs w:val="24"/>
        </w:rPr>
        <w:t xml:space="preserve">тоящее Соглашение, за исключением </w:t>
      </w:r>
      <w:r w:rsidR="00275AF8" w:rsidRPr="002530F4">
        <w:rPr>
          <w:rFonts w:ascii="Times New Roman" w:hAnsi="Times New Roman" w:cs="Times New Roman"/>
          <w:sz w:val="24"/>
          <w:szCs w:val="24"/>
        </w:rPr>
        <w:t>сведений,</w:t>
      </w:r>
      <w:r w:rsidR="00691C2D">
        <w:rPr>
          <w:rFonts w:ascii="Times New Roman" w:hAnsi="Times New Roman" w:cs="Times New Roman"/>
          <w:sz w:val="24"/>
          <w:szCs w:val="24"/>
        </w:rPr>
        <w:t xml:space="preserve"> </w:t>
      </w:r>
      <w:r w:rsidR="00481B91" w:rsidRPr="002530F4">
        <w:rPr>
          <w:rFonts w:ascii="Times New Roman" w:hAnsi="Times New Roman" w:cs="Times New Roman"/>
          <w:sz w:val="24"/>
          <w:szCs w:val="24"/>
        </w:rPr>
        <w:t xml:space="preserve">составляющих </w:t>
      </w:r>
      <w:r w:rsidR="00C00148" w:rsidRPr="002530F4">
        <w:rPr>
          <w:rFonts w:ascii="Times New Roman" w:hAnsi="Times New Roman" w:cs="Times New Roman"/>
          <w:sz w:val="24"/>
          <w:szCs w:val="24"/>
        </w:rPr>
        <w:t xml:space="preserve">государственную и коммерческую </w:t>
      </w:r>
      <w:r w:rsidR="00275AF8" w:rsidRPr="002530F4">
        <w:rPr>
          <w:rFonts w:ascii="Times New Roman" w:hAnsi="Times New Roman" w:cs="Times New Roman"/>
          <w:sz w:val="24"/>
          <w:szCs w:val="24"/>
        </w:rPr>
        <w:t>тайну, подлежит</w:t>
      </w:r>
      <w:r w:rsidR="00691C2D">
        <w:rPr>
          <w:rFonts w:ascii="Times New Roman" w:hAnsi="Times New Roman" w:cs="Times New Roman"/>
          <w:sz w:val="24"/>
          <w:szCs w:val="24"/>
        </w:rPr>
        <w:t xml:space="preserve"> </w:t>
      </w:r>
      <w:r w:rsidR="00275AF8" w:rsidRPr="002530F4">
        <w:rPr>
          <w:rFonts w:ascii="Times New Roman" w:hAnsi="Times New Roman" w:cs="Times New Roman"/>
          <w:sz w:val="24"/>
          <w:szCs w:val="24"/>
        </w:rPr>
        <w:t xml:space="preserve">размещению (опубликованию) на </w:t>
      </w:r>
      <w:r w:rsidR="00614FCE" w:rsidRPr="002530F4">
        <w:rPr>
          <w:rFonts w:ascii="Times New Roman" w:hAnsi="Times New Roman" w:cs="Times New Roman"/>
          <w:sz w:val="24"/>
          <w:szCs w:val="24"/>
        </w:rPr>
        <w:t xml:space="preserve">официальном сайте Концедента в сети </w:t>
      </w:r>
      <w:r w:rsidR="001D7551" w:rsidRPr="002530F4">
        <w:rPr>
          <w:rFonts w:ascii="Times New Roman" w:hAnsi="Times New Roman" w:cs="Times New Roman"/>
          <w:sz w:val="24"/>
          <w:szCs w:val="24"/>
        </w:rPr>
        <w:t>«</w:t>
      </w:r>
      <w:r w:rsidR="00614FCE" w:rsidRPr="002530F4">
        <w:rPr>
          <w:rFonts w:ascii="Times New Roman" w:hAnsi="Times New Roman" w:cs="Times New Roman"/>
          <w:sz w:val="24"/>
          <w:szCs w:val="24"/>
        </w:rPr>
        <w:t>Интернет</w:t>
      </w:r>
      <w:r w:rsidR="001D7551" w:rsidRPr="002530F4">
        <w:rPr>
          <w:rFonts w:ascii="Times New Roman" w:hAnsi="Times New Roman" w:cs="Times New Roman"/>
          <w:sz w:val="24"/>
          <w:szCs w:val="24"/>
        </w:rPr>
        <w:t>»</w:t>
      </w:r>
      <w:r w:rsidR="00614FCE" w:rsidRPr="002530F4">
        <w:rPr>
          <w:rFonts w:ascii="Times New Roman" w:hAnsi="Times New Roman" w:cs="Times New Roman"/>
          <w:sz w:val="24"/>
          <w:szCs w:val="24"/>
        </w:rPr>
        <w:t>.</w:t>
      </w:r>
    </w:p>
    <w:p w:rsidR="00E23355" w:rsidRDefault="00E23355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C0B">
        <w:rPr>
          <w:rFonts w:ascii="Times New Roman" w:hAnsi="Times New Roman" w:cs="Times New Roman"/>
          <w:sz w:val="24"/>
          <w:szCs w:val="24"/>
        </w:rPr>
        <w:t>Концессионер обязан в течении 3-х месяцев</w:t>
      </w:r>
      <w:r w:rsidR="00CD184C" w:rsidRPr="00E86C0B">
        <w:rPr>
          <w:rFonts w:ascii="Times New Roman" w:hAnsi="Times New Roman" w:cs="Times New Roman"/>
          <w:sz w:val="24"/>
          <w:szCs w:val="24"/>
        </w:rPr>
        <w:t xml:space="preserve"> с момента заключения настоящего соглашения</w:t>
      </w:r>
      <w:r w:rsidRPr="00E86C0B">
        <w:rPr>
          <w:rFonts w:ascii="Times New Roman" w:hAnsi="Times New Roman" w:cs="Times New Roman"/>
          <w:sz w:val="24"/>
          <w:szCs w:val="24"/>
        </w:rPr>
        <w:t xml:space="preserve"> обозначить Концеденту какие сведения, составляют государственную и коммерческую тайну Концессионера.</w:t>
      </w:r>
    </w:p>
    <w:p w:rsidR="001C42CB" w:rsidRPr="00CE6F33" w:rsidRDefault="001C42CB" w:rsidP="004E0113">
      <w:pPr>
        <w:pStyle w:val="ConsPlusNonformat"/>
        <w:spacing w:line="276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275AF8" w:rsidRPr="004E0113" w:rsidRDefault="00B74BD2" w:rsidP="004E0113">
      <w:pPr>
        <w:pStyle w:val="ConsPlusNonformat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0113">
        <w:rPr>
          <w:rFonts w:ascii="Times New Roman" w:hAnsi="Times New Roman" w:cs="Times New Roman"/>
          <w:b/>
          <w:sz w:val="24"/>
          <w:szCs w:val="24"/>
        </w:rPr>
        <w:t>1</w:t>
      </w:r>
      <w:r w:rsidR="00E23355">
        <w:rPr>
          <w:rFonts w:ascii="Times New Roman" w:hAnsi="Times New Roman" w:cs="Times New Roman"/>
          <w:b/>
          <w:sz w:val="24"/>
          <w:szCs w:val="24"/>
        </w:rPr>
        <w:t>8</w:t>
      </w:r>
      <w:r w:rsidRPr="004E0113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DD2E16" w:rsidRPr="004E0113" w:rsidRDefault="00D35758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</w:t>
      </w:r>
      <w:r w:rsidR="00C00148" w:rsidRPr="004E0113">
        <w:rPr>
          <w:rFonts w:ascii="Times New Roman" w:hAnsi="Times New Roman" w:cs="Times New Roman"/>
          <w:sz w:val="24"/>
          <w:szCs w:val="24"/>
        </w:rPr>
        <w:t xml:space="preserve">. Сторона, </w:t>
      </w:r>
      <w:r w:rsidR="00275AF8" w:rsidRPr="004E0113">
        <w:rPr>
          <w:rFonts w:ascii="Times New Roman" w:hAnsi="Times New Roman" w:cs="Times New Roman"/>
          <w:sz w:val="24"/>
          <w:szCs w:val="24"/>
        </w:rPr>
        <w:t>изме</w:t>
      </w:r>
      <w:r w:rsidR="00C00148" w:rsidRPr="004E0113">
        <w:rPr>
          <w:rFonts w:ascii="Times New Roman" w:hAnsi="Times New Roman" w:cs="Times New Roman"/>
          <w:sz w:val="24"/>
          <w:szCs w:val="24"/>
        </w:rPr>
        <w:t>нившая свое место</w:t>
      </w:r>
      <w:r w:rsidR="005C1C26" w:rsidRPr="004E0113">
        <w:rPr>
          <w:rFonts w:ascii="Times New Roman" w:hAnsi="Times New Roman" w:cs="Times New Roman"/>
          <w:sz w:val="24"/>
          <w:szCs w:val="24"/>
        </w:rPr>
        <w:t xml:space="preserve"> нахождения</w:t>
      </w:r>
      <w:r w:rsidR="00E23355">
        <w:rPr>
          <w:rFonts w:ascii="Times New Roman" w:hAnsi="Times New Roman" w:cs="Times New Roman"/>
          <w:sz w:val="24"/>
          <w:szCs w:val="24"/>
        </w:rPr>
        <w:t xml:space="preserve"> </w:t>
      </w:r>
      <w:r w:rsidR="00275AF8" w:rsidRPr="004E0113">
        <w:rPr>
          <w:rFonts w:ascii="Times New Roman" w:hAnsi="Times New Roman" w:cs="Times New Roman"/>
          <w:sz w:val="24"/>
          <w:szCs w:val="24"/>
        </w:rPr>
        <w:t xml:space="preserve">и (или)реквизиты, обязана сообщить об этом другой Стороне в течение </w:t>
      </w:r>
      <w:r w:rsidR="00614FCE" w:rsidRPr="004E0113">
        <w:rPr>
          <w:rFonts w:ascii="Times New Roman" w:hAnsi="Times New Roman" w:cs="Times New Roman"/>
          <w:sz w:val="24"/>
          <w:szCs w:val="24"/>
        </w:rPr>
        <w:t xml:space="preserve">10 </w:t>
      </w:r>
      <w:r w:rsidR="00275AF8" w:rsidRPr="004E0113">
        <w:rPr>
          <w:rFonts w:ascii="Times New Roman" w:hAnsi="Times New Roman" w:cs="Times New Roman"/>
          <w:sz w:val="24"/>
          <w:szCs w:val="24"/>
        </w:rPr>
        <w:t>календарных дней с даты данного изменения.</w:t>
      </w:r>
    </w:p>
    <w:p w:rsidR="000E2168" w:rsidRPr="004E0113" w:rsidRDefault="00D35758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</w:t>
      </w:r>
      <w:r w:rsidR="00275AF8" w:rsidRPr="004E0113">
        <w:rPr>
          <w:rFonts w:ascii="Times New Roman" w:hAnsi="Times New Roman" w:cs="Times New Roman"/>
          <w:sz w:val="24"/>
          <w:szCs w:val="24"/>
        </w:rPr>
        <w:t>. Настоящее Соглашени</w:t>
      </w:r>
      <w:r w:rsidR="00DF7857" w:rsidRPr="004E0113">
        <w:rPr>
          <w:rFonts w:ascii="Times New Roman" w:hAnsi="Times New Roman" w:cs="Times New Roman"/>
          <w:sz w:val="24"/>
          <w:szCs w:val="24"/>
        </w:rPr>
        <w:t xml:space="preserve">е составлено на русском языке в </w:t>
      </w:r>
      <w:r w:rsidR="009B49C5">
        <w:rPr>
          <w:rFonts w:ascii="Times New Roman" w:hAnsi="Times New Roman" w:cs="Times New Roman"/>
          <w:sz w:val="24"/>
          <w:szCs w:val="24"/>
        </w:rPr>
        <w:t>трёх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96A" w:rsidRPr="004E0113">
        <w:rPr>
          <w:rFonts w:ascii="Times New Roman" w:hAnsi="Times New Roman" w:cs="Times New Roman"/>
          <w:sz w:val="24"/>
          <w:szCs w:val="24"/>
        </w:rPr>
        <w:t xml:space="preserve">подлинных </w:t>
      </w:r>
      <w:r w:rsidR="00DD2E16" w:rsidRPr="004E0113">
        <w:rPr>
          <w:rFonts w:ascii="Times New Roman" w:hAnsi="Times New Roman" w:cs="Times New Roman"/>
          <w:sz w:val="24"/>
          <w:szCs w:val="24"/>
        </w:rPr>
        <w:t xml:space="preserve">экземплярах, </w:t>
      </w:r>
      <w:r w:rsidR="00275AF8" w:rsidRPr="004E0113">
        <w:rPr>
          <w:rFonts w:ascii="Times New Roman" w:hAnsi="Times New Roman" w:cs="Times New Roman"/>
          <w:sz w:val="24"/>
          <w:szCs w:val="24"/>
        </w:rPr>
        <w:t>имеющих равную юридическую силу, из них</w:t>
      </w:r>
      <w:r w:rsidR="00DF7857" w:rsidRPr="004E0113">
        <w:rPr>
          <w:rFonts w:ascii="Times New Roman" w:hAnsi="Times New Roman" w:cs="Times New Roman"/>
          <w:sz w:val="24"/>
          <w:szCs w:val="24"/>
        </w:rPr>
        <w:t xml:space="preserve"> один экземпляр</w:t>
      </w:r>
      <w:r w:rsidR="00275AF8" w:rsidRPr="004E0113">
        <w:rPr>
          <w:rFonts w:ascii="Times New Roman" w:hAnsi="Times New Roman" w:cs="Times New Roman"/>
          <w:sz w:val="24"/>
          <w:szCs w:val="24"/>
        </w:rPr>
        <w:t xml:space="preserve"> для Концедента и </w:t>
      </w:r>
      <w:r w:rsidR="00DF7857" w:rsidRPr="004E0113">
        <w:rPr>
          <w:rFonts w:ascii="Times New Roman" w:hAnsi="Times New Roman" w:cs="Times New Roman"/>
          <w:sz w:val="24"/>
          <w:szCs w:val="24"/>
        </w:rPr>
        <w:t xml:space="preserve">один экземпляр </w:t>
      </w:r>
      <w:r w:rsidR="00275AF8" w:rsidRPr="004E0113">
        <w:rPr>
          <w:rFonts w:ascii="Times New Roman" w:hAnsi="Times New Roman" w:cs="Times New Roman"/>
          <w:sz w:val="24"/>
          <w:szCs w:val="24"/>
        </w:rPr>
        <w:t>для Концессионера</w:t>
      </w:r>
      <w:r w:rsidR="009B49C5">
        <w:rPr>
          <w:rFonts w:ascii="Times New Roman" w:hAnsi="Times New Roman" w:cs="Times New Roman"/>
          <w:sz w:val="24"/>
          <w:szCs w:val="24"/>
        </w:rPr>
        <w:t>, и один для регистрирующей организации</w:t>
      </w:r>
      <w:r w:rsidR="00275AF8" w:rsidRPr="004E0113">
        <w:rPr>
          <w:rFonts w:ascii="Times New Roman" w:hAnsi="Times New Roman" w:cs="Times New Roman"/>
          <w:sz w:val="24"/>
          <w:szCs w:val="24"/>
        </w:rPr>
        <w:t>.</w:t>
      </w:r>
    </w:p>
    <w:p w:rsidR="000E2168" w:rsidRPr="004E0113" w:rsidRDefault="00D35758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</w:t>
      </w:r>
      <w:r w:rsidR="00275AF8" w:rsidRPr="004E0113">
        <w:rPr>
          <w:rFonts w:ascii="Times New Roman" w:hAnsi="Times New Roman" w:cs="Times New Roman"/>
          <w:sz w:val="24"/>
          <w:szCs w:val="24"/>
        </w:rPr>
        <w:t xml:space="preserve">. Все приложения </w:t>
      </w:r>
      <w:r w:rsidR="000E2168" w:rsidRPr="004E0113">
        <w:rPr>
          <w:rFonts w:ascii="Times New Roman" w:hAnsi="Times New Roman" w:cs="Times New Roman"/>
          <w:sz w:val="24"/>
          <w:szCs w:val="24"/>
        </w:rPr>
        <w:t xml:space="preserve">и дополнительные соглашения к </w:t>
      </w:r>
      <w:r w:rsidR="00275AF8" w:rsidRPr="004E0113">
        <w:rPr>
          <w:rFonts w:ascii="Times New Roman" w:hAnsi="Times New Roman" w:cs="Times New Roman"/>
          <w:sz w:val="24"/>
          <w:szCs w:val="24"/>
        </w:rPr>
        <w:t>настоящему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96A" w:rsidRPr="004E0113">
        <w:rPr>
          <w:rFonts w:ascii="Times New Roman" w:hAnsi="Times New Roman" w:cs="Times New Roman"/>
          <w:sz w:val="24"/>
          <w:szCs w:val="24"/>
        </w:rPr>
        <w:t xml:space="preserve">Соглашению, </w:t>
      </w:r>
      <w:r w:rsidR="000E2168" w:rsidRPr="004E0113">
        <w:rPr>
          <w:rFonts w:ascii="Times New Roman" w:hAnsi="Times New Roman" w:cs="Times New Roman"/>
          <w:sz w:val="24"/>
          <w:szCs w:val="24"/>
        </w:rPr>
        <w:t xml:space="preserve">как заключенные при подписании </w:t>
      </w:r>
      <w:r w:rsidR="00275AF8" w:rsidRPr="004E0113">
        <w:rPr>
          <w:rFonts w:ascii="Times New Roman" w:hAnsi="Times New Roman" w:cs="Times New Roman"/>
          <w:sz w:val="24"/>
          <w:szCs w:val="24"/>
        </w:rPr>
        <w:t>настоящего</w:t>
      </w:r>
      <w:r w:rsidR="00E23355">
        <w:rPr>
          <w:rFonts w:ascii="Times New Roman" w:hAnsi="Times New Roman" w:cs="Times New Roman"/>
          <w:sz w:val="24"/>
          <w:szCs w:val="24"/>
        </w:rPr>
        <w:t xml:space="preserve"> </w:t>
      </w:r>
      <w:r w:rsidR="000E2168" w:rsidRPr="004E0113">
        <w:rPr>
          <w:rFonts w:ascii="Times New Roman" w:hAnsi="Times New Roman" w:cs="Times New Roman"/>
          <w:sz w:val="24"/>
          <w:szCs w:val="24"/>
        </w:rPr>
        <w:t xml:space="preserve">Соглашения, так и после </w:t>
      </w:r>
      <w:r w:rsidR="00275AF8" w:rsidRPr="004E0113">
        <w:rPr>
          <w:rFonts w:ascii="Times New Roman" w:hAnsi="Times New Roman" w:cs="Times New Roman"/>
          <w:sz w:val="24"/>
          <w:szCs w:val="24"/>
        </w:rPr>
        <w:t>вступления в силу настоящего Соглашения,</w:t>
      </w:r>
      <w:r w:rsidR="00E23355">
        <w:rPr>
          <w:rFonts w:ascii="Times New Roman" w:hAnsi="Times New Roman" w:cs="Times New Roman"/>
          <w:sz w:val="24"/>
          <w:szCs w:val="24"/>
        </w:rPr>
        <w:t xml:space="preserve"> </w:t>
      </w:r>
      <w:r w:rsidR="000E2168" w:rsidRPr="004E0113">
        <w:rPr>
          <w:rFonts w:ascii="Times New Roman" w:hAnsi="Times New Roman" w:cs="Times New Roman"/>
          <w:sz w:val="24"/>
          <w:szCs w:val="24"/>
        </w:rPr>
        <w:t xml:space="preserve">являются его </w:t>
      </w:r>
      <w:r w:rsidR="00275AF8" w:rsidRPr="004E0113">
        <w:rPr>
          <w:rFonts w:ascii="Times New Roman" w:hAnsi="Times New Roman" w:cs="Times New Roman"/>
          <w:sz w:val="24"/>
          <w:szCs w:val="24"/>
        </w:rPr>
        <w:t>н</w:t>
      </w:r>
      <w:r w:rsidR="000E2168" w:rsidRPr="004E0113">
        <w:rPr>
          <w:rFonts w:ascii="Times New Roman" w:hAnsi="Times New Roman" w:cs="Times New Roman"/>
          <w:sz w:val="24"/>
          <w:szCs w:val="24"/>
        </w:rPr>
        <w:t>еотъемлемой частью.</w:t>
      </w:r>
    </w:p>
    <w:p w:rsidR="00275AF8" w:rsidRPr="004E0113" w:rsidRDefault="000E2168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113">
        <w:rPr>
          <w:rFonts w:ascii="Times New Roman" w:hAnsi="Times New Roman" w:cs="Times New Roman"/>
          <w:sz w:val="24"/>
          <w:szCs w:val="24"/>
        </w:rPr>
        <w:t xml:space="preserve">Указанные приложения </w:t>
      </w:r>
      <w:r w:rsidR="00275AF8" w:rsidRPr="004E0113">
        <w:rPr>
          <w:rFonts w:ascii="Times New Roman" w:hAnsi="Times New Roman" w:cs="Times New Roman"/>
          <w:sz w:val="24"/>
          <w:szCs w:val="24"/>
        </w:rPr>
        <w:t>и</w:t>
      </w:r>
      <w:r w:rsidR="00E23355">
        <w:rPr>
          <w:rFonts w:ascii="Times New Roman" w:hAnsi="Times New Roman" w:cs="Times New Roman"/>
          <w:sz w:val="24"/>
          <w:szCs w:val="24"/>
        </w:rPr>
        <w:t xml:space="preserve"> </w:t>
      </w:r>
      <w:r w:rsidRPr="004E0113">
        <w:rPr>
          <w:rFonts w:ascii="Times New Roman" w:hAnsi="Times New Roman" w:cs="Times New Roman"/>
          <w:sz w:val="24"/>
          <w:szCs w:val="24"/>
        </w:rPr>
        <w:t xml:space="preserve">дополнительные соглашения </w:t>
      </w:r>
      <w:r w:rsidR="00275AF8" w:rsidRPr="004E0113">
        <w:rPr>
          <w:rFonts w:ascii="Times New Roman" w:hAnsi="Times New Roman" w:cs="Times New Roman"/>
          <w:sz w:val="24"/>
          <w:szCs w:val="24"/>
        </w:rPr>
        <w:t>подписываются</w:t>
      </w:r>
      <w:r w:rsidR="00E23355">
        <w:rPr>
          <w:rFonts w:ascii="Times New Roman" w:hAnsi="Times New Roman" w:cs="Times New Roman"/>
          <w:sz w:val="24"/>
          <w:szCs w:val="24"/>
        </w:rPr>
        <w:t xml:space="preserve"> </w:t>
      </w:r>
      <w:r w:rsidR="00275AF8" w:rsidRPr="004E0113">
        <w:rPr>
          <w:rFonts w:ascii="Times New Roman" w:hAnsi="Times New Roman" w:cs="Times New Roman"/>
          <w:sz w:val="24"/>
          <w:szCs w:val="24"/>
        </w:rPr>
        <w:t>уполномоченными</w:t>
      </w:r>
      <w:r w:rsidR="00E23355">
        <w:rPr>
          <w:rFonts w:ascii="Times New Roman" w:hAnsi="Times New Roman" w:cs="Times New Roman"/>
          <w:sz w:val="24"/>
          <w:szCs w:val="24"/>
        </w:rPr>
        <w:t xml:space="preserve"> </w:t>
      </w:r>
      <w:r w:rsidR="00275AF8" w:rsidRPr="004E0113">
        <w:rPr>
          <w:rFonts w:ascii="Times New Roman" w:hAnsi="Times New Roman" w:cs="Times New Roman"/>
          <w:sz w:val="24"/>
          <w:szCs w:val="24"/>
        </w:rPr>
        <w:t>представителями Сторон.</w:t>
      </w:r>
    </w:p>
    <w:p w:rsidR="001B0ADC" w:rsidRPr="004E0113" w:rsidRDefault="00D35758" w:rsidP="004E011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109</w:t>
      </w:r>
      <w:r w:rsidR="00D1068B" w:rsidRPr="004E0113">
        <w:rPr>
          <w:rFonts w:ascii="Times New Roman" w:hAnsi="Times New Roman" w:cs="Times New Roman"/>
          <w:sz w:val="24"/>
          <w:szCs w:val="24"/>
        </w:rPr>
        <w:t xml:space="preserve">. </w:t>
      </w:r>
      <w:r w:rsidR="001B0ADC" w:rsidRPr="004E0113">
        <w:rPr>
          <w:rFonts w:ascii="Times New Roman" w:hAnsi="Times New Roman" w:cs="Times New Roman"/>
          <w:sz w:val="24"/>
          <w:szCs w:val="24"/>
        </w:rPr>
        <w:t>К настоящему Соглашению прилагаются и являются его неотъемлемой частью:</w:t>
      </w:r>
    </w:p>
    <w:p w:rsidR="00D00E1A" w:rsidRPr="0022515C" w:rsidRDefault="00D00E1A" w:rsidP="0022515C">
      <w:pPr>
        <w:spacing w:line="240" w:lineRule="atLeast"/>
        <w:jc w:val="both"/>
        <w:rPr>
          <w:color w:val="000000"/>
        </w:rPr>
      </w:pPr>
      <w:r w:rsidRPr="0022515C">
        <w:t>1) Приложение № 1 –</w:t>
      </w:r>
      <w:r w:rsidRPr="0022515C">
        <w:rPr>
          <w:color w:val="000000"/>
        </w:rPr>
        <w:t xml:space="preserve"> Описание объекта Соглашения, в том числе сведения о технико-экономических показателях, техническом состоянии, балансовой стоимости;</w:t>
      </w:r>
    </w:p>
    <w:p w:rsidR="00D00E1A" w:rsidRPr="0022515C" w:rsidRDefault="00D00E1A" w:rsidP="0022515C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22515C">
        <w:rPr>
          <w:rFonts w:ascii="Times New Roman" w:hAnsi="Times New Roman" w:cs="Times New Roman"/>
        </w:rPr>
        <w:t xml:space="preserve">2) Приложение № </w:t>
      </w:r>
      <w:r w:rsidR="0022515C" w:rsidRPr="0022515C">
        <w:rPr>
          <w:rFonts w:ascii="Times New Roman" w:hAnsi="Times New Roman" w:cs="Times New Roman"/>
        </w:rPr>
        <w:t>2</w:t>
      </w:r>
      <w:r w:rsidRPr="0022515C">
        <w:rPr>
          <w:rFonts w:ascii="Times New Roman" w:hAnsi="Times New Roman" w:cs="Times New Roman"/>
        </w:rPr>
        <w:t xml:space="preserve"> –</w:t>
      </w:r>
      <w:r w:rsidRPr="0022515C">
        <w:rPr>
          <w:rFonts w:ascii="Times New Roman" w:hAnsi="Times New Roman" w:cs="Times New Roman"/>
          <w:color w:val="000000"/>
        </w:rPr>
        <w:t xml:space="preserve"> Описание и</w:t>
      </w:r>
      <w:r w:rsidRPr="0022515C">
        <w:rPr>
          <w:rFonts w:ascii="Times New Roman" w:hAnsi="Times New Roman" w:cs="Times New Roman"/>
        </w:rPr>
        <w:t>ного имущества;</w:t>
      </w:r>
    </w:p>
    <w:p w:rsidR="00D00E1A" w:rsidRPr="0022515C" w:rsidRDefault="00D00E1A" w:rsidP="0022515C">
      <w:pPr>
        <w:spacing w:line="240" w:lineRule="atLeast"/>
        <w:jc w:val="both"/>
      </w:pPr>
      <w:r w:rsidRPr="0022515C">
        <w:t xml:space="preserve">3) Приложение № </w:t>
      </w:r>
      <w:r w:rsidR="0022515C" w:rsidRPr="0022515C">
        <w:t>3</w:t>
      </w:r>
      <w:r w:rsidRPr="0022515C">
        <w:t xml:space="preserve"> – Копии  документов, удостоверяющих право собственности  Концедента на иное имущество;</w:t>
      </w:r>
    </w:p>
    <w:p w:rsidR="00D00E1A" w:rsidRPr="0022515C" w:rsidRDefault="00D00E1A" w:rsidP="0022515C">
      <w:pPr>
        <w:spacing w:line="240" w:lineRule="atLeast"/>
        <w:jc w:val="both"/>
      </w:pPr>
      <w:r w:rsidRPr="0022515C">
        <w:t>4) Приложение № 4-  Формула расчета размера арендной платы (ставки арендной платы) за пользование земельными участками в течение срока действия концессионного соглашения;</w:t>
      </w:r>
    </w:p>
    <w:p w:rsidR="00D00E1A" w:rsidRPr="0022515C" w:rsidRDefault="0022515C" w:rsidP="0022515C">
      <w:pPr>
        <w:spacing w:line="240" w:lineRule="atLeast"/>
        <w:jc w:val="both"/>
      </w:pPr>
      <w:r>
        <w:t>5</w:t>
      </w:r>
      <w:r w:rsidR="00D00E1A" w:rsidRPr="0022515C">
        <w:t xml:space="preserve">) Приложение № 5 - Сметные расчеты на реконструкцию и создание объекта Соглашения; </w:t>
      </w:r>
    </w:p>
    <w:p w:rsidR="00D00E1A" w:rsidRPr="0022515C" w:rsidRDefault="0022515C" w:rsidP="0022515C">
      <w:pPr>
        <w:spacing w:line="240" w:lineRule="atLeast"/>
        <w:jc w:val="both"/>
      </w:pPr>
      <w:r>
        <w:t>6</w:t>
      </w:r>
      <w:r w:rsidR="00D00E1A" w:rsidRPr="0022515C">
        <w:t xml:space="preserve">) Приложение № 6 - </w:t>
      </w:r>
      <w:r w:rsidR="00D00E1A" w:rsidRPr="0022515C">
        <w:rPr>
          <w:bCs/>
        </w:rPr>
        <w:t xml:space="preserve">Порядок возмещения расходов сторон в случае досрочного расторжения концессионного соглашения </w:t>
      </w:r>
      <w:r w:rsidR="00D00E1A" w:rsidRPr="0022515C">
        <w:t>и иные последствия досрочного расторжения Соглашения;</w:t>
      </w:r>
    </w:p>
    <w:p w:rsidR="00D00E1A" w:rsidRDefault="0022515C" w:rsidP="0022515C">
      <w:pPr>
        <w:spacing w:line="240" w:lineRule="atLeast"/>
        <w:jc w:val="both"/>
      </w:pPr>
      <w:r>
        <w:t>7</w:t>
      </w:r>
      <w:r w:rsidR="00D00E1A" w:rsidRPr="0022515C">
        <w:t>) Приложение № 7 – Перечень документов, относящихся к передаваемому объекту Соглашения</w:t>
      </w:r>
      <w:r>
        <w:t>;</w:t>
      </w:r>
    </w:p>
    <w:p w:rsidR="0022515C" w:rsidRPr="0022515C" w:rsidRDefault="0022515C" w:rsidP="0022515C">
      <w:pPr>
        <w:spacing w:line="240" w:lineRule="atLeast"/>
      </w:pPr>
      <w:r w:rsidRPr="0022515C">
        <w:t xml:space="preserve">8) Приложение № 8 </w:t>
      </w:r>
      <w:r>
        <w:t xml:space="preserve">- </w:t>
      </w:r>
      <w:r w:rsidRPr="0022515C">
        <w:t>Порядок предоставления Концессионером и рассмотрения Концедентом  информации.</w:t>
      </w:r>
    </w:p>
    <w:p w:rsidR="00D00E1A" w:rsidRDefault="0022515C" w:rsidP="0022515C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D00E1A" w:rsidRPr="0022515C">
        <w:rPr>
          <w:rFonts w:ascii="Times New Roman" w:hAnsi="Times New Roman" w:cs="Times New Roman"/>
        </w:rPr>
        <w:t xml:space="preserve">) Приложение № </w:t>
      </w:r>
      <w:r>
        <w:rPr>
          <w:rFonts w:ascii="Times New Roman" w:hAnsi="Times New Roman" w:cs="Times New Roman"/>
        </w:rPr>
        <w:t>9</w:t>
      </w:r>
      <w:r w:rsidR="00D00E1A" w:rsidRPr="0022515C">
        <w:rPr>
          <w:rFonts w:ascii="Times New Roman" w:hAnsi="Times New Roman" w:cs="Times New Roman"/>
        </w:rPr>
        <w:t xml:space="preserve"> - Акт приема –</w:t>
      </w:r>
      <w:r w:rsidR="00E86C0B">
        <w:rPr>
          <w:rFonts w:ascii="Times New Roman" w:hAnsi="Times New Roman" w:cs="Times New Roman"/>
        </w:rPr>
        <w:t xml:space="preserve"> </w:t>
      </w:r>
      <w:r w:rsidR="00D00E1A" w:rsidRPr="0022515C">
        <w:rPr>
          <w:rFonts w:ascii="Times New Roman" w:hAnsi="Times New Roman" w:cs="Times New Roman"/>
        </w:rPr>
        <w:t>передачи объек</w:t>
      </w:r>
      <w:r w:rsidR="00D22C19">
        <w:rPr>
          <w:rFonts w:ascii="Times New Roman" w:hAnsi="Times New Roman" w:cs="Times New Roman"/>
        </w:rPr>
        <w:t>та Соглашения и иного имущества.</w:t>
      </w:r>
    </w:p>
    <w:p w:rsidR="00D22C19" w:rsidRPr="00D22C19" w:rsidRDefault="00D22C19" w:rsidP="00D22C19">
      <w:pPr>
        <w:shd w:val="clear" w:color="auto" w:fill="FFFFFF"/>
        <w:suppressAutoHyphens w:val="0"/>
        <w:rPr>
          <w:color w:val="000000"/>
          <w:lang w:eastAsia="ru-RU"/>
        </w:rPr>
      </w:pPr>
      <w:r>
        <w:t xml:space="preserve">10) </w:t>
      </w:r>
      <w:r w:rsidRPr="0022515C">
        <w:t xml:space="preserve">Приложение № </w:t>
      </w:r>
      <w:r>
        <w:t>10</w:t>
      </w:r>
      <w:r w:rsidRPr="0022515C">
        <w:t xml:space="preserve"> </w:t>
      </w:r>
      <w:r>
        <w:t>-</w:t>
      </w:r>
      <w:r>
        <w:tab/>
        <w:t>А</w:t>
      </w:r>
      <w:r w:rsidRPr="00D22C19">
        <w:rPr>
          <w:color w:val="000000"/>
          <w:lang w:eastAsia="ru-RU"/>
        </w:rPr>
        <w:t>кт об исполнении концессионером своих обязательств по созданию</w:t>
      </w:r>
    </w:p>
    <w:p w:rsidR="00D22C19" w:rsidRPr="00D22C19" w:rsidRDefault="00D22C19" w:rsidP="00D22C19">
      <w:pPr>
        <w:pStyle w:val="ConsPlusNonformat"/>
        <w:spacing w:line="240" w:lineRule="atLeast"/>
        <w:rPr>
          <w:rFonts w:ascii="Times New Roman" w:hAnsi="Times New Roman" w:cs="Times New Roman"/>
        </w:rPr>
      </w:pPr>
      <w:r w:rsidRPr="00D22C19">
        <w:rPr>
          <w:rFonts w:ascii="Times New Roman" w:hAnsi="Times New Roman" w:cs="Times New Roman"/>
          <w:color w:val="000000"/>
        </w:rPr>
        <w:t xml:space="preserve"> и реконструкции имущества, входящего в объект соглашения</w:t>
      </w:r>
      <w:r>
        <w:rPr>
          <w:rFonts w:ascii="Times New Roman" w:hAnsi="Times New Roman" w:cs="Times New Roman"/>
          <w:color w:val="000000"/>
        </w:rPr>
        <w:t>.</w:t>
      </w:r>
    </w:p>
    <w:p w:rsidR="00D00E1A" w:rsidRPr="0022515C" w:rsidRDefault="00D00E1A" w:rsidP="0022515C">
      <w:pPr>
        <w:jc w:val="both"/>
      </w:pPr>
    </w:p>
    <w:p w:rsidR="00275AF8" w:rsidRPr="004E0113" w:rsidRDefault="00B74BD2" w:rsidP="00CD184C">
      <w:pPr>
        <w:pStyle w:val="ConsPlusNonformat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113">
        <w:rPr>
          <w:rFonts w:ascii="Times New Roman" w:hAnsi="Times New Roman" w:cs="Times New Roman"/>
          <w:b/>
          <w:sz w:val="24"/>
          <w:szCs w:val="24"/>
        </w:rPr>
        <w:t>1</w:t>
      </w:r>
      <w:r w:rsidR="00CD184C">
        <w:rPr>
          <w:rFonts w:ascii="Times New Roman" w:hAnsi="Times New Roman" w:cs="Times New Roman"/>
          <w:b/>
          <w:sz w:val="24"/>
          <w:szCs w:val="24"/>
        </w:rPr>
        <w:t>9</w:t>
      </w:r>
      <w:r w:rsidRPr="004E0113">
        <w:rPr>
          <w:rFonts w:ascii="Times New Roman" w:hAnsi="Times New Roman" w:cs="Times New Roman"/>
          <w:b/>
          <w:sz w:val="24"/>
          <w:szCs w:val="24"/>
        </w:rPr>
        <w:t>. АДРЕСА И РЕКВИЗИТЫ СТОРОН:</w:t>
      </w:r>
    </w:p>
    <w:p w:rsidR="008E191E" w:rsidRPr="009764A5" w:rsidRDefault="008E191E" w:rsidP="009764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678"/>
      </w:tblGrid>
      <w:tr w:rsidR="008E191E" w:rsidRPr="009764A5" w:rsidTr="00E86C0B">
        <w:tc>
          <w:tcPr>
            <w:tcW w:w="5495" w:type="dxa"/>
          </w:tcPr>
          <w:p w:rsidR="008E191E" w:rsidRPr="009764A5" w:rsidRDefault="00C86E3C" w:rsidP="009764A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191E" w:rsidRPr="00976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КОНЦЕДЕНТ: </w:t>
            </w:r>
          </w:p>
        </w:tc>
        <w:tc>
          <w:tcPr>
            <w:tcW w:w="4678" w:type="dxa"/>
          </w:tcPr>
          <w:p w:rsidR="008E191E" w:rsidRPr="009764A5" w:rsidRDefault="008E191E" w:rsidP="009764A5">
            <w:pPr>
              <w:rPr>
                <w:b/>
                <w:sz w:val="24"/>
                <w:szCs w:val="24"/>
              </w:rPr>
            </w:pPr>
            <w:r w:rsidRPr="009764A5">
              <w:rPr>
                <w:b/>
                <w:sz w:val="24"/>
                <w:szCs w:val="24"/>
              </w:rPr>
              <w:t>КОНЦЕССИОНЕР:</w:t>
            </w:r>
          </w:p>
        </w:tc>
      </w:tr>
      <w:tr w:rsidR="008E191E" w:rsidRPr="009764A5" w:rsidTr="00E86C0B">
        <w:tc>
          <w:tcPr>
            <w:tcW w:w="5495" w:type="dxa"/>
          </w:tcPr>
          <w:p w:rsidR="00E86C0B" w:rsidRDefault="004A41C4" w:rsidP="001870BA">
            <w:pPr>
              <w:rPr>
                <w:b/>
                <w:sz w:val="24"/>
                <w:szCs w:val="24"/>
              </w:rPr>
            </w:pPr>
            <w:r w:rsidRPr="002530F4">
              <w:rPr>
                <w:b/>
                <w:sz w:val="24"/>
                <w:szCs w:val="24"/>
              </w:rPr>
              <w:t xml:space="preserve">Администрация Ягоднинского </w:t>
            </w:r>
          </w:p>
          <w:p w:rsidR="001870BA" w:rsidRDefault="004A41C4" w:rsidP="001870BA">
            <w:pPr>
              <w:rPr>
                <w:sz w:val="24"/>
                <w:szCs w:val="24"/>
              </w:rPr>
            </w:pPr>
            <w:r w:rsidRPr="002530F4">
              <w:rPr>
                <w:b/>
                <w:sz w:val="24"/>
                <w:szCs w:val="24"/>
              </w:rPr>
              <w:t>городского округа</w:t>
            </w:r>
          </w:p>
          <w:p w:rsidR="00CD184C" w:rsidRDefault="00D64CA1" w:rsidP="00CD184C">
            <w:pPr>
              <w:spacing w:line="240" w:lineRule="atLeast"/>
              <w:rPr>
                <w:sz w:val="18"/>
                <w:szCs w:val="18"/>
              </w:rPr>
            </w:pPr>
            <w:r w:rsidRPr="00CD184C">
              <w:rPr>
                <w:sz w:val="18"/>
                <w:szCs w:val="18"/>
              </w:rPr>
              <w:t>Место нахождения (юридический адрес):</w:t>
            </w:r>
          </w:p>
          <w:p w:rsidR="00E86C0B" w:rsidRDefault="00D64CA1" w:rsidP="00CD184C">
            <w:pPr>
              <w:spacing w:line="240" w:lineRule="atLeast"/>
              <w:rPr>
                <w:sz w:val="18"/>
                <w:szCs w:val="18"/>
              </w:rPr>
            </w:pPr>
            <w:r w:rsidRPr="00CD184C">
              <w:rPr>
                <w:sz w:val="18"/>
                <w:szCs w:val="18"/>
              </w:rPr>
              <w:t xml:space="preserve">686230 </w:t>
            </w:r>
            <w:r w:rsidR="00E86C0B">
              <w:rPr>
                <w:sz w:val="18"/>
                <w:szCs w:val="18"/>
              </w:rPr>
              <w:t xml:space="preserve">Магаданская область, Ягоднинский район, </w:t>
            </w:r>
          </w:p>
          <w:p w:rsidR="00D64CA1" w:rsidRPr="00CD184C" w:rsidRDefault="00D64CA1" w:rsidP="00CD184C">
            <w:pPr>
              <w:spacing w:line="240" w:lineRule="atLeast"/>
              <w:rPr>
                <w:sz w:val="18"/>
                <w:szCs w:val="18"/>
              </w:rPr>
            </w:pPr>
            <w:r w:rsidRPr="00CD184C">
              <w:rPr>
                <w:sz w:val="18"/>
                <w:szCs w:val="18"/>
              </w:rPr>
              <w:t>пос.</w:t>
            </w:r>
            <w:r w:rsidR="00CD184C">
              <w:rPr>
                <w:sz w:val="18"/>
                <w:szCs w:val="18"/>
              </w:rPr>
              <w:t xml:space="preserve"> </w:t>
            </w:r>
            <w:r w:rsidR="00E86C0B">
              <w:rPr>
                <w:sz w:val="18"/>
                <w:szCs w:val="18"/>
              </w:rPr>
              <w:t>Ягодное</w:t>
            </w:r>
            <w:r w:rsidRPr="00CD184C">
              <w:rPr>
                <w:sz w:val="18"/>
                <w:szCs w:val="18"/>
              </w:rPr>
              <w:t>,</w:t>
            </w:r>
            <w:r w:rsidR="00E86C0B">
              <w:rPr>
                <w:sz w:val="18"/>
                <w:szCs w:val="18"/>
              </w:rPr>
              <w:t xml:space="preserve"> </w:t>
            </w:r>
            <w:r w:rsidRPr="00CD184C">
              <w:rPr>
                <w:sz w:val="18"/>
                <w:szCs w:val="18"/>
              </w:rPr>
              <w:t>ул.</w:t>
            </w:r>
            <w:r w:rsidR="00E86C0B">
              <w:rPr>
                <w:sz w:val="18"/>
                <w:szCs w:val="18"/>
              </w:rPr>
              <w:t xml:space="preserve"> </w:t>
            </w:r>
            <w:r w:rsidRPr="00CD184C">
              <w:rPr>
                <w:sz w:val="18"/>
                <w:szCs w:val="18"/>
              </w:rPr>
              <w:t>Спортивная, дом 6</w:t>
            </w:r>
          </w:p>
          <w:p w:rsidR="00D64CA1" w:rsidRPr="00CD184C" w:rsidRDefault="003A0E27" w:rsidP="00CD184C">
            <w:pPr>
              <w:spacing w:line="240" w:lineRule="atLeast"/>
              <w:rPr>
                <w:sz w:val="18"/>
                <w:szCs w:val="18"/>
              </w:rPr>
            </w:pPr>
            <w:r w:rsidRPr="00CD184C">
              <w:rPr>
                <w:sz w:val="18"/>
                <w:szCs w:val="18"/>
              </w:rPr>
              <w:t>Тел.: 8413 (43) 2-34-90</w:t>
            </w:r>
            <w:r w:rsidR="00D64CA1" w:rsidRPr="00CD184C">
              <w:rPr>
                <w:sz w:val="18"/>
                <w:szCs w:val="18"/>
              </w:rPr>
              <w:t>, факс 8413 (43) 2-20-42</w:t>
            </w:r>
          </w:p>
          <w:p w:rsidR="00D64CA1" w:rsidRPr="00CD184C" w:rsidRDefault="00D64CA1" w:rsidP="00CD184C">
            <w:pPr>
              <w:widowControl w:val="0"/>
              <w:tabs>
                <w:tab w:val="num" w:pos="577"/>
              </w:tabs>
              <w:spacing w:line="240" w:lineRule="atLeast"/>
              <w:rPr>
                <w:snapToGrid w:val="0"/>
                <w:sz w:val="18"/>
                <w:szCs w:val="18"/>
              </w:rPr>
            </w:pPr>
            <w:r w:rsidRPr="00CD184C">
              <w:rPr>
                <w:snapToGrid w:val="0"/>
                <w:sz w:val="18"/>
                <w:szCs w:val="18"/>
              </w:rPr>
              <w:t>УФК по Магаданской области (л/с 03473</w:t>
            </w:r>
            <w:r w:rsidRPr="00CD184C">
              <w:rPr>
                <w:snapToGrid w:val="0"/>
                <w:sz w:val="18"/>
                <w:szCs w:val="18"/>
                <w:lang w:val="en-US"/>
              </w:rPr>
              <w:t>D</w:t>
            </w:r>
            <w:r w:rsidRPr="00CD184C">
              <w:rPr>
                <w:snapToGrid w:val="0"/>
                <w:sz w:val="18"/>
                <w:szCs w:val="18"/>
              </w:rPr>
              <w:t>49910)</w:t>
            </w:r>
          </w:p>
          <w:p w:rsidR="00D64CA1" w:rsidRPr="00CD184C" w:rsidRDefault="00D64CA1" w:rsidP="00CD184C">
            <w:pPr>
              <w:widowControl w:val="0"/>
              <w:tabs>
                <w:tab w:val="num" w:pos="577"/>
              </w:tabs>
              <w:spacing w:line="240" w:lineRule="atLeast"/>
              <w:jc w:val="both"/>
              <w:rPr>
                <w:snapToGrid w:val="0"/>
                <w:sz w:val="18"/>
                <w:szCs w:val="18"/>
              </w:rPr>
            </w:pPr>
            <w:r w:rsidRPr="00CD184C">
              <w:rPr>
                <w:snapToGrid w:val="0"/>
                <w:sz w:val="18"/>
                <w:szCs w:val="18"/>
              </w:rPr>
              <w:t>ИНН 4908004279     КПП 490801001</w:t>
            </w:r>
          </w:p>
          <w:p w:rsidR="00D64CA1" w:rsidRPr="00CD184C" w:rsidRDefault="00D64CA1" w:rsidP="00CD184C">
            <w:pPr>
              <w:widowControl w:val="0"/>
              <w:tabs>
                <w:tab w:val="num" w:pos="577"/>
              </w:tabs>
              <w:spacing w:line="240" w:lineRule="atLeast"/>
              <w:jc w:val="both"/>
              <w:rPr>
                <w:snapToGrid w:val="0"/>
                <w:sz w:val="18"/>
                <w:szCs w:val="18"/>
              </w:rPr>
            </w:pPr>
            <w:r w:rsidRPr="00CD184C">
              <w:rPr>
                <w:snapToGrid w:val="0"/>
                <w:sz w:val="18"/>
                <w:szCs w:val="18"/>
              </w:rPr>
              <w:t>р/с  40204810444420000056</w:t>
            </w:r>
          </w:p>
          <w:p w:rsidR="00D64CA1" w:rsidRPr="00CD184C" w:rsidRDefault="00D64CA1" w:rsidP="00CD184C">
            <w:pPr>
              <w:widowControl w:val="0"/>
              <w:tabs>
                <w:tab w:val="num" w:pos="577"/>
              </w:tabs>
              <w:spacing w:line="240" w:lineRule="atLeast"/>
              <w:jc w:val="both"/>
              <w:rPr>
                <w:snapToGrid w:val="0"/>
                <w:sz w:val="18"/>
                <w:szCs w:val="18"/>
              </w:rPr>
            </w:pPr>
            <w:r w:rsidRPr="00CD184C">
              <w:rPr>
                <w:snapToGrid w:val="0"/>
                <w:sz w:val="18"/>
                <w:szCs w:val="18"/>
              </w:rPr>
              <w:t xml:space="preserve">Отделение Магадан г.Магадан                                              </w:t>
            </w:r>
          </w:p>
          <w:p w:rsidR="00D64CA1" w:rsidRPr="00CD184C" w:rsidRDefault="00D64CA1" w:rsidP="00CD184C">
            <w:pPr>
              <w:widowControl w:val="0"/>
              <w:tabs>
                <w:tab w:val="num" w:pos="577"/>
              </w:tabs>
              <w:spacing w:line="240" w:lineRule="atLeast"/>
              <w:jc w:val="both"/>
              <w:rPr>
                <w:snapToGrid w:val="0"/>
                <w:sz w:val="18"/>
                <w:szCs w:val="18"/>
              </w:rPr>
            </w:pPr>
            <w:r w:rsidRPr="00CD184C">
              <w:rPr>
                <w:snapToGrid w:val="0"/>
                <w:sz w:val="18"/>
                <w:szCs w:val="18"/>
              </w:rPr>
              <w:t>БИК         044442001</w:t>
            </w:r>
          </w:p>
          <w:p w:rsidR="00D64CA1" w:rsidRPr="00CD184C" w:rsidRDefault="00D64CA1" w:rsidP="00CD184C">
            <w:pPr>
              <w:widowControl w:val="0"/>
              <w:tabs>
                <w:tab w:val="num" w:pos="577"/>
              </w:tabs>
              <w:spacing w:line="240" w:lineRule="atLeast"/>
              <w:jc w:val="both"/>
              <w:rPr>
                <w:snapToGrid w:val="0"/>
                <w:sz w:val="18"/>
                <w:szCs w:val="18"/>
              </w:rPr>
            </w:pPr>
            <w:r w:rsidRPr="00CD184C">
              <w:rPr>
                <w:snapToGrid w:val="0"/>
                <w:sz w:val="18"/>
                <w:szCs w:val="18"/>
              </w:rPr>
              <w:t>ОКТМО   44722000</w:t>
            </w:r>
          </w:p>
          <w:p w:rsidR="00D64CA1" w:rsidRPr="00CD184C" w:rsidRDefault="00D64CA1" w:rsidP="00CD184C">
            <w:pPr>
              <w:widowControl w:val="0"/>
              <w:tabs>
                <w:tab w:val="num" w:pos="577"/>
              </w:tabs>
              <w:spacing w:line="240" w:lineRule="atLeast"/>
              <w:jc w:val="both"/>
              <w:rPr>
                <w:snapToGrid w:val="0"/>
                <w:sz w:val="18"/>
                <w:szCs w:val="18"/>
              </w:rPr>
            </w:pPr>
            <w:r w:rsidRPr="00CD184C">
              <w:rPr>
                <w:snapToGrid w:val="0"/>
                <w:sz w:val="18"/>
                <w:szCs w:val="18"/>
              </w:rPr>
              <w:t xml:space="preserve">ОГРН       1024901351298    </w:t>
            </w:r>
          </w:p>
          <w:p w:rsidR="00D64CA1" w:rsidRPr="00CD184C" w:rsidRDefault="00D64CA1" w:rsidP="00CD184C">
            <w:pPr>
              <w:widowControl w:val="0"/>
              <w:tabs>
                <w:tab w:val="num" w:pos="577"/>
              </w:tabs>
              <w:spacing w:line="240" w:lineRule="atLeast"/>
              <w:jc w:val="both"/>
              <w:rPr>
                <w:snapToGrid w:val="0"/>
                <w:sz w:val="18"/>
                <w:szCs w:val="18"/>
              </w:rPr>
            </w:pPr>
            <w:r w:rsidRPr="00CD184C">
              <w:rPr>
                <w:snapToGrid w:val="0"/>
                <w:sz w:val="18"/>
                <w:szCs w:val="18"/>
              </w:rPr>
              <w:t>ОКПО      04033686</w:t>
            </w:r>
          </w:p>
          <w:p w:rsidR="00D64CA1" w:rsidRPr="00CD184C" w:rsidRDefault="00D64CA1" w:rsidP="00CD184C">
            <w:pPr>
              <w:widowControl w:val="0"/>
              <w:tabs>
                <w:tab w:val="num" w:pos="577"/>
              </w:tabs>
              <w:spacing w:line="240" w:lineRule="atLeast"/>
              <w:jc w:val="both"/>
              <w:rPr>
                <w:snapToGrid w:val="0"/>
                <w:sz w:val="18"/>
                <w:szCs w:val="18"/>
              </w:rPr>
            </w:pPr>
            <w:r w:rsidRPr="00CD184C">
              <w:rPr>
                <w:snapToGrid w:val="0"/>
                <w:sz w:val="18"/>
                <w:szCs w:val="18"/>
              </w:rPr>
              <w:t>ОКОНХ   97600</w:t>
            </w:r>
          </w:p>
          <w:p w:rsidR="00D64CA1" w:rsidRPr="00CD184C" w:rsidRDefault="00D64CA1" w:rsidP="00CD184C">
            <w:pPr>
              <w:widowControl w:val="0"/>
              <w:tabs>
                <w:tab w:val="num" w:pos="577"/>
              </w:tabs>
              <w:spacing w:line="240" w:lineRule="atLeast"/>
              <w:jc w:val="both"/>
              <w:rPr>
                <w:snapToGrid w:val="0"/>
                <w:sz w:val="18"/>
                <w:szCs w:val="18"/>
              </w:rPr>
            </w:pPr>
            <w:r w:rsidRPr="00CD184C">
              <w:rPr>
                <w:snapToGrid w:val="0"/>
                <w:sz w:val="18"/>
                <w:szCs w:val="18"/>
              </w:rPr>
              <w:t>ОКВЭД    75.11.31</w:t>
            </w:r>
          </w:p>
          <w:p w:rsidR="00D64CA1" w:rsidRPr="00CD184C" w:rsidRDefault="00D64CA1" w:rsidP="00CD184C">
            <w:pPr>
              <w:widowControl w:val="0"/>
              <w:tabs>
                <w:tab w:val="num" w:pos="577"/>
              </w:tabs>
              <w:spacing w:line="240" w:lineRule="atLeast"/>
              <w:jc w:val="both"/>
              <w:rPr>
                <w:snapToGrid w:val="0"/>
                <w:sz w:val="18"/>
                <w:szCs w:val="18"/>
              </w:rPr>
            </w:pPr>
            <w:r w:rsidRPr="00CD184C">
              <w:rPr>
                <w:snapToGrid w:val="0"/>
                <w:sz w:val="18"/>
                <w:szCs w:val="18"/>
              </w:rPr>
              <w:t xml:space="preserve">ОКОПФ    20904 </w:t>
            </w:r>
          </w:p>
          <w:p w:rsidR="00D64CA1" w:rsidRPr="00CD184C" w:rsidRDefault="00D64CA1" w:rsidP="00CD184C">
            <w:pPr>
              <w:widowControl w:val="0"/>
              <w:tabs>
                <w:tab w:val="num" w:pos="577"/>
              </w:tabs>
              <w:spacing w:line="240" w:lineRule="atLeast"/>
              <w:jc w:val="both"/>
              <w:rPr>
                <w:snapToGrid w:val="0"/>
                <w:sz w:val="18"/>
                <w:szCs w:val="18"/>
              </w:rPr>
            </w:pPr>
            <w:r w:rsidRPr="00CD184C">
              <w:rPr>
                <w:snapToGrid w:val="0"/>
                <w:sz w:val="18"/>
                <w:szCs w:val="18"/>
              </w:rPr>
              <w:t>ОКФС       14</w:t>
            </w:r>
          </w:p>
          <w:p w:rsidR="00D64CA1" w:rsidRPr="00CD184C" w:rsidRDefault="00D64CA1" w:rsidP="00CD184C">
            <w:pPr>
              <w:widowControl w:val="0"/>
              <w:tabs>
                <w:tab w:val="num" w:pos="577"/>
              </w:tabs>
              <w:spacing w:line="240" w:lineRule="atLeast"/>
              <w:jc w:val="both"/>
              <w:rPr>
                <w:snapToGrid w:val="0"/>
                <w:sz w:val="18"/>
                <w:szCs w:val="18"/>
              </w:rPr>
            </w:pPr>
            <w:r w:rsidRPr="00CD184C">
              <w:rPr>
                <w:snapToGrid w:val="0"/>
                <w:sz w:val="18"/>
                <w:szCs w:val="18"/>
              </w:rPr>
              <w:t>ОКОГУ     32100</w:t>
            </w:r>
          </w:p>
          <w:p w:rsidR="00CD184C" w:rsidRDefault="00D64CA1" w:rsidP="00CD184C">
            <w:pPr>
              <w:spacing w:line="240" w:lineRule="atLeast"/>
              <w:rPr>
                <w:sz w:val="18"/>
                <w:szCs w:val="18"/>
              </w:rPr>
            </w:pPr>
            <w:r w:rsidRPr="00CD184C">
              <w:rPr>
                <w:sz w:val="18"/>
                <w:szCs w:val="18"/>
              </w:rPr>
              <w:t xml:space="preserve">Адрес электронной почты: </w:t>
            </w:r>
          </w:p>
          <w:p w:rsidR="00D64CA1" w:rsidRPr="00CD184C" w:rsidRDefault="007E7847" w:rsidP="00CD184C">
            <w:pPr>
              <w:spacing w:line="240" w:lineRule="atLeast"/>
              <w:rPr>
                <w:sz w:val="18"/>
                <w:szCs w:val="18"/>
              </w:rPr>
            </w:pPr>
            <w:hyperlink r:id="rId10" w:history="1">
              <w:r w:rsidR="00D64CA1" w:rsidRPr="00CD184C">
                <w:rPr>
                  <w:rStyle w:val="af1"/>
                  <w:color w:val="auto"/>
                  <w:sz w:val="18"/>
                  <w:szCs w:val="18"/>
                  <w:u w:val="none"/>
                  <w:lang w:val="en-US"/>
                </w:rPr>
                <w:t>Priemnaya</w:t>
              </w:r>
              <w:r w:rsidR="00D64CA1" w:rsidRPr="00CD184C">
                <w:rPr>
                  <w:rStyle w:val="af1"/>
                  <w:color w:val="auto"/>
                  <w:sz w:val="18"/>
                  <w:szCs w:val="18"/>
                  <w:u w:val="none"/>
                </w:rPr>
                <w:t>_</w:t>
              </w:r>
              <w:r w:rsidR="00D64CA1" w:rsidRPr="00CD184C">
                <w:rPr>
                  <w:rStyle w:val="af1"/>
                  <w:color w:val="auto"/>
                  <w:sz w:val="18"/>
                  <w:szCs w:val="18"/>
                  <w:u w:val="none"/>
                  <w:lang w:val="en-US"/>
                </w:rPr>
                <w:t>yagodnoe</w:t>
              </w:r>
              <w:r w:rsidR="00D64CA1" w:rsidRPr="00CD184C">
                <w:rPr>
                  <w:rStyle w:val="af1"/>
                  <w:color w:val="auto"/>
                  <w:sz w:val="18"/>
                  <w:szCs w:val="18"/>
                  <w:u w:val="none"/>
                </w:rPr>
                <w:t>@49</w:t>
              </w:r>
              <w:r w:rsidR="00D64CA1" w:rsidRPr="00CD184C">
                <w:rPr>
                  <w:rStyle w:val="af1"/>
                  <w:color w:val="auto"/>
                  <w:sz w:val="18"/>
                  <w:szCs w:val="18"/>
                  <w:u w:val="none"/>
                  <w:lang w:val="en-US"/>
                </w:rPr>
                <w:t>gov</w:t>
              </w:r>
              <w:r w:rsidR="00D64CA1" w:rsidRPr="00CD184C">
                <w:rPr>
                  <w:rStyle w:val="af1"/>
                  <w:color w:val="auto"/>
                  <w:sz w:val="18"/>
                  <w:szCs w:val="18"/>
                  <w:u w:val="none"/>
                </w:rPr>
                <w:t>.</w:t>
              </w:r>
              <w:r w:rsidR="00D64CA1" w:rsidRPr="00CD184C">
                <w:rPr>
                  <w:rStyle w:val="af1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580212" w:rsidRPr="001870BA" w:rsidRDefault="00580212" w:rsidP="005E0878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117E8" w:rsidRPr="009764A5" w:rsidRDefault="00A117E8" w:rsidP="009764A5">
            <w:pPr>
              <w:tabs>
                <w:tab w:val="left" w:pos="2805"/>
                <w:tab w:val="left" w:pos="7080"/>
              </w:tabs>
              <w:rPr>
                <w:b/>
                <w:sz w:val="24"/>
                <w:szCs w:val="24"/>
              </w:rPr>
            </w:pPr>
            <w:r w:rsidRPr="009764A5">
              <w:rPr>
                <w:b/>
                <w:bCs/>
                <w:sz w:val="24"/>
                <w:szCs w:val="24"/>
                <w:lang w:eastAsia="ru-RU"/>
              </w:rPr>
              <w:t>Общество с ограниченной ответственностью «Региональные энергетические системы»</w:t>
            </w:r>
          </w:p>
          <w:p w:rsidR="00CD184C" w:rsidRPr="00CD184C" w:rsidRDefault="00CD184C" w:rsidP="0081087B">
            <w:pPr>
              <w:tabs>
                <w:tab w:val="left" w:pos="2805"/>
                <w:tab w:val="left" w:pos="7080"/>
              </w:tabs>
              <w:spacing w:line="240" w:lineRule="atLeast"/>
              <w:rPr>
                <w:sz w:val="18"/>
                <w:szCs w:val="18"/>
              </w:rPr>
            </w:pPr>
            <w:r w:rsidRPr="00CD184C">
              <w:rPr>
                <w:sz w:val="18"/>
                <w:szCs w:val="18"/>
              </w:rPr>
              <w:t xml:space="preserve">Место нахождения: </w:t>
            </w:r>
          </w:p>
          <w:p w:rsidR="00CD184C" w:rsidRDefault="00CD184C" w:rsidP="0081087B">
            <w:pPr>
              <w:tabs>
                <w:tab w:val="left" w:pos="2805"/>
                <w:tab w:val="left" w:pos="7080"/>
              </w:tabs>
              <w:spacing w:line="240" w:lineRule="atLeast"/>
              <w:rPr>
                <w:sz w:val="18"/>
                <w:szCs w:val="18"/>
              </w:rPr>
            </w:pPr>
            <w:r w:rsidRPr="00CD184C">
              <w:rPr>
                <w:sz w:val="18"/>
                <w:szCs w:val="18"/>
              </w:rPr>
              <w:t xml:space="preserve">Адрес для корреспонденции: </w:t>
            </w:r>
          </w:p>
          <w:p w:rsidR="00D35758" w:rsidRPr="00CD184C" w:rsidRDefault="00D35758" w:rsidP="00D35758">
            <w:pPr>
              <w:spacing w:line="240" w:lineRule="atLeast"/>
              <w:rPr>
                <w:sz w:val="18"/>
                <w:szCs w:val="18"/>
              </w:rPr>
            </w:pPr>
            <w:r w:rsidRPr="00E86C0B">
              <w:rPr>
                <w:sz w:val="18"/>
                <w:szCs w:val="18"/>
              </w:rPr>
              <w:t>Тел.: __________, факс _____________________</w:t>
            </w:r>
          </w:p>
          <w:p w:rsidR="00D35758" w:rsidRPr="00CD184C" w:rsidRDefault="00D35758" w:rsidP="00CD184C">
            <w:pPr>
              <w:tabs>
                <w:tab w:val="left" w:pos="2805"/>
                <w:tab w:val="left" w:pos="7080"/>
              </w:tabs>
              <w:spacing w:line="240" w:lineRule="atLeast"/>
              <w:rPr>
                <w:sz w:val="18"/>
                <w:szCs w:val="18"/>
              </w:rPr>
            </w:pPr>
          </w:p>
          <w:p w:rsidR="008E191E" w:rsidRPr="00CD184C" w:rsidRDefault="008E191E" w:rsidP="00CD184C">
            <w:pPr>
              <w:tabs>
                <w:tab w:val="left" w:pos="2805"/>
                <w:tab w:val="left" w:pos="7080"/>
              </w:tabs>
              <w:spacing w:line="240" w:lineRule="atLeast"/>
              <w:rPr>
                <w:sz w:val="18"/>
                <w:szCs w:val="18"/>
              </w:rPr>
            </w:pPr>
            <w:r w:rsidRPr="00CD184C">
              <w:rPr>
                <w:sz w:val="18"/>
                <w:szCs w:val="18"/>
              </w:rPr>
              <w:t xml:space="preserve">ИНН </w:t>
            </w:r>
            <w:r w:rsidR="000E6134" w:rsidRPr="00CD184C">
              <w:rPr>
                <w:sz w:val="18"/>
                <w:szCs w:val="18"/>
              </w:rPr>
              <w:t xml:space="preserve">/ КПП </w:t>
            </w:r>
          </w:p>
          <w:p w:rsidR="0081087B" w:rsidRDefault="008E191E" w:rsidP="00CD184C">
            <w:pPr>
              <w:tabs>
                <w:tab w:val="left" w:pos="2805"/>
                <w:tab w:val="left" w:pos="7080"/>
              </w:tabs>
              <w:spacing w:line="240" w:lineRule="atLeast"/>
              <w:rPr>
                <w:sz w:val="18"/>
                <w:szCs w:val="18"/>
              </w:rPr>
            </w:pPr>
            <w:r w:rsidRPr="00CD184C">
              <w:rPr>
                <w:sz w:val="18"/>
                <w:szCs w:val="18"/>
              </w:rPr>
              <w:t xml:space="preserve">ОГРН </w:t>
            </w:r>
          </w:p>
          <w:p w:rsidR="008E191E" w:rsidRPr="00CD184C" w:rsidRDefault="008E191E" w:rsidP="00CD184C">
            <w:pPr>
              <w:tabs>
                <w:tab w:val="left" w:pos="2805"/>
                <w:tab w:val="left" w:pos="7080"/>
              </w:tabs>
              <w:spacing w:line="240" w:lineRule="atLeast"/>
              <w:rPr>
                <w:sz w:val="18"/>
                <w:szCs w:val="18"/>
              </w:rPr>
            </w:pPr>
            <w:r w:rsidRPr="00CD184C">
              <w:rPr>
                <w:sz w:val="18"/>
                <w:szCs w:val="18"/>
              </w:rPr>
              <w:t xml:space="preserve">ОКАТО </w:t>
            </w:r>
          </w:p>
          <w:p w:rsidR="008E191E" w:rsidRPr="00CD184C" w:rsidRDefault="008E191E" w:rsidP="00CD184C">
            <w:pPr>
              <w:tabs>
                <w:tab w:val="left" w:pos="2805"/>
                <w:tab w:val="left" w:pos="7080"/>
              </w:tabs>
              <w:spacing w:line="240" w:lineRule="atLeast"/>
              <w:rPr>
                <w:sz w:val="18"/>
                <w:szCs w:val="18"/>
              </w:rPr>
            </w:pPr>
            <w:r w:rsidRPr="00CD184C">
              <w:rPr>
                <w:sz w:val="18"/>
                <w:szCs w:val="18"/>
              </w:rPr>
              <w:t xml:space="preserve">ОКПО </w:t>
            </w:r>
          </w:p>
          <w:p w:rsidR="008E191E" w:rsidRPr="00CD184C" w:rsidRDefault="008E191E" w:rsidP="00CD184C">
            <w:pPr>
              <w:tabs>
                <w:tab w:val="left" w:pos="1230"/>
              </w:tabs>
              <w:spacing w:line="240" w:lineRule="atLeast"/>
              <w:rPr>
                <w:sz w:val="18"/>
                <w:szCs w:val="18"/>
              </w:rPr>
            </w:pPr>
            <w:r w:rsidRPr="00CD184C">
              <w:rPr>
                <w:sz w:val="18"/>
                <w:szCs w:val="18"/>
              </w:rPr>
              <w:t xml:space="preserve">ОКВЭД </w:t>
            </w:r>
          </w:p>
          <w:p w:rsidR="008E191E" w:rsidRPr="00CD184C" w:rsidRDefault="00982DD0" w:rsidP="0081087B">
            <w:pPr>
              <w:spacing w:line="240" w:lineRule="atLeast"/>
              <w:rPr>
                <w:sz w:val="18"/>
                <w:szCs w:val="18"/>
              </w:rPr>
            </w:pPr>
            <w:r w:rsidRPr="00CD184C">
              <w:rPr>
                <w:sz w:val="18"/>
                <w:szCs w:val="18"/>
              </w:rPr>
              <w:t>Р/с</w:t>
            </w:r>
            <w:r w:rsidR="008E191E" w:rsidRPr="00CD184C">
              <w:rPr>
                <w:sz w:val="18"/>
                <w:szCs w:val="18"/>
              </w:rPr>
              <w:t xml:space="preserve"> № 40702810940000001296 </w:t>
            </w:r>
          </w:p>
          <w:p w:rsidR="00D33B9D" w:rsidRDefault="008E191E" w:rsidP="00CD184C">
            <w:pPr>
              <w:spacing w:line="240" w:lineRule="atLeast"/>
              <w:rPr>
                <w:sz w:val="18"/>
                <w:szCs w:val="18"/>
              </w:rPr>
            </w:pPr>
            <w:r w:rsidRPr="00CD184C">
              <w:rPr>
                <w:sz w:val="18"/>
                <w:szCs w:val="18"/>
              </w:rPr>
              <w:t xml:space="preserve">БИК </w:t>
            </w:r>
            <w:r w:rsidR="0081087B">
              <w:rPr>
                <w:sz w:val="18"/>
                <w:szCs w:val="18"/>
              </w:rPr>
              <w:t>________</w:t>
            </w:r>
            <w:r w:rsidR="00CD184C">
              <w:rPr>
                <w:sz w:val="18"/>
                <w:szCs w:val="18"/>
              </w:rPr>
              <w:t xml:space="preserve"> </w:t>
            </w:r>
            <w:r w:rsidR="00982DD0" w:rsidRPr="00CD184C">
              <w:rPr>
                <w:sz w:val="18"/>
                <w:szCs w:val="18"/>
              </w:rPr>
              <w:t>К/с</w:t>
            </w:r>
            <w:r w:rsidRPr="00CD184C">
              <w:rPr>
                <w:sz w:val="18"/>
                <w:szCs w:val="18"/>
              </w:rPr>
              <w:t xml:space="preserve"> </w:t>
            </w:r>
            <w:r w:rsidR="0081087B">
              <w:rPr>
                <w:sz w:val="18"/>
                <w:szCs w:val="18"/>
              </w:rPr>
              <w:t>_________________________________</w:t>
            </w:r>
          </w:p>
          <w:p w:rsidR="00CD184C" w:rsidRPr="009764A5" w:rsidRDefault="00CD184C" w:rsidP="00CD184C">
            <w:pPr>
              <w:spacing w:line="240" w:lineRule="atLeast"/>
              <w:rPr>
                <w:sz w:val="24"/>
                <w:szCs w:val="24"/>
              </w:rPr>
            </w:pPr>
            <w:r w:rsidRPr="00E86C0B">
              <w:rPr>
                <w:sz w:val="18"/>
                <w:szCs w:val="18"/>
              </w:rPr>
              <w:t>Адрес электронной почты:__________________________</w:t>
            </w:r>
          </w:p>
        </w:tc>
      </w:tr>
    </w:tbl>
    <w:p w:rsidR="00E067EE" w:rsidRDefault="00E067EE" w:rsidP="009764A5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2"/>
      </w:tblGrid>
      <w:tr w:rsidR="00275859" w:rsidRPr="009764A5" w:rsidTr="0081087B">
        <w:tc>
          <w:tcPr>
            <w:tcW w:w="5070" w:type="dxa"/>
          </w:tcPr>
          <w:p w:rsidR="00275859" w:rsidRPr="009A1D68" w:rsidRDefault="00275859" w:rsidP="006F6305">
            <w:pPr>
              <w:tabs>
                <w:tab w:val="left" w:pos="2805"/>
                <w:tab w:val="left" w:pos="7080"/>
              </w:tabs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275859" w:rsidRPr="009A1D68" w:rsidRDefault="00275859" w:rsidP="006F6305">
            <w:pPr>
              <w:tabs>
                <w:tab w:val="left" w:pos="2805"/>
                <w:tab w:val="left" w:pos="7080"/>
              </w:tabs>
              <w:rPr>
                <w:bCs/>
                <w:sz w:val="24"/>
                <w:szCs w:val="24"/>
                <w:lang w:eastAsia="ru-RU"/>
              </w:rPr>
            </w:pPr>
          </w:p>
        </w:tc>
      </w:tr>
    </w:tbl>
    <w:p w:rsidR="00CE6F33" w:rsidRDefault="00CE6F33" w:rsidP="009764A5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E6F33" w:rsidRDefault="00AB4871" w:rsidP="00AB487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Подписи сторон:</w:t>
      </w:r>
    </w:p>
    <w:tbl>
      <w:tblPr>
        <w:tblW w:w="15397" w:type="dxa"/>
        <w:tblInd w:w="-34" w:type="dxa"/>
        <w:tblLayout w:type="fixed"/>
        <w:tblLook w:val="04A0"/>
      </w:tblPr>
      <w:tblGrid>
        <w:gridCol w:w="4939"/>
        <w:gridCol w:w="852"/>
        <w:gridCol w:w="9606"/>
      </w:tblGrid>
      <w:tr w:rsidR="00AB4871" w:rsidRPr="00350CC0" w:rsidTr="00226724">
        <w:tc>
          <w:tcPr>
            <w:tcW w:w="4928" w:type="dxa"/>
          </w:tcPr>
          <w:p w:rsidR="00AB4871" w:rsidRDefault="00AB4871" w:rsidP="00226724">
            <w:pPr>
              <w:widowControl w:val="0"/>
              <w:spacing w:line="240" w:lineRule="atLeast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Концедент</w:t>
            </w:r>
          </w:p>
          <w:p w:rsidR="00AB4871" w:rsidRPr="00350CC0" w:rsidRDefault="00AB4871" w:rsidP="00226724">
            <w:pPr>
              <w:widowControl w:val="0"/>
              <w:spacing w:line="240" w:lineRule="atLeast"/>
              <w:rPr>
                <w:b/>
              </w:rPr>
            </w:pPr>
          </w:p>
        </w:tc>
        <w:tc>
          <w:tcPr>
            <w:tcW w:w="850" w:type="dxa"/>
          </w:tcPr>
          <w:p w:rsidR="00AB4871" w:rsidRPr="003845F7" w:rsidRDefault="00AB4871" w:rsidP="00226724">
            <w:pPr>
              <w:autoSpaceDE w:val="0"/>
              <w:autoSpaceDN w:val="0"/>
              <w:adjustRightInd w:val="0"/>
              <w:spacing w:line="240" w:lineRule="atLeast"/>
              <w:ind w:firstLine="284"/>
              <w:jc w:val="center"/>
              <w:rPr>
                <w:b/>
              </w:rPr>
            </w:pPr>
          </w:p>
        </w:tc>
        <w:tc>
          <w:tcPr>
            <w:tcW w:w="9585" w:type="dxa"/>
          </w:tcPr>
          <w:p w:rsidR="00AB4871" w:rsidRDefault="00AB4871" w:rsidP="00226724">
            <w:pPr>
              <w:widowControl w:val="0"/>
              <w:spacing w:line="240" w:lineRule="atLeast"/>
            </w:pPr>
            <w:r>
              <w:t>Концессионер</w:t>
            </w:r>
          </w:p>
          <w:p w:rsidR="00AB4871" w:rsidRPr="00350CC0" w:rsidRDefault="00AB4871" w:rsidP="00226724">
            <w:pPr>
              <w:widowControl w:val="0"/>
              <w:spacing w:line="240" w:lineRule="atLeast"/>
              <w:rPr>
                <w:b/>
              </w:rPr>
            </w:pPr>
          </w:p>
        </w:tc>
      </w:tr>
      <w:tr w:rsidR="00AB4871" w:rsidRPr="00350CC0" w:rsidTr="00226724">
        <w:trPr>
          <w:trHeight w:val="1313"/>
        </w:trPr>
        <w:tc>
          <w:tcPr>
            <w:tcW w:w="4928" w:type="dxa"/>
          </w:tcPr>
          <w:p w:rsidR="00AB4871" w:rsidRPr="00350CC0" w:rsidRDefault="00AB4871" w:rsidP="00226724">
            <w:pPr>
              <w:widowControl w:val="0"/>
              <w:spacing w:line="240" w:lineRule="atLeast"/>
              <w:rPr>
                <w:bCs/>
                <w:snapToGrid w:val="0"/>
              </w:rPr>
            </w:pPr>
            <w:r w:rsidRPr="00350CC0">
              <w:rPr>
                <w:bCs/>
                <w:snapToGrid w:val="0"/>
              </w:rPr>
              <w:t>______________</w:t>
            </w:r>
            <w:r>
              <w:rPr>
                <w:bCs/>
                <w:snapToGrid w:val="0"/>
              </w:rPr>
              <w:t>_____________Ф.И.О.</w:t>
            </w:r>
          </w:p>
          <w:p w:rsidR="00AB4871" w:rsidRPr="00A55603" w:rsidRDefault="00AB4871" w:rsidP="00226724">
            <w:pPr>
              <w:widowControl w:val="0"/>
              <w:spacing w:line="240" w:lineRule="atLeast"/>
              <w:ind w:firstLine="284"/>
              <w:rPr>
                <w:i/>
                <w:snapToGrid w:val="0"/>
                <w:sz w:val="16"/>
                <w:szCs w:val="16"/>
              </w:rPr>
            </w:pPr>
            <w:r w:rsidRPr="00A55603">
              <w:rPr>
                <w:i/>
                <w:snapToGrid w:val="0"/>
                <w:sz w:val="16"/>
                <w:szCs w:val="16"/>
              </w:rPr>
              <w:t xml:space="preserve">                              (подпись)                               </w:t>
            </w:r>
          </w:p>
          <w:p w:rsidR="00AB4871" w:rsidRPr="00350CC0" w:rsidRDefault="00AB4871" w:rsidP="00226724">
            <w:pPr>
              <w:widowControl w:val="0"/>
              <w:spacing w:line="240" w:lineRule="atLeast"/>
              <w:ind w:firstLine="284"/>
            </w:pPr>
            <w:r w:rsidRPr="00A55603">
              <w:rPr>
                <w:i/>
                <w:snapToGrid w:val="0"/>
                <w:sz w:val="16"/>
                <w:szCs w:val="16"/>
              </w:rPr>
              <w:t>М. П.</w:t>
            </w:r>
            <w:r w:rsidRPr="00350CC0">
              <w:rPr>
                <w:i/>
                <w:snapToGrid w:val="0"/>
              </w:rPr>
              <w:t xml:space="preserve">  </w:t>
            </w:r>
          </w:p>
        </w:tc>
        <w:tc>
          <w:tcPr>
            <w:tcW w:w="850" w:type="dxa"/>
          </w:tcPr>
          <w:p w:rsidR="00AB4871" w:rsidRPr="003845F7" w:rsidRDefault="00AB4871" w:rsidP="00226724">
            <w:pPr>
              <w:autoSpaceDE w:val="0"/>
              <w:autoSpaceDN w:val="0"/>
              <w:adjustRightInd w:val="0"/>
              <w:spacing w:line="240" w:lineRule="atLeast"/>
              <w:ind w:firstLine="284"/>
              <w:jc w:val="center"/>
              <w:rPr>
                <w:b/>
              </w:rPr>
            </w:pPr>
          </w:p>
        </w:tc>
        <w:tc>
          <w:tcPr>
            <w:tcW w:w="9585" w:type="dxa"/>
          </w:tcPr>
          <w:p w:rsidR="00AB4871" w:rsidRPr="00350CC0" w:rsidRDefault="00AB4871" w:rsidP="00226724">
            <w:pPr>
              <w:widowControl w:val="0"/>
              <w:spacing w:line="240" w:lineRule="atLeast"/>
              <w:rPr>
                <w:bCs/>
                <w:snapToGrid w:val="0"/>
              </w:rPr>
            </w:pPr>
            <w:r w:rsidRPr="00350CC0">
              <w:rPr>
                <w:bCs/>
                <w:snapToGrid w:val="0"/>
              </w:rPr>
              <w:t>______________</w:t>
            </w:r>
            <w:r>
              <w:rPr>
                <w:bCs/>
                <w:snapToGrid w:val="0"/>
              </w:rPr>
              <w:t>____________Ф.И.О</w:t>
            </w:r>
          </w:p>
          <w:p w:rsidR="00AB4871" w:rsidRPr="00A55603" w:rsidRDefault="00AB4871" w:rsidP="00226724">
            <w:pPr>
              <w:widowControl w:val="0"/>
              <w:spacing w:line="240" w:lineRule="atLeast"/>
              <w:ind w:firstLine="284"/>
              <w:rPr>
                <w:i/>
                <w:snapToGrid w:val="0"/>
                <w:sz w:val="16"/>
                <w:szCs w:val="16"/>
              </w:rPr>
            </w:pPr>
            <w:r w:rsidRPr="00A55603">
              <w:rPr>
                <w:i/>
                <w:snapToGrid w:val="0"/>
                <w:sz w:val="16"/>
                <w:szCs w:val="16"/>
              </w:rPr>
              <w:t xml:space="preserve">                              (подпись)                    </w:t>
            </w:r>
          </w:p>
          <w:p w:rsidR="00AB4871" w:rsidRPr="00350CC0" w:rsidRDefault="00AB4871" w:rsidP="00226724">
            <w:pPr>
              <w:widowControl w:val="0"/>
              <w:spacing w:line="240" w:lineRule="atLeast"/>
              <w:ind w:firstLine="284"/>
            </w:pPr>
            <w:r w:rsidRPr="00A55603">
              <w:rPr>
                <w:i/>
                <w:snapToGrid w:val="0"/>
                <w:sz w:val="16"/>
                <w:szCs w:val="16"/>
              </w:rPr>
              <w:t xml:space="preserve">   М. П.</w:t>
            </w:r>
            <w:r w:rsidRPr="00350CC0">
              <w:rPr>
                <w:i/>
                <w:snapToGrid w:val="0"/>
              </w:rPr>
              <w:t xml:space="preserve">  </w:t>
            </w:r>
          </w:p>
        </w:tc>
      </w:tr>
    </w:tbl>
    <w:p w:rsidR="00CE6F33" w:rsidRDefault="00CE6F33" w:rsidP="009764A5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E6F33" w:rsidRDefault="00CE6F33" w:rsidP="009764A5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E6F33" w:rsidRDefault="00CE6F33" w:rsidP="009764A5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E6F33" w:rsidRDefault="00CE6F33" w:rsidP="009764A5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E6F33" w:rsidRDefault="00CE6F33" w:rsidP="009764A5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E6F33" w:rsidRDefault="00CE6F33" w:rsidP="009764A5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E6F33" w:rsidRDefault="00CE6F33" w:rsidP="009764A5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E6F33" w:rsidRDefault="00CE6F33" w:rsidP="009764A5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B4871" w:rsidRDefault="00AB4871" w:rsidP="009764A5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920" w:type="dxa"/>
        <w:tblLook w:val="04A0"/>
      </w:tblPr>
      <w:tblGrid>
        <w:gridCol w:w="4217"/>
      </w:tblGrid>
      <w:tr w:rsidR="00CD184C" w:rsidRPr="009B4DAA" w:rsidTr="00FA19D5">
        <w:tc>
          <w:tcPr>
            <w:tcW w:w="4217" w:type="dxa"/>
          </w:tcPr>
          <w:p w:rsidR="00CD184C" w:rsidRDefault="00CD184C" w:rsidP="00FA19D5">
            <w:pPr>
              <w:rPr>
                <w:color w:val="000000"/>
              </w:rPr>
            </w:pPr>
            <w:bookmarkStart w:id="10" w:name="_GoBack"/>
            <w:bookmarkEnd w:id="10"/>
            <w:r w:rsidRPr="009B4DAA">
              <w:rPr>
                <w:color w:val="000000"/>
              </w:rPr>
              <w:lastRenderedPageBreak/>
              <w:t xml:space="preserve">Приложение № </w:t>
            </w:r>
            <w:r>
              <w:rPr>
                <w:color w:val="000000"/>
              </w:rPr>
              <w:t>1</w:t>
            </w:r>
            <w:r w:rsidRPr="009B4DAA">
              <w:rPr>
                <w:color w:val="000000"/>
              </w:rPr>
              <w:t xml:space="preserve"> к концессионному соглашению от </w:t>
            </w:r>
            <w:r>
              <w:rPr>
                <w:color w:val="000000"/>
              </w:rPr>
              <w:t xml:space="preserve">_______ </w:t>
            </w:r>
            <w:r w:rsidRPr="009B4DAA">
              <w:rPr>
                <w:color w:val="000000"/>
              </w:rPr>
              <w:t>201</w:t>
            </w:r>
            <w:r>
              <w:rPr>
                <w:color w:val="000000"/>
              </w:rPr>
              <w:t>___</w:t>
            </w:r>
            <w:r w:rsidRPr="009B4DAA">
              <w:rPr>
                <w:color w:val="000000"/>
              </w:rPr>
              <w:t xml:space="preserve"> года</w:t>
            </w:r>
          </w:p>
          <w:p w:rsidR="00CD184C" w:rsidRPr="009B4DAA" w:rsidRDefault="00CD184C" w:rsidP="00CD184C">
            <w:pPr>
              <w:rPr>
                <w:color w:val="000000"/>
              </w:rPr>
            </w:pPr>
            <w:r w:rsidRPr="009B4DAA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_________</w:t>
            </w:r>
          </w:p>
        </w:tc>
      </w:tr>
    </w:tbl>
    <w:p w:rsidR="00CD184C" w:rsidRDefault="00CD184C" w:rsidP="00CD184C">
      <w:pPr>
        <w:spacing w:line="240" w:lineRule="atLeast"/>
        <w:ind w:left="1072"/>
        <w:jc w:val="center"/>
        <w:rPr>
          <w:b/>
          <w:color w:val="000000"/>
        </w:rPr>
      </w:pPr>
    </w:p>
    <w:p w:rsidR="00E86C0B" w:rsidRPr="004D2A88" w:rsidRDefault="00E86C0B" w:rsidP="00E86C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Объект Соглашения</w:t>
      </w:r>
    </w:p>
    <w:tbl>
      <w:tblPr>
        <w:tblpPr w:leftFromText="180" w:rightFromText="180" w:vertAnchor="text" w:tblpY="1"/>
        <w:tblOverlap w:val="never"/>
        <w:tblW w:w="1028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97"/>
        <w:gridCol w:w="850"/>
        <w:gridCol w:w="1559"/>
        <w:gridCol w:w="1276"/>
        <w:gridCol w:w="2548"/>
        <w:gridCol w:w="1846"/>
        <w:gridCol w:w="6"/>
      </w:tblGrid>
      <w:tr w:rsidR="00E86C0B" w:rsidRPr="00755BC8" w:rsidTr="00CE6F33">
        <w:trPr>
          <w:gridAfter w:val="1"/>
          <w:wAfter w:w="6" w:type="dxa"/>
          <w:cantSplit/>
          <w:trHeight w:val="578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6C0B" w:rsidRPr="00755BC8" w:rsidRDefault="00E86C0B" w:rsidP="003B56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55BC8">
              <w:rPr>
                <w:rFonts w:ascii="Times New Roman" w:hAnsi="Times New Roman" w:cs="Times New Roman"/>
                <w:b/>
              </w:rPr>
              <w:t>Наименование (диспетчерское наименование)  имущества, входящего в состав объекта Соглашения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C0B" w:rsidRPr="00755BC8" w:rsidRDefault="00E86C0B" w:rsidP="003B56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55BC8">
              <w:rPr>
                <w:rFonts w:ascii="Times New Roman" w:hAnsi="Times New Roman" w:cs="Times New Roman"/>
                <w:b/>
              </w:rPr>
              <w:t>Кол-во, 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C0B" w:rsidRPr="00755BC8" w:rsidRDefault="00E86C0B" w:rsidP="003B56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55BC8">
              <w:rPr>
                <w:rFonts w:ascii="Times New Roman" w:hAnsi="Times New Roman" w:cs="Times New Roman"/>
                <w:b/>
              </w:rPr>
              <w:t>Адресный ориентир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C0B" w:rsidRPr="00755BC8" w:rsidRDefault="00E86C0B" w:rsidP="003B56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55BC8">
              <w:rPr>
                <w:rFonts w:ascii="Times New Roman" w:hAnsi="Times New Roman" w:cs="Times New Roman"/>
                <w:b/>
              </w:rPr>
              <w:t>Срок инвестиций и год ввода в эксплу-атацию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6C0B" w:rsidRPr="00755BC8" w:rsidRDefault="00E86C0B" w:rsidP="003B56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55BC8">
              <w:rPr>
                <w:rFonts w:ascii="Times New Roman" w:hAnsi="Times New Roman" w:cs="Times New Roman"/>
                <w:b/>
              </w:rPr>
              <w:t>Технические характеристики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C0B" w:rsidRPr="00755BC8" w:rsidRDefault="00E86C0B" w:rsidP="003B56C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55BC8">
              <w:rPr>
                <w:rFonts w:ascii="Times New Roman" w:hAnsi="Times New Roman" w:cs="Times New Roman"/>
                <w:b/>
              </w:rPr>
              <w:t>Сумма инвестиций в реконструкцию и создание объекта Соглашения,</w:t>
            </w:r>
          </w:p>
          <w:p w:rsidR="00E86C0B" w:rsidRPr="00755BC8" w:rsidRDefault="00E86C0B" w:rsidP="00CE6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55BC8">
              <w:rPr>
                <w:rFonts w:ascii="Times New Roman" w:hAnsi="Times New Roman" w:cs="Times New Roman"/>
                <w:b/>
              </w:rPr>
              <w:t>руб. (без НДС)</w:t>
            </w:r>
          </w:p>
        </w:tc>
      </w:tr>
      <w:tr w:rsidR="00E86C0B" w:rsidRPr="00755BC8" w:rsidTr="003B56CC">
        <w:trPr>
          <w:cantSplit/>
          <w:trHeight w:val="578"/>
        </w:trPr>
        <w:tc>
          <w:tcPr>
            <w:tcW w:w="102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C0B" w:rsidRPr="00755BC8" w:rsidRDefault="00E86C0B" w:rsidP="00CE6F33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55BC8">
              <w:rPr>
                <w:rFonts w:ascii="Times New Roman" w:hAnsi="Times New Roman" w:cs="Times New Roman"/>
                <w:b/>
                <w:i/>
              </w:rPr>
              <w:t>Создаваемое недвижимое имущество</w:t>
            </w:r>
          </w:p>
        </w:tc>
      </w:tr>
      <w:tr w:rsidR="00E86C0B" w:rsidRPr="00755BC8" w:rsidTr="00CE6F33">
        <w:trPr>
          <w:gridAfter w:val="1"/>
          <w:wAfter w:w="6" w:type="dxa"/>
          <w:cantSplit/>
          <w:trHeight w:val="516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6C0B" w:rsidRPr="00755BC8" w:rsidRDefault="00E86C0B" w:rsidP="003B56CC">
            <w:pPr>
              <w:jc w:val="center"/>
              <w:rPr>
                <w:color w:val="000000"/>
              </w:rPr>
            </w:pPr>
            <w:r w:rsidRPr="00755BC8">
              <w:t>Трансформаторная подстанция № 11 («Больница»)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C0B" w:rsidRPr="00755BC8" w:rsidRDefault="00E86C0B" w:rsidP="003B56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5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C0B" w:rsidRPr="00755BC8" w:rsidRDefault="00E86C0B" w:rsidP="003B56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5BC8">
              <w:rPr>
                <w:rFonts w:ascii="Times New Roman" w:hAnsi="Times New Roman" w:cs="Times New Roman"/>
              </w:rPr>
              <w:t xml:space="preserve">Магаданская область, Ягоднинский район, пос. Оротукан,  рядом с больницей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C0B" w:rsidRPr="00755BC8" w:rsidRDefault="00E86C0B" w:rsidP="003B56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5BC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6C0B" w:rsidRPr="00755BC8" w:rsidRDefault="00E86C0B" w:rsidP="003B56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5BC8">
              <w:rPr>
                <w:rFonts w:ascii="Times New Roman" w:hAnsi="Times New Roman" w:cs="Times New Roman"/>
              </w:rPr>
              <w:t>Комплектная трансформаторная подстанция, оборудована 1 трансформатором марки ТМГ 6/0,4 кВ, с вводным распределительным устройством 6 кВ и распределительным устройством 0,4 кВ</w:t>
            </w:r>
          </w:p>
          <w:p w:rsidR="00E86C0B" w:rsidRPr="00755BC8" w:rsidRDefault="00E86C0B" w:rsidP="003B56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5BC8">
              <w:rPr>
                <w:rFonts w:ascii="Times New Roman" w:hAnsi="Times New Roman" w:cs="Times New Roman"/>
              </w:rPr>
              <w:t>Мощность трансформатора – 400 кВА.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C0B" w:rsidRPr="00755BC8" w:rsidRDefault="00E86C0B" w:rsidP="003B56CC">
            <w:pPr>
              <w:jc w:val="center"/>
              <w:rPr>
                <w:color w:val="000000"/>
              </w:rPr>
            </w:pPr>
            <w:r w:rsidRPr="00755BC8">
              <w:rPr>
                <w:color w:val="000000"/>
              </w:rPr>
              <w:t>1 043 971,07</w:t>
            </w:r>
          </w:p>
        </w:tc>
      </w:tr>
      <w:tr w:rsidR="00E86C0B" w:rsidRPr="00755BC8" w:rsidTr="00CE6F33">
        <w:trPr>
          <w:gridAfter w:val="1"/>
          <w:wAfter w:w="6" w:type="dxa"/>
          <w:cantSplit/>
          <w:trHeight w:val="516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6C0B" w:rsidRPr="00755BC8" w:rsidRDefault="00E86C0B" w:rsidP="003B56CC">
            <w:pPr>
              <w:jc w:val="center"/>
              <w:rPr>
                <w:color w:val="000000"/>
              </w:rPr>
            </w:pPr>
            <w:r w:rsidRPr="00755BC8">
              <w:t>Трансформаторная подстанция № 4 («Детский сад №</w:t>
            </w:r>
            <w:r>
              <w:t xml:space="preserve"> </w:t>
            </w:r>
            <w:r w:rsidRPr="00755BC8">
              <w:t>2»)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C0B" w:rsidRPr="00755BC8" w:rsidRDefault="00E86C0B" w:rsidP="003B56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5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C0B" w:rsidRPr="00755BC8" w:rsidRDefault="00E86C0B" w:rsidP="003B56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5BC8">
              <w:rPr>
                <w:rFonts w:ascii="Times New Roman" w:hAnsi="Times New Roman" w:cs="Times New Roman"/>
              </w:rPr>
              <w:t>Магаданская область, Ягоднинский район, пос. Оротукан,  рядом с существующей ТП№4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C0B" w:rsidRPr="00755BC8" w:rsidRDefault="00E86C0B" w:rsidP="003B56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5BC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6C0B" w:rsidRPr="00755BC8" w:rsidRDefault="00E86C0B" w:rsidP="003B56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5BC8">
              <w:rPr>
                <w:rFonts w:ascii="Times New Roman" w:hAnsi="Times New Roman" w:cs="Times New Roman"/>
              </w:rPr>
              <w:t>Комплектная трансформаторная подстанция, оборудована 1 трансформатором марки ТМГ 6/0,4 кВ, с вводным распределительным устройством 6 кВ и распределительным устройством 0,4 кВ</w:t>
            </w:r>
          </w:p>
          <w:p w:rsidR="00E86C0B" w:rsidRPr="00755BC8" w:rsidRDefault="00E86C0B" w:rsidP="003B56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5BC8">
              <w:rPr>
                <w:rFonts w:ascii="Times New Roman" w:hAnsi="Times New Roman" w:cs="Times New Roman"/>
              </w:rPr>
              <w:t>Мощность трансформатора – 400 кВА.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C0B" w:rsidRPr="00755BC8" w:rsidRDefault="00E86C0B" w:rsidP="003B56CC">
            <w:pPr>
              <w:jc w:val="center"/>
              <w:rPr>
                <w:color w:val="000000"/>
              </w:rPr>
            </w:pPr>
            <w:r w:rsidRPr="00755BC8">
              <w:rPr>
                <w:color w:val="000000"/>
              </w:rPr>
              <w:t>1 043 971,07</w:t>
            </w:r>
          </w:p>
        </w:tc>
      </w:tr>
      <w:tr w:rsidR="00E86C0B" w:rsidRPr="00755BC8" w:rsidTr="003B56CC">
        <w:trPr>
          <w:cantSplit/>
          <w:trHeight w:val="420"/>
        </w:trPr>
        <w:tc>
          <w:tcPr>
            <w:tcW w:w="102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C0B" w:rsidRPr="00755BC8" w:rsidRDefault="00E86C0B" w:rsidP="003B56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5BC8">
              <w:rPr>
                <w:rFonts w:ascii="Times New Roman" w:hAnsi="Times New Roman" w:cs="Times New Roman"/>
                <w:b/>
                <w:i/>
              </w:rPr>
              <w:t>Реконструируемое имущество</w:t>
            </w:r>
          </w:p>
        </w:tc>
      </w:tr>
      <w:tr w:rsidR="00E86C0B" w:rsidRPr="00755BC8" w:rsidTr="00CE6F33">
        <w:trPr>
          <w:gridAfter w:val="1"/>
          <w:wAfter w:w="6" w:type="dxa"/>
          <w:cantSplit/>
          <w:trHeight w:val="552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6C0B" w:rsidRPr="00755BC8" w:rsidRDefault="00E86C0B" w:rsidP="003B56CC">
            <w:pPr>
              <w:jc w:val="center"/>
              <w:rPr>
                <w:color w:val="000000"/>
              </w:rPr>
            </w:pPr>
            <w:r w:rsidRPr="00715B8C">
              <w:rPr>
                <w:sz w:val="18"/>
                <w:szCs w:val="18"/>
              </w:rPr>
              <w:t>Электрические линии воздушные 6кВ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C0B" w:rsidRPr="00755BC8" w:rsidRDefault="00E86C0B" w:rsidP="003B56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5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C0B" w:rsidRPr="00755BC8" w:rsidRDefault="00E86C0B" w:rsidP="003B56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5BC8">
              <w:rPr>
                <w:rFonts w:ascii="Times New Roman" w:hAnsi="Times New Roman" w:cs="Times New Roman"/>
              </w:rPr>
              <w:t>Магаданская область, Ягоднинский район, пос. Оротукан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C0B" w:rsidRPr="00755BC8" w:rsidRDefault="00E86C0B" w:rsidP="003B56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5BC8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>-2032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6C0B" w:rsidRPr="00755BC8" w:rsidRDefault="00E86C0B" w:rsidP="003B56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Линии электропередач 6кВ на деревянных опорах, протяженностью 6 189 метром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C0B" w:rsidRPr="00755BC8" w:rsidRDefault="00E86C0B" w:rsidP="00B37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14 759 299,9</w:t>
            </w:r>
            <w:r w:rsidR="00B37D6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86C0B" w:rsidRPr="00755BC8" w:rsidTr="00CE6F33">
        <w:trPr>
          <w:gridAfter w:val="1"/>
          <w:wAfter w:w="6" w:type="dxa"/>
          <w:cantSplit/>
          <w:trHeight w:val="552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6C0B" w:rsidRPr="00755BC8" w:rsidRDefault="00E86C0B" w:rsidP="003B56CC">
            <w:pPr>
              <w:jc w:val="center"/>
              <w:rPr>
                <w:color w:val="000000"/>
              </w:rPr>
            </w:pPr>
            <w:r w:rsidRPr="00755BC8">
              <w:t xml:space="preserve">Трансформаторная подстанция </w:t>
            </w:r>
            <w:r w:rsidRPr="00755BC8">
              <w:rPr>
                <w:color w:val="000000"/>
              </w:rPr>
              <w:t>(«Ресторан-Столовая»)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C0B" w:rsidRPr="00755BC8" w:rsidRDefault="00E86C0B" w:rsidP="003B56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5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C0B" w:rsidRPr="00755BC8" w:rsidRDefault="00E86C0B" w:rsidP="003B56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5BC8">
              <w:rPr>
                <w:rFonts w:ascii="Times New Roman" w:hAnsi="Times New Roman" w:cs="Times New Roman"/>
              </w:rPr>
              <w:t>Магаданская область, Ягоднинский район, пос. Оротукан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C0B" w:rsidRPr="00755BC8" w:rsidRDefault="00E86C0B" w:rsidP="003B56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5BC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6C0B" w:rsidRPr="00755BC8" w:rsidRDefault="00E86C0B" w:rsidP="003B56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5BC8">
              <w:rPr>
                <w:rFonts w:ascii="Times New Roman" w:hAnsi="Times New Roman" w:cs="Times New Roman"/>
              </w:rPr>
              <w:t>Стационарная ТП-6/0,4кВ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C0B" w:rsidRPr="00755BC8" w:rsidRDefault="00E86C0B" w:rsidP="003B56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5BC8">
              <w:rPr>
                <w:rFonts w:ascii="Times New Roman" w:hAnsi="Times New Roman" w:cs="Times New Roman"/>
                <w:color w:val="000000"/>
              </w:rPr>
              <w:t>495 102,61</w:t>
            </w:r>
          </w:p>
        </w:tc>
      </w:tr>
      <w:tr w:rsidR="00E86C0B" w:rsidRPr="00755BC8" w:rsidTr="00CE6F33">
        <w:trPr>
          <w:gridAfter w:val="1"/>
          <w:wAfter w:w="6" w:type="dxa"/>
          <w:cantSplit/>
          <w:trHeight w:val="552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6C0B" w:rsidRPr="00755BC8" w:rsidRDefault="00E86C0B" w:rsidP="003B56CC">
            <w:pPr>
              <w:jc w:val="center"/>
            </w:pPr>
            <w:r w:rsidRPr="00755BC8">
              <w:t>Трансформаторная подстанция («Детский сад №1»)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C0B" w:rsidRPr="00755BC8" w:rsidRDefault="00E86C0B" w:rsidP="003B56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5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C0B" w:rsidRPr="00755BC8" w:rsidRDefault="00E86C0B" w:rsidP="003B56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5BC8">
              <w:rPr>
                <w:rFonts w:ascii="Times New Roman" w:hAnsi="Times New Roman" w:cs="Times New Roman"/>
              </w:rPr>
              <w:t>Магаданская область, Ягоднинский район, пос. Оротукан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C0B" w:rsidRPr="00755BC8" w:rsidRDefault="00E86C0B" w:rsidP="003B56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5BC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6C0B" w:rsidRPr="00755BC8" w:rsidRDefault="00E86C0B" w:rsidP="003B56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5BC8">
              <w:rPr>
                <w:rFonts w:ascii="Times New Roman" w:hAnsi="Times New Roman" w:cs="Times New Roman"/>
              </w:rPr>
              <w:t>Стационарная ТП-6/0,4кВ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C0B" w:rsidRPr="00755BC8" w:rsidRDefault="00E86C0B" w:rsidP="003B56CC">
            <w:pPr>
              <w:jc w:val="center"/>
            </w:pPr>
            <w:r w:rsidRPr="00755BC8">
              <w:t>343 334,39</w:t>
            </w:r>
          </w:p>
        </w:tc>
      </w:tr>
      <w:tr w:rsidR="00E86C0B" w:rsidRPr="00755BC8" w:rsidTr="003B56CC">
        <w:trPr>
          <w:cantSplit/>
          <w:trHeight w:val="550"/>
        </w:trPr>
        <w:tc>
          <w:tcPr>
            <w:tcW w:w="84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6C0B" w:rsidRPr="00755BC8" w:rsidRDefault="00E86C0B" w:rsidP="003B56C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755BC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C0B" w:rsidRPr="00755BC8" w:rsidRDefault="00E86C0B" w:rsidP="003B56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17 685 679,04</w:t>
            </w:r>
          </w:p>
        </w:tc>
      </w:tr>
    </w:tbl>
    <w:p w:rsidR="00AB4871" w:rsidRDefault="00AB4871" w:rsidP="00AB4871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B4871" w:rsidRDefault="00AB4871" w:rsidP="00AB487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Подписи сторон:</w:t>
      </w:r>
    </w:p>
    <w:tbl>
      <w:tblPr>
        <w:tblW w:w="15397" w:type="dxa"/>
        <w:tblInd w:w="-34" w:type="dxa"/>
        <w:tblLayout w:type="fixed"/>
        <w:tblLook w:val="04A0"/>
      </w:tblPr>
      <w:tblGrid>
        <w:gridCol w:w="4939"/>
        <w:gridCol w:w="852"/>
        <w:gridCol w:w="9606"/>
      </w:tblGrid>
      <w:tr w:rsidR="00AB4871" w:rsidRPr="00350CC0" w:rsidTr="00226724">
        <w:tc>
          <w:tcPr>
            <w:tcW w:w="4928" w:type="dxa"/>
          </w:tcPr>
          <w:p w:rsidR="00AB4871" w:rsidRDefault="00AB4871" w:rsidP="00226724">
            <w:pPr>
              <w:widowControl w:val="0"/>
              <w:spacing w:line="240" w:lineRule="atLeast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Концедент</w:t>
            </w:r>
          </w:p>
          <w:p w:rsidR="00AB4871" w:rsidRPr="00350CC0" w:rsidRDefault="00AB4871" w:rsidP="00226724">
            <w:pPr>
              <w:widowControl w:val="0"/>
              <w:spacing w:line="240" w:lineRule="atLeast"/>
              <w:rPr>
                <w:b/>
              </w:rPr>
            </w:pPr>
          </w:p>
        </w:tc>
        <w:tc>
          <w:tcPr>
            <w:tcW w:w="850" w:type="dxa"/>
          </w:tcPr>
          <w:p w:rsidR="00AB4871" w:rsidRPr="003845F7" w:rsidRDefault="00AB4871" w:rsidP="00226724">
            <w:pPr>
              <w:autoSpaceDE w:val="0"/>
              <w:autoSpaceDN w:val="0"/>
              <w:adjustRightInd w:val="0"/>
              <w:spacing w:line="240" w:lineRule="atLeast"/>
              <w:ind w:firstLine="284"/>
              <w:jc w:val="center"/>
              <w:rPr>
                <w:b/>
              </w:rPr>
            </w:pPr>
          </w:p>
        </w:tc>
        <w:tc>
          <w:tcPr>
            <w:tcW w:w="9585" w:type="dxa"/>
          </w:tcPr>
          <w:p w:rsidR="00AB4871" w:rsidRDefault="00AB4871" w:rsidP="00226724">
            <w:pPr>
              <w:widowControl w:val="0"/>
              <w:spacing w:line="240" w:lineRule="atLeast"/>
            </w:pPr>
            <w:r>
              <w:t>Концессионер</w:t>
            </w:r>
          </w:p>
          <w:p w:rsidR="00AB4871" w:rsidRPr="00350CC0" w:rsidRDefault="00AB4871" w:rsidP="00226724">
            <w:pPr>
              <w:widowControl w:val="0"/>
              <w:spacing w:line="240" w:lineRule="atLeast"/>
              <w:rPr>
                <w:b/>
              </w:rPr>
            </w:pPr>
          </w:p>
        </w:tc>
      </w:tr>
      <w:tr w:rsidR="00AB4871" w:rsidRPr="00350CC0" w:rsidTr="00226724">
        <w:trPr>
          <w:trHeight w:val="1313"/>
        </w:trPr>
        <w:tc>
          <w:tcPr>
            <w:tcW w:w="4928" w:type="dxa"/>
          </w:tcPr>
          <w:p w:rsidR="00AB4871" w:rsidRPr="00350CC0" w:rsidRDefault="00AB4871" w:rsidP="00226724">
            <w:pPr>
              <w:widowControl w:val="0"/>
              <w:spacing w:line="240" w:lineRule="atLeast"/>
              <w:rPr>
                <w:bCs/>
                <w:snapToGrid w:val="0"/>
              </w:rPr>
            </w:pPr>
            <w:r w:rsidRPr="00350CC0">
              <w:rPr>
                <w:bCs/>
                <w:snapToGrid w:val="0"/>
              </w:rPr>
              <w:t>______________</w:t>
            </w:r>
            <w:r>
              <w:rPr>
                <w:bCs/>
                <w:snapToGrid w:val="0"/>
              </w:rPr>
              <w:t>_____________Ф.И.О.</w:t>
            </w:r>
          </w:p>
          <w:p w:rsidR="00AB4871" w:rsidRPr="00A55603" w:rsidRDefault="00AB4871" w:rsidP="00226724">
            <w:pPr>
              <w:widowControl w:val="0"/>
              <w:spacing w:line="240" w:lineRule="atLeast"/>
              <w:ind w:firstLine="284"/>
              <w:rPr>
                <w:i/>
                <w:snapToGrid w:val="0"/>
                <w:sz w:val="16"/>
                <w:szCs w:val="16"/>
              </w:rPr>
            </w:pPr>
            <w:r w:rsidRPr="00A55603">
              <w:rPr>
                <w:i/>
                <w:snapToGrid w:val="0"/>
                <w:sz w:val="16"/>
                <w:szCs w:val="16"/>
              </w:rPr>
              <w:t xml:space="preserve">                              (подпись)                               </w:t>
            </w:r>
          </w:p>
          <w:p w:rsidR="00AB4871" w:rsidRPr="00350CC0" w:rsidRDefault="00AB4871" w:rsidP="00226724">
            <w:pPr>
              <w:widowControl w:val="0"/>
              <w:spacing w:line="240" w:lineRule="atLeast"/>
              <w:ind w:firstLine="284"/>
            </w:pPr>
            <w:r w:rsidRPr="00A55603">
              <w:rPr>
                <w:i/>
                <w:snapToGrid w:val="0"/>
                <w:sz w:val="16"/>
                <w:szCs w:val="16"/>
              </w:rPr>
              <w:t>М. П.</w:t>
            </w:r>
            <w:r w:rsidRPr="00350CC0">
              <w:rPr>
                <w:i/>
                <w:snapToGrid w:val="0"/>
              </w:rPr>
              <w:t xml:space="preserve">  </w:t>
            </w:r>
          </w:p>
        </w:tc>
        <w:tc>
          <w:tcPr>
            <w:tcW w:w="850" w:type="dxa"/>
          </w:tcPr>
          <w:p w:rsidR="00AB4871" w:rsidRPr="003845F7" w:rsidRDefault="00AB4871" w:rsidP="00226724">
            <w:pPr>
              <w:autoSpaceDE w:val="0"/>
              <w:autoSpaceDN w:val="0"/>
              <w:adjustRightInd w:val="0"/>
              <w:spacing w:line="240" w:lineRule="atLeast"/>
              <w:ind w:firstLine="284"/>
              <w:jc w:val="center"/>
              <w:rPr>
                <w:b/>
              </w:rPr>
            </w:pPr>
          </w:p>
        </w:tc>
        <w:tc>
          <w:tcPr>
            <w:tcW w:w="9585" w:type="dxa"/>
          </w:tcPr>
          <w:p w:rsidR="00AB4871" w:rsidRPr="00350CC0" w:rsidRDefault="00AB4871" w:rsidP="00226724">
            <w:pPr>
              <w:widowControl w:val="0"/>
              <w:spacing w:line="240" w:lineRule="atLeast"/>
              <w:rPr>
                <w:bCs/>
                <w:snapToGrid w:val="0"/>
              </w:rPr>
            </w:pPr>
            <w:r w:rsidRPr="00350CC0">
              <w:rPr>
                <w:bCs/>
                <w:snapToGrid w:val="0"/>
              </w:rPr>
              <w:t>______________</w:t>
            </w:r>
            <w:r>
              <w:rPr>
                <w:bCs/>
                <w:snapToGrid w:val="0"/>
              </w:rPr>
              <w:t>____________Ф.И.О</w:t>
            </w:r>
          </w:p>
          <w:p w:rsidR="00AB4871" w:rsidRPr="00A55603" w:rsidRDefault="00AB4871" w:rsidP="00226724">
            <w:pPr>
              <w:widowControl w:val="0"/>
              <w:spacing w:line="240" w:lineRule="atLeast"/>
              <w:ind w:firstLine="284"/>
              <w:rPr>
                <w:i/>
                <w:snapToGrid w:val="0"/>
                <w:sz w:val="16"/>
                <w:szCs w:val="16"/>
              </w:rPr>
            </w:pPr>
            <w:r w:rsidRPr="00A55603">
              <w:rPr>
                <w:i/>
                <w:snapToGrid w:val="0"/>
                <w:sz w:val="16"/>
                <w:szCs w:val="16"/>
              </w:rPr>
              <w:t xml:space="preserve">                              (подпись)                    </w:t>
            </w:r>
          </w:p>
          <w:p w:rsidR="00AB4871" w:rsidRPr="00350CC0" w:rsidRDefault="00AB4871" w:rsidP="00226724">
            <w:pPr>
              <w:widowControl w:val="0"/>
              <w:spacing w:line="240" w:lineRule="atLeast"/>
              <w:ind w:firstLine="284"/>
            </w:pPr>
            <w:r w:rsidRPr="00A55603">
              <w:rPr>
                <w:i/>
                <w:snapToGrid w:val="0"/>
                <w:sz w:val="16"/>
                <w:szCs w:val="16"/>
              </w:rPr>
              <w:t xml:space="preserve">   М. П.</w:t>
            </w:r>
            <w:r w:rsidRPr="00350CC0">
              <w:rPr>
                <w:i/>
                <w:snapToGrid w:val="0"/>
              </w:rPr>
              <w:t xml:space="preserve">  </w:t>
            </w:r>
          </w:p>
        </w:tc>
      </w:tr>
    </w:tbl>
    <w:p w:rsidR="00FA19D5" w:rsidRPr="00F37C7F" w:rsidRDefault="00FA19D5" w:rsidP="00166821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920" w:type="dxa"/>
        <w:tblLook w:val="04A0"/>
      </w:tblPr>
      <w:tblGrid>
        <w:gridCol w:w="4217"/>
      </w:tblGrid>
      <w:tr w:rsidR="00CD184C" w:rsidRPr="009B4DAA" w:rsidTr="00FA19D5">
        <w:tc>
          <w:tcPr>
            <w:tcW w:w="4217" w:type="dxa"/>
          </w:tcPr>
          <w:p w:rsidR="00CD184C" w:rsidRDefault="00CD184C" w:rsidP="00FA19D5">
            <w:pPr>
              <w:rPr>
                <w:color w:val="000000"/>
              </w:rPr>
            </w:pPr>
            <w:r w:rsidRPr="009B4DAA">
              <w:rPr>
                <w:color w:val="000000"/>
              </w:rPr>
              <w:lastRenderedPageBreak/>
              <w:t xml:space="preserve">Приложение № </w:t>
            </w:r>
            <w:r>
              <w:rPr>
                <w:color w:val="000000"/>
              </w:rPr>
              <w:t>2</w:t>
            </w:r>
            <w:r w:rsidRPr="009B4DAA">
              <w:rPr>
                <w:color w:val="000000"/>
              </w:rPr>
              <w:t xml:space="preserve"> к концессионному соглашению от </w:t>
            </w:r>
            <w:r>
              <w:rPr>
                <w:color w:val="000000"/>
              </w:rPr>
              <w:t xml:space="preserve">_______ </w:t>
            </w:r>
            <w:r w:rsidRPr="009B4DAA">
              <w:rPr>
                <w:color w:val="000000"/>
              </w:rPr>
              <w:t>201</w:t>
            </w:r>
            <w:r>
              <w:rPr>
                <w:color w:val="000000"/>
              </w:rPr>
              <w:t>___</w:t>
            </w:r>
            <w:r w:rsidRPr="009B4DAA">
              <w:rPr>
                <w:color w:val="000000"/>
              </w:rPr>
              <w:t xml:space="preserve"> года</w:t>
            </w:r>
          </w:p>
          <w:p w:rsidR="00CD184C" w:rsidRPr="009B4DAA" w:rsidRDefault="00CD184C" w:rsidP="00FA19D5">
            <w:pPr>
              <w:rPr>
                <w:color w:val="000000"/>
              </w:rPr>
            </w:pPr>
            <w:r w:rsidRPr="009B4DAA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_________</w:t>
            </w:r>
          </w:p>
        </w:tc>
      </w:tr>
    </w:tbl>
    <w:p w:rsidR="00CD184C" w:rsidRDefault="00CD184C" w:rsidP="00CD184C">
      <w:pPr>
        <w:spacing w:line="240" w:lineRule="atLeast"/>
        <w:ind w:left="1072"/>
        <w:jc w:val="center"/>
        <w:rPr>
          <w:b/>
          <w:color w:val="000000"/>
        </w:rPr>
      </w:pPr>
    </w:p>
    <w:p w:rsidR="009C2145" w:rsidRDefault="009C2145" w:rsidP="009C214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0BA">
        <w:rPr>
          <w:rFonts w:ascii="Times New Roman" w:hAnsi="Times New Roman" w:cs="Times New Roman"/>
          <w:b/>
          <w:sz w:val="24"/>
          <w:szCs w:val="24"/>
        </w:rPr>
        <w:t>Иное имущество</w:t>
      </w:r>
    </w:p>
    <w:p w:rsidR="009C2145" w:rsidRDefault="009C2145" w:rsidP="009C2145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3368"/>
        <w:gridCol w:w="3426"/>
        <w:gridCol w:w="2694"/>
      </w:tblGrid>
      <w:tr w:rsidR="00CE6F33" w:rsidRPr="00610050" w:rsidTr="003B56CC">
        <w:tc>
          <w:tcPr>
            <w:tcW w:w="686" w:type="dxa"/>
            <w:shd w:val="clear" w:color="auto" w:fill="auto"/>
            <w:vAlign w:val="center"/>
          </w:tcPr>
          <w:p w:rsidR="00CE6F33" w:rsidRPr="00610050" w:rsidRDefault="00CE6F33" w:rsidP="003B56CC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b/>
              </w:rPr>
            </w:pPr>
            <w:r w:rsidRPr="00610050">
              <w:rPr>
                <w:b/>
              </w:rPr>
              <w:t>№</w:t>
            </w:r>
          </w:p>
          <w:p w:rsidR="00CE6F33" w:rsidRPr="00610050" w:rsidRDefault="00CE6F33" w:rsidP="003B56CC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b/>
              </w:rPr>
            </w:pPr>
            <w:r w:rsidRPr="00610050">
              <w:rPr>
                <w:b/>
              </w:rPr>
              <w:t>п/п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CE6F33" w:rsidRPr="00610050" w:rsidRDefault="00CE6F33" w:rsidP="003B56CC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b/>
              </w:rPr>
            </w:pPr>
            <w:r w:rsidRPr="00610050">
              <w:rPr>
                <w:b/>
              </w:rPr>
              <w:t>Наименование имущества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CE6F33" w:rsidRPr="00610050" w:rsidRDefault="00CE6F33" w:rsidP="003B56CC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b/>
              </w:rPr>
            </w:pPr>
            <w:r w:rsidRPr="00610050">
              <w:rPr>
                <w:b/>
              </w:rPr>
              <w:t>Адрес места нахождения имущества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E6F33" w:rsidRPr="00610050" w:rsidRDefault="00CE6F33" w:rsidP="003B56CC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b/>
              </w:rPr>
            </w:pPr>
            <w:r>
              <w:rPr>
                <w:b/>
              </w:rPr>
              <w:t>Общая площадь (кв. м.) протяженность (м)</w:t>
            </w:r>
          </w:p>
        </w:tc>
      </w:tr>
      <w:tr w:rsidR="00CE6F33" w:rsidRPr="00715B8C" w:rsidTr="003B56CC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33" w:rsidRPr="00D22C19" w:rsidRDefault="00CE6F33" w:rsidP="003B56CC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sz w:val="18"/>
                <w:szCs w:val="18"/>
              </w:rPr>
            </w:pPr>
            <w:r w:rsidRPr="00D22C19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33" w:rsidRPr="00D22C19" w:rsidRDefault="00CE6F33" w:rsidP="003B56CC">
            <w:pPr>
              <w:jc w:val="center"/>
              <w:rPr>
                <w:sz w:val="18"/>
                <w:szCs w:val="18"/>
              </w:rPr>
            </w:pPr>
            <w:r w:rsidRPr="00D22C19">
              <w:rPr>
                <w:sz w:val="18"/>
                <w:szCs w:val="18"/>
              </w:rPr>
              <w:t>Электрические линии воздушные 0,4 кВ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33" w:rsidRPr="00D22C19" w:rsidRDefault="00CE6F33" w:rsidP="003B56CC">
            <w:pPr>
              <w:jc w:val="center"/>
              <w:rPr>
                <w:sz w:val="18"/>
                <w:szCs w:val="18"/>
              </w:rPr>
            </w:pPr>
            <w:r w:rsidRPr="00D22C19">
              <w:rPr>
                <w:sz w:val="18"/>
                <w:szCs w:val="18"/>
              </w:rPr>
              <w:t>Магаданская область, Ягоднинский район, поселок Оротукан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33" w:rsidRPr="00D22C19" w:rsidRDefault="00CE6F33" w:rsidP="003B56CC">
            <w:pPr>
              <w:jc w:val="center"/>
              <w:rPr>
                <w:bCs/>
                <w:sz w:val="18"/>
                <w:szCs w:val="18"/>
              </w:rPr>
            </w:pPr>
            <w:r w:rsidRPr="00D22C19">
              <w:rPr>
                <w:sz w:val="18"/>
                <w:szCs w:val="18"/>
              </w:rPr>
              <w:t>5160,00</w:t>
            </w:r>
          </w:p>
        </w:tc>
      </w:tr>
      <w:tr w:rsidR="00CE6F33" w:rsidRPr="00715B8C" w:rsidTr="003B56CC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33" w:rsidRPr="00D22C19" w:rsidRDefault="00CE6F33" w:rsidP="003B56CC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sz w:val="18"/>
                <w:szCs w:val="18"/>
              </w:rPr>
            </w:pPr>
            <w:r w:rsidRPr="00D22C19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33" w:rsidRPr="00D22C19" w:rsidRDefault="00CE6F33" w:rsidP="003B56CC">
            <w:pPr>
              <w:jc w:val="center"/>
              <w:rPr>
                <w:sz w:val="18"/>
                <w:szCs w:val="18"/>
              </w:rPr>
            </w:pPr>
            <w:r w:rsidRPr="00D22C19">
              <w:rPr>
                <w:sz w:val="18"/>
                <w:szCs w:val="18"/>
              </w:rPr>
              <w:t>Электрические линии кабельные 6кВ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33" w:rsidRPr="00D22C19" w:rsidRDefault="00CE6F33" w:rsidP="003B56CC">
            <w:pPr>
              <w:jc w:val="center"/>
              <w:rPr>
                <w:sz w:val="18"/>
                <w:szCs w:val="18"/>
              </w:rPr>
            </w:pPr>
            <w:r w:rsidRPr="00D22C19">
              <w:rPr>
                <w:sz w:val="18"/>
                <w:szCs w:val="18"/>
              </w:rPr>
              <w:t>Магаданская область, Ягоднинский район, поселок Оротукан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33" w:rsidRPr="00D22C19" w:rsidRDefault="00CE6F33" w:rsidP="003B56CC">
            <w:pPr>
              <w:jc w:val="center"/>
              <w:rPr>
                <w:bCs/>
                <w:sz w:val="18"/>
                <w:szCs w:val="18"/>
              </w:rPr>
            </w:pPr>
            <w:r w:rsidRPr="00D22C19">
              <w:rPr>
                <w:sz w:val="18"/>
                <w:szCs w:val="18"/>
              </w:rPr>
              <w:t>3194,00</w:t>
            </w:r>
          </w:p>
        </w:tc>
      </w:tr>
      <w:tr w:rsidR="00CE6F33" w:rsidRPr="00715B8C" w:rsidTr="003B56CC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33" w:rsidRPr="00D22C19" w:rsidRDefault="00CE6F33" w:rsidP="003B56CC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22C19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33" w:rsidRPr="00D22C19" w:rsidRDefault="00CE6F33" w:rsidP="003B56CC">
            <w:pPr>
              <w:jc w:val="center"/>
              <w:rPr>
                <w:sz w:val="18"/>
                <w:szCs w:val="18"/>
              </w:rPr>
            </w:pPr>
            <w:r w:rsidRPr="00D22C19">
              <w:rPr>
                <w:sz w:val="18"/>
                <w:szCs w:val="18"/>
              </w:rPr>
              <w:t>Здание подстанции (Гагарина 4)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33" w:rsidRPr="00D22C19" w:rsidRDefault="00CE6F33" w:rsidP="003B56C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22C19">
              <w:rPr>
                <w:rFonts w:eastAsia="Calibri"/>
                <w:sz w:val="18"/>
                <w:szCs w:val="18"/>
                <w:lang w:eastAsia="en-US"/>
              </w:rPr>
              <w:t>Магаданская область, Ягоднинский район, п. Оротукан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33" w:rsidRPr="00D22C19" w:rsidRDefault="00CE6F33" w:rsidP="003B56CC">
            <w:pPr>
              <w:jc w:val="center"/>
              <w:rPr>
                <w:sz w:val="18"/>
                <w:szCs w:val="18"/>
              </w:rPr>
            </w:pPr>
            <w:r w:rsidRPr="00D22C19">
              <w:rPr>
                <w:sz w:val="18"/>
                <w:szCs w:val="18"/>
              </w:rPr>
              <w:t>39,10</w:t>
            </w:r>
          </w:p>
        </w:tc>
      </w:tr>
      <w:tr w:rsidR="00CE6F33" w:rsidRPr="00715B8C" w:rsidTr="003B56CC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33" w:rsidRPr="00D22C19" w:rsidRDefault="00CE6F33" w:rsidP="003B56CC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22C19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33" w:rsidRPr="00D22C19" w:rsidRDefault="00CE6F33" w:rsidP="003B56CC">
            <w:pPr>
              <w:jc w:val="center"/>
              <w:rPr>
                <w:sz w:val="18"/>
                <w:szCs w:val="18"/>
              </w:rPr>
            </w:pPr>
            <w:r w:rsidRPr="00D22C19">
              <w:rPr>
                <w:sz w:val="18"/>
                <w:szCs w:val="18"/>
              </w:rPr>
              <w:t>Трансформаторная подстанция ЭРУ 6КВ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33" w:rsidRPr="00D22C19" w:rsidRDefault="00CE6F33" w:rsidP="003B56C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22C19">
              <w:rPr>
                <w:sz w:val="18"/>
                <w:szCs w:val="18"/>
              </w:rPr>
              <w:t>Магаданская область, Ягоднинский район, п. Оротукан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33" w:rsidRPr="00D22C19" w:rsidRDefault="00CE6F33" w:rsidP="003B56CC">
            <w:pPr>
              <w:jc w:val="center"/>
              <w:rPr>
                <w:sz w:val="18"/>
                <w:szCs w:val="18"/>
              </w:rPr>
            </w:pPr>
            <w:r w:rsidRPr="00D22C19">
              <w:rPr>
                <w:sz w:val="18"/>
                <w:szCs w:val="18"/>
              </w:rPr>
              <w:t>72,90</w:t>
            </w:r>
          </w:p>
        </w:tc>
      </w:tr>
      <w:tr w:rsidR="00CE6F33" w:rsidRPr="00715B8C" w:rsidTr="003B56CC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33" w:rsidRPr="00D22C19" w:rsidRDefault="00CE6F33" w:rsidP="003B56CC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22C19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33" w:rsidRPr="00D22C19" w:rsidRDefault="00CE6F33" w:rsidP="003B56CC">
            <w:pPr>
              <w:jc w:val="center"/>
              <w:rPr>
                <w:sz w:val="18"/>
                <w:szCs w:val="18"/>
              </w:rPr>
            </w:pPr>
            <w:r w:rsidRPr="00D22C19">
              <w:rPr>
                <w:sz w:val="18"/>
                <w:szCs w:val="18"/>
              </w:rPr>
              <w:t>Металлические опоры воздушной линии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33" w:rsidRPr="00D22C19" w:rsidRDefault="00CE6F33" w:rsidP="003B56CC">
            <w:pPr>
              <w:jc w:val="center"/>
              <w:rPr>
                <w:sz w:val="18"/>
                <w:szCs w:val="18"/>
              </w:rPr>
            </w:pPr>
            <w:r w:rsidRPr="00D22C19">
              <w:rPr>
                <w:sz w:val="18"/>
                <w:szCs w:val="18"/>
              </w:rPr>
              <w:t>Магаданская область, Ягоднинский район, п. Оротукан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33" w:rsidRPr="00D22C19" w:rsidRDefault="00CE6F33" w:rsidP="003B56CC">
            <w:pPr>
              <w:jc w:val="center"/>
              <w:rPr>
                <w:sz w:val="18"/>
                <w:szCs w:val="18"/>
              </w:rPr>
            </w:pPr>
            <w:r w:rsidRPr="00D22C19">
              <w:rPr>
                <w:sz w:val="18"/>
                <w:szCs w:val="18"/>
              </w:rPr>
              <w:t>0,20</w:t>
            </w:r>
          </w:p>
        </w:tc>
      </w:tr>
      <w:tr w:rsidR="00CE6F33" w:rsidRPr="00715B8C" w:rsidTr="003B56CC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33" w:rsidRPr="00D22C19" w:rsidRDefault="00CE6F33" w:rsidP="003B56CC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22C19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33" w:rsidRPr="00D22C19" w:rsidRDefault="00CE6F33" w:rsidP="003B56CC">
            <w:pPr>
              <w:jc w:val="center"/>
              <w:rPr>
                <w:sz w:val="18"/>
                <w:szCs w:val="18"/>
              </w:rPr>
            </w:pPr>
            <w:r w:rsidRPr="00D22C19">
              <w:rPr>
                <w:sz w:val="18"/>
                <w:szCs w:val="18"/>
              </w:rPr>
              <w:t>Двухцепная воздушная линия 6 КВ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33" w:rsidRPr="00D22C19" w:rsidRDefault="00CE6F33" w:rsidP="003B56CC">
            <w:pPr>
              <w:jc w:val="center"/>
              <w:rPr>
                <w:sz w:val="18"/>
                <w:szCs w:val="18"/>
              </w:rPr>
            </w:pPr>
            <w:r w:rsidRPr="00D22C19">
              <w:rPr>
                <w:sz w:val="18"/>
                <w:szCs w:val="18"/>
              </w:rPr>
              <w:t>Магаданская область, Ягоднинский район, п. Оротукан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33" w:rsidRPr="00D22C19" w:rsidRDefault="00CE6F33" w:rsidP="003B56CC">
            <w:pPr>
              <w:jc w:val="center"/>
              <w:rPr>
                <w:sz w:val="18"/>
                <w:szCs w:val="18"/>
              </w:rPr>
            </w:pPr>
            <w:r w:rsidRPr="00D22C19">
              <w:rPr>
                <w:sz w:val="18"/>
                <w:szCs w:val="18"/>
              </w:rPr>
              <w:t>1040,00</w:t>
            </w:r>
          </w:p>
        </w:tc>
      </w:tr>
      <w:tr w:rsidR="00CE6F33" w:rsidRPr="00715B8C" w:rsidTr="003B56CC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33" w:rsidRPr="00D22C19" w:rsidRDefault="00CE6F33" w:rsidP="003B56CC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22C19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33" w:rsidRPr="00D22C19" w:rsidRDefault="00CE6F33" w:rsidP="003B56CC">
            <w:pPr>
              <w:jc w:val="center"/>
              <w:rPr>
                <w:sz w:val="18"/>
                <w:szCs w:val="18"/>
              </w:rPr>
            </w:pPr>
            <w:r w:rsidRPr="00D22C19">
              <w:rPr>
                <w:sz w:val="18"/>
                <w:szCs w:val="18"/>
              </w:rPr>
              <w:t>Подстанция трансформаторная (Больница) -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33" w:rsidRPr="00D22C19" w:rsidRDefault="00CE6F33" w:rsidP="003B56CC">
            <w:pPr>
              <w:jc w:val="center"/>
              <w:rPr>
                <w:sz w:val="18"/>
                <w:szCs w:val="18"/>
              </w:rPr>
            </w:pPr>
            <w:r w:rsidRPr="00D22C19">
              <w:rPr>
                <w:rFonts w:eastAsia="Calibri"/>
                <w:sz w:val="18"/>
                <w:szCs w:val="18"/>
                <w:lang w:eastAsia="en-US"/>
              </w:rPr>
              <w:t>Магаданская область, Ягоднинский район, п. Оротукан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33" w:rsidRPr="00D22C19" w:rsidRDefault="00CE6F33" w:rsidP="003B56CC">
            <w:pPr>
              <w:jc w:val="center"/>
              <w:rPr>
                <w:sz w:val="18"/>
                <w:szCs w:val="18"/>
              </w:rPr>
            </w:pPr>
            <w:r w:rsidRPr="00D22C19">
              <w:rPr>
                <w:rFonts w:eastAsia="Calibri"/>
                <w:sz w:val="18"/>
                <w:szCs w:val="18"/>
                <w:lang w:eastAsia="en-US"/>
              </w:rPr>
              <w:t>(движимое имущество)</w:t>
            </w:r>
          </w:p>
        </w:tc>
      </w:tr>
      <w:tr w:rsidR="00CE6F33" w:rsidRPr="00715B8C" w:rsidTr="003B56CC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33" w:rsidRPr="00D22C19" w:rsidRDefault="00CE6F33" w:rsidP="003B56CC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22C19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33" w:rsidRPr="00D22C19" w:rsidRDefault="00CE6F33" w:rsidP="003B56CC">
            <w:pPr>
              <w:jc w:val="center"/>
              <w:rPr>
                <w:sz w:val="18"/>
                <w:szCs w:val="18"/>
              </w:rPr>
            </w:pPr>
            <w:r w:rsidRPr="00D22C19">
              <w:rPr>
                <w:sz w:val="18"/>
                <w:szCs w:val="18"/>
              </w:rPr>
              <w:t>Подстанция трансформаторная (ОСМУ)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33" w:rsidRPr="00D22C19" w:rsidRDefault="00CE6F33" w:rsidP="003B56C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22C19">
              <w:rPr>
                <w:rFonts w:eastAsia="Calibri"/>
                <w:sz w:val="18"/>
                <w:szCs w:val="18"/>
                <w:lang w:eastAsia="en-US"/>
              </w:rPr>
              <w:t>Магаданская область, Ягоднинский район, п. Оротукан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33" w:rsidRPr="00D22C19" w:rsidRDefault="00CE6F33" w:rsidP="003B56C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22C19">
              <w:rPr>
                <w:rFonts w:eastAsia="Calibri"/>
                <w:sz w:val="18"/>
                <w:szCs w:val="18"/>
                <w:lang w:eastAsia="en-US"/>
              </w:rPr>
              <w:t>(движимое имущество)</w:t>
            </w:r>
          </w:p>
        </w:tc>
      </w:tr>
      <w:tr w:rsidR="00CE6F33" w:rsidRPr="00715B8C" w:rsidTr="003B56CC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33" w:rsidRPr="00D22C19" w:rsidRDefault="00CE6F33" w:rsidP="003B56CC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22C19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33" w:rsidRPr="00D22C19" w:rsidRDefault="00CE6F33" w:rsidP="003B56CC">
            <w:pPr>
              <w:jc w:val="center"/>
              <w:rPr>
                <w:sz w:val="18"/>
                <w:szCs w:val="18"/>
              </w:rPr>
            </w:pPr>
            <w:r w:rsidRPr="00D22C19">
              <w:rPr>
                <w:sz w:val="18"/>
                <w:szCs w:val="18"/>
              </w:rPr>
              <w:t>Подстанция трансформаторная (Д/с 2)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33" w:rsidRPr="00D22C19" w:rsidRDefault="00CE6F33" w:rsidP="003B56C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22C19">
              <w:rPr>
                <w:rFonts w:eastAsia="Calibri"/>
                <w:sz w:val="18"/>
                <w:szCs w:val="18"/>
                <w:lang w:eastAsia="en-US"/>
              </w:rPr>
              <w:t>Магаданская область, Ягоднинский район, п. Оротукан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33" w:rsidRPr="00D22C19" w:rsidRDefault="00CE6F33" w:rsidP="003B56C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22C19">
              <w:rPr>
                <w:rFonts w:eastAsia="Calibri"/>
                <w:sz w:val="18"/>
                <w:szCs w:val="18"/>
                <w:lang w:eastAsia="en-US"/>
              </w:rPr>
              <w:t>(движимое имущество)</w:t>
            </w:r>
          </w:p>
        </w:tc>
      </w:tr>
      <w:tr w:rsidR="00CE6F33" w:rsidRPr="00715B8C" w:rsidTr="003B56CC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33" w:rsidRPr="00D22C19" w:rsidRDefault="00CE6F33" w:rsidP="003B56CC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22C19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33" w:rsidRPr="00D22C19" w:rsidRDefault="00CE6F33" w:rsidP="003B56CC">
            <w:pPr>
              <w:jc w:val="center"/>
              <w:rPr>
                <w:sz w:val="18"/>
                <w:szCs w:val="18"/>
              </w:rPr>
            </w:pPr>
            <w:r w:rsidRPr="00D22C19">
              <w:rPr>
                <w:sz w:val="18"/>
                <w:szCs w:val="18"/>
              </w:rPr>
              <w:t>Трансформаторная подстанция  № 2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33" w:rsidRPr="00D22C19" w:rsidRDefault="00CE6F33" w:rsidP="003B56C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22C19">
              <w:rPr>
                <w:rFonts w:eastAsia="Calibri"/>
                <w:sz w:val="18"/>
                <w:szCs w:val="18"/>
                <w:lang w:eastAsia="en-US"/>
              </w:rPr>
              <w:t>Магаданская область, Ягоднинский район, п. Оротукан, ул. Гагарина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33" w:rsidRPr="00D22C19" w:rsidRDefault="00CE6F33" w:rsidP="003B56C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22C19">
              <w:rPr>
                <w:rFonts w:eastAsia="Calibri"/>
                <w:sz w:val="18"/>
                <w:szCs w:val="18"/>
                <w:lang w:eastAsia="en-US"/>
              </w:rPr>
              <w:t>21,9 кв.м.</w:t>
            </w:r>
          </w:p>
        </w:tc>
      </w:tr>
      <w:tr w:rsidR="00CE6F33" w:rsidRPr="00715B8C" w:rsidTr="003B56CC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33" w:rsidRPr="00D22C19" w:rsidRDefault="00CE6F33" w:rsidP="003B56CC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22C19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33" w:rsidRPr="00D22C19" w:rsidRDefault="00CE6F33" w:rsidP="003B56CC">
            <w:pPr>
              <w:jc w:val="center"/>
              <w:rPr>
                <w:sz w:val="18"/>
                <w:szCs w:val="18"/>
              </w:rPr>
            </w:pPr>
            <w:r w:rsidRPr="00D22C19">
              <w:rPr>
                <w:sz w:val="18"/>
                <w:szCs w:val="18"/>
              </w:rPr>
              <w:t>Трансформаторная подстанция  № 14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33" w:rsidRPr="00D22C19" w:rsidRDefault="00CE6F33" w:rsidP="003B56C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22C19">
              <w:rPr>
                <w:rFonts w:eastAsia="Calibri"/>
                <w:sz w:val="18"/>
                <w:szCs w:val="18"/>
                <w:lang w:eastAsia="en-US"/>
              </w:rPr>
              <w:t>Магаданская область, Ягоднинский район, п. Оротукан, ул. Гагарина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33" w:rsidRPr="00D22C19" w:rsidRDefault="00CE6F33" w:rsidP="003B56C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22C19">
              <w:rPr>
                <w:rFonts w:eastAsia="Calibri"/>
                <w:sz w:val="18"/>
                <w:szCs w:val="18"/>
                <w:lang w:eastAsia="en-US"/>
              </w:rPr>
              <w:t>23,40 кв.м.</w:t>
            </w:r>
          </w:p>
        </w:tc>
      </w:tr>
      <w:tr w:rsidR="00CE6F33" w:rsidRPr="00715B8C" w:rsidTr="003B56CC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33" w:rsidRPr="00D22C19" w:rsidRDefault="00CE6F33" w:rsidP="003B56CC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22C19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33" w:rsidRPr="00D22C19" w:rsidRDefault="00CE6F33" w:rsidP="003B56CC">
            <w:pPr>
              <w:jc w:val="center"/>
              <w:rPr>
                <w:sz w:val="18"/>
                <w:szCs w:val="18"/>
              </w:rPr>
            </w:pPr>
            <w:r w:rsidRPr="00D22C19">
              <w:rPr>
                <w:sz w:val="18"/>
                <w:szCs w:val="18"/>
              </w:rPr>
              <w:t>Трансформаторная подстанция  № 5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33" w:rsidRPr="00D22C19" w:rsidRDefault="00CE6F33" w:rsidP="003B56C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22C19">
              <w:rPr>
                <w:rFonts w:eastAsia="Calibri"/>
                <w:sz w:val="18"/>
                <w:szCs w:val="18"/>
                <w:lang w:eastAsia="en-US"/>
              </w:rPr>
              <w:t>Магаданская область, Ягоднинский район, п. Оротукан, ул. Гагарина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33" w:rsidRPr="00D22C19" w:rsidRDefault="00CE6F33" w:rsidP="003B56C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22C19">
              <w:rPr>
                <w:rFonts w:eastAsia="Calibri"/>
                <w:sz w:val="18"/>
                <w:szCs w:val="18"/>
                <w:lang w:eastAsia="en-US"/>
              </w:rPr>
              <w:t>27,00 кв.м.</w:t>
            </w:r>
          </w:p>
        </w:tc>
      </w:tr>
      <w:tr w:rsidR="00CE6F33" w:rsidRPr="00715B8C" w:rsidTr="003B56CC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33" w:rsidRPr="00D22C19" w:rsidRDefault="00CE6F33" w:rsidP="003B56CC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22C19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33" w:rsidRPr="00D22C19" w:rsidRDefault="00CE6F33" w:rsidP="003B56CC">
            <w:pPr>
              <w:jc w:val="center"/>
              <w:rPr>
                <w:sz w:val="18"/>
                <w:szCs w:val="18"/>
              </w:rPr>
            </w:pPr>
            <w:r w:rsidRPr="00D22C19">
              <w:rPr>
                <w:sz w:val="18"/>
                <w:szCs w:val="18"/>
              </w:rPr>
              <w:t>Трансформаторная подстанция  № 7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33" w:rsidRPr="00D22C19" w:rsidRDefault="00CE6F33" w:rsidP="003B56C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22C19">
              <w:rPr>
                <w:rFonts w:eastAsia="Calibri"/>
                <w:sz w:val="18"/>
                <w:szCs w:val="18"/>
                <w:lang w:eastAsia="en-US"/>
              </w:rPr>
              <w:t>Магаданская область, Ягоднинский район, п. Оротукан, ул. Гагарина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33" w:rsidRPr="00D22C19" w:rsidRDefault="00CE6F33" w:rsidP="003B56C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22C19">
              <w:rPr>
                <w:rFonts w:eastAsia="Calibri"/>
                <w:sz w:val="18"/>
                <w:szCs w:val="18"/>
                <w:lang w:eastAsia="en-US"/>
              </w:rPr>
              <w:t>27,00 кв.м.</w:t>
            </w:r>
          </w:p>
        </w:tc>
      </w:tr>
      <w:tr w:rsidR="00CE6F33" w:rsidRPr="00715B8C" w:rsidTr="003B56CC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33" w:rsidRPr="00D22C19" w:rsidRDefault="00CE6F33" w:rsidP="003B56CC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22C19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33" w:rsidRPr="00D22C19" w:rsidRDefault="00CE6F33" w:rsidP="003B56CC">
            <w:pPr>
              <w:jc w:val="center"/>
              <w:rPr>
                <w:sz w:val="18"/>
                <w:szCs w:val="18"/>
              </w:rPr>
            </w:pPr>
            <w:r w:rsidRPr="00D22C19">
              <w:rPr>
                <w:sz w:val="18"/>
                <w:szCs w:val="18"/>
              </w:rPr>
              <w:t>Трансформаторная подстанция  № 39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33" w:rsidRPr="00D22C19" w:rsidRDefault="00CE6F33" w:rsidP="003B56C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22C19">
              <w:rPr>
                <w:rFonts w:eastAsia="Calibri"/>
                <w:sz w:val="18"/>
                <w:szCs w:val="18"/>
                <w:lang w:eastAsia="en-US"/>
              </w:rPr>
              <w:t>Магаданская область, Ягоднинский район, п. Оротукан, ул. Гагарина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33" w:rsidRPr="00D22C19" w:rsidRDefault="00CE6F33" w:rsidP="003B56C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22C19">
              <w:rPr>
                <w:rFonts w:eastAsia="Calibri"/>
                <w:sz w:val="18"/>
                <w:szCs w:val="18"/>
                <w:lang w:eastAsia="en-US"/>
              </w:rPr>
              <w:t>27,00 кв.м.</w:t>
            </w:r>
          </w:p>
        </w:tc>
      </w:tr>
      <w:tr w:rsidR="00CE6F33" w:rsidRPr="00715B8C" w:rsidTr="003B56CC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33" w:rsidRPr="00D22C19" w:rsidRDefault="00CE6F33" w:rsidP="003B56CC">
            <w:pPr>
              <w:tabs>
                <w:tab w:val="left" w:pos="9180"/>
                <w:tab w:val="left" w:pos="9355"/>
              </w:tabs>
              <w:ind w:right="-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22C19">
              <w:rPr>
                <w:rFonts w:eastAsia="Calibr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33" w:rsidRPr="00D22C19" w:rsidRDefault="00CE6F33" w:rsidP="003B56CC">
            <w:pPr>
              <w:jc w:val="center"/>
              <w:rPr>
                <w:sz w:val="18"/>
                <w:szCs w:val="18"/>
              </w:rPr>
            </w:pPr>
            <w:r w:rsidRPr="00D22C19">
              <w:rPr>
                <w:sz w:val="18"/>
                <w:szCs w:val="18"/>
              </w:rPr>
              <w:t>Трансформаторная подстанция  № 43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33" w:rsidRPr="00D22C19" w:rsidRDefault="00CE6F33" w:rsidP="003B56C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22C19">
              <w:rPr>
                <w:rFonts w:eastAsia="Calibri"/>
                <w:sz w:val="18"/>
                <w:szCs w:val="18"/>
                <w:lang w:eastAsia="en-US"/>
              </w:rPr>
              <w:t>Магаданская область, Ягоднинский район, п. Оротукан, ул. Пушкина 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33" w:rsidRPr="00D22C19" w:rsidRDefault="00CE6F33" w:rsidP="003B56C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22C19">
              <w:rPr>
                <w:rFonts w:eastAsia="Calibri"/>
                <w:sz w:val="18"/>
                <w:szCs w:val="18"/>
                <w:lang w:eastAsia="en-US"/>
              </w:rPr>
              <w:t>21,60 кв.м.</w:t>
            </w:r>
          </w:p>
        </w:tc>
      </w:tr>
    </w:tbl>
    <w:p w:rsidR="00AB4871" w:rsidRDefault="00AB4871" w:rsidP="00AB4871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B4871" w:rsidRDefault="00AB4871" w:rsidP="00AB487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Подписи сторон:</w:t>
      </w:r>
    </w:p>
    <w:tbl>
      <w:tblPr>
        <w:tblW w:w="15397" w:type="dxa"/>
        <w:tblInd w:w="-34" w:type="dxa"/>
        <w:tblLayout w:type="fixed"/>
        <w:tblLook w:val="04A0"/>
      </w:tblPr>
      <w:tblGrid>
        <w:gridCol w:w="4939"/>
        <w:gridCol w:w="852"/>
        <w:gridCol w:w="9606"/>
      </w:tblGrid>
      <w:tr w:rsidR="00AB4871" w:rsidRPr="00350CC0" w:rsidTr="00226724">
        <w:tc>
          <w:tcPr>
            <w:tcW w:w="4928" w:type="dxa"/>
          </w:tcPr>
          <w:p w:rsidR="00AB4871" w:rsidRDefault="00AB4871" w:rsidP="00226724">
            <w:pPr>
              <w:widowControl w:val="0"/>
              <w:spacing w:line="240" w:lineRule="atLeast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Концедент</w:t>
            </w:r>
          </w:p>
          <w:p w:rsidR="00AB4871" w:rsidRPr="00350CC0" w:rsidRDefault="00AB4871" w:rsidP="00226724">
            <w:pPr>
              <w:widowControl w:val="0"/>
              <w:spacing w:line="240" w:lineRule="atLeast"/>
              <w:rPr>
                <w:b/>
              </w:rPr>
            </w:pPr>
          </w:p>
        </w:tc>
        <w:tc>
          <w:tcPr>
            <w:tcW w:w="850" w:type="dxa"/>
          </w:tcPr>
          <w:p w:rsidR="00AB4871" w:rsidRPr="003845F7" w:rsidRDefault="00AB4871" w:rsidP="00226724">
            <w:pPr>
              <w:autoSpaceDE w:val="0"/>
              <w:autoSpaceDN w:val="0"/>
              <w:adjustRightInd w:val="0"/>
              <w:spacing w:line="240" w:lineRule="atLeast"/>
              <w:ind w:firstLine="284"/>
              <w:jc w:val="center"/>
              <w:rPr>
                <w:b/>
              </w:rPr>
            </w:pPr>
          </w:p>
        </w:tc>
        <w:tc>
          <w:tcPr>
            <w:tcW w:w="9585" w:type="dxa"/>
          </w:tcPr>
          <w:p w:rsidR="00AB4871" w:rsidRDefault="00AB4871" w:rsidP="00226724">
            <w:pPr>
              <w:widowControl w:val="0"/>
              <w:spacing w:line="240" w:lineRule="atLeast"/>
            </w:pPr>
            <w:r>
              <w:t>Концессионер</w:t>
            </w:r>
          </w:p>
          <w:p w:rsidR="00AB4871" w:rsidRPr="00350CC0" w:rsidRDefault="00AB4871" w:rsidP="00226724">
            <w:pPr>
              <w:widowControl w:val="0"/>
              <w:spacing w:line="240" w:lineRule="atLeast"/>
              <w:rPr>
                <w:b/>
              </w:rPr>
            </w:pPr>
          </w:p>
        </w:tc>
      </w:tr>
      <w:tr w:rsidR="00AB4871" w:rsidRPr="00350CC0" w:rsidTr="00AB4871">
        <w:trPr>
          <w:trHeight w:val="1558"/>
        </w:trPr>
        <w:tc>
          <w:tcPr>
            <w:tcW w:w="4928" w:type="dxa"/>
          </w:tcPr>
          <w:p w:rsidR="00AB4871" w:rsidRPr="00350CC0" w:rsidRDefault="00AB4871" w:rsidP="00226724">
            <w:pPr>
              <w:widowControl w:val="0"/>
              <w:spacing w:line="240" w:lineRule="atLeast"/>
              <w:rPr>
                <w:bCs/>
                <w:snapToGrid w:val="0"/>
              </w:rPr>
            </w:pPr>
            <w:r w:rsidRPr="00350CC0">
              <w:rPr>
                <w:bCs/>
                <w:snapToGrid w:val="0"/>
              </w:rPr>
              <w:t>______________</w:t>
            </w:r>
            <w:r>
              <w:rPr>
                <w:bCs/>
                <w:snapToGrid w:val="0"/>
              </w:rPr>
              <w:t>_____________Ф.И.О.</w:t>
            </w:r>
          </w:p>
          <w:p w:rsidR="00AB4871" w:rsidRPr="00A55603" w:rsidRDefault="00AB4871" w:rsidP="00226724">
            <w:pPr>
              <w:widowControl w:val="0"/>
              <w:spacing w:line="240" w:lineRule="atLeast"/>
              <w:ind w:firstLine="284"/>
              <w:rPr>
                <w:i/>
                <w:snapToGrid w:val="0"/>
                <w:sz w:val="16"/>
                <w:szCs w:val="16"/>
              </w:rPr>
            </w:pPr>
            <w:r w:rsidRPr="00A55603">
              <w:rPr>
                <w:i/>
                <w:snapToGrid w:val="0"/>
                <w:sz w:val="16"/>
                <w:szCs w:val="16"/>
              </w:rPr>
              <w:t xml:space="preserve">                              (подпись)                               </w:t>
            </w:r>
          </w:p>
          <w:p w:rsidR="00AB4871" w:rsidRPr="00350CC0" w:rsidRDefault="00AB4871" w:rsidP="00226724">
            <w:pPr>
              <w:widowControl w:val="0"/>
              <w:spacing w:line="240" w:lineRule="atLeast"/>
              <w:ind w:firstLine="284"/>
            </w:pPr>
            <w:r w:rsidRPr="00A55603">
              <w:rPr>
                <w:i/>
                <w:snapToGrid w:val="0"/>
                <w:sz w:val="16"/>
                <w:szCs w:val="16"/>
              </w:rPr>
              <w:t>М. П.</w:t>
            </w:r>
            <w:r w:rsidRPr="00350CC0">
              <w:rPr>
                <w:i/>
                <w:snapToGrid w:val="0"/>
              </w:rPr>
              <w:t xml:space="preserve">  </w:t>
            </w:r>
          </w:p>
        </w:tc>
        <w:tc>
          <w:tcPr>
            <w:tcW w:w="850" w:type="dxa"/>
          </w:tcPr>
          <w:p w:rsidR="00AB4871" w:rsidRPr="003845F7" w:rsidRDefault="00AB4871" w:rsidP="00226724">
            <w:pPr>
              <w:autoSpaceDE w:val="0"/>
              <w:autoSpaceDN w:val="0"/>
              <w:adjustRightInd w:val="0"/>
              <w:spacing w:line="240" w:lineRule="atLeast"/>
              <w:ind w:firstLine="284"/>
              <w:jc w:val="center"/>
              <w:rPr>
                <w:b/>
              </w:rPr>
            </w:pPr>
          </w:p>
        </w:tc>
        <w:tc>
          <w:tcPr>
            <w:tcW w:w="9585" w:type="dxa"/>
          </w:tcPr>
          <w:p w:rsidR="00AB4871" w:rsidRPr="00350CC0" w:rsidRDefault="00AB4871" w:rsidP="00226724">
            <w:pPr>
              <w:widowControl w:val="0"/>
              <w:spacing w:line="240" w:lineRule="atLeast"/>
              <w:rPr>
                <w:bCs/>
                <w:snapToGrid w:val="0"/>
              </w:rPr>
            </w:pPr>
            <w:r w:rsidRPr="00350CC0">
              <w:rPr>
                <w:bCs/>
                <w:snapToGrid w:val="0"/>
              </w:rPr>
              <w:t>______________</w:t>
            </w:r>
            <w:r>
              <w:rPr>
                <w:bCs/>
                <w:snapToGrid w:val="0"/>
              </w:rPr>
              <w:t>____________Ф.И.О</w:t>
            </w:r>
          </w:p>
          <w:p w:rsidR="00AB4871" w:rsidRPr="00A55603" w:rsidRDefault="00AB4871" w:rsidP="00226724">
            <w:pPr>
              <w:widowControl w:val="0"/>
              <w:spacing w:line="240" w:lineRule="atLeast"/>
              <w:ind w:firstLine="284"/>
              <w:rPr>
                <w:i/>
                <w:snapToGrid w:val="0"/>
                <w:sz w:val="16"/>
                <w:szCs w:val="16"/>
              </w:rPr>
            </w:pPr>
            <w:r w:rsidRPr="00A55603">
              <w:rPr>
                <w:i/>
                <w:snapToGrid w:val="0"/>
                <w:sz w:val="16"/>
                <w:szCs w:val="16"/>
              </w:rPr>
              <w:t xml:space="preserve">                              (подпись)                    </w:t>
            </w:r>
          </w:p>
          <w:p w:rsidR="00AB4871" w:rsidRPr="00350CC0" w:rsidRDefault="00AB4871" w:rsidP="00226724">
            <w:pPr>
              <w:widowControl w:val="0"/>
              <w:spacing w:line="240" w:lineRule="atLeast"/>
              <w:ind w:firstLine="284"/>
            </w:pPr>
            <w:r w:rsidRPr="00A55603">
              <w:rPr>
                <w:i/>
                <w:snapToGrid w:val="0"/>
                <w:sz w:val="16"/>
                <w:szCs w:val="16"/>
              </w:rPr>
              <w:t xml:space="preserve">   М. П.</w:t>
            </w:r>
            <w:r w:rsidRPr="00350CC0">
              <w:rPr>
                <w:i/>
                <w:snapToGrid w:val="0"/>
              </w:rPr>
              <w:t xml:space="preserve">  </w:t>
            </w:r>
          </w:p>
        </w:tc>
      </w:tr>
    </w:tbl>
    <w:p w:rsidR="009C2145" w:rsidRDefault="009C2145" w:rsidP="009C21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19D5" w:rsidRDefault="00FA19D5" w:rsidP="00FA19D5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000000"/>
          <w:vertAlign w:val="superscript"/>
        </w:rPr>
      </w:pPr>
    </w:p>
    <w:p w:rsidR="009C2145" w:rsidRDefault="009C2145" w:rsidP="009C21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2145" w:rsidRDefault="009C2145" w:rsidP="009C2145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C2145" w:rsidRDefault="009C2145" w:rsidP="009C2145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C2145" w:rsidRDefault="009C2145" w:rsidP="009C2145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D184C" w:rsidRDefault="00CD184C" w:rsidP="009C2145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D184C" w:rsidRDefault="00CD184C" w:rsidP="009C2145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D184C" w:rsidRDefault="00CD184C" w:rsidP="00CD184C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22C19" w:rsidRDefault="00D22C19" w:rsidP="00CD184C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22C19" w:rsidRDefault="00D22C19" w:rsidP="00CD184C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21590" w:rsidRDefault="00D21590" w:rsidP="00CD184C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21590" w:rsidRDefault="00D21590" w:rsidP="00CD184C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21590" w:rsidRDefault="00D21590" w:rsidP="00CD184C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21590" w:rsidRDefault="00D21590" w:rsidP="00CD184C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22C19" w:rsidRDefault="00D22C19" w:rsidP="00CD184C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B4871" w:rsidRDefault="00AB4871" w:rsidP="00CD184C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920" w:type="dxa"/>
        <w:tblLook w:val="04A0"/>
      </w:tblPr>
      <w:tblGrid>
        <w:gridCol w:w="4217"/>
      </w:tblGrid>
      <w:tr w:rsidR="00CD184C" w:rsidRPr="009B4DAA" w:rsidTr="00FA19D5">
        <w:tc>
          <w:tcPr>
            <w:tcW w:w="4217" w:type="dxa"/>
          </w:tcPr>
          <w:p w:rsidR="00CD184C" w:rsidRDefault="00CD184C" w:rsidP="00FA19D5">
            <w:pPr>
              <w:rPr>
                <w:color w:val="000000"/>
              </w:rPr>
            </w:pPr>
            <w:r w:rsidRPr="009B4DAA">
              <w:rPr>
                <w:color w:val="000000"/>
              </w:rPr>
              <w:lastRenderedPageBreak/>
              <w:t xml:space="preserve">Приложение № </w:t>
            </w:r>
            <w:r>
              <w:rPr>
                <w:color w:val="000000"/>
              </w:rPr>
              <w:t>3</w:t>
            </w:r>
            <w:r w:rsidRPr="009B4DAA">
              <w:rPr>
                <w:color w:val="000000"/>
              </w:rPr>
              <w:t xml:space="preserve"> к концессионному соглашению от </w:t>
            </w:r>
            <w:r>
              <w:rPr>
                <w:color w:val="000000"/>
              </w:rPr>
              <w:t xml:space="preserve">_______ </w:t>
            </w:r>
            <w:r w:rsidRPr="009B4DAA">
              <w:rPr>
                <w:color w:val="000000"/>
              </w:rPr>
              <w:t>201</w:t>
            </w:r>
            <w:r>
              <w:rPr>
                <w:color w:val="000000"/>
              </w:rPr>
              <w:t>___</w:t>
            </w:r>
            <w:r w:rsidRPr="009B4DAA">
              <w:rPr>
                <w:color w:val="000000"/>
              </w:rPr>
              <w:t xml:space="preserve"> года</w:t>
            </w:r>
          </w:p>
          <w:p w:rsidR="00CD184C" w:rsidRPr="009B4DAA" w:rsidRDefault="00CD184C" w:rsidP="00FA19D5">
            <w:pPr>
              <w:rPr>
                <w:color w:val="000000"/>
              </w:rPr>
            </w:pPr>
            <w:r w:rsidRPr="009B4DAA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_________</w:t>
            </w:r>
          </w:p>
        </w:tc>
      </w:tr>
    </w:tbl>
    <w:p w:rsidR="00CD184C" w:rsidRDefault="00CD184C" w:rsidP="00CD184C">
      <w:pPr>
        <w:spacing w:line="240" w:lineRule="atLeast"/>
        <w:ind w:left="1072"/>
        <w:jc w:val="center"/>
        <w:rPr>
          <w:b/>
          <w:color w:val="000000"/>
        </w:rPr>
      </w:pPr>
    </w:p>
    <w:p w:rsidR="00CD184C" w:rsidRDefault="00CD184C" w:rsidP="00CD184C">
      <w:pPr>
        <w:jc w:val="center"/>
      </w:pPr>
    </w:p>
    <w:p w:rsidR="00CD184C" w:rsidRDefault="00CD184C" w:rsidP="009C2145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D184C" w:rsidRDefault="00CD184C" w:rsidP="00CD184C">
      <w:pPr>
        <w:ind w:firstLine="851"/>
        <w:jc w:val="center"/>
      </w:pPr>
      <w:r w:rsidRPr="00AF2235">
        <w:t xml:space="preserve">Копии  документов, удостоверяющих право собственности  </w:t>
      </w:r>
      <w:r>
        <w:t>Концедента на иное имущество</w:t>
      </w:r>
    </w:p>
    <w:p w:rsidR="00CD184C" w:rsidRDefault="00CD184C" w:rsidP="009C2145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B4871" w:rsidRDefault="00AB4871" w:rsidP="00AB487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tbl>
      <w:tblPr>
        <w:tblW w:w="15397" w:type="dxa"/>
        <w:tblInd w:w="-34" w:type="dxa"/>
        <w:tblLayout w:type="fixed"/>
        <w:tblLook w:val="04A0"/>
      </w:tblPr>
      <w:tblGrid>
        <w:gridCol w:w="4939"/>
        <w:gridCol w:w="852"/>
        <w:gridCol w:w="9606"/>
      </w:tblGrid>
      <w:tr w:rsidR="00AB4871" w:rsidRPr="00350CC0" w:rsidTr="00226724">
        <w:tc>
          <w:tcPr>
            <w:tcW w:w="4928" w:type="dxa"/>
          </w:tcPr>
          <w:p w:rsidR="00AB4871" w:rsidRDefault="00AB4871" w:rsidP="00226724">
            <w:pPr>
              <w:widowControl w:val="0"/>
              <w:spacing w:line="240" w:lineRule="atLeast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Концедент</w:t>
            </w:r>
          </w:p>
          <w:p w:rsidR="00AB4871" w:rsidRPr="00350CC0" w:rsidRDefault="00AB4871" w:rsidP="00226724">
            <w:pPr>
              <w:widowControl w:val="0"/>
              <w:spacing w:line="240" w:lineRule="atLeast"/>
              <w:rPr>
                <w:b/>
              </w:rPr>
            </w:pPr>
          </w:p>
        </w:tc>
        <w:tc>
          <w:tcPr>
            <w:tcW w:w="850" w:type="dxa"/>
          </w:tcPr>
          <w:p w:rsidR="00AB4871" w:rsidRPr="003845F7" w:rsidRDefault="00AB4871" w:rsidP="00226724">
            <w:pPr>
              <w:autoSpaceDE w:val="0"/>
              <w:autoSpaceDN w:val="0"/>
              <w:adjustRightInd w:val="0"/>
              <w:spacing w:line="240" w:lineRule="atLeast"/>
              <w:ind w:firstLine="284"/>
              <w:jc w:val="center"/>
              <w:rPr>
                <w:b/>
              </w:rPr>
            </w:pPr>
          </w:p>
        </w:tc>
        <w:tc>
          <w:tcPr>
            <w:tcW w:w="9585" w:type="dxa"/>
          </w:tcPr>
          <w:p w:rsidR="00AB4871" w:rsidRDefault="00AB4871" w:rsidP="00226724">
            <w:pPr>
              <w:widowControl w:val="0"/>
              <w:spacing w:line="240" w:lineRule="atLeast"/>
            </w:pPr>
            <w:r>
              <w:t>Концессионер</w:t>
            </w:r>
          </w:p>
          <w:p w:rsidR="00AB4871" w:rsidRPr="00350CC0" w:rsidRDefault="00AB4871" w:rsidP="00226724">
            <w:pPr>
              <w:widowControl w:val="0"/>
              <w:spacing w:line="240" w:lineRule="atLeast"/>
              <w:rPr>
                <w:b/>
              </w:rPr>
            </w:pPr>
          </w:p>
        </w:tc>
      </w:tr>
      <w:tr w:rsidR="00AB4871" w:rsidRPr="00350CC0" w:rsidTr="00226724">
        <w:trPr>
          <w:trHeight w:val="1558"/>
        </w:trPr>
        <w:tc>
          <w:tcPr>
            <w:tcW w:w="4928" w:type="dxa"/>
          </w:tcPr>
          <w:p w:rsidR="00AB4871" w:rsidRPr="00350CC0" w:rsidRDefault="00AB4871" w:rsidP="00226724">
            <w:pPr>
              <w:widowControl w:val="0"/>
              <w:spacing w:line="240" w:lineRule="atLeast"/>
              <w:rPr>
                <w:bCs/>
                <w:snapToGrid w:val="0"/>
              </w:rPr>
            </w:pPr>
            <w:r w:rsidRPr="00350CC0">
              <w:rPr>
                <w:bCs/>
                <w:snapToGrid w:val="0"/>
              </w:rPr>
              <w:t>______________</w:t>
            </w:r>
            <w:r>
              <w:rPr>
                <w:bCs/>
                <w:snapToGrid w:val="0"/>
              </w:rPr>
              <w:t>_____________Ф.И.О.</w:t>
            </w:r>
          </w:p>
          <w:p w:rsidR="00AB4871" w:rsidRPr="00A55603" w:rsidRDefault="00AB4871" w:rsidP="00226724">
            <w:pPr>
              <w:widowControl w:val="0"/>
              <w:spacing w:line="240" w:lineRule="atLeast"/>
              <w:ind w:firstLine="284"/>
              <w:rPr>
                <w:i/>
                <w:snapToGrid w:val="0"/>
                <w:sz w:val="16"/>
                <w:szCs w:val="16"/>
              </w:rPr>
            </w:pPr>
            <w:r w:rsidRPr="00A55603">
              <w:rPr>
                <w:i/>
                <w:snapToGrid w:val="0"/>
                <w:sz w:val="16"/>
                <w:szCs w:val="16"/>
              </w:rPr>
              <w:t xml:space="preserve">                              (подпись)                               </w:t>
            </w:r>
          </w:p>
          <w:p w:rsidR="00AB4871" w:rsidRPr="00350CC0" w:rsidRDefault="00AB4871" w:rsidP="00226724">
            <w:pPr>
              <w:widowControl w:val="0"/>
              <w:spacing w:line="240" w:lineRule="atLeast"/>
              <w:ind w:firstLine="284"/>
            </w:pPr>
            <w:r w:rsidRPr="00A55603">
              <w:rPr>
                <w:i/>
                <w:snapToGrid w:val="0"/>
                <w:sz w:val="16"/>
                <w:szCs w:val="16"/>
              </w:rPr>
              <w:t>М. П.</w:t>
            </w:r>
            <w:r w:rsidRPr="00350CC0">
              <w:rPr>
                <w:i/>
                <w:snapToGrid w:val="0"/>
              </w:rPr>
              <w:t xml:space="preserve">  </w:t>
            </w:r>
          </w:p>
        </w:tc>
        <w:tc>
          <w:tcPr>
            <w:tcW w:w="850" w:type="dxa"/>
          </w:tcPr>
          <w:p w:rsidR="00AB4871" w:rsidRPr="003845F7" w:rsidRDefault="00AB4871" w:rsidP="00226724">
            <w:pPr>
              <w:autoSpaceDE w:val="0"/>
              <w:autoSpaceDN w:val="0"/>
              <w:adjustRightInd w:val="0"/>
              <w:spacing w:line="240" w:lineRule="atLeast"/>
              <w:ind w:firstLine="284"/>
              <w:jc w:val="center"/>
              <w:rPr>
                <w:b/>
              </w:rPr>
            </w:pPr>
          </w:p>
        </w:tc>
        <w:tc>
          <w:tcPr>
            <w:tcW w:w="9585" w:type="dxa"/>
          </w:tcPr>
          <w:p w:rsidR="00AB4871" w:rsidRPr="00350CC0" w:rsidRDefault="00AB4871" w:rsidP="00226724">
            <w:pPr>
              <w:widowControl w:val="0"/>
              <w:spacing w:line="240" w:lineRule="atLeast"/>
              <w:rPr>
                <w:bCs/>
                <w:snapToGrid w:val="0"/>
              </w:rPr>
            </w:pPr>
            <w:r w:rsidRPr="00350CC0">
              <w:rPr>
                <w:bCs/>
                <w:snapToGrid w:val="0"/>
              </w:rPr>
              <w:t>______________</w:t>
            </w:r>
            <w:r>
              <w:rPr>
                <w:bCs/>
                <w:snapToGrid w:val="0"/>
              </w:rPr>
              <w:t>____________Ф.И.О</w:t>
            </w:r>
          </w:p>
          <w:p w:rsidR="00AB4871" w:rsidRPr="00A55603" w:rsidRDefault="00AB4871" w:rsidP="00226724">
            <w:pPr>
              <w:widowControl w:val="0"/>
              <w:spacing w:line="240" w:lineRule="atLeast"/>
              <w:ind w:firstLine="284"/>
              <w:rPr>
                <w:i/>
                <w:snapToGrid w:val="0"/>
                <w:sz w:val="16"/>
                <w:szCs w:val="16"/>
              </w:rPr>
            </w:pPr>
            <w:r w:rsidRPr="00A55603">
              <w:rPr>
                <w:i/>
                <w:snapToGrid w:val="0"/>
                <w:sz w:val="16"/>
                <w:szCs w:val="16"/>
              </w:rPr>
              <w:t xml:space="preserve">                              (подпись)                    </w:t>
            </w:r>
          </w:p>
          <w:p w:rsidR="00AB4871" w:rsidRPr="00350CC0" w:rsidRDefault="00AB4871" w:rsidP="00226724">
            <w:pPr>
              <w:widowControl w:val="0"/>
              <w:spacing w:line="240" w:lineRule="atLeast"/>
              <w:ind w:firstLine="284"/>
            </w:pPr>
            <w:r w:rsidRPr="00A55603">
              <w:rPr>
                <w:i/>
                <w:snapToGrid w:val="0"/>
                <w:sz w:val="16"/>
                <w:szCs w:val="16"/>
              </w:rPr>
              <w:t xml:space="preserve">   М. П.</w:t>
            </w:r>
            <w:r w:rsidRPr="00350CC0">
              <w:rPr>
                <w:i/>
                <w:snapToGrid w:val="0"/>
              </w:rPr>
              <w:t xml:space="preserve">  </w:t>
            </w:r>
          </w:p>
        </w:tc>
      </w:tr>
    </w:tbl>
    <w:p w:rsidR="00B705CB" w:rsidRDefault="00B705CB" w:rsidP="00B705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920" w:type="dxa"/>
        <w:tblLook w:val="04A0"/>
      </w:tblPr>
      <w:tblGrid>
        <w:gridCol w:w="4217"/>
      </w:tblGrid>
      <w:tr w:rsidR="00CD184C" w:rsidRPr="009B4DAA" w:rsidTr="00FA19D5">
        <w:tc>
          <w:tcPr>
            <w:tcW w:w="4217" w:type="dxa"/>
          </w:tcPr>
          <w:p w:rsidR="00CD184C" w:rsidRDefault="00CD184C" w:rsidP="00FA19D5">
            <w:pPr>
              <w:rPr>
                <w:color w:val="000000"/>
              </w:rPr>
            </w:pPr>
            <w:r w:rsidRPr="009B4DAA">
              <w:rPr>
                <w:color w:val="000000"/>
              </w:rPr>
              <w:t xml:space="preserve">Приложение № </w:t>
            </w:r>
            <w:r>
              <w:rPr>
                <w:color w:val="000000"/>
              </w:rPr>
              <w:t>4</w:t>
            </w:r>
            <w:r w:rsidRPr="009B4DAA">
              <w:rPr>
                <w:color w:val="000000"/>
              </w:rPr>
              <w:t xml:space="preserve"> к концессионному соглашению от </w:t>
            </w:r>
            <w:r>
              <w:rPr>
                <w:color w:val="000000"/>
              </w:rPr>
              <w:t xml:space="preserve">_______ </w:t>
            </w:r>
            <w:r w:rsidRPr="009B4DAA">
              <w:rPr>
                <w:color w:val="000000"/>
              </w:rPr>
              <w:t>201</w:t>
            </w:r>
            <w:r>
              <w:rPr>
                <w:color w:val="000000"/>
              </w:rPr>
              <w:t>___</w:t>
            </w:r>
            <w:r w:rsidRPr="009B4DAA">
              <w:rPr>
                <w:color w:val="000000"/>
              </w:rPr>
              <w:t xml:space="preserve"> года</w:t>
            </w:r>
          </w:p>
          <w:p w:rsidR="00CD184C" w:rsidRPr="009B4DAA" w:rsidRDefault="00CD184C" w:rsidP="00FA19D5">
            <w:pPr>
              <w:rPr>
                <w:color w:val="000000"/>
              </w:rPr>
            </w:pPr>
            <w:r w:rsidRPr="009B4DAA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_________</w:t>
            </w:r>
          </w:p>
        </w:tc>
      </w:tr>
    </w:tbl>
    <w:p w:rsidR="00CD184C" w:rsidRDefault="00CD184C" w:rsidP="00CD184C">
      <w:pPr>
        <w:spacing w:line="240" w:lineRule="atLeast"/>
        <w:ind w:left="1072"/>
        <w:jc w:val="center"/>
        <w:rPr>
          <w:b/>
          <w:color w:val="000000"/>
        </w:rPr>
      </w:pPr>
    </w:p>
    <w:p w:rsidR="00D00E1A" w:rsidRDefault="00D00E1A" w:rsidP="00D00E1A">
      <w:pPr>
        <w:jc w:val="center"/>
      </w:pPr>
    </w:p>
    <w:p w:rsidR="00D00E1A" w:rsidRDefault="00D00E1A" w:rsidP="00D00E1A">
      <w:pPr>
        <w:jc w:val="center"/>
      </w:pPr>
      <w:r>
        <w:t>Ф</w:t>
      </w:r>
      <w:r w:rsidRPr="00C57D12">
        <w:t xml:space="preserve">ормула расчета размера арендной платы (ставки арендной платы)  </w:t>
      </w:r>
    </w:p>
    <w:p w:rsidR="00D00E1A" w:rsidRDefault="00D00E1A" w:rsidP="00D00E1A">
      <w:pPr>
        <w:jc w:val="center"/>
      </w:pPr>
      <w:r w:rsidRPr="00C57D12">
        <w:t>за пользование земельными участками в течение срока действия концессионного соглашения</w:t>
      </w:r>
    </w:p>
    <w:p w:rsidR="00D00E1A" w:rsidRPr="008353A3" w:rsidRDefault="00D00E1A" w:rsidP="00D00E1A">
      <w:pPr>
        <w:ind w:firstLine="510"/>
        <w:jc w:val="center"/>
        <w:rPr>
          <w:b/>
        </w:rPr>
      </w:pPr>
      <w:r w:rsidRPr="008353A3">
        <w:rPr>
          <w:b/>
        </w:rPr>
        <w:t>Размер годовой  арендной  платы   ( Ап)   за  аренду   земельного  участка</w:t>
      </w:r>
    </w:p>
    <w:p w:rsidR="00D00E1A" w:rsidRPr="008353A3" w:rsidRDefault="00D00E1A" w:rsidP="00D00E1A">
      <w:pPr>
        <w:jc w:val="center"/>
        <w:rPr>
          <w:b/>
        </w:rPr>
      </w:pPr>
      <w:r w:rsidRPr="008353A3">
        <w:rPr>
          <w:b/>
        </w:rPr>
        <w:t>А=В х С х Кк, где</w:t>
      </w:r>
    </w:p>
    <w:p w:rsidR="00D00E1A" w:rsidRPr="008353A3" w:rsidRDefault="00D00E1A" w:rsidP="00D00E1A">
      <w:pPr>
        <w:jc w:val="center"/>
      </w:pPr>
    </w:p>
    <w:p w:rsidR="00D00E1A" w:rsidRPr="008353A3" w:rsidRDefault="00D00E1A" w:rsidP="00D00E1A">
      <w:r w:rsidRPr="008353A3">
        <w:t>А – величина арендной платы, рублей, рассчитываемая за 1 год;</w:t>
      </w:r>
    </w:p>
    <w:p w:rsidR="00D00E1A" w:rsidRPr="0008029E" w:rsidRDefault="00D00E1A" w:rsidP="00D00E1A">
      <w:r w:rsidRPr="0008029E">
        <w:t>В- кадастровая стоимость земельного участка, указанная в выписке  из Единого государственного реестра недвижимости об основных характеристиках на объект недвижимости, рублей;</w:t>
      </w:r>
    </w:p>
    <w:p w:rsidR="00D00E1A" w:rsidRPr="008353A3" w:rsidRDefault="00D00E1A" w:rsidP="00D00E1A">
      <w:r w:rsidRPr="008353A3">
        <w:t>С- процент от кадастровой стоимости земельного участка по видам функционального использования земель</w:t>
      </w:r>
      <w:r>
        <w:t>;</w:t>
      </w:r>
    </w:p>
    <w:p w:rsidR="00D00E1A" w:rsidRDefault="00D00E1A" w:rsidP="00D00E1A">
      <w:r w:rsidRPr="008353A3">
        <w:t>Кк- корректирующий коэффициент</w:t>
      </w:r>
      <w:r>
        <w:t>.</w:t>
      </w:r>
    </w:p>
    <w:p w:rsidR="00D00E1A" w:rsidRPr="008353A3" w:rsidRDefault="00D00E1A" w:rsidP="00D00E1A"/>
    <w:p w:rsidR="00AB4871" w:rsidRDefault="00AB4871" w:rsidP="00AB487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Подписи сторон:</w:t>
      </w:r>
    </w:p>
    <w:tbl>
      <w:tblPr>
        <w:tblW w:w="15397" w:type="dxa"/>
        <w:tblInd w:w="-34" w:type="dxa"/>
        <w:tblLayout w:type="fixed"/>
        <w:tblLook w:val="04A0"/>
      </w:tblPr>
      <w:tblGrid>
        <w:gridCol w:w="4939"/>
        <w:gridCol w:w="852"/>
        <w:gridCol w:w="9606"/>
      </w:tblGrid>
      <w:tr w:rsidR="00AB4871" w:rsidRPr="00350CC0" w:rsidTr="00226724">
        <w:tc>
          <w:tcPr>
            <w:tcW w:w="4928" w:type="dxa"/>
          </w:tcPr>
          <w:p w:rsidR="00AB4871" w:rsidRDefault="00AB4871" w:rsidP="00226724">
            <w:pPr>
              <w:widowControl w:val="0"/>
              <w:spacing w:line="240" w:lineRule="atLeast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Концедент</w:t>
            </w:r>
          </w:p>
          <w:p w:rsidR="00AB4871" w:rsidRPr="00350CC0" w:rsidRDefault="00AB4871" w:rsidP="00226724">
            <w:pPr>
              <w:widowControl w:val="0"/>
              <w:spacing w:line="240" w:lineRule="atLeast"/>
              <w:rPr>
                <w:b/>
              </w:rPr>
            </w:pPr>
          </w:p>
        </w:tc>
        <w:tc>
          <w:tcPr>
            <w:tcW w:w="850" w:type="dxa"/>
          </w:tcPr>
          <w:p w:rsidR="00AB4871" w:rsidRPr="003845F7" w:rsidRDefault="00AB4871" w:rsidP="00226724">
            <w:pPr>
              <w:autoSpaceDE w:val="0"/>
              <w:autoSpaceDN w:val="0"/>
              <w:adjustRightInd w:val="0"/>
              <w:spacing w:line="240" w:lineRule="atLeast"/>
              <w:ind w:firstLine="284"/>
              <w:jc w:val="center"/>
              <w:rPr>
                <w:b/>
              </w:rPr>
            </w:pPr>
          </w:p>
        </w:tc>
        <w:tc>
          <w:tcPr>
            <w:tcW w:w="9585" w:type="dxa"/>
          </w:tcPr>
          <w:p w:rsidR="00AB4871" w:rsidRDefault="00AB4871" w:rsidP="00226724">
            <w:pPr>
              <w:widowControl w:val="0"/>
              <w:spacing w:line="240" w:lineRule="atLeast"/>
            </w:pPr>
            <w:r>
              <w:t>Концессионер</w:t>
            </w:r>
          </w:p>
          <w:p w:rsidR="00AB4871" w:rsidRPr="00350CC0" w:rsidRDefault="00AB4871" w:rsidP="00226724">
            <w:pPr>
              <w:widowControl w:val="0"/>
              <w:spacing w:line="240" w:lineRule="atLeast"/>
              <w:rPr>
                <w:b/>
              </w:rPr>
            </w:pPr>
          </w:p>
        </w:tc>
      </w:tr>
      <w:tr w:rsidR="00AB4871" w:rsidRPr="00350CC0" w:rsidTr="00226724">
        <w:trPr>
          <w:trHeight w:val="1558"/>
        </w:trPr>
        <w:tc>
          <w:tcPr>
            <w:tcW w:w="4928" w:type="dxa"/>
          </w:tcPr>
          <w:p w:rsidR="00AB4871" w:rsidRPr="00350CC0" w:rsidRDefault="00AB4871" w:rsidP="00226724">
            <w:pPr>
              <w:widowControl w:val="0"/>
              <w:spacing w:line="240" w:lineRule="atLeast"/>
              <w:rPr>
                <w:bCs/>
                <w:snapToGrid w:val="0"/>
              </w:rPr>
            </w:pPr>
            <w:r w:rsidRPr="00350CC0">
              <w:rPr>
                <w:bCs/>
                <w:snapToGrid w:val="0"/>
              </w:rPr>
              <w:t>______________</w:t>
            </w:r>
            <w:r>
              <w:rPr>
                <w:bCs/>
                <w:snapToGrid w:val="0"/>
              </w:rPr>
              <w:t>_____________Ф.И.О.</w:t>
            </w:r>
          </w:p>
          <w:p w:rsidR="00AB4871" w:rsidRPr="00A55603" w:rsidRDefault="00AB4871" w:rsidP="00226724">
            <w:pPr>
              <w:widowControl w:val="0"/>
              <w:spacing w:line="240" w:lineRule="atLeast"/>
              <w:ind w:firstLine="284"/>
              <w:rPr>
                <w:i/>
                <w:snapToGrid w:val="0"/>
                <w:sz w:val="16"/>
                <w:szCs w:val="16"/>
              </w:rPr>
            </w:pPr>
            <w:r w:rsidRPr="00A55603">
              <w:rPr>
                <w:i/>
                <w:snapToGrid w:val="0"/>
                <w:sz w:val="16"/>
                <w:szCs w:val="16"/>
              </w:rPr>
              <w:t xml:space="preserve">                              (подпись)                               </w:t>
            </w:r>
          </w:p>
          <w:p w:rsidR="00AB4871" w:rsidRPr="00350CC0" w:rsidRDefault="00AB4871" w:rsidP="00226724">
            <w:pPr>
              <w:widowControl w:val="0"/>
              <w:spacing w:line="240" w:lineRule="atLeast"/>
              <w:ind w:firstLine="284"/>
            </w:pPr>
            <w:r w:rsidRPr="00A55603">
              <w:rPr>
                <w:i/>
                <w:snapToGrid w:val="0"/>
                <w:sz w:val="16"/>
                <w:szCs w:val="16"/>
              </w:rPr>
              <w:t>М. П.</w:t>
            </w:r>
            <w:r w:rsidRPr="00350CC0">
              <w:rPr>
                <w:i/>
                <w:snapToGrid w:val="0"/>
              </w:rPr>
              <w:t xml:space="preserve">  </w:t>
            </w:r>
          </w:p>
        </w:tc>
        <w:tc>
          <w:tcPr>
            <w:tcW w:w="850" w:type="dxa"/>
          </w:tcPr>
          <w:p w:rsidR="00AB4871" w:rsidRPr="003845F7" w:rsidRDefault="00AB4871" w:rsidP="00226724">
            <w:pPr>
              <w:autoSpaceDE w:val="0"/>
              <w:autoSpaceDN w:val="0"/>
              <w:adjustRightInd w:val="0"/>
              <w:spacing w:line="240" w:lineRule="atLeast"/>
              <w:ind w:firstLine="284"/>
              <w:jc w:val="center"/>
              <w:rPr>
                <w:b/>
              </w:rPr>
            </w:pPr>
          </w:p>
        </w:tc>
        <w:tc>
          <w:tcPr>
            <w:tcW w:w="9585" w:type="dxa"/>
          </w:tcPr>
          <w:p w:rsidR="00AB4871" w:rsidRPr="00350CC0" w:rsidRDefault="00AB4871" w:rsidP="00226724">
            <w:pPr>
              <w:widowControl w:val="0"/>
              <w:spacing w:line="240" w:lineRule="atLeast"/>
              <w:rPr>
                <w:bCs/>
                <w:snapToGrid w:val="0"/>
              </w:rPr>
            </w:pPr>
            <w:r w:rsidRPr="00350CC0">
              <w:rPr>
                <w:bCs/>
                <w:snapToGrid w:val="0"/>
              </w:rPr>
              <w:t>______________</w:t>
            </w:r>
            <w:r>
              <w:rPr>
                <w:bCs/>
                <w:snapToGrid w:val="0"/>
              </w:rPr>
              <w:t>____________Ф.И.О</w:t>
            </w:r>
          </w:p>
          <w:p w:rsidR="00AB4871" w:rsidRPr="00A55603" w:rsidRDefault="00AB4871" w:rsidP="00226724">
            <w:pPr>
              <w:widowControl w:val="0"/>
              <w:spacing w:line="240" w:lineRule="atLeast"/>
              <w:ind w:firstLine="284"/>
              <w:rPr>
                <w:i/>
                <w:snapToGrid w:val="0"/>
                <w:sz w:val="16"/>
                <w:szCs w:val="16"/>
              </w:rPr>
            </w:pPr>
            <w:r w:rsidRPr="00A55603">
              <w:rPr>
                <w:i/>
                <w:snapToGrid w:val="0"/>
                <w:sz w:val="16"/>
                <w:szCs w:val="16"/>
              </w:rPr>
              <w:t xml:space="preserve">                              (подпись)                    </w:t>
            </w:r>
          </w:p>
          <w:p w:rsidR="00AB4871" w:rsidRPr="00350CC0" w:rsidRDefault="00AB4871" w:rsidP="00226724">
            <w:pPr>
              <w:widowControl w:val="0"/>
              <w:spacing w:line="240" w:lineRule="atLeast"/>
              <w:ind w:firstLine="284"/>
            </w:pPr>
            <w:r w:rsidRPr="00A55603">
              <w:rPr>
                <w:i/>
                <w:snapToGrid w:val="0"/>
                <w:sz w:val="16"/>
                <w:szCs w:val="16"/>
              </w:rPr>
              <w:t xml:space="preserve">  М. П.</w:t>
            </w:r>
            <w:r w:rsidRPr="00350CC0">
              <w:rPr>
                <w:i/>
                <w:snapToGrid w:val="0"/>
              </w:rPr>
              <w:t xml:space="preserve">  </w:t>
            </w:r>
          </w:p>
        </w:tc>
      </w:tr>
    </w:tbl>
    <w:p w:rsidR="00D22C19" w:rsidRDefault="00D22C19" w:rsidP="00D00E1A">
      <w:pPr>
        <w:jc w:val="center"/>
      </w:pPr>
    </w:p>
    <w:tbl>
      <w:tblPr>
        <w:tblW w:w="0" w:type="auto"/>
        <w:tblInd w:w="5920" w:type="dxa"/>
        <w:tblLook w:val="04A0"/>
      </w:tblPr>
      <w:tblGrid>
        <w:gridCol w:w="4217"/>
      </w:tblGrid>
      <w:tr w:rsidR="00B705CB" w:rsidRPr="009B4DAA" w:rsidTr="00FA19D5">
        <w:tc>
          <w:tcPr>
            <w:tcW w:w="4217" w:type="dxa"/>
          </w:tcPr>
          <w:p w:rsidR="00B705CB" w:rsidRDefault="00B705CB" w:rsidP="00FA19D5">
            <w:pPr>
              <w:rPr>
                <w:color w:val="000000"/>
              </w:rPr>
            </w:pPr>
            <w:r w:rsidRPr="009B4DAA">
              <w:rPr>
                <w:color w:val="000000"/>
              </w:rPr>
              <w:t xml:space="preserve">Приложение № </w:t>
            </w:r>
            <w:r>
              <w:rPr>
                <w:color w:val="000000"/>
              </w:rPr>
              <w:t>6</w:t>
            </w:r>
            <w:r w:rsidRPr="009B4DAA">
              <w:rPr>
                <w:color w:val="000000"/>
              </w:rPr>
              <w:t xml:space="preserve"> к концессионному соглашению от </w:t>
            </w:r>
            <w:r>
              <w:rPr>
                <w:color w:val="000000"/>
              </w:rPr>
              <w:t xml:space="preserve">_______ </w:t>
            </w:r>
            <w:r w:rsidRPr="009B4DAA">
              <w:rPr>
                <w:color w:val="000000"/>
              </w:rPr>
              <w:t>201</w:t>
            </w:r>
            <w:r>
              <w:rPr>
                <w:color w:val="000000"/>
              </w:rPr>
              <w:t>___</w:t>
            </w:r>
            <w:r w:rsidRPr="009B4DAA">
              <w:rPr>
                <w:color w:val="000000"/>
              </w:rPr>
              <w:t xml:space="preserve"> года</w:t>
            </w:r>
          </w:p>
          <w:p w:rsidR="00B705CB" w:rsidRPr="009B4DAA" w:rsidRDefault="00B705CB" w:rsidP="00FA19D5">
            <w:pPr>
              <w:rPr>
                <w:color w:val="000000"/>
              </w:rPr>
            </w:pPr>
            <w:r w:rsidRPr="009B4DAA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_________</w:t>
            </w:r>
          </w:p>
        </w:tc>
      </w:tr>
    </w:tbl>
    <w:p w:rsidR="00B705CB" w:rsidRDefault="00B705CB" w:rsidP="00B705CB">
      <w:pPr>
        <w:spacing w:line="240" w:lineRule="atLeast"/>
        <w:ind w:left="1072"/>
        <w:jc w:val="center"/>
        <w:rPr>
          <w:b/>
          <w:color w:val="000000"/>
        </w:rPr>
      </w:pPr>
    </w:p>
    <w:p w:rsidR="00D00E1A" w:rsidRDefault="00D00E1A" w:rsidP="00D00E1A">
      <w:pPr>
        <w:jc w:val="center"/>
      </w:pPr>
    </w:p>
    <w:p w:rsidR="00D00E1A" w:rsidRPr="008044B2" w:rsidRDefault="00D00E1A" w:rsidP="00D00E1A">
      <w:pPr>
        <w:jc w:val="center"/>
        <w:rPr>
          <w:b/>
        </w:rPr>
      </w:pPr>
      <w:r w:rsidRPr="008044B2">
        <w:rPr>
          <w:b/>
          <w:bCs/>
        </w:rPr>
        <w:t xml:space="preserve">Порядок возмещения расходов сторон в случае досрочного расторжения концессионного соглашения </w:t>
      </w:r>
      <w:r w:rsidRPr="008044B2">
        <w:rPr>
          <w:b/>
        </w:rPr>
        <w:t>и иные последствия досрочного расторжения Соглашения</w:t>
      </w:r>
    </w:p>
    <w:p w:rsidR="00D00E1A" w:rsidRPr="00B705CB" w:rsidRDefault="00D00E1A" w:rsidP="00B705CB">
      <w:pPr>
        <w:spacing w:line="240" w:lineRule="atLeast"/>
        <w:ind w:firstLine="708"/>
        <w:jc w:val="both"/>
        <w:rPr>
          <w:sz w:val="22"/>
          <w:szCs w:val="22"/>
        </w:rPr>
      </w:pPr>
      <w:r w:rsidRPr="00B705CB">
        <w:rPr>
          <w:bCs/>
          <w:sz w:val="22"/>
          <w:szCs w:val="22"/>
        </w:rPr>
        <w:t>В случае досрочного расторжения концессионного соглашения Концессионер вправе потребовать от Концедента возмещения расходов на реконструкцию объекта концессионного соглашения, за исключением понесенных Концедентом расходов на реконструкцию объекта концессионного соглашения</w:t>
      </w:r>
      <w:r w:rsidRPr="00B705CB">
        <w:rPr>
          <w:sz w:val="22"/>
          <w:szCs w:val="22"/>
        </w:rPr>
        <w:t xml:space="preserve"> в объеме, в котором указанные средства не возмещены Концессионеру на момент расторжения настоящего Соглашения за счет выручки от оказания услуг по регулируемым ценам (тарифам) с учетом установленных надбавок к ценам (тарифам).</w:t>
      </w:r>
    </w:p>
    <w:p w:rsidR="00D00E1A" w:rsidRPr="00B705CB" w:rsidRDefault="00D00E1A" w:rsidP="00B705CB">
      <w:pPr>
        <w:spacing w:line="240" w:lineRule="atLeast"/>
        <w:ind w:firstLine="708"/>
        <w:jc w:val="both"/>
        <w:textAlignment w:val="baseline"/>
        <w:rPr>
          <w:sz w:val="22"/>
          <w:szCs w:val="22"/>
        </w:rPr>
      </w:pPr>
      <w:r w:rsidRPr="00B705CB">
        <w:rPr>
          <w:sz w:val="22"/>
          <w:szCs w:val="22"/>
        </w:rPr>
        <w:t xml:space="preserve">В случае досрочного расторжения концессионного соглашения (далее – Соглашение) Концедент обеспечивает Концессионеру возмещение расходов, понесенных Концессионером на реконструкцию Объекта Соглашения и не возвращенных ему на момент досрочного расторжения концессионного соглашения. Возмещение расходов осуществляется за исключением инвестированного капитала, возврат которого учтен при установлении тарифов на товары, работы и услуги Концессионера. </w:t>
      </w:r>
    </w:p>
    <w:p w:rsidR="00D00E1A" w:rsidRPr="00B705CB" w:rsidRDefault="00D00E1A" w:rsidP="00B705CB">
      <w:pPr>
        <w:pStyle w:val="72"/>
        <w:shd w:val="clear" w:color="auto" w:fill="auto"/>
        <w:spacing w:before="0" w:after="0"/>
        <w:ind w:firstLine="709"/>
        <w:contextualSpacing/>
        <w:jc w:val="both"/>
        <w:rPr>
          <w:sz w:val="22"/>
          <w:szCs w:val="22"/>
        </w:rPr>
      </w:pPr>
      <w:r w:rsidRPr="00B705CB">
        <w:rPr>
          <w:sz w:val="22"/>
          <w:szCs w:val="22"/>
        </w:rPr>
        <w:lastRenderedPageBreak/>
        <w:t>Концессионер обращается к Концеденту с требованием о возмещении расходов. К требованию в обязательном порядке прилагается пакет документов, подтверждающий сумму понесенных и некомпенсированных расходов, а именно:</w:t>
      </w:r>
    </w:p>
    <w:p w:rsidR="00D00E1A" w:rsidRPr="00B705CB" w:rsidRDefault="00D00E1A" w:rsidP="00B705CB">
      <w:pPr>
        <w:pStyle w:val="72"/>
        <w:shd w:val="clear" w:color="auto" w:fill="auto"/>
        <w:spacing w:before="0" w:after="0"/>
        <w:ind w:firstLine="709"/>
        <w:contextualSpacing/>
        <w:jc w:val="both"/>
        <w:rPr>
          <w:sz w:val="22"/>
          <w:szCs w:val="22"/>
        </w:rPr>
      </w:pPr>
      <w:r w:rsidRPr="00B705CB">
        <w:rPr>
          <w:sz w:val="22"/>
          <w:szCs w:val="22"/>
        </w:rPr>
        <w:t>1) надлежащим образом оформленные:</w:t>
      </w:r>
    </w:p>
    <w:p w:rsidR="00D00E1A" w:rsidRPr="00B705CB" w:rsidRDefault="00D00E1A" w:rsidP="00B705CB">
      <w:pPr>
        <w:pStyle w:val="72"/>
        <w:shd w:val="clear" w:color="auto" w:fill="auto"/>
        <w:spacing w:before="0" w:after="0"/>
        <w:ind w:firstLine="709"/>
        <w:contextualSpacing/>
        <w:jc w:val="both"/>
        <w:rPr>
          <w:sz w:val="22"/>
          <w:szCs w:val="22"/>
        </w:rPr>
      </w:pPr>
      <w:r w:rsidRPr="00B705CB">
        <w:rPr>
          <w:sz w:val="22"/>
          <w:szCs w:val="22"/>
        </w:rPr>
        <w:t>- акты выполненных работ (Приложение № 11 к настоящему соглашению);</w:t>
      </w:r>
    </w:p>
    <w:p w:rsidR="00D00E1A" w:rsidRPr="00B705CB" w:rsidRDefault="00D00E1A" w:rsidP="00B705CB">
      <w:pPr>
        <w:pStyle w:val="72"/>
        <w:shd w:val="clear" w:color="auto" w:fill="auto"/>
        <w:spacing w:before="0" w:after="0"/>
        <w:ind w:firstLine="709"/>
        <w:contextualSpacing/>
        <w:jc w:val="both"/>
        <w:rPr>
          <w:sz w:val="22"/>
          <w:szCs w:val="22"/>
        </w:rPr>
      </w:pPr>
      <w:r w:rsidRPr="00B705CB">
        <w:rPr>
          <w:sz w:val="22"/>
          <w:szCs w:val="22"/>
        </w:rPr>
        <w:t>- первичные бухгалтерские документы, подтверждающие стоимость закупленных материалов (оборудования) задействованных в выполненных работах (оплаченные счета-фактуры с платежными поручениями с отметкой банка, акты списания расходных материалов, акты постановки на бухгалтерский учет приобретенных основных средств);</w:t>
      </w:r>
    </w:p>
    <w:p w:rsidR="00D00E1A" w:rsidRPr="00B705CB" w:rsidRDefault="00D00E1A" w:rsidP="00B705CB">
      <w:pPr>
        <w:pStyle w:val="72"/>
        <w:shd w:val="clear" w:color="auto" w:fill="auto"/>
        <w:spacing w:before="0" w:after="0"/>
        <w:ind w:firstLine="709"/>
        <w:contextualSpacing/>
        <w:jc w:val="both"/>
        <w:rPr>
          <w:sz w:val="22"/>
          <w:szCs w:val="22"/>
        </w:rPr>
      </w:pPr>
      <w:r w:rsidRPr="00B705CB">
        <w:rPr>
          <w:sz w:val="22"/>
          <w:szCs w:val="22"/>
        </w:rPr>
        <w:t>2) пояснительную записку подтверждающую сумму расходов понесенных в результате осуществления регулированного вида деятельности по предмету Соглашения. Концедент осуществляет проверку представленных Концессионером документов с учетом действующих нормативно-правовых актов Российской Федерации, субъекта Российской Федерации, муниципальных правовых актов в течении 30 календарных дней.</w:t>
      </w:r>
    </w:p>
    <w:p w:rsidR="00D00E1A" w:rsidRPr="00B705CB" w:rsidRDefault="00D00E1A" w:rsidP="00B705CB">
      <w:pPr>
        <w:spacing w:line="240" w:lineRule="atLeast"/>
        <w:ind w:firstLine="708"/>
        <w:rPr>
          <w:sz w:val="22"/>
          <w:szCs w:val="22"/>
        </w:rPr>
      </w:pPr>
      <w:r w:rsidRPr="00B705CB">
        <w:rPr>
          <w:sz w:val="22"/>
          <w:szCs w:val="22"/>
        </w:rPr>
        <w:t>Если в процессе проверки документов Концедентом выявлены факты недостоверности информации, ошибки расчетов и прочие недостатки, документы возвращаются Концессионеру на доработку с указанием причин возврата.</w:t>
      </w:r>
    </w:p>
    <w:p w:rsidR="00D00E1A" w:rsidRPr="00B705CB" w:rsidRDefault="00D00E1A" w:rsidP="00B705CB">
      <w:pPr>
        <w:pStyle w:val="72"/>
        <w:shd w:val="clear" w:color="auto" w:fill="auto"/>
        <w:spacing w:before="0" w:after="0"/>
        <w:ind w:firstLine="709"/>
        <w:contextualSpacing/>
        <w:jc w:val="both"/>
        <w:rPr>
          <w:sz w:val="22"/>
          <w:szCs w:val="22"/>
        </w:rPr>
      </w:pPr>
      <w:r w:rsidRPr="00B705CB">
        <w:rPr>
          <w:sz w:val="22"/>
          <w:szCs w:val="22"/>
        </w:rPr>
        <w:t>После завершения проверки представленных Концессионером документов к расчету расходов, Концедент принимает решение о возмещении расходов либо отказе в возмещении расходов.</w:t>
      </w:r>
    </w:p>
    <w:p w:rsidR="00D00E1A" w:rsidRDefault="00D00E1A" w:rsidP="00B705CB">
      <w:pPr>
        <w:pStyle w:val="72"/>
        <w:shd w:val="clear" w:color="auto" w:fill="auto"/>
        <w:spacing w:before="0" w:after="0"/>
        <w:ind w:firstLine="709"/>
        <w:contextualSpacing/>
        <w:jc w:val="both"/>
        <w:rPr>
          <w:sz w:val="22"/>
          <w:szCs w:val="22"/>
        </w:rPr>
      </w:pPr>
      <w:r w:rsidRPr="00B705CB">
        <w:rPr>
          <w:sz w:val="22"/>
          <w:szCs w:val="22"/>
        </w:rPr>
        <w:t>При принятии решения о возмещении расходов Концедент обращается в Комитет финансов администрации Ягоднинского городского округа с предложением о выделения дополнительных бюджетных ассигнований, необходимых для возмещения расходов Концессионера и вносит изменения в бюджет МО «Ягоднинский городской округ».</w:t>
      </w:r>
    </w:p>
    <w:p w:rsidR="00B705CB" w:rsidRDefault="00D00E1A" w:rsidP="00B705CB">
      <w:pPr>
        <w:spacing w:line="240" w:lineRule="atLeast"/>
        <w:ind w:firstLine="708"/>
        <w:jc w:val="both"/>
        <w:textAlignment w:val="baseline"/>
        <w:rPr>
          <w:sz w:val="22"/>
          <w:szCs w:val="22"/>
        </w:rPr>
      </w:pPr>
      <w:r w:rsidRPr="00B705CB">
        <w:rPr>
          <w:sz w:val="22"/>
          <w:szCs w:val="22"/>
        </w:rPr>
        <w:t xml:space="preserve">Возмещение расходов осуществляется на основании заключенного между Концессионером и </w:t>
      </w:r>
      <w:r w:rsidR="00B705CB">
        <w:rPr>
          <w:sz w:val="22"/>
          <w:szCs w:val="22"/>
        </w:rPr>
        <w:t xml:space="preserve">                 </w:t>
      </w:r>
      <w:r w:rsidRPr="00B705CB">
        <w:rPr>
          <w:sz w:val="22"/>
          <w:szCs w:val="22"/>
        </w:rPr>
        <w:t>Концедентом соглашения в рамках бюджетного процесса в сроки установленные графиком платежей,</w:t>
      </w:r>
      <w:r w:rsidR="00B705CB">
        <w:rPr>
          <w:sz w:val="22"/>
          <w:szCs w:val="22"/>
        </w:rPr>
        <w:t xml:space="preserve"> </w:t>
      </w:r>
      <w:r w:rsidRPr="00B705CB">
        <w:rPr>
          <w:sz w:val="22"/>
          <w:szCs w:val="22"/>
        </w:rPr>
        <w:t xml:space="preserve"> подписанным между сторонами (Концессионером и Концедентом).       </w:t>
      </w:r>
    </w:p>
    <w:p w:rsidR="00D00E1A" w:rsidRPr="00B705CB" w:rsidRDefault="00D00E1A" w:rsidP="00B705CB">
      <w:pPr>
        <w:spacing w:line="240" w:lineRule="atLeast"/>
        <w:ind w:firstLine="708"/>
        <w:jc w:val="both"/>
        <w:textAlignment w:val="baseline"/>
        <w:rPr>
          <w:sz w:val="22"/>
          <w:szCs w:val="22"/>
        </w:rPr>
      </w:pPr>
      <w:r w:rsidRPr="00B705CB">
        <w:rPr>
          <w:sz w:val="22"/>
          <w:szCs w:val="22"/>
        </w:rPr>
        <w:t xml:space="preserve"> В случае недостижения согласия между Концессионером и Концедентом в вопросе о размере подлежащих возмещению расходов либо иным вопросам, связанным с возмещением расходов, спор разрешается в судебном порядке. </w:t>
      </w:r>
    </w:p>
    <w:p w:rsidR="00AB4871" w:rsidRDefault="00D00E1A" w:rsidP="00AB487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B705CB">
        <w:rPr>
          <w:sz w:val="22"/>
          <w:szCs w:val="22"/>
        </w:rPr>
        <w:t> </w:t>
      </w:r>
      <w:r w:rsidR="00AB4871">
        <w:rPr>
          <w:sz w:val="22"/>
          <w:szCs w:val="22"/>
        </w:rPr>
        <w:t xml:space="preserve">                       </w:t>
      </w:r>
      <w:r w:rsidR="00AB4871">
        <w:rPr>
          <w:rFonts w:ascii="Times New Roman" w:hAnsi="Times New Roman" w:cs="Times New Roman"/>
          <w:sz w:val="24"/>
          <w:szCs w:val="24"/>
        </w:rPr>
        <w:t>Подписи сторон:</w:t>
      </w:r>
    </w:p>
    <w:tbl>
      <w:tblPr>
        <w:tblW w:w="15397" w:type="dxa"/>
        <w:tblInd w:w="-34" w:type="dxa"/>
        <w:tblLayout w:type="fixed"/>
        <w:tblLook w:val="04A0"/>
      </w:tblPr>
      <w:tblGrid>
        <w:gridCol w:w="4939"/>
        <w:gridCol w:w="852"/>
        <w:gridCol w:w="9606"/>
      </w:tblGrid>
      <w:tr w:rsidR="00AB4871" w:rsidRPr="00350CC0" w:rsidTr="00226724">
        <w:tc>
          <w:tcPr>
            <w:tcW w:w="4928" w:type="dxa"/>
          </w:tcPr>
          <w:p w:rsidR="00AB4871" w:rsidRDefault="00AB4871" w:rsidP="00226724">
            <w:pPr>
              <w:widowControl w:val="0"/>
              <w:spacing w:line="240" w:lineRule="atLeast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                   Концедент</w:t>
            </w:r>
          </w:p>
          <w:p w:rsidR="00AB4871" w:rsidRPr="00350CC0" w:rsidRDefault="00AB4871" w:rsidP="00226724">
            <w:pPr>
              <w:widowControl w:val="0"/>
              <w:spacing w:line="240" w:lineRule="atLeast"/>
              <w:rPr>
                <w:b/>
              </w:rPr>
            </w:pPr>
          </w:p>
        </w:tc>
        <w:tc>
          <w:tcPr>
            <w:tcW w:w="850" w:type="dxa"/>
          </w:tcPr>
          <w:p w:rsidR="00AB4871" w:rsidRPr="003845F7" w:rsidRDefault="00AB4871" w:rsidP="00226724">
            <w:pPr>
              <w:autoSpaceDE w:val="0"/>
              <w:autoSpaceDN w:val="0"/>
              <w:adjustRightInd w:val="0"/>
              <w:spacing w:line="240" w:lineRule="atLeast"/>
              <w:ind w:firstLine="284"/>
              <w:jc w:val="center"/>
              <w:rPr>
                <w:b/>
              </w:rPr>
            </w:pPr>
          </w:p>
        </w:tc>
        <w:tc>
          <w:tcPr>
            <w:tcW w:w="9585" w:type="dxa"/>
          </w:tcPr>
          <w:p w:rsidR="00AB4871" w:rsidRDefault="00AB4871" w:rsidP="00226724">
            <w:pPr>
              <w:widowControl w:val="0"/>
              <w:spacing w:line="240" w:lineRule="atLeast"/>
            </w:pPr>
            <w:r>
              <w:t>Концессионер</w:t>
            </w:r>
          </w:p>
          <w:p w:rsidR="00AB4871" w:rsidRPr="00350CC0" w:rsidRDefault="00AB4871" w:rsidP="00226724">
            <w:pPr>
              <w:widowControl w:val="0"/>
              <w:spacing w:line="240" w:lineRule="atLeast"/>
              <w:rPr>
                <w:b/>
              </w:rPr>
            </w:pPr>
          </w:p>
        </w:tc>
      </w:tr>
      <w:tr w:rsidR="00AB4871" w:rsidRPr="00350CC0" w:rsidTr="00AB4871">
        <w:trPr>
          <w:trHeight w:val="835"/>
        </w:trPr>
        <w:tc>
          <w:tcPr>
            <w:tcW w:w="4928" w:type="dxa"/>
          </w:tcPr>
          <w:p w:rsidR="00AB4871" w:rsidRPr="00350CC0" w:rsidRDefault="00AB4871" w:rsidP="00226724">
            <w:pPr>
              <w:widowControl w:val="0"/>
              <w:spacing w:line="240" w:lineRule="atLeast"/>
              <w:rPr>
                <w:bCs/>
                <w:snapToGrid w:val="0"/>
              </w:rPr>
            </w:pPr>
            <w:r w:rsidRPr="00350CC0">
              <w:rPr>
                <w:bCs/>
                <w:snapToGrid w:val="0"/>
              </w:rPr>
              <w:t>______________</w:t>
            </w:r>
            <w:r>
              <w:rPr>
                <w:bCs/>
                <w:snapToGrid w:val="0"/>
              </w:rPr>
              <w:t>_____________Ф.И.О.</w:t>
            </w:r>
          </w:p>
          <w:p w:rsidR="00AB4871" w:rsidRPr="00A55603" w:rsidRDefault="00AB4871" w:rsidP="00226724">
            <w:pPr>
              <w:widowControl w:val="0"/>
              <w:spacing w:line="240" w:lineRule="atLeast"/>
              <w:ind w:firstLine="284"/>
              <w:rPr>
                <w:i/>
                <w:snapToGrid w:val="0"/>
                <w:sz w:val="16"/>
                <w:szCs w:val="16"/>
              </w:rPr>
            </w:pPr>
            <w:r w:rsidRPr="00A55603">
              <w:rPr>
                <w:i/>
                <w:snapToGrid w:val="0"/>
                <w:sz w:val="16"/>
                <w:szCs w:val="16"/>
              </w:rPr>
              <w:t xml:space="preserve">                              (подпись)                               </w:t>
            </w:r>
          </w:p>
          <w:p w:rsidR="00AB4871" w:rsidRPr="00350CC0" w:rsidRDefault="00AB4871" w:rsidP="00226724">
            <w:pPr>
              <w:widowControl w:val="0"/>
              <w:spacing w:line="240" w:lineRule="atLeast"/>
              <w:ind w:firstLine="284"/>
            </w:pPr>
            <w:r w:rsidRPr="00A55603">
              <w:rPr>
                <w:i/>
                <w:snapToGrid w:val="0"/>
                <w:sz w:val="16"/>
                <w:szCs w:val="16"/>
              </w:rPr>
              <w:t>М. П.</w:t>
            </w:r>
            <w:r w:rsidRPr="00350CC0">
              <w:rPr>
                <w:i/>
                <w:snapToGrid w:val="0"/>
              </w:rPr>
              <w:t xml:space="preserve">  </w:t>
            </w:r>
          </w:p>
        </w:tc>
        <w:tc>
          <w:tcPr>
            <w:tcW w:w="850" w:type="dxa"/>
          </w:tcPr>
          <w:p w:rsidR="00AB4871" w:rsidRPr="003845F7" w:rsidRDefault="00AB4871" w:rsidP="00226724">
            <w:pPr>
              <w:autoSpaceDE w:val="0"/>
              <w:autoSpaceDN w:val="0"/>
              <w:adjustRightInd w:val="0"/>
              <w:spacing w:line="240" w:lineRule="atLeast"/>
              <w:ind w:firstLine="284"/>
              <w:jc w:val="center"/>
              <w:rPr>
                <w:b/>
              </w:rPr>
            </w:pPr>
          </w:p>
        </w:tc>
        <w:tc>
          <w:tcPr>
            <w:tcW w:w="9585" w:type="dxa"/>
          </w:tcPr>
          <w:p w:rsidR="00AB4871" w:rsidRPr="00350CC0" w:rsidRDefault="00AB4871" w:rsidP="00226724">
            <w:pPr>
              <w:widowControl w:val="0"/>
              <w:spacing w:line="240" w:lineRule="atLeast"/>
              <w:rPr>
                <w:bCs/>
                <w:snapToGrid w:val="0"/>
              </w:rPr>
            </w:pPr>
            <w:r w:rsidRPr="00350CC0">
              <w:rPr>
                <w:bCs/>
                <w:snapToGrid w:val="0"/>
              </w:rPr>
              <w:t>______________</w:t>
            </w:r>
            <w:r>
              <w:rPr>
                <w:bCs/>
                <w:snapToGrid w:val="0"/>
              </w:rPr>
              <w:t>____________Ф.И.О</w:t>
            </w:r>
          </w:p>
          <w:p w:rsidR="00AB4871" w:rsidRPr="00A55603" w:rsidRDefault="00AB4871" w:rsidP="00226724">
            <w:pPr>
              <w:widowControl w:val="0"/>
              <w:spacing w:line="240" w:lineRule="atLeast"/>
              <w:ind w:firstLine="284"/>
              <w:rPr>
                <w:i/>
                <w:snapToGrid w:val="0"/>
                <w:sz w:val="16"/>
                <w:szCs w:val="16"/>
              </w:rPr>
            </w:pPr>
            <w:r w:rsidRPr="00A55603">
              <w:rPr>
                <w:i/>
                <w:snapToGrid w:val="0"/>
                <w:sz w:val="16"/>
                <w:szCs w:val="16"/>
              </w:rPr>
              <w:t xml:space="preserve">                              (подпись)                    </w:t>
            </w:r>
          </w:p>
          <w:p w:rsidR="00AB4871" w:rsidRPr="00350CC0" w:rsidRDefault="00AB4871" w:rsidP="00226724">
            <w:pPr>
              <w:widowControl w:val="0"/>
              <w:spacing w:line="240" w:lineRule="atLeast"/>
              <w:ind w:firstLine="284"/>
            </w:pPr>
            <w:r w:rsidRPr="00A55603">
              <w:rPr>
                <w:i/>
                <w:snapToGrid w:val="0"/>
                <w:sz w:val="16"/>
                <w:szCs w:val="16"/>
              </w:rPr>
              <w:t xml:space="preserve">   М. П.</w:t>
            </w:r>
            <w:r w:rsidRPr="00350CC0">
              <w:rPr>
                <w:i/>
                <w:snapToGrid w:val="0"/>
              </w:rPr>
              <w:t xml:space="preserve">  </w:t>
            </w:r>
          </w:p>
        </w:tc>
      </w:tr>
    </w:tbl>
    <w:p w:rsidR="00D22C19" w:rsidRDefault="00D22C19" w:rsidP="00AB4871">
      <w:pPr>
        <w:spacing w:line="240" w:lineRule="atLeast"/>
        <w:jc w:val="both"/>
        <w:textAlignment w:val="baseline"/>
        <w:rPr>
          <w:color w:val="000000"/>
          <w:vertAlign w:val="superscript"/>
        </w:rPr>
      </w:pPr>
    </w:p>
    <w:tbl>
      <w:tblPr>
        <w:tblW w:w="0" w:type="auto"/>
        <w:tblInd w:w="5920" w:type="dxa"/>
        <w:tblLook w:val="04A0"/>
      </w:tblPr>
      <w:tblGrid>
        <w:gridCol w:w="4217"/>
      </w:tblGrid>
      <w:tr w:rsidR="00B705CB" w:rsidRPr="009B4DAA" w:rsidTr="00FA19D5">
        <w:tc>
          <w:tcPr>
            <w:tcW w:w="4217" w:type="dxa"/>
          </w:tcPr>
          <w:p w:rsidR="00B705CB" w:rsidRDefault="00B705CB" w:rsidP="00FA19D5">
            <w:pPr>
              <w:rPr>
                <w:color w:val="000000"/>
              </w:rPr>
            </w:pPr>
            <w:r w:rsidRPr="009B4DAA">
              <w:rPr>
                <w:color w:val="000000"/>
              </w:rPr>
              <w:t xml:space="preserve">Приложение № </w:t>
            </w:r>
            <w:r>
              <w:rPr>
                <w:color w:val="000000"/>
              </w:rPr>
              <w:t>7</w:t>
            </w:r>
            <w:r w:rsidRPr="009B4DAA">
              <w:rPr>
                <w:color w:val="000000"/>
              </w:rPr>
              <w:t xml:space="preserve"> к концессионному соглашению от </w:t>
            </w:r>
            <w:r>
              <w:rPr>
                <w:color w:val="000000"/>
              </w:rPr>
              <w:t xml:space="preserve">_______ </w:t>
            </w:r>
            <w:r w:rsidRPr="009B4DAA">
              <w:rPr>
                <w:color w:val="000000"/>
              </w:rPr>
              <w:t>201</w:t>
            </w:r>
            <w:r>
              <w:rPr>
                <w:color w:val="000000"/>
              </w:rPr>
              <w:t>___</w:t>
            </w:r>
            <w:r w:rsidRPr="009B4DAA">
              <w:rPr>
                <w:color w:val="000000"/>
              </w:rPr>
              <w:t xml:space="preserve"> года</w:t>
            </w:r>
          </w:p>
          <w:p w:rsidR="00B705CB" w:rsidRPr="009B4DAA" w:rsidRDefault="00B705CB" w:rsidP="00FA19D5">
            <w:pPr>
              <w:rPr>
                <w:color w:val="000000"/>
              </w:rPr>
            </w:pPr>
            <w:r w:rsidRPr="009B4DAA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_________</w:t>
            </w:r>
          </w:p>
        </w:tc>
      </w:tr>
    </w:tbl>
    <w:p w:rsidR="00B705CB" w:rsidRDefault="00B705CB" w:rsidP="00B705CB">
      <w:pPr>
        <w:spacing w:line="240" w:lineRule="atLeast"/>
        <w:ind w:left="1072"/>
        <w:jc w:val="center"/>
        <w:rPr>
          <w:b/>
          <w:color w:val="000000"/>
        </w:rPr>
      </w:pPr>
    </w:p>
    <w:p w:rsidR="00D00E1A" w:rsidRDefault="00D00E1A" w:rsidP="00D00E1A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</w:pPr>
      <w:r>
        <w:t xml:space="preserve">Перечень </w:t>
      </w:r>
      <w:r w:rsidRPr="002530F4">
        <w:t>документ</w:t>
      </w:r>
      <w:r>
        <w:t>ов</w:t>
      </w:r>
      <w:r w:rsidRPr="002530F4">
        <w:t>, относящи</w:t>
      </w:r>
      <w:r>
        <w:t xml:space="preserve">хся </w:t>
      </w:r>
      <w:r w:rsidRPr="002530F4">
        <w:t xml:space="preserve">к </w:t>
      </w:r>
      <w:r>
        <w:t>имуществу,</w:t>
      </w:r>
    </w:p>
    <w:p w:rsidR="00D00E1A" w:rsidRDefault="00D00E1A" w:rsidP="00D00E1A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</w:pPr>
      <w:r>
        <w:t xml:space="preserve"> </w:t>
      </w:r>
      <w:r w:rsidRPr="002530F4">
        <w:t xml:space="preserve">передаваемому </w:t>
      </w:r>
      <w:r>
        <w:t xml:space="preserve">в составе </w:t>
      </w:r>
      <w:r w:rsidRPr="002530F4">
        <w:t>объект</w:t>
      </w:r>
      <w:r>
        <w:t xml:space="preserve">а </w:t>
      </w:r>
      <w:r w:rsidRPr="002530F4">
        <w:t>Соглашения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"/>
        <w:gridCol w:w="3309"/>
        <w:gridCol w:w="3461"/>
        <w:gridCol w:w="2574"/>
      </w:tblGrid>
      <w:tr w:rsidR="00D00E1A" w:rsidRPr="004C2212" w:rsidTr="00AB4871">
        <w:tc>
          <w:tcPr>
            <w:tcW w:w="937" w:type="dxa"/>
          </w:tcPr>
          <w:p w:rsidR="00D00E1A" w:rsidRPr="004C2212" w:rsidRDefault="00D00E1A" w:rsidP="00FA19D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000000"/>
                <w:vertAlign w:val="superscript"/>
              </w:rPr>
            </w:pPr>
            <w:r w:rsidRPr="004C2212">
              <w:rPr>
                <w:color w:val="000000"/>
                <w:vertAlign w:val="superscript"/>
              </w:rPr>
              <w:t>№ п/п</w:t>
            </w:r>
          </w:p>
        </w:tc>
        <w:tc>
          <w:tcPr>
            <w:tcW w:w="3309" w:type="dxa"/>
          </w:tcPr>
          <w:p w:rsidR="00D00E1A" w:rsidRPr="004C2212" w:rsidRDefault="00D00E1A" w:rsidP="00FA19D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000000"/>
                <w:vertAlign w:val="superscript"/>
              </w:rPr>
            </w:pPr>
            <w:r w:rsidRPr="004C2212">
              <w:rPr>
                <w:color w:val="000000"/>
                <w:vertAlign w:val="superscript"/>
              </w:rPr>
              <w:t>Наименование имущества</w:t>
            </w:r>
          </w:p>
        </w:tc>
        <w:tc>
          <w:tcPr>
            <w:tcW w:w="3461" w:type="dxa"/>
          </w:tcPr>
          <w:p w:rsidR="00D00E1A" w:rsidRPr="004C2212" w:rsidRDefault="00D00E1A" w:rsidP="00FA19D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000000"/>
                <w:vertAlign w:val="superscript"/>
              </w:rPr>
            </w:pPr>
            <w:r w:rsidRPr="004C2212">
              <w:rPr>
                <w:color w:val="000000"/>
                <w:vertAlign w:val="superscript"/>
              </w:rPr>
              <w:t>Наименование документа</w:t>
            </w:r>
          </w:p>
        </w:tc>
        <w:tc>
          <w:tcPr>
            <w:tcW w:w="2574" w:type="dxa"/>
          </w:tcPr>
          <w:p w:rsidR="00D00E1A" w:rsidRPr="004C2212" w:rsidRDefault="00D00E1A" w:rsidP="00FA19D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000000"/>
                <w:vertAlign w:val="superscript"/>
              </w:rPr>
            </w:pPr>
            <w:r w:rsidRPr="004C2212">
              <w:rPr>
                <w:color w:val="000000"/>
                <w:vertAlign w:val="superscript"/>
              </w:rPr>
              <w:t>Примечание</w:t>
            </w:r>
          </w:p>
        </w:tc>
      </w:tr>
      <w:tr w:rsidR="00D00E1A" w:rsidRPr="004C2212" w:rsidTr="00AB4871">
        <w:tc>
          <w:tcPr>
            <w:tcW w:w="937" w:type="dxa"/>
          </w:tcPr>
          <w:p w:rsidR="00D00E1A" w:rsidRPr="004C2212" w:rsidRDefault="00D00E1A" w:rsidP="00FA19D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000000"/>
                <w:vertAlign w:val="superscript"/>
              </w:rPr>
            </w:pP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3309" w:type="dxa"/>
          </w:tcPr>
          <w:p w:rsidR="00D00E1A" w:rsidRPr="00801C5C" w:rsidRDefault="00D00E1A" w:rsidP="00FA19D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61" w:type="dxa"/>
          </w:tcPr>
          <w:p w:rsidR="00D00E1A" w:rsidRPr="004C2212" w:rsidRDefault="00D00E1A" w:rsidP="00FA19D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000000"/>
                <w:vertAlign w:val="superscript"/>
              </w:rPr>
            </w:pPr>
          </w:p>
        </w:tc>
        <w:tc>
          <w:tcPr>
            <w:tcW w:w="2574" w:type="dxa"/>
          </w:tcPr>
          <w:p w:rsidR="00D00E1A" w:rsidRPr="004C2212" w:rsidRDefault="00D00E1A" w:rsidP="00FA19D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000000"/>
                <w:vertAlign w:val="superscript"/>
              </w:rPr>
            </w:pPr>
          </w:p>
        </w:tc>
      </w:tr>
      <w:tr w:rsidR="00D00E1A" w:rsidRPr="004C2212" w:rsidTr="00AB4871">
        <w:tc>
          <w:tcPr>
            <w:tcW w:w="937" w:type="dxa"/>
          </w:tcPr>
          <w:p w:rsidR="00D00E1A" w:rsidRPr="004C2212" w:rsidRDefault="00D00E1A" w:rsidP="00FA19D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000000"/>
                <w:vertAlign w:val="superscript"/>
              </w:rPr>
            </w:pP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3309" w:type="dxa"/>
          </w:tcPr>
          <w:p w:rsidR="00D00E1A" w:rsidRPr="00801C5C" w:rsidRDefault="00D00E1A" w:rsidP="00FA19D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61" w:type="dxa"/>
          </w:tcPr>
          <w:p w:rsidR="00D00E1A" w:rsidRPr="004C2212" w:rsidRDefault="00D00E1A" w:rsidP="00FA19D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000000"/>
                <w:vertAlign w:val="superscript"/>
              </w:rPr>
            </w:pPr>
          </w:p>
        </w:tc>
        <w:tc>
          <w:tcPr>
            <w:tcW w:w="2574" w:type="dxa"/>
          </w:tcPr>
          <w:p w:rsidR="00D00E1A" w:rsidRPr="004C2212" w:rsidRDefault="00D00E1A" w:rsidP="00FA19D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000000"/>
                <w:vertAlign w:val="superscript"/>
              </w:rPr>
            </w:pPr>
          </w:p>
        </w:tc>
      </w:tr>
      <w:tr w:rsidR="00D00E1A" w:rsidRPr="004C2212" w:rsidTr="00AB4871">
        <w:tc>
          <w:tcPr>
            <w:tcW w:w="937" w:type="dxa"/>
          </w:tcPr>
          <w:p w:rsidR="00D00E1A" w:rsidRPr="004C2212" w:rsidRDefault="00D00E1A" w:rsidP="00FA19D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000000"/>
                <w:vertAlign w:val="superscript"/>
              </w:rPr>
            </w:pP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3309" w:type="dxa"/>
          </w:tcPr>
          <w:p w:rsidR="00D00E1A" w:rsidRPr="00801C5C" w:rsidRDefault="00D00E1A" w:rsidP="00FA19D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61" w:type="dxa"/>
          </w:tcPr>
          <w:p w:rsidR="00D00E1A" w:rsidRPr="004C2212" w:rsidRDefault="00D00E1A" w:rsidP="00FA19D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000000"/>
                <w:vertAlign w:val="superscript"/>
              </w:rPr>
            </w:pPr>
          </w:p>
        </w:tc>
        <w:tc>
          <w:tcPr>
            <w:tcW w:w="2574" w:type="dxa"/>
          </w:tcPr>
          <w:p w:rsidR="00D00E1A" w:rsidRPr="004C2212" w:rsidRDefault="00D00E1A" w:rsidP="00FA19D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000000"/>
                <w:vertAlign w:val="superscript"/>
              </w:rPr>
            </w:pPr>
          </w:p>
        </w:tc>
      </w:tr>
      <w:tr w:rsidR="00D00E1A" w:rsidRPr="004C2212" w:rsidTr="00AB4871">
        <w:tc>
          <w:tcPr>
            <w:tcW w:w="937" w:type="dxa"/>
          </w:tcPr>
          <w:p w:rsidR="00D00E1A" w:rsidRPr="004C2212" w:rsidRDefault="00D00E1A" w:rsidP="00FA19D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000000"/>
                <w:vertAlign w:val="superscript"/>
              </w:rPr>
            </w:pP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3309" w:type="dxa"/>
          </w:tcPr>
          <w:p w:rsidR="00D00E1A" w:rsidRPr="00801C5C" w:rsidRDefault="00D00E1A" w:rsidP="00FA19D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61" w:type="dxa"/>
          </w:tcPr>
          <w:p w:rsidR="00D00E1A" w:rsidRPr="004C2212" w:rsidRDefault="00D00E1A" w:rsidP="00FA19D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000000"/>
                <w:vertAlign w:val="superscript"/>
              </w:rPr>
            </w:pPr>
          </w:p>
        </w:tc>
        <w:tc>
          <w:tcPr>
            <w:tcW w:w="2574" w:type="dxa"/>
          </w:tcPr>
          <w:p w:rsidR="00D00E1A" w:rsidRPr="004C2212" w:rsidRDefault="00D00E1A" w:rsidP="00FA19D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000000"/>
                <w:vertAlign w:val="superscript"/>
              </w:rPr>
            </w:pPr>
          </w:p>
        </w:tc>
      </w:tr>
      <w:tr w:rsidR="00D00E1A" w:rsidRPr="004C2212" w:rsidTr="00AB4871">
        <w:tc>
          <w:tcPr>
            <w:tcW w:w="937" w:type="dxa"/>
          </w:tcPr>
          <w:p w:rsidR="00D00E1A" w:rsidRPr="004C2212" w:rsidRDefault="00D00E1A" w:rsidP="00FA19D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000000"/>
                <w:vertAlign w:val="superscript"/>
              </w:rPr>
            </w:pPr>
            <w:r>
              <w:rPr>
                <w:color w:val="000000"/>
                <w:vertAlign w:val="superscript"/>
              </w:rPr>
              <w:t>5</w:t>
            </w:r>
          </w:p>
        </w:tc>
        <w:tc>
          <w:tcPr>
            <w:tcW w:w="3309" w:type="dxa"/>
          </w:tcPr>
          <w:p w:rsidR="00D00E1A" w:rsidRPr="00801C5C" w:rsidRDefault="00D00E1A" w:rsidP="00FA19D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61" w:type="dxa"/>
          </w:tcPr>
          <w:p w:rsidR="00D00E1A" w:rsidRPr="004C2212" w:rsidRDefault="00D00E1A" w:rsidP="00FA19D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000000"/>
                <w:vertAlign w:val="superscript"/>
              </w:rPr>
            </w:pPr>
          </w:p>
        </w:tc>
        <w:tc>
          <w:tcPr>
            <w:tcW w:w="2574" w:type="dxa"/>
          </w:tcPr>
          <w:p w:rsidR="00D00E1A" w:rsidRPr="004C2212" w:rsidRDefault="00D00E1A" w:rsidP="00FA19D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000000"/>
                <w:vertAlign w:val="superscript"/>
              </w:rPr>
            </w:pPr>
          </w:p>
        </w:tc>
      </w:tr>
      <w:tr w:rsidR="00D00E1A" w:rsidRPr="004C2212" w:rsidTr="00AB4871">
        <w:tc>
          <w:tcPr>
            <w:tcW w:w="937" w:type="dxa"/>
          </w:tcPr>
          <w:p w:rsidR="00D00E1A" w:rsidRPr="004C2212" w:rsidRDefault="00D00E1A" w:rsidP="00FA19D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000000"/>
                <w:vertAlign w:val="superscript"/>
              </w:rPr>
            </w:pPr>
            <w:r>
              <w:rPr>
                <w:color w:val="000000"/>
                <w:vertAlign w:val="superscript"/>
              </w:rPr>
              <w:t>6</w:t>
            </w:r>
          </w:p>
        </w:tc>
        <w:tc>
          <w:tcPr>
            <w:tcW w:w="3309" w:type="dxa"/>
          </w:tcPr>
          <w:p w:rsidR="00D00E1A" w:rsidRPr="00801C5C" w:rsidRDefault="00D00E1A" w:rsidP="00FA19D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61" w:type="dxa"/>
          </w:tcPr>
          <w:p w:rsidR="00D00E1A" w:rsidRPr="004C2212" w:rsidRDefault="00D00E1A" w:rsidP="00FA19D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000000"/>
                <w:vertAlign w:val="superscript"/>
              </w:rPr>
            </w:pPr>
          </w:p>
        </w:tc>
        <w:tc>
          <w:tcPr>
            <w:tcW w:w="2574" w:type="dxa"/>
          </w:tcPr>
          <w:p w:rsidR="00D00E1A" w:rsidRPr="004C2212" w:rsidRDefault="00D00E1A" w:rsidP="00FA19D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000000"/>
                <w:vertAlign w:val="superscript"/>
              </w:rPr>
            </w:pPr>
          </w:p>
        </w:tc>
      </w:tr>
      <w:tr w:rsidR="00D00E1A" w:rsidRPr="004C2212" w:rsidTr="00AB4871">
        <w:tc>
          <w:tcPr>
            <w:tcW w:w="937" w:type="dxa"/>
          </w:tcPr>
          <w:p w:rsidR="00D00E1A" w:rsidRDefault="00D00E1A" w:rsidP="00FA19D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000000"/>
                <w:vertAlign w:val="superscript"/>
              </w:rPr>
            </w:pPr>
            <w:r>
              <w:rPr>
                <w:color w:val="000000"/>
                <w:vertAlign w:val="superscript"/>
              </w:rPr>
              <w:t>7</w:t>
            </w:r>
          </w:p>
        </w:tc>
        <w:tc>
          <w:tcPr>
            <w:tcW w:w="3309" w:type="dxa"/>
          </w:tcPr>
          <w:p w:rsidR="00D00E1A" w:rsidRPr="007626BD" w:rsidRDefault="00D00E1A" w:rsidP="00FA1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61" w:type="dxa"/>
          </w:tcPr>
          <w:p w:rsidR="00D00E1A" w:rsidRDefault="00D00E1A" w:rsidP="00FA19D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000000"/>
                <w:vertAlign w:val="superscript"/>
              </w:rPr>
            </w:pPr>
          </w:p>
        </w:tc>
        <w:tc>
          <w:tcPr>
            <w:tcW w:w="2574" w:type="dxa"/>
          </w:tcPr>
          <w:p w:rsidR="00D00E1A" w:rsidRPr="004C2212" w:rsidRDefault="00D00E1A" w:rsidP="00FA19D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000000"/>
                <w:vertAlign w:val="superscript"/>
              </w:rPr>
            </w:pPr>
          </w:p>
        </w:tc>
      </w:tr>
      <w:tr w:rsidR="00D00E1A" w:rsidRPr="004C2212" w:rsidTr="00AB4871">
        <w:tc>
          <w:tcPr>
            <w:tcW w:w="937" w:type="dxa"/>
          </w:tcPr>
          <w:p w:rsidR="00D00E1A" w:rsidRDefault="00D00E1A" w:rsidP="00FA19D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000000"/>
                <w:vertAlign w:val="superscript"/>
              </w:rPr>
            </w:pPr>
            <w:r>
              <w:rPr>
                <w:color w:val="000000"/>
                <w:vertAlign w:val="superscript"/>
              </w:rPr>
              <w:t>8</w:t>
            </w:r>
          </w:p>
        </w:tc>
        <w:tc>
          <w:tcPr>
            <w:tcW w:w="3309" w:type="dxa"/>
          </w:tcPr>
          <w:p w:rsidR="00D00E1A" w:rsidRPr="00253373" w:rsidRDefault="00D00E1A" w:rsidP="00FA19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61" w:type="dxa"/>
          </w:tcPr>
          <w:p w:rsidR="00D00E1A" w:rsidRDefault="00D00E1A" w:rsidP="00FA19D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000000"/>
                <w:vertAlign w:val="superscript"/>
              </w:rPr>
            </w:pPr>
          </w:p>
        </w:tc>
        <w:tc>
          <w:tcPr>
            <w:tcW w:w="2574" w:type="dxa"/>
          </w:tcPr>
          <w:p w:rsidR="00D00E1A" w:rsidRPr="004C2212" w:rsidRDefault="00D00E1A" w:rsidP="00FA19D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000000"/>
                <w:vertAlign w:val="superscript"/>
              </w:rPr>
            </w:pPr>
          </w:p>
        </w:tc>
      </w:tr>
    </w:tbl>
    <w:p w:rsidR="00AB4871" w:rsidRDefault="00AB4871" w:rsidP="00AB487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B705CB">
        <w:rPr>
          <w:sz w:val="22"/>
          <w:szCs w:val="22"/>
        </w:rPr>
        <w:t> </w:t>
      </w:r>
      <w:r>
        <w:rPr>
          <w:sz w:val="22"/>
          <w:szCs w:val="22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tbl>
      <w:tblPr>
        <w:tblW w:w="15397" w:type="dxa"/>
        <w:tblInd w:w="-34" w:type="dxa"/>
        <w:tblLayout w:type="fixed"/>
        <w:tblLook w:val="04A0"/>
      </w:tblPr>
      <w:tblGrid>
        <w:gridCol w:w="4939"/>
        <w:gridCol w:w="852"/>
        <w:gridCol w:w="163"/>
        <w:gridCol w:w="4217"/>
        <w:gridCol w:w="5226"/>
      </w:tblGrid>
      <w:tr w:rsidR="00AB4871" w:rsidRPr="00350CC0" w:rsidTr="00AB4871">
        <w:tc>
          <w:tcPr>
            <w:tcW w:w="4939" w:type="dxa"/>
          </w:tcPr>
          <w:p w:rsidR="00AB4871" w:rsidRDefault="00AB4871" w:rsidP="00226724">
            <w:pPr>
              <w:widowControl w:val="0"/>
              <w:spacing w:line="240" w:lineRule="atLeast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                   Концедент</w:t>
            </w:r>
          </w:p>
          <w:p w:rsidR="00AB4871" w:rsidRPr="00350CC0" w:rsidRDefault="00AB4871" w:rsidP="00226724">
            <w:pPr>
              <w:widowControl w:val="0"/>
              <w:spacing w:line="240" w:lineRule="atLeast"/>
              <w:rPr>
                <w:b/>
              </w:rPr>
            </w:pPr>
          </w:p>
        </w:tc>
        <w:tc>
          <w:tcPr>
            <w:tcW w:w="852" w:type="dxa"/>
          </w:tcPr>
          <w:p w:rsidR="00AB4871" w:rsidRPr="003845F7" w:rsidRDefault="00AB4871" w:rsidP="00226724">
            <w:pPr>
              <w:autoSpaceDE w:val="0"/>
              <w:autoSpaceDN w:val="0"/>
              <w:adjustRightInd w:val="0"/>
              <w:spacing w:line="240" w:lineRule="atLeast"/>
              <w:ind w:firstLine="284"/>
              <w:jc w:val="center"/>
              <w:rPr>
                <w:b/>
              </w:rPr>
            </w:pPr>
          </w:p>
        </w:tc>
        <w:tc>
          <w:tcPr>
            <w:tcW w:w="9606" w:type="dxa"/>
            <w:gridSpan w:val="3"/>
          </w:tcPr>
          <w:p w:rsidR="00AB4871" w:rsidRDefault="00AB4871" w:rsidP="00226724">
            <w:pPr>
              <w:widowControl w:val="0"/>
              <w:spacing w:line="240" w:lineRule="atLeast"/>
            </w:pPr>
            <w:r>
              <w:t>Концессионер</w:t>
            </w:r>
          </w:p>
          <w:p w:rsidR="00AB4871" w:rsidRPr="00350CC0" w:rsidRDefault="00AB4871" w:rsidP="00226724">
            <w:pPr>
              <w:widowControl w:val="0"/>
              <w:spacing w:line="240" w:lineRule="atLeast"/>
              <w:rPr>
                <w:b/>
              </w:rPr>
            </w:pPr>
          </w:p>
        </w:tc>
      </w:tr>
      <w:tr w:rsidR="00AB4871" w:rsidRPr="00350CC0" w:rsidTr="00AB4871">
        <w:trPr>
          <w:trHeight w:val="1558"/>
        </w:trPr>
        <w:tc>
          <w:tcPr>
            <w:tcW w:w="4939" w:type="dxa"/>
          </w:tcPr>
          <w:p w:rsidR="00AB4871" w:rsidRPr="00350CC0" w:rsidRDefault="00AB4871" w:rsidP="00226724">
            <w:pPr>
              <w:widowControl w:val="0"/>
              <w:spacing w:line="240" w:lineRule="atLeast"/>
              <w:rPr>
                <w:bCs/>
                <w:snapToGrid w:val="0"/>
              </w:rPr>
            </w:pPr>
            <w:r w:rsidRPr="00350CC0">
              <w:rPr>
                <w:bCs/>
                <w:snapToGrid w:val="0"/>
              </w:rPr>
              <w:t>______________</w:t>
            </w:r>
            <w:r>
              <w:rPr>
                <w:bCs/>
                <w:snapToGrid w:val="0"/>
              </w:rPr>
              <w:t>_____________Ф.И.О.</w:t>
            </w:r>
          </w:p>
          <w:p w:rsidR="00AB4871" w:rsidRPr="00A55603" w:rsidRDefault="00AB4871" w:rsidP="00226724">
            <w:pPr>
              <w:widowControl w:val="0"/>
              <w:spacing w:line="240" w:lineRule="atLeast"/>
              <w:ind w:firstLine="284"/>
              <w:rPr>
                <w:i/>
                <w:snapToGrid w:val="0"/>
                <w:sz w:val="16"/>
                <w:szCs w:val="16"/>
              </w:rPr>
            </w:pPr>
            <w:r w:rsidRPr="00A55603">
              <w:rPr>
                <w:i/>
                <w:snapToGrid w:val="0"/>
                <w:sz w:val="16"/>
                <w:szCs w:val="16"/>
              </w:rPr>
              <w:t xml:space="preserve">                              (подпись)                               </w:t>
            </w:r>
          </w:p>
          <w:p w:rsidR="00AB4871" w:rsidRPr="00350CC0" w:rsidRDefault="00AB4871" w:rsidP="00226724">
            <w:pPr>
              <w:widowControl w:val="0"/>
              <w:spacing w:line="240" w:lineRule="atLeast"/>
              <w:ind w:firstLine="284"/>
            </w:pPr>
            <w:r w:rsidRPr="00A55603">
              <w:rPr>
                <w:i/>
                <w:snapToGrid w:val="0"/>
                <w:sz w:val="16"/>
                <w:szCs w:val="16"/>
              </w:rPr>
              <w:t>М. П.</w:t>
            </w:r>
            <w:r w:rsidRPr="00350CC0">
              <w:rPr>
                <w:i/>
                <w:snapToGrid w:val="0"/>
              </w:rPr>
              <w:t xml:space="preserve">  </w:t>
            </w:r>
          </w:p>
        </w:tc>
        <w:tc>
          <w:tcPr>
            <w:tcW w:w="852" w:type="dxa"/>
          </w:tcPr>
          <w:p w:rsidR="00AB4871" w:rsidRPr="003845F7" w:rsidRDefault="00AB4871" w:rsidP="00226724">
            <w:pPr>
              <w:autoSpaceDE w:val="0"/>
              <w:autoSpaceDN w:val="0"/>
              <w:adjustRightInd w:val="0"/>
              <w:spacing w:line="240" w:lineRule="atLeast"/>
              <w:ind w:firstLine="284"/>
              <w:jc w:val="center"/>
              <w:rPr>
                <w:b/>
              </w:rPr>
            </w:pPr>
          </w:p>
        </w:tc>
        <w:tc>
          <w:tcPr>
            <w:tcW w:w="9606" w:type="dxa"/>
            <w:gridSpan w:val="3"/>
          </w:tcPr>
          <w:p w:rsidR="00AB4871" w:rsidRPr="00350CC0" w:rsidRDefault="00AB4871" w:rsidP="00226724">
            <w:pPr>
              <w:widowControl w:val="0"/>
              <w:spacing w:line="240" w:lineRule="atLeast"/>
              <w:rPr>
                <w:bCs/>
                <w:snapToGrid w:val="0"/>
              </w:rPr>
            </w:pPr>
            <w:r w:rsidRPr="00350CC0">
              <w:rPr>
                <w:bCs/>
                <w:snapToGrid w:val="0"/>
              </w:rPr>
              <w:t>______________</w:t>
            </w:r>
            <w:r>
              <w:rPr>
                <w:bCs/>
                <w:snapToGrid w:val="0"/>
              </w:rPr>
              <w:t>____________Ф.И.О</w:t>
            </w:r>
          </w:p>
          <w:p w:rsidR="00AB4871" w:rsidRPr="00A55603" w:rsidRDefault="00AB4871" w:rsidP="00226724">
            <w:pPr>
              <w:widowControl w:val="0"/>
              <w:spacing w:line="240" w:lineRule="atLeast"/>
              <w:ind w:firstLine="284"/>
              <w:rPr>
                <w:i/>
                <w:snapToGrid w:val="0"/>
                <w:sz w:val="16"/>
                <w:szCs w:val="16"/>
              </w:rPr>
            </w:pPr>
            <w:r w:rsidRPr="00A55603">
              <w:rPr>
                <w:i/>
                <w:snapToGrid w:val="0"/>
                <w:sz w:val="16"/>
                <w:szCs w:val="16"/>
              </w:rPr>
              <w:t xml:space="preserve">                              (подпись)                    </w:t>
            </w:r>
          </w:p>
          <w:p w:rsidR="00AB4871" w:rsidRPr="00350CC0" w:rsidRDefault="00AB4871" w:rsidP="00226724">
            <w:pPr>
              <w:widowControl w:val="0"/>
              <w:spacing w:line="240" w:lineRule="atLeast"/>
              <w:ind w:firstLine="284"/>
            </w:pPr>
            <w:r w:rsidRPr="00A55603">
              <w:rPr>
                <w:i/>
                <w:snapToGrid w:val="0"/>
                <w:sz w:val="16"/>
                <w:szCs w:val="16"/>
              </w:rPr>
              <w:t xml:space="preserve">   М. П.</w:t>
            </w:r>
            <w:r w:rsidRPr="00350CC0">
              <w:rPr>
                <w:i/>
                <w:snapToGrid w:val="0"/>
              </w:rPr>
              <w:t xml:space="preserve">  </w:t>
            </w:r>
          </w:p>
        </w:tc>
      </w:tr>
      <w:tr w:rsidR="00B705CB" w:rsidRPr="009B4DAA" w:rsidTr="00AB4871">
        <w:trPr>
          <w:gridBefore w:val="3"/>
          <w:gridAfter w:val="1"/>
          <w:wBefore w:w="5954" w:type="dxa"/>
          <w:wAfter w:w="5226" w:type="dxa"/>
        </w:trPr>
        <w:tc>
          <w:tcPr>
            <w:tcW w:w="4217" w:type="dxa"/>
          </w:tcPr>
          <w:p w:rsidR="00B705CB" w:rsidRDefault="00B705CB" w:rsidP="00FA19D5">
            <w:pPr>
              <w:rPr>
                <w:color w:val="000000"/>
              </w:rPr>
            </w:pPr>
            <w:r w:rsidRPr="009B4DAA">
              <w:rPr>
                <w:color w:val="000000"/>
              </w:rPr>
              <w:lastRenderedPageBreak/>
              <w:t xml:space="preserve">Приложение № </w:t>
            </w:r>
            <w:r>
              <w:rPr>
                <w:color w:val="000000"/>
              </w:rPr>
              <w:t>8</w:t>
            </w:r>
            <w:r w:rsidRPr="009B4DAA">
              <w:rPr>
                <w:color w:val="000000"/>
              </w:rPr>
              <w:t xml:space="preserve"> к концессионному соглашению от </w:t>
            </w:r>
            <w:r>
              <w:rPr>
                <w:color w:val="000000"/>
              </w:rPr>
              <w:t xml:space="preserve">_______ </w:t>
            </w:r>
            <w:r w:rsidRPr="009B4DAA">
              <w:rPr>
                <w:color w:val="000000"/>
              </w:rPr>
              <w:t>201</w:t>
            </w:r>
            <w:r>
              <w:rPr>
                <w:color w:val="000000"/>
              </w:rPr>
              <w:t>___</w:t>
            </w:r>
            <w:r w:rsidRPr="009B4DAA">
              <w:rPr>
                <w:color w:val="000000"/>
              </w:rPr>
              <w:t xml:space="preserve"> года</w:t>
            </w:r>
          </w:p>
          <w:p w:rsidR="00B705CB" w:rsidRPr="009B4DAA" w:rsidRDefault="00B705CB" w:rsidP="00FA19D5">
            <w:pPr>
              <w:rPr>
                <w:color w:val="000000"/>
              </w:rPr>
            </w:pPr>
            <w:r w:rsidRPr="009B4DAA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_________</w:t>
            </w:r>
          </w:p>
        </w:tc>
      </w:tr>
    </w:tbl>
    <w:p w:rsidR="00B705CB" w:rsidRDefault="00B705CB" w:rsidP="00B705CB">
      <w:pPr>
        <w:spacing w:line="240" w:lineRule="atLeast"/>
        <w:ind w:left="1072"/>
        <w:jc w:val="center"/>
        <w:rPr>
          <w:b/>
          <w:color w:val="000000"/>
        </w:rPr>
      </w:pPr>
    </w:p>
    <w:p w:rsidR="00D00E1A" w:rsidRDefault="00D00E1A" w:rsidP="00D00E1A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000000"/>
          <w:vertAlign w:val="superscript"/>
        </w:rPr>
      </w:pPr>
    </w:p>
    <w:p w:rsidR="00A55603" w:rsidRPr="00FA19D5" w:rsidRDefault="00A55603" w:rsidP="00A55603">
      <w:pPr>
        <w:widowControl w:val="0"/>
        <w:autoSpaceDE w:val="0"/>
        <w:autoSpaceDN w:val="0"/>
        <w:adjustRightInd w:val="0"/>
        <w:ind w:left="720"/>
        <w:jc w:val="center"/>
        <w:rPr>
          <w:b/>
        </w:rPr>
      </w:pPr>
      <w:r w:rsidRPr="00FA19D5">
        <w:rPr>
          <w:b/>
        </w:rPr>
        <w:t>Порядок предоставления Концессионером и рассмотрения Концедентом информации</w:t>
      </w:r>
    </w:p>
    <w:p w:rsidR="00A55603" w:rsidRPr="00FA19D5" w:rsidRDefault="00A55603" w:rsidP="00A55603">
      <w:pPr>
        <w:widowControl w:val="0"/>
        <w:autoSpaceDE w:val="0"/>
        <w:autoSpaceDN w:val="0"/>
        <w:adjustRightInd w:val="0"/>
        <w:ind w:left="720"/>
        <w:jc w:val="center"/>
      </w:pPr>
    </w:p>
    <w:p w:rsidR="00A55603" w:rsidRPr="00FA19D5" w:rsidRDefault="00A55603" w:rsidP="00A55603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</w:p>
    <w:p w:rsidR="00A55603" w:rsidRPr="00FA19D5" w:rsidRDefault="00A55603" w:rsidP="00A55603">
      <w:pPr>
        <w:shd w:val="clear" w:color="auto" w:fill="FFFFFF"/>
        <w:ind w:firstLine="709"/>
        <w:jc w:val="both"/>
      </w:pPr>
      <w:r w:rsidRPr="00FA19D5">
        <w:t>1. Под Отчетностью Концессионера Стороны понимают документацию, составляемую и предоставляемую Концессионером.</w:t>
      </w:r>
    </w:p>
    <w:p w:rsidR="00A55603" w:rsidRPr="00FA19D5" w:rsidRDefault="00A55603" w:rsidP="00A55603">
      <w:pPr>
        <w:shd w:val="clear" w:color="auto" w:fill="FFFFFF"/>
        <w:ind w:firstLine="709"/>
        <w:jc w:val="both"/>
      </w:pPr>
      <w:r w:rsidRPr="00FA19D5">
        <w:t xml:space="preserve">2. Отчетность подразделяется на ежегодную и ежеквартальную. </w:t>
      </w:r>
    </w:p>
    <w:p w:rsidR="00A55603" w:rsidRPr="00FA19D5" w:rsidRDefault="00A55603" w:rsidP="00A55603">
      <w:pPr>
        <w:shd w:val="clear" w:color="auto" w:fill="FFFFFF"/>
        <w:ind w:firstLine="709"/>
        <w:jc w:val="both"/>
      </w:pPr>
      <w:r w:rsidRPr="00FA19D5">
        <w:t xml:space="preserve">Отчетность также подразделяется на отчетность на стадии создания и отчетность на стадии эксплуатации. </w:t>
      </w:r>
    </w:p>
    <w:p w:rsidR="00A55603" w:rsidRPr="00FA19D5" w:rsidRDefault="00A55603" w:rsidP="00A55603">
      <w:pPr>
        <w:shd w:val="clear" w:color="auto" w:fill="FFFFFF"/>
        <w:ind w:firstLine="709"/>
        <w:jc w:val="both"/>
      </w:pPr>
      <w:r w:rsidRPr="00FA19D5">
        <w:t>Формы отчетности разрабатываются Концедентом, предварительно согласовываются Концесионером  и после утверждения форм посредством электронной переписки,  направляются Концессионеру на подписание.</w:t>
      </w:r>
    </w:p>
    <w:p w:rsidR="00A55603" w:rsidRPr="00FA19D5" w:rsidRDefault="00A55603" w:rsidP="00A55603">
      <w:pPr>
        <w:shd w:val="clear" w:color="auto" w:fill="FFFFFF"/>
        <w:ind w:firstLine="709"/>
        <w:jc w:val="both"/>
      </w:pPr>
      <w:r w:rsidRPr="00FA19D5">
        <w:t>3. Концессионер обязан предоставлять Отчетность в следующие сроки:</w:t>
      </w:r>
    </w:p>
    <w:p w:rsidR="00A55603" w:rsidRPr="00FA19D5" w:rsidRDefault="00A55603" w:rsidP="00A55603">
      <w:pPr>
        <w:shd w:val="clear" w:color="auto" w:fill="FFFFFF"/>
        <w:ind w:firstLine="709"/>
        <w:jc w:val="both"/>
      </w:pPr>
      <w:r w:rsidRPr="00FA19D5">
        <w:t>Ежегодную (на стадии эксплуатации) - не позднее __ _________ каждого года, начиная  с даты получения разрешения на ввод в эксплуатацию объекта Соглашения.</w:t>
      </w:r>
    </w:p>
    <w:p w:rsidR="00A55603" w:rsidRPr="00FA19D5" w:rsidRDefault="00A55603" w:rsidP="00A55603">
      <w:pPr>
        <w:shd w:val="clear" w:color="auto" w:fill="FFFFFF"/>
        <w:ind w:firstLine="709"/>
        <w:jc w:val="both"/>
      </w:pPr>
      <w:r w:rsidRPr="00FA19D5">
        <w:t>Ежеквартальную (на стадии создания) - не позднее пятого числа первого месяца квартала, следующего за отчетным, начиная с даты подписания сторонами  утвержденной формы отчетности.</w:t>
      </w:r>
    </w:p>
    <w:p w:rsidR="00A55603" w:rsidRPr="00FA19D5" w:rsidRDefault="00A55603" w:rsidP="00A55603">
      <w:pPr>
        <w:shd w:val="clear" w:color="auto" w:fill="FFFFFF"/>
        <w:ind w:firstLine="709"/>
        <w:jc w:val="both"/>
      </w:pPr>
      <w:r w:rsidRPr="00FA19D5">
        <w:t xml:space="preserve">4. Отчетность, предоставляемая в виде Форм, а также в виде любых иных отчетных документов должна иметь оттиск печати Концессионера. </w:t>
      </w:r>
    </w:p>
    <w:p w:rsidR="00A55603" w:rsidRPr="00FA19D5" w:rsidRDefault="00A55603" w:rsidP="00A55603">
      <w:pPr>
        <w:shd w:val="clear" w:color="auto" w:fill="FFFFFF"/>
        <w:ind w:firstLine="709"/>
        <w:jc w:val="both"/>
      </w:pPr>
      <w:r w:rsidRPr="00FA19D5">
        <w:t>Копии документов, подтверждающих содержащиеся в Отчетности сведения, также должны быть заверены Концессионером путем выполнения удостоверительной надписи с подписью полномочного представителя Концессионера и иметь оттиск печати Концессионера.</w:t>
      </w:r>
    </w:p>
    <w:p w:rsidR="00A55603" w:rsidRPr="00FA19D5" w:rsidRDefault="00A55603" w:rsidP="00A55603">
      <w:pPr>
        <w:shd w:val="clear" w:color="auto" w:fill="FFFFFF"/>
        <w:ind w:firstLine="709"/>
        <w:jc w:val="both"/>
      </w:pPr>
      <w:r w:rsidRPr="00FA19D5">
        <w:t>5. В случае нарушения срока предоставления Отчетности Концессионер обязан письменно уведомить об этом Концедента с указанием причины нарушения сроков.</w:t>
      </w:r>
    </w:p>
    <w:p w:rsidR="00A55603" w:rsidRPr="00FA19D5" w:rsidRDefault="00A55603" w:rsidP="00A55603">
      <w:pPr>
        <w:shd w:val="clear" w:color="auto" w:fill="FFFFFF"/>
        <w:ind w:firstLine="709"/>
        <w:jc w:val="both"/>
      </w:pPr>
      <w:r w:rsidRPr="00FA19D5">
        <w:t xml:space="preserve">6. Концедент вправе организовать и провести проверку сведений, изложенных в Отчетности. </w:t>
      </w:r>
    </w:p>
    <w:p w:rsidR="00A55603" w:rsidRPr="00FA19D5" w:rsidRDefault="00A55603" w:rsidP="00A55603">
      <w:pPr>
        <w:shd w:val="clear" w:color="auto" w:fill="FFFFFF"/>
        <w:ind w:firstLine="709"/>
        <w:jc w:val="both"/>
      </w:pPr>
      <w:r w:rsidRPr="00FA19D5">
        <w:t>О планируемой проверке Концедент уведомляет Концессионера в письменном виде не менее чем за 15  (пятнадцать) рабочих дней до начала проверки.</w:t>
      </w:r>
    </w:p>
    <w:p w:rsidR="00A55603" w:rsidRPr="00FA19D5" w:rsidRDefault="00A55603" w:rsidP="00A55603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</w:p>
    <w:p w:rsidR="00AB4871" w:rsidRDefault="00AB4871" w:rsidP="00AB487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B705CB">
        <w:rPr>
          <w:sz w:val="22"/>
          <w:szCs w:val="22"/>
        </w:rPr>
        <w:t> </w:t>
      </w:r>
      <w:r>
        <w:rPr>
          <w:sz w:val="22"/>
          <w:szCs w:val="22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tbl>
      <w:tblPr>
        <w:tblW w:w="15397" w:type="dxa"/>
        <w:tblInd w:w="-34" w:type="dxa"/>
        <w:tblLayout w:type="fixed"/>
        <w:tblLook w:val="04A0"/>
      </w:tblPr>
      <w:tblGrid>
        <w:gridCol w:w="4939"/>
        <w:gridCol w:w="852"/>
        <w:gridCol w:w="9606"/>
      </w:tblGrid>
      <w:tr w:rsidR="00AB4871" w:rsidRPr="00350CC0" w:rsidTr="00226724">
        <w:tc>
          <w:tcPr>
            <w:tcW w:w="4928" w:type="dxa"/>
          </w:tcPr>
          <w:p w:rsidR="00AB4871" w:rsidRDefault="00AB4871" w:rsidP="00226724">
            <w:pPr>
              <w:widowControl w:val="0"/>
              <w:spacing w:line="240" w:lineRule="atLeast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                   Концедент</w:t>
            </w:r>
          </w:p>
          <w:p w:rsidR="00AB4871" w:rsidRPr="00350CC0" w:rsidRDefault="00AB4871" w:rsidP="00226724">
            <w:pPr>
              <w:widowControl w:val="0"/>
              <w:spacing w:line="240" w:lineRule="atLeast"/>
              <w:rPr>
                <w:b/>
              </w:rPr>
            </w:pPr>
          </w:p>
        </w:tc>
        <w:tc>
          <w:tcPr>
            <w:tcW w:w="850" w:type="dxa"/>
          </w:tcPr>
          <w:p w:rsidR="00AB4871" w:rsidRPr="003845F7" w:rsidRDefault="00AB4871" w:rsidP="00226724">
            <w:pPr>
              <w:autoSpaceDE w:val="0"/>
              <w:autoSpaceDN w:val="0"/>
              <w:adjustRightInd w:val="0"/>
              <w:spacing w:line="240" w:lineRule="atLeast"/>
              <w:ind w:firstLine="284"/>
              <w:jc w:val="center"/>
              <w:rPr>
                <w:b/>
              </w:rPr>
            </w:pPr>
          </w:p>
        </w:tc>
        <w:tc>
          <w:tcPr>
            <w:tcW w:w="9585" w:type="dxa"/>
          </w:tcPr>
          <w:p w:rsidR="00AB4871" w:rsidRDefault="00AB4871" w:rsidP="00226724">
            <w:pPr>
              <w:widowControl w:val="0"/>
              <w:spacing w:line="240" w:lineRule="atLeast"/>
            </w:pPr>
            <w:r>
              <w:t>Концессионер</w:t>
            </w:r>
          </w:p>
          <w:p w:rsidR="00AB4871" w:rsidRPr="00350CC0" w:rsidRDefault="00AB4871" w:rsidP="00226724">
            <w:pPr>
              <w:widowControl w:val="0"/>
              <w:spacing w:line="240" w:lineRule="atLeast"/>
              <w:rPr>
                <w:b/>
              </w:rPr>
            </w:pPr>
          </w:p>
        </w:tc>
      </w:tr>
      <w:tr w:rsidR="00AB4871" w:rsidRPr="00350CC0" w:rsidTr="00226724">
        <w:trPr>
          <w:trHeight w:val="1558"/>
        </w:trPr>
        <w:tc>
          <w:tcPr>
            <w:tcW w:w="4928" w:type="dxa"/>
          </w:tcPr>
          <w:p w:rsidR="00AB4871" w:rsidRPr="00350CC0" w:rsidRDefault="00AB4871" w:rsidP="00226724">
            <w:pPr>
              <w:widowControl w:val="0"/>
              <w:spacing w:line="240" w:lineRule="atLeast"/>
              <w:rPr>
                <w:bCs/>
                <w:snapToGrid w:val="0"/>
              </w:rPr>
            </w:pPr>
            <w:r w:rsidRPr="00350CC0">
              <w:rPr>
                <w:bCs/>
                <w:snapToGrid w:val="0"/>
              </w:rPr>
              <w:t>______________</w:t>
            </w:r>
            <w:r>
              <w:rPr>
                <w:bCs/>
                <w:snapToGrid w:val="0"/>
              </w:rPr>
              <w:t>_____________Ф.И.О.</w:t>
            </w:r>
          </w:p>
          <w:p w:rsidR="00AB4871" w:rsidRPr="00A55603" w:rsidRDefault="00AB4871" w:rsidP="00226724">
            <w:pPr>
              <w:widowControl w:val="0"/>
              <w:spacing w:line="240" w:lineRule="atLeast"/>
              <w:ind w:firstLine="284"/>
              <w:rPr>
                <w:i/>
                <w:snapToGrid w:val="0"/>
                <w:sz w:val="16"/>
                <w:szCs w:val="16"/>
              </w:rPr>
            </w:pPr>
            <w:r w:rsidRPr="00A55603">
              <w:rPr>
                <w:i/>
                <w:snapToGrid w:val="0"/>
                <w:sz w:val="16"/>
                <w:szCs w:val="16"/>
              </w:rPr>
              <w:t xml:space="preserve">                              (подпись)                               </w:t>
            </w:r>
          </w:p>
          <w:p w:rsidR="00AB4871" w:rsidRPr="00350CC0" w:rsidRDefault="00AB4871" w:rsidP="00226724">
            <w:pPr>
              <w:widowControl w:val="0"/>
              <w:spacing w:line="240" w:lineRule="atLeast"/>
              <w:ind w:firstLine="284"/>
            </w:pPr>
            <w:r w:rsidRPr="00A55603">
              <w:rPr>
                <w:i/>
                <w:snapToGrid w:val="0"/>
                <w:sz w:val="16"/>
                <w:szCs w:val="16"/>
              </w:rPr>
              <w:t>М. П.</w:t>
            </w:r>
            <w:r w:rsidRPr="00350CC0">
              <w:rPr>
                <w:i/>
                <w:snapToGrid w:val="0"/>
              </w:rPr>
              <w:t xml:space="preserve">  </w:t>
            </w:r>
          </w:p>
        </w:tc>
        <w:tc>
          <w:tcPr>
            <w:tcW w:w="850" w:type="dxa"/>
          </w:tcPr>
          <w:p w:rsidR="00AB4871" w:rsidRPr="003845F7" w:rsidRDefault="00AB4871" w:rsidP="00226724">
            <w:pPr>
              <w:autoSpaceDE w:val="0"/>
              <w:autoSpaceDN w:val="0"/>
              <w:adjustRightInd w:val="0"/>
              <w:spacing w:line="240" w:lineRule="atLeast"/>
              <w:ind w:firstLine="284"/>
              <w:jc w:val="center"/>
              <w:rPr>
                <w:b/>
              </w:rPr>
            </w:pPr>
          </w:p>
        </w:tc>
        <w:tc>
          <w:tcPr>
            <w:tcW w:w="9585" w:type="dxa"/>
          </w:tcPr>
          <w:p w:rsidR="00AB4871" w:rsidRPr="00350CC0" w:rsidRDefault="00AB4871" w:rsidP="00226724">
            <w:pPr>
              <w:widowControl w:val="0"/>
              <w:spacing w:line="240" w:lineRule="atLeast"/>
              <w:rPr>
                <w:bCs/>
                <w:snapToGrid w:val="0"/>
              </w:rPr>
            </w:pPr>
            <w:r w:rsidRPr="00350CC0">
              <w:rPr>
                <w:bCs/>
                <w:snapToGrid w:val="0"/>
              </w:rPr>
              <w:t>______________</w:t>
            </w:r>
            <w:r>
              <w:rPr>
                <w:bCs/>
                <w:snapToGrid w:val="0"/>
              </w:rPr>
              <w:t>____________Ф.И.О</w:t>
            </w:r>
          </w:p>
          <w:p w:rsidR="00AB4871" w:rsidRPr="00A55603" w:rsidRDefault="00AB4871" w:rsidP="00226724">
            <w:pPr>
              <w:widowControl w:val="0"/>
              <w:spacing w:line="240" w:lineRule="atLeast"/>
              <w:ind w:firstLine="284"/>
              <w:rPr>
                <w:i/>
                <w:snapToGrid w:val="0"/>
                <w:sz w:val="16"/>
                <w:szCs w:val="16"/>
              </w:rPr>
            </w:pPr>
            <w:r w:rsidRPr="00A55603">
              <w:rPr>
                <w:i/>
                <w:snapToGrid w:val="0"/>
                <w:sz w:val="16"/>
                <w:szCs w:val="16"/>
              </w:rPr>
              <w:t xml:space="preserve">                              (подпись)                    </w:t>
            </w:r>
          </w:p>
          <w:p w:rsidR="00AB4871" w:rsidRPr="00350CC0" w:rsidRDefault="00AB4871" w:rsidP="00226724">
            <w:pPr>
              <w:widowControl w:val="0"/>
              <w:spacing w:line="240" w:lineRule="atLeast"/>
              <w:ind w:firstLine="284"/>
            </w:pPr>
            <w:r w:rsidRPr="00A55603">
              <w:rPr>
                <w:i/>
                <w:snapToGrid w:val="0"/>
                <w:sz w:val="16"/>
                <w:szCs w:val="16"/>
              </w:rPr>
              <w:t xml:space="preserve">   М. П.</w:t>
            </w:r>
            <w:r w:rsidRPr="00350CC0">
              <w:rPr>
                <w:i/>
                <w:snapToGrid w:val="0"/>
              </w:rPr>
              <w:t xml:space="preserve">  </w:t>
            </w:r>
          </w:p>
        </w:tc>
      </w:tr>
    </w:tbl>
    <w:p w:rsidR="00A55603" w:rsidRDefault="00A55603" w:rsidP="00D00E1A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000000"/>
          <w:vertAlign w:val="superscript"/>
        </w:rPr>
      </w:pPr>
    </w:p>
    <w:p w:rsidR="00FA19D5" w:rsidRDefault="00FA19D5" w:rsidP="00D00E1A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000000"/>
          <w:vertAlign w:val="superscript"/>
        </w:rPr>
      </w:pPr>
    </w:p>
    <w:p w:rsidR="00FA19D5" w:rsidRDefault="00FA19D5" w:rsidP="00D00E1A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000000"/>
          <w:vertAlign w:val="superscript"/>
        </w:rPr>
      </w:pPr>
    </w:p>
    <w:p w:rsidR="00FA19D5" w:rsidRDefault="00FA19D5" w:rsidP="00D00E1A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000000"/>
          <w:vertAlign w:val="superscript"/>
        </w:rPr>
      </w:pPr>
    </w:p>
    <w:p w:rsidR="00FA19D5" w:rsidRDefault="00FA19D5" w:rsidP="00D00E1A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000000"/>
          <w:vertAlign w:val="superscript"/>
        </w:rPr>
      </w:pPr>
    </w:p>
    <w:p w:rsidR="00FA19D5" w:rsidRDefault="00FA19D5" w:rsidP="00D00E1A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000000"/>
          <w:vertAlign w:val="superscript"/>
        </w:rPr>
      </w:pPr>
    </w:p>
    <w:p w:rsidR="00FA19D5" w:rsidRDefault="00FA19D5" w:rsidP="00D00E1A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000000"/>
          <w:vertAlign w:val="superscript"/>
        </w:rPr>
      </w:pPr>
    </w:p>
    <w:p w:rsidR="00FA19D5" w:rsidRDefault="00FA19D5" w:rsidP="00D00E1A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000000"/>
          <w:vertAlign w:val="superscript"/>
        </w:rPr>
      </w:pPr>
    </w:p>
    <w:p w:rsidR="00FA19D5" w:rsidRDefault="00FA19D5" w:rsidP="00D00E1A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000000"/>
          <w:vertAlign w:val="superscript"/>
        </w:rPr>
      </w:pPr>
    </w:p>
    <w:p w:rsidR="00FA19D5" w:rsidRDefault="00FA19D5" w:rsidP="00D00E1A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000000"/>
          <w:vertAlign w:val="superscript"/>
        </w:rPr>
      </w:pPr>
    </w:p>
    <w:p w:rsidR="00FA19D5" w:rsidRDefault="00FA19D5" w:rsidP="00D00E1A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000000"/>
          <w:vertAlign w:val="superscript"/>
        </w:rPr>
      </w:pPr>
    </w:p>
    <w:p w:rsidR="00FA19D5" w:rsidRDefault="00FA19D5" w:rsidP="00D00E1A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000000"/>
          <w:vertAlign w:val="superscript"/>
        </w:rPr>
      </w:pPr>
    </w:p>
    <w:p w:rsidR="00FA19D5" w:rsidRDefault="00FA19D5" w:rsidP="00D00E1A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000000"/>
          <w:vertAlign w:val="superscript"/>
        </w:rPr>
      </w:pPr>
    </w:p>
    <w:p w:rsidR="00FA19D5" w:rsidRDefault="00FA19D5" w:rsidP="00D00E1A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000000"/>
          <w:vertAlign w:val="superscript"/>
        </w:rPr>
      </w:pPr>
    </w:p>
    <w:p w:rsidR="00FA19D5" w:rsidRDefault="00FA19D5" w:rsidP="00D00E1A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000000"/>
          <w:vertAlign w:val="superscript"/>
        </w:rPr>
      </w:pPr>
    </w:p>
    <w:p w:rsidR="00FA19D5" w:rsidRDefault="00FA19D5" w:rsidP="00D00E1A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000000"/>
          <w:vertAlign w:val="superscript"/>
        </w:rPr>
      </w:pPr>
    </w:p>
    <w:p w:rsidR="00AB4871" w:rsidRDefault="00AB4871" w:rsidP="00D00E1A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000000"/>
          <w:vertAlign w:val="superscript"/>
        </w:rPr>
      </w:pPr>
    </w:p>
    <w:p w:rsidR="00AB4871" w:rsidRDefault="00AB4871" w:rsidP="00D00E1A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000000"/>
          <w:vertAlign w:val="superscript"/>
        </w:rPr>
      </w:pPr>
    </w:p>
    <w:p w:rsidR="00AB4871" w:rsidRDefault="00AB4871" w:rsidP="00D00E1A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000000"/>
          <w:vertAlign w:val="superscript"/>
        </w:rPr>
      </w:pPr>
    </w:p>
    <w:p w:rsidR="00FA19D5" w:rsidRDefault="00FA19D5" w:rsidP="00D00E1A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000000"/>
          <w:vertAlign w:val="superscript"/>
        </w:rPr>
      </w:pPr>
    </w:p>
    <w:p w:rsidR="00FA19D5" w:rsidRDefault="00FA19D5" w:rsidP="00D00E1A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000000"/>
          <w:vertAlign w:val="superscript"/>
        </w:rPr>
      </w:pPr>
    </w:p>
    <w:p w:rsidR="00D22C19" w:rsidRDefault="00D22C19" w:rsidP="00D00E1A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000000"/>
          <w:vertAlign w:val="superscript"/>
        </w:rPr>
      </w:pPr>
    </w:p>
    <w:p w:rsidR="00FA19D5" w:rsidRDefault="00FA19D5" w:rsidP="00D00E1A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000000"/>
          <w:vertAlign w:val="superscript"/>
        </w:rPr>
      </w:pPr>
    </w:p>
    <w:tbl>
      <w:tblPr>
        <w:tblW w:w="0" w:type="auto"/>
        <w:tblInd w:w="5920" w:type="dxa"/>
        <w:tblLook w:val="04A0"/>
      </w:tblPr>
      <w:tblGrid>
        <w:gridCol w:w="4217"/>
      </w:tblGrid>
      <w:tr w:rsidR="00B705CB" w:rsidRPr="009B4DAA" w:rsidTr="00FA19D5">
        <w:tc>
          <w:tcPr>
            <w:tcW w:w="4217" w:type="dxa"/>
          </w:tcPr>
          <w:p w:rsidR="00B705CB" w:rsidRDefault="00B705CB" w:rsidP="00FA19D5">
            <w:pPr>
              <w:rPr>
                <w:color w:val="000000"/>
              </w:rPr>
            </w:pPr>
            <w:r w:rsidRPr="009B4DAA">
              <w:rPr>
                <w:color w:val="000000"/>
              </w:rPr>
              <w:t xml:space="preserve">Приложение № </w:t>
            </w:r>
            <w:r>
              <w:rPr>
                <w:color w:val="000000"/>
              </w:rPr>
              <w:t>9</w:t>
            </w:r>
            <w:r w:rsidRPr="009B4DAA">
              <w:rPr>
                <w:color w:val="000000"/>
              </w:rPr>
              <w:t xml:space="preserve"> к концессионному соглашению от </w:t>
            </w:r>
            <w:r>
              <w:rPr>
                <w:color w:val="000000"/>
              </w:rPr>
              <w:t xml:space="preserve">_______ </w:t>
            </w:r>
            <w:r w:rsidRPr="009B4DAA">
              <w:rPr>
                <w:color w:val="000000"/>
              </w:rPr>
              <w:t>201</w:t>
            </w:r>
            <w:r>
              <w:rPr>
                <w:color w:val="000000"/>
              </w:rPr>
              <w:t>___</w:t>
            </w:r>
            <w:r w:rsidRPr="009B4DAA">
              <w:rPr>
                <w:color w:val="000000"/>
              </w:rPr>
              <w:t xml:space="preserve"> года</w:t>
            </w:r>
          </w:p>
          <w:p w:rsidR="00B705CB" w:rsidRPr="009B4DAA" w:rsidRDefault="00B705CB" w:rsidP="00FA19D5">
            <w:pPr>
              <w:rPr>
                <w:color w:val="000000"/>
              </w:rPr>
            </w:pPr>
            <w:r w:rsidRPr="009B4DAA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_________</w:t>
            </w:r>
          </w:p>
        </w:tc>
      </w:tr>
    </w:tbl>
    <w:p w:rsidR="00B705CB" w:rsidRDefault="00B705CB" w:rsidP="00B705CB">
      <w:pPr>
        <w:spacing w:line="240" w:lineRule="atLeast"/>
        <w:ind w:left="1072"/>
        <w:jc w:val="center"/>
        <w:rPr>
          <w:b/>
          <w:color w:val="000000"/>
        </w:rPr>
      </w:pPr>
    </w:p>
    <w:p w:rsidR="00D00E1A" w:rsidRPr="00C00D84" w:rsidRDefault="00D00E1A" w:rsidP="00D00E1A">
      <w:pPr>
        <w:autoSpaceDE w:val="0"/>
        <w:autoSpaceDN w:val="0"/>
        <w:adjustRightInd w:val="0"/>
        <w:spacing w:line="240" w:lineRule="atLeast"/>
        <w:jc w:val="center"/>
        <w:rPr>
          <w:bCs/>
        </w:rPr>
      </w:pPr>
      <w:r w:rsidRPr="00C00D84">
        <w:rPr>
          <w:bCs/>
        </w:rPr>
        <w:t>АКТ</w:t>
      </w:r>
    </w:p>
    <w:p w:rsidR="00D00E1A" w:rsidRPr="00C00D84" w:rsidRDefault="00D00E1A" w:rsidP="00D00E1A">
      <w:pPr>
        <w:autoSpaceDE w:val="0"/>
        <w:autoSpaceDN w:val="0"/>
        <w:adjustRightInd w:val="0"/>
        <w:spacing w:line="240" w:lineRule="atLeast"/>
        <w:jc w:val="center"/>
        <w:rPr>
          <w:bCs/>
        </w:rPr>
      </w:pPr>
      <w:r w:rsidRPr="00C00D84">
        <w:rPr>
          <w:bCs/>
        </w:rPr>
        <w:t>ПРИЕМА-ПЕРЕДАЧИ</w:t>
      </w:r>
      <w:r>
        <w:rPr>
          <w:bCs/>
        </w:rPr>
        <w:t xml:space="preserve"> ОБЪЕКТА КОНЦЕССИОННОГО СОГЛАШЕНИЯ</w:t>
      </w:r>
      <w:r w:rsidR="00B705CB">
        <w:rPr>
          <w:bCs/>
        </w:rPr>
        <w:t xml:space="preserve"> И ИНОГО ИМУЩЕСТВА</w:t>
      </w:r>
    </w:p>
    <w:p w:rsidR="00D00E1A" w:rsidRPr="00C00D84" w:rsidRDefault="00D00E1A" w:rsidP="00D00E1A">
      <w:pPr>
        <w:autoSpaceDE w:val="0"/>
        <w:autoSpaceDN w:val="0"/>
        <w:adjustRightInd w:val="0"/>
        <w:spacing w:line="240" w:lineRule="atLeast"/>
        <w:ind w:firstLine="540"/>
        <w:jc w:val="both"/>
      </w:pPr>
    </w:p>
    <w:p w:rsidR="00D00E1A" w:rsidRPr="00C00D84" w:rsidRDefault="00D00E1A" w:rsidP="00D00E1A">
      <w:pPr>
        <w:autoSpaceDE w:val="0"/>
        <w:autoSpaceDN w:val="0"/>
        <w:adjustRightInd w:val="0"/>
        <w:spacing w:line="240" w:lineRule="atLeast"/>
        <w:jc w:val="both"/>
      </w:pPr>
      <w:r>
        <w:t>«</w:t>
      </w:r>
      <w:r w:rsidR="00B705CB">
        <w:t>_____</w:t>
      </w:r>
      <w:r>
        <w:t>»</w:t>
      </w:r>
      <w:r w:rsidRPr="00C00D84">
        <w:t xml:space="preserve"> </w:t>
      </w:r>
      <w:r w:rsidR="00B705CB">
        <w:t>____________</w:t>
      </w:r>
      <w:r>
        <w:t xml:space="preserve"> </w:t>
      </w:r>
      <w:r w:rsidRPr="00C00D84">
        <w:t xml:space="preserve"> 20</w:t>
      </w:r>
      <w:r w:rsidR="00A55603">
        <w:t>____</w:t>
      </w:r>
      <w:r w:rsidRPr="00C00D84">
        <w:t xml:space="preserve"> г</w:t>
      </w:r>
      <w:r>
        <w:t>ода</w:t>
      </w:r>
      <w:r w:rsidRPr="00C00D84">
        <w:t xml:space="preserve">                                                                                                      </w:t>
      </w:r>
      <w:r>
        <w:t xml:space="preserve">         </w:t>
      </w:r>
      <w:r w:rsidRPr="00C00D84">
        <w:t xml:space="preserve">п. </w:t>
      </w:r>
      <w:r w:rsidR="00B705CB">
        <w:t>Оротукан</w:t>
      </w:r>
    </w:p>
    <w:p w:rsidR="00D00E1A" w:rsidRPr="00BF0D33" w:rsidRDefault="00D00E1A" w:rsidP="00D00E1A">
      <w:pPr>
        <w:tabs>
          <w:tab w:val="left" w:pos="9355"/>
        </w:tabs>
        <w:autoSpaceDE w:val="0"/>
        <w:autoSpaceDN w:val="0"/>
        <w:adjustRightInd w:val="0"/>
        <w:spacing w:line="240" w:lineRule="atLeast"/>
        <w:ind w:firstLine="284"/>
        <w:jc w:val="both"/>
      </w:pPr>
      <w:r>
        <w:t xml:space="preserve">Во исполнение условий концессионного соглашения от </w:t>
      </w:r>
      <w:r w:rsidR="00A55603">
        <w:t>_________________20____</w:t>
      </w:r>
      <w:r>
        <w:t xml:space="preserve"> года № </w:t>
      </w:r>
      <w:r w:rsidR="00A55603">
        <w:t>_______</w:t>
      </w:r>
      <w:r>
        <w:t xml:space="preserve">, руководствуясь требованиями Федерального закона «О концессионных соглашениях», стороны: </w:t>
      </w:r>
      <w:r w:rsidRPr="00BF0D33">
        <w:t>Муниципальное образование «Ягоднинский городской округ» от имени, которого выступает администрация Ягоднинского городского округа, действующая на основании Постановлени</w:t>
      </w:r>
      <w:r>
        <w:t>й</w:t>
      </w:r>
      <w:r w:rsidRPr="00BF0D33">
        <w:t xml:space="preserve"> администрации Ягоднинского городского округа от </w:t>
      </w:r>
      <w:r w:rsidR="00A55603">
        <w:t>_______________________</w:t>
      </w:r>
      <w:r w:rsidRPr="00BF0D33">
        <w:t xml:space="preserve"> года № </w:t>
      </w:r>
      <w:r w:rsidR="00A55603">
        <w:t>_________</w:t>
      </w:r>
      <w:r w:rsidRPr="00BF0D33">
        <w:t>, устанавливающ</w:t>
      </w:r>
      <w:r>
        <w:t>их</w:t>
      </w:r>
      <w:r w:rsidRPr="00BF0D33">
        <w:t xml:space="preserve"> полномочия на подписания настоящего Соглашения, в лице главы Ягоднинского городского округа Бородина Дмитрия Михайловича, действующего на основании Устава муниципального образования «Ягоднинский городской округ», именуемый в дальнейшем </w:t>
      </w:r>
      <w:r w:rsidRPr="00BF0D33">
        <w:rPr>
          <w:b/>
        </w:rPr>
        <w:t>Концедентом</w:t>
      </w:r>
      <w:r w:rsidRPr="00BF0D33">
        <w:t xml:space="preserve">, с одной  стороны, </w:t>
      </w:r>
    </w:p>
    <w:p w:rsidR="00D00E1A" w:rsidRDefault="00D00E1A" w:rsidP="00D00E1A">
      <w:pPr>
        <w:autoSpaceDE w:val="0"/>
        <w:autoSpaceDN w:val="0"/>
        <w:adjustRightInd w:val="0"/>
        <w:spacing w:line="240" w:lineRule="atLeast"/>
        <w:jc w:val="both"/>
      </w:pPr>
      <w:r w:rsidRPr="00BF0D33">
        <w:tab/>
        <w:t>и Общество с ограниченной ответственностью «Региональные энергетические системы» в лице</w:t>
      </w:r>
      <w:r>
        <w:t xml:space="preserve"> директора ООО </w:t>
      </w:r>
      <w:r w:rsidRPr="00BF0D33">
        <w:t>«Регио</w:t>
      </w:r>
      <w:r>
        <w:t>нальные энергетические системы»</w:t>
      </w:r>
      <w:r w:rsidRPr="00387188">
        <w:t xml:space="preserve"> </w:t>
      </w:r>
      <w:r>
        <w:t xml:space="preserve">Шадрина Владислава Леонидовича, действующего на основании Устава предприятия, </w:t>
      </w:r>
      <w:r w:rsidRPr="00BF0D33">
        <w:t>именуем</w:t>
      </w:r>
      <w:r>
        <w:t>ое</w:t>
      </w:r>
      <w:r w:rsidRPr="00BF0D33">
        <w:t xml:space="preserve"> в дальнейшем </w:t>
      </w:r>
      <w:r w:rsidRPr="00BF0D33">
        <w:rPr>
          <w:b/>
        </w:rPr>
        <w:t>Концессионер</w:t>
      </w:r>
      <w:r>
        <w:rPr>
          <w:b/>
        </w:rPr>
        <w:t xml:space="preserve"> </w:t>
      </w:r>
      <w:r>
        <w:t xml:space="preserve">с другой стороны, подписали настоящий акт о нижеследующем: </w:t>
      </w:r>
    </w:p>
    <w:p w:rsidR="00D00E1A" w:rsidRPr="0060137E" w:rsidRDefault="00D00E1A" w:rsidP="00D00E1A">
      <w:pPr>
        <w:autoSpaceDE w:val="0"/>
        <w:autoSpaceDN w:val="0"/>
        <w:adjustRightInd w:val="0"/>
        <w:spacing w:line="240" w:lineRule="atLeast"/>
        <w:jc w:val="both"/>
      </w:pPr>
      <w:r>
        <w:t>1. Концедент передает, а Концессионер принимает во владение и пользование объект концессионного соглашения –технологически связанные</w:t>
      </w:r>
      <w:r w:rsidRPr="002530F4">
        <w:t xml:space="preserve"> между собой </w:t>
      </w:r>
      <w:r>
        <w:t>объекты</w:t>
      </w:r>
      <w:r w:rsidRPr="002530F4">
        <w:t xml:space="preserve"> электросетевого комплекса муниципального образования «Ягоднинский городской округ»</w:t>
      </w:r>
      <w:r>
        <w:t xml:space="preserve"> </w:t>
      </w:r>
      <w:r w:rsidRPr="002E5574">
        <w:t xml:space="preserve">на территории поселка </w:t>
      </w:r>
      <w:r w:rsidR="00A55603">
        <w:t>Оротукан Ягогд</w:t>
      </w:r>
      <w:r w:rsidRPr="002E5574">
        <w:t>нинского района Магаданской области</w:t>
      </w:r>
      <w:r w:rsidRPr="00C00D84">
        <w:t>, принадлежащее на праве собственности муниципальному образованию «Ягоднинский городской округ»</w:t>
      </w:r>
      <w:r>
        <w:t xml:space="preserve"> (далее объект –Объект Соглашения):</w:t>
      </w:r>
    </w:p>
    <w:tbl>
      <w:tblPr>
        <w:tblW w:w="10216" w:type="dxa"/>
        <w:tblInd w:w="98" w:type="dxa"/>
        <w:tblLayout w:type="fixed"/>
        <w:tblLook w:val="04A0"/>
      </w:tblPr>
      <w:tblGrid>
        <w:gridCol w:w="1370"/>
        <w:gridCol w:w="989"/>
        <w:gridCol w:w="1152"/>
        <w:gridCol w:w="3162"/>
        <w:gridCol w:w="1559"/>
        <w:gridCol w:w="992"/>
        <w:gridCol w:w="992"/>
      </w:tblGrid>
      <w:tr w:rsidR="00D00E1A" w:rsidRPr="00620BF8" w:rsidTr="00FA19D5">
        <w:trPr>
          <w:cantSplit/>
          <w:trHeight w:val="89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620BF8" w:rsidRDefault="00D00E1A" w:rsidP="00FA19D5">
            <w:pPr>
              <w:jc w:val="center"/>
              <w:rPr>
                <w:color w:val="000000"/>
                <w:sz w:val="14"/>
                <w:szCs w:val="14"/>
              </w:rPr>
            </w:pPr>
            <w:r w:rsidRPr="00620BF8">
              <w:rPr>
                <w:color w:val="000000"/>
                <w:sz w:val="14"/>
                <w:szCs w:val="14"/>
              </w:rPr>
              <w:t>Наименование имущества, входящего в состав объекта Соглашения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620BF8" w:rsidRDefault="00D00E1A" w:rsidP="00FA19D5">
            <w:pPr>
              <w:jc w:val="center"/>
              <w:rPr>
                <w:color w:val="000000"/>
                <w:sz w:val="14"/>
                <w:szCs w:val="14"/>
              </w:rPr>
            </w:pPr>
            <w:r w:rsidRPr="00620BF8">
              <w:rPr>
                <w:color w:val="000000"/>
                <w:sz w:val="14"/>
                <w:szCs w:val="14"/>
              </w:rPr>
              <w:t>Адресный объекта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620BF8" w:rsidRDefault="00D00E1A" w:rsidP="00FA19D5">
            <w:pPr>
              <w:jc w:val="center"/>
              <w:rPr>
                <w:color w:val="000000"/>
                <w:sz w:val="14"/>
                <w:szCs w:val="14"/>
              </w:rPr>
            </w:pPr>
            <w:r w:rsidRPr="00620BF8">
              <w:rPr>
                <w:color w:val="000000"/>
                <w:sz w:val="14"/>
                <w:szCs w:val="14"/>
              </w:rPr>
              <w:t>Год ввода в эксплуатацию существующего объекта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620BF8" w:rsidRDefault="00D00E1A" w:rsidP="00FA19D5">
            <w:pPr>
              <w:jc w:val="center"/>
              <w:rPr>
                <w:color w:val="000000"/>
                <w:sz w:val="14"/>
                <w:szCs w:val="14"/>
              </w:rPr>
            </w:pPr>
            <w:r w:rsidRPr="00620BF8">
              <w:rPr>
                <w:color w:val="000000"/>
                <w:sz w:val="14"/>
                <w:szCs w:val="14"/>
              </w:rPr>
              <w:t>Технические характеристики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620BF8" w:rsidRDefault="00D00E1A" w:rsidP="00FA19D5">
            <w:pPr>
              <w:jc w:val="center"/>
              <w:rPr>
                <w:color w:val="000000"/>
                <w:sz w:val="14"/>
                <w:szCs w:val="14"/>
              </w:rPr>
            </w:pPr>
            <w:r w:rsidRPr="00620BF8">
              <w:rPr>
                <w:color w:val="000000"/>
                <w:sz w:val="14"/>
                <w:szCs w:val="14"/>
              </w:rPr>
              <w:t>Технические состояние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620BF8" w:rsidRDefault="00D00E1A" w:rsidP="00FA19D5">
            <w:pPr>
              <w:jc w:val="center"/>
              <w:rPr>
                <w:color w:val="000000"/>
                <w:sz w:val="14"/>
                <w:szCs w:val="14"/>
              </w:rPr>
            </w:pPr>
            <w:r w:rsidRPr="00620BF8">
              <w:rPr>
                <w:color w:val="000000"/>
                <w:sz w:val="14"/>
                <w:szCs w:val="14"/>
              </w:rPr>
              <w:t>Балансовая стоимость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620BF8" w:rsidRDefault="00D00E1A" w:rsidP="00FA19D5">
            <w:pPr>
              <w:jc w:val="center"/>
              <w:rPr>
                <w:color w:val="000000"/>
                <w:sz w:val="14"/>
                <w:szCs w:val="14"/>
              </w:rPr>
            </w:pPr>
            <w:r w:rsidRPr="00620BF8">
              <w:rPr>
                <w:color w:val="000000"/>
                <w:sz w:val="14"/>
                <w:szCs w:val="14"/>
              </w:rPr>
              <w:t>Остаточная стоимость (руб.)</w:t>
            </w:r>
          </w:p>
        </w:tc>
      </w:tr>
      <w:tr w:rsidR="00D00E1A" w:rsidRPr="00620BF8" w:rsidTr="00A55603">
        <w:trPr>
          <w:cantSplit/>
          <w:trHeight w:val="167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801C5C" w:rsidRDefault="00A55603" w:rsidP="00FA19D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620BF8" w:rsidRDefault="00D00E1A" w:rsidP="00FA19D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620BF8" w:rsidRDefault="00D00E1A" w:rsidP="00FA19D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620BF8" w:rsidRDefault="00D00E1A" w:rsidP="00FA19D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620BF8" w:rsidRDefault="00D00E1A" w:rsidP="00FA19D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620BF8" w:rsidRDefault="00D00E1A" w:rsidP="00FA19D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620BF8" w:rsidRDefault="00D00E1A" w:rsidP="00FA19D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D00E1A" w:rsidRPr="00620BF8" w:rsidTr="00A55603">
        <w:trPr>
          <w:cantSplit/>
          <w:trHeight w:val="283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801C5C" w:rsidRDefault="00A55603" w:rsidP="00FA19D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620BF8" w:rsidRDefault="00D00E1A" w:rsidP="00FA19D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620BF8" w:rsidRDefault="00D00E1A" w:rsidP="00FA19D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620BF8" w:rsidRDefault="00D00E1A" w:rsidP="00FA19D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620BF8" w:rsidRDefault="00D00E1A" w:rsidP="00FA19D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620BF8" w:rsidRDefault="00D00E1A" w:rsidP="00FA19D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620BF8" w:rsidRDefault="00D00E1A" w:rsidP="00FA19D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D00E1A" w:rsidRPr="00620BF8" w:rsidTr="00FA19D5">
        <w:trPr>
          <w:cantSplit/>
          <w:trHeight w:val="226"/>
        </w:trPr>
        <w:tc>
          <w:tcPr>
            <w:tcW w:w="6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620BF8" w:rsidRDefault="00D00E1A" w:rsidP="00FA19D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620BF8" w:rsidRDefault="00D00E1A" w:rsidP="00FA19D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F73C24" w:rsidRDefault="00D00E1A" w:rsidP="00FA19D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620BF8" w:rsidRDefault="00D00E1A" w:rsidP="00FA19D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D00E1A" w:rsidRPr="00A55603" w:rsidRDefault="00D00E1A" w:rsidP="00D00E1A">
      <w:pPr>
        <w:pStyle w:val="ConsPlusNonformat"/>
        <w:widowControl/>
        <w:jc w:val="both"/>
        <w:outlineLvl w:val="0"/>
        <w:rPr>
          <w:rFonts w:ascii="Times New Roman" w:hAnsi="Times New Roman" w:cs="Times New Roman"/>
        </w:rPr>
      </w:pPr>
      <w:r w:rsidRPr="00A55603">
        <w:rPr>
          <w:rFonts w:ascii="Times New Roman" w:hAnsi="Times New Roman" w:cs="Times New Roman"/>
        </w:rPr>
        <w:t xml:space="preserve">2. Концедент передает, а Концессионер принимает во владение и пользование </w:t>
      </w:r>
      <w:r w:rsidRPr="00A55603">
        <w:rPr>
          <w:rFonts w:ascii="Times New Roman" w:hAnsi="Times New Roman" w:cs="Times New Roman"/>
          <w:bCs/>
        </w:rPr>
        <w:t xml:space="preserve">иное имущество </w:t>
      </w:r>
      <w:r w:rsidRPr="00A55603">
        <w:rPr>
          <w:rFonts w:ascii="Times New Roman" w:hAnsi="Times New Roman" w:cs="Times New Roman"/>
        </w:rPr>
        <w:t xml:space="preserve">–технологически связанные между собой объекты электросетевого комплекса муниципального образования «Ягоднинский городской округ» на территории поселка </w:t>
      </w:r>
      <w:r w:rsidR="00A55603" w:rsidRPr="00A55603">
        <w:rPr>
          <w:rFonts w:ascii="Times New Roman" w:hAnsi="Times New Roman" w:cs="Times New Roman"/>
        </w:rPr>
        <w:t>Оротукан</w:t>
      </w:r>
      <w:r w:rsidRPr="00A55603">
        <w:rPr>
          <w:rFonts w:ascii="Times New Roman" w:hAnsi="Times New Roman" w:cs="Times New Roman"/>
        </w:rPr>
        <w:t xml:space="preserve"> Ягоднинского района Магаданской области, принадлежащее на праве собственности муниципальному образованию «Ягоднинский городской округ» (далее –Иное имущество):</w:t>
      </w:r>
    </w:p>
    <w:tbl>
      <w:tblPr>
        <w:tblW w:w="10500" w:type="dxa"/>
        <w:tblInd w:w="98" w:type="dxa"/>
        <w:tblLook w:val="04A0"/>
      </w:tblPr>
      <w:tblGrid>
        <w:gridCol w:w="719"/>
        <w:gridCol w:w="2316"/>
        <w:gridCol w:w="3354"/>
        <w:gridCol w:w="1559"/>
        <w:gridCol w:w="1276"/>
        <w:gridCol w:w="1276"/>
      </w:tblGrid>
      <w:tr w:rsidR="00D00E1A" w:rsidRPr="007626BD" w:rsidTr="00FA19D5">
        <w:trPr>
          <w:trHeight w:val="76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7626BD" w:rsidRDefault="00D00E1A" w:rsidP="00FA19D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626BD">
              <w:rPr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7626BD" w:rsidRDefault="00D00E1A" w:rsidP="00FA19D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626BD">
              <w:rPr>
                <w:bCs/>
                <w:color w:val="000000"/>
                <w:sz w:val="16"/>
                <w:szCs w:val="16"/>
              </w:rPr>
              <w:t>Наименование имущества  (марка оборудования)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7626BD" w:rsidRDefault="00D00E1A" w:rsidP="00FA19D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626BD">
              <w:rPr>
                <w:bCs/>
                <w:color w:val="000000"/>
                <w:sz w:val="16"/>
                <w:szCs w:val="16"/>
              </w:rPr>
              <w:t>Индивидуализирующие характеристики имущества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7626BD" w:rsidRDefault="00D00E1A" w:rsidP="00FA19D5">
            <w:pPr>
              <w:jc w:val="center"/>
              <w:rPr>
                <w:color w:val="000000"/>
                <w:sz w:val="16"/>
                <w:szCs w:val="16"/>
              </w:rPr>
            </w:pPr>
            <w:r w:rsidRPr="007626BD">
              <w:rPr>
                <w:color w:val="000000"/>
                <w:sz w:val="16"/>
                <w:szCs w:val="16"/>
              </w:rPr>
              <w:t>Год ввода в эксплуатацию существующего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7626BD" w:rsidRDefault="00D00E1A" w:rsidP="00FA19D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626BD">
              <w:rPr>
                <w:bCs/>
                <w:color w:val="000000"/>
                <w:sz w:val="16"/>
                <w:szCs w:val="16"/>
              </w:rPr>
              <w:t>Балансовая стоимость имущества, (руб.)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7626BD" w:rsidRDefault="00D00E1A" w:rsidP="00FA19D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626BD">
              <w:rPr>
                <w:bCs/>
                <w:color w:val="000000"/>
                <w:sz w:val="16"/>
                <w:szCs w:val="16"/>
              </w:rPr>
              <w:t>Остаточная стоимость имущества, (руб.)</w:t>
            </w:r>
          </w:p>
        </w:tc>
      </w:tr>
      <w:tr w:rsidR="00D00E1A" w:rsidRPr="007626BD" w:rsidTr="00A55603">
        <w:trPr>
          <w:trHeight w:val="20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7626BD" w:rsidRDefault="00A55603" w:rsidP="00FA19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7626BD" w:rsidRDefault="00D00E1A" w:rsidP="00FA19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7626BD" w:rsidRDefault="00D00E1A" w:rsidP="00FA19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7626BD" w:rsidRDefault="00D00E1A" w:rsidP="00FA19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7626BD" w:rsidRDefault="00D00E1A" w:rsidP="00FA19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7626BD" w:rsidRDefault="00D00E1A" w:rsidP="00FA19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00E1A" w:rsidRPr="007626BD" w:rsidTr="00A55603">
        <w:trPr>
          <w:trHeight w:val="26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7626BD" w:rsidRDefault="00A55603" w:rsidP="00FA19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7626BD" w:rsidRDefault="00D00E1A" w:rsidP="00FA19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7626BD" w:rsidRDefault="00D00E1A" w:rsidP="00FA19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7626BD" w:rsidRDefault="00D00E1A" w:rsidP="00FA19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7626BD" w:rsidRDefault="00D00E1A" w:rsidP="00FA19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7626BD" w:rsidRDefault="00D00E1A" w:rsidP="00FA19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00E1A" w:rsidRPr="007626BD" w:rsidTr="00A55603">
        <w:trPr>
          <w:trHeight w:val="4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7626BD" w:rsidRDefault="00A55603" w:rsidP="00FA19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7626BD" w:rsidRDefault="00D00E1A" w:rsidP="00FA19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7626BD" w:rsidRDefault="00D00E1A" w:rsidP="00FA19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7626BD" w:rsidRDefault="00D00E1A" w:rsidP="00FA19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7626BD" w:rsidRDefault="00D00E1A" w:rsidP="00FA19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7626BD" w:rsidRDefault="00D00E1A" w:rsidP="00FA19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00E1A" w:rsidRPr="007626BD" w:rsidTr="00FA19D5">
        <w:trPr>
          <w:trHeight w:val="421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7626BD" w:rsidRDefault="00D00E1A" w:rsidP="00FA19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7626BD" w:rsidRDefault="00A55603" w:rsidP="00FA19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7626BD" w:rsidRDefault="00D00E1A" w:rsidP="00FA19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7626BD" w:rsidRDefault="00D00E1A" w:rsidP="00FA19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F527FC" w:rsidRDefault="00D00E1A" w:rsidP="00FA19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1A" w:rsidRPr="007626BD" w:rsidRDefault="00D00E1A" w:rsidP="00FA19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D00E1A" w:rsidRPr="00A55603" w:rsidRDefault="00D00E1A" w:rsidP="00D00E1A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  <w:r w:rsidRPr="00A55603">
        <w:rPr>
          <w:rFonts w:ascii="Times New Roman" w:hAnsi="Times New Roman" w:cs="Times New Roman"/>
        </w:rPr>
        <w:t xml:space="preserve">3. Объект Соглашения, подлежащий реконструкции и иное имущество на момент заключения Концессионного соглашения находятся в собственности Концедента. </w:t>
      </w:r>
    </w:p>
    <w:p w:rsidR="00D00E1A" w:rsidRPr="00A55603" w:rsidRDefault="00D00E1A" w:rsidP="00D00E1A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  <w:r w:rsidRPr="00A55603">
        <w:rPr>
          <w:rFonts w:ascii="Times New Roman" w:hAnsi="Times New Roman" w:cs="Times New Roman"/>
        </w:rPr>
        <w:t xml:space="preserve">4. На момент передачи Концедентом Концессионеру объект соглашения и иное имущество свободны от прав третьих лиц. </w:t>
      </w:r>
    </w:p>
    <w:p w:rsidR="00D00E1A" w:rsidRPr="00A55603" w:rsidRDefault="00D00E1A" w:rsidP="00D00E1A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  <w:r w:rsidRPr="00A55603">
        <w:rPr>
          <w:rFonts w:ascii="Times New Roman" w:hAnsi="Times New Roman" w:cs="Times New Roman"/>
        </w:rPr>
        <w:t xml:space="preserve">5. Настоящий акт подтверждает отсутствие претензий у Концессионер в отношении переданного ему по концессионному соглашении № </w:t>
      </w:r>
      <w:r w:rsidR="00A55603" w:rsidRPr="00A55603">
        <w:rPr>
          <w:rFonts w:ascii="Times New Roman" w:hAnsi="Times New Roman" w:cs="Times New Roman"/>
        </w:rPr>
        <w:t>___</w:t>
      </w:r>
      <w:r w:rsidRPr="00A55603">
        <w:rPr>
          <w:rFonts w:ascii="Times New Roman" w:hAnsi="Times New Roman" w:cs="Times New Roman"/>
        </w:rPr>
        <w:t xml:space="preserve"> от </w:t>
      </w:r>
      <w:r w:rsidR="00A55603" w:rsidRPr="00A55603">
        <w:rPr>
          <w:rFonts w:ascii="Times New Roman" w:hAnsi="Times New Roman" w:cs="Times New Roman"/>
        </w:rPr>
        <w:t>______________20___</w:t>
      </w:r>
      <w:r w:rsidRPr="00A55603">
        <w:rPr>
          <w:rFonts w:ascii="Times New Roman" w:hAnsi="Times New Roman" w:cs="Times New Roman"/>
        </w:rPr>
        <w:t xml:space="preserve"> года Объекта Соглашения и иного имущества, передаваемого Концедентом Концессионеру по Концессионному соглашению имущества.</w:t>
      </w:r>
    </w:p>
    <w:p w:rsidR="00AB4871" w:rsidRDefault="00AB4871" w:rsidP="00AB4871">
      <w:pPr>
        <w:pStyle w:val="ConsPlusNonformat"/>
        <w:ind w:firstLine="708"/>
        <w:rPr>
          <w:sz w:val="22"/>
          <w:szCs w:val="22"/>
        </w:rPr>
      </w:pPr>
      <w:r w:rsidRPr="00B705CB">
        <w:rPr>
          <w:sz w:val="22"/>
          <w:szCs w:val="22"/>
        </w:rPr>
        <w:t> </w:t>
      </w:r>
      <w:r>
        <w:rPr>
          <w:sz w:val="22"/>
          <w:szCs w:val="22"/>
        </w:rPr>
        <w:t xml:space="preserve">                       </w:t>
      </w:r>
    </w:p>
    <w:p w:rsidR="00AB4871" w:rsidRDefault="00AB4871" w:rsidP="00AB487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sz w:val="22"/>
          <w:szCs w:val="22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tbl>
      <w:tblPr>
        <w:tblW w:w="15397" w:type="dxa"/>
        <w:tblInd w:w="-34" w:type="dxa"/>
        <w:tblLayout w:type="fixed"/>
        <w:tblLook w:val="04A0"/>
      </w:tblPr>
      <w:tblGrid>
        <w:gridCol w:w="4939"/>
        <w:gridCol w:w="852"/>
        <w:gridCol w:w="9606"/>
      </w:tblGrid>
      <w:tr w:rsidR="00AB4871" w:rsidRPr="00350CC0" w:rsidTr="00226724">
        <w:tc>
          <w:tcPr>
            <w:tcW w:w="4928" w:type="dxa"/>
          </w:tcPr>
          <w:p w:rsidR="00AB4871" w:rsidRDefault="00AB4871" w:rsidP="00226724">
            <w:pPr>
              <w:widowControl w:val="0"/>
              <w:spacing w:line="240" w:lineRule="atLeast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                   Концедент</w:t>
            </w:r>
          </w:p>
          <w:p w:rsidR="00AB4871" w:rsidRPr="00350CC0" w:rsidRDefault="00AB4871" w:rsidP="00226724">
            <w:pPr>
              <w:widowControl w:val="0"/>
              <w:spacing w:line="240" w:lineRule="atLeast"/>
              <w:rPr>
                <w:b/>
              </w:rPr>
            </w:pPr>
          </w:p>
        </w:tc>
        <w:tc>
          <w:tcPr>
            <w:tcW w:w="850" w:type="dxa"/>
          </w:tcPr>
          <w:p w:rsidR="00AB4871" w:rsidRPr="003845F7" w:rsidRDefault="00AB4871" w:rsidP="00226724">
            <w:pPr>
              <w:autoSpaceDE w:val="0"/>
              <w:autoSpaceDN w:val="0"/>
              <w:adjustRightInd w:val="0"/>
              <w:spacing w:line="240" w:lineRule="atLeast"/>
              <w:ind w:firstLine="284"/>
              <w:jc w:val="center"/>
              <w:rPr>
                <w:b/>
              </w:rPr>
            </w:pPr>
          </w:p>
        </w:tc>
        <w:tc>
          <w:tcPr>
            <w:tcW w:w="9585" w:type="dxa"/>
          </w:tcPr>
          <w:p w:rsidR="00AB4871" w:rsidRDefault="00AB4871" w:rsidP="00226724">
            <w:pPr>
              <w:widowControl w:val="0"/>
              <w:spacing w:line="240" w:lineRule="atLeast"/>
            </w:pPr>
            <w:r>
              <w:t>Концессионер</w:t>
            </w:r>
          </w:p>
          <w:p w:rsidR="00AB4871" w:rsidRPr="00350CC0" w:rsidRDefault="00AB4871" w:rsidP="00226724">
            <w:pPr>
              <w:widowControl w:val="0"/>
              <w:spacing w:line="240" w:lineRule="atLeast"/>
              <w:rPr>
                <w:b/>
              </w:rPr>
            </w:pPr>
          </w:p>
        </w:tc>
      </w:tr>
      <w:tr w:rsidR="00AB4871" w:rsidRPr="00350CC0" w:rsidTr="00226724">
        <w:trPr>
          <w:trHeight w:val="1558"/>
        </w:trPr>
        <w:tc>
          <w:tcPr>
            <w:tcW w:w="4928" w:type="dxa"/>
          </w:tcPr>
          <w:p w:rsidR="00AB4871" w:rsidRPr="00350CC0" w:rsidRDefault="00AB4871" w:rsidP="00226724">
            <w:pPr>
              <w:widowControl w:val="0"/>
              <w:spacing w:line="240" w:lineRule="atLeast"/>
              <w:rPr>
                <w:bCs/>
                <w:snapToGrid w:val="0"/>
              </w:rPr>
            </w:pPr>
            <w:r w:rsidRPr="00350CC0">
              <w:rPr>
                <w:bCs/>
                <w:snapToGrid w:val="0"/>
              </w:rPr>
              <w:t>______________</w:t>
            </w:r>
            <w:r>
              <w:rPr>
                <w:bCs/>
                <w:snapToGrid w:val="0"/>
              </w:rPr>
              <w:t>_____________Ф.И.О.</w:t>
            </w:r>
          </w:p>
          <w:p w:rsidR="00AB4871" w:rsidRPr="00A55603" w:rsidRDefault="00AB4871" w:rsidP="00226724">
            <w:pPr>
              <w:widowControl w:val="0"/>
              <w:spacing w:line="240" w:lineRule="atLeast"/>
              <w:ind w:firstLine="284"/>
              <w:rPr>
                <w:i/>
                <w:snapToGrid w:val="0"/>
                <w:sz w:val="16"/>
                <w:szCs w:val="16"/>
              </w:rPr>
            </w:pPr>
            <w:r w:rsidRPr="00A55603">
              <w:rPr>
                <w:i/>
                <w:snapToGrid w:val="0"/>
                <w:sz w:val="16"/>
                <w:szCs w:val="16"/>
              </w:rPr>
              <w:t xml:space="preserve">                              (подпись)                               </w:t>
            </w:r>
          </w:p>
          <w:p w:rsidR="00AB4871" w:rsidRPr="00350CC0" w:rsidRDefault="00AB4871" w:rsidP="00226724">
            <w:pPr>
              <w:widowControl w:val="0"/>
              <w:spacing w:line="240" w:lineRule="atLeast"/>
              <w:ind w:firstLine="284"/>
            </w:pPr>
            <w:r w:rsidRPr="00A55603">
              <w:rPr>
                <w:i/>
                <w:snapToGrid w:val="0"/>
                <w:sz w:val="16"/>
                <w:szCs w:val="16"/>
              </w:rPr>
              <w:t>М. П.</w:t>
            </w:r>
            <w:r w:rsidRPr="00350CC0">
              <w:rPr>
                <w:i/>
                <w:snapToGrid w:val="0"/>
              </w:rPr>
              <w:t xml:space="preserve">  </w:t>
            </w:r>
          </w:p>
        </w:tc>
        <w:tc>
          <w:tcPr>
            <w:tcW w:w="850" w:type="dxa"/>
          </w:tcPr>
          <w:p w:rsidR="00AB4871" w:rsidRPr="003845F7" w:rsidRDefault="00AB4871" w:rsidP="00226724">
            <w:pPr>
              <w:autoSpaceDE w:val="0"/>
              <w:autoSpaceDN w:val="0"/>
              <w:adjustRightInd w:val="0"/>
              <w:spacing w:line="240" w:lineRule="atLeast"/>
              <w:ind w:firstLine="284"/>
              <w:jc w:val="center"/>
              <w:rPr>
                <w:b/>
              </w:rPr>
            </w:pPr>
          </w:p>
        </w:tc>
        <w:tc>
          <w:tcPr>
            <w:tcW w:w="9585" w:type="dxa"/>
          </w:tcPr>
          <w:p w:rsidR="00AB4871" w:rsidRPr="00350CC0" w:rsidRDefault="00AB4871" w:rsidP="00226724">
            <w:pPr>
              <w:widowControl w:val="0"/>
              <w:spacing w:line="240" w:lineRule="atLeast"/>
              <w:rPr>
                <w:bCs/>
                <w:snapToGrid w:val="0"/>
              </w:rPr>
            </w:pPr>
            <w:r w:rsidRPr="00350CC0">
              <w:rPr>
                <w:bCs/>
                <w:snapToGrid w:val="0"/>
              </w:rPr>
              <w:t>______________</w:t>
            </w:r>
            <w:r>
              <w:rPr>
                <w:bCs/>
                <w:snapToGrid w:val="0"/>
              </w:rPr>
              <w:t>____________Ф.И.О</w:t>
            </w:r>
          </w:p>
          <w:p w:rsidR="00AB4871" w:rsidRPr="00A55603" w:rsidRDefault="00AB4871" w:rsidP="00226724">
            <w:pPr>
              <w:widowControl w:val="0"/>
              <w:spacing w:line="240" w:lineRule="atLeast"/>
              <w:ind w:firstLine="284"/>
              <w:rPr>
                <w:i/>
                <w:snapToGrid w:val="0"/>
                <w:sz w:val="16"/>
                <w:szCs w:val="16"/>
              </w:rPr>
            </w:pPr>
            <w:r w:rsidRPr="00A55603">
              <w:rPr>
                <w:i/>
                <w:snapToGrid w:val="0"/>
                <w:sz w:val="16"/>
                <w:szCs w:val="16"/>
              </w:rPr>
              <w:t xml:space="preserve">                              (подпись)                    </w:t>
            </w:r>
          </w:p>
          <w:p w:rsidR="00AB4871" w:rsidRPr="00350CC0" w:rsidRDefault="00AB4871" w:rsidP="00226724">
            <w:pPr>
              <w:widowControl w:val="0"/>
              <w:spacing w:line="240" w:lineRule="atLeast"/>
              <w:ind w:firstLine="284"/>
            </w:pPr>
            <w:r w:rsidRPr="00A55603">
              <w:rPr>
                <w:i/>
                <w:snapToGrid w:val="0"/>
                <w:sz w:val="16"/>
                <w:szCs w:val="16"/>
              </w:rPr>
              <w:t xml:space="preserve">   М. П.</w:t>
            </w:r>
            <w:r w:rsidRPr="00350CC0">
              <w:rPr>
                <w:i/>
                <w:snapToGrid w:val="0"/>
              </w:rPr>
              <w:t xml:space="preserve">  </w:t>
            </w:r>
          </w:p>
        </w:tc>
      </w:tr>
    </w:tbl>
    <w:p w:rsidR="009C2145" w:rsidRDefault="009C2145" w:rsidP="009C2145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920" w:type="dxa"/>
        <w:tblLook w:val="04A0"/>
      </w:tblPr>
      <w:tblGrid>
        <w:gridCol w:w="4217"/>
      </w:tblGrid>
      <w:tr w:rsidR="00B705CB" w:rsidRPr="009B4DAA" w:rsidTr="005313E0">
        <w:trPr>
          <w:trHeight w:val="902"/>
        </w:trPr>
        <w:tc>
          <w:tcPr>
            <w:tcW w:w="4217" w:type="dxa"/>
          </w:tcPr>
          <w:p w:rsidR="00B705CB" w:rsidRDefault="00B705CB" w:rsidP="00FA19D5">
            <w:pPr>
              <w:rPr>
                <w:color w:val="000000"/>
              </w:rPr>
            </w:pPr>
            <w:r w:rsidRPr="009B4DAA">
              <w:rPr>
                <w:color w:val="000000"/>
              </w:rPr>
              <w:lastRenderedPageBreak/>
              <w:t xml:space="preserve">Приложение № </w:t>
            </w:r>
            <w:r>
              <w:rPr>
                <w:color w:val="000000"/>
              </w:rPr>
              <w:t>10</w:t>
            </w:r>
            <w:r w:rsidRPr="009B4DAA">
              <w:rPr>
                <w:color w:val="000000"/>
              </w:rPr>
              <w:t xml:space="preserve"> к концессионному соглашению от </w:t>
            </w:r>
            <w:r>
              <w:rPr>
                <w:color w:val="000000"/>
              </w:rPr>
              <w:t xml:space="preserve">_______ </w:t>
            </w:r>
            <w:r w:rsidRPr="009B4DAA">
              <w:rPr>
                <w:color w:val="000000"/>
              </w:rPr>
              <w:t>201</w:t>
            </w:r>
            <w:r>
              <w:rPr>
                <w:color w:val="000000"/>
              </w:rPr>
              <w:t>___</w:t>
            </w:r>
            <w:r w:rsidRPr="009B4DAA">
              <w:rPr>
                <w:color w:val="000000"/>
              </w:rPr>
              <w:t xml:space="preserve"> года</w:t>
            </w:r>
          </w:p>
          <w:p w:rsidR="00B705CB" w:rsidRPr="009B4DAA" w:rsidRDefault="00B705CB" w:rsidP="00FA19D5">
            <w:pPr>
              <w:rPr>
                <w:color w:val="000000"/>
              </w:rPr>
            </w:pPr>
            <w:r w:rsidRPr="009B4DAA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_________</w:t>
            </w:r>
          </w:p>
        </w:tc>
      </w:tr>
    </w:tbl>
    <w:p w:rsidR="007B6947" w:rsidRPr="00BB6634" w:rsidRDefault="007B6947" w:rsidP="007B6947">
      <w:pPr>
        <w:widowControl w:val="0"/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714B89" w:rsidRPr="00FB161D" w:rsidRDefault="00714B89" w:rsidP="00A55603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FA19D5" w:rsidRDefault="00714B89" w:rsidP="005C7033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  <w:r w:rsidRPr="00714B89">
        <w:rPr>
          <w:color w:val="000000"/>
          <w:lang w:eastAsia="ru-RU"/>
        </w:rPr>
        <w:t>АКТ ОБ ИСПОЛНЕНИИ КОНЦЕССИОНЕРОМ СВОИХ ОБЯЗАТЕЛЬСТВ ПО</w:t>
      </w:r>
      <w:r w:rsidR="00A55603" w:rsidRPr="00FB161D">
        <w:rPr>
          <w:color w:val="000000"/>
          <w:lang w:eastAsia="ru-RU"/>
        </w:rPr>
        <w:t xml:space="preserve"> </w:t>
      </w:r>
      <w:r w:rsidRPr="00714B89">
        <w:rPr>
          <w:color w:val="000000"/>
          <w:lang w:eastAsia="ru-RU"/>
        </w:rPr>
        <w:t>СОЗДАНИЮ</w:t>
      </w:r>
    </w:p>
    <w:p w:rsidR="00714B89" w:rsidRPr="00714B89" w:rsidRDefault="00714B89" w:rsidP="005C7033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  <w:r w:rsidRPr="00714B89">
        <w:rPr>
          <w:color w:val="000000"/>
          <w:lang w:eastAsia="ru-RU"/>
        </w:rPr>
        <w:t xml:space="preserve"> И РЕКОНСТРУКЦИИ ИМУЩЕСТВА, ВХОДЯЩЕГО В ОБЪЕКТ</w:t>
      </w:r>
      <w:r w:rsidR="00A55603" w:rsidRPr="00FB161D">
        <w:rPr>
          <w:color w:val="000000"/>
          <w:lang w:eastAsia="ru-RU"/>
        </w:rPr>
        <w:t xml:space="preserve"> </w:t>
      </w:r>
      <w:r w:rsidRPr="00714B89">
        <w:rPr>
          <w:color w:val="000000"/>
          <w:lang w:eastAsia="ru-RU"/>
        </w:rPr>
        <w:t>СОГЛАШЕНИЯ</w:t>
      </w:r>
    </w:p>
    <w:p w:rsidR="00714B89" w:rsidRPr="00FB161D" w:rsidRDefault="005C7033" w:rsidP="00A55603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FB161D">
        <w:rPr>
          <w:color w:val="000000"/>
          <w:lang w:eastAsia="ru-RU"/>
        </w:rPr>
        <w:t>п.</w:t>
      </w:r>
      <w:r w:rsidR="00FA19D5">
        <w:rPr>
          <w:color w:val="000000"/>
          <w:lang w:eastAsia="ru-RU"/>
        </w:rPr>
        <w:t xml:space="preserve"> </w:t>
      </w:r>
      <w:r w:rsidRPr="00FB161D">
        <w:rPr>
          <w:color w:val="000000"/>
          <w:lang w:eastAsia="ru-RU"/>
        </w:rPr>
        <w:t>Оротукан</w:t>
      </w:r>
      <w:r w:rsidR="00A55603" w:rsidRPr="00FB161D">
        <w:rPr>
          <w:color w:val="000000"/>
          <w:lang w:eastAsia="ru-RU"/>
        </w:rPr>
        <w:t xml:space="preserve">                                    </w:t>
      </w:r>
      <w:r w:rsidRPr="00FB161D">
        <w:rPr>
          <w:color w:val="000000"/>
          <w:lang w:eastAsia="ru-RU"/>
        </w:rPr>
        <w:t xml:space="preserve">                                                                                           </w:t>
      </w:r>
      <w:r w:rsidR="00A55603" w:rsidRPr="00FB161D">
        <w:rPr>
          <w:color w:val="000000"/>
          <w:lang w:eastAsia="ru-RU"/>
        </w:rPr>
        <w:t xml:space="preserve">             </w:t>
      </w:r>
      <w:r w:rsidR="00714B89" w:rsidRPr="00714B89">
        <w:rPr>
          <w:color w:val="000000"/>
          <w:lang w:eastAsia="ru-RU"/>
        </w:rPr>
        <w:t>«__»__________ 201_г.</w:t>
      </w:r>
    </w:p>
    <w:p w:rsidR="005C7033" w:rsidRPr="00714B89" w:rsidRDefault="005C7033" w:rsidP="00A55603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714B89" w:rsidRPr="00714B89" w:rsidRDefault="00714B89" w:rsidP="00FA19D5">
      <w:pPr>
        <w:pStyle w:val="aff6"/>
        <w:numPr>
          <w:ilvl w:val="0"/>
          <w:numId w:val="43"/>
        </w:numPr>
        <w:shd w:val="clear" w:color="auto" w:fill="FFFFFF"/>
        <w:ind w:left="0" w:firstLine="0"/>
        <w:jc w:val="both"/>
        <w:rPr>
          <w:color w:val="000000"/>
          <w:sz w:val="20"/>
        </w:rPr>
      </w:pPr>
      <w:r w:rsidRPr="00FA19D5">
        <w:rPr>
          <w:color w:val="000000"/>
          <w:sz w:val="20"/>
        </w:rPr>
        <w:t>________________________________ , от имени которого выступает_____________ действующий на основании ______________ , в лице ____________ , действующего на</w:t>
      </w:r>
      <w:r w:rsidR="00A55603" w:rsidRPr="00FA19D5">
        <w:rPr>
          <w:color w:val="000000"/>
          <w:sz w:val="20"/>
        </w:rPr>
        <w:t xml:space="preserve"> </w:t>
      </w:r>
      <w:r w:rsidRPr="00FA19D5">
        <w:rPr>
          <w:color w:val="000000"/>
          <w:sz w:val="20"/>
        </w:rPr>
        <w:t>основании________________ , именуемый в дальнейшем Концедентом, с одной стороны,</w:t>
      </w:r>
      <w:r w:rsidR="00A55603" w:rsidRPr="00FA19D5">
        <w:rPr>
          <w:color w:val="000000"/>
          <w:sz w:val="20"/>
        </w:rPr>
        <w:t xml:space="preserve"> </w:t>
      </w:r>
      <w:r w:rsidRPr="00FA19D5">
        <w:rPr>
          <w:color w:val="000000"/>
          <w:sz w:val="20"/>
        </w:rPr>
        <w:t>и</w:t>
      </w:r>
      <w:r w:rsidR="00A55603" w:rsidRPr="00FA19D5">
        <w:rPr>
          <w:color w:val="000000"/>
          <w:sz w:val="20"/>
        </w:rPr>
        <w:t xml:space="preserve"> </w:t>
      </w:r>
      <w:r w:rsidRPr="00FA19D5">
        <w:rPr>
          <w:color w:val="000000"/>
          <w:sz w:val="20"/>
        </w:rPr>
        <w:t xml:space="preserve">_______________ </w:t>
      </w:r>
      <w:r w:rsidR="00A55603" w:rsidRPr="00FA19D5">
        <w:rPr>
          <w:color w:val="000000"/>
          <w:sz w:val="20"/>
        </w:rPr>
        <w:t xml:space="preserve"> </w:t>
      </w:r>
      <w:r w:rsidRPr="00FA19D5">
        <w:rPr>
          <w:color w:val="000000"/>
          <w:sz w:val="20"/>
        </w:rPr>
        <w:t>в</w:t>
      </w:r>
      <w:r w:rsidR="00A55603" w:rsidRPr="00FA19D5">
        <w:rPr>
          <w:color w:val="000000"/>
          <w:sz w:val="20"/>
        </w:rPr>
        <w:t xml:space="preserve"> </w:t>
      </w:r>
      <w:r w:rsidRPr="00FA19D5">
        <w:rPr>
          <w:color w:val="000000"/>
          <w:sz w:val="20"/>
        </w:rPr>
        <w:t>лице</w:t>
      </w:r>
      <w:r w:rsidR="00A55603" w:rsidRPr="00FA19D5">
        <w:rPr>
          <w:color w:val="000000"/>
          <w:sz w:val="20"/>
        </w:rPr>
        <w:t xml:space="preserve"> </w:t>
      </w:r>
      <w:r w:rsidRPr="00FA19D5">
        <w:rPr>
          <w:color w:val="000000"/>
          <w:sz w:val="20"/>
        </w:rPr>
        <w:t>________________ ,</w:t>
      </w:r>
      <w:r w:rsidR="00FA19D5" w:rsidRPr="00FA19D5">
        <w:rPr>
          <w:color w:val="000000"/>
          <w:sz w:val="20"/>
        </w:rPr>
        <w:t xml:space="preserve"> </w:t>
      </w:r>
      <w:r w:rsidR="00FA19D5">
        <w:rPr>
          <w:color w:val="000000"/>
          <w:sz w:val="20"/>
        </w:rPr>
        <w:t>д</w:t>
      </w:r>
      <w:r w:rsidRPr="00714B89">
        <w:rPr>
          <w:color w:val="000000"/>
          <w:sz w:val="20"/>
        </w:rPr>
        <w:t>ействующего</w:t>
      </w:r>
      <w:r w:rsidR="00A55603" w:rsidRPr="00FA19D5">
        <w:rPr>
          <w:color w:val="000000"/>
          <w:sz w:val="20"/>
        </w:rPr>
        <w:t xml:space="preserve"> </w:t>
      </w:r>
      <w:r w:rsidRPr="00714B89">
        <w:rPr>
          <w:color w:val="000000"/>
          <w:sz w:val="20"/>
        </w:rPr>
        <w:t>на</w:t>
      </w:r>
      <w:r w:rsidR="00A55603" w:rsidRPr="00FA19D5">
        <w:rPr>
          <w:color w:val="000000"/>
          <w:sz w:val="20"/>
        </w:rPr>
        <w:t xml:space="preserve"> </w:t>
      </w:r>
      <w:r w:rsidRPr="00714B89">
        <w:rPr>
          <w:color w:val="000000"/>
          <w:sz w:val="20"/>
        </w:rPr>
        <w:t>основании</w:t>
      </w:r>
      <w:r w:rsidR="00A55603" w:rsidRPr="00FA19D5">
        <w:rPr>
          <w:color w:val="000000"/>
          <w:sz w:val="20"/>
        </w:rPr>
        <w:t xml:space="preserve"> </w:t>
      </w:r>
      <w:r w:rsidRPr="00714B89">
        <w:rPr>
          <w:color w:val="000000"/>
          <w:sz w:val="20"/>
        </w:rPr>
        <w:t>_______________</w:t>
      </w:r>
      <w:r w:rsidR="00FA19D5">
        <w:rPr>
          <w:color w:val="000000"/>
          <w:sz w:val="20"/>
        </w:rPr>
        <w:t>, и</w:t>
      </w:r>
      <w:r w:rsidRPr="00714B89">
        <w:rPr>
          <w:color w:val="000000"/>
          <w:sz w:val="20"/>
        </w:rPr>
        <w:t>менуемый</w:t>
      </w:r>
      <w:r w:rsidR="00A55603" w:rsidRPr="00FA19D5">
        <w:rPr>
          <w:color w:val="000000"/>
          <w:sz w:val="20"/>
        </w:rPr>
        <w:t xml:space="preserve">  </w:t>
      </w:r>
      <w:r w:rsidRPr="00714B89">
        <w:rPr>
          <w:color w:val="000000"/>
          <w:sz w:val="20"/>
        </w:rPr>
        <w:t>в</w:t>
      </w:r>
      <w:r w:rsidR="00A55603" w:rsidRPr="00FA19D5">
        <w:rPr>
          <w:color w:val="000000"/>
          <w:sz w:val="20"/>
        </w:rPr>
        <w:t xml:space="preserve"> </w:t>
      </w:r>
      <w:r w:rsidRPr="00714B89">
        <w:rPr>
          <w:color w:val="000000"/>
          <w:sz w:val="20"/>
        </w:rPr>
        <w:t>дальнейшем</w:t>
      </w:r>
      <w:r w:rsidR="00A55603" w:rsidRPr="00FA19D5">
        <w:rPr>
          <w:color w:val="000000"/>
          <w:sz w:val="20"/>
        </w:rPr>
        <w:t xml:space="preserve"> </w:t>
      </w:r>
      <w:r w:rsidRPr="00714B89">
        <w:rPr>
          <w:color w:val="000000"/>
          <w:sz w:val="20"/>
        </w:rPr>
        <w:t>Концессионером,</w:t>
      </w:r>
      <w:r w:rsidR="00A55603" w:rsidRPr="00FA19D5">
        <w:rPr>
          <w:color w:val="000000"/>
          <w:sz w:val="20"/>
        </w:rPr>
        <w:t xml:space="preserve"> </w:t>
      </w:r>
      <w:r w:rsidRPr="00714B89">
        <w:rPr>
          <w:color w:val="000000"/>
          <w:sz w:val="20"/>
        </w:rPr>
        <w:t>с</w:t>
      </w:r>
      <w:r w:rsidR="00A55603" w:rsidRPr="00FA19D5">
        <w:rPr>
          <w:color w:val="000000"/>
          <w:sz w:val="20"/>
        </w:rPr>
        <w:t xml:space="preserve"> </w:t>
      </w:r>
      <w:r w:rsidRPr="00714B89">
        <w:rPr>
          <w:color w:val="000000"/>
          <w:sz w:val="20"/>
        </w:rPr>
        <w:t>другой</w:t>
      </w:r>
      <w:r w:rsidR="00A55603" w:rsidRPr="00FA19D5">
        <w:rPr>
          <w:color w:val="000000"/>
          <w:sz w:val="20"/>
        </w:rPr>
        <w:t xml:space="preserve"> </w:t>
      </w:r>
      <w:r w:rsidRPr="00714B89">
        <w:rPr>
          <w:color w:val="000000"/>
          <w:sz w:val="20"/>
        </w:rPr>
        <w:t>стороны,</w:t>
      </w:r>
      <w:r w:rsidR="00A55603" w:rsidRPr="00FA19D5">
        <w:rPr>
          <w:color w:val="000000"/>
          <w:sz w:val="20"/>
        </w:rPr>
        <w:t xml:space="preserve"> </w:t>
      </w:r>
      <w:r w:rsidRPr="00714B89">
        <w:rPr>
          <w:color w:val="000000"/>
          <w:sz w:val="20"/>
        </w:rPr>
        <w:t>именуемые также Сторонами, составили настоящий акт приемки выполненных работ о</w:t>
      </w:r>
      <w:r w:rsidR="00A55603" w:rsidRPr="00FA19D5">
        <w:rPr>
          <w:color w:val="000000"/>
          <w:sz w:val="20"/>
        </w:rPr>
        <w:t xml:space="preserve"> </w:t>
      </w:r>
      <w:r w:rsidRPr="00714B89">
        <w:rPr>
          <w:color w:val="000000"/>
          <w:sz w:val="20"/>
        </w:rPr>
        <w:t>нижеследующем:</w:t>
      </w:r>
    </w:p>
    <w:p w:rsidR="00FA19D5" w:rsidRDefault="00FA19D5" w:rsidP="00FA19D5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714B89" w:rsidRPr="00FB161D" w:rsidRDefault="00714B89" w:rsidP="00FA19D5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714B89">
        <w:rPr>
          <w:color w:val="000000"/>
          <w:lang w:eastAsia="ru-RU"/>
        </w:rPr>
        <w:t>В соответствии с Концессионным соглашением № __________ от «___»</w:t>
      </w:r>
      <w:r w:rsidR="00A55603" w:rsidRPr="00FB161D">
        <w:rPr>
          <w:color w:val="000000"/>
          <w:lang w:eastAsia="ru-RU"/>
        </w:rPr>
        <w:t xml:space="preserve"> </w:t>
      </w:r>
      <w:r w:rsidRPr="00714B89">
        <w:rPr>
          <w:color w:val="000000"/>
          <w:lang w:eastAsia="ru-RU"/>
        </w:rPr>
        <w:t>_____________ 201 _ г. Концессионер выполнил, а Концедент принял следующие работы в</w:t>
      </w:r>
      <w:r w:rsidR="00A55603" w:rsidRPr="00FB161D">
        <w:rPr>
          <w:color w:val="000000"/>
          <w:lang w:eastAsia="ru-RU"/>
        </w:rPr>
        <w:t xml:space="preserve"> </w:t>
      </w:r>
      <w:r w:rsidRPr="00714B89">
        <w:rPr>
          <w:color w:val="000000"/>
          <w:lang w:eastAsia="ru-RU"/>
        </w:rPr>
        <w:t>отношении Объекта Соглашения:</w:t>
      </w:r>
      <w:r w:rsidR="00A55603" w:rsidRPr="00FB161D">
        <w:rPr>
          <w:color w:val="000000"/>
          <w:lang w:eastAsia="ru-RU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1713"/>
        <w:gridCol w:w="1713"/>
        <w:gridCol w:w="1713"/>
        <w:gridCol w:w="1714"/>
        <w:gridCol w:w="1714"/>
        <w:gridCol w:w="1714"/>
      </w:tblGrid>
      <w:tr w:rsidR="005C7033" w:rsidRPr="00FA19D5" w:rsidTr="005C7033">
        <w:tc>
          <w:tcPr>
            <w:tcW w:w="1713" w:type="dxa"/>
          </w:tcPr>
          <w:p w:rsidR="005C7033" w:rsidRPr="00FA19D5" w:rsidRDefault="005C7033" w:rsidP="00A5560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A19D5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1713" w:type="dxa"/>
          </w:tcPr>
          <w:p w:rsidR="005C7033" w:rsidRPr="00FA19D5" w:rsidRDefault="005C7033" w:rsidP="00A5560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A19D5">
              <w:rPr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1713" w:type="dxa"/>
          </w:tcPr>
          <w:p w:rsidR="005C7033" w:rsidRPr="00FA19D5" w:rsidRDefault="005C7033" w:rsidP="00A5560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A19D5">
              <w:rPr>
                <w:color w:val="000000"/>
                <w:lang w:eastAsia="ru-RU"/>
              </w:rPr>
              <w:t xml:space="preserve">Наименование работ </w:t>
            </w:r>
          </w:p>
        </w:tc>
        <w:tc>
          <w:tcPr>
            <w:tcW w:w="1714" w:type="dxa"/>
          </w:tcPr>
          <w:p w:rsidR="005C7033" w:rsidRPr="00FA19D5" w:rsidRDefault="005C7033" w:rsidP="00A5560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A19D5">
              <w:rPr>
                <w:color w:val="000000"/>
                <w:lang w:eastAsia="ru-RU"/>
              </w:rPr>
              <w:t>Единицы измерения</w:t>
            </w:r>
          </w:p>
        </w:tc>
        <w:tc>
          <w:tcPr>
            <w:tcW w:w="1714" w:type="dxa"/>
          </w:tcPr>
          <w:p w:rsidR="005C7033" w:rsidRPr="00FA19D5" w:rsidRDefault="005C7033" w:rsidP="00FA19D5">
            <w:pPr>
              <w:suppressAutoHyphens w:val="0"/>
              <w:rPr>
                <w:color w:val="000000"/>
                <w:lang w:eastAsia="ru-RU"/>
              </w:rPr>
            </w:pPr>
            <w:r w:rsidRPr="00FA19D5">
              <w:rPr>
                <w:color w:val="000000"/>
                <w:lang w:eastAsia="ru-RU"/>
              </w:rPr>
              <w:t>Объем / количество выполненных работ</w:t>
            </w:r>
          </w:p>
        </w:tc>
        <w:tc>
          <w:tcPr>
            <w:tcW w:w="1714" w:type="dxa"/>
          </w:tcPr>
          <w:p w:rsidR="005C7033" w:rsidRPr="00FA19D5" w:rsidRDefault="005C7033" w:rsidP="00A5560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A19D5">
              <w:rPr>
                <w:color w:val="000000"/>
                <w:lang w:eastAsia="ru-RU"/>
              </w:rPr>
              <w:t xml:space="preserve">Стоимость работ </w:t>
            </w:r>
          </w:p>
        </w:tc>
      </w:tr>
      <w:tr w:rsidR="005C7033" w:rsidRPr="00FA19D5" w:rsidTr="005C7033">
        <w:tc>
          <w:tcPr>
            <w:tcW w:w="1713" w:type="dxa"/>
          </w:tcPr>
          <w:p w:rsidR="005C7033" w:rsidRPr="00FA19D5" w:rsidRDefault="005C7033" w:rsidP="00A55603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713" w:type="dxa"/>
          </w:tcPr>
          <w:p w:rsidR="005C7033" w:rsidRPr="00FA19D5" w:rsidRDefault="005C7033" w:rsidP="00A55603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713" w:type="dxa"/>
          </w:tcPr>
          <w:p w:rsidR="005C7033" w:rsidRPr="00FA19D5" w:rsidRDefault="005C7033" w:rsidP="00A55603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714" w:type="dxa"/>
          </w:tcPr>
          <w:p w:rsidR="005C7033" w:rsidRPr="00FA19D5" w:rsidRDefault="005C7033" w:rsidP="00A55603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714" w:type="dxa"/>
          </w:tcPr>
          <w:p w:rsidR="005C7033" w:rsidRPr="00FA19D5" w:rsidRDefault="005C7033" w:rsidP="00A55603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714" w:type="dxa"/>
          </w:tcPr>
          <w:p w:rsidR="005C7033" w:rsidRPr="00FA19D5" w:rsidRDefault="005C7033" w:rsidP="00A55603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</w:tr>
      <w:tr w:rsidR="005C7033" w:rsidRPr="00FA19D5" w:rsidTr="005C7033">
        <w:tc>
          <w:tcPr>
            <w:tcW w:w="1713" w:type="dxa"/>
          </w:tcPr>
          <w:p w:rsidR="005C7033" w:rsidRPr="00FA19D5" w:rsidRDefault="005C7033" w:rsidP="00A55603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713" w:type="dxa"/>
          </w:tcPr>
          <w:p w:rsidR="005C7033" w:rsidRPr="00FA19D5" w:rsidRDefault="005C7033" w:rsidP="00A55603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713" w:type="dxa"/>
          </w:tcPr>
          <w:p w:rsidR="005C7033" w:rsidRPr="00FA19D5" w:rsidRDefault="005C7033" w:rsidP="00A55603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714" w:type="dxa"/>
          </w:tcPr>
          <w:p w:rsidR="005C7033" w:rsidRPr="00FA19D5" w:rsidRDefault="005C7033" w:rsidP="00A55603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714" w:type="dxa"/>
          </w:tcPr>
          <w:p w:rsidR="005C7033" w:rsidRPr="00FA19D5" w:rsidRDefault="005C7033" w:rsidP="00A55603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714" w:type="dxa"/>
          </w:tcPr>
          <w:p w:rsidR="005C7033" w:rsidRPr="00FA19D5" w:rsidRDefault="005C7033" w:rsidP="00A55603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</w:tr>
      <w:tr w:rsidR="005C7033" w:rsidRPr="00FA19D5" w:rsidTr="005C7033">
        <w:tc>
          <w:tcPr>
            <w:tcW w:w="1713" w:type="dxa"/>
          </w:tcPr>
          <w:p w:rsidR="005C7033" w:rsidRPr="00FA19D5" w:rsidRDefault="005C7033" w:rsidP="00A55603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713" w:type="dxa"/>
          </w:tcPr>
          <w:p w:rsidR="005C7033" w:rsidRPr="00FA19D5" w:rsidRDefault="005C7033" w:rsidP="00A55603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713" w:type="dxa"/>
          </w:tcPr>
          <w:p w:rsidR="005C7033" w:rsidRPr="00FA19D5" w:rsidRDefault="005C7033" w:rsidP="00A55603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714" w:type="dxa"/>
          </w:tcPr>
          <w:p w:rsidR="005C7033" w:rsidRPr="00FA19D5" w:rsidRDefault="005C7033" w:rsidP="00A55603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714" w:type="dxa"/>
          </w:tcPr>
          <w:p w:rsidR="005C7033" w:rsidRPr="00FA19D5" w:rsidRDefault="005C7033" w:rsidP="00A5560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A19D5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714" w:type="dxa"/>
          </w:tcPr>
          <w:p w:rsidR="005C7033" w:rsidRPr="00FA19D5" w:rsidRDefault="005C7033" w:rsidP="00A55603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</w:tr>
    </w:tbl>
    <w:p w:rsidR="005C7033" w:rsidRPr="00FA19D5" w:rsidRDefault="005C7033" w:rsidP="00A55603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5C7033" w:rsidRPr="00FA19D5" w:rsidRDefault="005C7033" w:rsidP="00A55603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714B89" w:rsidRPr="00FA19D5" w:rsidRDefault="00714B89" w:rsidP="005C7033">
      <w:pPr>
        <w:pStyle w:val="aff6"/>
        <w:numPr>
          <w:ilvl w:val="0"/>
          <w:numId w:val="43"/>
        </w:numPr>
        <w:shd w:val="clear" w:color="auto" w:fill="FFFFFF"/>
        <w:jc w:val="both"/>
        <w:rPr>
          <w:color w:val="000000"/>
          <w:sz w:val="20"/>
        </w:rPr>
      </w:pPr>
      <w:r w:rsidRPr="00FA19D5">
        <w:rPr>
          <w:color w:val="000000"/>
          <w:sz w:val="20"/>
        </w:rPr>
        <w:t>Работы выполнены в полном объеме и в установленный срок. Концедент</w:t>
      </w:r>
      <w:r w:rsidR="005C7033" w:rsidRPr="00FA19D5">
        <w:rPr>
          <w:color w:val="000000"/>
          <w:sz w:val="20"/>
        </w:rPr>
        <w:t xml:space="preserve"> </w:t>
      </w:r>
      <w:r w:rsidRPr="00FA19D5">
        <w:rPr>
          <w:color w:val="000000"/>
          <w:sz w:val="20"/>
        </w:rPr>
        <w:t>к объему, качеству и срокам выполнения работ претензий не имеет.</w:t>
      </w:r>
    </w:p>
    <w:p w:rsidR="00714B89" w:rsidRPr="00714B89" w:rsidRDefault="00714B89" w:rsidP="00A55603">
      <w:pPr>
        <w:pStyle w:val="aff6"/>
        <w:numPr>
          <w:ilvl w:val="0"/>
          <w:numId w:val="43"/>
        </w:numPr>
        <w:shd w:val="clear" w:color="auto" w:fill="FFFFFF"/>
        <w:jc w:val="both"/>
        <w:rPr>
          <w:color w:val="000000"/>
          <w:sz w:val="20"/>
        </w:rPr>
      </w:pPr>
      <w:r w:rsidRPr="00FA19D5">
        <w:rPr>
          <w:color w:val="000000"/>
          <w:sz w:val="20"/>
        </w:rPr>
        <w:t>Настоящий акт составлен в ____</w:t>
      </w:r>
      <w:r w:rsidR="005C7033" w:rsidRPr="00FA19D5">
        <w:rPr>
          <w:color w:val="000000"/>
          <w:sz w:val="20"/>
        </w:rPr>
        <w:t xml:space="preserve"> </w:t>
      </w:r>
      <w:r w:rsidRPr="00FA19D5">
        <w:rPr>
          <w:color w:val="000000"/>
          <w:sz w:val="20"/>
        </w:rPr>
        <w:t>экземплярах, по _____</w:t>
      </w:r>
      <w:r w:rsidR="005C7033" w:rsidRPr="00FA19D5">
        <w:rPr>
          <w:color w:val="000000"/>
          <w:sz w:val="20"/>
        </w:rPr>
        <w:t xml:space="preserve"> </w:t>
      </w:r>
      <w:r w:rsidRPr="00FA19D5">
        <w:rPr>
          <w:color w:val="000000"/>
          <w:sz w:val="20"/>
        </w:rPr>
        <w:t>экземпляру для</w:t>
      </w:r>
      <w:r w:rsidR="005C7033" w:rsidRPr="00FA19D5">
        <w:rPr>
          <w:color w:val="000000"/>
          <w:sz w:val="20"/>
        </w:rPr>
        <w:t xml:space="preserve"> </w:t>
      </w:r>
      <w:r w:rsidRPr="00714B89">
        <w:rPr>
          <w:color w:val="000000"/>
          <w:sz w:val="20"/>
        </w:rPr>
        <w:t>каждой из Сторон.</w:t>
      </w:r>
    </w:p>
    <w:p w:rsidR="00AB4871" w:rsidRDefault="00AB4871" w:rsidP="00AB4871">
      <w:pPr>
        <w:pStyle w:val="ConsPlusNonformat"/>
        <w:ind w:left="720"/>
        <w:rPr>
          <w:sz w:val="22"/>
          <w:szCs w:val="22"/>
        </w:rPr>
      </w:pPr>
    </w:p>
    <w:p w:rsidR="00AB4871" w:rsidRDefault="00AB4871" w:rsidP="00AB4871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B705CB">
        <w:rPr>
          <w:sz w:val="22"/>
          <w:szCs w:val="22"/>
        </w:rPr>
        <w:t> </w:t>
      </w:r>
      <w:r>
        <w:rPr>
          <w:sz w:val="22"/>
          <w:szCs w:val="22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tbl>
      <w:tblPr>
        <w:tblW w:w="15397" w:type="dxa"/>
        <w:tblInd w:w="-34" w:type="dxa"/>
        <w:tblLayout w:type="fixed"/>
        <w:tblLook w:val="04A0"/>
      </w:tblPr>
      <w:tblGrid>
        <w:gridCol w:w="4939"/>
        <w:gridCol w:w="852"/>
        <w:gridCol w:w="9606"/>
      </w:tblGrid>
      <w:tr w:rsidR="00AB4871" w:rsidRPr="00350CC0" w:rsidTr="00226724">
        <w:tc>
          <w:tcPr>
            <w:tcW w:w="4928" w:type="dxa"/>
          </w:tcPr>
          <w:p w:rsidR="00AB4871" w:rsidRDefault="00AB4871" w:rsidP="00226724">
            <w:pPr>
              <w:widowControl w:val="0"/>
              <w:spacing w:line="240" w:lineRule="atLeast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                   Концедент</w:t>
            </w:r>
          </w:p>
          <w:p w:rsidR="00AB4871" w:rsidRPr="00350CC0" w:rsidRDefault="00AB4871" w:rsidP="00226724">
            <w:pPr>
              <w:widowControl w:val="0"/>
              <w:spacing w:line="240" w:lineRule="atLeast"/>
              <w:rPr>
                <w:b/>
              </w:rPr>
            </w:pPr>
          </w:p>
        </w:tc>
        <w:tc>
          <w:tcPr>
            <w:tcW w:w="850" w:type="dxa"/>
          </w:tcPr>
          <w:p w:rsidR="00AB4871" w:rsidRPr="003845F7" w:rsidRDefault="00AB4871" w:rsidP="00226724">
            <w:pPr>
              <w:autoSpaceDE w:val="0"/>
              <w:autoSpaceDN w:val="0"/>
              <w:adjustRightInd w:val="0"/>
              <w:spacing w:line="240" w:lineRule="atLeast"/>
              <w:ind w:firstLine="284"/>
              <w:jc w:val="center"/>
              <w:rPr>
                <w:b/>
              </w:rPr>
            </w:pPr>
          </w:p>
        </w:tc>
        <w:tc>
          <w:tcPr>
            <w:tcW w:w="9585" w:type="dxa"/>
          </w:tcPr>
          <w:p w:rsidR="00AB4871" w:rsidRDefault="00AB4871" w:rsidP="00226724">
            <w:pPr>
              <w:widowControl w:val="0"/>
              <w:spacing w:line="240" w:lineRule="atLeast"/>
            </w:pPr>
            <w:r>
              <w:t>Концессионер</w:t>
            </w:r>
          </w:p>
          <w:p w:rsidR="00AB4871" w:rsidRPr="00350CC0" w:rsidRDefault="00AB4871" w:rsidP="00226724">
            <w:pPr>
              <w:widowControl w:val="0"/>
              <w:spacing w:line="240" w:lineRule="atLeast"/>
              <w:rPr>
                <w:b/>
              </w:rPr>
            </w:pPr>
          </w:p>
        </w:tc>
      </w:tr>
      <w:tr w:rsidR="00AB4871" w:rsidRPr="00350CC0" w:rsidTr="00226724">
        <w:trPr>
          <w:trHeight w:val="1558"/>
        </w:trPr>
        <w:tc>
          <w:tcPr>
            <w:tcW w:w="4928" w:type="dxa"/>
          </w:tcPr>
          <w:p w:rsidR="00AB4871" w:rsidRPr="00350CC0" w:rsidRDefault="00AB4871" w:rsidP="00226724">
            <w:pPr>
              <w:widowControl w:val="0"/>
              <w:spacing w:line="240" w:lineRule="atLeast"/>
              <w:rPr>
                <w:bCs/>
                <w:snapToGrid w:val="0"/>
              </w:rPr>
            </w:pPr>
            <w:r w:rsidRPr="00350CC0">
              <w:rPr>
                <w:bCs/>
                <w:snapToGrid w:val="0"/>
              </w:rPr>
              <w:t>______________</w:t>
            </w:r>
            <w:r>
              <w:rPr>
                <w:bCs/>
                <w:snapToGrid w:val="0"/>
              </w:rPr>
              <w:t>_____________Ф.И.О.</w:t>
            </w:r>
          </w:p>
          <w:p w:rsidR="00AB4871" w:rsidRPr="00A55603" w:rsidRDefault="00AB4871" w:rsidP="00226724">
            <w:pPr>
              <w:widowControl w:val="0"/>
              <w:spacing w:line="240" w:lineRule="atLeast"/>
              <w:ind w:firstLine="284"/>
              <w:rPr>
                <w:i/>
                <w:snapToGrid w:val="0"/>
                <w:sz w:val="16"/>
                <w:szCs w:val="16"/>
              </w:rPr>
            </w:pPr>
            <w:r w:rsidRPr="00A55603">
              <w:rPr>
                <w:i/>
                <w:snapToGrid w:val="0"/>
                <w:sz w:val="16"/>
                <w:szCs w:val="16"/>
              </w:rPr>
              <w:t xml:space="preserve">                              (подпись)                               </w:t>
            </w:r>
          </w:p>
          <w:p w:rsidR="00AB4871" w:rsidRPr="00350CC0" w:rsidRDefault="00AB4871" w:rsidP="00226724">
            <w:pPr>
              <w:widowControl w:val="0"/>
              <w:spacing w:line="240" w:lineRule="atLeast"/>
              <w:ind w:firstLine="284"/>
            </w:pPr>
            <w:r w:rsidRPr="00A55603">
              <w:rPr>
                <w:i/>
                <w:snapToGrid w:val="0"/>
                <w:sz w:val="16"/>
                <w:szCs w:val="16"/>
              </w:rPr>
              <w:t>М. П.</w:t>
            </w:r>
            <w:r w:rsidRPr="00350CC0">
              <w:rPr>
                <w:i/>
                <w:snapToGrid w:val="0"/>
              </w:rPr>
              <w:t xml:space="preserve">  </w:t>
            </w:r>
          </w:p>
        </w:tc>
        <w:tc>
          <w:tcPr>
            <w:tcW w:w="850" w:type="dxa"/>
          </w:tcPr>
          <w:p w:rsidR="00AB4871" w:rsidRPr="003845F7" w:rsidRDefault="00AB4871" w:rsidP="00226724">
            <w:pPr>
              <w:autoSpaceDE w:val="0"/>
              <w:autoSpaceDN w:val="0"/>
              <w:adjustRightInd w:val="0"/>
              <w:spacing w:line="240" w:lineRule="atLeast"/>
              <w:ind w:firstLine="284"/>
              <w:jc w:val="center"/>
              <w:rPr>
                <w:b/>
              </w:rPr>
            </w:pPr>
          </w:p>
        </w:tc>
        <w:tc>
          <w:tcPr>
            <w:tcW w:w="9585" w:type="dxa"/>
          </w:tcPr>
          <w:p w:rsidR="00AB4871" w:rsidRPr="00350CC0" w:rsidRDefault="00AB4871" w:rsidP="00226724">
            <w:pPr>
              <w:widowControl w:val="0"/>
              <w:spacing w:line="240" w:lineRule="atLeast"/>
              <w:rPr>
                <w:bCs/>
                <w:snapToGrid w:val="0"/>
              </w:rPr>
            </w:pPr>
            <w:r w:rsidRPr="00350CC0">
              <w:rPr>
                <w:bCs/>
                <w:snapToGrid w:val="0"/>
              </w:rPr>
              <w:t>______________</w:t>
            </w:r>
            <w:r>
              <w:rPr>
                <w:bCs/>
                <w:snapToGrid w:val="0"/>
              </w:rPr>
              <w:t>____________Ф.И.О</w:t>
            </w:r>
          </w:p>
          <w:p w:rsidR="00AB4871" w:rsidRPr="00A55603" w:rsidRDefault="00AB4871" w:rsidP="00226724">
            <w:pPr>
              <w:widowControl w:val="0"/>
              <w:spacing w:line="240" w:lineRule="atLeast"/>
              <w:ind w:firstLine="284"/>
              <w:rPr>
                <w:i/>
                <w:snapToGrid w:val="0"/>
                <w:sz w:val="16"/>
                <w:szCs w:val="16"/>
              </w:rPr>
            </w:pPr>
            <w:r w:rsidRPr="00A55603">
              <w:rPr>
                <w:i/>
                <w:snapToGrid w:val="0"/>
                <w:sz w:val="16"/>
                <w:szCs w:val="16"/>
              </w:rPr>
              <w:t xml:space="preserve">                              (подпись)                    </w:t>
            </w:r>
          </w:p>
          <w:p w:rsidR="00AB4871" w:rsidRPr="00350CC0" w:rsidRDefault="00AB4871" w:rsidP="00226724">
            <w:pPr>
              <w:widowControl w:val="0"/>
              <w:spacing w:line="240" w:lineRule="atLeast"/>
              <w:ind w:firstLine="284"/>
            </w:pPr>
            <w:r w:rsidRPr="00A55603">
              <w:rPr>
                <w:i/>
                <w:snapToGrid w:val="0"/>
                <w:sz w:val="16"/>
                <w:szCs w:val="16"/>
              </w:rPr>
              <w:t xml:space="preserve">   М. П.</w:t>
            </w:r>
            <w:r w:rsidRPr="00350CC0">
              <w:rPr>
                <w:i/>
                <w:snapToGrid w:val="0"/>
              </w:rPr>
              <w:t xml:space="preserve">  </w:t>
            </w:r>
          </w:p>
        </w:tc>
      </w:tr>
    </w:tbl>
    <w:p w:rsidR="00F15244" w:rsidRDefault="00F15244" w:rsidP="009C2145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15244" w:rsidRDefault="00F15244" w:rsidP="009C2145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15244" w:rsidRDefault="00F15244" w:rsidP="009C2145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15244" w:rsidRDefault="00F15244" w:rsidP="009C2145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15244" w:rsidRDefault="00F15244" w:rsidP="009C2145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15244" w:rsidRDefault="00F15244" w:rsidP="009C2145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15244" w:rsidRDefault="00F15244" w:rsidP="009C2145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15244" w:rsidRDefault="00F15244" w:rsidP="009C2145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15244" w:rsidRDefault="00F15244" w:rsidP="009C2145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15244" w:rsidRDefault="00F15244" w:rsidP="009C2145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15244" w:rsidRDefault="00F15244" w:rsidP="009C2145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15244" w:rsidRDefault="00F15244" w:rsidP="009C2145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15244" w:rsidRDefault="00F15244" w:rsidP="009C2145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15244" w:rsidRDefault="00F15244" w:rsidP="009C2145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15244" w:rsidRDefault="00F15244" w:rsidP="009C2145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15244" w:rsidRDefault="00F15244" w:rsidP="009C2145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15244" w:rsidRDefault="00F15244" w:rsidP="009C2145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15244" w:rsidRDefault="00F15244" w:rsidP="009C2145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15244" w:rsidRDefault="00F15244" w:rsidP="009C2145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15244" w:rsidRDefault="00F15244" w:rsidP="00F15244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000000"/>
          <w:vertAlign w:val="superscript"/>
        </w:rPr>
      </w:pPr>
    </w:p>
    <w:p w:rsidR="00F15244" w:rsidRDefault="00F15244" w:rsidP="00F15244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000000"/>
          <w:vertAlign w:val="superscript"/>
        </w:rPr>
      </w:pPr>
    </w:p>
    <w:p w:rsidR="00F15244" w:rsidRDefault="00F15244" w:rsidP="00F15244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000000"/>
          <w:vertAlign w:val="superscript"/>
        </w:rPr>
      </w:pPr>
    </w:p>
    <w:p w:rsidR="00F15244" w:rsidRDefault="00F15244" w:rsidP="00F15244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000000"/>
          <w:vertAlign w:val="superscript"/>
        </w:rPr>
      </w:pPr>
    </w:p>
    <w:p w:rsidR="00F15244" w:rsidRDefault="00F15244" w:rsidP="00F15244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000000"/>
          <w:vertAlign w:val="superscript"/>
        </w:rPr>
      </w:pPr>
    </w:p>
    <w:p w:rsidR="00F15244" w:rsidRDefault="00F15244" w:rsidP="00F15244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000000"/>
          <w:vertAlign w:val="superscript"/>
        </w:rPr>
      </w:pPr>
    </w:p>
    <w:p w:rsidR="00F15244" w:rsidRDefault="00F15244" w:rsidP="00F15244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000000"/>
          <w:vertAlign w:val="superscript"/>
        </w:rPr>
      </w:pPr>
    </w:p>
    <w:p w:rsidR="00F15244" w:rsidRDefault="00F15244" w:rsidP="00226724">
      <w:pPr>
        <w:rPr>
          <w:color w:val="000000"/>
          <w:sz w:val="14"/>
          <w:szCs w:val="14"/>
        </w:rPr>
        <w:sectPr w:rsidR="00F15244" w:rsidSect="00CE6F33">
          <w:footerReference w:type="even" r:id="rId11"/>
          <w:footerReference w:type="default" r:id="rId12"/>
          <w:pgSz w:w="11900" w:h="16840"/>
          <w:pgMar w:top="426" w:right="701" w:bottom="244" w:left="1134" w:header="567" w:footer="567" w:gutter="0"/>
          <w:cols w:space="708"/>
          <w:titlePg/>
          <w:docGrid w:linePitch="360"/>
        </w:sectPr>
      </w:pPr>
    </w:p>
    <w:tbl>
      <w:tblPr>
        <w:tblW w:w="0" w:type="auto"/>
        <w:tblInd w:w="11156" w:type="dxa"/>
        <w:tblLook w:val="04A0"/>
      </w:tblPr>
      <w:tblGrid>
        <w:gridCol w:w="4217"/>
      </w:tblGrid>
      <w:tr w:rsidR="00F15244" w:rsidRPr="00F15244" w:rsidTr="00F15244">
        <w:tc>
          <w:tcPr>
            <w:tcW w:w="4217" w:type="dxa"/>
          </w:tcPr>
          <w:p w:rsidR="00F15244" w:rsidRDefault="00F15244" w:rsidP="00F15244">
            <w:pPr>
              <w:rPr>
                <w:color w:val="000000"/>
                <w:sz w:val="14"/>
                <w:szCs w:val="14"/>
              </w:rPr>
            </w:pPr>
            <w:r w:rsidRPr="00F15244">
              <w:rPr>
                <w:color w:val="000000"/>
                <w:sz w:val="14"/>
                <w:szCs w:val="14"/>
              </w:rPr>
              <w:lastRenderedPageBreak/>
              <w:t xml:space="preserve">Приложение № 5 к концессионному соглашению </w:t>
            </w:r>
          </w:p>
          <w:p w:rsidR="00F15244" w:rsidRPr="00F15244" w:rsidRDefault="00F15244" w:rsidP="00F15244">
            <w:pPr>
              <w:rPr>
                <w:color w:val="000000"/>
                <w:sz w:val="14"/>
                <w:szCs w:val="14"/>
              </w:rPr>
            </w:pPr>
            <w:r w:rsidRPr="00F15244">
              <w:rPr>
                <w:color w:val="000000"/>
                <w:sz w:val="14"/>
                <w:szCs w:val="14"/>
              </w:rPr>
              <w:t>от _______ 201___ года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F15244">
              <w:rPr>
                <w:color w:val="000000"/>
                <w:sz w:val="14"/>
                <w:szCs w:val="14"/>
              </w:rPr>
              <w:t xml:space="preserve"> № _________</w:t>
            </w:r>
          </w:p>
        </w:tc>
      </w:tr>
    </w:tbl>
    <w:p w:rsidR="00F15244" w:rsidRPr="00F15244" w:rsidRDefault="00F15244" w:rsidP="00F15244">
      <w:pPr>
        <w:pStyle w:val="ConsPlusNonformat"/>
        <w:tabs>
          <w:tab w:val="left" w:pos="6250"/>
        </w:tabs>
        <w:jc w:val="right"/>
        <w:rPr>
          <w:rFonts w:ascii="Times New Roman" w:hAnsi="Times New Roman" w:cs="Times New Roman"/>
          <w:sz w:val="14"/>
          <w:szCs w:val="14"/>
        </w:rPr>
      </w:pPr>
      <w:r w:rsidRPr="00F15244">
        <w:rPr>
          <w:rFonts w:ascii="Times New Roman" w:hAnsi="Times New Roman" w:cs="Times New Roman"/>
          <w:sz w:val="14"/>
          <w:szCs w:val="14"/>
        </w:rPr>
        <w:tab/>
      </w:r>
    </w:p>
    <w:p w:rsidR="00F15244" w:rsidRPr="00F15244" w:rsidRDefault="00F15244" w:rsidP="00F15244">
      <w:pPr>
        <w:jc w:val="center"/>
        <w:rPr>
          <w:sz w:val="14"/>
          <w:szCs w:val="14"/>
        </w:rPr>
      </w:pPr>
      <w:r w:rsidRPr="00F15244">
        <w:rPr>
          <w:sz w:val="14"/>
          <w:szCs w:val="14"/>
        </w:rPr>
        <w:t>Сметные расчеты на реконструкцию и создание объекта Соглашения</w:t>
      </w:r>
    </w:p>
    <w:p w:rsidR="00F15244" w:rsidRPr="00F15244" w:rsidRDefault="00F15244" w:rsidP="00F15244">
      <w:pPr>
        <w:jc w:val="right"/>
        <w:rPr>
          <w:sz w:val="14"/>
          <w:szCs w:val="14"/>
        </w:rPr>
      </w:pPr>
    </w:p>
    <w:tbl>
      <w:tblPr>
        <w:tblW w:w="15800" w:type="dxa"/>
        <w:tblInd w:w="98" w:type="dxa"/>
        <w:tblLook w:val="04A0"/>
      </w:tblPr>
      <w:tblGrid>
        <w:gridCol w:w="500"/>
        <w:gridCol w:w="2140"/>
        <w:gridCol w:w="3817"/>
        <w:gridCol w:w="1800"/>
        <w:gridCol w:w="1225"/>
        <w:gridCol w:w="1112"/>
        <w:gridCol w:w="1151"/>
        <w:gridCol w:w="1160"/>
        <w:gridCol w:w="1120"/>
        <w:gridCol w:w="915"/>
        <w:gridCol w:w="860"/>
      </w:tblGrid>
      <w:tr w:rsidR="00F15244" w:rsidRPr="00F15244" w:rsidTr="00F15244">
        <w:trPr>
          <w:trHeight w:val="96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пп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Шифр и номер позиции норматива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Наименование работ и затрат, единица измерения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Количество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Стоимость единицы, руб.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Общая стоимость, руб.</w:t>
            </w:r>
          </w:p>
        </w:tc>
        <w:tc>
          <w:tcPr>
            <w:tcW w:w="1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Затраты труда рабочих, чел.-ч, не занятых обслуживанием машин</w:t>
            </w:r>
          </w:p>
        </w:tc>
      </w:tr>
      <w:tr w:rsidR="00F15244" w:rsidRPr="00F15244" w:rsidTr="00F15244">
        <w:trPr>
          <w:trHeight w:val="4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эксплуата-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ции машин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оплаты труда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эксплуата-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ция машин</w:t>
            </w:r>
          </w:p>
        </w:tc>
        <w:tc>
          <w:tcPr>
            <w:tcW w:w="177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F15244" w:rsidRPr="00F15244" w:rsidTr="00F15244">
        <w:trPr>
          <w:trHeight w:val="72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оплаты труда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в т.ч. оплаты труда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в т.ч. оплаты труда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на единицу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всего</w:t>
            </w:r>
          </w:p>
        </w:tc>
      </w:tr>
      <w:tr w:rsidR="00F15244" w:rsidRPr="00F15244" w:rsidTr="00F15244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11</w:t>
            </w:r>
          </w:p>
        </w:tc>
      </w:tr>
      <w:tr w:rsidR="00F15244" w:rsidRPr="00F15244" w:rsidTr="00F15244">
        <w:trPr>
          <w:trHeight w:val="394"/>
        </w:trPr>
        <w:tc>
          <w:tcPr>
            <w:tcW w:w="15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Раздел 1. ТП №11</w:t>
            </w:r>
          </w:p>
        </w:tc>
      </w:tr>
      <w:tr w:rsidR="00F15244" w:rsidRPr="00F15244" w:rsidTr="00F15244">
        <w:trPr>
          <w:trHeight w:val="394"/>
        </w:trPr>
        <w:tc>
          <w:tcPr>
            <w:tcW w:w="15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Устройство фундаметна</w:t>
            </w:r>
          </w:p>
        </w:tc>
      </w:tr>
      <w:tr w:rsidR="00F15244" w:rsidRPr="00F15244" w:rsidTr="00F15244">
        <w:trPr>
          <w:trHeight w:val="13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ФЕР01-01-036-02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Планировка площадей бульдозерами мощностью: 79 кВт (108 л.с.)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(1000 м2)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ИНДЕКС К ПОЗИЦИИ(справочно):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1 Приказ №28/132-3 ОЗП=30,8; ЭМ=14,62; ЗПМ=30,8; МАТ=12,74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0,05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50/1000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19,77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19,77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3,38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0,99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0,99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0,17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15244" w:rsidRPr="00F15244" w:rsidTr="00F15244">
        <w:trPr>
          <w:trHeight w:val="13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ФЕР08-01-002-02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Устройство основания под фундаменты: щебеночного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(м3)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ИНДЕКС К ПОЗИЦИИ(справочно):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1 Приказ №28/132-3 ОЗП=30,8; ЭМ=14,62; ЗПМ=30,8; МАТ=12,74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69,12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19,61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49,14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5,56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82,94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23,53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58,97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6,67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2,88</w:t>
            </w:r>
          </w:p>
        </w:tc>
      </w:tr>
      <w:tr w:rsidR="00F15244" w:rsidRPr="00F15244" w:rsidTr="00F15244">
        <w:trPr>
          <w:trHeight w:val="13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ФЕР07-01-002-01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Устройство прослойки из раствора под подошвы фундаментов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(100 м2)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ИНДЕКС К ПОЗИЦИИ(справочно):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1 Приказ №28/132-3 ОЗП=30,8; ЭМ=14,62; ЗПМ=30,8; МАТ=12,74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0,15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45,67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17,57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28,1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3,92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6,85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2,64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4,21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0,59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2,06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0,31</w:t>
            </w:r>
          </w:p>
        </w:tc>
      </w:tr>
      <w:tr w:rsidR="00F15244" w:rsidRPr="00F15244" w:rsidTr="00F15244">
        <w:trPr>
          <w:trHeight w:val="10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ФЕР07-05-001-03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Установка блоков стен подвалов массой: до 1,5 т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(100 шт)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5 356,18 = 6 889,59 - 2,95 x 519,80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ИНДЕКС К ПОЗИЦИИ(справочно):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1 Приказ №28/132-3 ОЗП=30,8; ЭМ=14,62; ЗПМ=30,8; МАТ=12,74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5356,18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932,97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4423,21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627,62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160,69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27,99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132,7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18,83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104,01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3,12</w:t>
            </w:r>
          </w:p>
        </w:tc>
      </w:tr>
      <w:tr w:rsidR="00F15244" w:rsidRPr="00F15244" w:rsidTr="00F15244">
        <w:trPr>
          <w:trHeight w:val="11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ФЕР08-01-003-07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Гидроизоляция боковая обмазочная битумная в 2 слоя по выровненной поверхности бутовой кладки, кирпичу, бетону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(100 м2)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ИНДЕКС К ПОЗИЦИИ(справочно):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1 Приказ №28/132-3 ОЗП=30,8; ЭМ=14,62; ЗПМ=30,8; МАТ=12,74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1171,73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201,61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71,64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2,32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58,59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10,08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3,58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0,12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21,2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1,06</w:t>
            </w:r>
          </w:p>
        </w:tc>
      </w:tr>
      <w:tr w:rsidR="00F15244" w:rsidRPr="00F15244" w:rsidTr="00F15244">
        <w:trPr>
          <w:trHeight w:val="113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ФССЦ-05.2.02.01-0055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Блоки бетонные стен подвалов сплошные (ГОСТ13579-78): ФБС24-5-6-Т /бетон В7,5 (М100), объем 0,679 м3, расход арматуры 2,36 кг/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(шт)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ИНДЕКС К ПОЗИЦИИ(справочно):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1 Приказ №28/132-3 ОЗП=30,8; ЭМ=14,62; ЗПМ=30,8; МАТ=12,74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393,82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1181,46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15244" w:rsidRPr="00F15244" w:rsidTr="00F15244">
        <w:trPr>
          <w:trHeight w:val="394"/>
        </w:trPr>
        <w:tc>
          <w:tcPr>
            <w:tcW w:w="15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Монтаж ограждения</w:t>
            </w:r>
          </w:p>
        </w:tc>
      </w:tr>
      <w:tr w:rsidR="00F15244" w:rsidRPr="00F15244" w:rsidTr="00F15244">
        <w:trPr>
          <w:trHeight w:val="18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ФЕР27-09-001-06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Устройство ограждений: из сетки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(100 м)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1 858,00 = 3 970,73 - 0,00039 x 30 540,00 - 1,3 x 6,22 - 152 x 6,60 - 0,0113 x 12 242,00 - 0,00348 x 15 620,00 - 0,00411 x 22 171,00 - 0,00747 x 15 989,00 - 0,0274 x 20 775,00 - 1,91 x 61,28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ИНДЕКС К ПОЗИЦИИ(справочно):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1 Приказ №28/132-3 ОЗП=30,8; ЭМ=14,62; ЗПМ=30,8; МАТ=12,74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0,275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1858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683,91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1174,09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129,69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510,95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188,08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322,87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35,66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78,25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21,52</w:t>
            </w:r>
          </w:p>
        </w:tc>
      </w:tr>
      <w:tr w:rsidR="00F15244" w:rsidRPr="00F15244" w:rsidTr="00F15244">
        <w:trPr>
          <w:trHeight w:val="10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Цена поставщика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Калитка для системы ограждений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(шт)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ИНДЕКС К ПОЗИЦИИ(справочно):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1 Приказ №28/132-3 ОЗП=30,8; ЭМ=14,62; ЗПМ=30,8; МАТ=12,74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2888,54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2888,54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15244" w:rsidRPr="00F15244" w:rsidTr="00F15244">
        <w:trPr>
          <w:trHeight w:val="13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Цена поставщика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Ограждения из прутка 4мм, 2350*2530 с ячейкой 50*200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(шт)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ИНДЕКС К ПОЗИЦИИ(справочно):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1 Приказ №28/132-3 ОЗП=30,8; ЭМ=14,62; ЗПМ=30,8; МАТ=12,74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5062,79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5062,79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15244" w:rsidRPr="00F15244" w:rsidTr="00F15244">
        <w:trPr>
          <w:trHeight w:val="13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ФЕР08-01-002-02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Устройство основания под фундаменты: щебеночного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(м3)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ИНДЕКС К ПОЗИЦИИ(справочно):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1 Приказ №28/132-3 ОЗП=30,8; ЭМ=14,62; ЗПМ=30,8; МАТ=12,74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69,12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19,61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49,14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5,56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0,69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0,49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0,06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0,02</w:t>
            </w:r>
          </w:p>
        </w:tc>
      </w:tr>
      <w:tr w:rsidR="00F15244" w:rsidRPr="00F15244" w:rsidTr="00F15244">
        <w:trPr>
          <w:trHeight w:val="13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ФЕР05-01-063-01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Заполнение раствором пустот между стенкой скважины и телом сваи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(м3)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ИНДЕКС К ПОЗИЦИИ(справочно):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1 Приказ №28/132-3 ОЗП=30,8; ЭМ=14,62; ЗПМ=30,8; МАТ=12,74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0,252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58,45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16,92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41,53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4,43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14,73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4,26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10,47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1,12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0,5</w:t>
            </w:r>
          </w:p>
        </w:tc>
      </w:tr>
      <w:tr w:rsidR="00F15244" w:rsidRPr="00F15244" w:rsidTr="00F15244">
        <w:trPr>
          <w:trHeight w:val="15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ФССЦ-04.3.02.04-0121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Смеси бетонные, БСГ, тяжелого бетона на гравийном щебне, фракция 5-20 мм, класс: В15 (М200), П3, F100, W2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(м3)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ИНДЕКС К ПОЗИЦИИ(справочно):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1 Приказ №28/132-3 ОЗП=30,8; ЭМ=14,62; ЗПМ=30,8; МАТ=12,74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0,252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715,73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180,36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15244" w:rsidRPr="00F15244" w:rsidTr="00F15244">
        <w:trPr>
          <w:trHeight w:val="13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ФЕР07-01-055-08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Устройство калиток: с установкой столбов металлических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(100 шт)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ИНДЕКС К ПОЗИЦИИ(справочно):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1 Приказ №28/132-3 ОЗП=30,8; ЭМ=14,62; ЗПМ=30,8; МАТ=12,74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8984,5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8488,05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301,02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35,03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89,85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84,88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3,01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0,35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855,65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8,56</w:t>
            </w:r>
          </w:p>
        </w:tc>
      </w:tr>
      <w:tr w:rsidR="00F15244" w:rsidRPr="00F15244" w:rsidTr="00F15244">
        <w:trPr>
          <w:trHeight w:val="394"/>
        </w:trPr>
        <w:tc>
          <w:tcPr>
            <w:tcW w:w="15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Монтаж КТПН</w:t>
            </w:r>
          </w:p>
        </w:tc>
      </w:tr>
      <w:tr w:rsidR="00F15244" w:rsidRPr="00F15244" w:rsidTr="00F15244">
        <w:trPr>
          <w:trHeight w:val="17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ФЕРм08-01-025-01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Подстанция комплектная трансформаторная напряжением до 10 кВ с трансформатором мощностью: до 400 кВ•А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(шт)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ИНДЕКС К ПОЗИЦИИ(справочно):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1 Приказ №28/132-3 ОЗП=30,8; ЭМ=14,62; ЗПМ=30,8; МАТ=12,74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1285,72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297,26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892,68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109,73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1285,72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297,26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892,68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109,73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30,9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30,9</w:t>
            </w:r>
          </w:p>
        </w:tc>
      </w:tr>
      <w:tr w:rsidR="00F15244" w:rsidRPr="00F15244" w:rsidTr="00F15244">
        <w:trPr>
          <w:trHeight w:val="13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Цена поставщика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Подстанция КТПН-ВВ-2А-160\6\0,4 У1 П* с трансформатором ТМГ 160\6\0.4 У\Ун-0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(шт)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ИНДЕКС К ПОЗИЦИИ(справочно):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1 Приказ №28/132-3 ОЗП=30,8; ЭМ=14,62; ЗПМ=30,8; МАТ=12,74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62013,34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62013,34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15244" w:rsidRPr="00F15244" w:rsidTr="00F15244">
        <w:trPr>
          <w:trHeight w:val="394"/>
        </w:trPr>
        <w:tc>
          <w:tcPr>
            <w:tcW w:w="15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Монтаж заземления</w:t>
            </w:r>
          </w:p>
        </w:tc>
      </w:tr>
      <w:tr w:rsidR="00F15244" w:rsidRPr="00F15244" w:rsidTr="00F15244">
        <w:trPr>
          <w:trHeight w:val="13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ФЕР33-01-007-01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Бурение котлованов на глубину бурения: до 3 м, 1 группа грунтов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(шт)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ИНДЕКС К ПОЗИЦИИ(справочно):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1 Приказ №28/132-3 ОЗП=30,8; ЭМ=14,62; ЗПМ=30,8; МАТ=12,74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84,26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5,29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78,97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6,61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505,56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31,74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473,82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39,66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0,55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3,3</w:t>
            </w:r>
          </w:p>
        </w:tc>
      </w:tr>
      <w:tr w:rsidR="00F15244" w:rsidRPr="00F15244" w:rsidTr="00F15244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ФЕРм08-02-471-03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Заземлитель вертикальный из круглой стали диаметром: 12 мм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(10 шт)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121,78 = 574,89 - 1,9 x 238,48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ИНДЕКС К ПОЗИЦИИ(справочно):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1 Приказ №28/132-3 ОЗП=30,8; ЭМ=14,62; ЗПМ=30,8; МАТ=12,74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121,78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77,93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34,79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2,01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73,07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46,76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20,87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1,21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8,29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4,97</w:t>
            </w:r>
          </w:p>
        </w:tc>
      </w:tr>
      <w:tr w:rsidR="00F15244" w:rsidRPr="00F15244" w:rsidTr="00F15244">
        <w:trPr>
          <w:trHeight w:val="15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ФЕР01-02-055-04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Разработка грунта вручную с креплениями в траншеях шириной до 2 м, глубиной: до 2 м, группа грунтов 4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(100 м3)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ИНДЕКС К ПОЗИЦИИ(справочно):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1 Приказ №28/132-3 ОЗП=30,8; ЭМ=14,62; ЗПМ=30,8; МАТ=12,74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3394,94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3394,94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169,75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169,75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398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19,9</w:t>
            </w:r>
          </w:p>
        </w:tc>
      </w:tr>
      <w:tr w:rsidR="00F15244" w:rsidRPr="00F15244" w:rsidTr="00F15244">
        <w:trPr>
          <w:trHeight w:val="13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ФЕР01-02-061-04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Засыпка вручную траншей, пазух котлованов и ям, группа грунтов: 4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(100 м3)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ИНДЕКС К ПОЗИЦИИ(справочно):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1 Приказ №28/132-3 ОЗП=30,8; ЭМ=14,62; ЗПМ=30,8; МАТ=12,74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1035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1035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51,75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51,75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6,9</w:t>
            </w:r>
          </w:p>
        </w:tc>
      </w:tr>
      <w:tr w:rsidR="00F15244" w:rsidRPr="00F15244" w:rsidTr="00F15244">
        <w:trPr>
          <w:trHeight w:val="16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ФЕРм08-02-472-02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Заземлитель горизонтальный из стали: полосовой сечением 160 мм2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(100 м)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220,49 = 1 115,50 - 0,9 x 10,57 - 3,7 x 238,48 - 3,12 x 1,00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ИНДЕКС К ПОЗИЦИИ(справочно):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1 Приказ №28/132-3 ОЗП=30,8; ЭМ=14,62; ЗПМ=30,8; МАТ=12,74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0,24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220,49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156,04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64,45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5,52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52,92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37,45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15,47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1,32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3,98</w:t>
            </w:r>
          </w:p>
        </w:tc>
      </w:tr>
      <w:tr w:rsidR="00F15244" w:rsidRPr="00F15244" w:rsidTr="00F15244">
        <w:trPr>
          <w:trHeight w:val="394"/>
        </w:trPr>
        <w:tc>
          <w:tcPr>
            <w:tcW w:w="15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Пусконаладочные работы</w:t>
            </w:r>
          </w:p>
        </w:tc>
      </w:tr>
      <w:tr w:rsidR="00F15244" w:rsidRPr="00F15244" w:rsidTr="00F15244">
        <w:trPr>
          <w:trHeight w:val="15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ФЕРп01-02-002-01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Трансформатор силовой трехфазный масляный двухобмоточный напряжением: до 11 кВ, мощностью до 0,32 МВА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(шт)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ИНДЕКС К ПОЗИЦИИ(справочно):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1 Приказ №28/132-3 ОЗП=30,8; ЭМ=14,62; ЗПМ=30,8; МАТ=12,74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81,66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81,66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81,66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81,66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6,3</w:t>
            </w:r>
          </w:p>
        </w:tc>
      </w:tr>
      <w:tr w:rsidR="00F15244" w:rsidRPr="00F15244" w:rsidTr="00F15244">
        <w:trPr>
          <w:trHeight w:val="15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ФЕРп01-11-011-01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Проверка наличия цепи между заземлителями и заземленными элементами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(100 измерений)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ИНДЕКС К ПОЗИЦИИ(справочно):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1 Приказ №28/132-3 ОЗП=30,8; ЭМ=14,62; ЗПМ=30,8; МАТ=12,74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165,95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165,95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1,66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12,96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0,13</w:t>
            </w:r>
          </w:p>
        </w:tc>
      </w:tr>
      <w:tr w:rsidR="00F15244" w:rsidRPr="00F15244" w:rsidTr="00F15244">
        <w:trPr>
          <w:trHeight w:val="394"/>
        </w:trPr>
        <w:tc>
          <w:tcPr>
            <w:tcW w:w="15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Раздел 2. ТП №4</w:t>
            </w:r>
          </w:p>
        </w:tc>
      </w:tr>
      <w:tr w:rsidR="00F15244" w:rsidRPr="00F15244" w:rsidTr="00F15244">
        <w:trPr>
          <w:trHeight w:val="394"/>
        </w:trPr>
        <w:tc>
          <w:tcPr>
            <w:tcW w:w="15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Устройство фундаметна</w:t>
            </w:r>
          </w:p>
        </w:tc>
      </w:tr>
      <w:tr w:rsidR="00F15244" w:rsidRPr="00F15244" w:rsidTr="00F15244">
        <w:trPr>
          <w:trHeight w:val="13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ФЕР01-01-036-02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Планировка площадей бульдозерами мощностью: 79 кВт (108 л.с.)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(1000 м2)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ИНДЕКС К ПОЗИЦИИ(справочно):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1 Приказ №28/132-3 ОЗП=30,8; ЭМ=14,62; ЗПМ=30,8; МАТ=12,74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0,05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50/1000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19,77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19,77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3,38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0,99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0,99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0,17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15244" w:rsidRPr="00F15244" w:rsidTr="00F15244">
        <w:trPr>
          <w:trHeight w:val="13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ФЕР08-01-002-02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Устройство основания под фундаменты: щебеночного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(м3)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ИНДЕКС К ПОЗИЦИИ(справочно):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1 Приказ №28/132-3 ОЗП=30,8; ЭМ=14,62; ЗПМ=30,8; МАТ=12,74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69,12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19,61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49,14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5,56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82,94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23,53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58,97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6,67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2,88</w:t>
            </w:r>
          </w:p>
        </w:tc>
      </w:tr>
      <w:tr w:rsidR="00F15244" w:rsidRPr="00F15244" w:rsidTr="00F15244">
        <w:trPr>
          <w:trHeight w:val="13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ФЕР07-01-002-01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Устройство прослойки из раствора под подошвы фундаментов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(100 м2)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ИНДЕКС К ПОЗИЦИИ(справочно):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1 Приказ №28/132-3 ОЗП=30,8; ЭМ=14,62; ЗПМ=30,8; МАТ=12,74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0,15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45,67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17,57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28,1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3,92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6,85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2,64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4,21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0,59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2,06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0,31</w:t>
            </w:r>
          </w:p>
        </w:tc>
      </w:tr>
      <w:tr w:rsidR="00F15244" w:rsidRPr="00F15244" w:rsidTr="00F15244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ФЕР07-05-001-03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Установка блоков стен подвалов массой: до 1,5 т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(100 шт)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5 356,18 = 6 889,59 - 2,95 x 519,80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ИНДЕКС К ПОЗИЦИИ(справочно):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1 Приказ №28/132-3 ОЗП=30,8; ЭМ=14,62; ЗПМ=30,8; МАТ=12,74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5356,18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932,97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4423,21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627,62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160,69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27,99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132,7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18,83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104,01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3,12</w:t>
            </w:r>
          </w:p>
        </w:tc>
      </w:tr>
      <w:tr w:rsidR="00F15244" w:rsidRPr="00F15244" w:rsidTr="00F15244">
        <w:trPr>
          <w:trHeight w:val="17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ФЕР08-01-003-07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Гидроизоляция боковая обмазочная битумная в 2 слоя по выровненной поверхности бутовой кладки, кирпичу, бетону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(100 м2)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ИНДЕКС К ПОЗИЦИИ(справочно):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1 Приказ №28/132-3 ОЗП=30,8; ЭМ=14,62; ЗПМ=30,8; МАТ=12,74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1171,73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201,61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71,64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2,32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58,59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10,08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3,58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0,12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21,2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1,06</w:t>
            </w:r>
          </w:p>
        </w:tc>
      </w:tr>
      <w:tr w:rsidR="00F15244" w:rsidRPr="00F15244" w:rsidTr="00F15244">
        <w:trPr>
          <w:trHeight w:val="17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ФССЦ-05.2.02.01-0055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Блоки бетонные стен подвалов сплошные (ГОСТ13579-78): ФБС24-5-6-Т /бетон В7,5 (М100), объем 0,679 м3, расход арматуры 2,36 кг/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(шт)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ИНДЕКС К ПОЗИЦИИ(справочно):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1 Приказ №28/132-3 ОЗП=30,8; ЭМ=14,62; ЗПМ=30,8; МАТ=12,74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393,82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1181,46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15244" w:rsidRPr="00F15244" w:rsidTr="00F15244">
        <w:trPr>
          <w:trHeight w:val="394"/>
        </w:trPr>
        <w:tc>
          <w:tcPr>
            <w:tcW w:w="15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Монтаж ограждения</w:t>
            </w:r>
          </w:p>
        </w:tc>
      </w:tr>
      <w:tr w:rsidR="00F15244" w:rsidRPr="00F15244" w:rsidTr="00F15244">
        <w:trPr>
          <w:trHeight w:val="18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>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ФЕР27-09-001-06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Устройство ограждений: из сетки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(100 м)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1 858,00 = 3 970,73 - 0,00039 x 30 540,00 - 1,3 x 6,22 - 152 x 6,60 - 0,0113 x 12 242,00 - 0,00348 x 15 620,00 - 0,00411 x 22 171,00 - 0,00747 x 15 989,00 - 0,0274 x 20 775,00 - 1,91 x 61,28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ИНДЕКС К ПОЗИЦИИ(справочно):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1 Приказ №28/132-3 ОЗП=30,8; ЭМ=14,62; ЗПМ=30,8; МАТ=12,74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0,275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1858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683,91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1174,09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129,69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510,95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188,08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322,87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35,66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78,25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21,52</w:t>
            </w:r>
          </w:p>
        </w:tc>
      </w:tr>
      <w:tr w:rsidR="00F15244" w:rsidRPr="00F15244" w:rsidTr="00F15244">
        <w:trPr>
          <w:trHeight w:val="10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Цена поставщика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Калитка для системы ограждений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(шт)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ИНДЕКС К ПОЗИЦИИ(справочно):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1 Приказ №28/132-3 ОЗП=30,8; ЭМ=14,62; ЗПМ=30,8; МАТ=12,74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2888,54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2888,54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15244" w:rsidRPr="00F15244" w:rsidTr="00F15244">
        <w:trPr>
          <w:trHeight w:val="13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Цена поставщика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Ограждения из прутка 4мм, 2350*2530 с ячейкой 50*200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(шт)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ИНДЕКС К ПОЗИЦИИ(справочно):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1 Приказ №28/132-3 ОЗП=30,8; ЭМ=14,62; ЗПМ=30,8; МАТ=12,74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5062,79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5062,79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15244" w:rsidRPr="00F15244" w:rsidTr="00F15244">
        <w:trPr>
          <w:trHeight w:val="13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ФЕР08-01-002-02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Устройство основания под фундаменты: щебеночного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(м3)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ИНДЕКС К ПОЗИЦИИ(справочно):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1 Приказ №28/132-3 ОЗП=30,8; ЭМ=14,62; ЗПМ=30,8; МАТ=12,74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69,12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19,61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49,14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5,56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0,69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0,49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0,06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0,02</w:t>
            </w:r>
          </w:p>
        </w:tc>
      </w:tr>
      <w:tr w:rsidR="00F15244" w:rsidRPr="00F15244" w:rsidTr="00F15244">
        <w:trPr>
          <w:trHeight w:val="13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ФЕР05-01-063-01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Заполнение раствором пустот между стенкой скважины и телом сваи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(м3)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ИНДЕКС К ПОЗИЦИИ(справочно):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1 Приказ №28/132-3 ОЗП=30,8; ЭМ=14,62; ЗПМ=30,8; МАТ=12,74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0,252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58,45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16,92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41,53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4,43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14,73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4,26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10,47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1,12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0,5</w:t>
            </w:r>
          </w:p>
        </w:tc>
      </w:tr>
      <w:tr w:rsidR="00F15244" w:rsidRPr="00F15244" w:rsidTr="00F15244">
        <w:trPr>
          <w:trHeight w:val="15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ФССЦ-04.3.02.04-0121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Смеси бетонные, БСГ, тяжелого бетона на гравийном щебне, фракция 5-20 мм, класс: В15 (М200), П3, F100, W2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(м3)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ИНДЕКС К ПОЗИЦИИ(справочно):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1 Приказ №28/132-3 ОЗП=30,8; ЭМ=14,62; ЗПМ=30,8; МАТ=12,74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0,252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715,73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180,36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15244" w:rsidRPr="00F15244" w:rsidTr="00F15244">
        <w:trPr>
          <w:trHeight w:val="13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ФЕР07-01-055-08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Устройство калиток: с установкой столбов металлических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(100 шт)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ИНДЕКС К ПОЗИЦИИ(справочно):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1 Приказ №28/132-3 ОЗП=30,8; ЭМ=14,62; ЗПМ=30,8; МАТ=12,74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8984,5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8488,05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301,02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35,03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89,85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84,88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3,01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0,35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855,65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8,56</w:t>
            </w:r>
          </w:p>
        </w:tc>
      </w:tr>
      <w:tr w:rsidR="00F15244" w:rsidRPr="00F15244" w:rsidTr="00F15244">
        <w:trPr>
          <w:trHeight w:val="394"/>
        </w:trPr>
        <w:tc>
          <w:tcPr>
            <w:tcW w:w="15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>Монтаж КТПН</w:t>
            </w:r>
          </w:p>
        </w:tc>
      </w:tr>
      <w:tr w:rsidR="00F15244" w:rsidRPr="00F15244" w:rsidTr="00F15244">
        <w:trPr>
          <w:trHeight w:val="17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ФЕРм08-01-025-01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Подстанция комплектная трансформаторная напряжением до 10 кВ с трансформатором мощностью: до 400 кВ•А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(шт)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ИНДЕКС К ПОЗИЦИИ(справочно):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1 Приказ №28/132-3 ОЗП=30,8; ЭМ=14,62; ЗПМ=30,8; МАТ=12,74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1285,72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297,26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892,68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109,73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1285,72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297,26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892,68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109,73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30,9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30,9</w:t>
            </w:r>
          </w:p>
        </w:tc>
      </w:tr>
      <w:tr w:rsidR="00F15244" w:rsidRPr="00F15244" w:rsidTr="00F15244">
        <w:trPr>
          <w:trHeight w:val="13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Цена поставщика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Подстанция КТПН-ВВ-2А-160\6\0,4 У1 П* с трансформатором ТМГ 160\6\0.4 У\Ун-0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(шт)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ИНДЕКС К ПОЗИЦИИ(справочно):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1 Приказ №28/132-3 ОЗП=30,8; ЭМ=14,62; ЗПМ=30,8; МАТ=12,74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62013,34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62013,34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15244" w:rsidRPr="00F15244" w:rsidTr="00F15244">
        <w:trPr>
          <w:trHeight w:val="394"/>
        </w:trPr>
        <w:tc>
          <w:tcPr>
            <w:tcW w:w="15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Монтаж заземления</w:t>
            </w:r>
          </w:p>
        </w:tc>
      </w:tr>
      <w:tr w:rsidR="00F15244" w:rsidRPr="00F15244" w:rsidTr="00F15244">
        <w:trPr>
          <w:trHeight w:val="13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ФЕР33-01-007-01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Бурение котлованов на глубину бурения: до 3 м, 1 группа грунтов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(шт)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ИНДЕКС К ПОЗИЦИИ(справочно):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1 Приказ №28/132-3 ОЗП=30,8; ЭМ=14,62; ЗПМ=30,8; МАТ=12,74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84,26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5,29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78,97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6,61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505,56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31,74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473,82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39,66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0,55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3,3</w:t>
            </w:r>
          </w:p>
        </w:tc>
      </w:tr>
      <w:tr w:rsidR="00F15244" w:rsidRPr="00F15244" w:rsidTr="00F15244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ФЕРм08-02-471-03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Заземлитель вертикальный из круглой стали диаметром: 12 мм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(10 шт)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121,78 = 574,89 - 1,9 x 238,48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ИНДЕКС К ПОЗИЦИИ(справочно):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1 Приказ №28/132-3 ОЗП=30,8; ЭМ=14,62; ЗПМ=30,8; МАТ=12,74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121,78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77,93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34,79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2,01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73,07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46,76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20,87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1,21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8,29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4,97</w:t>
            </w:r>
          </w:p>
        </w:tc>
      </w:tr>
      <w:tr w:rsidR="00F15244" w:rsidRPr="00F15244" w:rsidTr="00F15244">
        <w:trPr>
          <w:trHeight w:val="15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ФЕР01-02-055-04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Разработка грунта вручную с креплениями в траншеях шириной до 2 м, глубиной: до 2 м, группа грунтов 4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(100 м3)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ИНДЕКС К ПОЗИЦИИ(справочно):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1 Приказ №28/132-3 ОЗП=30,8; ЭМ=14,62; ЗПМ=30,8; МАТ=12,74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3394,94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3394,94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169,75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169,75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398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19,9</w:t>
            </w:r>
          </w:p>
        </w:tc>
      </w:tr>
      <w:tr w:rsidR="00F15244" w:rsidRPr="00F15244" w:rsidTr="00F15244">
        <w:trPr>
          <w:trHeight w:val="13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ФЕР01-02-061-04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Засыпка вручную траншей, пазух котлованов и ям, группа грунтов: 4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(100 м3)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ИНДЕКС К ПОЗИЦИИ(справочно):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1 Приказ №28/132-3 ОЗП=30,8; ЭМ=14,62; ЗПМ=30,8; МАТ=12,74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1035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1035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51,75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51,75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6,9</w:t>
            </w:r>
          </w:p>
        </w:tc>
      </w:tr>
      <w:tr w:rsidR="00F15244" w:rsidRPr="00F15244" w:rsidTr="00F15244">
        <w:trPr>
          <w:trHeight w:val="16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>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ФЕРм08-02-472-02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Заземлитель горизонтальный из стали: полосовой сечением 160 мм2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(100 м)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220,49 = 1 115,50 - 0,9 x 10,57 - 3,7 x 238,48 - 3,12 x 1,00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ИНДЕКС К ПОЗИЦИИ(справочно):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1 Приказ №28/132-3 ОЗП=30,8; ЭМ=14,62; ЗПМ=30,8; МАТ=12,74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0,24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220,49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156,04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64,45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5,52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52,92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37,45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15,47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1,32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3,98</w:t>
            </w:r>
          </w:p>
        </w:tc>
      </w:tr>
      <w:tr w:rsidR="00F15244" w:rsidRPr="00F15244" w:rsidTr="00F15244">
        <w:trPr>
          <w:trHeight w:val="394"/>
        </w:trPr>
        <w:tc>
          <w:tcPr>
            <w:tcW w:w="15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Пусконаладочные работы</w:t>
            </w:r>
          </w:p>
        </w:tc>
      </w:tr>
      <w:tr w:rsidR="00F15244" w:rsidRPr="00F15244" w:rsidTr="00F15244">
        <w:trPr>
          <w:trHeight w:val="15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ФЕРп01-02-002-01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Трансформатор силовой трехфазный масляный двухобмоточный напряжением: до 11 кВ, мощностью до 0,32 МВА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(шт)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ИНДЕКС К ПОЗИЦИИ(справочно):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1 Приказ №28/132-3 ОЗП=30,8; ЭМ=14,62; ЗПМ=30,8; МАТ=12,74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81,66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81,66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81,66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81,66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6,3</w:t>
            </w:r>
          </w:p>
        </w:tc>
      </w:tr>
      <w:tr w:rsidR="00F15244" w:rsidRPr="00F15244" w:rsidTr="00F15244">
        <w:trPr>
          <w:trHeight w:val="15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ФЕРп01-11-011-01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Проверка наличия цепи между заземлителями и заземленными элементами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(100 измерений)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ИНДЕКС К ПОЗИЦИИ(справочно):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1 Приказ №28/132-3 ОЗП=30,8; ЭМ=14,62; ЗПМ=30,8; МАТ=12,74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165,95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165,95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1,66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12,96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0,13</w:t>
            </w:r>
          </w:p>
        </w:tc>
      </w:tr>
      <w:tr w:rsidR="00F15244" w:rsidRPr="00F15244" w:rsidTr="00F15244">
        <w:trPr>
          <w:trHeight w:val="394"/>
        </w:trPr>
        <w:tc>
          <w:tcPr>
            <w:tcW w:w="15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Раздел 3. ТП № ресторан -столовая</w:t>
            </w:r>
          </w:p>
        </w:tc>
      </w:tr>
      <w:tr w:rsidR="00F15244" w:rsidRPr="00F15244" w:rsidTr="00F15244">
        <w:trPr>
          <w:trHeight w:val="394"/>
        </w:trPr>
        <w:tc>
          <w:tcPr>
            <w:tcW w:w="15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Замена трансформатора</w:t>
            </w:r>
          </w:p>
        </w:tc>
      </w:tr>
      <w:tr w:rsidR="00F15244" w:rsidRPr="00F15244" w:rsidTr="00F15244">
        <w:trPr>
          <w:trHeight w:val="27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ФЕРм08-01-062-02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Трансформатор силовой, автотрансформатор или масляный реактор, масса: до 3 т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(шт)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(МДС37 п.3.2.1. Демонтаж оборудования, которое подлежит дальнейшему использованию, со снятием с места установки, необходимой (частичной) разборкой и консервированием с целью длительного или кратковременного хранения ОЗП=0,7; ЭМ=0,7 к расх.; ЗПМ=0,7; МАТ=0 к расх.; ТЗ=0,7; ТЗМ=0,7)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ИНДЕКС К ПОЗИЦИИ(справочно):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1 Приказ №28/132-3 ОЗП=30,8; ЭМ=14,62; ЗПМ=30,8; МАТ=12,74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824,8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202,69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622,11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84,36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824,8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202,69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622,11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84,36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21,07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21,07</w:t>
            </w:r>
          </w:p>
        </w:tc>
      </w:tr>
      <w:tr w:rsidR="00F15244" w:rsidRPr="00F15244" w:rsidTr="00F15244">
        <w:trPr>
          <w:trHeight w:val="15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>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ФЕРм08-01-062-02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Трансформатор силовой, автотрансформатор или масляный реактор, масса: до 3 т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(шт)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ИНДЕКС К ПОЗИЦИИ(справочно):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1 Приказ №28/132-3 ОЗП=30,8; ЭМ=14,62; ЗПМ=30,8; МАТ=12,74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1890,27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289,56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888,72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120,52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1890,27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289,56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888,72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120,52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30,1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30,1</w:t>
            </w:r>
          </w:p>
        </w:tc>
      </w:tr>
      <w:tr w:rsidR="00F15244" w:rsidRPr="00F15244" w:rsidTr="00F15244">
        <w:trPr>
          <w:trHeight w:val="10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Цена поставщика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Трансформатор ТМГ 630\6\0.4 У\Ун-0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(шт)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ИНДЕКС К ПОЗИЦИИ(справочно):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1 Приказ №28/132-3 ОЗП=30,8; ЭМ=14,62; ЗПМ=30,8; МАТ=12,74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32339,09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32339,09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15244" w:rsidRPr="00F15244" w:rsidTr="00F15244">
        <w:trPr>
          <w:trHeight w:val="10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ФЕРм08-01-065-01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Заливка: трансформаторов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(т)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ИНДЕКС К ПОЗИЦИИ(справочно):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1 Приказ №28/132-3 ОЗП=30,8; ЭМ=14,62; ЗПМ=30,8; МАТ=12,74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339,68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33,77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305,23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39,66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10,19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9,16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1,19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3,51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0,11</w:t>
            </w:r>
          </w:p>
        </w:tc>
      </w:tr>
      <w:tr w:rsidR="00F15244" w:rsidRPr="00F15244" w:rsidTr="00F15244">
        <w:trPr>
          <w:trHeight w:val="394"/>
        </w:trPr>
        <w:tc>
          <w:tcPr>
            <w:tcW w:w="15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Раздел 4. ТП детский сад № 1</w:t>
            </w:r>
          </w:p>
        </w:tc>
      </w:tr>
      <w:tr w:rsidR="00F15244" w:rsidRPr="00F15244" w:rsidTr="00F15244">
        <w:trPr>
          <w:trHeight w:val="394"/>
        </w:trPr>
        <w:tc>
          <w:tcPr>
            <w:tcW w:w="15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Замена трансформатора</w:t>
            </w:r>
          </w:p>
        </w:tc>
      </w:tr>
      <w:tr w:rsidR="00F15244" w:rsidRPr="00F15244" w:rsidTr="00F15244">
        <w:trPr>
          <w:trHeight w:val="27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ФЕРм08-01-062-01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Трансформатор силовой, автотрансформатор или масляный реактор, масса: до 1 т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(шт)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(МДС37 п.3.2.1. Демонтаж оборудования, которое подлежит дальнейшему использованию, со снятием с места установки, необходимой (частичной) разборкой и консервированием с целью длительного или кратковременного хранения ОЗП=0,7; ЭМ=0,7 к расх.; ЗПМ=0,7; МАТ=0 к расх.; ТЗ=0,7; ТЗМ=0,7)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ИНДЕКС К ПОЗИЦИИ(справочно):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1 Приказ №28/132-3 ОЗП=30,8; ЭМ=14,62; ЗПМ=30,8; МАТ=12,74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448,56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144,78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303,78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39,14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448,56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144,78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303,78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39,14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15,05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15,05</w:t>
            </w:r>
          </w:p>
        </w:tc>
      </w:tr>
      <w:tr w:rsidR="00F15244" w:rsidRPr="00F15244" w:rsidTr="00F15244">
        <w:trPr>
          <w:trHeight w:val="15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ФЕРм08-01-062-01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Трансформатор силовой, автотрансформатор или масляный реактор, масса: до 1 т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(шт)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ИНДЕКС К ПОЗИЦИИ(справочно):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1 Приказ №28/132-3 ОЗП=30,8; ЭМ=14,62; ЗПМ=30,8; МАТ=12,74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1115,74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206,83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433,97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55,92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1115,74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206,83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433,97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55,92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21,5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21,5</w:t>
            </w:r>
          </w:p>
        </w:tc>
      </w:tr>
      <w:tr w:rsidR="00F15244" w:rsidRPr="00F15244" w:rsidTr="00F15244">
        <w:trPr>
          <w:trHeight w:val="10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Цена поставщика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Трансформатор ТМГ 400\6\0.4 У\Ун-0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(шт)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ИНДЕКС К ПОЗИЦИИ(справочно):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1 Приказ №28/132-3 ОЗП=30,8; ЭМ=14,62; ЗПМ=30,8; МАТ=12,74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22919,94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22919,94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15244" w:rsidRPr="00F15244" w:rsidTr="00F15244">
        <w:trPr>
          <w:trHeight w:val="10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>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ФЕРм08-01-065-01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Заливка: трансформаторов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(т)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ИНДЕКС К ПОЗИЦИИ(справочно):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1 Приказ №28/132-3 ОЗП=30,8; ЭМ=14,62; ЗПМ=30,8; МАТ=12,74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339,68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33,77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305,23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39,66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10,19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9,16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1,19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3,51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0,11</w:t>
            </w:r>
          </w:p>
        </w:tc>
      </w:tr>
      <w:tr w:rsidR="00F15244" w:rsidRPr="00F15244" w:rsidTr="00F15244">
        <w:trPr>
          <w:trHeight w:val="394"/>
        </w:trPr>
        <w:tc>
          <w:tcPr>
            <w:tcW w:w="15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Раздел 5. Замена ВЛ</w:t>
            </w:r>
          </w:p>
        </w:tc>
      </w:tr>
      <w:tr w:rsidR="00F15244" w:rsidRPr="00F15244" w:rsidTr="00F15244">
        <w:trPr>
          <w:trHeight w:val="394"/>
        </w:trPr>
        <w:tc>
          <w:tcPr>
            <w:tcW w:w="15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Демонтаж ВЛ</w:t>
            </w:r>
          </w:p>
        </w:tc>
      </w:tr>
      <w:tr w:rsidR="00F15244" w:rsidRPr="00F15244" w:rsidTr="00F15244">
        <w:trPr>
          <w:trHeight w:val="13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ФЕР33-04-040-03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Демонтаж 3-х проводов ВЛ 6-10 кВ с одной опоры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(шт)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ИНДЕКС К ПОЗИЦИИ(справочно):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1 Приказ №28/132-3 ОЗП=30,8; ЭМ=14,62; ЗПМ=30,8; МАТ=12,74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60,89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17,32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43,57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5,69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6271,67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1783,96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4487,71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586,07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2,03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209,09</w:t>
            </w:r>
          </w:p>
        </w:tc>
      </w:tr>
      <w:tr w:rsidR="00F15244" w:rsidRPr="00F15244" w:rsidTr="00F15244">
        <w:trPr>
          <w:trHeight w:val="13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ФЕР33-04-042-01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Демонтаж опор ВЛ 0,38-10 кВ: без приставок одностоечных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(шт)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ИНДЕКС К ПОЗИЦИИ(справочно):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1 Приказ №28/132-3 ОЗП=30,8; ЭМ=14,62; ЗПМ=30,8; МАТ=12,74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70,94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7,35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63,59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5,56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7306,82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757,05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6549,77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572,68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0,81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83,43</w:t>
            </w:r>
          </w:p>
        </w:tc>
      </w:tr>
      <w:tr w:rsidR="00F15244" w:rsidRPr="00F15244" w:rsidTr="00F15244">
        <w:trPr>
          <w:trHeight w:val="394"/>
        </w:trPr>
        <w:tc>
          <w:tcPr>
            <w:tcW w:w="15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Монтаж ВЛ</w:t>
            </w:r>
          </w:p>
        </w:tc>
      </w:tr>
      <w:tr w:rsidR="00F15244" w:rsidRPr="00F15244" w:rsidTr="00F15244">
        <w:trPr>
          <w:trHeight w:val="13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ФЕР01-02-119-02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Расчистка площадей от кустарника и мелколесья вручную: при средней поросли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(100 м2)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ИНДЕКС К ПОЗИЦИИ(справочно):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1 Приказ №28/132-3 ОЗП=30,8; ЭМ=14,62; ЗПМ=30,8; МАТ=12,74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37,79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37,79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3967,95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3967,95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4,43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465,15</w:t>
            </w:r>
          </w:p>
        </w:tc>
      </w:tr>
      <w:tr w:rsidR="00F15244" w:rsidRPr="00F15244" w:rsidTr="00F15244">
        <w:trPr>
          <w:trHeight w:val="13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ФЕР01-02-119-03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Расчистка площадей от кустарника и мелколесья вручную: при густой поросли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(100 м2)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ИНДЕКС К ПОЗИЦИИ(справочно):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1 Приказ №28/132-3 ОЗП=30,8; ЭМ=14,62; ЗПМ=30,8; МАТ=12,74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245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77,28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77,28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18933,6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18933,6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9,06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2219,7</w:t>
            </w:r>
          </w:p>
        </w:tc>
      </w:tr>
      <w:tr w:rsidR="00F15244" w:rsidRPr="00F15244" w:rsidTr="00F15244">
        <w:trPr>
          <w:trHeight w:val="15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ФЕР33-04-016-01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Развозка конструкций и материалов опор ВЛ 0,38-10 кВ по трассе: одностоечных деревянных опор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(шт)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ИНДЕКС К ПОЗИЦИИ(справочно):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1 Приказ №28/132-3 ОЗП=30,8; ЭМ=14,62; ЗПМ=30,8; МАТ=12,74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10,28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1,63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8,65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1,49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1079,4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171,15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908,25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156,45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21</w:t>
            </w:r>
          </w:p>
        </w:tc>
      </w:tr>
      <w:tr w:rsidR="00F15244" w:rsidRPr="00F15244" w:rsidTr="00F15244">
        <w:trPr>
          <w:trHeight w:val="15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>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ФЕР33-04-016-05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РФ от 30.01.14 №31/пр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Развозка конструкций и материалов опор ВЛ 0,38-10 кВ по трассе: материалов оснастки одностоечных опор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(1 опора)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ИНДЕКС К ПОЗИЦИИ(справочно):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1 Приказ №28/132-3 ОЗП=30,8; ЭМ=14,62; ЗПМ=30,8; МАТ=12,74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13,05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2,04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11,01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1,89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1370,25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214,2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1156,05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198,45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0,25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26,25</w:t>
            </w:r>
          </w:p>
        </w:tc>
      </w:tr>
      <w:tr w:rsidR="00F15244" w:rsidRPr="00F15244" w:rsidTr="00F15244">
        <w:trPr>
          <w:trHeight w:val="15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ФЕР05-01-048-03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Бурение ударно-канатным способом скважин диаметром: 250 мм в грунтах группы 4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(м)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ИНДЕКС К ПОЗИЦИИ(справочно):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1 Приказ №28/132-3 ОЗП=30,8; ЭМ=14,62; ЗПМ=30,8; МАТ=12,74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450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256,76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37,58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204,89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18,77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115542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16911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92200,5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8446,50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3,85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1732,5</w:t>
            </w:r>
          </w:p>
        </w:tc>
      </w:tr>
      <w:tr w:rsidR="00F15244" w:rsidRPr="00F15244" w:rsidTr="00F15244">
        <w:trPr>
          <w:trHeight w:val="20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ФЕР33-04-001-12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Установка с помощью механизмов деревянных опор ВЛ 0,38-10 кВ из пропитанных деталей с одинарными приставками для совместной подвески проводов: одностоечных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(шт)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ИНДЕКС К ПОЗИЦИИ(справочно):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1 Приказ №28/132-3 ОЗП=30,8; ЭМ=14,62; ЗПМ=30,8; МАТ=12,74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326,46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82,16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144,48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14,96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19587,6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4929,6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8668,8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897,60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564</w:t>
            </w:r>
          </w:p>
        </w:tc>
      </w:tr>
      <w:tr w:rsidR="00F15244" w:rsidRPr="00F15244" w:rsidTr="00F15244">
        <w:trPr>
          <w:trHeight w:val="22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ФЕР33-04-001-13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Установка с помощью механизмов деревянных опор ВЛ 0,38-10 кВ из пропитанных деталей с одинарными приставками для совместной подвески проводов: одностоечных с подкосом угловых промежуточных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(шт)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ИНДЕКС К ПОЗИЦИИ(справочно):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1 Приказ №28/132-3 ОЗП=30,8; ЭМ=14,62; ЗПМ=30,8; МАТ=12,74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509,38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135,99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273,57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27,72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21903,34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5847,57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11763,51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1191,96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15,74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676,82</w:t>
            </w:r>
          </w:p>
        </w:tc>
      </w:tr>
      <w:tr w:rsidR="00F15244" w:rsidRPr="00F15244" w:rsidTr="00F15244">
        <w:trPr>
          <w:trHeight w:val="22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ФЕР33-04-001-07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Установка с помощью механизмов деревянных опор ВЛ 0,38-10 кВ из пропитанных цельных стоек для совместной подвески проводов: одностоечных с подкосом концевых, анкерных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(шт)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ИНДЕКС К ПОЗИЦИИ(справочно):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1 Приказ №28/132-3 ОЗП=30,8; ЭМ=14,62; ЗПМ=30,8; МАТ=12,74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451,53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94,57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257,14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24,82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903,06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189,14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514,28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49,64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10,82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21,64</w:t>
            </w:r>
          </w:p>
        </w:tc>
      </w:tr>
      <w:tr w:rsidR="00F15244" w:rsidRPr="00F15244" w:rsidTr="00F15244">
        <w:trPr>
          <w:trHeight w:val="17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>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ФЕР33-04-009-06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Подвеска проводов ВЛ 6-10 кВ в населенной местности сечением свыше 35 мм2 с помощью механизмов, (3 провода) при 10 опорах на км линии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(км)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ИНДЕКС К ПОЗИЦИИ(справочно):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1 Приказ №28/132-3 ОЗП=30,8; ЭМ=14,62; ЗПМ=30,8; МАТ=12,74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3,57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3,5*1,02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2919,33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544,26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1970,48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284,33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10422,01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1943,01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7034,61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1015,06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57,23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204,31</w:t>
            </w:r>
          </w:p>
        </w:tc>
      </w:tr>
      <w:tr w:rsidR="00F15244" w:rsidRPr="00F15244" w:rsidTr="00F15244">
        <w:trPr>
          <w:trHeight w:val="13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ФЕР33-04-009-14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При увеличении количества опор на 1 км ВЛ добавлять: к расценке 33-04-009-06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(шт)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ИНДЕКС К ПОЗИЦИИ(справочно):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1 Приказ №28/132-3 ОЗП=30,8; ЭМ=14,62; ЗПМ=30,8; МАТ=12,74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442,39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23,28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105,73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13,36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38930,32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2048,64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9304,24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1175,68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2,42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212,96</w:t>
            </w:r>
          </w:p>
        </w:tc>
      </w:tr>
      <w:tr w:rsidR="00F15244" w:rsidRPr="00F15244" w:rsidTr="00F15244">
        <w:trPr>
          <w:trHeight w:val="20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ФССЦ-11.1.02.04-0008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Лесоматериалы круглые для линий связи, автоблокировки, мачт радио, опор линий электропередачи напряжением ниже 35 кВ: из лиственницы диаметром 14-24 см и более, длиной 9,5 м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(м3)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ИНДЕКС К ПОЗИЦИИ(справочно):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1 Приказ №28/132-3 ОЗП=30,8; ЭМ=14,62; ЗПМ=30,8; МАТ=12,74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48,3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1661,87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80268,32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15244" w:rsidRPr="00F15244" w:rsidTr="00F15244">
        <w:trPr>
          <w:trHeight w:val="20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ФССЦ-11.1.02.04-0007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Лесоматериалы круглые для линий связи, автоблокировки, мачт радио, опор линий электропередачи напряжением ниже 35 кВ: из лиственницы диаметром 14-24 см и более, длиной 7,5, 8,5 м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(м3)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ИНДЕКС К ПОЗИЦИИ(справочно):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1 Приказ №28/132-3 ОЗП=30,8; ЭМ=14,62; ЗПМ=30,8; МАТ=12,74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14,85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1555,47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23098,73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15244" w:rsidRPr="00F15244" w:rsidTr="00F15244">
        <w:trPr>
          <w:trHeight w:val="17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ФССЦ-21.2.01.01-0047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Провода самонесущие изолированные для воздушных линий электропередачи с алюминиевыми жилами марки: СИП-3 1х50-20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(1000 м)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ИНДЕКС К ПОЗИЦИИ(справочно):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1 Приказ №28/132-3 ОЗП=30,8; ЭМ=14,62; ЗПМ=30,8; МАТ=12,74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7994,19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83939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15244" w:rsidRPr="00F15244" w:rsidTr="00F15244">
        <w:trPr>
          <w:trHeight w:val="10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>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Цена поставщика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Вязка спиральная SO 115.150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(шт)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ИНДЕКС К ПОЗИЦИИ(справочно):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1 Приказ №28/132-3 ОЗП=30,8; ЭМ=14,62; ЗПМ=30,8; МАТ=12,74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446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228,7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102000,2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15244" w:rsidRPr="00F15244" w:rsidTr="00F15244">
        <w:trPr>
          <w:trHeight w:val="10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Цена поставщика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Дугозащитное устройство SEW 20.252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(шт)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ИНДЕКС К ПОЗИЦИИ(справочно):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1 Приказ №28/132-3 ОЗП=30,8; ЭМ=14,62; ЗПМ=30,8; МАТ=12,74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624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81,95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51136,8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15244" w:rsidRPr="00F15244" w:rsidTr="00F15244">
        <w:trPr>
          <w:trHeight w:val="10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Цена поставщика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Зажим прокалывающий SLW 25.2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(шт)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ИНДЕКС К ПОЗИЦИИ(справочно):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1 Приказ №28/132-3 ОЗП=30,8; ЭМ=14,62; ЗПМ=30,8; МАТ=12,74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38,24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4932,96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15244" w:rsidRPr="00F15244" w:rsidTr="00F15244">
        <w:trPr>
          <w:trHeight w:val="10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Цена поставщика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Изолятор натяжной SDI 90.150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(шт)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ИНДЕКС К ПОЗИЦИИ(справочно):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1 Приказ №28/132-3 ОЗП=30,8; ЭМ=14,62; ЗПМ=30,8; МАТ=12,74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264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171,33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45231,12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15244" w:rsidRPr="00F15244" w:rsidTr="00F15244">
        <w:trPr>
          <w:trHeight w:val="10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Цена поставщика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Изолятор штыревой SDI 37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(шт)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ИНДЕКС К ПОЗИЦИИ(справочно):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1 Приказ №28/132-3 ОЗП=30,8; ЭМ=14,62; ЗПМ=30,8; МАТ=12,74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151,12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33699,76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15244" w:rsidRPr="00F15244" w:rsidTr="00F15244">
        <w:trPr>
          <w:trHeight w:val="10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Цена поставщика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Кожух защитный SP 16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(шт)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ИНДЕКС К ПОЗИЦИИ(справочно):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1 Приказ №28/132-3 ОЗП=30,8; ЭМ=14,62; ЗПМ=30,8; МАТ=12,74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9,02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1163,58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15244" w:rsidRPr="00F15244" w:rsidTr="00F15244">
        <w:trPr>
          <w:trHeight w:val="10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Цена поставщика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Траверса SH 151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(шт)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ИНДЕКС К ПОЗИЦИИ(справочно):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1 Приказ №28/132-3 ОЗП=30,8; ЭМ=14,62; ЗПМ=30,8; МАТ=12,74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428,08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25684,8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15244" w:rsidRPr="00F15244" w:rsidTr="00F15244">
        <w:trPr>
          <w:trHeight w:val="10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Цена поставщика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Траверса SH 155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(шт)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ИНДЕКС К ПОЗИЦИИ(справочно):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1 Приказ №28/132-3 ОЗП=30,8; ЭМ=14,62; ЗПМ=30,8; МАТ=12,74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623,24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1246,48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15244" w:rsidRPr="00F15244" w:rsidTr="00F15244">
        <w:trPr>
          <w:trHeight w:val="10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Цена поставщика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Траверса SH 188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(шт)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ИНДЕКС К ПОЗИЦИИ(справочно):</w:t>
            </w:r>
            <w:r w:rsidRPr="00F15244">
              <w:rPr>
                <w:rFonts w:ascii="Arial" w:hAnsi="Arial" w:cs="Arial"/>
                <w:i/>
                <w:iCs/>
                <w:sz w:val="14"/>
                <w:szCs w:val="14"/>
                <w:lang w:eastAsia="ru-RU"/>
              </w:rPr>
              <w:br/>
              <w:t>1 Приказ №28/132-3 ОЗП=30,8; ЭМ=14,62; ЗПМ=30,8; МАТ=12,74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830,61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35716,23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15244" w:rsidRPr="00F15244" w:rsidTr="00F15244">
        <w:trPr>
          <w:trHeight w:val="450"/>
        </w:trPr>
        <w:tc>
          <w:tcPr>
            <w:tcW w:w="10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>Итого прямые затраты по смете в базисных ценах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942844,5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60662,13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148734,88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15023,39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6753,49</w:t>
            </w:r>
          </w:p>
        </w:tc>
      </w:tr>
      <w:tr w:rsidR="00F15244" w:rsidRPr="00F15244" w:rsidTr="00F15244">
        <w:trPr>
          <w:trHeight w:val="600"/>
        </w:trPr>
        <w:tc>
          <w:tcPr>
            <w:tcW w:w="10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Итого прямые затраты по смете с учетом индексов, в текущих ценах (Приказ №28/132-3 ОЗП=30,8; ЭМ=14,62; ЗПМ=30,8; МАТ=12,74)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13387018,58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1868393,61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2174503,94</w:t>
            </w: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br/>
              <w:t>462720,41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6753,49</w:t>
            </w:r>
          </w:p>
        </w:tc>
      </w:tr>
      <w:tr w:rsidR="00F15244" w:rsidRPr="00F15244" w:rsidTr="00F15244">
        <w:trPr>
          <w:trHeight w:val="255"/>
        </w:trPr>
        <w:tc>
          <w:tcPr>
            <w:tcW w:w="10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Накладные расходы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2841473,33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15244" w:rsidRPr="00F15244" w:rsidTr="00F15244">
        <w:trPr>
          <w:trHeight w:val="255"/>
        </w:trPr>
        <w:tc>
          <w:tcPr>
            <w:tcW w:w="10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Сметная прибыль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1457187,13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15244" w:rsidRPr="00F15244" w:rsidTr="00F15244">
        <w:trPr>
          <w:trHeight w:val="255"/>
        </w:trPr>
        <w:tc>
          <w:tcPr>
            <w:tcW w:w="10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Итоги по смете: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15244" w:rsidRPr="00F15244" w:rsidTr="00F15244">
        <w:trPr>
          <w:trHeight w:val="255"/>
        </w:trPr>
        <w:tc>
          <w:tcPr>
            <w:tcW w:w="10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 xml:space="preserve">  Итого Строительные работы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15652715,8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6572,99</w:t>
            </w:r>
          </w:p>
        </w:tc>
      </w:tr>
      <w:tr w:rsidR="00F15244" w:rsidRPr="00F15244" w:rsidTr="00F15244">
        <w:trPr>
          <w:trHeight w:val="255"/>
        </w:trPr>
        <w:tc>
          <w:tcPr>
            <w:tcW w:w="10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 xml:space="preserve">  Итого Монтажные работы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2022082,32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167,64</w:t>
            </w:r>
          </w:p>
        </w:tc>
      </w:tr>
      <w:tr w:rsidR="00F15244" w:rsidRPr="00F15244" w:rsidTr="00F15244">
        <w:trPr>
          <w:trHeight w:val="255"/>
        </w:trPr>
        <w:tc>
          <w:tcPr>
            <w:tcW w:w="10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 xml:space="preserve">  Итого Прочие затраты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10880,92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12,86</w:t>
            </w:r>
          </w:p>
        </w:tc>
      </w:tr>
      <w:tr w:rsidR="00F15244" w:rsidRPr="00F15244" w:rsidTr="00F15244">
        <w:trPr>
          <w:trHeight w:val="255"/>
        </w:trPr>
        <w:tc>
          <w:tcPr>
            <w:tcW w:w="10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 xml:space="preserve">  Итого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17685679,04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6753,49</w:t>
            </w:r>
          </w:p>
        </w:tc>
      </w:tr>
      <w:tr w:rsidR="00F15244" w:rsidRPr="00F15244" w:rsidTr="00F15244">
        <w:trPr>
          <w:trHeight w:val="255"/>
        </w:trPr>
        <w:tc>
          <w:tcPr>
            <w:tcW w:w="10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 xml:space="preserve">    В том числе: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15244" w:rsidRPr="00F15244" w:rsidTr="00F15244">
        <w:trPr>
          <w:trHeight w:val="255"/>
        </w:trPr>
        <w:tc>
          <w:tcPr>
            <w:tcW w:w="10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 xml:space="preserve">      Материалы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9344121,03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15244" w:rsidRPr="00F15244" w:rsidTr="00F15244">
        <w:trPr>
          <w:trHeight w:val="255"/>
        </w:trPr>
        <w:tc>
          <w:tcPr>
            <w:tcW w:w="10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 xml:space="preserve">      Машины и механизмы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2174503,94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15244" w:rsidRPr="00F15244" w:rsidTr="00F15244">
        <w:trPr>
          <w:trHeight w:val="255"/>
        </w:trPr>
        <w:tc>
          <w:tcPr>
            <w:tcW w:w="10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 xml:space="preserve">      ФОТ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2331114,02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15244" w:rsidRPr="00F15244" w:rsidTr="00F15244">
        <w:trPr>
          <w:trHeight w:val="255"/>
        </w:trPr>
        <w:tc>
          <w:tcPr>
            <w:tcW w:w="10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 xml:space="preserve">      Накладные расходы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2841473,33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15244" w:rsidRPr="00F15244" w:rsidTr="00F15244">
        <w:trPr>
          <w:trHeight w:val="255"/>
        </w:trPr>
        <w:tc>
          <w:tcPr>
            <w:tcW w:w="10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 xml:space="preserve">      Сметная прибыль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1457187,13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15244" w:rsidRPr="00F15244" w:rsidTr="00F15244">
        <w:trPr>
          <w:trHeight w:val="255"/>
        </w:trPr>
        <w:tc>
          <w:tcPr>
            <w:tcW w:w="10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 xml:space="preserve">  ВСЕГО по смете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17685679,04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244" w:rsidRPr="00F15244" w:rsidRDefault="00F15244" w:rsidP="00F1524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F15244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6753,49</w:t>
            </w:r>
          </w:p>
        </w:tc>
      </w:tr>
    </w:tbl>
    <w:p w:rsidR="00F15244" w:rsidRPr="00F15244" w:rsidRDefault="00F15244" w:rsidP="009C2145">
      <w:pPr>
        <w:pStyle w:val="ConsPlusNonformat"/>
        <w:ind w:firstLine="708"/>
        <w:jc w:val="right"/>
        <w:rPr>
          <w:rFonts w:ascii="Times New Roman" w:hAnsi="Times New Roman" w:cs="Times New Roman"/>
          <w:sz w:val="14"/>
          <w:szCs w:val="14"/>
        </w:rPr>
      </w:pPr>
    </w:p>
    <w:p w:rsidR="00F15244" w:rsidRDefault="00F15244" w:rsidP="009C2145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  <w:sectPr w:rsidR="00F15244" w:rsidSect="00F15244">
          <w:pgSz w:w="16840" w:h="11900" w:orient="landscape"/>
          <w:pgMar w:top="1134" w:right="425" w:bottom="703" w:left="244" w:header="567" w:footer="567" w:gutter="0"/>
          <w:cols w:space="708"/>
          <w:titlePg/>
          <w:docGrid w:linePitch="360"/>
        </w:sectPr>
      </w:pPr>
    </w:p>
    <w:p w:rsidR="00F15244" w:rsidRDefault="00F15244" w:rsidP="009C2145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F15244" w:rsidSect="00CE6F33">
      <w:pgSz w:w="11900" w:h="16840"/>
      <w:pgMar w:top="426" w:right="701" w:bottom="24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EB3" w:rsidRDefault="00AF3EB3" w:rsidP="002C3009">
      <w:r>
        <w:separator/>
      </w:r>
    </w:p>
  </w:endnote>
  <w:endnote w:type="continuationSeparator" w:id="1">
    <w:p w:rsidR="00AF3EB3" w:rsidRDefault="00AF3EB3" w:rsidP="002C3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 MT">
    <w:charset w:val="00"/>
    <w:family w:val="auto"/>
    <w:pitch w:val="variable"/>
    <w:sig w:usb0="00000287" w:usb1="00000000" w:usb2="00000000" w:usb3="00000000" w:csb0="000000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BB8" w:rsidRDefault="007E7847" w:rsidP="00FA47FB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F40BB8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F40BB8" w:rsidRDefault="00F40BB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BB8" w:rsidRDefault="007E7847" w:rsidP="00FA47FB">
    <w:pPr>
      <w:pStyle w:val="ae"/>
      <w:framePr w:wrap="around" w:vAnchor="text" w:hAnchor="page" w:x="6099" w:y="286"/>
      <w:rPr>
        <w:rStyle w:val="af0"/>
      </w:rPr>
    </w:pPr>
    <w:r>
      <w:rPr>
        <w:rStyle w:val="af0"/>
      </w:rPr>
      <w:fldChar w:fldCharType="begin"/>
    </w:r>
    <w:r w:rsidR="00F40BB8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35E7B">
      <w:rPr>
        <w:rStyle w:val="af0"/>
        <w:noProof/>
      </w:rPr>
      <w:t>8</w:t>
    </w:r>
    <w:r>
      <w:rPr>
        <w:rStyle w:val="af0"/>
      </w:rPr>
      <w:fldChar w:fldCharType="end"/>
    </w:r>
  </w:p>
  <w:p w:rsidR="00F40BB8" w:rsidRDefault="00F40BB8" w:rsidP="00E137F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EB3" w:rsidRDefault="00AF3EB3" w:rsidP="002C3009">
      <w:r>
        <w:separator/>
      </w:r>
    </w:p>
  </w:footnote>
  <w:footnote w:type="continuationSeparator" w:id="1">
    <w:p w:rsidR="00AF3EB3" w:rsidRDefault="00AF3EB3" w:rsidP="002C30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1166E8C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8DE433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5AC0E1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4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decimal"/>
      <w:pStyle w:val="-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">
    <w:nsid w:val="004629F3"/>
    <w:multiLevelType w:val="hybridMultilevel"/>
    <w:tmpl w:val="28AE2386"/>
    <w:lvl w:ilvl="0" w:tplc="DBF837EA">
      <w:start w:val="1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3A022A"/>
    <w:multiLevelType w:val="hybridMultilevel"/>
    <w:tmpl w:val="8A60FBB4"/>
    <w:lvl w:ilvl="0" w:tplc="E15C239E">
      <w:start w:val="1"/>
      <w:numFmt w:val="bullet"/>
      <w:pStyle w:val="10pt6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B52603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76369AD4">
      <w:start w:val="1"/>
      <w:numFmt w:val="bullet"/>
      <w:pStyle w:val="CMSHeadL3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1ECB2F0">
      <w:start w:val="1"/>
      <w:numFmt w:val="bullet"/>
      <w:pStyle w:val="CMSHeadL4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B2A50CC">
      <w:start w:val="1"/>
      <w:numFmt w:val="bullet"/>
      <w:pStyle w:val="CMSHeadL5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724DDA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43E080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F0E349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9A07C6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3F57956"/>
    <w:multiLevelType w:val="hybridMultilevel"/>
    <w:tmpl w:val="788AA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927BBA"/>
    <w:multiLevelType w:val="hybridMultilevel"/>
    <w:tmpl w:val="B59816C0"/>
    <w:lvl w:ilvl="0" w:tplc="17346D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9E551F"/>
    <w:multiLevelType w:val="hybridMultilevel"/>
    <w:tmpl w:val="C1D0FC1E"/>
    <w:lvl w:ilvl="0" w:tplc="DBF837EA">
      <w:start w:val="1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BF47C9"/>
    <w:multiLevelType w:val="multilevel"/>
    <w:tmpl w:val="7E2247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1663ADC"/>
    <w:multiLevelType w:val="hybridMultilevel"/>
    <w:tmpl w:val="7BF015D6"/>
    <w:lvl w:ilvl="0" w:tplc="0419000F">
      <w:start w:val="1"/>
      <w:numFmt w:val="decimal"/>
      <w:pStyle w:val="1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86065E"/>
    <w:multiLevelType w:val="hybridMultilevel"/>
    <w:tmpl w:val="D9FE94B8"/>
    <w:lvl w:ilvl="0" w:tplc="8884A4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9E35899"/>
    <w:multiLevelType w:val="singleLevel"/>
    <w:tmpl w:val="FFFFFFFF"/>
    <w:lvl w:ilvl="0">
      <w:numFmt w:val="decimal"/>
      <w:pStyle w:val="7"/>
      <w:lvlText w:val="%1"/>
      <w:legacy w:legacy="1" w:legacySpace="0" w:legacyIndent="0"/>
      <w:lvlJc w:val="left"/>
    </w:lvl>
  </w:abstractNum>
  <w:abstractNum w:abstractNumId="15">
    <w:nsid w:val="1BA55129"/>
    <w:multiLevelType w:val="hybridMultilevel"/>
    <w:tmpl w:val="BE0ED5BC"/>
    <w:lvl w:ilvl="0" w:tplc="DBF837EA">
      <w:start w:val="1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AC4009"/>
    <w:multiLevelType w:val="hybridMultilevel"/>
    <w:tmpl w:val="F482BB22"/>
    <w:lvl w:ilvl="0" w:tplc="93887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CE4873"/>
    <w:multiLevelType w:val="hybridMultilevel"/>
    <w:tmpl w:val="35E4DC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78F55F2"/>
    <w:multiLevelType w:val="multilevel"/>
    <w:tmpl w:val="1C9E3F7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5" w:hanging="1800"/>
      </w:pPr>
      <w:rPr>
        <w:rFonts w:hint="default"/>
      </w:rPr>
    </w:lvl>
  </w:abstractNum>
  <w:abstractNum w:abstractNumId="19">
    <w:nsid w:val="29BC5E18"/>
    <w:multiLevelType w:val="hybridMultilevel"/>
    <w:tmpl w:val="3F8C6E02"/>
    <w:lvl w:ilvl="0" w:tplc="BC245FD6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29D87F6B"/>
    <w:multiLevelType w:val="multilevel"/>
    <w:tmpl w:val="AFCCB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704"/>
        </w:tabs>
        <w:ind w:left="1704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58"/>
        </w:tabs>
        <w:ind w:left="205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12"/>
        </w:tabs>
        <w:ind w:left="2412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6"/>
        </w:tabs>
        <w:ind w:left="276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20"/>
        </w:tabs>
        <w:ind w:left="3120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1">
    <w:nsid w:val="2CA74672"/>
    <w:multiLevelType w:val="hybridMultilevel"/>
    <w:tmpl w:val="C478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8A3432"/>
    <w:multiLevelType w:val="multilevel"/>
    <w:tmpl w:val="4C7EE9C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3">
    <w:nsid w:val="2F532FFC"/>
    <w:multiLevelType w:val="multilevel"/>
    <w:tmpl w:val="3A6E143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4">
    <w:nsid w:val="390411DC"/>
    <w:multiLevelType w:val="hybridMultilevel"/>
    <w:tmpl w:val="CBE6B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EF3234"/>
    <w:multiLevelType w:val="hybridMultilevel"/>
    <w:tmpl w:val="A86227DA"/>
    <w:lvl w:ilvl="0" w:tplc="72F826B8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2A0CDA"/>
    <w:multiLevelType w:val="multilevel"/>
    <w:tmpl w:val="0419001F"/>
    <w:styleLink w:val="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27">
    <w:nsid w:val="4B426791"/>
    <w:multiLevelType w:val="hybridMultilevel"/>
    <w:tmpl w:val="56B2403C"/>
    <w:lvl w:ilvl="0" w:tplc="A5AAF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5E7160"/>
    <w:multiLevelType w:val="multilevel"/>
    <w:tmpl w:val="77E62AAC"/>
    <w:lvl w:ilvl="0">
      <w:start w:val="4"/>
      <w:numFmt w:val="decimal"/>
      <w:pStyle w:val="10"/>
      <w:lvlText w:val="%1."/>
      <w:lvlJc w:val="center"/>
      <w:pPr>
        <w:tabs>
          <w:tab w:val="num" w:pos="4113"/>
        </w:tabs>
        <w:ind w:left="4113" w:hanging="568"/>
      </w:pPr>
      <w:rPr>
        <w:rFonts w:hint="default"/>
      </w:rPr>
    </w:lvl>
    <w:lvl w:ilvl="1">
      <w:start w:val="1"/>
      <w:numFmt w:val="none"/>
      <w:pStyle w:val="20"/>
      <w:lvlText w:val="4.1."/>
      <w:lvlJc w:val="left"/>
      <w:pPr>
        <w:tabs>
          <w:tab w:val="num" w:pos="1417"/>
        </w:tabs>
        <w:ind w:left="1417" w:hanging="1133"/>
      </w:pPr>
      <w:rPr>
        <w:rFonts w:hint="default"/>
        <w:b w:val="0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9">
    <w:nsid w:val="576871B4"/>
    <w:multiLevelType w:val="multilevel"/>
    <w:tmpl w:val="12D8675C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C614079"/>
    <w:multiLevelType w:val="hybridMultilevel"/>
    <w:tmpl w:val="AABA1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B47393"/>
    <w:multiLevelType w:val="hybridMultilevel"/>
    <w:tmpl w:val="57AA952E"/>
    <w:lvl w:ilvl="0" w:tplc="DBF837EA">
      <w:start w:val="1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335473"/>
    <w:multiLevelType w:val="multilevel"/>
    <w:tmpl w:val="636A32BC"/>
    <w:lvl w:ilvl="0">
      <w:start w:val="1"/>
      <w:numFmt w:val="decimal"/>
      <w:lvlText w:val="%1."/>
      <w:lvlJc w:val="left"/>
      <w:pPr>
        <w:ind w:left="840" w:hanging="6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12" w:hanging="1800"/>
      </w:pPr>
      <w:rPr>
        <w:rFonts w:hint="default"/>
      </w:rPr>
    </w:lvl>
  </w:abstractNum>
  <w:abstractNum w:abstractNumId="33">
    <w:nsid w:val="61013068"/>
    <w:multiLevelType w:val="multilevel"/>
    <w:tmpl w:val="70F6076C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>
      <w:start w:val="1"/>
      <w:numFmt w:val="bullet"/>
      <w:pStyle w:val="a1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>
      <w:start w:val="1"/>
      <w:numFmt w:val="bullet"/>
      <w:pStyle w:val="a2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>
      <w:start w:val="1"/>
      <w:numFmt w:val="bullet"/>
      <w:pStyle w:val="a3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4">
    <w:nsid w:val="621C1C96"/>
    <w:multiLevelType w:val="hybridMultilevel"/>
    <w:tmpl w:val="50680678"/>
    <w:lvl w:ilvl="0" w:tplc="5D5CF8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2202D5E"/>
    <w:multiLevelType w:val="multilevel"/>
    <w:tmpl w:val="24ECD6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36">
    <w:nsid w:val="62B04994"/>
    <w:multiLevelType w:val="multilevel"/>
    <w:tmpl w:val="E3EEB30C"/>
    <w:lvl w:ilvl="0">
      <w:start w:val="1"/>
      <w:numFmt w:val="decimal"/>
      <w:pStyle w:val="1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F903DC"/>
    <w:multiLevelType w:val="hybridMultilevel"/>
    <w:tmpl w:val="9E1C0FBE"/>
    <w:lvl w:ilvl="0" w:tplc="4D3EA362">
      <w:start w:val="1"/>
      <w:numFmt w:val="decimal"/>
      <w:pStyle w:val="21"/>
      <w:lvlText w:val="%1."/>
      <w:lvlJc w:val="left"/>
      <w:pPr>
        <w:tabs>
          <w:tab w:val="num" w:pos="1002"/>
        </w:tabs>
        <w:ind w:left="1002" w:hanging="435"/>
      </w:pPr>
      <w:rPr>
        <w:rFonts w:hint="default"/>
      </w:rPr>
    </w:lvl>
    <w:lvl w:ilvl="1" w:tplc="724673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BA1D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9A9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8646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F418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5E12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5440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BE22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452F15"/>
    <w:multiLevelType w:val="hybridMultilevel"/>
    <w:tmpl w:val="E18EBBBC"/>
    <w:lvl w:ilvl="0" w:tplc="DBF837EA">
      <w:start w:val="1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A2696F"/>
    <w:multiLevelType w:val="hybridMultilevel"/>
    <w:tmpl w:val="00C02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D97E26"/>
    <w:multiLevelType w:val="hybridMultilevel"/>
    <w:tmpl w:val="982A0A7E"/>
    <w:lvl w:ilvl="0" w:tplc="8092F3B2">
      <w:start w:val="4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7"/>
  </w:num>
  <w:num w:numId="3">
    <w:abstractNumId w:val="26"/>
  </w:num>
  <w:num w:numId="4">
    <w:abstractNumId w:val="12"/>
  </w:num>
  <w:num w:numId="5">
    <w:abstractNumId w:val="3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3"/>
  </w:num>
  <w:num w:numId="9">
    <w:abstractNumId w:val="2"/>
  </w:num>
  <w:num w:numId="10">
    <w:abstractNumId w:val="36"/>
  </w:num>
  <w:num w:numId="11">
    <w:abstractNumId w:val="0"/>
  </w:num>
  <w:num w:numId="12">
    <w:abstractNumId w:val="1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8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7"/>
  </w:num>
  <w:num w:numId="21">
    <w:abstractNumId w:val="28"/>
  </w:num>
  <w:num w:numId="22">
    <w:abstractNumId w:val="13"/>
  </w:num>
  <w:num w:numId="23">
    <w:abstractNumId w:val="25"/>
  </w:num>
  <w:num w:numId="24">
    <w:abstractNumId w:val="22"/>
  </w:num>
  <w:num w:numId="25">
    <w:abstractNumId w:val="21"/>
  </w:num>
  <w:num w:numId="26">
    <w:abstractNumId w:val="29"/>
  </w:num>
  <w:num w:numId="27">
    <w:abstractNumId w:val="4"/>
  </w:num>
  <w:num w:numId="28">
    <w:abstractNumId w:val="15"/>
  </w:num>
  <w:num w:numId="29">
    <w:abstractNumId w:val="27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6"/>
  </w:num>
  <w:num w:numId="34">
    <w:abstractNumId w:val="30"/>
  </w:num>
  <w:num w:numId="35">
    <w:abstractNumId w:val="31"/>
  </w:num>
  <w:num w:numId="36">
    <w:abstractNumId w:val="38"/>
  </w:num>
  <w:num w:numId="37">
    <w:abstractNumId w:val="10"/>
  </w:num>
  <w:num w:numId="38">
    <w:abstractNumId w:val="6"/>
  </w:num>
  <w:num w:numId="39">
    <w:abstractNumId w:val="19"/>
  </w:num>
  <w:num w:numId="40">
    <w:abstractNumId w:val="32"/>
  </w:num>
  <w:num w:numId="41">
    <w:abstractNumId w:val="40"/>
  </w:num>
  <w:num w:numId="42">
    <w:abstractNumId w:val="18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70F8"/>
    <w:rsid w:val="0000110F"/>
    <w:rsid w:val="000018B2"/>
    <w:rsid w:val="00001E42"/>
    <w:rsid w:val="000078CE"/>
    <w:rsid w:val="000109C2"/>
    <w:rsid w:val="00016622"/>
    <w:rsid w:val="00016732"/>
    <w:rsid w:val="00016BFF"/>
    <w:rsid w:val="00020C5E"/>
    <w:rsid w:val="000244C0"/>
    <w:rsid w:val="0002564E"/>
    <w:rsid w:val="00027E0E"/>
    <w:rsid w:val="00030C96"/>
    <w:rsid w:val="00033CF1"/>
    <w:rsid w:val="00034063"/>
    <w:rsid w:val="00034E87"/>
    <w:rsid w:val="000375CE"/>
    <w:rsid w:val="00041564"/>
    <w:rsid w:val="00041B3D"/>
    <w:rsid w:val="000547CE"/>
    <w:rsid w:val="00055B52"/>
    <w:rsid w:val="000563C9"/>
    <w:rsid w:val="000609E3"/>
    <w:rsid w:val="000636F8"/>
    <w:rsid w:val="000660AD"/>
    <w:rsid w:val="00066AEE"/>
    <w:rsid w:val="00067D0C"/>
    <w:rsid w:val="00075805"/>
    <w:rsid w:val="00076424"/>
    <w:rsid w:val="00076C0A"/>
    <w:rsid w:val="0008577B"/>
    <w:rsid w:val="00085FD9"/>
    <w:rsid w:val="00090716"/>
    <w:rsid w:val="00091B3B"/>
    <w:rsid w:val="000950B1"/>
    <w:rsid w:val="00097B45"/>
    <w:rsid w:val="000A1C39"/>
    <w:rsid w:val="000A745B"/>
    <w:rsid w:val="000B1933"/>
    <w:rsid w:val="000B3525"/>
    <w:rsid w:val="000B4485"/>
    <w:rsid w:val="000B4619"/>
    <w:rsid w:val="000B55FF"/>
    <w:rsid w:val="000C113A"/>
    <w:rsid w:val="000C6AD7"/>
    <w:rsid w:val="000C7860"/>
    <w:rsid w:val="000D0A6E"/>
    <w:rsid w:val="000D3564"/>
    <w:rsid w:val="000D43CA"/>
    <w:rsid w:val="000E0852"/>
    <w:rsid w:val="000E16D3"/>
    <w:rsid w:val="000E1BC1"/>
    <w:rsid w:val="000E1D0D"/>
    <w:rsid w:val="000E2168"/>
    <w:rsid w:val="000E2F6C"/>
    <w:rsid w:val="000E3841"/>
    <w:rsid w:val="000E588B"/>
    <w:rsid w:val="000E6134"/>
    <w:rsid w:val="000E6D1F"/>
    <w:rsid w:val="000E7EBC"/>
    <w:rsid w:val="000F1E40"/>
    <w:rsid w:val="000F2CC2"/>
    <w:rsid w:val="000F3466"/>
    <w:rsid w:val="000F5B4D"/>
    <w:rsid w:val="000F670D"/>
    <w:rsid w:val="000F6758"/>
    <w:rsid w:val="001073FA"/>
    <w:rsid w:val="00110C85"/>
    <w:rsid w:val="00111CA3"/>
    <w:rsid w:val="00111F5C"/>
    <w:rsid w:val="00113DFD"/>
    <w:rsid w:val="0011425F"/>
    <w:rsid w:val="00116308"/>
    <w:rsid w:val="00116ADB"/>
    <w:rsid w:val="0011765C"/>
    <w:rsid w:val="00121202"/>
    <w:rsid w:val="00121BAC"/>
    <w:rsid w:val="00123024"/>
    <w:rsid w:val="001460B7"/>
    <w:rsid w:val="0014610C"/>
    <w:rsid w:val="001509D5"/>
    <w:rsid w:val="001567E9"/>
    <w:rsid w:val="00161CDD"/>
    <w:rsid w:val="00166821"/>
    <w:rsid w:val="0017190F"/>
    <w:rsid w:val="00172EDD"/>
    <w:rsid w:val="00177F17"/>
    <w:rsid w:val="00182D06"/>
    <w:rsid w:val="00184476"/>
    <w:rsid w:val="001857DC"/>
    <w:rsid w:val="001870BA"/>
    <w:rsid w:val="00187A29"/>
    <w:rsid w:val="001905BB"/>
    <w:rsid w:val="00191D73"/>
    <w:rsid w:val="001921BF"/>
    <w:rsid w:val="00192D80"/>
    <w:rsid w:val="001940DA"/>
    <w:rsid w:val="001941AE"/>
    <w:rsid w:val="001B0ADC"/>
    <w:rsid w:val="001B0CCA"/>
    <w:rsid w:val="001B4090"/>
    <w:rsid w:val="001B58A0"/>
    <w:rsid w:val="001B5E9A"/>
    <w:rsid w:val="001B7EAB"/>
    <w:rsid w:val="001C2F14"/>
    <w:rsid w:val="001C3F8C"/>
    <w:rsid w:val="001C42CB"/>
    <w:rsid w:val="001D2C2F"/>
    <w:rsid w:val="001D3166"/>
    <w:rsid w:val="001D52AD"/>
    <w:rsid w:val="001D7551"/>
    <w:rsid w:val="001E25EE"/>
    <w:rsid w:val="001E2EE1"/>
    <w:rsid w:val="001F2620"/>
    <w:rsid w:val="001F2B15"/>
    <w:rsid w:val="001F5E6D"/>
    <w:rsid w:val="00201BD7"/>
    <w:rsid w:val="00201EE7"/>
    <w:rsid w:val="00210940"/>
    <w:rsid w:val="00212919"/>
    <w:rsid w:val="00224859"/>
    <w:rsid w:val="0022515C"/>
    <w:rsid w:val="0022684A"/>
    <w:rsid w:val="00227AC2"/>
    <w:rsid w:val="00227D0C"/>
    <w:rsid w:val="002313FB"/>
    <w:rsid w:val="00231905"/>
    <w:rsid w:val="00231DF5"/>
    <w:rsid w:val="00237049"/>
    <w:rsid w:val="00237820"/>
    <w:rsid w:val="002424B8"/>
    <w:rsid w:val="00242757"/>
    <w:rsid w:val="0025004E"/>
    <w:rsid w:val="002528AD"/>
    <w:rsid w:val="0025301D"/>
    <w:rsid w:val="002530F4"/>
    <w:rsid w:val="00254BBB"/>
    <w:rsid w:val="00254C27"/>
    <w:rsid w:val="00256DC8"/>
    <w:rsid w:val="0025753B"/>
    <w:rsid w:val="00257EDE"/>
    <w:rsid w:val="00265936"/>
    <w:rsid w:val="002661F3"/>
    <w:rsid w:val="00272AFF"/>
    <w:rsid w:val="002733F9"/>
    <w:rsid w:val="00275859"/>
    <w:rsid w:val="00275AF8"/>
    <w:rsid w:val="002772BE"/>
    <w:rsid w:val="00280578"/>
    <w:rsid w:val="00284BED"/>
    <w:rsid w:val="00287235"/>
    <w:rsid w:val="00287706"/>
    <w:rsid w:val="00287D3F"/>
    <w:rsid w:val="0029155F"/>
    <w:rsid w:val="00293BDF"/>
    <w:rsid w:val="002955F9"/>
    <w:rsid w:val="00295617"/>
    <w:rsid w:val="002970F8"/>
    <w:rsid w:val="002A3B4E"/>
    <w:rsid w:val="002A5D7B"/>
    <w:rsid w:val="002A6424"/>
    <w:rsid w:val="002A6536"/>
    <w:rsid w:val="002B1BD2"/>
    <w:rsid w:val="002B60C6"/>
    <w:rsid w:val="002C167A"/>
    <w:rsid w:val="002C3009"/>
    <w:rsid w:val="002C7F9F"/>
    <w:rsid w:val="002D2205"/>
    <w:rsid w:val="002D2C13"/>
    <w:rsid w:val="002D782E"/>
    <w:rsid w:val="002E10A3"/>
    <w:rsid w:val="002E10F9"/>
    <w:rsid w:val="002E6233"/>
    <w:rsid w:val="002E7232"/>
    <w:rsid w:val="002F0956"/>
    <w:rsid w:val="002F396A"/>
    <w:rsid w:val="002F5A76"/>
    <w:rsid w:val="003009CC"/>
    <w:rsid w:val="00301EA0"/>
    <w:rsid w:val="0030240A"/>
    <w:rsid w:val="00302BFF"/>
    <w:rsid w:val="0030511C"/>
    <w:rsid w:val="00306000"/>
    <w:rsid w:val="003161E9"/>
    <w:rsid w:val="003244E4"/>
    <w:rsid w:val="0034133A"/>
    <w:rsid w:val="0034216A"/>
    <w:rsid w:val="00345B56"/>
    <w:rsid w:val="00347152"/>
    <w:rsid w:val="00347453"/>
    <w:rsid w:val="0034755A"/>
    <w:rsid w:val="003536E1"/>
    <w:rsid w:val="003604D3"/>
    <w:rsid w:val="00362316"/>
    <w:rsid w:val="003675DA"/>
    <w:rsid w:val="00367A0A"/>
    <w:rsid w:val="00374332"/>
    <w:rsid w:val="00375180"/>
    <w:rsid w:val="003770AA"/>
    <w:rsid w:val="00380659"/>
    <w:rsid w:val="00383039"/>
    <w:rsid w:val="003838DE"/>
    <w:rsid w:val="00383CAA"/>
    <w:rsid w:val="0038417F"/>
    <w:rsid w:val="00385205"/>
    <w:rsid w:val="00385B73"/>
    <w:rsid w:val="00387B15"/>
    <w:rsid w:val="00397E51"/>
    <w:rsid w:val="003A0E27"/>
    <w:rsid w:val="003A1106"/>
    <w:rsid w:val="003A1D68"/>
    <w:rsid w:val="003A64A7"/>
    <w:rsid w:val="003A7E24"/>
    <w:rsid w:val="003B29D9"/>
    <w:rsid w:val="003B3339"/>
    <w:rsid w:val="003B47B3"/>
    <w:rsid w:val="003B6E58"/>
    <w:rsid w:val="003C1D24"/>
    <w:rsid w:val="003C3843"/>
    <w:rsid w:val="003C3A3D"/>
    <w:rsid w:val="003C3E52"/>
    <w:rsid w:val="003C570D"/>
    <w:rsid w:val="003C5D5B"/>
    <w:rsid w:val="003C628F"/>
    <w:rsid w:val="003D13BA"/>
    <w:rsid w:val="003D22AF"/>
    <w:rsid w:val="003D4922"/>
    <w:rsid w:val="003D673C"/>
    <w:rsid w:val="003D7971"/>
    <w:rsid w:val="003E4502"/>
    <w:rsid w:val="003E4BE0"/>
    <w:rsid w:val="003E73CB"/>
    <w:rsid w:val="003F0B8B"/>
    <w:rsid w:val="003F4E3F"/>
    <w:rsid w:val="003F5AA7"/>
    <w:rsid w:val="004000DB"/>
    <w:rsid w:val="004024E8"/>
    <w:rsid w:val="004036B2"/>
    <w:rsid w:val="0040528F"/>
    <w:rsid w:val="00406918"/>
    <w:rsid w:val="00412142"/>
    <w:rsid w:val="004123E1"/>
    <w:rsid w:val="00412F48"/>
    <w:rsid w:val="0041464F"/>
    <w:rsid w:val="00416244"/>
    <w:rsid w:val="00416713"/>
    <w:rsid w:val="00417EB9"/>
    <w:rsid w:val="00426164"/>
    <w:rsid w:val="00427470"/>
    <w:rsid w:val="00431A75"/>
    <w:rsid w:val="00433BE2"/>
    <w:rsid w:val="00435CA3"/>
    <w:rsid w:val="00435E7B"/>
    <w:rsid w:val="00442BAD"/>
    <w:rsid w:val="00442E8C"/>
    <w:rsid w:val="00444B67"/>
    <w:rsid w:val="00444CD9"/>
    <w:rsid w:val="00451023"/>
    <w:rsid w:val="00452260"/>
    <w:rsid w:val="00454A4A"/>
    <w:rsid w:val="004567B9"/>
    <w:rsid w:val="00456912"/>
    <w:rsid w:val="00457E33"/>
    <w:rsid w:val="004620FE"/>
    <w:rsid w:val="00465DD7"/>
    <w:rsid w:val="0047191E"/>
    <w:rsid w:val="00475A36"/>
    <w:rsid w:val="00480150"/>
    <w:rsid w:val="0048182E"/>
    <w:rsid w:val="00481B91"/>
    <w:rsid w:val="00485BA5"/>
    <w:rsid w:val="0049036E"/>
    <w:rsid w:val="00491454"/>
    <w:rsid w:val="0049223F"/>
    <w:rsid w:val="004941E5"/>
    <w:rsid w:val="00495F6B"/>
    <w:rsid w:val="004A028D"/>
    <w:rsid w:val="004A0C1F"/>
    <w:rsid w:val="004A2AC9"/>
    <w:rsid w:val="004A3033"/>
    <w:rsid w:val="004A327B"/>
    <w:rsid w:val="004A3BB4"/>
    <w:rsid w:val="004A41C4"/>
    <w:rsid w:val="004A4A7F"/>
    <w:rsid w:val="004B4BB3"/>
    <w:rsid w:val="004C655B"/>
    <w:rsid w:val="004C6C8D"/>
    <w:rsid w:val="004C6EDE"/>
    <w:rsid w:val="004D145F"/>
    <w:rsid w:val="004D1E0E"/>
    <w:rsid w:val="004D2873"/>
    <w:rsid w:val="004D50CF"/>
    <w:rsid w:val="004E0113"/>
    <w:rsid w:val="004E58E2"/>
    <w:rsid w:val="004E5E00"/>
    <w:rsid w:val="004E7D13"/>
    <w:rsid w:val="004F0E2D"/>
    <w:rsid w:val="004F1C73"/>
    <w:rsid w:val="004F3D0C"/>
    <w:rsid w:val="004F4462"/>
    <w:rsid w:val="004F6852"/>
    <w:rsid w:val="004F7F1F"/>
    <w:rsid w:val="00500A78"/>
    <w:rsid w:val="00501713"/>
    <w:rsid w:val="005019B2"/>
    <w:rsid w:val="0050458C"/>
    <w:rsid w:val="00505663"/>
    <w:rsid w:val="0050644E"/>
    <w:rsid w:val="0051078F"/>
    <w:rsid w:val="0051313A"/>
    <w:rsid w:val="00520600"/>
    <w:rsid w:val="00524C54"/>
    <w:rsid w:val="00525875"/>
    <w:rsid w:val="005313E0"/>
    <w:rsid w:val="00533649"/>
    <w:rsid w:val="00535D2E"/>
    <w:rsid w:val="00536414"/>
    <w:rsid w:val="005407DC"/>
    <w:rsid w:val="00540C39"/>
    <w:rsid w:val="00540FDB"/>
    <w:rsid w:val="0054114D"/>
    <w:rsid w:val="00543FFA"/>
    <w:rsid w:val="00544FAF"/>
    <w:rsid w:val="00545C2B"/>
    <w:rsid w:val="00547F25"/>
    <w:rsid w:val="005502D4"/>
    <w:rsid w:val="005506A5"/>
    <w:rsid w:val="00551D4F"/>
    <w:rsid w:val="0055253A"/>
    <w:rsid w:val="00553461"/>
    <w:rsid w:val="00557377"/>
    <w:rsid w:val="005613A5"/>
    <w:rsid w:val="00565569"/>
    <w:rsid w:val="00567866"/>
    <w:rsid w:val="00570902"/>
    <w:rsid w:val="0057472B"/>
    <w:rsid w:val="00574B65"/>
    <w:rsid w:val="00580212"/>
    <w:rsid w:val="00582081"/>
    <w:rsid w:val="00582A3B"/>
    <w:rsid w:val="00582CEF"/>
    <w:rsid w:val="005859CE"/>
    <w:rsid w:val="00586759"/>
    <w:rsid w:val="0059516B"/>
    <w:rsid w:val="0059565D"/>
    <w:rsid w:val="00596DE9"/>
    <w:rsid w:val="005973FD"/>
    <w:rsid w:val="005A30D1"/>
    <w:rsid w:val="005B3AC3"/>
    <w:rsid w:val="005B4F83"/>
    <w:rsid w:val="005B768E"/>
    <w:rsid w:val="005C0DBE"/>
    <w:rsid w:val="005C1C26"/>
    <w:rsid w:val="005C230D"/>
    <w:rsid w:val="005C5D68"/>
    <w:rsid w:val="005C7033"/>
    <w:rsid w:val="005D11AB"/>
    <w:rsid w:val="005D5F49"/>
    <w:rsid w:val="005D65CF"/>
    <w:rsid w:val="005D66BB"/>
    <w:rsid w:val="005E0878"/>
    <w:rsid w:val="005E10AC"/>
    <w:rsid w:val="005E525E"/>
    <w:rsid w:val="005E548A"/>
    <w:rsid w:val="005E68B9"/>
    <w:rsid w:val="005F6122"/>
    <w:rsid w:val="006010DC"/>
    <w:rsid w:val="00605993"/>
    <w:rsid w:val="006124BD"/>
    <w:rsid w:val="0061394F"/>
    <w:rsid w:val="006147BD"/>
    <w:rsid w:val="00614FCE"/>
    <w:rsid w:val="00615050"/>
    <w:rsid w:val="006205B0"/>
    <w:rsid w:val="006213A2"/>
    <w:rsid w:val="006221FC"/>
    <w:rsid w:val="00623002"/>
    <w:rsid w:val="00623CC6"/>
    <w:rsid w:val="006254C1"/>
    <w:rsid w:val="0062562E"/>
    <w:rsid w:val="0062651D"/>
    <w:rsid w:val="006265DE"/>
    <w:rsid w:val="0062740A"/>
    <w:rsid w:val="006313CB"/>
    <w:rsid w:val="00631FC6"/>
    <w:rsid w:val="00635058"/>
    <w:rsid w:val="00635772"/>
    <w:rsid w:val="00635F4D"/>
    <w:rsid w:val="00641341"/>
    <w:rsid w:val="00641D41"/>
    <w:rsid w:val="00647C0D"/>
    <w:rsid w:val="006544F0"/>
    <w:rsid w:val="00655CEE"/>
    <w:rsid w:val="00657F3E"/>
    <w:rsid w:val="00660455"/>
    <w:rsid w:val="0066133A"/>
    <w:rsid w:val="00662021"/>
    <w:rsid w:val="00662A31"/>
    <w:rsid w:val="0066661C"/>
    <w:rsid w:val="00666753"/>
    <w:rsid w:val="00670228"/>
    <w:rsid w:val="00672455"/>
    <w:rsid w:val="00673592"/>
    <w:rsid w:val="00681FF7"/>
    <w:rsid w:val="00682188"/>
    <w:rsid w:val="00684F7B"/>
    <w:rsid w:val="00691231"/>
    <w:rsid w:val="00691C2D"/>
    <w:rsid w:val="00694477"/>
    <w:rsid w:val="00697213"/>
    <w:rsid w:val="006A137A"/>
    <w:rsid w:val="006A175B"/>
    <w:rsid w:val="006A1E1A"/>
    <w:rsid w:val="006A4650"/>
    <w:rsid w:val="006B0277"/>
    <w:rsid w:val="006C03A7"/>
    <w:rsid w:val="006C5216"/>
    <w:rsid w:val="006C580F"/>
    <w:rsid w:val="006D0BF0"/>
    <w:rsid w:val="006D2946"/>
    <w:rsid w:val="006E19E8"/>
    <w:rsid w:val="006F24FF"/>
    <w:rsid w:val="006F2CBA"/>
    <w:rsid w:val="006F4552"/>
    <w:rsid w:val="006F4651"/>
    <w:rsid w:val="006F48AB"/>
    <w:rsid w:val="006F56BD"/>
    <w:rsid w:val="006F62A1"/>
    <w:rsid w:val="006F6305"/>
    <w:rsid w:val="00700D0D"/>
    <w:rsid w:val="00700E05"/>
    <w:rsid w:val="00714B89"/>
    <w:rsid w:val="00717221"/>
    <w:rsid w:val="00723210"/>
    <w:rsid w:val="007233CB"/>
    <w:rsid w:val="00724CBA"/>
    <w:rsid w:val="00726BB5"/>
    <w:rsid w:val="007445AD"/>
    <w:rsid w:val="00746379"/>
    <w:rsid w:val="007503F2"/>
    <w:rsid w:val="00750E6A"/>
    <w:rsid w:val="00754AB3"/>
    <w:rsid w:val="00757769"/>
    <w:rsid w:val="00761042"/>
    <w:rsid w:val="00761364"/>
    <w:rsid w:val="00767FA9"/>
    <w:rsid w:val="007707A9"/>
    <w:rsid w:val="00775A23"/>
    <w:rsid w:val="0078022D"/>
    <w:rsid w:val="00790916"/>
    <w:rsid w:val="00794FE1"/>
    <w:rsid w:val="00797A9B"/>
    <w:rsid w:val="00797EB7"/>
    <w:rsid w:val="007A056B"/>
    <w:rsid w:val="007A1E26"/>
    <w:rsid w:val="007A5315"/>
    <w:rsid w:val="007A603E"/>
    <w:rsid w:val="007A7C78"/>
    <w:rsid w:val="007A7EEB"/>
    <w:rsid w:val="007B1489"/>
    <w:rsid w:val="007B6947"/>
    <w:rsid w:val="007C0DE4"/>
    <w:rsid w:val="007C0E35"/>
    <w:rsid w:val="007C4853"/>
    <w:rsid w:val="007D5188"/>
    <w:rsid w:val="007D56E1"/>
    <w:rsid w:val="007D7192"/>
    <w:rsid w:val="007D735A"/>
    <w:rsid w:val="007E043E"/>
    <w:rsid w:val="007E7847"/>
    <w:rsid w:val="007F6758"/>
    <w:rsid w:val="008015C2"/>
    <w:rsid w:val="00805FC4"/>
    <w:rsid w:val="008063B0"/>
    <w:rsid w:val="008065B6"/>
    <w:rsid w:val="00807859"/>
    <w:rsid w:val="0081087B"/>
    <w:rsid w:val="00812860"/>
    <w:rsid w:val="008129D3"/>
    <w:rsid w:val="00813FE8"/>
    <w:rsid w:val="00814520"/>
    <w:rsid w:val="00817F27"/>
    <w:rsid w:val="00825C18"/>
    <w:rsid w:val="00826CCF"/>
    <w:rsid w:val="0083655D"/>
    <w:rsid w:val="00843AE5"/>
    <w:rsid w:val="00844C1F"/>
    <w:rsid w:val="00845732"/>
    <w:rsid w:val="0084605A"/>
    <w:rsid w:val="0085169C"/>
    <w:rsid w:val="0085191A"/>
    <w:rsid w:val="00853541"/>
    <w:rsid w:val="00854334"/>
    <w:rsid w:val="00854F59"/>
    <w:rsid w:val="00855FC7"/>
    <w:rsid w:val="00862B92"/>
    <w:rsid w:val="008633A6"/>
    <w:rsid w:val="00863B4A"/>
    <w:rsid w:val="00864B8F"/>
    <w:rsid w:val="00871595"/>
    <w:rsid w:val="00871CB2"/>
    <w:rsid w:val="008732EC"/>
    <w:rsid w:val="00875835"/>
    <w:rsid w:val="00875F88"/>
    <w:rsid w:val="00876273"/>
    <w:rsid w:val="00877645"/>
    <w:rsid w:val="00880B05"/>
    <w:rsid w:val="008841AA"/>
    <w:rsid w:val="00885AA7"/>
    <w:rsid w:val="00885DAC"/>
    <w:rsid w:val="00886461"/>
    <w:rsid w:val="008876BE"/>
    <w:rsid w:val="00892223"/>
    <w:rsid w:val="00894E16"/>
    <w:rsid w:val="008956BE"/>
    <w:rsid w:val="00897060"/>
    <w:rsid w:val="008A2F18"/>
    <w:rsid w:val="008A3FCA"/>
    <w:rsid w:val="008A56D5"/>
    <w:rsid w:val="008A723F"/>
    <w:rsid w:val="008B297D"/>
    <w:rsid w:val="008B4C0B"/>
    <w:rsid w:val="008B60D6"/>
    <w:rsid w:val="008B6907"/>
    <w:rsid w:val="008B6E08"/>
    <w:rsid w:val="008C0534"/>
    <w:rsid w:val="008C1DB7"/>
    <w:rsid w:val="008C306D"/>
    <w:rsid w:val="008C3971"/>
    <w:rsid w:val="008C54D5"/>
    <w:rsid w:val="008C58B7"/>
    <w:rsid w:val="008C68C8"/>
    <w:rsid w:val="008D25CF"/>
    <w:rsid w:val="008D44BB"/>
    <w:rsid w:val="008D6D03"/>
    <w:rsid w:val="008E191E"/>
    <w:rsid w:val="008E5680"/>
    <w:rsid w:val="008E5B84"/>
    <w:rsid w:val="008E71FD"/>
    <w:rsid w:val="008F1D4F"/>
    <w:rsid w:val="008F2B20"/>
    <w:rsid w:val="008F48C3"/>
    <w:rsid w:val="008F7B77"/>
    <w:rsid w:val="009016A6"/>
    <w:rsid w:val="00901F25"/>
    <w:rsid w:val="00902888"/>
    <w:rsid w:val="0090368D"/>
    <w:rsid w:val="00904CFD"/>
    <w:rsid w:val="00905313"/>
    <w:rsid w:val="00905767"/>
    <w:rsid w:val="0090616A"/>
    <w:rsid w:val="00906423"/>
    <w:rsid w:val="00912F48"/>
    <w:rsid w:val="00914723"/>
    <w:rsid w:val="00916367"/>
    <w:rsid w:val="00920C91"/>
    <w:rsid w:val="00921B9E"/>
    <w:rsid w:val="0093038A"/>
    <w:rsid w:val="0094051E"/>
    <w:rsid w:val="00951548"/>
    <w:rsid w:val="00953B4A"/>
    <w:rsid w:val="00961BC2"/>
    <w:rsid w:val="00962B1C"/>
    <w:rsid w:val="00964ACD"/>
    <w:rsid w:val="009764A5"/>
    <w:rsid w:val="0097788F"/>
    <w:rsid w:val="00977CBC"/>
    <w:rsid w:val="0098043C"/>
    <w:rsid w:val="00981E09"/>
    <w:rsid w:val="00982DD0"/>
    <w:rsid w:val="00984DC0"/>
    <w:rsid w:val="00987409"/>
    <w:rsid w:val="00991A42"/>
    <w:rsid w:val="00993478"/>
    <w:rsid w:val="00993616"/>
    <w:rsid w:val="0099440D"/>
    <w:rsid w:val="00994465"/>
    <w:rsid w:val="009949DF"/>
    <w:rsid w:val="0099611B"/>
    <w:rsid w:val="009968AF"/>
    <w:rsid w:val="009A0640"/>
    <w:rsid w:val="009A1D68"/>
    <w:rsid w:val="009A1E6B"/>
    <w:rsid w:val="009A3E90"/>
    <w:rsid w:val="009A55B9"/>
    <w:rsid w:val="009B2808"/>
    <w:rsid w:val="009B3384"/>
    <w:rsid w:val="009B49C5"/>
    <w:rsid w:val="009C2145"/>
    <w:rsid w:val="009C4402"/>
    <w:rsid w:val="009C5423"/>
    <w:rsid w:val="009D03B6"/>
    <w:rsid w:val="009D1471"/>
    <w:rsid w:val="009D2AB0"/>
    <w:rsid w:val="009D55F5"/>
    <w:rsid w:val="009D57EE"/>
    <w:rsid w:val="009D5C6F"/>
    <w:rsid w:val="009D7D2B"/>
    <w:rsid w:val="009E207C"/>
    <w:rsid w:val="009E2175"/>
    <w:rsid w:val="009E59EA"/>
    <w:rsid w:val="009E628D"/>
    <w:rsid w:val="009F1600"/>
    <w:rsid w:val="009F2D77"/>
    <w:rsid w:val="009F302D"/>
    <w:rsid w:val="009F43DB"/>
    <w:rsid w:val="009F45AA"/>
    <w:rsid w:val="009F61D4"/>
    <w:rsid w:val="00A01F60"/>
    <w:rsid w:val="00A03C55"/>
    <w:rsid w:val="00A03DB1"/>
    <w:rsid w:val="00A0662D"/>
    <w:rsid w:val="00A06D5A"/>
    <w:rsid w:val="00A07AA1"/>
    <w:rsid w:val="00A1077B"/>
    <w:rsid w:val="00A117E8"/>
    <w:rsid w:val="00A12A76"/>
    <w:rsid w:val="00A1319C"/>
    <w:rsid w:val="00A143D4"/>
    <w:rsid w:val="00A14DFB"/>
    <w:rsid w:val="00A1548E"/>
    <w:rsid w:val="00A1601F"/>
    <w:rsid w:val="00A251DC"/>
    <w:rsid w:val="00A37A3F"/>
    <w:rsid w:val="00A37CC4"/>
    <w:rsid w:val="00A40266"/>
    <w:rsid w:val="00A4171E"/>
    <w:rsid w:val="00A42FE3"/>
    <w:rsid w:val="00A45D46"/>
    <w:rsid w:val="00A46856"/>
    <w:rsid w:val="00A47B3C"/>
    <w:rsid w:val="00A5043C"/>
    <w:rsid w:val="00A50CC1"/>
    <w:rsid w:val="00A55603"/>
    <w:rsid w:val="00A67438"/>
    <w:rsid w:val="00A67C9B"/>
    <w:rsid w:val="00A71849"/>
    <w:rsid w:val="00A72665"/>
    <w:rsid w:val="00A750E4"/>
    <w:rsid w:val="00A77C02"/>
    <w:rsid w:val="00A819B2"/>
    <w:rsid w:val="00A86AAA"/>
    <w:rsid w:val="00A912AE"/>
    <w:rsid w:val="00A91CAA"/>
    <w:rsid w:val="00A92624"/>
    <w:rsid w:val="00A95F52"/>
    <w:rsid w:val="00AA3B64"/>
    <w:rsid w:val="00AB145C"/>
    <w:rsid w:val="00AB2332"/>
    <w:rsid w:val="00AB4871"/>
    <w:rsid w:val="00AB4B20"/>
    <w:rsid w:val="00AB5A3A"/>
    <w:rsid w:val="00AB6C47"/>
    <w:rsid w:val="00AC025E"/>
    <w:rsid w:val="00AC16D3"/>
    <w:rsid w:val="00AC18F6"/>
    <w:rsid w:val="00AC1CAF"/>
    <w:rsid w:val="00AC362E"/>
    <w:rsid w:val="00AC5C54"/>
    <w:rsid w:val="00AC7320"/>
    <w:rsid w:val="00AC7B6D"/>
    <w:rsid w:val="00AD462F"/>
    <w:rsid w:val="00AD7B74"/>
    <w:rsid w:val="00AE3B3B"/>
    <w:rsid w:val="00AE4C7F"/>
    <w:rsid w:val="00AE5A2E"/>
    <w:rsid w:val="00AE719C"/>
    <w:rsid w:val="00AE7657"/>
    <w:rsid w:val="00AF028E"/>
    <w:rsid w:val="00AF029F"/>
    <w:rsid w:val="00AF0909"/>
    <w:rsid w:val="00AF3EB3"/>
    <w:rsid w:val="00AF4904"/>
    <w:rsid w:val="00AF53CC"/>
    <w:rsid w:val="00AF6802"/>
    <w:rsid w:val="00AF7B6F"/>
    <w:rsid w:val="00B005B2"/>
    <w:rsid w:val="00B01E64"/>
    <w:rsid w:val="00B05571"/>
    <w:rsid w:val="00B05E1C"/>
    <w:rsid w:val="00B06594"/>
    <w:rsid w:val="00B13B7B"/>
    <w:rsid w:val="00B13CE1"/>
    <w:rsid w:val="00B14FA5"/>
    <w:rsid w:val="00B16726"/>
    <w:rsid w:val="00B1713B"/>
    <w:rsid w:val="00B23DA0"/>
    <w:rsid w:val="00B27666"/>
    <w:rsid w:val="00B31875"/>
    <w:rsid w:val="00B340E6"/>
    <w:rsid w:val="00B35361"/>
    <w:rsid w:val="00B36CD1"/>
    <w:rsid w:val="00B36EAC"/>
    <w:rsid w:val="00B37D6C"/>
    <w:rsid w:val="00B4213B"/>
    <w:rsid w:val="00B4560D"/>
    <w:rsid w:val="00B45AC0"/>
    <w:rsid w:val="00B469BF"/>
    <w:rsid w:val="00B4721C"/>
    <w:rsid w:val="00B53881"/>
    <w:rsid w:val="00B6125A"/>
    <w:rsid w:val="00B61928"/>
    <w:rsid w:val="00B61F2B"/>
    <w:rsid w:val="00B705CB"/>
    <w:rsid w:val="00B71E78"/>
    <w:rsid w:val="00B72B9D"/>
    <w:rsid w:val="00B74BD2"/>
    <w:rsid w:val="00B75166"/>
    <w:rsid w:val="00B77822"/>
    <w:rsid w:val="00B77C23"/>
    <w:rsid w:val="00B8232F"/>
    <w:rsid w:val="00B82684"/>
    <w:rsid w:val="00B84721"/>
    <w:rsid w:val="00B853E2"/>
    <w:rsid w:val="00B8757A"/>
    <w:rsid w:val="00B92BF1"/>
    <w:rsid w:val="00B95606"/>
    <w:rsid w:val="00B972D5"/>
    <w:rsid w:val="00B97416"/>
    <w:rsid w:val="00B97478"/>
    <w:rsid w:val="00BA1055"/>
    <w:rsid w:val="00BA20F8"/>
    <w:rsid w:val="00BA3291"/>
    <w:rsid w:val="00BA6A22"/>
    <w:rsid w:val="00BB0253"/>
    <w:rsid w:val="00BC256C"/>
    <w:rsid w:val="00BC2D57"/>
    <w:rsid w:val="00BD1C71"/>
    <w:rsid w:val="00BD229B"/>
    <w:rsid w:val="00BD5220"/>
    <w:rsid w:val="00BD7BF2"/>
    <w:rsid w:val="00BE6ED0"/>
    <w:rsid w:val="00BF0762"/>
    <w:rsid w:val="00BF244D"/>
    <w:rsid w:val="00BF318D"/>
    <w:rsid w:val="00BF6896"/>
    <w:rsid w:val="00BF7EE9"/>
    <w:rsid w:val="00C00148"/>
    <w:rsid w:val="00C00733"/>
    <w:rsid w:val="00C04DC0"/>
    <w:rsid w:val="00C078E8"/>
    <w:rsid w:val="00C12317"/>
    <w:rsid w:val="00C13C9F"/>
    <w:rsid w:val="00C2037F"/>
    <w:rsid w:val="00C205D3"/>
    <w:rsid w:val="00C32020"/>
    <w:rsid w:val="00C36F4D"/>
    <w:rsid w:val="00C401D5"/>
    <w:rsid w:val="00C40291"/>
    <w:rsid w:val="00C408A7"/>
    <w:rsid w:val="00C454AC"/>
    <w:rsid w:val="00C47873"/>
    <w:rsid w:val="00C47B91"/>
    <w:rsid w:val="00C51347"/>
    <w:rsid w:val="00C54125"/>
    <w:rsid w:val="00C6026E"/>
    <w:rsid w:val="00C602E9"/>
    <w:rsid w:val="00C609BC"/>
    <w:rsid w:val="00C644A9"/>
    <w:rsid w:val="00C649FF"/>
    <w:rsid w:val="00C67169"/>
    <w:rsid w:val="00C703A6"/>
    <w:rsid w:val="00C70D90"/>
    <w:rsid w:val="00C741FF"/>
    <w:rsid w:val="00C826F1"/>
    <w:rsid w:val="00C838A8"/>
    <w:rsid w:val="00C84D5C"/>
    <w:rsid w:val="00C84FB7"/>
    <w:rsid w:val="00C85403"/>
    <w:rsid w:val="00C86E3C"/>
    <w:rsid w:val="00C95F01"/>
    <w:rsid w:val="00C97FA3"/>
    <w:rsid w:val="00CA1C90"/>
    <w:rsid w:val="00CA3BFA"/>
    <w:rsid w:val="00CA4DCF"/>
    <w:rsid w:val="00CA51A7"/>
    <w:rsid w:val="00CB3F59"/>
    <w:rsid w:val="00CB712A"/>
    <w:rsid w:val="00CC4193"/>
    <w:rsid w:val="00CC6C0C"/>
    <w:rsid w:val="00CC73D9"/>
    <w:rsid w:val="00CD184C"/>
    <w:rsid w:val="00CD75EE"/>
    <w:rsid w:val="00CE0667"/>
    <w:rsid w:val="00CE6F33"/>
    <w:rsid w:val="00CE7DBA"/>
    <w:rsid w:val="00CF0A36"/>
    <w:rsid w:val="00CF1834"/>
    <w:rsid w:val="00CF1A55"/>
    <w:rsid w:val="00CF722A"/>
    <w:rsid w:val="00D00294"/>
    <w:rsid w:val="00D00339"/>
    <w:rsid w:val="00D00630"/>
    <w:rsid w:val="00D00E1A"/>
    <w:rsid w:val="00D01B0D"/>
    <w:rsid w:val="00D02716"/>
    <w:rsid w:val="00D03C71"/>
    <w:rsid w:val="00D03F9E"/>
    <w:rsid w:val="00D04312"/>
    <w:rsid w:val="00D06132"/>
    <w:rsid w:val="00D0706A"/>
    <w:rsid w:val="00D07B75"/>
    <w:rsid w:val="00D1068B"/>
    <w:rsid w:val="00D14F3E"/>
    <w:rsid w:val="00D16E47"/>
    <w:rsid w:val="00D21590"/>
    <w:rsid w:val="00D22C19"/>
    <w:rsid w:val="00D230BA"/>
    <w:rsid w:val="00D2419D"/>
    <w:rsid w:val="00D24E52"/>
    <w:rsid w:val="00D30BBC"/>
    <w:rsid w:val="00D33B9D"/>
    <w:rsid w:val="00D35758"/>
    <w:rsid w:val="00D35FFE"/>
    <w:rsid w:val="00D3636B"/>
    <w:rsid w:val="00D3709B"/>
    <w:rsid w:val="00D37795"/>
    <w:rsid w:val="00D4011D"/>
    <w:rsid w:val="00D420A2"/>
    <w:rsid w:val="00D53618"/>
    <w:rsid w:val="00D53ACD"/>
    <w:rsid w:val="00D56CD3"/>
    <w:rsid w:val="00D64CA1"/>
    <w:rsid w:val="00D65E48"/>
    <w:rsid w:val="00D70C63"/>
    <w:rsid w:val="00D742EA"/>
    <w:rsid w:val="00D753F7"/>
    <w:rsid w:val="00D76572"/>
    <w:rsid w:val="00D80398"/>
    <w:rsid w:val="00D80CBF"/>
    <w:rsid w:val="00D82AD0"/>
    <w:rsid w:val="00D848A4"/>
    <w:rsid w:val="00D84E1B"/>
    <w:rsid w:val="00D86986"/>
    <w:rsid w:val="00D96C71"/>
    <w:rsid w:val="00D97297"/>
    <w:rsid w:val="00D97788"/>
    <w:rsid w:val="00DA0908"/>
    <w:rsid w:val="00DA1340"/>
    <w:rsid w:val="00DA2A6D"/>
    <w:rsid w:val="00DA389E"/>
    <w:rsid w:val="00DA7876"/>
    <w:rsid w:val="00DB1B06"/>
    <w:rsid w:val="00DC24FB"/>
    <w:rsid w:val="00DC59C5"/>
    <w:rsid w:val="00DD18C4"/>
    <w:rsid w:val="00DD2234"/>
    <w:rsid w:val="00DD2E16"/>
    <w:rsid w:val="00DD7862"/>
    <w:rsid w:val="00DE07B0"/>
    <w:rsid w:val="00DE3D06"/>
    <w:rsid w:val="00DE5490"/>
    <w:rsid w:val="00DF3E55"/>
    <w:rsid w:val="00DF3EC1"/>
    <w:rsid w:val="00DF7857"/>
    <w:rsid w:val="00E02950"/>
    <w:rsid w:val="00E067EE"/>
    <w:rsid w:val="00E10A61"/>
    <w:rsid w:val="00E11D09"/>
    <w:rsid w:val="00E137F6"/>
    <w:rsid w:val="00E14E19"/>
    <w:rsid w:val="00E15750"/>
    <w:rsid w:val="00E20858"/>
    <w:rsid w:val="00E2188C"/>
    <w:rsid w:val="00E23355"/>
    <w:rsid w:val="00E235B3"/>
    <w:rsid w:val="00E2487B"/>
    <w:rsid w:val="00E30861"/>
    <w:rsid w:val="00E35F27"/>
    <w:rsid w:val="00E36FCD"/>
    <w:rsid w:val="00E40300"/>
    <w:rsid w:val="00E4132B"/>
    <w:rsid w:val="00E42742"/>
    <w:rsid w:val="00E437EC"/>
    <w:rsid w:val="00E43F98"/>
    <w:rsid w:val="00E46279"/>
    <w:rsid w:val="00E4630D"/>
    <w:rsid w:val="00E513D3"/>
    <w:rsid w:val="00E52C91"/>
    <w:rsid w:val="00E539C9"/>
    <w:rsid w:val="00E54E2F"/>
    <w:rsid w:val="00E5566E"/>
    <w:rsid w:val="00E60715"/>
    <w:rsid w:val="00E615CD"/>
    <w:rsid w:val="00E6441E"/>
    <w:rsid w:val="00E64FAB"/>
    <w:rsid w:val="00E65E55"/>
    <w:rsid w:val="00E66D8F"/>
    <w:rsid w:val="00E67C21"/>
    <w:rsid w:val="00E71312"/>
    <w:rsid w:val="00E76F0F"/>
    <w:rsid w:val="00E863AD"/>
    <w:rsid w:val="00E8682D"/>
    <w:rsid w:val="00E86C0B"/>
    <w:rsid w:val="00E90520"/>
    <w:rsid w:val="00E90CA6"/>
    <w:rsid w:val="00E913D1"/>
    <w:rsid w:val="00E91F23"/>
    <w:rsid w:val="00E936CE"/>
    <w:rsid w:val="00E96DBD"/>
    <w:rsid w:val="00EA1846"/>
    <w:rsid w:val="00EA3522"/>
    <w:rsid w:val="00EA5467"/>
    <w:rsid w:val="00EA65BB"/>
    <w:rsid w:val="00EA6CAF"/>
    <w:rsid w:val="00EA7C8D"/>
    <w:rsid w:val="00EB1CE8"/>
    <w:rsid w:val="00EB4E0D"/>
    <w:rsid w:val="00EC0ACC"/>
    <w:rsid w:val="00EC31C3"/>
    <w:rsid w:val="00ED231A"/>
    <w:rsid w:val="00ED2E05"/>
    <w:rsid w:val="00ED3450"/>
    <w:rsid w:val="00EE43FA"/>
    <w:rsid w:val="00EE781E"/>
    <w:rsid w:val="00EF2EF4"/>
    <w:rsid w:val="00EF3520"/>
    <w:rsid w:val="00EF3963"/>
    <w:rsid w:val="00EF3EFA"/>
    <w:rsid w:val="00EF493F"/>
    <w:rsid w:val="00F00145"/>
    <w:rsid w:val="00F00260"/>
    <w:rsid w:val="00F002F4"/>
    <w:rsid w:val="00F05A8E"/>
    <w:rsid w:val="00F06EB5"/>
    <w:rsid w:val="00F0713D"/>
    <w:rsid w:val="00F07795"/>
    <w:rsid w:val="00F1181C"/>
    <w:rsid w:val="00F11F04"/>
    <w:rsid w:val="00F13ED3"/>
    <w:rsid w:val="00F15244"/>
    <w:rsid w:val="00F15B41"/>
    <w:rsid w:val="00F16366"/>
    <w:rsid w:val="00F16B8D"/>
    <w:rsid w:val="00F2060A"/>
    <w:rsid w:val="00F2219D"/>
    <w:rsid w:val="00F27719"/>
    <w:rsid w:val="00F2783D"/>
    <w:rsid w:val="00F3045A"/>
    <w:rsid w:val="00F31444"/>
    <w:rsid w:val="00F37C7F"/>
    <w:rsid w:val="00F40BB8"/>
    <w:rsid w:val="00F413F7"/>
    <w:rsid w:val="00F42B83"/>
    <w:rsid w:val="00F46D9F"/>
    <w:rsid w:val="00F479E7"/>
    <w:rsid w:val="00F51B43"/>
    <w:rsid w:val="00F52C9D"/>
    <w:rsid w:val="00F52E44"/>
    <w:rsid w:val="00F612E0"/>
    <w:rsid w:val="00F621C4"/>
    <w:rsid w:val="00F66619"/>
    <w:rsid w:val="00F67AE7"/>
    <w:rsid w:val="00F67BF8"/>
    <w:rsid w:val="00F72949"/>
    <w:rsid w:val="00F74896"/>
    <w:rsid w:val="00F766A9"/>
    <w:rsid w:val="00F77663"/>
    <w:rsid w:val="00F86602"/>
    <w:rsid w:val="00F866A1"/>
    <w:rsid w:val="00F93110"/>
    <w:rsid w:val="00F94580"/>
    <w:rsid w:val="00F94A17"/>
    <w:rsid w:val="00FA0044"/>
    <w:rsid w:val="00FA12D1"/>
    <w:rsid w:val="00FA19D5"/>
    <w:rsid w:val="00FA1A7B"/>
    <w:rsid w:val="00FA47FB"/>
    <w:rsid w:val="00FA4D32"/>
    <w:rsid w:val="00FA539D"/>
    <w:rsid w:val="00FB161D"/>
    <w:rsid w:val="00FB1F37"/>
    <w:rsid w:val="00FB5643"/>
    <w:rsid w:val="00FC3894"/>
    <w:rsid w:val="00FC4170"/>
    <w:rsid w:val="00FC497E"/>
    <w:rsid w:val="00FD0E39"/>
    <w:rsid w:val="00FD1861"/>
    <w:rsid w:val="00FD1F83"/>
    <w:rsid w:val="00FD23F8"/>
    <w:rsid w:val="00FD27D0"/>
    <w:rsid w:val="00FD564E"/>
    <w:rsid w:val="00FE00D2"/>
    <w:rsid w:val="00FE06EB"/>
    <w:rsid w:val="00FE2C8A"/>
    <w:rsid w:val="00FE45A6"/>
    <w:rsid w:val="00FE4B30"/>
    <w:rsid w:val="00FF0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641D41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2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Ðàçäåë"/>
    <w:basedOn w:val="a4"/>
    <w:next w:val="a4"/>
    <w:link w:val="13"/>
    <w:uiPriority w:val="99"/>
    <w:qFormat/>
    <w:rsid w:val="003B3339"/>
    <w:pPr>
      <w:keepNext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2">
    <w:name w:val="heading 2"/>
    <w:basedOn w:val="a4"/>
    <w:next w:val="a4"/>
    <w:link w:val="23"/>
    <w:uiPriority w:val="99"/>
    <w:qFormat/>
    <w:rsid w:val="003B3339"/>
    <w:pPr>
      <w:keepNext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1">
    <w:name w:val="heading 3"/>
    <w:basedOn w:val="a4"/>
    <w:next w:val="a4"/>
    <w:link w:val="32"/>
    <w:uiPriority w:val="99"/>
    <w:qFormat/>
    <w:rsid w:val="00580212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0">
    <w:name w:val="heading 4"/>
    <w:basedOn w:val="a4"/>
    <w:next w:val="a4"/>
    <w:link w:val="41"/>
    <w:uiPriority w:val="99"/>
    <w:qFormat/>
    <w:rsid w:val="003B3339"/>
    <w:pPr>
      <w:keepNext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4"/>
    <w:next w:val="a4"/>
    <w:link w:val="50"/>
    <w:uiPriority w:val="99"/>
    <w:qFormat/>
    <w:rsid w:val="003B3339"/>
    <w:pPr>
      <w:widowControl w:val="0"/>
      <w:suppressAutoHyphens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4"/>
    <w:next w:val="a4"/>
    <w:link w:val="60"/>
    <w:uiPriority w:val="99"/>
    <w:unhideWhenUsed/>
    <w:qFormat/>
    <w:rsid w:val="003B3339"/>
    <w:pPr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Calibri" w:hAnsi="Calibri"/>
      <w:b/>
      <w:bCs/>
      <w:sz w:val="22"/>
      <w:szCs w:val="22"/>
      <w:lang w:eastAsia="ru-RU"/>
    </w:rPr>
  </w:style>
  <w:style w:type="paragraph" w:styleId="70">
    <w:name w:val="heading 7"/>
    <w:basedOn w:val="a4"/>
    <w:next w:val="a4"/>
    <w:link w:val="71"/>
    <w:qFormat/>
    <w:rsid w:val="003B3339"/>
    <w:pPr>
      <w:widowControl w:val="0"/>
      <w:tabs>
        <w:tab w:val="num" w:pos="360"/>
        <w:tab w:val="num" w:pos="6516"/>
      </w:tabs>
      <w:spacing w:before="240" w:after="60" w:line="360" w:lineRule="auto"/>
      <w:jc w:val="both"/>
      <w:outlineLvl w:val="6"/>
    </w:pPr>
    <w:rPr>
      <w:snapToGrid w:val="0"/>
      <w:sz w:val="26"/>
      <w:lang w:eastAsia="ru-RU"/>
    </w:rPr>
  </w:style>
  <w:style w:type="paragraph" w:styleId="8">
    <w:name w:val="heading 8"/>
    <w:basedOn w:val="a4"/>
    <w:next w:val="a4"/>
    <w:link w:val="80"/>
    <w:qFormat/>
    <w:rsid w:val="003B3339"/>
    <w:pPr>
      <w:widowControl w:val="0"/>
      <w:tabs>
        <w:tab w:val="num" w:pos="360"/>
      </w:tabs>
      <w:spacing w:before="240" w:after="60" w:line="360" w:lineRule="auto"/>
      <w:jc w:val="both"/>
      <w:outlineLvl w:val="7"/>
    </w:pPr>
    <w:rPr>
      <w:i/>
      <w:snapToGrid w:val="0"/>
      <w:sz w:val="26"/>
      <w:lang w:eastAsia="ru-RU"/>
    </w:rPr>
  </w:style>
  <w:style w:type="paragraph" w:styleId="9">
    <w:name w:val="heading 9"/>
    <w:basedOn w:val="a4"/>
    <w:next w:val="a4"/>
    <w:link w:val="90"/>
    <w:qFormat/>
    <w:rsid w:val="003B3339"/>
    <w:pPr>
      <w:widowControl w:val="0"/>
      <w:tabs>
        <w:tab w:val="num" w:pos="360"/>
      </w:tabs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0F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6"/>
    <w:rsid w:val="008E1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">
    <w:name w:val="Основной текст (5)_"/>
    <w:link w:val="52"/>
    <w:locked/>
    <w:rsid w:val="004A3BB4"/>
    <w:rPr>
      <w:spacing w:val="-2"/>
      <w:sz w:val="26"/>
      <w:shd w:val="clear" w:color="auto" w:fill="FFFFFF"/>
    </w:rPr>
  </w:style>
  <w:style w:type="paragraph" w:customStyle="1" w:styleId="52">
    <w:name w:val="Основной текст (5)"/>
    <w:basedOn w:val="a4"/>
    <w:link w:val="51"/>
    <w:rsid w:val="004A3BB4"/>
    <w:pPr>
      <w:shd w:val="clear" w:color="auto" w:fill="FFFFFF"/>
      <w:suppressAutoHyphens w:val="0"/>
      <w:spacing w:line="336" w:lineRule="exact"/>
      <w:jc w:val="both"/>
    </w:pPr>
    <w:rPr>
      <w:rFonts w:asciiTheme="minorHAnsi" w:eastAsiaTheme="minorEastAsia" w:hAnsiTheme="minorHAnsi" w:cstheme="minorBidi"/>
      <w:spacing w:val="-2"/>
      <w:sz w:val="26"/>
      <w:szCs w:val="24"/>
      <w:lang w:eastAsia="ru-RU"/>
    </w:rPr>
  </w:style>
  <w:style w:type="character" w:customStyle="1" w:styleId="a9">
    <w:name w:val="Основной текст_"/>
    <w:link w:val="14"/>
    <w:uiPriority w:val="99"/>
    <w:locked/>
    <w:rsid w:val="004A3BB4"/>
    <w:rPr>
      <w:sz w:val="26"/>
      <w:shd w:val="clear" w:color="auto" w:fill="FFFFFF"/>
    </w:rPr>
  </w:style>
  <w:style w:type="paragraph" w:customStyle="1" w:styleId="14">
    <w:name w:val="Основной текст1"/>
    <w:basedOn w:val="a4"/>
    <w:link w:val="a9"/>
    <w:rsid w:val="004A3BB4"/>
    <w:pPr>
      <w:shd w:val="clear" w:color="auto" w:fill="FFFFFF"/>
      <w:suppressAutoHyphens w:val="0"/>
      <w:spacing w:before="300" w:line="715" w:lineRule="exact"/>
    </w:pPr>
    <w:rPr>
      <w:rFonts w:asciiTheme="minorHAnsi" w:eastAsiaTheme="minorEastAsia" w:hAnsiTheme="minorHAnsi" w:cstheme="minorBidi"/>
      <w:sz w:val="26"/>
      <w:szCs w:val="24"/>
      <w:lang w:eastAsia="ru-RU"/>
    </w:rPr>
  </w:style>
  <w:style w:type="paragraph" w:customStyle="1" w:styleId="Style6">
    <w:name w:val="Style6"/>
    <w:basedOn w:val="a4"/>
    <w:uiPriority w:val="99"/>
    <w:rsid w:val="004A3BB4"/>
    <w:pPr>
      <w:widowControl w:val="0"/>
      <w:suppressAutoHyphens w:val="0"/>
      <w:autoSpaceDE w:val="0"/>
      <w:autoSpaceDN w:val="0"/>
      <w:adjustRightInd w:val="0"/>
      <w:spacing w:line="278" w:lineRule="exact"/>
      <w:ind w:firstLine="893"/>
      <w:jc w:val="both"/>
    </w:pPr>
    <w:rPr>
      <w:sz w:val="24"/>
      <w:szCs w:val="24"/>
      <w:lang w:eastAsia="ru-RU"/>
    </w:rPr>
  </w:style>
  <w:style w:type="character" w:customStyle="1" w:styleId="FontStyle18">
    <w:name w:val="Font Style18"/>
    <w:rsid w:val="004A3BB4"/>
    <w:rPr>
      <w:rFonts w:ascii="Times New Roman" w:hAnsi="Times New Roman" w:cs="Times New Roman"/>
      <w:sz w:val="22"/>
      <w:szCs w:val="22"/>
    </w:rPr>
  </w:style>
  <w:style w:type="paragraph" w:styleId="aa">
    <w:name w:val="footnote text"/>
    <w:basedOn w:val="a4"/>
    <w:link w:val="ab"/>
    <w:uiPriority w:val="99"/>
    <w:rsid w:val="00C741FF"/>
    <w:pPr>
      <w:suppressAutoHyphens w:val="0"/>
    </w:pPr>
    <w:rPr>
      <w:noProof/>
      <w:lang w:val="en-US" w:eastAsia="ru-RU"/>
    </w:rPr>
  </w:style>
  <w:style w:type="character" w:customStyle="1" w:styleId="ab">
    <w:name w:val="Текст сноски Знак"/>
    <w:basedOn w:val="a5"/>
    <w:link w:val="aa"/>
    <w:uiPriority w:val="99"/>
    <w:rsid w:val="00C741FF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ac">
    <w:name w:val="header"/>
    <w:aliases w:val=" Знак Знак"/>
    <w:basedOn w:val="a4"/>
    <w:link w:val="ad"/>
    <w:unhideWhenUsed/>
    <w:rsid w:val="002C300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aliases w:val=" Знак Знак Знак"/>
    <w:basedOn w:val="a5"/>
    <w:link w:val="ac"/>
    <w:rsid w:val="002C30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aliases w:val="Íèæíèé êîëîíòèòóë Çíàê,ft,Нижний колонтитóë Çíàê"/>
    <w:basedOn w:val="a4"/>
    <w:link w:val="af"/>
    <w:uiPriority w:val="99"/>
    <w:unhideWhenUsed/>
    <w:rsid w:val="002C300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aliases w:val="Íèæíèé êîëîíòèòóë Çíàê Знак,ft Знак,Нижний колонтитóë Çíàê Знак"/>
    <w:basedOn w:val="a5"/>
    <w:link w:val="ae"/>
    <w:uiPriority w:val="99"/>
    <w:rsid w:val="002C300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0">
    <w:name w:val="page number"/>
    <w:basedOn w:val="a5"/>
    <w:unhideWhenUsed/>
    <w:rsid w:val="00FA47FB"/>
  </w:style>
  <w:style w:type="paragraph" w:customStyle="1" w:styleId="normal32">
    <w:name w:val="normal32"/>
    <w:basedOn w:val="a4"/>
    <w:uiPriority w:val="99"/>
    <w:rsid w:val="007707A9"/>
    <w:pPr>
      <w:suppressAutoHyphens w:val="0"/>
      <w:jc w:val="center"/>
    </w:pPr>
    <w:rPr>
      <w:rFonts w:ascii="Arial" w:eastAsia="Arial Unicode MS" w:hAnsi="Arial" w:cs="Arial"/>
      <w:sz w:val="34"/>
      <w:szCs w:val="34"/>
      <w:lang w:eastAsia="ru-RU"/>
    </w:rPr>
  </w:style>
  <w:style w:type="paragraph" w:customStyle="1" w:styleId="ConsPlusNormal">
    <w:name w:val="ConsPlusNormal"/>
    <w:link w:val="ConsPlusNormal0"/>
    <w:rsid w:val="007A7C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2">
    <w:name w:val="Заголовок 3 Знак"/>
    <w:basedOn w:val="a5"/>
    <w:link w:val="31"/>
    <w:uiPriority w:val="99"/>
    <w:rsid w:val="00580212"/>
    <w:rPr>
      <w:rFonts w:ascii="Arial" w:eastAsia="Times New Roman" w:hAnsi="Arial" w:cs="Arial"/>
      <w:b/>
      <w:bCs/>
      <w:sz w:val="26"/>
      <w:szCs w:val="26"/>
    </w:rPr>
  </w:style>
  <w:style w:type="character" w:styleId="af1">
    <w:name w:val="Hyperlink"/>
    <w:uiPriority w:val="99"/>
    <w:rsid w:val="00F67BF8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166821"/>
    <w:rPr>
      <w:rFonts w:ascii="Arial" w:eastAsia="Times New Roman" w:hAnsi="Arial" w:cs="Arial"/>
      <w:sz w:val="20"/>
      <w:szCs w:val="20"/>
    </w:rPr>
  </w:style>
  <w:style w:type="character" w:customStyle="1" w:styleId="13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Ðàçäåë Знак"/>
    <w:basedOn w:val="a5"/>
    <w:link w:val="12"/>
    <w:uiPriority w:val="99"/>
    <w:rsid w:val="003B333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3">
    <w:name w:val="Заголовок 2 Знак"/>
    <w:basedOn w:val="a5"/>
    <w:link w:val="22"/>
    <w:uiPriority w:val="99"/>
    <w:rsid w:val="003B333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1">
    <w:name w:val="Заголовок 4 Знак"/>
    <w:basedOn w:val="a5"/>
    <w:link w:val="40"/>
    <w:uiPriority w:val="99"/>
    <w:rsid w:val="003B333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5"/>
    <w:link w:val="5"/>
    <w:uiPriority w:val="99"/>
    <w:rsid w:val="003B333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5"/>
    <w:link w:val="6"/>
    <w:uiPriority w:val="99"/>
    <w:rsid w:val="003B333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1">
    <w:name w:val="Заголовок 7 Знак"/>
    <w:basedOn w:val="a5"/>
    <w:link w:val="70"/>
    <w:rsid w:val="003B3339"/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80">
    <w:name w:val="Заголовок 8 Знак"/>
    <w:basedOn w:val="a5"/>
    <w:link w:val="8"/>
    <w:rsid w:val="003B3339"/>
    <w:rPr>
      <w:rFonts w:ascii="Times New Roman" w:eastAsia="Times New Roman" w:hAnsi="Times New Roman" w:cs="Times New Roman"/>
      <w:i/>
      <w:snapToGrid w:val="0"/>
      <w:sz w:val="26"/>
      <w:szCs w:val="20"/>
    </w:rPr>
  </w:style>
  <w:style w:type="character" w:customStyle="1" w:styleId="90">
    <w:name w:val="Заголовок 9 Знак"/>
    <w:basedOn w:val="a5"/>
    <w:link w:val="9"/>
    <w:rsid w:val="003B3339"/>
    <w:rPr>
      <w:rFonts w:ascii="Arial" w:eastAsia="Times New Roman" w:hAnsi="Arial" w:cs="Times New Roman"/>
      <w:snapToGrid w:val="0"/>
      <w:sz w:val="22"/>
      <w:szCs w:val="20"/>
    </w:rPr>
  </w:style>
  <w:style w:type="paragraph" w:styleId="af2">
    <w:name w:val="Body Text Indent"/>
    <w:basedOn w:val="a4"/>
    <w:link w:val="af3"/>
    <w:uiPriority w:val="99"/>
    <w:rsid w:val="003B3339"/>
    <w:pPr>
      <w:suppressAutoHyphens w:val="0"/>
      <w:ind w:firstLine="567"/>
      <w:jc w:val="center"/>
    </w:pPr>
    <w:rPr>
      <w:b/>
      <w:sz w:val="28"/>
      <w:lang w:eastAsia="ru-RU"/>
    </w:rPr>
  </w:style>
  <w:style w:type="character" w:customStyle="1" w:styleId="af3">
    <w:name w:val="Основной текст с отступом Знак"/>
    <w:basedOn w:val="a5"/>
    <w:link w:val="af2"/>
    <w:uiPriority w:val="99"/>
    <w:rsid w:val="003B3339"/>
    <w:rPr>
      <w:rFonts w:ascii="Times New Roman" w:eastAsia="Times New Roman" w:hAnsi="Times New Roman" w:cs="Times New Roman"/>
      <w:b/>
      <w:sz w:val="28"/>
      <w:szCs w:val="20"/>
    </w:rPr>
  </w:style>
  <w:style w:type="paragraph" w:styleId="af4">
    <w:name w:val="Body Text"/>
    <w:basedOn w:val="a4"/>
    <w:link w:val="af5"/>
    <w:uiPriority w:val="99"/>
    <w:rsid w:val="003B3339"/>
    <w:pPr>
      <w:suppressAutoHyphens w:val="0"/>
      <w:overflowPunct w:val="0"/>
      <w:autoSpaceDE w:val="0"/>
      <w:autoSpaceDN w:val="0"/>
      <w:adjustRightInd w:val="0"/>
      <w:spacing w:after="120"/>
      <w:textAlignment w:val="baseline"/>
    </w:pPr>
    <w:rPr>
      <w:sz w:val="28"/>
      <w:lang w:eastAsia="ru-RU"/>
    </w:rPr>
  </w:style>
  <w:style w:type="character" w:customStyle="1" w:styleId="af5">
    <w:name w:val="Основной текст Знак"/>
    <w:basedOn w:val="a5"/>
    <w:link w:val="af4"/>
    <w:uiPriority w:val="99"/>
    <w:rsid w:val="003B3339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4"/>
    <w:rsid w:val="003B3339"/>
    <w:pPr>
      <w:suppressAutoHyphens w:val="0"/>
      <w:overflowPunct w:val="0"/>
      <w:autoSpaceDE w:val="0"/>
      <w:autoSpaceDN w:val="0"/>
      <w:adjustRightInd w:val="0"/>
      <w:ind w:firstLine="900"/>
      <w:jc w:val="both"/>
      <w:textAlignment w:val="baseline"/>
    </w:pPr>
    <w:rPr>
      <w:sz w:val="28"/>
      <w:lang w:eastAsia="ru-RU"/>
    </w:rPr>
  </w:style>
  <w:style w:type="paragraph" w:customStyle="1" w:styleId="STRONG">
    <w:name w:val="Обчыный STRONG Знак"/>
    <w:basedOn w:val="a4"/>
    <w:link w:val="STRONG0"/>
    <w:rsid w:val="003B3339"/>
    <w:pPr>
      <w:suppressAutoHyphens w:val="0"/>
      <w:spacing w:line="360" w:lineRule="auto"/>
      <w:ind w:firstLine="851"/>
      <w:jc w:val="both"/>
    </w:pPr>
    <w:rPr>
      <w:rFonts w:eastAsia="Batang"/>
      <w:b/>
      <w:sz w:val="26"/>
      <w:szCs w:val="24"/>
      <w:lang w:eastAsia="ru-RU"/>
    </w:rPr>
  </w:style>
  <w:style w:type="character" w:customStyle="1" w:styleId="STRONG0">
    <w:name w:val="Обчыный STRONG Знак Знак"/>
    <w:link w:val="STRONG"/>
    <w:rsid w:val="003B3339"/>
    <w:rPr>
      <w:rFonts w:ascii="Times New Roman" w:eastAsia="Batang" w:hAnsi="Times New Roman" w:cs="Times New Roman"/>
      <w:b/>
      <w:sz w:val="26"/>
    </w:rPr>
  </w:style>
  <w:style w:type="paragraph" w:styleId="af6">
    <w:name w:val="Title"/>
    <w:basedOn w:val="a4"/>
    <w:link w:val="af7"/>
    <w:uiPriority w:val="10"/>
    <w:qFormat/>
    <w:rsid w:val="003B3339"/>
    <w:pPr>
      <w:suppressAutoHyphens w:val="0"/>
      <w:jc w:val="center"/>
    </w:pPr>
    <w:rPr>
      <w:b/>
      <w:sz w:val="28"/>
      <w:lang w:eastAsia="ru-RU"/>
    </w:rPr>
  </w:style>
  <w:style w:type="character" w:customStyle="1" w:styleId="af7">
    <w:name w:val="Название Знак"/>
    <w:basedOn w:val="a5"/>
    <w:link w:val="af6"/>
    <w:uiPriority w:val="10"/>
    <w:rsid w:val="003B3339"/>
    <w:rPr>
      <w:rFonts w:ascii="Times New Roman" w:eastAsia="Times New Roman" w:hAnsi="Times New Roman" w:cs="Times New Roman"/>
      <w:b/>
      <w:sz w:val="28"/>
      <w:szCs w:val="20"/>
    </w:rPr>
  </w:style>
  <w:style w:type="paragraph" w:styleId="33">
    <w:name w:val="Body Text 3"/>
    <w:basedOn w:val="a4"/>
    <w:link w:val="34"/>
    <w:uiPriority w:val="99"/>
    <w:rsid w:val="003B3339"/>
    <w:pPr>
      <w:suppressAutoHyphens w:val="0"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5"/>
    <w:link w:val="33"/>
    <w:uiPriority w:val="99"/>
    <w:rsid w:val="003B3339"/>
    <w:rPr>
      <w:rFonts w:ascii="Times New Roman" w:eastAsia="Times New Roman" w:hAnsi="Times New Roman" w:cs="Times New Roman"/>
      <w:sz w:val="16"/>
      <w:szCs w:val="16"/>
    </w:rPr>
  </w:style>
  <w:style w:type="paragraph" w:customStyle="1" w:styleId="15">
    <w:name w:val="Обычный1"/>
    <w:link w:val="Normal1"/>
    <w:rsid w:val="003B3339"/>
    <w:pPr>
      <w:widowControl w:val="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Normal1">
    <w:name w:val="Normal Знак1"/>
    <w:link w:val="15"/>
    <w:rsid w:val="003B3339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f8">
    <w:name w:val="Основной шрифт"/>
    <w:semiHidden/>
    <w:rsid w:val="003B3339"/>
  </w:style>
  <w:style w:type="paragraph" w:styleId="af9">
    <w:name w:val="Balloon Text"/>
    <w:basedOn w:val="a4"/>
    <w:link w:val="afa"/>
    <w:uiPriority w:val="99"/>
    <w:semiHidden/>
    <w:rsid w:val="003B3339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16"/>
      <w:lang w:eastAsia="ru-RU"/>
    </w:rPr>
  </w:style>
  <w:style w:type="character" w:customStyle="1" w:styleId="afa">
    <w:name w:val="Текст выноски Знак"/>
    <w:basedOn w:val="a5"/>
    <w:link w:val="af9"/>
    <w:uiPriority w:val="99"/>
    <w:semiHidden/>
    <w:rsid w:val="003B3339"/>
    <w:rPr>
      <w:rFonts w:ascii="Tahoma" w:eastAsia="Times New Roman" w:hAnsi="Tahoma" w:cs="Times New Roman"/>
      <w:sz w:val="16"/>
      <w:szCs w:val="16"/>
    </w:rPr>
  </w:style>
  <w:style w:type="character" w:styleId="afb">
    <w:name w:val="FollowedHyperlink"/>
    <w:uiPriority w:val="99"/>
    <w:rsid w:val="003B3339"/>
    <w:rPr>
      <w:color w:val="800080"/>
      <w:u w:val="single"/>
    </w:rPr>
  </w:style>
  <w:style w:type="character" w:customStyle="1" w:styleId="afc">
    <w:name w:val="Гипертекстовая ссылка"/>
    <w:rsid w:val="003B3339"/>
    <w:rPr>
      <w:color w:val="008000"/>
      <w:u w:val="single"/>
    </w:rPr>
  </w:style>
  <w:style w:type="paragraph" w:customStyle="1" w:styleId="afd">
    <w:name w:val="Комментарий"/>
    <w:basedOn w:val="a4"/>
    <w:next w:val="a4"/>
    <w:rsid w:val="003B3339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fe">
    <w:name w:val="Таблицы (моноширинный)"/>
    <w:basedOn w:val="a4"/>
    <w:next w:val="a4"/>
    <w:uiPriority w:val="99"/>
    <w:rsid w:val="003B3339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customStyle="1" w:styleId="aff">
    <w:name w:val="Стандартный"/>
    <w:basedOn w:val="a4"/>
    <w:rsid w:val="003B3339"/>
    <w:pPr>
      <w:suppressAutoHyphens w:val="0"/>
      <w:ind w:firstLine="709"/>
      <w:jc w:val="both"/>
    </w:pPr>
    <w:rPr>
      <w:sz w:val="24"/>
      <w:szCs w:val="24"/>
      <w:lang w:eastAsia="ru-RU"/>
    </w:rPr>
  </w:style>
  <w:style w:type="paragraph" w:customStyle="1" w:styleId="aff0">
    <w:name w:val="Раздел"/>
    <w:basedOn w:val="aff"/>
    <w:rsid w:val="003B3339"/>
    <w:pPr>
      <w:keepNext/>
      <w:keepLines/>
      <w:spacing w:before="240" w:after="120"/>
      <w:ind w:firstLine="0"/>
      <w:jc w:val="center"/>
    </w:pPr>
  </w:style>
  <w:style w:type="paragraph" w:styleId="35">
    <w:name w:val="Body Text Indent 3"/>
    <w:basedOn w:val="a4"/>
    <w:link w:val="36"/>
    <w:uiPriority w:val="99"/>
    <w:rsid w:val="003B3339"/>
    <w:pPr>
      <w:suppressAutoHyphens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5"/>
    <w:link w:val="35"/>
    <w:uiPriority w:val="99"/>
    <w:rsid w:val="003B3339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4"/>
    <w:link w:val="25"/>
    <w:uiPriority w:val="99"/>
    <w:rsid w:val="003B3339"/>
    <w:pPr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8"/>
      <w:lang w:eastAsia="ru-RU"/>
    </w:rPr>
  </w:style>
  <w:style w:type="character" w:customStyle="1" w:styleId="25">
    <w:name w:val="Основной текст с отступом 2 Знак"/>
    <w:basedOn w:val="a5"/>
    <w:link w:val="24"/>
    <w:uiPriority w:val="99"/>
    <w:rsid w:val="003B3339"/>
    <w:rPr>
      <w:rFonts w:ascii="Times New Roman" w:eastAsia="Times New Roman" w:hAnsi="Times New Roman" w:cs="Times New Roman"/>
      <w:sz w:val="28"/>
      <w:szCs w:val="20"/>
    </w:rPr>
  </w:style>
  <w:style w:type="paragraph" w:customStyle="1" w:styleId="12pt125">
    <w:name w:val="Стиль 12 pt по ширине Первая строка:  125 см"/>
    <w:basedOn w:val="a4"/>
    <w:autoRedefine/>
    <w:rsid w:val="003B3339"/>
    <w:pPr>
      <w:widowControl w:val="0"/>
      <w:suppressAutoHyphens w:val="0"/>
      <w:autoSpaceDE w:val="0"/>
      <w:autoSpaceDN w:val="0"/>
      <w:adjustRightInd w:val="0"/>
      <w:spacing w:line="288" w:lineRule="auto"/>
      <w:ind w:firstLine="709"/>
      <w:jc w:val="both"/>
    </w:pPr>
    <w:rPr>
      <w:sz w:val="24"/>
      <w:lang w:eastAsia="ru-RU"/>
    </w:rPr>
  </w:style>
  <w:style w:type="paragraph" w:customStyle="1" w:styleId="caaieiaie3">
    <w:name w:val="caaieiaie 3"/>
    <w:basedOn w:val="a4"/>
    <w:next w:val="a4"/>
    <w:rsid w:val="003B3339"/>
    <w:pPr>
      <w:keepNext/>
      <w:suppressAutoHyphens w:val="0"/>
    </w:pPr>
    <w:rPr>
      <w:sz w:val="24"/>
      <w:lang w:eastAsia="ru-RU"/>
    </w:rPr>
  </w:style>
  <w:style w:type="paragraph" w:styleId="aff1">
    <w:name w:val="List Bullet"/>
    <w:basedOn w:val="a4"/>
    <w:autoRedefine/>
    <w:rsid w:val="003B3339"/>
    <w:pPr>
      <w:suppressAutoHyphens w:val="0"/>
      <w:autoSpaceDE w:val="0"/>
      <w:autoSpaceDN w:val="0"/>
      <w:adjustRightInd w:val="0"/>
      <w:ind w:firstLine="306"/>
      <w:jc w:val="center"/>
    </w:pPr>
    <w:rPr>
      <w:sz w:val="28"/>
      <w:szCs w:val="28"/>
      <w:lang w:eastAsia="ru-RU"/>
    </w:rPr>
  </w:style>
  <w:style w:type="paragraph" w:styleId="2">
    <w:name w:val="List Bullet 2"/>
    <w:basedOn w:val="a4"/>
    <w:autoRedefine/>
    <w:rsid w:val="003B3339"/>
    <w:pPr>
      <w:widowControl w:val="0"/>
      <w:numPr>
        <w:numId w:val="1"/>
      </w:numPr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12pt">
    <w:name w:val="Обычный + 12 pt"/>
    <w:aliases w:val="полужирный,Черный"/>
    <w:basedOn w:val="a4"/>
    <w:rsid w:val="003B3339"/>
    <w:pPr>
      <w:widowControl w:val="0"/>
      <w:shd w:val="clear" w:color="auto" w:fill="FFFFFF"/>
      <w:suppressAutoHyphens w:val="0"/>
      <w:autoSpaceDE w:val="0"/>
      <w:autoSpaceDN w:val="0"/>
      <w:adjustRightInd w:val="0"/>
      <w:spacing w:line="269" w:lineRule="exact"/>
      <w:ind w:left="43" w:right="34" w:hanging="14"/>
      <w:jc w:val="center"/>
    </w:pPr>
    <w:rPr>
      <w:b/>
      <w:bCs/>
      <w:color w:val="000000"/>
      <w:sz w:val="24"/>
      <w:szCs w:val="24"/>
      <w:lang w:eastAsia="ru-RU"/>
    </w:rPr>
  </w:style>
  <w:style w:type="paragraph" w:styleId="aff2">
    <w:name w:val="caption"/>
    <w:basedOn w:val="a4"/>
    <w:next w:val="a4"/>
    <w:qFormat/>
    <w:rsid w:val="003B3339"/>
    <w:pPr>
      <w:widowControl w:val="0"/>
      <w:suppressAutoHyphens w:val="0"/>
      <w:autoSpaceDE w:val="0"/>
      <w:autoSpaceDN w:val="0"/>
      <w:adjustRightInd w:val="0"/>
      <w:spacing w:before="120" w:after="120"/>
    </w:pPr>
    <w:rPr>
      <w:b/>
      <w:bCs/>
      <w:lang w:eastAsia="ru-RU"/>
    </w:rPr>
  </w:style>
  <w:style w:type="paragraph" w:customStyle="1" w:styleId="212pt">
    <w:name w:val="Стиль Маркированный список 2 + 12 pt"/>
    <w:basedOn w:val="2"/>
    <w:autoRedefine/>
    <w:rsid w:val="003B3339"/>
    <w:pPr>
      <w:ind w:left="641" w:hanging="357"/>
      <w:jc w:val="both"/>
    </w:pPr>
    <w:rPr>
      <w:sz w:val="24"/>
    </w:rPr>
  </w:style>
  <w:style w:type="character" w:styleId="aff3">
    <w:name w:val="footnote reference"/>
    <w:uiPriority w:val="99"/>
    <w:rsid w:val="003B3339"/>
    <w:rPr>
      <w:vertAlign w:val="superscript"/>
    </w:rPr>
  </w:style>
  <w:style w:type="paragraph" w:styleId="1">
    <w:name w:val="toc 1"/>
    <w:basedOn w:val="a4"/>
    <w:next w:val="a4"/>
    <w:autoRedefine/>
    <w:uiPriority w:val="39"/>
    <w:rsid w:val="003B3339"/>
    <w:pPr>
      <w:numPr>
        <w:numId w:val="4"/>
      </w:numPr>
      <w:tabs>
        <w:tab w:val="left" w:pos="426"/>
        <w:tab w:val="right" w:leader="dot" w:pos="9914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noProof/>
      <w:sz w:val="24"/>
      <w:szCs w:val="24"/>
      <w:lang w:eastAsia="ru-RU"/>
    </w:rPr>
  </w:style>
  <w:style w:type="paragraph" w:styleId="26">
    <w:name w:val="toc 2"/>
    <w:basedOn w:val="a4"/>
    <w:next w:val="a4"/>
    <w:autoRedefine/>
    <w:uiPriority w:val="39"/>
    <w:rsid w:val="003B3339"/>
    <w:pPr>
      <w:tabs>
        <w:tab w:val="left" w:pos="567"/>
        <w:tab w:val="right" w:leader="dot" w:pos="9923"/>
      </w:tabs>
      <w:suppressAutoHyphens w:val="0"/>
      <w:overflowPunct w:val="0"/>
      <w:autoSpaceDE w:val="0"/>
      <w:autoSpaceDN w:val="0"/>
      <w:adjustRightInd w:val="0"/>
      <w:ind w:left="280"/>
      <w:textAlignment w:val="baseline"/>
    </w:pPr>
    <w:rPr>
      <w:sz w:val="28"/>
      <w:lang w:eastAsia="ru-RU"/>
    </w:rPr>
  </w:style>
  <w:style w:type="paragraph" w:styleId="37">
    <w:name w:val="toc 3"/>
    <w:basedOn w:val="a4"/>
    <w:next w:val="a4"/>
    <w:autoRedefine/>
    <w:semiHidden/>
    <w:rsid w:val="003B3339"/>
    <w:pPr>
      <w:suppressAutoHyphens w:val="0"/>
      <w:overflowPunct w:val="0"/>
      <w:autoSpaceDE w:val="0"/>
      <w:autoSpaceDN w:val="0"/>
      <w:adjustRightInd w:val="0"/>
      <w:ind w:left="560"/>
      <w:textAlignment w:val="baseline"/>
    </w:pPr>
    <w:rPr>
      <w:sz w:val="28"/>
      <w:lang w:eastAsia="ru-RU"/>
    </w:rPr>
  </w:style>
  <w:style w:type="paragraph" w:customStyle="1" w:styleId="ConsNormal">
    <w:name w:val="ConsNormal"/>
    <w:rsid w:val="003B333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3B333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61">
    <w:name w:val="Стиль Перед:  6 пт"/>
    <w:basedOn w:val="a4"/>
    <w:autoRedefine/>
    <w:rsid w:val="003B3339"/>
    <w:pPr>
      <w:suppressAutoHyphens w:val="0"/>
      <w:jc w:val="center"/>
    </w:pPr>
    <w:rPr>
      <w:sz w:val="24"/>
      <w:szCs w:val="24"/>
      <w:lang w:eastAsia="ru-RU"/>
    </w:rPr>
  </w:style>
  <w:style w:type="paragraph" w:customStyle="1" w:styleId="10pt6">
    <w:name w:val="Стиль Обычный (веб) + 10 pt Перед:  6 пт"/>
    <w:basedOn w:val="a4"/>
    <w:rsid w:val="003B3339"/>
    <w:pPr>
      <w:numPr>
        <w:numId w:val="2"/>
      </w:numPr>
      <w:suppressAutoHyphens w:val="0"/>
      <w:overflowPunct w:val="0"/>
      <w:autoSpaceDE w:val="0"/>
      <w:autoSpaceDN w:val="0"/>
      <w:adjustRightInd w:val="0"/>
      <w:textAlignment w:val="baseline"/>
    </w:pPr>
    <w:rPr>
      <w:sz w:val="28"/>
      <w:lang w:eastAsia="ru-RU"/>
    </w:rPr>
  </w:style>
  <w:style w:type="numbering" w:customStyle="1" w:styleId="a0">
    <w:name w:val="Стиль нумерованный"/>
    <w:basedOn w:val="a7"/>
    <w:rsid w:val="003B3339"/>
    <w:pPr>
      <w:numPr>
        <w:numId w:val="3"/>
      </w:numPr>
    </w:pPr>
  </w:style>
  <w:style w:type="paragraph" w:customStyle="1" w:styleId="16">
    <w:name w:val="Знак1"/>
    <w:basedOn w:val="a4"/>
    <w:rsid w:val="003B3339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ssdate">
    <w:name w:val="cssdate"/>
    <w:basedOn w:val="a5"/>
    <w:rsid w:val="003B3339"/>
  </w:style>
  <w:style w:type="paragraph" w:customStyle="1" w:styleId="17">
    <w:name w:val="Стиль1"/>
    <w:basedOn w:val="22"/>
    <w:link w:val="18"/>
    <w:qFormat/>
    <w:rsid w:val="003B3339"/>
    <w:pPr>
      <w:ind w:left="720"/>
    </w:pPr>
  </w:style>
  <w:style w:type="character" w:customStyle="1" w:styleId="18">
    <w:name w:val="Стиль1 Знак"/>
    <w:link w:val="17"/>
    <w:rsid w:val="003B3339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CharChar">
    <w:name w:val="Char Char"/>
    <w:basedOn w:val="a4"/>
    <w:rsid w:val="003B3339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f4">
    <w:name w:val="Normal (Web)"/>
    <w:aliases w:val="Обычный (Web),Обычный (веб) Знак Знак,Обычный (Web) Знак Знак Знак"/>
    <w:basedOn w:val="a4"/>
    <w:link w:val="aff5"/>
    <w:unhideWhenUsed/>
    <w:rsid w:val="003B3339"/>
    <w:pPr>
      <w:suppressAutoHyphens w:val="0"/>
      <w:spacing w:before="100" w:beforeAutospacing="1" w:after="100" w:afterAutospacing="1"/>
    </w:pPr>
    <w:rPr>
      <w:rFonts w:ascii="Tahoma" w:hAnsi="Tahoma"/>
      <w:sz w:val="16"/>
      <w:szCs w:val="16"/>
      <w:lang w:eastAsia="ru-RU"/>
    </w:rPr>
  </w:style>
  <w:style w:type="paragraph" w:styleId="aff6">
    <w:name w:val="List Paragraph"/>
    <w:basedOn w:val="a4"/>
    <w:link w:val="aff7"/>
    <w:uiPriority w:val="34"/>
    <w:qFormat/>
    <w:rsid w:val="003B3339"/>
    <w:pPr>
      <w:suppressAutoHyphens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8"/>
      <w:lang w:eastAsia="ru-RU"/>
    </w:rPr>
  </w:style>
  <w:style w:type="paragraph" w:customStyle="1" w:styleId="27">
    <w:name w:val="Стиль2"/>
    <w:basedOn w:val="21"/>
    <w:rsid w:val="003B3339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overflowPunct/>
      <w:autoSpaceDE/>
      <w:autoSpaceDN/>
      <w:adjustRightInd/>
      <w:spacing w:before="120"/>
      <w:ind w:left="576" w:hanging="576"/>
      <w:jc w:val="both"/>
      <w:textAlignment w:val="auto"/>
    </w:pPr>
    <w:rPr>
      <w:b/>
      <w:sz w:val="24"/>
    </w:rPr>
  </w:style>
  <w:style w:type="paragraph" w:customStyle="1" w:styleId="38">
    <w:name w:val="Стиль3 Знак Знак"/>
    <w:basedOn w:val="24"/>
    <w:rsid w:val="003B3339"/>
    <w:pPr>
      <w:widowControl w:val="0"/>
      <w:tabs>
        <w:tab w:val="num" w:pos="227"/>
      </w:tabs>
      <w:overflowPunct/>
      <w:autoSpaceDE/>
      <w:autoSpaceDN/>
      <w:spacing w:before="120" w:after="0" w:line="240" w:lineRule="auto"/>
      <w:ind w:left="0"/>
      <w:jc w:val="both"/>
    </w:pPr>
    <w:rPr>
      <w:sz w:val="24"/>
    </w:rPr>
  </w:style>
  <w:style w:type="paragraph" w:styleId="21">
    <w:name w:val="List Number 2"/>
    <w:basedOn w:val="a4"/>
    <w:rsid w:val="003B3339"/>
    <w:pPr>
      <w:numPr>
        <w:numId w:val="5"/>
      </w:numPr>
      <w:suppressAutoHyphens w:val="0"/>
      <w:overflowPunct w:val="0"/>
      <w:autoSpaceDE w:val="0"/>
      <w:autoSpaceDN w:val="0"/>
      <w:adjustRightInd w:val="0"/>
      <w:textAlignment w:val="baseline"/>
    </w:pPr>
    <w:rPr>
      <w:sz w:val="28"/>
      <w:lang w:eastAsia="ru-RU"/>
    </w:rPr>
  </w:style>
  <w:style w:type="paragraph" w:customStyle="1" w:styleId="39">
    <w:name w:val="Стиль3 Знак"/>
    <w:basedOn w:val="24"/>
    <w:link w:val="310"/>
    <w:rsid w:val="003B3339"/>
    <w:pPr>
      <w:widowControl w:val="0"/>
      <w:tabs>
        <w:tab w:val="num" w:pos="227"/>
      </w:tabs>
      <w:overflowPunct/>
      <w:autoSpaceDE/>
      <w:autoSpaceDN/>
      <w:spacing w:after="0" w:line="240" w:lineRule="auto"/>
      <w:ind w:left="0"/>
      <w:jc w:val="both"/>
    </w:pPr>
    <w:rPr>
      <w:sz w:val="24"/>
    </w:rPr>
  </w:style>
  <w:style w:type="character" w:customStyle="1" w:styleId="310">
    <w:name w:val="Стиль3 Знак Знак1"/>
    <w:link w:val="39"/>
    <w:rsid w:val="003B3339"/>
    <w:rPr>
      <w:rFonts w:ascii="Times New Roman" w:eastAsia="Times New Roman" w:hAnsi="Times New Roman" w:cs="Times New Roman"/>
      <w:szCs w:val="20"/>
    </w:rPr>
  </w:style>
  <w:style w:type="paragraph" w:customStyle="1" w:styleId="aff8">
    <w:name w:val="Подраздел"/>
    <w:basedOn w:val="a4"/>
    <w:rsid w:val="003B3339"/>
    <w:pPr>
      <w:spacing w:before="240" w:after="120"/>
      <w:jc w:val="center"/>
    </w:pPr>
    <w:rPr>
      <w:rFonts w:ascii="TimesDL" w:hAnsi="TimesDL"/>
      <w:b/>
      <w:smallCaps/>
      <w:spacing w:val="-2"/>
      <w:sz w:val="24"/>
      <w:lang w:eastAsia="ru-RU"/>
    </w:rPr>
  </w:style>
  <w:style w:type="paragraph" w:customStyle="1" w:styleId="1111DocumentHeader112111111211">
    <w:name w:val="Заголовок 1.Заголовок 1 Знак1.Заголовок 1 Знак Знак.Document Header1 Знак.Заголовок 1 Знак2 Знак.Заголовок 1 Знак1 Знак Знак.Заголовок 1 Знак Знак Знак Знак.Заголовок 1 Знак Знак1 Знак Знак.Заголовок 1 Знак Знак2 Знак.Заголовок 1 Знак Знак1"/>
    <w:basedOn w:val="a4"/>
    <w:next w:val="a4"/>
    <w:rsid w:val="003B3339"/>
    <w:pPr>
      <w:keepNext/>
      <w:widowControl w:val="0"/>
      <w:spacing w:before="60"/>
      <w:jc w:val="center"/>
      <w:outlineLvl w:val="0"/>
    </w:pPr>
    <w:rPr>
      <w:rFonts w:ascii="Arial" w:hAnsi="Arial" w:cs="Arial"/>
      <w:b/>
      <w:sz w:val="28"/>
      <w:szCs w:val="18"/>
      <w:lang w:eastAsia="ru-RU"/>
    </w:rPr>
  </w:style>
  <w:style w:type="paragraph" w:styleId="HTML">
    <w:name w:val="HTML Preformatted"/>
    <w:basedOn w:val="a4"/>
    <w:link w:val="HTML0"/>
    <w:uiPriority w:val="99"/>
    <w:rsid w:val="003B33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eastAsia="ru-RU"/>
    </w:rPr>
  </w:style>
  <w:style w:type="character" w:customStyle="1" w:styleId="HTML0">
    <w:name w:val="Стандартный HTML Знак"/>
    <w:basedOn w:val="a5"/>
    <w:link w:val="HTML"/>
    <w:uiPriority w:val="99"/>
    <w:rsid w:val="003B3339"/>
    <w:rPr>
      <w:rFonts w:ascii="Courier New" w:eastAsia="Times New Roman" w:hAnsi="Courier New" w:cs="Times New Roman"/>
      <w:sz w:val="20"/>
      <w:szCs w:val="20"/>
    </w:rPr>
  </w:style>
  <w:style w:type="character" w:customStyle="1" w:styleId="aff9">
    <w:name w:val="Знак Знак"/>
    <w:locked/>
    <w:rsid w:val="003B3339"/>
    <w:rPr>
      <w:lang w:val="ru-RU" w:eastAsia="ru-RU" w:bidi="ar-SA"/>
    </w:rPr>
  </w:style>
  <w:style w:type="paragraph" w:customStyle="1" w:styleId="variable">
    <w:name w:val="variable"/>
    <w:basedOn w:val="a4"/>
    <w:rsid w:val="003B3339"/>
    <w:pPr>
      <w:suppressAutoHyphens w:val="0"/>
    </w:pPr>
    <w:rPr>
      <w:b/>
      <w:sz w:val="24"/>
      <w:szCs w:val="24"/>
      <w:lang w:eastAsia="ru-RU"/>
    </w:rPr>
  </w:style>
  <w:style w:type="paragraph" w:customStyle="1" w:styleId="ConsPlusTitle">
    <w:name w:val="ConsPlusTitle"/>
    <w:rsid w:val="003B333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Iauiue">
    <w:name w:val="Iau?iue"/>
    <w:rsid w:val="003B3339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</w:rPr>
  </w:style>
  <w:style w:type="paragraph" w:customStyle="1" w:styleId="affa">
    <w:name w:val="Перечисление"/>
    <w:basedOn w:val="a4"/>
    <w:rsid w:val="003B3339"/>
    <w:pPr>
      <w:tabs>
        <w:tab w:val="num" w:pos="360"/>
      </w:tabs>
      <w:suppressAutoHyphens w:val="0"/>
      <w:ind w:left="360" w:hanging="360"/>
      <w:jc w:val="both"/>
    </w:pPr>
    <w:rPr>
      <w:sz w:val="28"/>
      <w:lang w:eastAsia="ru-RU"/>
    </w:rPr>
  </w:style>
  <w:style w:type="paragraph" w:customStyle="1" w:styleId="affb">
    <w:name w:val="Основной текст с отс"/>
    <w:basedOn w:val="a4"/>
    <w:rsid w:val="003B3339"/>
    <w:pPr>
      <w:widowControl w:val="0"/>
      <w:suppressAutoHyphens w:val="0"/>
      <w:ind w:firstLine="709"/>
    </w:pPr>
    <w:rPr>
      <w:sz w:val="24"/>
      <w:lang w:eastAsia="ru-RU"/>
    </w:rPr>
  </w:style>
  <w:style w:type="paragraph" w:customStyle="1" w:styleId="BodyText21">
    <w:name w:val="Body Text 21"/>
    <w:basedOn w:val="a4"/>
    <w:rsid w:val="003B3339"/>
    <w:pPr>
      <w:widowControl w:val="0"/>
      <w:suppressAutoHyphens w:val="0"/>
      <w:ind w:firstLine="720"/>
      <w:jc w:val="both"/>
    </w:pPr>
    <w:rPr>
      <w:sz w:val="24"/>
      <w:lang w:eastAsia="ru-RU"/>
    </w:rPr>
  </w:style>
  <w:style w:type="character" w:styleId="affc">
    <w:name w:val="Strong"/>
    <w:uiPriority w:val="22"/>
    <w:qFormat/>
    <w:rsid w:val="003B3339"/>
    <w:rPr>
      <w:b/>
      <w:bCs/>
    </w:rPr>
  </w:style>
  <w:style w:type="character" w:customStyle="1" w:styleId="rvts7">
    <w:name w:val="rvts7"/>
    <w:basedOn w:val="a5"/>
    <w:rsid w:val="003B3339"/>
  </w:style>
  <w:style w:type="paragraph" w:customStyle="1" w:styleId="Style8">
    <w:name w:val="Style8"/>
    <w:basedOn w:val="a4"/>
    <w:rsid w:val="003B3339"/>
    <w:pPr>
      <w:widowControl w:val="0"/>
      <w:suppressAutoHyphens w:val="0"/>
      <w:autoSpaceDE w:val="0"/>
      <w:autoSpaceDN w:val="0"/>
      <w:adjustRightInd w:val="0"/>
      <w:spacing w:line="323" w:lineRule="exact"/>
      <w:ind w:firstLine="566"/>
      <w:jc w:val="both"/>
    </w:pPr>
    <w:rPr>
      <w:sz w:val="24"/>
      <w:szCs w:val="24"/>
      <w:lang w:eastAsia="ru-RU"/>
    </w:rPr>
  </w:style>
  <w:style w:type="character" w:customStyle="1" w:styleId="FontStyle133">
    <w:name w:val="Font Style133"/>
    <w:rsid w:val="003B3339"/>
    <w:rPr>
      <w:rFonts w:ascii="Times New Roman" w:hAnsi="Times New Roman" w:cs="Times New Roman"/>
      <w:sz w:val="24"/>
      <w:szCs w:val="24"/>
    </w:rPr>
  </w:style>
  <w:style w:type="paragraph" w:styleId="affd">
    <w:name w:val="List"/>
    <w:basedOn w:val="a4"/>
    <w:rsid w:val="003B3339"/>
    <w:pPr>
      <w:suppressAutoHyphens w:val="0"/>
      <w:spacing w:after="60"/>
      <w:ind w:left="283" w:hanging="283"/>
      <w:jc w:val="both"/>
    </w:pPr>
    <w:rPr>
      <w:sz w:val="24"/>
      <w:szCs w:val="24"/>
      <w:lang w:eastAsia="ru-RU"/>
    </w:rPr>
  </w:style>
  <w:style w:type="paragraph" w:styleId="affe">
    <w:name w:val="annotation text"/>
    <w:basedOn w:val="a4"/>
    <w:link w:val="afff"/>
    <w:uiPriority w:val="99"/>
    <w:rsid w:val="003B3339"/>
    <w:pPr>
      <w:suppressAutoHyphens w:val="0"/>
    </w:pPr>
    <w:rPr>
      <w:lang w:eastAsia="ru-RU"/>
    </w:rPr>
  </w:style>
  <w:style w:type="character" w:customStyle="1" w:styleId="afff">
    <w:name w:val="Текст примечания Знак"/>
    <w:basedOn w:val="a5"/>
    <w:link w:val="affe"/>
    <w:uiPriority w:val="99"/>
    <w:rsid w:val="003B3339"/>
    <w:rPr>
      <w:rFonts w:ascii="Times New Roman" w:eastAsia="Times New Roman" w:hAnsi="Times New Roman" w:cs="Times New Roman"/>
      <w:sz w:val="20"/>
      <w:szCs w:val="20"/>
    </w:rPr>
  </w:style>
  <w:style w:type="paragraph" w:customStyle="1" w:styleId="19">
    <w:name w:val="Без интервала1"/>
    <w:rsid w:val="003B3339"/>
    <w:rPr>
      <w:rFonts w:ascii="Times New Roman" w:eastAsia="Times New Roman" w:hAnsi="Times New Roman" w:cs="Times New Roman"/>
    </w:rPr>
  </w:style>
  <w:style w:type="character" w:customStyle="1" w:styleId="labelbodytext11">
    <w:name w:val="label_body_text_11"/>
    <w:rsid w:val="003B3339"/>
    <w:rPr>
      <w:color w:val="0000FF"/>
      <w:sz w:val="20"/>
      <w:szCs w:val="20"/>
    </w:rPr>
  </w:style>
  <w:style w:type="paragraph" w:customStyle="1" w:styleId="211">
    <w:name w:val="Основной текст с отступом 21"/>
    <w:basedOn w:val="a4"/>
    <w:rsid w:val="003B3339"/>
    <w:pPr>
      <w:widowControl w:val="0"/>
      <w:ind w:firstLine="540"/>
      <w:jc w:val="both"/>
    </w:pPr>
    <w:rPr>
      <w:rFonts w:eastAsia="Arial Unicode MS" w:cs="Tahoma"/>
      <w:kern w:val="1"/>
      <w:szCs w:val="24"/>
      <w:lang w:eastAsia="hi-IN" w:bidi="hi-IN"/>
    </w:rPr>
  </w:style>
  <w:style w:type="paragraph" w:customStyle="1" w:styleId="-3">
    <w:name w:val="Подзаголовок-3"/>
    <w:basedOn w:val="a4"/>
    <w:uiPriority w:val="99"/>
    <w:rsid w:val="003B3339"/>
    <w:pPr>
      <w:keepNext/>
      <w:widowControl w:val="0"/>
      <w:tabs>
        <w:tab w:val="num" w:pos="432"/>
        <w:tab w:val="left" w:pos="1701"/>
      </w:tabs>
      <w:spacing w:before="240" w:after="120"/>
      <w:ind w:left="432" w:hanging="432"/>
    </w:pPr>
    <w:rPr>
      <w:rFonts w:eastAsia="Arial Unicode MS" w:cs="Tahoma"/>
      <w:b/>
      <w:bCs/>
      <w:kern w:val="1"/>
      <w:sz w:val="28"/>
      <w:szCs w:val="28"/>
      <w:lang w:eastAsia="hi-IN" w:bidi="hi-IN"/>
    </w:rPr>
  </w:style>
  <w:style w:type="paragraph" w:customStyle="1" w:styleId="-0">
    <w:name w:val="Контракт-раздел"/>
    <w:basedOn w:val="a4"/>
    <w:next w:val="a4"/>
    <w:uiPriority w:val="99"/>
    <w:rsid w:val="003B3339"/>
    <w:pPr>
      <w:keepNext/>
      <w:widowControl w:val="0"/>
      <w:tabs>
        <w:tab w:val="left" w:pos="0"/>
        <w:tab w:val="left" w:pos="540"/>
      </w:tabs>
      <w:spacing w:before="360" w:after="120"/>
      <w:jc w:val="center"/>
    </w:pPr>
    <w:rPr>
      <w:rFonts w:eastAsia="Arial Unicode MS" w:cs="Tahoma"/>
      <w:b/>
      <w:bCs/>
      <w:caps/>
      <w:kern w:val="1"/>
      <w:sz w:val="28"/>
      <w:szCs w:val="24"/>
      <w:lang w:eastAsia="hi-IN" w:bidi="hi-IN"/>
    </w:rPr>
  </w:style>
  <w:style w:type="paragraph" w:customStyle="1" w:styleId="-">
    <w:name w:val="Контракт-пункт"/>
    <w:basedOn w:val="a4"/>
    <w:uiPriority w:val="99"/>
    <w:rsid w:val="003B3339"/>
    <w:pPr>
      <w:widowControl w:val="0"/>
      <w:numPr>
        <w:numId w:val="7"/>
      </w:numPr>
      <w:tabs>
        <w:tab w:val="left" w:pos="1080"/>
      </w:tabs>
      <w:ind w:left="1080"/>
      <w:jc w:val="both"/>
    </w:pPr>
    <w:rPr>
      <w:rFonts w:eastAsia="Arial Unicode MS" w:cs="Tahoma"/>
      <w:kern w:val="1"/>
      <w:sz w:val="28"/>
      <w:szCs w:val="24"/>
      <w:lang w:eastAsia="hi-IN" w:bidi="hi-IN"/>
    </w:rPr>
  </w:style>
  <w:style w:type="paragraph" w:customStyle="1" w:styleId="font5">
    <w:name w:val="font5"/>
    <w:basedOn w:val="a4"/>
    <w:rsid w:val="003B3339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4"/>
    <w:rsid w:val="003B3339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xl64">
    <w:name w:val="xl64"/>
    <w:basedOn w:val="a4"/>
    <w:rsid w:val="003B3339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5">
    <w:name w:val="xl65"/>
    <w:basedOn w:val="a4"/>
    <w:rsid w:val="003B3339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6">
    <w:name w:val="xl66"/>
    <w:basedOn w:val="a4"/>
    <w:rsid w:val="003B333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4"/>
    <w:rsid w:val="003B3339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8">
    <w:name w:val="xl68"/>
    <w:basedOn w:val="a4"/>
    <w:rsid w:val="003B3339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9">
    <w:name w:val="xl69"/>
    <w:basedOn w:val="a4"/>
    <w:rsid w:val="003B333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0">
    <w:name w:val="xl70"/>
    <w:basedOn w:val="a4"/>
    <w:rsid w:val="003B3339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1">
    <w:name w:val="xl71"/>
    <w:basedOn w:val="a4"/>
    <w:rsid w:val="003B3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2">
    <w:name w:val="xl72"/>
    <w:basedOn w:val="a4"/>
    <w:rsid w:val="003B3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3">
    <w:name w:val="xl73"/>
    <w:basedOn w:val="a4"/>
    <w:rsid w:val="003B3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4">
    <w:name w:val="xl74"/>
    <w:basedOn w:val="a4"/>
    <w:rsid w:val="003B3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4"/>
    <w:rsid w:val="003B3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4"/>
    <w:rsid w:val="003B3339"/>
    <w:pP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77">
    <w:name w:val="xl77"/>
    <w:basedOn w:val="a4"/>
    <w:rsid w:val="003B3339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78">
    <w:name w:val="xl78"/>
    <w:basedOn w:val="a4"/>
    <w:rsid w:val="003B3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9">
    <w:name w:val="xl79"/>
    <w:basedOn w:val="a4"/>
    <w:rsid w:val="003B3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0">
    <w:name w:val="xl80"/>
    <w:basedOn w:val="a4"/>
    <w:rsid w:val="003B3339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81">
    <w:name w:val="xl81"/>
    <w:basedOn w:val="a4"/>
    <w:rsid w:val="003B3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4"/>
    <w:rsid w:val="003B3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3">
    <w:name w:val="xl83"/>
    <w:basedOn w:val="a4"/>
    <w:rsid w:val="003B3339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4">
    <w:name w:val="xl84"/>
    <w:basedOn w:val="a4"/>
    <w:rsid w:val="003B3339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5">
    <w:name w:val="xl85"/>
    <w:basedOn w:val="a4"/>
    <w:rsid w:val="003B3339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6">
    <w:name w:val="xl86"/>
    <w:basedOn w:val="a4"/>
    <w:rsid w:val="003B3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7">
    <w:name w:val="xl87"/>
    <w:basedOn w:val="a4"/>
    <w:rsid w:val="003B33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8">
    <w:name w:val="xl88"/>
    <w:basedOn w:val="a4"/>
    <w:rsid w:val="003B3339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9">
    <w:name w:val="xl89"/>
    <w:basedOn w:val="a4"/>
    <w:rsid w:val="003B33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0">
    <w:name w:val="xl90"/>
    <w:basedOn w:val="a4"/>
    <w:rsid w:val="003B333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4"/>
    <w:rsid w:val="003B3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2">
    <w:name w:val="xl92"/>
    <w:basedOn w:val="a4"/>
    <w:rsid w:val="003B3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4"/>
    <w:rsid w:val="003B33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4">
    <w:name w:val="xl94"/>
    <w:basedOn w:val="a4"/>
    <w:rsid w:val="003B333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5">
    <w:name w:val="xl95"/>
    <w:basedOn w:val="a4"/>
    <w:rsid w:val="003B33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6">
    <w:name w:val="xl96"/>
    <w:basedOn w:val="a4"/>
    <w:rsid w:val="003B33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7">
    <w:name w:val="xl97"/>
    <w:basedOn w:val="a4"/>
    <w:rsid w:val="003B33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8">
    <w:name w:val="xl98"/>
    <w:basedOn w:val="a4"/>
    <w:rsid w:val="003B3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9">
    <w:name w:val="xl99"/>
    <w:basedOn w:val="a4"/>
    <w:rsid w:val="003B3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0">
    <w:name w:val="xl100"/>
    <w:basedOn w:val="a4"/>
    <w:rsid w:val="003B33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1">
    <w:name w:val="xl101"/>
    <w:basedOn w:val="a4"/>
    <w:rsid w:val="003B333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4"/>
    <w:rsid w:val="003B33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4"/>
    <w:rsid w:val="003B33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4"/>
    <w:rsid w:val="003B33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4"/>
    <w:rsid w:val="003B3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6">
    <w:name w:val="xl106"/>
    <w:basedOn w:val="a4"/>
    <w:rsid w:val="003B3339"/>
    <w:pP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7">
    <w:name w:val="xl107"/>
    <w:basedOn w:val="a4"/>
    <w:rsid w:val="003B3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4"/>
    <w:rsid w:val="003B333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4"/>
    <w:rsid w:val="003B33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0">
    <w:name w:val="xl110"/>
    <w:basedOn w:val="a4"/>
    <w:rsid w:val="003B3339"/>
    <w:pPr>
      <w:pBdr>
        <w:left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1">
    <w:name w:val="xl111"/>
    <w:basedOn w:val="a4"/>
    <w:rsid w:val="003B333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4"/>
    <w:rsid w:val="003B3339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3">
    <w:name w:val="xl113"/>
    <w:basedOn w:val="a4"/>
    <w:rsid w:val="003B333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4"/>
    <w:rsid w:val="003B3339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5">
    <w:name w:val="xl115"/>
    <w:basedOn w:val="a4"/>
    <w:rsid w:val="003B3339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consplusnormal1">
    <w:name w:val="consplusnormal"/>
    <w:basedOn w:val="a4"/>
    <w:rsid w:val="003B3339"/>
    <w:pPr>
      <w:suppressAutoHyphens w:val="0"/>
      <w:autoSpaceDE w:val="0"/>
      <w:autoSpaceDN w:val="0"/>
      <w:ind w:firstLine="720"/>
    </w:pPr>
    <w:rPr>
      <w:rFonts w:ascii="Arial" w:hAnsi="Arial" w:cs="Arial"/>
      <w:lang w:eastAsia="ru-RU"/>
    </w:rPr>
  </w:style>
  <w:style w:type="paragraph" w:customStyle="1" w:styleId="Style1">
    <w:name w:val="Style1"/>
    <w:basedOn w:val="a4"/>
    <w:uiPriority w:val="99"/>
    <w:rsid w:val="003B3339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32">
    <w:name w:val="Font Style132"/>
    <w:rsid w:val="003B333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4"/>
    <w:uiPriority w:val="99"/>
    <w:rsid w:val="003B3339"/>
    <w:pPr>
      <w:widowControl w:val="0"/>
      <w:suppressAutoHyphens w:val="0"/>
      <w:autoSpaceDE w:val="0"/>
      <w:autoSpaceDN w:val="0"/>
      <w:adjustRightInd w:val="0"/>
      <w:spacing w:line="326" w:lineRule="exact"/>
      <w:ind w:firstLine="2098"/>
    </w:pPr>
    <w:rPr>
      <w:sz w:val="24"/>
      <w:szCs w:val="24"/>
      <w:lang w:eastAsia="ru-RU"/>
    </w:rPr>
  </w:style>
  <w:style w:type="paragraph" w:customStyle="1" w:styleId="Style52">
    <w:name w:val="Style52"/>
    <w:basedOn w:val="a4"/>
    <w:rsid w:val="003B3339"/>
    <w:pPr>
      <w:widowControl w:val="0"/>
      <w:suppressAutoHyphens w:val="0"/>
      <w:autoSpaceDE w:val="0"/>
      <w:autoSpaceDN w:val="0"/>
      <w:adjustRightInd w:val="0"/>
      <w:spacing w:line="326" w:lineRule="exact"/>
    </w:pPr>
    <w:rPr>
      <w:sz w:val="24"/>
      <w:szCs w:val="24"/>
      <w:lang w:eastAsia="ru-RU"/>
    </w:rPr>
  </w:style>
  <w:style w:type="paragraph" w:customStyle="1" w:styleId="Style53">
    <w:name w:val="Style53"/>
    <w:basedOn w:val="a4"/>
    <w:rsid w:val="003B3339"/>
    <w:pPr>
      <w:widowControl w:val="0"/>
      <w:suppressAutoHyphens w:val="0"/>
      <w:autoSpaceDE w:val="0"/>
      <w:autoSpaceDN w:val="0"/>
      <w:adjustRightInd w:val="0"/>
      <w:spacing w:line="240" w:lineRule="exact"/>
      <w:ind w:firstLine="283"/>
      <w:jc w:val="both"/>
    </w:pPr>
    <w:rPr>
      <w:sz w:val="24"/>
      <w:szCs w:val="24"/>
      <w:lang w:eastAsia="ru-RU"/>
    </w:rPr>
  </w:style>
  <w:style w:type="paragraph" w:customStyle="1" w:styleId="Style54">
    <w:name w:val="Style54"/>
    <w:basedOn w:val="a4"/>
    <w:rsid w:val="003B3339"/>
    <w:pPr>
      <w:widowControl w:val="0"/>
      <w:suppressAutoHyphens w:val="0"/>
      <w:autoSpaceDE w:val="0"/>
      <w:autoSpaceDN w:val="0"/>
      <w:adjustRightInd w:val="0"/>
      <w:spacing w:line="230" w:lineRule="exact"/>
      <w:jc w:val="both"/>
    </w:pPr>
    <w:rPr>
      <w:sz w:val="24"/>
      <w:szCs w:val="24"/>
      <w:lang w:eastAsia="ru-RU"/>
    </w:rPr>
  </w:style>
  <w:style w:type="character" w:customStyle="1" w:styleId="FontStyle129">
    <w:name w:val="Font Style129"/>
    <w:rsid w:val="003B3339"/>
    <w:rPr>
      <w:rFonts w:ascii="Times New Roman" w:hAnsi="Times New Roman" w:cs="Times New Roman"/>
      <w:sz w:val="18"/>
      <w:szCs w:val="18"/>
    </w:rPr>
  </w:style>
  <w:style w:type="paragraph" w:customStyle="1" w:styleId="Style65">
    <w:name w:val="Style65"/>
    <w:basedOn w:val="a4"/>
    <w:rsid w:val="003B3339"/>
    <w:pPr>
      <w:widowControl w:val="0"/>
      <w:suppressAutoHyphens w:val="0"/>
      <w:autoSpaceDE w:val="0"/>
      <w:autoSpaceDN w:val="0"/>
      <w:adjustRightInd w:val="0"/>
      <w:spacing w:line="300" w:lineRule="exact"/>
    </w:pPr>
    <w:rPr>
      <w:sz w:val="24"/>
      <w:szCs w:val="24"/>
      <w:lang w:eastAsia="ru-RU"/>
    </w:rPr>
  </w:style>
  <w:style w:type="character" w:customStyle="1" w:styleId="FontStyle97">
    <w:name w:val="Font Style97"/>
    <w:rsid w:val="003B3339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4"/>
    <w:rsid w:val="003B3339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sz w:val="24"/>
      <w:szCs w:val="24"/>
      <w:lang w:eastAsia="ru-RU"/>
    </w:rPr>
  </w:style>
  <w:style w:type="paragraph" w:customStyle="1" w:styleId="Style15">
    <w:name w:val="Style15"/>
    <w:basedOn w:val="a4"/>
    <w:rsid w:val="003B3339"/>
    <w:pPr>
      <w:widowControl w:val="0"/>
      <w:suppressAutoHyphens w:val="0"/>
      <w:autoSpaceDE w:val="0"/>
      <w:autoSpaceDN w:val="0"/>
      <w:adjustRightInd w:val="0"/>
      <w:spacing w:line="326" w:lineRule="exact"/>
      <w:ind w:firstLine="562"/>
      <w:jc w:val="both"/>
    </w:pPr>
    <w:rPr>
      <w:sz w:val="24"/>
      <w:szCs w:val="24"/>
      <w:lang w:eastAsia="ru-RU"/>
    </w:rPr>
  </w:style>
  <w:style w:type="paragraph" w:customStyle="1" w:styleId="Style61">
    <w:name w:val="Style61"/>
    <w:basedOn w:val="a4"/>
    <w:rsid w:val="003B333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62">
    <w:name w:val="Style62"/>
    <w:basedOn w:val="a4"/>
    <w:rsid w:val="003B333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95">
    <w:name w:val="Font Style95"/>
    <w:rsid w:val="003B333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96">
    <w:name w:val="Font Style96"/>
    <w:rsid w:val="003B3339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98">
    <w:name w:val="Font Style98"/>
    <w:rsid w:val="003B3339"/>
    <w:rPr>
      <w:rFonts w:ascii="Times New Roman" w:hAnsi="Times New Roman" w:cs="Times New Roman"/>
      <w:i/>
      <w:iCs/>
      <w:spacing w:val="40"/>
      <w:sz w:val="28"/>
      <w:szCs w:val="28"/>
    </w:rPr>
  </w:style>
  <w:style w:type="character" w:customStyle="1" w:styleId="FontStyle99">
    <w:name w:val="Font Style99"/>
    <w:rsid w:val="003B3339"/>
    <w:rPr>
      <w:rFonts w:ascii="Candara" w:hAnsi="Candara" w:cs="Candara"/>
      <w:i/>
      <w:iCs/>
      <w:sz w:val="32"/>
      <w:szCs w:val="32"/>
    </w:rPr>
  </w:style>
  <w:style w:type="character" w:customStyle="1" w:styleId="FontStyle100">
    <w:name w:val="Font Style100"/>
    <w:rsid w:val="003B333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01">
    <w:name w:val="Font Style101"/>
    <w:rsid w:val="003B3339"/>
    <w:rPr>
      <w:rFonts w:ascii="Times New Roman" w:hAnsi="Times New Roman" w:cs="Times New Roman"/>
      <w:i/>
      <w:iCs/>
      <w:spacing w:val="20"/>
      <w:sz w:val="24"/>
      <w:szCs w:val="24"/>
    </w:rPr>
  </w:style>
  <w:style w:type="character" w:customStyle="1" w:styleId="FontStyle102">
    <w:name w:val="Font Style102"/>
    <w:rsid w:val="003B3339"/>
    <w:rPr>
      <w:rFonts w:ascii="Times New Roman" w:hAnsi="Times New Roman" w:cs="Times New Roman"/>
      <w:sz w:val="24"/>
      <w:szCs w:val="24"/>
    </w:rPr>
  </w:style>
  <w:style w:type="character" w:customStyle="1" w:styleId="FontStyle119">
    <w:name w:val="Font Style119"/>
    <w:rsid w:val="003B3339"/>
    <w:rPr>
      <w:rFonts w:ascii="Times New Roman" w:hAnsi="Times New Roman" w:cs="Times New Roman"/>
      <w:sz w:val="8"/>
      <w:szCs w:val="8"/>
    </w:rPr>
  </w:style>
  <w:style w:type="character" w:customStyle="1" w:styleId="FontStyle124">
    <w:name w:val="Font Style124"/>
    <w:rsid w:val="003B333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7">
    <w:name w:val="Font Style127"/>
    <w:rsid w:val="003B333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rvts48220">
    <w:name w:val="rvts48220"/>
    <w:rsid w:val="003B3339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Style4">
    <w:name w:val="Style4"/>
    <w:basedOn w:val="a4"/>
    <w:uiPriority w:val="99"/>
    <w:rsid w:val="003B3339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sz w:val="24"/>
      <w:szCs w:val="24"/>
      <w:lang w:eastAsia="ru-RU"/>
    </w:rPr>
  </w:style>
  <w:style w:type="paragraph" w:customStyle="1" w:styleId="afff0">
    <w:name w:val="Стиль Междустр.интервал:  одинарный"/>
    <w:basedOn w:val="a4"/>
    <w:rsid w:val="003B3339"/>
    <w:pPr>
      <w:suppressAutoHyphens w:val="0"/>
      <w:spacing w:line="360" w:lineRule="auto"/>
      <w:ind w:firstLine="709"/>
      <w:jc w:val="both"/>
    </w:pPr>
    <w:rPr>
      <w:sz w:val="24"/>
      <w:lang w:eastAsia="ru-RU"/>
    </w:rPr>
  </w:style>
  <w:style w:type="paragraph" w:customStyle="1" w:styleId="afff1">
    <w:name w:val="Знак Знак Знак Знак Знак Знак Знак Знак Знак Знак Знак Знак Знак Знак Знак"/>
    <w:basedOn w:val="a4"/>
    <w:rsid w:val="003B3339"/>
    <w:pPr>
      <w:suppressAutoHyphens w:val="0"/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character" w:customStyle="1" w:styleId="WW8Num4z0">
    <w:name w:val="WW8Num4z0"/>
    <w:rsid w:val="003B3339"/>
    <w:rPr>
      <w:rFonts w:cs="Times New Roman"/>
    </w:rPr>
  </w:style>
  <w:style w:type="paragraph" w:styleId="28">
    <w:name w:val="Body Text 2"/>
    <w:basedOn w:val="a4"/>
    <w:link w:val="29"/>
    <w:uiPriority w:val="99"/>
    <w:rsid w:val="003B3339"/>
    <w:pPr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8"/>
      <w:lang w:eastAsia="ru-RU"/>
    </w:rPr>
  </w:style>
  <w:style w:type="character" w:customStyle="1" w:styleId="29">
    <w:name w:val="Основной текст 2 Знак"/>
    <w:basedOn w:val="a5"/>
    <w:link w:val="28"/>
    <w:uiPriority w:val="99"/>
    <w:rsid w:val="003B3339"/>
    <w:rPr>
      <w:rFonts w:ascii="Times New Roman" w:eastAsia="Times New Roman" w:hAnsi="Times New Roman" w:cs="Times New Roman"/>
      <w:sz w:val="28"/>
      <w:szCs w:val="20"/>
    </w:rPr>
  </w:style>
  <w:style w:type="paragraph" w:customStyle="1" w:styleId="1a">
    <w:name w:val="çàãîëîâîê 1"/>
    <w:basedOn w:val="a4"/>
    <w:next w:val="a4"/>
    <w:rsid w:val="003B3339"/>
    <w:pPr>
      <w:keepNext/>
      <w:widowControl w:val="0"/>
      <w:suppressAutoHyphens w:val="0"/>
      <w:ind w:firstLine="709"/>
      <w:jc w:val="center"/>
    </w:pPr>
    <w:rPr>
      <w:b/>
      <w:bCs/>
      <w:spacing w:val="10"/>
      <w:sz w:val="24"/>
      <w:szCs w:val="24"/>
      <w:lang w:eastAsia="ru-RU"/>
    </w:rPr>
  </w:style>
  <w:style w:type="paragraph" w:customStyle="1" w:styleId="2a">
    <w:name w:val="çàãîëîâîê 2"/>
    <w:basedOn w:val="a4"/>
    <w:next w:val="a4"/>
    <w:rsid w:val="003B3339"/>
    <w:pPr>
      <w:keepNext/>
      <w:widowControl w:val="0"/>
      <w:suppressAutoHyphens w:val="0"/>
      <w:jc w:val="center"/>
    </w:pPr>
    <w:rPr>
      <w:b/>
      <w:bCs/>
      <w:spacing w:val="10"/>
      <w:sz w:val="24"/>
      <w:szCs w:val="24"/>
      <w:lang w:eastAsia="ru-RU"/>
    </w:rPr>
  </w:style>
  <w:style w:type="character" w:customStyle="1" w:styleId="afff2">
    <w:name w:val="íîìåð ñòðàíèöû"/>
    <w:basedOn w:val="a5"/>
    <w:rsid w:val="003B3339"/>
  </w:style>
  <w:style w:type="paragraph" w:customStyle="1" w:styleId="e2">
    <w:name w:val="Îñí^eâíîé òåêñò 2"/>
    <w:basedOn w:val="a4"/>
    <w:rsid w:val="003B3339"/>
    <w:pPr>
      <w:widowControl w:val="0"/>
      <w:suppressAutoHyphens w:val="0"/>
      <w:spacing w:after="120"/>
      <w:ind w:left="283"/>
    </w:pPr>
    <w:rPr>
      <w:sz w:val="24"/>
      <w:szCs w:val="24"/>
      <w:lang w:eastAsia="ru-RU"/>
    </w:rPr>
  </w:style>
  <w:style w:type="paragraph" w:customStyle="1" w:styleId="n221">
    <w:name w:val="Îñíîâíîé n2åêñò 21"/>
    <w:basedOn w:val="a4"/>
    <w:rsid w:val="003B3339"/>
    <w:pPr>
      <w:widowControl w:val="0"/>
      <w:suppressAutoHyphens w:val="0"/>
      <w:ind w:firstLine="709"/>
      <w:jc w:val="both"/>
    </w:pPr>
    <w:rPr>
      <w:spacing w:val="10"/>
      <w:sz w:val="22"/>
      <w:szCs w:val="22"/>
      <w:lang w:eastAsia="ru-RU"/>
    </w:rPr>
  </w:style>
  <w:style w:type="paragraph" w:customStyle="1" w:styleId="1b">
    <w:name w:val="Абзац списка1"/>
    <w:basedOn w:val="a4"/>
    <w:rsid w:val="003B3339"/>
    <w:pPr>
      <w:suppressAutoHyphens w:val="0"/>
      <w:ind w:left="720"/>
      <w:contextualSpacing/>
      <w:jc w:val="center"/>
    </w:pPr>
    <w:rPr>
      <w:sz w:val="24"/>
      <w:szCs w:val="22"/>
      <w:lang w:eastAsia="en-US"/>
    </w:rPr>
  </w:style>
  <w:style w:type="paragraph" w:customStyle="1" w:styleId="Iiiaeuiue">
    <w:name w:val="Ii?iaeuiue"/>
    <w:uiPriority w:val="99"/>
    <w:rsid w:val="003B3339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MSHeadL4">
    <w:name w:val="CMS Head L4"/>
    <w:basedOn w:val="a4"/>
    <w:uiPriority w:val="99"/>
    <w:rsid w:val="003B3339"/>
    <w:pPr>
      <w:numPr>
        <w:ilvl w:val="3"/>
        <w:numId w:val="2"/>
      </w:numPr>
      <w:tabs>
        <w:tab w:val="num" w:pos="1702"/>
      </w:tabs>
      <w:suppressAutoHyphens w:val="0"/>
      <w:spacing w:after="240"/>
      <w:ind w:left="1702" w:hanging="851"/>
      <w:outlineLvl w:val="3"/>
    </w:pPr>
    <w:rPr>
      <w:rFonts w:ascii="Garamond MT" w:hAnsi="Garamond MT" w:cs="Garamond MT"/>
      <w:sz w:val="24"/>
      <w:szCs w:val="24"/>
      <w:lang w:val="en-GB" w:eastAsia="en-US"/>
    </w:rPr>
  </w:style>
  <w:style w:type="paragraph" w:customStyle="1" w:styleId="CMSHeadL5">
    <w:name w:val="CMS Head L5"/>
    <w:basedOn w:val="a4"/>
    <w:uiPriority w:val="99"/>
    <w:rsid w:val="003B3339"/>
    <w:pPr>
      <w:numPr>
        <w:ilvl w:val="4"/>
        <w:numId w:val="2"/>
      </w:numPr>
      <w:tabs>
        <w:tab w:val="num" w:pos="2552"/>
      </w:tabs>
      <w:suppressAutoHyphens w:val="0"/>
      <w:spacing w:after="240"/>
      <w:ind w:left="2552" w:hanging="851"/>
      <w:outlineLvl w:val="4"/>
    </w:pPr>
    <w:rPr>
      <w:rFonts w:ascii="Garamond MT" w:hAnsi="Garamond MT" w:cs="Garamond MT"/>
      <w:sz w:val="24"/>
      <w:szCs w:val="24"/>
      <w:lang w:val="en-GB" w:eastAsia="en-US"/>
    </w:rPr>
  </w:style>
  <w:style w:type="paragraph" w:customStyle="1" w:styleId="CMSIndentL3">
    <w:name w:val="CMS Indent L3"/>
    <w:basedOn w:val="a4"/>
    <w:uiPriority w:val="99"/>
    <w:rsid w:val="003B3339"/>
    <w:pPr>
      <w:suppressAutoHyphens w:val="0"/>
      <w:spacing w:after="240"/>
      <w:ind w:left="851"/>
    </w:pPr>
    <w:rPr>
      <w:rFonts w:ascii="Garamond MT" w:hAnsi="Garamond MT" w:cs="Garamond MT"/>
      <w:sz w:val="24"/>
      <w:szCs w:val="24"/>
      <w:lang w:val="en-GB" w:eastAsia="en-US"/>
    </w:rPr>
  </w:style>
  <w:style w:type="paragraph" w:customStyle="1" w:styleId="BodyText22">
    <w:name w:val="Body Text 22"/>
    <w:basedOn w:val="a4"/>
    <w:uiPriority w:val="99"/>
    <w:rsid w:val="003B3339"/>
    <w:pPr>
      <w:suppressAutoHyphens w:val="0"/>
      <w:jc w:val="both"/>
    </w:pPr>
    <w:rPr>
      <w:sz w:val="24"/>
      <w:szCs w:val="24"/>
      <w:lang w:eastAsia="ru-RU"/>
    </w:rPr>
  </w:style>
  <w:style w:type="paragraph" w:customStyle="1" w:styleId="afff3">
    <w:name w:val="Нормальный"/>
    <w:uiPriority w:val="99"/>
    <w:rsid w:val="003B3339"/>
    <w:rPr>
      <w:rFonts w:ascii="Times New Roman" w:eastAsia="Times New Roman" w:hAnsi="Times New Roman" w:cs="Times New Roman"/>
    </w:rPr>
  </w:style>
  <w:style w:type="paragraph" w:customStyle="1" w:styleId="afff4">
    <w:name w:val="Íîðìàëüíûé"/>
    <w:uiPriority w:val="99"/>
    <w:rsid w:val="003B3339"/>
    <w:rPr>
      <w:rFonts w:ascii="MS Sans Serif" w:eastAsia="Times New Roman" w:hAnsi="MS Sans Serif" w:cs="MS Sans Serif"/>
    </w:rPr>
  </w:style>
  <w:style w:type="paragraph" w:customStyle="1" w:styleId="afff5">
    <w:name w:val="Абзац с интервалом"/>
    <w:basedOn w:val="a4"/>
    <w:uiPriority w:val="99"/>
    <w:rsid w:val="003B3339"/>
    <w:pPr>
      <w:suppressAutoHyphens w:val="0"/>
      <w:spacing w:before="120" w:after="1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IauiueIauiue">
    <w:name w:val="Iau?iue.Iau?iue"/>
    <w:uiPriority w:val="99"/>
    <w:rsid w:val="003B333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MSHeadL3">
    <w:name w:val="CMS Head L3"/>
    <w:basedOn w:val="a4"/>
    <w:uiPriority w:val="99"/>
    <w:rsid w:val="003B3339"/>
    <w:pPr>
      <w:numPr>
        <w:ilvl w:val="2"/>
        <w:numId w:val="2"/>
      </w:numPr>
      <w:tabs>
        <w:tab w:val="num" w:pos="851"/>
      </w:tabs>
      <w:suppressAutoHyphens w:val="0"/>
      <w:spacing w:after="240"/>
      <w:ind w:left="851" w:hanging="851"/>
      <w:outlineLvl w:val="2"/>
    </w:pPr>
    <w:rPr>
      <w:rFonts w:ascii="Garamond MT" w:hAnsi="Garamond MT" w:cs="Garamond MT"/>
      <w:sz w:val="24"/>
      <w:szCs w:val="24"/>
      <w:lang w:val="en-GB" w:eastAsia="en-US"/>
    </w:rPr>
  </w:style>
  <w:style w:type="paragraph" w:customStyle="1" w:styleId="CMSUnnumbered">
    <w:name w:val="CMS Unnumbered"/>
    <w:basedOn w:val="a4"/>
    <w:uiPriority w:val="99"/>
    <w:rsid w:val="003B3339"/>
    <w:pPr>
      <w:keepNext/>
      <w:keepLines/>
      <w:suppressAutoHyphens w:val="0"/>
      <w:spacing w:after="240"/>
      <w:ind w:left="851"/>
    </w:pPr>
    <w:rPr>
      <w:rFonts w:ascii="Garamond MT" w:hAnsi="Garamond MT" w:cs="Garamond MT"/>
      <w:b/>
      <w:bCs/>
      <w:w w:val="0"/>
      <w:sz w:val="24"/>
      <w:szCs w:val="24"/>
      <w:lang w:eastAsia="en-US"/>
    </w:rPr>
  </w:style>
  <w:style w:type="paragraph" w:styleId="afff6">
    <w:name w:val="Subtitle"/>
    <w:basedOn w:val="a4"/>
    <w:link w:val="afff7"/>
    <w:uiPriority w:val="99"/>
    <w:qFormat/>
    <w:rsid w:val="003B3339"/>
    <w:pPr>
      <w:suppressAutoHyphens w:val="0"/>
      <w:jc w:val="center"/>
    </w:pPr>
    <w:rPr>
      <w:b/>
      <w:bCs/>
      <w:sz w:val="22"/>
      <w:szCs w:val="22"/>
      <w:lang w:eastAsia="ru-RU"/>
    </w:rPr>
  </w:style>
  <w:style w:type="character" w:customStyle="1" w:styleId="afff7">
    <w:name w:val="Подзаголовок Знак"/>
    <w:basedOn w:val="a5"/>
    <w:link w:val="afff6"/>
    <w:uiPriority w:val="99"/>
    <w:rsid w:val="003B3339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Indent21">
    <w:name w:val="Body Text Indent 21"/>
    <w:basedOn w:val="a4"/>
    <w:uiPriority w:val="99"/>
    <w:rsid w:val="003B3339"/>
    <w:pPr>
      <w:suppressAutoHyphens w:val="0"/>
      <w:spacing w:line="228" w:lineRule="auto"/>
      <w:ind w:firstLine="708"/>
      <w:jc w:val="both"/>
    </w:pPr>
    <w:rPr>
      <w:b/>
      <w:bCs/>
      <w:i/>
      <w:iCs/>
      <w:sz w:val="24"/>
      <w:szCs w:val="24"/>
      <w:lang w:eastAsia="ru-RU"/>
    </w:rPr>
  </w:style>
  <w:style w:type="character" w:customStyle="1" w:styleId="TimesNewRoman">
    <w:name w:val="Стиль Абзац маркерованный + Times New Roman Знак"/>
    <w:uiPriority w:val="99"/>
    <w:rsid w:val="003B3339"/>
    <w:rPr>
      <w:rFonts w:ascii="Arial" w:hAnsi="Arial" w:cs="Arial"/>
      <w:sz w:val="24"/>
      <w:szCs w:val="24"/>
      <w:lang w:val="ru-RU" w:eastAsia="ru-RU"/>
    </w:rPr>
  </w:style>
  <w:style w:type="character" w:customStyle="1" w:styleId="1c">
    <w:name w:val="Текст сноски Знак1"/>
    <w:uiPriority w:val="99"/>
    <w:semiHidden/>
    <w:locked/>
    <w:rsid w:val="003B3339"/>
  </w:style>
  <w:style w:type="character" w:customStyle="1" w:styleId="Oeooaacaoaiioiieaie">
    <w:name w:val="O?eoo aacaoa ii oiie?aie?"/>
    <w:uiPriority w:val="99"/>
    <w:rsid w:val="003B3339"/>
  </w:style>
  <w:style w:type="paragraph" w:customStyle="1" w:styleId="Iiiaeuiue1">
    <w:name w:val="Ii?iaeuiue1"/>
    <w:uiPriority w:val="99"/>
    <w:rsid w:val="003B3339"/>
    <w:rPr>
      <w:rFonts w:ascii="Times New Roman" w:eastAsia="Times New Roman" w:hAnsi="Times New Roman" w:cs="Times New Roman"/>
      <w:sz w:val="20"/>
      <w:szCs w:val="20"/>
    </w:rPr>
  </w:style>
  <w:style w:type="paragraph" w:styleId="afff8">
    <w:name w:val="Document Map"/>
    <w:basedOn w:val="a4"/>
    <w:link w:val="afff9"/>
    <w:uiPriority w:val="99"/>
    <w:rsid w:val="003B3339"/>
    <w:pPr>
      <w:shd w:val="clear" w:color="auto" w:fill="000080"/>
      <w:suppressAutoHyphens w:val="0"/>
    </w:pPr>
    <w:rPr>
      <w:rFonts w:ascii="Tahoma" w:hAnsi="Tahoma"/>
      <w:lang w:eastAsia="ru-RU"/>
    </w:rPr>
  </w:style>
  <w:style w:type="character" w:customStyle="1" w:styleId="afff9">
    <w:name w:val="Схема документа Знак"/>
    <w:basedOn w:val="a5"/>
    <w:link w:val="afff8"/>
    <w:uiPriority w:val="99"/>
    <w:rsid w:val="003B3339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styleId="afffa">
    <w:name w:val="annotation reference"/>
    <w:uiPriority w:val="99"/>
    <w:rsid w:val="003B3339"/>
    <w:rPr>
      <w:rFonts w:cs="Times New Roman"/>
      <w:sz w:val="16"/>
      <w:szCs w:val="16"/>
    </w:rPr>
  </w:style>
  <w:style w:type="paragraph" w:styleId="afffb">
    <w:name w:val="annotation subject"/>
    <w:basedOn w:val="affe"/>
    <w:next w:val="affe"/>
    <w:link w:val="afffc"/>
    <w:uiPriority w:val="99"/>
    <w:rsid w:val="003B3339"/>
    <w:rPr>
      <w:b/>
      <w:bCs/>
    </w:rPr>
  </w:style>
  <w:style w:type="character" w:customStyle="1" w:styleId="afffc">
    <w:name w:val="Тема примечания Знак"/>
    <w:basedOn w:val="afff"/>
    <w:link w:val="afffb"/>
    <w:uiPriority w:val="99"/>
    <w:rsid w:val="003B333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ffd">
    <w:name w:val="основной текст"/>
    <w:basedOn w:val="a4"/>
    <w:rsid w:val="003B3339"/>
    <w:pPr>
      <w:keepLines/>
      <w:suppressAutoHyphens w:val="0"/>
      <w:spacing w:after="120"/>
      <w:jc w:val="both"/>
    </w:pPr>
    <w:rPr>
      <w:kern w:val="16"/>
      <w:sz w:val="24"/>
      <w:szCs w:val="24"/>
      <w:lang w:eastAsia="ru-RU"/>
    </w:rPr>
  </w:style>
  <w:style w:type="paragraph" w:customStyle="1" w:styleId="2b">
    <w:name w:val="Обычный2"/>
    <w:rsid w:val="003B3339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1">
    <w:name w:val="Пункт"/>
    <w:basedOn w:val="a4"/>
    <w:link w:val="1d"/>
    <w:uiPriority w:val="99"/>
    <w:rsid w:val="003B3339"/>
    <w:pPr>
      <w:numPr>
        <w:ilvl w:val="2"/>
        <w:numId w:val="8"/>
      </w:numPr>
      <w:suppressAutoHyphens w:val="0"/>
      <w:spacing w:line="360" w:lineRule="auto"/>
      <w:jc w:val="both"/>
    </w:pPr>
    <w:rPr>
      <w:sz w:val="28"/>
      <w:lang w:eastAsia="ru-RU"/>
    </w:rPr>
  </w:style>
  <w:style w:type="paragraph" w:customStyle="1" w:styleId="a2">
    <w:name w:val="Подпункт"/>
    <w:basedOn w:val="a1"/>
    <w:link w:val="1e"/>
    <w:rsid w:val="003B3339"/>
    <w:pPr>
      <w:numPr>
        <w:ilvl w:val="3"/>
      </w:numPr>
    </w:pPr>
  </w:style>
  <w:style w:type="paragraph" w:customStyle="1" w:styleId="a3">
    <w:name w:val="Подподпункт"/>
    <w:basedOn w:val="a2"/>
    <w:rsid w:val="003B3339"/>
    <w:pPr>
      <w:numPr>
        <w:ilvl w:val="4"/>
      </w:numPr>
    </w:pPr>
  </w:style>
  <w:style w:type="character" w:customStyle="1" w:styleId="apple-style-span">
    <w:name w:val="apple-style-span"/>
    <w:rsid w:val="003B3339"/>
  </w:style>
  <w:style w:type="character" w:customStyle="1" w:styleId="fc1240913343625-0">
    <w:name w:val="fc1240913343625-0"/>
    <w:rsid w:val="003B3339"/>
    <w:rPr>
      <w:rFonts w:ascii="Times New Roman" w:hAnsi="Times New Roman" w:cs="Times New Roman" w:hint="default"/>
    </w:rPr>
  </w:style>
  <w:style w:type="paragraph" w:customStyle="1" w:styleId="kd12">
    <w:name w:val="kd_12"/>
    <w:basedOn w:val="a4"/>
    <w:qFormat/>
    <w:rsid w:val="003B3339"/>
    <w:pPr>
      <w:tabs>
        <w:tab w:val="left" w:pos="851"/>
      </w:tabs>
      <w:suppressAutoHyphens w:val="0"/>
      <w:ind w:left="792" w:hanging="432"/>
      <w:jc w:val="both"/>
    </w:pPr>
    <w:rPr>
      <w:sz w:val="28"/>
      <w:szCs w:val="28"/>
      <w:lang w:eastAsia="ru-RU"/>
    </w:rPr>
  </w:style>
  <w:style w:type="paragraph" w:customStyle="1" w:styleId="kd123">
    <w:name w:val="kd_123"/>
    <w:basedOn w:val="a4"/>
    <w:qFormat/>
    <w:rsid w:val="003B3339"/>
    <w:pPr>
      <w:tabs>
        <w:tab w:val="left" w:pos="1701"/>
      </w:tabs>
      <w:suppressAutoHyphens w:val="0"/>
      <w:ind w:left="1639" w:hanging="504"/>
      <w:jc w:val="both"/>
    </w:pPr>
    <w:rPr>
      <w:sz w:val="28"/>
      <w:szCs w:val="28"/>
      <w:lang w:eastAsia="ru-RU"/>
    </w:rPr>
  </w:style>
  <w:style w:type="paragraph" w:customStyle="1" w:styleId="kd1234">
    <w:name w:val="kd_1234"/>
    <w:basedOn w:val="a4"/>
    <w:qFormat/>
    <w:rsid w:val="003B3339"/>
    <w:pPr>
      <w:tabs>
        <w:tab w:val="left" w:pos="851"/>
      </w:tabs>
      <w:suppressAutoHyphens w:val="0"/>
      <w:ind w:left="6602" w:hanging="648"/>
      <w:jc w:val="both"/>
    </w:pPr>
    <w:rPr>
      <w:sz w:val="28"/>
      <w:szCs w:val="28"/>
      <w:lang w:eastAsia="ru-RU"/>
    </w:rPr>
  </w:style>
  <w:style w:type="paragraph" w:styleId="afffe">
    <w:name w:val="No Spacing"/>
    <w:qFormat/>
    <w:rsid w:val="003B333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">
    <w:name w:val="List Number"/>
    <w:basedOn w:val="a4"/>
    <w:rsid w:val="003B3339"/>
    <w:pPr>
      <w:numPr>
        <w:numId w:val="9"/>
      </w:numPr>
      <w:suppressAutoHyphens w:val="0"/>
      <w:overflowPunct w:val="0"/>
      <w:autoSpaceDE w:val="0"/>
      <w:autoSpaceDN w:val="0"/>
      <w:adjustRightInd w:val="0"/>
      <w:contextualSpacing/>
      <w:textAlignment w:val="baseline"/>
    </w:pPr>
    <w:rPr>
      <w:sz w:val="28"/>
      <w:lang w:eastAsia="ru-RU"/>
    </w:rPr>
  </w:style>
  <w:style w:type="paragraph" w:customStyle="1" w:styleId="affff">
    <w:name w:val="Таблица шапка"/>
    <w:basedOn w:val="a4"/>
    <w:rsid w:val="003B3339"/>
    <w:pPr>
      <w:keepNext/>
      <w:suppressAutoHyphens w:val="0"/>
      <w:spacing w:before="40" w:after="40"/>
      <w:ind w:left="57" w:right="57"/>
    </w:pPr>
    <w:rPr>
      <w:snapToGrid w:val="0"/>
      <w:sz w:val="22"/>
      <w:lang w:eastAsia="ru-RU"/>
    </w:rPr>
  </w:style>
  <w:style w:type="paragraph" w:customStyle="1" w:styleId="affff0">
    <w:name w:val="Таблица текст"/>
    <w:basedOn w:val="a4"/>
    <w:rsid w:val="003B3339"/>
    <w:pPr>
      <w:suppressAutoHyphens w:val="0"/>
      <w:spacing w:before="40" w:after="40"/>
      <w:ind w:left="57" w:right="57"/>
    </w:pPr>
    <w:rPr>
      <w:snapToGrid w:val="0"/>
      <w:sz w:val="24"/>
      <w:lang w:eastAsia="ru-RU"/>
    </w:rPr>
  </w:style>
  <w:style w:type="character" w:customStyle="1" w:styleId="1e">
    <w:name w:val="Подпункт Знак1"/>
    <w:link w:val="a2"/>
    <w:rsid w:val="003B3339"/>
    <w:rPr>
      <w:rFonts w:ascii="Times New Roman" w:eastAsia="Times New Roman" w:hAnsi="Times New Roman" w:cs="Times New Roman"/>
      <w:sz w:val="28"/>
      <w:szCs w:val="20"/>
    </w:rPr>
  </w:style>
  <w:style w:type="character" w:customStyle="1" w:styleId="affff1">
    <w:name w:val="комментарий"/>
    <w:rsid w:val="003B3339"/>
    <w:rPr>
      <w:b/>
      <w:i/>
      <w:shd w:val="clear" w:color="auto" w:fill="FFFF99"/>
    </w:rPr>
  </w:style>
  <w:style w:type="paragraph" w:customStyle="1" w:styleId="2c">
    <w:name w:val="Пункт2"/>
    <w:basedOn w:val="a1"/>
    <w:link w:val="2d"/>
    <w:rsid w:val="003B3339"/>
    <w:pPr>
      <w:keepNext/>
      <w:numPr>
        <w:ilvl w:val="0"/>
        <w:numId w:val="0"/>
      </w:numPr>
      <w:suppressAutoHyphens/>
      <w:spacing w:before="240" w:after="120" w:line="240" w:lineRule="auto"/>
      <w:jc w:val="left"/>
      <w:outlineLvl w:val="2"/>
    </w:pPr>
    <w:rPr>
      <w:b/>
      <w:snapToGrid w:val="0"/>
    </w:rPr>
  </w:style>
  <w:style w:type="character" w:customStyle="1" w:styleId="2d">
    <w:name w:val="Пункт2 Знак"/>
    <w:link w:val="2c"/>
    <w:rsid w:val="003B333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affff2">
    <w:name w:val="Пункт б/н"/>
    <w:basedOn w:val="a4"/>
    <w:rsid w:val="003B3339"/>
    <w:pPr>
      <w:tabs>
        <w:tab w:val="left" w:pos="1134"/>
      </w:tabs>
      <w:suppressAutoHyphens w:val="0"/>
      <w:spacing w:line="360" w:lineRule="auto"/>
      <w:ind w:left="1134"/>
      <w:jc w:val="both"/>
    </w:pPr>
    <w:rPr>
      <w:snapToGrid w:val="0"/>
      <w:sz w:val="28"/>
      <w:lang w:eastAsia="ru-RU"/>
    </w:rPr>
  </w:style>
  <w:style w:type="paragraph" w:customStyle="1" w:styleId="affff3">
    <w:name w:val="Ариал"/>
    <w:basedOn w:val="a4"/>
    <w:link w:val="1f"/>
    <w:rsid w:val="003B3339"/>
    <w:pPr>
      <w:suppressAutoHyphens w:val="0"/>
      <w:spacing w:before="120" w:after="120" w:line="360" w:lineRule="auto"/>
      <w:ind w:firstLine="851"/>
      <w:jc w:val="both"/>
    </w:pPr>
    <w:rPr>
      <w:rFonts w:ascii="Arial" w:hAnsi="Arial"/>
      <w:sz w:val="24"/>
      <w:szCs w:val="24"/>
      <w:lang w:eastAsia="ru-RU"/>
    </w:rPr>
  </w:style>
  <w:style w:type="paragraph" w:customStyle="1" w:styleId="Times12">
    <w:name w:val="Times 12"/>
    <w:basedOn w:val="a4"/>
    <w:rsid w:val="003B3339"/>
    <w:pPr>
      <w:overflowPunct w:val="0"/>
      <w:autoSpaceDE w:val="0"/>
      <w:ind w:firstLine="567"/>
      <w:jc w:val="both"/>
    </w:pPr>
    <w:rPr>
      <w:kern w:val="1"/>
      <w:sz w:val="24"/>
    </w:rPr>
  </w:style>
  <w:style w:type="paragraph" w:customStyle="1" w:styleId="62">
    <w:name w:val="6_часть"/>
    <w:basedOn w:val="a4"/>
    <w:rsid w:val="003B3339"/>
    <w:pPr>
      <w:tabs>
        <w:tab w:val="num" w:pos="4320"/>
      </w:tabs>
      <w:suppressAutoHyphens w:val="0"/>
      <w:spacing w:after="120"/>
      <w:ind w:left="4320" w:hanging="180"/>
    </w:pPr>
    <w:rPr>
      <w:rFonts w:ascii="Verdana" w:hAnsi="Verdana"/>
      <w:lang w:eastAsia="ru-RU"/>
    </w:rPr>
  </w:style>
  <w:style w:type="paragraph" w:customStyle="1" w:styleId="11">
    <w:name w:val="1 заголовок"/>
    <w:basedOn w:val="a4"/>
    <w:rsid w:val="003B3339"/>
    <w:pPr>
      <w:numPr>
        <w:numId w:val="10"/>
      </w:numPr>
      <w:tabs>
        <w:tab w:val="left" w:pos="945"/>
      </w:tabs>
      <w:suppressAutoHyphens w:val="0"/>
      <w:ind w:firstLine="0"/>
      <w:jc w:val="center"/>
    </w:pPr>
    <w:rPr>
      <w:rFonts w:eastAsia="SimSun"/>
      <w:b/>
      <w:sz w:val="24"/>
      <w:szCs w:val="24"/>
      <w:lang w:eastAsia="en-US"/>
    </w:rPr>
  </w:style>
  <w:style w:type="paragraph" w:styleId="3">
    <w:name w:val="List Bullet 3"/>
    <w:basedOn w:val="a4"/>
    <w:rsid w:val="003B3339"/>
    <w:pPr>
      <w:numPr>
        <w:numId w:val="11"/>
      </w:numPr>
      <w:suppressAutoHyphens w:val="0"/>
      <w:spacing w:line="360" w:lineRule="auto"/>
      <w:contextualSpacing/>
      <w:jc w:val="both"/>
    </w:pPr>
    <w:rPr>
      <w:snapToGrid w:val="0"/>
      <w:sz w:val="28"/>
      <w:lang w:eastAsia="ru-RU"/>
    </w:rPr>
  </w:style>
  <w:style w:type="character" w:customStyle="1" w:styleId="1f">
    <w:name w:val="Ариал Знак1"/>
    <w:link w:val="affff3"/>
    <w:locked/>
    <w:rsid w:val="003B3339"/>
    <w:rPr>
      <w:rFonts w:ascii="Arial" w:eastAsia="Times New Roman" w:hAnsi="Arial" w:cs="Times New Roman"/>
    </w:rPr>
  </w:style>
  <w:style w:type="character" w:customStyle="1" w:styleId="1f0">
    <w:name w:val="Обычный1 Знак"/>
    <w:locked/>
    <w:rsid w:val="003B3339"/>
    <w:rPr>
      <w:lang w:val="ru-RU" w:eastAsia="ru-RU" w:bidi="ar-SA"/>
    </w:rPr>
  </w:style>
  <w:style w:type="paragraph" w:customStyle="1" w:styleId="affff4">
    <w:name w:val="Ариал Таблица"/>
    <w:basedOn w:val="affff3"/>
    <w:link w:val="affff5"/>
    <w:rsid w:val="003B3339"/>
    <w:pPr>
      <w:widowControl w:val="0"/>
      <w:adjustRightInd w:val="0"/>
      <w:spacing w:before="0" w:after="0" w:line="240" w:lineRule="auto"/>
      <w:ind w:firstLine="0"/>
      <w:textAlignment w:val="baseline"/>
    </w:pPr>
    <w:rPr>
      <w:szCs w:val="20"/>
    </w:rPr>
  </w:style>
  <w:style w:type="character" w:customStyle="1" w:styleId="affff5">
    <w:name w:val="Ариал Таблица Знак"/>
    <w:link w:val="affff4"/>
    <w:locked/>
    <w:rsid w:val="003B3339"/>
    <w:rPr>
      <w:rFonts w:ascii="Arial" w:eastAsia="Times New Roman" w:hAnsi="Arial" w:cs="Times New Roman"/>
      <w:szCs w:val="20"/>
    </w:rPr>
  </w:style>
  <w:style w:type="paragraph" w:customStyle="1" w:styleId="affff6">
    <w:name w:val="Знак"/>
    <w:basedOn w:val="a4"/>
    <w:rsid w:val="003B3339"/>
    <w:pPr>
      <w:suppressAutoHyphens w:val="0"/>
      <w:spacing w:after="160" w:line="240" w:lineRule="exact"/>
    </w:pPr>
    <w:rPr>
      <w:rFonts w:eastAsia="Calibri"/>
      <w:lang w:eastAsia="zh-CN"/>
    </w:rPr>
  </w:style>
  <w:style w:type="paragraph" w:customStyle="1" w:styleId="7">
    <w:name w:val="заголовок 7"/>
    <w:basedOn w:val="a4"/>
    <w:next w:val="a4"/>
    <w:rsid w:val="003B3339"/>
    <w:pPr>
      <w:numPr>
        <w:numId w:val="12"/>
      </w:numPr>
      <w:suppressAutoHyphens w:val="0"/>
      <w:autoSpaceDE w:val="0"/>
      <w:autoSpaceDN w:val="0"/>
      <w:spacing w:before="240" w:after="60"/>
      <w:ind w:left="4956" w:hanging="708"/>
      <w:outlineLvl w:val="6"/>
    </w:pPr>
    <w:rPr>
      <w:rFonts w:ascii="Arial" w:hAnsi="Arial" w:cs="Arial"/>
      <w:lang w:eastAsia="ru-RU"/>
    </w:rPr>
  </w:style>
  <w:style w:type="paragraph" w:customStyle="1" w:styleId="110">
    <w:name w:val="заголовок 11"/>
    <w:basedOn w:val="a4"/>
    <w:next w:val="a4"/>
    <w:rsid w:val="003B3339"/>
    <w:pPr>
      <w:keepNext/>
      <w:widowControl w:val="0"/>
      <w:suppressAutoHyphens w:val="0"/>
      <w:autoSpaceDE w:val="0"/>
      <w:autoSpaceDN w:val="0"/>
    </w:pPr>
    <w:rPr>
      <w:sz w:val="24"/>
      <w:szCs w:val="24"/>
      <w:lang w:eastAsia="ru-RU"/>
    </w:rPr>
  </w:style>
  <w:style w:type="paragraph" w:customStyle="1" w:styleId="affff7">
    <w:name w:val="Стиль"/>
    <w:rsid w:val="003B3339"/>
    <w:pPr>
      <w:widowControl w:val="0"/>
      <w:autoSpaceDE w:val="0"/>
      <w:autoSpaceDN w:val="0"/>
    </w:pPr>
    <w:rPr>
      <w:rFonts w:ascii="Times New Roman" w:eastAsia="Times New Roman" w:hAnsi="Times New Roman" w:cs="Times New Roman"/>
      <w:spacing w:val="-1"/>
      <w:kern w:val="65535"/>
      <w:position w:val="-1"/>
      <w:vertAlign w:val="superscript"/>
      <w:lang w:val="en-US"/>
    </w:rPr>
  </w:style>
  <w:style w:type="paragraph" w:customStyle="1" w:styleId="caaieiaie2">
    <w:name w:val="caaieiaie 2"/>
    <w:basedOn w:val="affff7"/>
    <w:next w:val="affff7"/>
    <w:rsid w:val="003B3339"/>
    <w:pPr>
      <w:keepNext/>
      <w:jc w:val="center"/>
    </w:pPr>
    <w:rPr>
      <w:b/>
      <w:bCs/>
      <w:spacing w:val="0"/>
      <w:kern w:val="0"/>
      <w:position w:val="0"/>
      <w:sz w:val="32"/>
      <w:szCs w:val="32"/>
      <w:vertAlign w:val="baseline"/>
      <w:lang w:val="ru-RU"/>
    </w:rPr>
  </w:style>
  <w:style w:type="paragraph" w:customStyle="1" w:styleId="xl48">
    <w:name w:val="xl48"/>
    <w:basedOn w:val="a4"/>
    <w:rsid w:val="003B3339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  <w:lang w:eastAsia="ru-RU"/>
    </w:rPr>
  </w:style>
  <w:style w:type="paragraph" w:styleId="affff8">
    <w:name w:val="toa heading"/>
    <w:basedOn w:val="a4"/>
    <w:next w:val="a4"/>
    <w:rsid w:val="003B3339"/>
    <w:pPr>
      <w:suppressAutoHyphens w:val="0"/>
      <w:spacing w:before="120"/>
    </w:pPr>
    <w:rPr>
      <w:rFonts w:ascii="Arial" w:hAnsi="Arial"/>
      <w:b/>
      <w:sz w:val="24"/>
      <w:lang w:eastAsia="ru-RU"/>
    </w:rPr>
  </w:style>
  <w:style w:type="paragraph" w:customStyle="1" w:styleId="1f1">
    <w:name w:val="Основной текст с отступом1"/>
    <w:basedOn w:val="a4"/>
    <w:rsid w:val="003B3339"/>
    <w:pPr>
      <w:suppressAutoHyphens w:val="0"/>
      <w:ind w:firstLine="708"/>
      <w:jc w:val="both"/>
    </w:pPr>
    <w:rPr>
      <w:sz w:val="24"/>
      <w:szCs w:val="24"/>
      <w:lang w:eastAsia="ru-RU"/>
    </w:rPr>
  </w:style>
  <w:style w:type="paragraph" w:customStyle="1" w:styleId="OP1">
    <w:name w:val="OP.1"/>
    <w:basedOn w:val="a4"/>
    <w:rsid w:val="003B3339"/>
    <w:pPr>
      <w:suppressAutoHyphens w:val="0"/>
      <w:spacing w:before="360" w:after="120"/>
      <w:ind w:firstLine="709"/>
    </w:pPr>
    <w:rPr>
      <w:rFonts w:eastAsia="Calibri"/>
      <w:b/>
      <w:bCs/>
      <w:sz w:val="32"/>
      <w:szCs w:val="32"/>
      <w:lang w:eastAsia="ru-RU"/>
    </w:rPr>
  </w:style>
  <w:style w:type="paragraph" w:customStyle="1" w:styleId="20">
    <w:name w:val="Пункт_2"/>
    <w:basedOn w:val="a4"/>
    <w:rsid w:val="003B3339"/>
    <w:pPr>
      <w:numPr>
        <w:ilvl w:val="1"/>
        <w:numId w:val="21"/>
      </w:numPr>
      <w:suppressAutoHyphens w:val="0"/>
      <w:spacing w:line="360" w:lineRule="auto"/>
      <w:jc w:val="both"/>
    </w:pPr>
    <w:rPr>
      <w:snapToGrid w:val="0"/>
      <w:sz w:val="28"/>
      <w:lang w:eastAsia="ru-RU"/>
    </w:rPr>
  </w:style>
  <w:style w:type="paragraph" w:customStyle="1" w:styleId="30">
    <w:name w:val="Пункт_3"/>
    <w:basedOn w:val="20"/>
    <w:uiPriority w:val="99"/>
    <w:rsid w:val="003B3339"/>
    <w:pPr>
      <w:numPr>
        <w:ilvl w:val="2"/>
      </w:numPr>
    </w:pPr>
  </w:style>
  <w:style w:type="paragraph" w:customStyle="1" w:styleId="4">
    <w:name w:val="Пункт_4"/>
    <w:basedOn w:val="30"/>
    <w:rsid w:val="003B3339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4"/>
    <w:rsid w:val="003B3339"/>
    <w:pPr>
      <w:numPr>
        <w:ilvl w:val="4"/>
        <w:numId w:val="21"/>
      </w:numPr>
      <w:suppressAutoHyphens w:val="0"/>
      <w:spacing w:line="360" w:lineRule="auto"/>
      <w:jc w:val="both"/>
    </w:pPr>
    <w:rPr>
      <w:snapToGrid w:val="0"/>
      <w:sz w:val="28"/>
      <w:lang w:eastAsia="ru-RU"/>
    </w:rPr>
  </w:style>
  <w:style w:type="paragraph" w:customStyle="1" w:styleId="10">
    <w:name w:val="Пункт_1"/>
    <w:basedOn w:val="a4"/>
    <w:rsid w:val="003B3339"/>
    <w:pPr>
      <w:keepNext/>
      <w:numPr>
        <w:numId w:val="21"/>
      </w:numPr>
      <w:suppressAutoHyphens w:val="0"/>
      <w:spacing w:before="480" w:after="240"/>
      <w:jc w:val="center"/>
      <w:outlineLvl w:val="0"/>
    </w:pPr>
    <w:rPr>
      <w:rFonts w:ascii="Arial" w:hAnsi="Arial"/>
      <w:b/>
      <w:snapToGrid w:val="0"/>
      <w:sz w:val="32"/>
      <w:szCs w:val="28"/>
      <w:lang w:eastAsia="ru-RU"/>
    </w:rPr>
  </w:style>
  <w:style w:type="paragraph" w:customStyle="1" w:styleId="Default">
    <w:name w:val="Default"/>
    <w:rsid w:val="003B333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character" w:customStyle="1" w:styleId="js-phone-number">
    <w:name w:val="js-phone-number"/>
    <w:basedOn w:val="a5"/>
    <w:rsid w:val="003B3339"/>
  </w:style>
  <w:style w:type="paragraph" w:customStyle="1" w:styleId="msonormalmailrucssattributepostfix">
    <w:name w:val="msonormal_mailru_css_attribute_postfix"/>
    <w:basedOn w:val="a4"/>
    <w:rsid w:val="003B333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5">
    <w:name w:val="Style5"/>
    <w:basedOn w:val="a4"/>
    <w:uiPriority w:val="99"/>
    <w:rsid w:val="003B3339"/>
    <w:pPr>
      <w:widowControl w:val="0"/>
      <w:suppressAutoHyphens w:val="0"/>
      <w:autoSpaceDE w:val="0"/>
      <w:autoSpaceDN w:val="0"/>
      <w:adjustRightInd w:val="0"/>
      <w:spacing w:line="240" w:lineRule="exact"/>
    </w:pPr>
    <w:rPr>
      <w:sz w:val="24"/>
      <w:szCs w:val="24"/>
      <w:lang w:eastAsia="ru-RU"/>
    </w:rPr>
  </w:style>
  <w:style w:type="paragraph" w:customStyle="1" w:styleId="Style7">
    <w:name w:val="Style7"/>
    <w:basedOn w:val="a4"/>
    <w:uiPriority w:val="99"/>
    <w:rsid w:val="003B3339"/>
    <w:pPr>
      <w:widowControl w:val="0"/>
      <w:suppressAutoHyphens w:val="0"/>
      <w:autoSpaceDE w:val="0"/>
      <w:autoSpaceDN w:val="0"/>
      <w:adjustRightInd w:val="0"/>
      <w:spacing w:line="241" w:lineRule="exact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basedOn w:val="a5"/>
    <w:uiPriority w:val="99"/>
    <w:rsid w:val="003B333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5"/>
    <w:uiPriority w:val="99"/>
    <w:rsid w:val="003B3339"/>
    <w:rPr>
      <w:rFonts w:ascii="Times New Roman" w:hAnsi="Times New Roman" w:cs="Times New Roman"/>
      <w:sz w:val="20"/>
      <w:szCs w:val="20"/>
    </w:rPr>
  </w:style>
  <w:style w:type="paragraph" w:customStyle="1" w:styleId="affff9">
    <w:name w:val="Базовый"/>
    <w:rsid w:val="003B3339"/>
    <w:pPr>
      <w:suppressAutoHyphens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customStyle="1" w:styleId="aff5">
    <w:name w:val="Обычный (веб) Знак"/>
    <w:aliases w:val="Обычный (Web) Знак,Обычный (веб) Знак Знак Знак,Обычный (Web) Знак Знак Знак Знак"/>
    <w:link w:val="aff4"/>
    <w:locked/>
    <w:rsid w:val="003B3339"/>
    <w:rPr>
      <w:rFonts w:ascii="Tahoma" w:eastAsia="Times New Roman" w:hAnsi="Tahoma" w:cs="Times New Roman"/>
      <w:sz w:val="16"/>
      <w:szCs w:val="16"/>
    </w:rPr>
  </w:style>
  <w:style w:type="character" w:customStyle="1" w:styleId="1d">
    <w:name w:val="Пункт Знак1"/>
    <w:link w:val="a1"/>
    <w:uiPriority w:val="99"/>
    <w:locked/>
    <w:rsid w:val="003B3339"/>
    <w:rPr>
      <w:rFonts w:ascii="Times New Roman" w:eastAsia="Times New Roman" w:hAnsi="Times New Roman" w:cs="Times New Roman"/>
      <w:sz w:val="28"/>
      <w:szCs w:val="20"/>
    </w:rPr>
  </w:style>
  <w:style w:type="character" w:customStyle="1" w:styleId="aff7">
    <w:name w:val="Абзац списка Знак"/>
    <w:link w:val="aff6"/>
    <w:locked/>
    <w:rsid w:val="003B3339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41">
    <w:name w:val="Font Style41"/>
    <w:uiPriority w:val="99"/>
    <w:rsid w:val="003B3339"/>
    <w:rPr>
      <w:rFonts w:ascii="Arial" w:hAnsi="Arial" w:cs="Arial"/>
      <w:sz w:val="20"/>
      <w:szCs w:val="20"/>
    </w:rPr>
  </w:style>
  <w:style w:type="character" w:customStyle="1" w:styleId="2e">
    <w:name w:val="Основной текст (2)_"/>
    <w:link w:val="212"/>
    <w:uiPriority w:val="99"/>
    <w:locked/>
    <w:rsid w:val="003B3339"/>
    <w:rPr>
      <w:b/>
      <w:bCs/>
      <w:spacing w:val="10"/>
      <w:sz w:val="23"/>
      <w:szCs w:val="23"/>
      <w:shd w:val="clear" w:color="auto" w:fill="FFFFFF"/>
    </w:rPr>
  </w:style>
  <w:style w:type="character" w:customStyle="1" w:styleId="2f">
    <w:name w:val="Основной текст (2)"/>
    <w:uiPriority w:val="99"/>
    <w:rsid w:val="003B3339"/>
    <w:rPr>
      <w:rFonts w:ascii="Times New Roman" w:hAnsi="Times New Roman"/>
      <w:b/>
      <w:bCs/>
      <w:spacing w:val="10"/>
      <w:sz w:val="23"/>
      <w:szCs w:val="23"/>
      <w:u w:val="single"/>
      <w:shd w:val="clear" w:color="auto" w:fill="FFFFFF"/>
    </w:rPr>
  </w:style>
  <w:style w:type="character" w:customStyle="1" w:styleId="2f0">
    <w:name w:val="Заголовок №2_"/>
    <w:link w:val="2f1"/>
    <w:uiPriority w:val="99"/>
    <w:locked/>
    <w:rsid w:val="003B3339"/>
    <w:rPr>
      <w:b/>
      <w:bCs/>
      <w:spacing w:val="10"/>
      <w:sz w:val="23"/>
      <w:szCs w:val="23"/>
      <w:shd w:val="clear" w:color="auto" w:fill="FFFFFF"/>
    </w:rPr>
  </w:style>
  <w:style w:type="paragraph" w:customStyle="1" w:styleId="212">
    <w:name w:val="Основной текст (2)1"/>
    <w:basedOn w:val="a4"/>
    <w:link w:val="2e"/>
    <w:uiPriority w:val="99"/>
    <w:rsid w:val="003B3339"/>
    <w:pPr>
      <w:widowControl w:val="0"/>
      <w:shd w:val="clear" w:color="auto" w:fill="FFFFFF"/>
      <w:suppressAutoHyphens w:val="0"/>
      <w:spacing w:after="600" w:line="240" w:lineRule="atLeast"/>
      <w:jc w:val="center"/>
    </w:pPr>
    <w:rPr>
      <w:rFonts w:asciiTheme="minorHAnsi" w:eastAsiaTheme="minorEastAsia" w:hAnsiTheme="minorHAnsi" w:cstheme="minorBidi"/>
      <w:b/>
      <w:bCs/>
      <w:spacing w:val="10"/>
      <w:sz w:val="23"/>
      <w:szCs w:val="23"/>
      <w:lang w:eastAsia="ru-RU"/>
    </w:rPr>
  </w:style>
  <w:style w:type="paragraph" w:customStyle="1" w:styleId="2f1">
    <w:name w:val="Заголовок №2"/>
    <w:basedOn w:val="a4"/>
    <w:link w:val="2f0"/>
    <w:uiPriority w:val="99"/>
    <w:rsid w:val="003B3339"/>
    <w:pPr>
      <w:widowControl w:val="0"/>
      <w:shd w:val="clear" w:color="auto" w:fill="FFFFFF"/>
      <w:suppressAutoHyphens w:val="0"/>
      <w:spacing w:before="240" w:after="360" w:line="240" w:lineRule="atLeast"/>
      <w:jc w:val="both"/>
      <w:outlineLvl w:val="1"/>
    </w:pPr>
    <w:rPr>
      <w:rFonts w:asciiTheme="minorHAnsi" w:eastAsiaTheme="minorEastAsia" w:hAnsiTheme="minorHAnsi" w:cstheme="minorBidi"/>
      <w:b/>
      <w:bCs/>
      <w:spacing w:val="10"/>
      <w:sz w:val="23"/>
      <w:szCs w:val="23"/>
      <w:lang w:eastAsia="ru-RU"/>
    </w:rPr>
  </w:style>
  <w:style w:type="paragraph" w:customStyle="1" w:styleId="3a">
    <w:name w:val="Основной текст3"/>
    <w:basedOn w:val="a4"/>
    <w:rsid w:val="003B3339"/>
    <w:pPr>
      <w:widowControl w:val="0"/>
      <w:shd w:val="clear" w:color="auto" w:fill="FFFFFF"/>
      <w:suppressAutoHyphens w:val="0"/>
      <w:spacing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converted-space">
    <w:name w:val="apple-converted-space"/>
    <w:rsid w:val="003B3339"/>
  </w:style>
  <w:style w:type="paragraph" w:customStyle="1" w:styleId="Style25">
    <w:name w:val="Style25"/>
    <w:basedOn w:val="a4"/>
    <w:uiPriority w:val="99"/>
    <w:rsid w:val="003B3339"/>
    <w:pPr>
      <w:widowControl w:val="0"/>
      <w:suppressAutoHyphens w:val="0"/>
      <w:autoSpaceDE w:val="0"/>
      <w:autoSpaceDN w:val="0"/>
      <w:adjustRightInd w:val="0"/>
      <w:spacing w:line="271" w:lineRule="exact"/>
      <w:ind w:firstLine="698"/>
    </w:pPr>
    <w:rPr>
      <w:sz w:val="24"/>
      <w:szCs w:val="24"/>
      <w:lang w:eastAsia="ru-RU"/>
    </w:rPr>
  </w:style>
  <w:style w:type="paragraph" w:customStyle="1" w:styleId="Style28">
    <w:name w:val="Style28"/>
    <w:basedOn w:val="a4"/>
    <w:uiPriority w:val="99"/>
    <w:rsid w:val="003B333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1">
    <w:name w:val="Style31"/>
    <w:basedOn w:val="a4"/>
    <w:uiPriority w:val="99"/>
    <w:rsid w:val="003B333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4">
    <w:name w:val="Style34"/>
    <w:basedOn w:val="a4"/>
    <w:uiPriority w:val="99"/>
    <w:rsid w:val="003B3339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sz w:val="24"/>
      <w:szCs w:val="24"/>
      <w:lang w:eastAsia="ru-RU"/>
    </w:rPr>
  </w:style>
  <w:style w:type="character" w:customStyle="1" w:styleId="FontStyle48">
    <w:name w:val="Font Style48"/>
    <w:uiPriority w:val="99"/>
    <w:rsid w:val="003B3339"/>
    <w:rPr>
      <w:rFonts w:ascii="Arial" w:hAnsi="Arial" w:cs="Arial"/>
      <w:sz w:val="22"/>
      <w:szCs w:val="22"/>
    </w:rPr>
  </w:style>
  <w:style w:type="character" w:customStyle="1" w:styleId="FontStyle49">
    <w:name w:val="Font Style49"/>
    <w:uiPriority w:val="99"/>
    <w:rsid w:val="003B3339"/>
    <w:rPr>
      <w:rFonts w:ascii="Arial" w:hAnsi="Arial" w:cs="Arial"/>
      <w:b/>
      <w:bCs/>
      <w:sz w:val="22"/>
      <w:szCs w:val="22"/>
    </w:rPr>
  </w:style>
  <w:style w:type="character" w:customStyle="1" w:styleId="fontstyle01">
    <w:name w:val="fontstyle01"/>
    <w:basedOn w:val="a5"/>
    <w:rsid w:val="003B333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ffffa">
    <w:name w:val="Свободная форма"/>
    <w:rsid w:val="003B3339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1f2">
    <w:name w:val="1"/>
    <w:basedOn w:val="a4"/>
    <w:uiPriority w:val="99"/>
    <w:rsid w:val="003009CC"/>
    <w:pPr>
      <w:suppressAutoHyphens w:val="0"/>
      <w:spacing w:after="160" w:line="240" w:lineRule="exact"/>
    </w:pPr>
    <w:rPr>
      <w:rFonts w:eastAsia="Calibri"/>
      <w:lang w:eastAsia="zh-CN"/>
    </w:rPr>
  </w:style>
  <w:style w:type="paragraph" w:customStyle="1" w:styleId="Titre2b">
    <w:name w:val="Titre2b"/>
    <w:basedOn w:val="22"/>
    <w:next w:val="af4"/>
    <w:uiPriority w:val="99"/>
    <w:rsid w:val="006F6305"/>
    <w:pPr>
      <w:numPr>
        <w:ilvl w:val="1"/>
      </w:numPr>
      <w:tabs>
        <w:tab w:val="num" w:pos="1731"/>
      </w:tabs>
      <w:overflowPunct/>
      <w:autoSpaceDE/>
      <w:autoSpaceDN/>
      <w:adjustRightInd/>
      <w:spacing w:before="0" w:after="240"/>
      <w:ind w:left="1731" w:hanging="851"/>
      <w:jc w:val="both"/>
      <w:textAlignment w:val="auto"/>
    </w:pPr>
    <w:rPr>
      <w:rFonts w:ascii="Times New Roman" w:hAnsi="Times New Roman"/>
      <w:b w:val="0"/>
      <w:i w:val="0"/>
      <w:iCs w:val="0"/>
      <w:sz w:val="22"/>
      <w:szCs w:val="26"/>
      <w:lang w:val="fr-FR"/>
    </w:rPr>
  </w:style>
  <w:style w:type="paragraph" w:customStyle="1" w:styleId="72">
    <w:name w:val="Основной текст7"/>
    <w:basedOn w:val="a4"/>
    <w:uiPriority w:val="99"/>
    <w:rsid w:val="00D00E1A"/>
    <w:pPr>
      <w:shd w:val="clear" w:color="auto" w:fill="FFFFFF"/>
      <w:suppressAutoHyphens w:val="0"/>
      <w:spacing w:before="600" w:after="720" w:line="240" w:lineRule="atLeast"/>
      <w:ind w:hanging="540"/>
    </w:pPr>
    <w:rPr>
      <w:sz w:val="28"/>
      <w:szCs w:val="28"/>
    </w:rPr>
  </w:style>
  <w:style w:type="paragraph" w:customStyle="1" w:styleId="formattext">
    <w:name w:val="formattext"/>
    <w:basedOn w:val="a4"/>
    <w:rsid w:val="00D00E1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avovie_akt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iemnaya_yagodnoe@49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252473731E8CED315EDB0CE36260A7BA05116700BD382B18F97DD31DA355A9A69042CAr6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E085D2-B24A-8944-A870-FE30E03B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39</Pages>
  <Words>14509</Words>
  <Characters>82703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Шадрин</dc:creator>
  <cp:lastModifiedBy>TTL</cp:lastModifiedBy>
  <cp:revision>7</cp:revision>
  <cp:lastPrinted>2018-03-09T00:57:00Z</cp:lastPrinted>
  <dcterms:created xsi:type="dcterms:W3CDTF">2018-08-20T06:09:00Z</dcterms:created>
  <dcterms:modified xsi:type="dcterms:W3CDTF">2018-08-27T08:55:00Z</dcterms:modified>
</cp:coreProperties>
</file>