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52" w:rsidRPr="00613E52" w:rsidRDefault="00613E52" w:rsidP="00613E52">
      <w:pPr>
        <w:pBdr>
          <w:bottom w:val="single" w:sz="4" w:space="1" w:color="auto"/>
        </w:pBdr>
        <w:spacing w:after="0" w:line="240" w:lineRule="atLeast"/>
        <w:rPr>
          <w:rFonts w:ascii="Times New Roman" w:eastAsia="Times New Roman" w:hAnsi="Times New Roman" w:cs="Times New Roman"/>
          <w:b/>
          <w:sz w:val="40"/>
          <w:szCs w:val="40"/>
          <w:lang w:eastAsia="ru-RU"/>
        </w:rPr>
      </w:pPr>
    </w:p>
    <w:p w:rsidR="00613E52" w:rsidRPr="00613E52" w:rsidRDefault="00613E52" w:rsidP="00613E52">
      <w:pPr>
        <w:pBdr>
          <w:bottom w:val="single" w:sz="4" w:space="1" w:color="auto"/>
        </w:pBdr>
        <w:spacing w:after="0" w:line="240" w:lineRule="atLeast"/>
        <w:jc w:val="center"/>
        <w:rPr>
          <w:rFonts w:ascii="Times New Roman" w:eastAsia="Times New Roman" w:hAnsi="Times New Roman" w:cs="Times New Roman"/>
          <w:b/>
          <w:sz w:val="40"/>
          <w:szCs w:val="40"/>
          <w:lang w:eastAsia="ru-RU"/>
        </w:rPr>
      </w:pPr>
      <w:r w:rsidRPr="00613E52">
        <w:rPr>
          <w:rFonts w:ascii="Times New Roman" w:eastAsia="Times New Roman" w:hAnsi="Times New Roman" w:cs="Times New Roman"/>
          <w:b/>
          <w:sz w:val="40"/>
          <w:szCs w:val="40"/>
          <w:lang w:eastAsia="ru-RU"/>
        </w:rPr>
        <w:t>ЯГОДНИНСКИЙ МУНИЦИПАЛЬНЫЙ РАЙОН</w:t>
      </w:r>
    </w:p>
    <w:p w:rsidR="00613E52" w:rsidRPr="00613E52" w:rsidRDefault="00613E52" w:rsidP="00613E52">
      <w:pPr>
        <w:spacing w:after="0" w:line="240" w:lineRule="atLeast"/>
        <w:ind w:left="-456"/>
        <w:jc w:val="center"/>
        <w:rPr>
          <w:rFonts w:ascii="Times New Roman" w:eastAsia="Times New Roman" w:hAnsi="Times New Roman" w:cs="Times New Roman"/>
          <w:sz w:val="14"/>
          <w:szCs w:val="14"/>
          <w:lang w:eastAsia="ru-RU"/>
        </w:rPr>
      </w:pPr>
      <w:r w:rsidRPr="00613E52">
        <w:rPr>
          <w:rFonts w:ascii="Times New Roman" w:eastAsia="Times New Roman" w:hAnsi="Times New Roman" w:cs="Times New Roman"/>
          <w:sz w:val="14"/>
          <w:szCs w:val="14"/>
          <w:lang w:eastAsia="ru-RU"/>
        </w:rPr>
        <w:t xml:space="preserve">686232, поселок Ягодное, </w:t>
      </w:r>
      <w:proofErr w:type="spellStart"/>
      <w:r w:rsidRPr="00613E52">
        <w:rPr>
          <w:rFonts w:ascii="Times New Roman" w:eastAsia="Times New Roman" w:hAnsi="Times New Roman" w:cs="Times New Roman"/>
          <w:sz w:val="14"/>
          <w:szCs w:val="14"/>
          <w:lang w:eastAsia="ru-RU"/>
        </w:rPr>
        <w:t>Ягоднинский</w:t>
      </w:r>
      <w:proofErr w:type="spellEnd"/>
      <w:r w:rsidRPr="00613E52">
        <w:rPr>
          <w:rFonts w:ascii="Times New Roman" w:eastAsia="Times New Roman" w:hAnsi="Times New Roman" w:cs="Times New Roman"/>
          <w:sz w:val="14"/>
          <w:szCs w:val="14"/>
          <w:lang w:eastAsia="ru-RU"/>
        </w:rPr>
        <w:t xml:space="preserve"> район, Магаданская область, улица Спортивная, дом 6, тел.23529, 22858, факс 22042, </w:t>
      </w:r>
      <w:r w:rsidRPr="00613E52">
        <w:rPr>
          <w:rFonts w:ascii="Times New Roman" w:eastAsia="Times New Roman" w:hAnsi="Times New Roman" w:cs="Times New Roman"/>
          <w:sz w:val="14"/>
          <w:szCs w:val="14"/>
          <w:lang w:val="en-US" w:eastAsia="ru-RU"/>
        </w:rPr>
        <w:t>E</w:t>
      </w:r>
      <w:r w:rsidRPr="00613E52">
        <w:rPr>
          <w:rFonts w:ascii="Times New Roman" w:eastAsia="Times New Roman" w:hAnsi="Times New Roman" w:cs="Times New Roman"/>
          <w:sz w:val="14"/>
          <w:szCs w:val="14"/>
          <w:lang w:eastAsia="ru-RU"/>
        </w:rPr>
        <w:t>-</w:t>
      </w:r>
      <w:r w:rsidRPr="00613E52">
        <w:rPr>
          <w:rFonts w:ascii="Times New Roman" w:eastAsia="Times New Roman" w:hAnsi="Times New Roman" w:cs="Times New Roman"/>
          <w:sz w:val="14"/>
          <w:szCs w:val="14"/>
          <w:lang w:val="en-US" w:eastAsia="ru-RU"/>
        </w:rPr>
        <w:t>mail</w:t>
      </w:r>
      <w:r w:rsidRPr="00613E52">
        <w:rPr>
          <w:rFonts w:ascii="Times New Roman" w:eastAsia="Times New Roman" w:hAnsi="Times New Roman" w:cs="Times New Roman"/>
          <w:sz w:val="14"/>
          <w:szCs w:val="14"/>
          <w:lang w:eastAsia="ru-RU"/>
        </w:rPr>
        <w:t xml:space="preserve">: </w:t>
      </w:r>
      <w:r w:rsidRPr="00613E52">
        <w:rPr>
          <w:rFonts w:ascii="Times New Roman" w:eastAsia="Times New Roman" w:hAnsi="Times New Roman" w:cs="Times New Roman"/>
          <w:sz w:val="14"/>
          <w:szCs w:val="14"/>
          <w:lang w:val="en-US" w:eastAsia="ru-RU"/>
        </w:rPr>
        <w:t>y</w:t>
      </w:r>
      <w:proofErr w:type="gramStart"/>
      <w:r w:rsidRPr="00613E52">
        <w:rPr>
          <w:rFonts w:ascii="Times New Roman" w:eastAsia="Times New Roman" w:hAnsi="Times New Roman" w:cs="Times New Roman"/>
          <w:sz w:val="14"/>
          <w:szCs w:val="14"/>
          <w:lang w:eastAsia="ru-RU"/>
        </w:rPr>
        <w:t>а</w:t>
      </w:r>
      <w:proofErr w:type="spellStart"/>
      <w:proofErr w:type="gramEnd"/>
      <w:r w:rsidRPr="00613E52">
        <w:rPr>
          <w:rFonts w:ascii="Times New Roman" w:eastAsia="Times New Roman" w:hAnsi="Times New Roman" w:cs="Times New Roman"/>
          <w:sz w:val="14"/>
          <w:szCs w:val="14"/>
          <w:lang w:val="en-US" w:eastAsia="ru-RU"/>
        </w:rPr>
        <w:t>lalova</w:t>
      </w:r>
      <w:proofErr w:type="spellEnd"/>
      <w:r w:rsidRPr="00613E52">
        <w:rPr>
          <w:rFonts w:ascii="Times New Roman" w:eastAsia="Times New Roman" w:hAnsi="Times New Roman" w:cs="Times New Roman"/>
          <w:sz w:val="14"/>
          <w:szCs w:val="14"/>
          <w:lang w:eastAsia="ru-RU"/>
        </w:rPr>
        <w:t>@</w:t>
      </w:r>
      <w:r w:rsidRPr="00613E52">
        <w:rPr>
          <w:rFonts w:ascii="Times New Roman" w:eastAsia="Times New Roman" w:hAnsi="Times New Roman" w:cs="Times New Roman"/>
          <w:sz w:val="14"/>
          <w:szCs w:val="14"/>
          <w:lang w:val="en-US" w:eastAsia="ru-RU"/>
        </w:rPr>
        <w:t>online</w:t>
      </w:r>
      <w:r w:rsidRPr="00613E52">
        <w:rPr>
          <w:rFonts w:ascii="Times New Roman" w:eastAsia="Times New Roman" w:hAnsi="Times New Roman" w:cs="Times New Roman"/>
          <w:sz w:val="14"/>
          <w:szCs w:val="14"/>
          <w:lang w:eastAsia="ru-RU"/>
        </w:rPr>
        <w:t>.</w:t>
      </w:r>
      <w:proofErr w:type="spellStart"/>
      <w:r w:rsidRPr="00613E52">
        <w:rPr>
          <w:rFonts w:ascii="Times New Roman" w:eastAsia="Times New Roman" w:hAnsi="Times New Roman" w:cs="Times New Roman"/>
          <w:sz w:val="14"/>
          <w:szCs w:val="14"/>
          <w:lang w:val="en-US" w:eastAsia="ru-RU"/>
        </w:rPr>
        <w:t>magadan</w:t>
      </w:r>
      <w:proofErr w:type="spellEnd"/>
      <w:r w:rsidRPr="00613E52">
        <w:rPr>
          <w:rFonts w:ascii="Times New Roman" w:eastAsia="Times New Roman" w:hAnsi="Times New Roman" w:cs="Times New Roman"/>
          <w:sz w:val="14"/>
          <w:szCs w:val="14"/>
          <w:lang w:eastAsia="ru-RU"/>
        </w:rPr>
        <w:t>.</w:t>
      </w:r>
      <w:proofErr w:type="spellStart"/>
      <w:r w:rsidRPr="00613E52">
        <w:rPr>
          <w:rFonts w:ascii="Times New Roman" w:eastAsia="Times New Roman" w:hAnsi="Times New Roman" w:cs="Times New Roman"/>
          <w:sz w:val="14"/>
          <w:szCs w:val="14"/>
          <w:lang w:val="en-US" w:eastAsia="ru-RU"/>
        </w:rPr>
        <w:t>su</w:t>
      </w:r>
      <w:proofErr w:type="spellEnd"/>
    </w:p>
    <w:p w:rsidR="00613E52" w:rsidRPr="00613E52" w:rsidRDefault="00613E52" w:rsidP="00613E52">
      <w:pPr>
        <w:spacing w:after="0" w:line="240" w:lineRule="auto"/>
        <w:ind w:left="-456"/>
        <w:rPr>
          <w:rFonts w:ascii="Times New Roman" w:eastAsia="Times New Roman" w:hAnsi="Times New Roman" w:cs="Times New Roman"/>
          <w:b/>
          <w:sz w:val="40"/>
          <w:szCs w:val="40"/>
          <w:lang w:eastAsia="ru-RU"/>
        </w:rPr>
      </w:pPr>
    </w:p>
    <w:p w:rsidR="00613E52" w:rsidRPr="00613E52" w:rsidRDefault="00613E52" w:rsidP="00613E52">
      <w:pPr>
        <w:spacing w:after="0" w:line="240" w:lineRule="auto"/>
        <w:jc w:val="center"/>
        <w:rPr>
          <w:rFonts w:ascii="Times New Roman" w:eastAsia="Times New Roman" w:hAnsi="Times New Roman" w:cs="Times New Roman"/>
          <w:b/>
          <w:sz w:val="36"/>
          <w:szCs w:val="36"/>
          <w:lang w:eastAsia="ru-RU"/>
        </w:rPr>
      </w:pPr>
      <w:r w:rsidRPr="00613E52">
        <w:rPr>
          <w:rFonts w:ascii="Times New Roman" w:eastAsia="Times New Roman" w:hAnsi="Times New Roman" w:cs="Times New Roman"/>
          <w:b/>
          <w:sz w:val="36"/>
          <w:szCs w:val="36"/>
          <w:lang w:eastAsia="ru-RU"/>
        </w:rPr>
        <w:t>АДМИНИСТРАЦИЯ ЯГОДНИНСКОГО РАЙОНА</w:t>
      </w:r>
    </w:p>
    <w:p w:rsidR="00613E52" w:rsidRPr="00613E52" w:rsidRDefault="00613E52" w:rsidP="00613E52">
      <w:pPr>
        <w:spacing w:after="0" w:line="240" w:lineRule="auto"/>
        <w:jc w:val="center"/>
        <w:rPr>
          <w:rFonts w:ascii="Times New Roman" w:eastAsia="Times New Roman" w:hAnsi="Times New Roman" w:cs="Times New Roman"/>
          <w:b/>
          <w:sz w:val="36"/>
          <w:szCs w:val="36"/>
          <w:lang w:eastAsia="ru-RU"/>
        </w:rPr>
      </w:pPr>
    </w:p>
    <w:p w:rsidR="00613E52" w:rsidRPr="00613E52" w:rsidRDefault="00613E52" w:rsidP="00613E52">
      <w:pPr>
        <w:spacing w:after="0" w:line="240" w:lineRule="auto"/>
        <w:jc w:val="center"/>
        <w:rPr>
          <w:rFonts w:ascii="Times New Roman" w:eastAsia="Times New Roman" w:hAnsi="Times New Roman" w:cs="Times New Roman"/>
          <w:b/>
          <w:sz w:val="36"/>
          <w:szCs w:val="36"/>
          <w:lang w:eastAsia="ru-RU"/>
        </w:rPr>
      </w:pPr>
      <w:r w:rsidRPr="00613E52">
        <w:rPr>
          <w:rFonts w:ascii="Times New Roman" w:eastAsia="Times New Roman" w:hAnsi="Times New Roman" w:cs="Times New Roman"/>
          <w:b/>
          <w:sz w:val="36"/>
          <w:szCs w:val="36"/>
          <w:lang w:eastAsia="ru-RU"/>
        </w:rPr>
        <w:t>ПОСТАНОВЛЕНИЕ</w:t>
      </w:r>
    </w:p>
    <w:p w:rsidR="00613E52" w:rsidRPr="00613E52" w:rsidRDefault="00613E52" w:rsidP="00613E52">
      <w:pPr>
        <w:spacing w:after="0" w:line="240" w:lineRule="atLeast"/>
        <w:jc w:val="both"/>
        <w:rPr>
          <w:rFonts w:ascii="Times New Roman" w:eastAsia="Times New Roman" w:hAnsi="Times New Roman" w:cs="Times New Roman"/>
          <w:b/>
          <w:sz w:val="24"/>
          <w:szCs w:val="24"/>
          <w:lang w:eastAsia="ru-RU"/>
        </w:rPr>
      </w:pPr>
    </w:p>
    <w:p w:rsidR="00613E52" w:rsidRDefault="00BF1FFD" w:rsidP="00BF1FFD">
      <w:pPr>
        <w:spacing w:after="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«25</w:t>
      </w:r>
      <w:r w:rsidR="00613E52" w:rsidRPr="00613E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февраля</w:t>
      </w:r>
      <w:r w:rsidR="00FB6843">
        <w:rPr>
          <w:rFonts w:ascii="Times New Roman" w:eastAsia="Times New Roman" w:hAnsi="Times New Roman" w:cs="Times New Roman"/>
          <w:b/>
          <w:sz w:val="24"/>
          <w:szCs w:val="24"/>
          <w:lang w:eastAsia="ru-RU"/>
        </w:rPr>
        <w:t xml:space="preserve"> 2015</w:t>
      </w:r>
      <w:r w:rsidR="00613E52" w:rsidRPr="00613E52">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92</w:t>
      </w:r>
    </w:p>
    <w:p w:rsidR="00BF1FFD" w:rsidRPr="00613E52" w:rsidRDefault="00BF1FFD" w:rsidP="00BF1FFD">
      <w:pPr>
        <w:spacing w:after="0" w:line="240" w:lineRule="atLeast"/>
        <w:jc w:val="both"/>
        <w:rPr>
          <w:rFonts w:ascii="Times New Roman" w:eastAsia="Arial" w:hAnsi="Times New Roman" w:cs="Times New Roman"/>
          <w:sz w:val="28"/>
          <w:szCs w:val="28"/>
          <w:lang w:eastAsia="ar-SA"/>
        </w:rPr>
      </w:pPr>
    </w:p>
    <w:p w:rsidR="006A74EE" w:rsidRPr="00806E8B" w:rsidRDefault="00613E52" w:rsidP="006A74EE">
      <w:pPr>
        <w:pStyle w:val="aa"/>
        <w:jc w:val="both"/>
        <w:rPr>
          <w:rFonts w:ascii="Times New Roman" w:hAnsi="Times New Roman" w:cs="Times New Roman"/>
          <w:sz w:val="26"/>
          <w:szCs w:val="26"/>
        </w:rPr>
      </w:pPr>
      <w:bookmarkStart w:id="0" w:name="_GoBack"/>
      <w:r w:rsidRPr="00806E8B">
        <w:rPr>
          <w:rFonts w:ascii="Times New Roman" w:hAnsi="Times New Roman" w:cs="Times New Roman"/>
          <w:sz w:val="26"/>
          <w:szCs w:val="26"/>
        </w:rPr>
        <w:t>«</w:t>
      </w:r>
      <w:r w:rsidR="006A74EE" w:rsidRPr="00806E8B">
        <w:rPr>
          <w:rFonts w:ascii="Times New Roman" w:hAnsi="Times New Roman" w:cs="Times New Roman"/>
          <w:sz w:val="26"/>
          <w:szCs w:val="26"/>
        </w:rPr>
        <w:t xml:space="preserve">О создании комиссии по легализации </w:t>
      </w:r>
      <w:proofErr w:type="gramStart"/>
      <w:r w:rsidR="006A74EE" w:rsidRPr="00806E8B">
        <w:rPr>
          <w:rFonts w:ascii="Times New Roman" w:hAnsi="Times New Roman" w:cs="Times New Roman"/>
          <w:sz w:val="26"/>
          <w:szCs w:val="26"/>
        </w:rPr>
        <w:t>трудовых</w:t>
      </w:r>
      <w:proofErr w:type="gramEnd"/>
      <w:r w:rsidR="006A74EE" w:rsidRPr="00806E8B">
        <w:rPr>
          <w:rFonts w:ascii="Times New Roman" w:hAnsi="Times New Roman" w:cs="Times New Roman"/>
          <w:sz w:val="26"/>
          <w:szCs w:val="26"/>
        </w:rPr>
        <w:t xml:space="preserve"> </w:t>
      </w:r>
    </w:p>
    <w:p w:rsidR="006A74EE" w:rsidRPr="00806E8B" w:rsidRDefault="006A74EE" w:rsidP="006A74EE">
      <w:pPr>
        <w:pStyle w:val="aa"/>
        <w:jc w:val="both"/>
        <w:rPr>
          <w:rFonts w:ascii="Times New Roman" w:hAnsi="Times New Roman" w:cs="Times New Roman"/>
          <w:sz w:val="26"/>
          <w:szCs w:val="26"/>
        </w:rPr>
      </w:pPr>
      <w:r w:rsidRPr="00806E8B">
        <w:rPr>
          <w:rFonts w:ascii="Times New Roman" w:hAnsi="Times New Roman" w:cs="Times New Roman"/>
          <w:sz w:val="26"/>
          <w:szCs w:val="26"/>
        </w:rPr>
        <w:t xml:space="preserve">отношений и заработной плате в МО </w:t>
      </w:r>
    </w:p>
    <w:p w:rsidR="006A74EE" w:rsidRPr="00806E8B" w:rsidRDefault="006A74EE" w:rsidP="006A74EE">
      <w:pPr>
        <w:pStyle w:val="aa"/>
        <w:jc w:val="both"/>
        <w:rPr>
          <w:rFonts w:ascii="Times New Roman" w:hAnsi="Times New Roman" w:cs="Times New Roman"/>
          <w:sz w:val="26"/>
          <w:szCs w:val="26"/>
        </w:rPr>
      </w:pPr>
      <w:r w:rsidRPr="00806E8B">
        <w:rPr>
          <w:rFonts w:ascii="Times New Roman" w:hAnsi="Times New Roman" w:cs="Times New Roman"/>
          <w:sz w:val="26"/>
          <w:szCs w:val="26"/>
        </w:rPr>
        <w:t xml:space="preserve">«Ягоднинский муниципальный район </w:t>
      </w:r>
    </w:p>
    <w:p w:rsidR="00D37E34" w:rsidRPr="00806E8B" w:rsidRDefault="006A74EE" w:rsidP="006A74EE">
      <w:pPr>
        <w:pStyle w:val="aa"/>
        <w:jc w:val="both"/>
        <w:rPr>
          <w:rFonts w:ascii="Times New Roman" w:hAnsi="Times New Roman" w:cs="Times New Roman"/>
          <w:sz w:val="26"/>
          <w:szCs w:val="26"/>
        </w:rPr>
      </w:pPr>
      <w:r w:rsidRPr="00806E8B">
        <w:rPr>
          <w:rFonts w:ascii="Times New Roman" w:hAnsi="Times New Roman" w:cs="Times New Roman"/>
          <w:sz w:val="26"/>
          <w:szCs w:val="26"/>
        </w:rPr>
        <w:t>Магаданской области</w:t>
      </w:r>
      <w:r w:rsidR="00613E52" w:rsidRPr="00806E8B">
        <w:rPr>
          <w:rFonts w:ascii="Times New Roman" w:hAnsi="Times New Roman" w:cs="Times New Roman"/>
          <w:sz w:val="26"/>
          <w:szCs w:val="26"/>
        </w:rPr>
        <w:t>»</w:t>
      </w:r>
    </w:p>
    <w:bookmarkEnd w:id="0"/>
    <w:p w:rsidR="00613E52" w:rsidRPr="00806E8B" w:rsidRDefault="00613E52" w:rsidP="00661500">
      <w:pPr>
        <w:autoSpaceDE w:val="0"/>
        <w:autoSpaceDN w:val="0"/>
        <w:adjustRightInd w:val="0"/>
        <w:spacing w:after="0" w:line="240" w:lineRule="auto"/>
        <w:jc w:val="both"/>
        <w:rPr>
          <w:rFonts w:ascii="Times New Roman" w:hAnsi="Times New Roman" w:cs="Times New Roman"/>
          <w:sz w:val="26"/>
          <w:szCs w:val="26"/>
        </w:rPr>
      </w:pPr>
    </w:p>
    <w:p w:rsidR="006A74EE" w:rsidRPr="00806E8B" w:rsidRDefault="006A74EE" w:rsidP="007B284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sub_10000"/>
      <w:proofErr w:type="gramStart"/>
      <w:r w:rsidRPr="00806E8B">
        <w:rPr>
          <w:rFonts w:ascii="Times New Roman" w:eastAsia="Times New Roman" w:hAnsi="Times New Roman" w:cs="Times New Roman"/>
          <w:sz w:val="26"/>
          <w:szCs w:val="26"/>
          <w:lang w:eastAsia="ru-RU"/>
        </w:rPr>
        <w:t xml:space="preserve">В целях реализации мероприятий по улучшению ситуации на рынке труда, а также во исполнение Протокола совещания у Заместителя Председателя Правительства Российской Федерации </w:t>
      </w:r>
      <w:proofErr w:type="spellStart"/>
      <w:r w:rsidRPr="00806E8B">
        <w:rPr>
          <w:rFonts w:ascii="Times New Roman" w:eastAsia="Times New Roman" w:hAnsi="Times New Roman" w:cs="Times New Roman"/>
          <w:sz w:val="26"/>
          <w:szCs w:val="26"/>
          <w:lang w:eastAsia="ru-RU"/>
        </w:rPr>
        <w:t>О.Ю.Голодец</w:t>
      </w:r>
      <w:proofErr w:type="spellEnd"/>
      <w:r w:rsidRPr="00806E8B">
        <w:rPr>
          <w:rFonts w:ascii="Times New Roman" w:eastAsia="Times New Roman" w:hAnsi="Times New Roman" w:cs="Times New Roman"/>
          <w:sz w:val="26"/>
          <w:szCs w:val="26"/>
          <w:lang w:eastAsia="ru-RU"/>
        </w:rPr>
        <w:t xml:space="preserve"> №ОГ-П12-275пр от 09 октября 2014 года и письма Министра труда и социальной защиты Российской Федерации от 10 декабря 2014 года №16-0/10/П-7274 по снижению неформальной занятости</w:t>
      </w:r>
      <w:r w:rsidR="00CC4C28" w:rsidRPr="00806E8B">
        <w:rPr>
          <w:rFonts w:ascii="Times New Roman" w:eastAsia="Times New Roman" w:hAnsi="Times New Roman" w:cs="Times New Roman"/>
          <w:sz w:val="26"/>
          <w:szCs w:val="26"/>
          <w:lang w:eastAsia="ru-RU"/>
        </w:rPr>
        <w:t xml:space="preserve">, </w:t>
      </w:r>
      <w:r w:rsidR="00806E8B" w:rsidRPr="00806E8B">
        <w:rPr>
          <w:rFonts w:ascii="Times New Roman" w:eastAsia="Times New Roman" w:hAnsi="Times New Roman" w:cs="Times New Roman"/>
          <w:sz w:val="26"/>
          <w:szCs w:val="26"/>
          <w:lang w:eastAsia="ru-RU"/>
        </w:rPr>
        <w:t xml:space="preserve">на основании </w:t>
      </w:r>
      <w:r w:rsidR="00CC4C28" w:rsidRPr="00806E8B">
        <w:rPr>
          <w:rFonts w:ascii="Times New Roman" w:eastAsia="Times New Roman" w:hAnsi="Times New Roman" w:cs="Times New Roman"/>
          <w:sz w:val="26"/>
          <w:szCs w:val="26"/>
          <w:lang w:eastAsia="ru-RU"/>
        </w:rPr>
        <w:t>постановления Правительства Магаданской области от 09.01.2014</w:t>
      </w:r>
      <w:proofErr w:type="gramEnd"/>
      <w:r w:rsidR="00CC4C28" w:rsidRPr="00806E8B">
        <w:rPr>
          <w:rFonts w:ascii="Times New Roman" w:eastAsia="Times New Roman" w:hAnsi="Times New Roman" w:cs="Times New Roman"/>
          <w:sz w:val="26"/>
          <w:szCs w:val="26"/>
          <w:lang w:eastAsia="ru-RU"/>
        </w:rPr>
        <w:t xml:space="preserve"> года № 19-пп «Об утверждении положения о Министерстве труда и социальной политики» </w:t>
      </w:r>
      <w:r w:rsidRPr="00806E8B">
        <w:rPr>
          <w:rFonts w:ascii="Times New Roman" w:eastAsia="Times New Roman" w:hAnsi="Times New Roman" w:cs="Times New Roman"/>
          <w:sz w:val="26"/>
          <w:szCs w:val="26"/>
          <w:lang w:eastAsia="ru-RU"/>
        </w:rPr>
        <w:t xml:space="preserve"> администрация МО «Ягоднинский муниципальный район Магаданской области»</w:t>
      </w:r>
    </w:p>
    <w:p w:rsidR="006A74EE" w:rsidRPr="00806E8B" w:rsidRDefault="006A74EE" w:rsidP="007B284E">
      <w:pPr>
        <w:autoSpaceDE w:val="0"/>
        <w:autoSpaceDN w:val="0"/>
        <w:adjustRightInd w:val="0"/>
        <w:spacing w:after="0" w:line="240" w:lineRule="auto"/>
        <w:ind w:firstLine="720"/>
        <w:jc w:val="center"/>
        <w:rPr>
          <w:rFonts w:ascii="Times New Roman" w:hAnsi="Times New Roman" w:cs="Times New Roman"/>
          <w:sz w:val="26"/>
          <w:szCs w:val="26"/>
        </w:rPr>
      </w:pPr>
    </w:p>
    <w:p w:rsidR="006A74EE" w:rsidRPr="00806E8B" w:rsidRDefault="006A74EE" w:rsidP="006A74EE">
      <w:pPr>
        <w:autoSpaceDE w:val="0"/>
        <w:autoSpaceDN w:val="0"/>
        <w:adjustRightInd w:val="0"/>
        <w:spacing w:after="0" w:line="240" w:lineRule="auto"/>
        <w:ind w:firstLine="720"/>
        <w:jc w:val="center"/>
        <w:rPr>
          <w:rFonts w:ascii="Times New Roman" w:hAnsi="Times New Roman" w:cs="Times New Roman"/>
          <w:sz w:val="26"/>
          <w:szCs w:val="26"/>
        </w:rPr>
      </w:pPr>
      <w:r w:rsidRPr="00806E8B">
        <w:rPr>
          <w:rFonts w:ascii="Times New Roman" w:hAnsi="Times New Roman" w:cs="Times New Roman"/>
          <w:sz w:val="26"/>
          <w:szCs w:val="26"/>
        </w:rPr>
        <w:t>ПОСТАНОВЛЯЕТ:</w:t>
      </w:r>
    </w:p>
    <w:p w:rsidR="006A74EE" w:rsidRPr="00806E8B" w:rsidRDefault="006A74EE" w:rsidP="006A74EE">
      <w:pPr>
        <w:autoSpaceDE w:val="0"/>
        <w:autoSpaceDN w:val="0"/>
        <w:adjustRightInd w:val="0"/>
        <w:spacing w:after="0" w:line="312" w:lineRule="auto"/>
        <w:ind w:firstLine="540"/>
        <w:jc w:val="both"/>
        <w:rPr>
          <w:rFonts w:ascii="Times New Roman" w:eastAsia="Times New Roman" w:hAnsi="Times New Roman" w:cs="Times New Roman"/>
          <w:sz w:val="26"/>
          <w:szCs w:val="26"/>
          <w:lang w:eastAsia="ru-RU"/>
        </w:rPr>
      </w:pPr>
    </w:p>
    <w:p w:rsidR="006A74EE" w:rsidRPr="00806E8B" w:rsidRDefault="006A74EE" w:rsidP="007B284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06E8B">
        <w:rPr>
          <w:rFonts w:ascii="Times New Roman" w:eastAsia="Times New Roman" w:hAnsi="Times New Roman" w:cs="Times New Roman"/>
          <w:sz w:val="26"/>
          <w:szCs w:val="26"/>
          <w:lang w:eastAsia="ru-RU"/>
        </w:rPr>
        <w:t>1. Создать для реализации мероприятий по улучшению ситуации на рынке труда, в том числе координации деятельности и осуществления мониторинга ситуации по снижению неформальной занятости межведомственную комиссию</w:t>
      </w:r>
      <w:r w:rsidR="007B284E" w:rsidRPr="00806E8B">
        <w:rPr>
          <w:rFonts w:ascii="Times New Roman" w:eastAsia="Times New Roman" w:hAnsi="Times New Roman" w:cs="Times New Roman"/>
          <w:sz w:val="26"/>
          <w:szCs w:val="26"/>
          <w:lang w:eastAsia="ru-RU"/>
        </w:rPr>
        <w:t xml:space="preserve"> по легализации трудовых отношений и заработной плате в МО «Ягоднинский муни</w:t>
      </w:r>
      <w:r w:rsidR="00B4664E" w:rsidRPr="00806E8B">
        <w:rPr>
          <w:rFonts w:ascii="Times New Roman" w:eastAsia="Times New Roman" w:hAnsi="Times New Roman" w:cs="Times New Roman"/>
          <w:sz w:val="26"/>
          <w:szCs w:val="26"/>
          <w:lang w:eastAsia="ru-RU"/>
        </w:rPr>
        <w:t>ципальный район Магаданской обл</w:t>
      </w:r>
      <w:r w:rsidR="007B284E" w:rsidRPr="00806E8B">
        <w:rPr>
          <w:rFonts w:ascii="Times New Roman" w:eastAsia="Times New Roman" w:hAnsi="Times New Roman" w:cs="Times New Roman"/>
          <w:sz w:val="26"/>
          <w:szCs w:val="26"/>
          <w:lang w:eastAsia="ru-RU"/>
        </w:rPr>
        <w:t>асти»</w:t>
      </w:r>
      <w:r w:rsidRPr="00806E8B">
        <w:rPr>
          <w:rFonts w:ascii="Times New Roman" w:eastAsia="Times New Roman" w:hAnsi="Times New Roman" w:cs="Times New Roman"/>
          <w:sz w:val="26"/>
          <w:szCs w:val="26"/>
          <w:lang w:eastAsia="ru-RU"/>
        </w:rPr>
        <w:t xml:space="preserve"> </w:t>
      </w:r>
      <w:r w:rsidR="007B284E" w:rsidRPr="00806E8B">
        <w:rPr>
          <w:rFonts w:ascii="Times New Roman" w:eastAsia="Times New Roman" w:hAnsi="Times New Roman" w:cs="Times New Roman"/>
          <w:sz w:val="26"/>
          <w:szCs w:val="26"/>
          <w:lang w:eastAsia="ru-RU"/>
        </w:rPr>
        <w:t>и утвердить ее состав</w:t>
      </w:r>
      <w:r w:rsidRPr="00806E8B">
        <w:rPr>
          <w:rFonts w:ascii="Times New Roman" w:eastAsia="Times New Roman" w:hAnsi="Times New Roman" w:cs="Times New Roman"/>
          <w:sz w:val="26"/>
          <w:szCs w:val="26"/>
          <w:lang w:eastAsia="ru-RU"/>
        </w:rPr>
        <w:t xml:space="preserve"> </w:t>
      </w:r>
      <w:r w:rsidR="007B284E" w:rsidRPr="00806E8B">
        <w:rPr>
          <w:rFonts w:ascii="Times New Roman" w:eastAsia="Times New Roman" w:hAnsi="Times New Roman" w:cs="Times New Roman"/>
          <w:sz w:val="26"/>
          <w:szCs w:val="26"/>
          <w:lang w:eastAsia="ru-RU"/>
        </w:rPr>
        <w:t xml:space="preserve">согласно </w:t>
      </w:r>
      <w:r w:rsidR="00221B0D">
        <w:rPr>
          <w:rFonts w:ascii="Times New Roman" w:eastAsia="Times New Roman" w:hAnsi="Times New Roman" w:cs="Times New Roman"/>
          <w:sz w:val="26"/>
          <w:szCs w:val="26"/>
          <w:lang w:eastAsia="ru-RU"/>
        </w:rPr>
        <w:t>п</w:t>
      </w:r>
      <w:r w:rsidRPr="00806E8B">
        <w:rPr>
          <w:rFonts w:ascii="Times New Roman" w:eastAsia="Times New Roman" w:hAnsi="Times New Roman" w:cs="Times New Roman"/>
          <w:sz w:val="26"/>
          <w:szCs w:val="26"/>
          <w:lang w:eastAsia="ru-RU"/>
        </w:rPr>
        <w:t xml:space="preserve">риложению </w:t>
      </w:r>
      <w:r w:rsidR="007B284E" w:rsidRPr="00806E8B">
        <w:rPr>
          <w:rFonts w:ascii="Times New Roman" w:eastAsia="Times New Roman" w:hAnsi="Times New Roman" w:cs="Times New Roman"/>
          <w:sz w:val="26"/>
          <w:szCs w:val="26"/>
          <w:lang w:eastAsia="ru-RU"/>
        </w:rPr>
        <w:t xml:space="preserve">№ </w:t>
      </w:r>
      <w:r w:rsidRPr="00806E8B">
        <w:rPr>
          <w:rFonts w:ascii="Times New Roman" w:eastAsia="Times New Roman" w:hAnsi="Times New Roman" w:cs="Times New Roman"/>
          <w:sz w:val="26"/>
          <w:szCs w:val="26"/>
          <w:lang w:eastAsia="ru-RU"/>
        </w:rPr>
        <w:t>1.</w:t>
      </w:r>
    </w:p>
    <w:p w:rsidR="00B4664E" w:rsidRPr="00806E8B" w:rsidRDefault="006A74EE" w:rsidP="00B4664E">
      <w:pPr>
        <w:autoSpaceDE w:val="0"/>
        <w:autoSpaceDN w:val="0"/>
        <w:adjustRightInd w:val="0"/>
        <w:spacing w:after="0" w:line="240" w:lineRule="auto"/>
        <w:ind w:firstLine="539"/>
        <w:jc w:val="both"/>
        <w:rPr>
          <w:rFonts w:ascii="Times New Roman" w:eastAsia="Times New Roman" w:hAnsi="Times New Roman" w:cs="Arial"/>
          <w:bCs/>
          <w:sz w:val="26"/>
          <w:szCs w:val="26"/>
          <w:lang w:eastAsia="ru-RU"/>
        </w:rPr>
      </w:pPr>
      <w:r w:rsidRPr="00806E8B">
        <w:rPr>
          <w:rFonts w:ascii="Times New Roman" w:eastAsia="Times New Roman" w:hAnsi="Times New Roman" w:cs="Arial"/>
          <w:bCs/>
          <w:sz w:val="26"/>
          <w:szCs w:val="26"/>
          <w:lang w:eastAsia="ru-RU"/>
        </w:rPr>
        <w:t xml:space="preserve">2. Утвердить Положение о межведомственной комиссии по </w:t>
      </w:r>
      <w:r w:rsidR="007B284E" w:rsidRPr="00806E8B">
        <w:rPr>
          <w:rFonts w:ascii="Times New Roman" w:eastAsia="Times New Roman" w:hAnsi="Times New Roman" w:cs="Arial"/>
          <w:bCs/>
          <w:sz w:val="26"/>
          <w:szCs w:val="26"/>
          <w:lang w:eastAsia="ru-RU"/>
        </w:rPr>
        <w:t xml:space="preserve">легализации трудовых отношений и </w:t>
      </w:r>
      <w:r w:rsidRPr="00806E8B">
        <w:rPr>
          <w:rFonts w:ascii="Times New Roman" w:eastAsia="Times New Roman" w:hAnsi="Times New Roman" w:cs="Arial"/>
          <w:bCs/>
          <w:sz w:val="26"/>
          <w:szCs w:val="26"/>
          <w:lang w:eastAsia="ru-RU"/>
        </w:rPr>
        <w:t xml:space="preserve"> заработной платы в </w:t>
      </w:r>
      <w:r w:rsidR="007B284E" w:rsidRPr="00806E8B">
        <w:rPr>
          <w:rFonts w:ascii="Times New Roman" w:eastAsia="Times New Roman" w:hAnsi="Times New Roman" w:cs="Arial"/>
          <w:bCs/>
          <w:sz w:val="26"/>
          <w:szCs w:val="26"/>
          <w:lang w:eastAsia="ru-RU"/>
        </w:rPr>
        <w:t>МО «Ягоднинский муниципальный район Магаданской области согл</w:t>
      </w:r>
      <w:r w:rsidR="00221B0D">
        <w:rPr>
          <w:rFonts w:ascii="Times New Roman" w:eastAsia="Times New Roman" w:hAnsi="Times New Roman" w:cs="Arial"/>
          <w:bCs/>
          <w:sz w:val="26"/>
          <w:szCs w:val="26"/>
          <w:lang w:eastAsia="ru-RU"/>
        </w:rPr>
        <w:t>асно п</w:t>
      </w:r>
      <w:r w:rsidR="007B284E" w:rsidRPr="00806E8B">
        <w:rPr>
          <w:rFonts w:ascii="Times New Roman" w:eastAsia="Times New Roman" w:hAnsi="Times New Roman" w:cs="Arial"/>
          <w:bCs/>
          <w:sz w:val="26"/>
          <w:szCs w:val="26"/>
          <w:lang w:eastAsia="ru-RU"/>
        </w:rPr>
        <w:t>риложению № 2</w:t>
      </w:r>
      <w:r w:rsidRPr="00806E8B">
        <w:rPr>
          <w:rFonts w:ascii="Times New Roman" w:eastAsia="Times New Roman" w:hAnsi="Times New Roman" w:cs="Arial"/>
          <w:bCs/>
          <w:sz w:val="26"/>
          <w:szCs w:val="26"/>
          <w:lang w:eastAsia="ru-RU"/>
        </w:rPr>
        <w:t>.</w:t>
      </w:r>
    </w:p>
    <w:p w:rsidR="00B4664E" w:rsidRPr="00806E8B" w:rsidRDefault="00B4664E" w:rsidP="00806E8B">
      <w:pPr>
        <w:spacing w:after="0" w:line="240" w:lineRule="auto"/>
        <w:ind w:firstLine="540"/>
        <w:jc w:val="both"/>
        <w:rPr>
          <w:rFonts w:ascii="Times New Roman" w:eastAsia="Times New Roman" w:hAnsi="Times New Roman" w:cs="Times New Roman"/>
          <w:color w:val="000000"/>
          <w:sz w:val="26"/>
          <w:szCs w:val="26"/>
          <w:lang w:eastAsia="ru-RU"/>
        </w:rPr>
      </w:pPr>
      <w:r w:rsidRPr="00806E8B">
        <w:rPr>
          <w:rFonts w:ascii="Times New Roman" w:eastAsia="Times New Roman" w:hAnsi="Times New Roman" w:cs="Arial"/>
          <w:bCs/>
          <w:sz w:val="26"/>
          <w:szCs w:val="26"/>
          <w:lang w:eastAsia="ru-RU"/>
        </w:rPr>
        <w:t>3. Ежедекадно направлять информацию по мониторингу</w:t>
      </w:r>
      <w:r w:rsidRPr="00806E8B">
        <w:rPr>
          <w:rFonts w:ascii="Times New Roman" w:eastAsia="Times New Roman" w:hAnsi="Times New Roman" w:cs="Times New Roman"/>
          <w:sz w:val="26"/>
          <w:szCs w:val="26"/>
          <w:lang w:eastAsia="ru-RU"/>
        </w:rPr>
        <w:t xml:space="preserve"> </w:t>
      </w:r>
      <w:r w:rsidRPr="00FB6843">
        <w:rPr>
          <w:rFonts w:ascii="Times New Roman" w:eastAsia="Times New Roman" w:hAnsi="Times New Roman" w:cs="Times New Roman"/>
          <w:sz w:val="26"/>
          <w:szCs w:val="26"/>
          <w:lang w:eastAsia="ru-RU"/>
        </w:rPr>
        <w:t xml:space="preserve">результатов работы </w:t>
      </w:r>
      <w:r w:rsidRPr="00806E8B">
        <w:rPr>
          <w:rFonts w:ascii="Times New Roman" w:eastAsia="Times New Roman" w:hAnsi="Times New Roman" w:cs="Times New Roman"/>
          <w:sz w:val="26"/>
          <w:szCs w:val="26"/>
          <w:lang w:eastAsia="ru-RU"/>
        </w:rPr>
        <w:t xml:space="preserve">МО «Ягоднинский муниципальный район Магаданской области» </w:t>
      </w:r>
      <w:r w:rsidRPr="00FB6843">
        <w:rPr>
          <w:rFonts w:ascii="Times New Roman" w:eastAsia="Times New Roman" w:hAnsi="Times New Roman" w:cs="Times New Roman"/>
          <w:sz w:val="26"/>
          <w:szCs w:val="26"/>
          <w:lang w:eastAsia="ru-RU"/>
        </w:rPr>
        <w:t xml:space="preserve">по </w:t>
      </w:r>
      <w:r w:rsidRPr="00806E8B">
        <w:rPr>
          <w:rFonts w:ascii="Times New Roman" w:eastAsia="Times New Roman" w:hAnsi="Times New Roman" w:cs="Times New Roman"/>
          <w:sz w:val="26"/>
          <w:szCs w:val="26"/>
          <w:lang w:eastAsia="ru-RU"/>
        </w:rPr>
        <w:t>легализации трудовых отношений и заработной плате</w:t>
      </w:r>
      <w:r w:rsidR="00CC4C28" w:rsidRPr="00806E8B">
        <w:rPr>
          <w:rFonts w:ascii="Times New Roman" w:eastAsia="Times New Roman" w:hAnsi="Times New Roman" w:cs="Times New Roman"/>
          <w:sz w:val="26"/>
          <w:szCs w:val="26"/>
          <w:lang w:eastAsia="ru-RU"/>
        </w:rPr>
        <w:t xml:space="preserve"> </w:t>
      </w:r>
      <w:r w:rsidR="00CC4C28" w:rsidRPr="00FB6843">
        <w:rPr>
          <w:rFonts w:ascii="Times New Roman" w:eastAsia="Times New Roman" w:hAnsi="Times New Roman" w:cs="Times New Roman"/>
          <w:color w:val="000000"/>
          <w:sz w:val="26"/>
          <w:szCs w:val="26"/>
          <w:lang w:eastAsia="ru-RU"/>
        </w:rPr>
        <w:t xml:space="preserve">в  </w:t>
      </w:r>
      <w:r w:rsidR="00CC4C28" w:rsidRPr="00806E8B">
        <w:rPr>
          <w:rFonts w:ascii="Times New Roman" w:eastAsia="Times New Roman" w:hAnsi="Times New Roman" w:cs="Times New Roman"/>
          <w:color w:val="000000"/>
          <w:sz w:val="26"/>
          <w:szCs w:val="26"/>
          <w:lang w:eastAsia="ru-RU"/>
        </w:rPr>
        <w:t>Министерство труда и социальной политики Правительства Магаданской области</w:t>
      </w:r>
      <w:r w:rsidR="00CC4C28" w:rsidRPr="00806E8B">
        <w:rPr>
          <w:rFonts w:ascii="Times New Roman" w:eastAsia="Times New Roman" w:hAnsi="Times New Roman" w:cs="Times New Roman"/>
          <w:b/>
          <w:color w:val="000000"/>
          <w:sz w:val="26"/>
          <w:szCs w:val="26"/>
          <w:lang w:eastAsia="ru-RU"/>
        </w:rPr>
        <w:t xml:space="preserve"> </w:t>
      </w:r>
      <w:r w:rsidR="00CC4C28" w:rsidRPr="00806E8B">
        <w:rPr>
          <w:rFonts w:ascii="Times New Roman" w:eastAsia="Times New Roman" w:hAnsi="Times New Roman" w:cs="Times New Roman"/>
          <w:color w:val="000000"/>
          <w:sz w:val="26"/>
          <w:szCs w:val="26"/>
          <w:lang w:eastAsia="ru-RU"/>
        </w:rPr>
        <w:t>согласно приложению № 3.</w:t>
      </w:r>
    </w:p>
    <w:p w:rsidR="00FB6843" w:rsidRPr="00806E8B" w:rsidRDefault="00FB6843" w:rsidP="007B28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6E8B">
        <w:rPr>
          <w:rFonts w:ascii="Times New Roman" w:eastAsia="Times New Roman" w:hAnsi="Times New Roman" w:cs="Arial"/>
          <w:bCs/>
          <w:sz w:val="26"/>
          <w:szCs w:val="26"/>
          <w:lang w:eastAsia="ru-RU"/>
        </w:rPr>
        <w:t xml:space="preserve">        </w:t>
      </w:r>
      <w:r w:rsidR="00806E8B" w:rsidRPr="00806E8B">
        <w:rPr>
          <w:rFonts w:ascii="Times New Roman" w:eastAsia="Times New Roman" w:hAnsi="Times New Roman" w:cs="Arial"/>
          <w:bCs/>
          <w:sz w:val="26"/>
          <w:szCs w:val="26"/>
          <w:lang w:eastAsia="ru-RU"/>
        </w:rPr>
        <w:t>4</w:t>
      </w:r>
      <w:r w:rsidRPr="00806E8B">
        <w:rPr>
          <w:rFonts w:ascii="Times New Roman" w:eastAsia="Times New Roman" w:hAnsi="Times New Roman" w:cs="Arial"/>
          <w:bCs/>
          <w:sz w:val="26"/>
          <w:szCs w:val="26"/>
          <w:lang w:eastAsia="ru-RU"/>
        </w:rPr>
        <w:t xml:space="preserve">. </w:t>
      </w:r>
      <w:r w:rsidRPr="00806E8B">
        <w:rPr>
          <w:rFonts w:ascii="Times New Roman" w:eastAsia="Times New Roman" w:hAnsi="Times New Roman" w:cs="Times New Roman"/>
          <w:sz w:val="26"/>
          <w:szCs w:val="26"/>
          <w:lang w:eastAsia="ru-RU"/>
        </w:rPr>
        <w:t>Настоящее постановление опубликовать в газете «</w:t>
      </w:r>
      <w:proofErr w:type="gramStart"/>
      <w:r w:rsidRPr="00806E8B">
        <w:rPr>
          <w:rFonts w:ascii="Times New Roman" w:eastAsia="Times New Roman" w:hAnsi="Times New Roman" w:cs="Times New Roman"/>
          <w:sz w:val="26"/>
          <w:szCs w:val="26"/>
          <w:lang w:eastAsia="ru-RU"/>
        </w:rPr>
        <w:t>Северная</w:t>
      </w:r>
      <w:proofErr w:type="gramEnd"/>
      <w:r w:rsidRPr="00806E8B">
        <w:rPr>
          <w:rFonts w:ascii="Times New Roman" w:eastAsia="Times New Roman" w:hAnsi="Times New Roman" w:cs="Times New Roman"/>
          <w:sz w:val="26"/>
          <w:szCs w:val="26"/>
          <w:lang w:eastAsia="ru-RU"/>
        </w:rPr>
        <w:t xml:space="preserve"> правда» и разместить на официальном сайте администрации МО «Ягоднинский муниципальный район Магаданской области» </w:t>
      </w:r>
      <w:hyperlink r:id="rId6" w:history="1">
        <w:r w:rsidRPr="00806E8B">
          <w:rPr>
            <w:rFonts w:ascii="Times New Roman" w:eastAsia="Times New Roman" w:hAnsi="Times New Roman" w:cs="Times New Roman"/>
            <w:color w:val="0000FF"/>
            <w:sz w:val="26"/>
            <w:szCs w:val="26"/>
            <w:u w:val="single"/>
            <w:lang w:eastAsia="ru-RU"/>
          </w:rPr>
          <w:t>http://yagodnoeadm.ru</w:t>
        </w:r>
      </w:hyperlink>
      <w:r w:rsidRPr="00806E8B">
        <w:rPr>
          <w:rFonts w:ascii="Times New Roman" w:eastAsia="Times New Roman" w:hAnsi="Times New Roman" w:cs="Times New Roman"/>
          <w:sz w:val="26"/>
          <w:szCs w:val="26"/>
          <w:lang w:eastAsia="ru-RU"/>
        </w:rPr>
        <w:t>.</w:t>
      </w:r>
    </w:p>
    <w:p w:rsidR="006A74EE" w:rsidRPr="00806E8B" w:rsidRDefault="00806E8B" w:rsidP="007B284E">
      <w:pPr>
        <w:autoSpaceDE w:val="0"/>
        <w:autoSpaceDN w:val="0"/>
        <w:adjustRightInd w:val="0"/>
        <w:spacing w:after="0" w:line="240" w:lineRule="auto"/>
        <w:ind w:firstLine="539"/>
        <w:jc w:val="both"/>
        <w:rPr>
          <w:rFonts w:ascii="Times New Roman" w:eastAsia="Times New Roman" w:hAnsi="Times New Roman" w:cs="Arial"/>
          <w:bCs/>
          <w:sz w:val="26"/>
          <w:szCs w:val="26"/>
          <w:lang w:eastAsia="ru-RU"/>
        </w:rPr>
      </w:pPr>
      <w:r w:rsidRPr="00806E8B">
        <w:rPr>
          <w:rFonts w:ascii="Times New Roman" w:eastAsia="Times New Roman" w:hAnsi="Times New Roman" w:cs="Arial"/>
          <w:bCs/>
          <w:sz w:val="26"/>
          <w:szCs w:val="26"/>
          <w:lang w:eastAsia="ru-RU"/>
        </w:rPr>
        <w:t>5</w:t>
      </w:r>
      <w:r w:rsidR="006A74EE" w:rsidRPr="00806E8B">
        <w:rPr>
          <w:rFonts w:ascii="Times New Roman" w:eastAsia="Times New Roman" w:hAnsi="Times New Roman" w:cs="Arial"/>
          <w:bCs/>
          <w:sz w:val="26"/>
          <w:szCs w:val="26"/>
          <w:lang w:eastAsia="ru-RU"/>
        </w:rPr>
        <w:t xml:space="preserve">. </w:t>
      </w:r>
      <w:proofErr w:type="gramStart"/>
      <w:r w:rsidR="006A74EE" w:rsidRPr="00806E8B">
        <w:rPr>
          <w:rFonts w:ascii="Times New Roman" w:eastAsia="Times New Roman" w:hAnsi="Times New Roman" w:cs="Arial"/>
          <w:bCs/>
          <w:sz w:val="26"/>
          <w:szCs w:val="26"/>
          <w:lang w:eastAsia="ru-RU"/>
        </w:rPr>
        <w:t>Контроль за</w:t>
      </w:r>
      <w:proofErr w:type="gramEnd"/>
      <w:r w:rsidR="006A74EE" w:rsidRPr="00806E8B">
        <w:rPr>
          <w:rFonts w:ascii="Times New Roman" w:eastAsia="Times New Roman" w:hAnsi="Times New Roman" w:cs="Arial"/>
          <w:bCs/>
          <w:sz w:val="26"/>
          <w:szCs w:val="26"/>
          <w:lang w:eastAsia="ru-RU"/>
        </w:rPr>
        <w:t xml:space="preserve"> исполнением настоящего постановления оставляю за собой.</w:t>
      </w:r>
    </w:p>
    <w:p w:rsidR="006A74EE" w:rsidRPr="00806E8B" w:rsidRDefault="006A74EE" w:rsidP="007B284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E0799" w:rsidRPr="00806E8B" w:rsidRDefault="00FE0799" w:rsidP="007B284E">
      <w:pPr>
        <w:pStyle w:val="aa"/>
        <w:jc w:val="both"/>
        <w:rPr>
          <w:rFonts w:ascii="Times New Roman" w:hAnsi="Times New Roman" w:cs="Times New Roman"/>
          <w:sz w:val="26"/>
          <w:szCs w:val="26"/>
        </w:rPr>
      </w:pPr>
    </w:p>
    <w:p w:rsidR="007B284E" w:rsidRDefault="00FE0799" w:rsidP="00806E8B">
      <w:pPr>
        <w:pStyle w:val="aa"/>
        <w:jc w:val="both"/>
        <w:rPr>
          <w:rFonts w:ascii="Times New Roman" w:hAnsi="Times New Roman" w:cs="Times New Roman"/>
          <w:sz w:val="26"/>
          <w:szCs w:val="26"/>
        </w:rPr>
      </w:pPr>
      <w:r w:rsidRPr="00806E8B">
        <w:rPr>
          <w:rFonts w:ascii="Times New Roman" w:hAnsi="Times New Roman" w:cs="Times New Roman"/>
          <w:sz w:val="26"/>
          <w:szCs w:val="26"/>
        </w:rPr>
        <w:t>Г</w:t>
      </w:r>
      <w:r w:rsidR="00806E8B">
        <w:rPr>
          <w:rFonts w:ascii="Times New Roman" w:hAnsi="Times New Roman" w:cs="Times New Roman"/>
          <w:sz w:val="26"/>
          <w:szCs w:val="26"/>
        </w:rPr>
        <w:t>л</w:t>
      </w:r>
      <w:r w:rsidRPr="00806E8B">
        <w:rPr>
          <w:rFonts w:ascii="Times New Roman" w:hAnsi="Times New Roman" w:cs="Times New Roman"/>
          <w:sz w:val="26"/>
          <w:szCs w:val="26"/>
        </w:rPr>
        <w:t xml:space="preserve">ава района                                                                               </w:t>
      </w:r>
      <w:r w:rsidR="00806E8B">
        <w:rPr>
          <w:rFonts w:ascii="Times New Roman" w:hAnsi="Times New Roman" w:cs="Times New Roman"/>
          <w:sz w:val="26"/>
          <w:szCs w:val="26"/>
        </w:rPr>
        <w:t xml:space="preserve">                  </w:t>
      </w:r>
      <w:r w:rsidRPr="00806E8B">
        <w:rPr>
          <w:rFonts w:ascii="Times New Roman" w:hAnsi="Times New Roman" w:cs="Times New Roman"/>
          <w:sz w:val="26"/>
          <w:szCs w:val="26"/>
        </w:rPr>
        <w:t>Ф.И. Тренкеншу</w:t>
      </w:r>
      <w:bookmarkEnd w:id="1"/>
    </w:p>
    <w:p w:rsidR="00806E8B" w:rsidRPr="00806E8B" w:rsidRDefault="00806E8B" w:rsidP="00806E8B">
      <w:pPr>
        <w:pStyle w:val="aa"/>
        <w:jc w:val="both"/>
        <w:rPr>
          <w:rFonts w:ascii="Times New Roman" w:hAnsi="Times New Roman" w:cs="Times New Roman"/>
          <w:sz w:val="26"/>
          <w:szCs w:val="26"/>
        </w:rPr>
      </w:pP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sz w:val="26"/>
          <w:szCs w:val="26"/>
        </w:rPr>
      </w:pPr>
      <w:r w:rsidRPr="007B284E">
        <w:rPr>
          <w:rFonts w:ascii="Times New Roman" w:hAnsi="Times New Roman" w:cs="Times New Roman"/>
          <w:bCs/>
          <w:sz w:val="26"/>
          <w:szCs w:val="26"/>
        </w:rPr>
        <w:lastRenderedPageBreak/>
        <w:t>Приложение №1</w:t>
      </w:r>
    </w:p>
    <w:p w:rsidR="007B284E" w:rsidRPr="007B284E" w:rsidRDefault="00806E8B" w:rsidP="00806E8B">
      <w:pPr>
        <w:autoSpaceDE w:val="0"/>
        <w:autoSpaceDN w:val="0"/>
        <w:adjustRightInd w:val="0"/>
        <w:spacing w:after="0" w:line="240" w:lineRule="auto"/>
        <w:ind w:firstLine="698"/>
        <w:rPr>
          <w:rFonts w:ascii="Times New Roman" w:hAnsi="Times New Roman" w:cs="Times New Roman"/>
          <w:bCs/>
          <w:sz w:val="26"/>
          <w:szCs w:val="26"/>
        </w:rPr>
      </w:pPr>
      <w:r>
        <w:rPr>
          <w:rFonts w:ascii="Times New Roman" w:hAnsi="Times New Roman" w:cs="Times New Roman"/>
          <w:bCs/>
          <w:sz w:val="26"/>
          <w:szCs w:val="26"/>
        </w:rPr>
        <w:t xml:space="preserve">                                                                            </w:t>
      </w:r>
      <w:r w:rsidR="007B284E" w:rsidRPr="007B284E">
        <w:rPr>
          <w:rFonts w:ascii="Times New Roman" w:hAnsi="Times New Roman" w:cs="Times New Roman"/>
          <w:bCs/>
          <w:sz w:val="26"/>
          <w:szCs w:val="26"/>
        </w:rPr>
        <w:t xml:space="preserve">к постановлению администрации </w:t>
      </w: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bCs/>
          <w:sz w:val="26"/>
          <w:szCs w:val="26"/>
        </w:rPr>
      </w:pPr>
      <w:r w:rsidRPr="007B284E">
        <w:rPr>
          <w:rFonts w:ascii="Times New Roman" w:hAnsi="Times New Roman" w:cs="Times New Roman"/>
          <w:bCs/>
          <w:sz w:val="26"/>
          <w:szCs w:val="26"/>
        </w:rPr>
        <w:t xml:space="preserve">МО «Ягоднинский </w:t>
      </w:r>
      <w:proofErr w:type="gramStart"/>
      <w:r w:rsidRPr="007B284E">
        <w:rPr>
          <w:rFonts w:ascii="Times New Roman" w:hAnsi="Times New Roman" w:cs="Times New Roman"/>
          <w:bCs/>
          <w:sz w:val="26"/>
          <w:szCs w:val="26"/>
        </w:rPr>
        <w:t>муниципальный</w:t>
      </w:r>
      <w:proofErr w:type="gramEnd"/>
    </w:p>
    <w:p w:rsidR="007B284E" w:rsidRPr="007B284E" w:rsidRDefault="007B284E" w:rsidP="007B284E">
      <w:pPr>
        <w:autoSpaceDE w:val="0"/>
        <w:autoSpaceDN w:val="0"/>
        <w:adjustRightInd w:val="0"/>
        <w:spacing w:after="0" w:line="240" w:lineRule="auto"/>
        <w:ind w:firstLine="698"/>
        <w:rPr>
          <w:rFonts w:ascii="Times New Roman" w:hAnsi="Times New Roman" w:cs="Times New Roman"/>
          <w:bCs/>
          <w:sz w:val="26"/>
          <w:szCs w:val="26"/>
        </w:rPr>
      </w:pPr>
      <w:r w:rsidRPr="007B284E">
        <w:rPr>
          <w:rFonts w:ascii="Times New Roman" w:hAnsi="Times New Roman" w:cs="Times New Roman"/>
          <w:bCs/>
          <w:sz w:val="26"/>
          <w:szCs w:val="26"/>
        </w:rPr>
        <w:t xml:space="preserve">                                                        </w:t>
      </w:r>
      <w:r w:rsidR="00806E8B">
        <w:rPr>
          <w:rFonts w:ascii="Times New Roman" w:hAnsi="Times New Roman" w:cs="Times New Roman"/>
          <w:bCs/>
          <w:sz w:val="26"/>
          <w:szCs w:val="26"/>
        </w:rPr>
        <w:t xml:space="preserve">                    </w:t>
      </w:r>
      <w:r w:rsidRPr="007B284E">
        <w:rPr>
          <w:rFonts w:ascii="Times New Roman" w:hAnsi="Times New Roman" w:cs="Times New Roman"/>
          <w:bCs/>
          <w:sz w:val="26"/>
          <w:szCs w:val="26"/>
        </w:rPr>
        <w:t>район Магаданской области»</w:t>
      </w: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bCs/>
          <w:sz w:val="26"/>
          <w:szCs w:val="26"/>
        </w:rPr>
      </w:pPr>
      <w:r w:rsidRPr="00806E8B">
        <w:rPr>
          <w:rFonts w:ascii="Times New Roman" w:hAnsi="Times New Roman" w:cs="Times New Roman"/>
          <w:bCs/>
          <w:sz w:val="26"/>
          <w:szCs w:val="26"/>
        </w:rPr>
        <w:t xml:space="preserve"> </w:t>
      </w:r>
      <w:r w:rsidRPr="007B284E">
        <w:rPr>
          <w:rFonts w:ascii="Times New Roman" w:hAnsi="Times New Roman" w:cs="Times New Roman"/>
          <w:bCs/>
          <w:sz w:val="26"/>
          <w:szCs w:val="26"/>
        </w:rPr>
        <w:t>от «</w:t>
      </w:r>
      <w:r w:rsidR="00BF1FFD">
        <w:rPr>
          <w:rFonts w:ascii="Times New Roman" w:hAnsi="Times New Roman" w:cs="Times New Roman"/>
          <w:bCs/>
          <w:sz w:val="26"/>
          <w:szCs w:val="26"/>
        </w:rPr>
        <w:t>25</w:t>
      </w:r>
      <w:r w:rsidRPr="007B284E">
        <w:rPr>
          <w:rFonts w:ascii="Times New Roman" w:hAnsi="Times New Roman" w:cs="Times New Roman"/>
          <w:bCs/>
          <w:sz w:val="26"/>
          <w:szCs w:val="26"/>
        </w:rPr>
        <w:t>»</w:t>
      </w:r>
      <w:r w:rsidR="00BF1FFD">
        <w:rPr>
          <w:rFonts w:ascii="Times New Roman" w:hAnsi="Times New Roman" w:cs="Times New Roman"/>
          <w:bCs/>
          <w:sz w:val="26"/>
          <w:szCs w:val="26"/>
        </w:rPr>
        <w:t xml:space="preserve"> февраля</w:t>
      </w:r>
      <w:r w:rsidRPr="007B284E">
        <w:rPr>
          <w:rFonts w:ascii="Times New Roman" w:hAnsi="Times New Roman" w:cs="Times New Roman"/>
          <w:bCs/>
          <w:sz w:val="26"/>
          <w:szCs w:val="26"/>
        </w:rPr>
        <w:t xml:space="preserve">  201</w:t>
      </w:r>
      <w:r w:rsidRPr="00806E8B">
        <w:rPr>
          <w:rFonts w:ascii="Times New Roman" w:hAnsi="Times New Roman" w:cs="Times New Roman"/>
          <w:bCs/>
          <w:sz w:val="26"/>
          <w:szCs w:val="26"/>
        </w:rPr>
        <w:t>5</w:t>
      </w:r>
      <w:r w:rsidRPr="007B284E">
        <w:rPr>
          <w:rFonts w:ascii="Times New Roman" w:hAnsi="Times New Roman" w:cs="Times New Roman"/>
          <w:bCs/>
          <w:sz w:val="26"/>
          <w:szCs w:val="26"/>
        </w:rPr>
        <w:t xml:space="preserve"> </w:t>
      </w:r>
      <w:r w:rsidR="00BF1FFD">
        <w:rPr>
          <w:rFonts w:ascii="Times New Roman" w:hAnsi="Times New Roman" w:cs="Times New Roman"/>
          <w:bCs/>
          <w:sz w:val="26"/>
          <w:szCs w:val="26"/>
        </w:rPr>
        <w:t>№ 92</w:t>
      </w:r>
    </w:p>
    <w:p w:rsidR="00FB6843" w:rsidRPr="00FB6843" w:rsidRDefault="00FB6843" w:rsidP="00FB6843">
      <w:pPr>
        <w:spacing w:after="0" w:line="240" w:lineRule="auto"/>
        <w:jc w:val="right"/>
        <w:rPr>
          <w:rFonts w:ascii="Times New Roman" w:eastAsia="Times New Roman" w:hAnsi="Times New Roman" w:cs="Times New Roman"/>
          <w:sz w:val="26"/>
          <w:szCs w:val="26"/>
          <w:lang w:eastAsia="ru-RU"/>
        </w:rPr>
      </w:pPr>
    </w:p>
    <w:p w:rsidR="00FB6843" w:rsidRPr="00FB6843" w:rsidRDefault="00FB6843" w:rsidP="00FB684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FB6843" w:rsidRPr="00FB6843" w:rsidRDefault="00FB6843" w:rsidP="00FB6843">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B6843">
        <w:rPr>
          <w:rFonts w:ascii="Times New Roman" w:eastAsia="Times New Roman" w:hAnsi="Times New Roman" w:cs="Times New Roman"/>
          <w:b/>
          <w:bCs/>
          <w:color w:val="000000"/>
          <w:sz w:val="26"/>
          <w:szCs w:val="26"/>
          <w:lang w:eastAsia="ru-RU"/>
        </w:rPr>
        <w:t>Состав</w:t>
      </w:r>
    </w:p>
    <w:p w:rsidR="00FB6843" w:rsidRPr="00FB6843" w:rsidRDefault="00FB6843" w:rsidP="007B284E">
      <w:pPr>
        <w:autoSpaceDE w:val="0"/>
        <w:autoSpaceDN w:val="0"/>
        <w:adjustRightInd w:val="0"/>
        <w:spacing w:after="0" w:line="240" w:lineRule="auto"/>
        <w:jc w:val="center"/>
        <w:rPr>
          <w:rFonts w:ascii="Times New Roman" w:eastAsia="Times New Roman" w:hAnsi="Times New Roman" w:cs="Arial"/>
          <w:bCs/>
          <w:sz w:val="26"/>
          <w:szCs w:val="26"/>
          <w:lang w:eastAsia="ru-RU"/>
        </w:rPr>
      </w:pPr>
      <w:r w:rsidRPr="00FB6843">
        <w:rPr>
          <w:rFonts w:ascii="Times New Roman" w:eastAsia="Times New Roman" w:hAnsi="Times New Roman" w:cs="Arial"/>
          <w:bCs/>
          <w:sz w:val="26"/>
          <w:szCs w:val="26"/>
          <w:lang w:eastAsia="ru-RU"/>
        </w:rPr>
        <w:t xml:space="preserve">межведомственной комиссии по </w:t>
      </w:r>
      <w:r w:rsidR="007B284E" w:rsidRPr="00806E8B">
        <w:rPr>
          <w:rFonts w:ascii="Times New Roman" w:eastAsia="Times New Roman" w:hAnsi="Times New Roman" w:cs="Arial"/>
          <w:bCs/>
          <w:sz w:val="26"/>
          <w:szCs w:val="26"/>
          <w:lang w:eastAsia="ru-RU"/>
        </w:rPr>
        <w:t xml:space="preserve">легализации трудовых отношений и заработной </w:t>
      </w:r>
      <w:r w:rsidRPr="00FB6843">
        <w:rPr>
          <w:rFonts w:ascii="Times New Roman" w:eastAsia="Times New Roman" w:hAnsi="Times New Roman" w:cs="Arial"/>
          <w:bCs/>
          <w:sz w:val="26"/>
          <w:szCs w:val="26"/>
          <w:lang w:eastAsia="ru-RU"/>
        </w:rPr>
        <w:t xml:space="preserve">платы в </w:t>
      </w:r>
      <w:r w:rsidR="007B284E" w:rsidRPr="00806E8B">
        <w:rPr>
          <w:rFonts w:ascii="Times New Roman" w:eastAsia="Times New Roman" w:hAnsi="Times New Roman" w:cs="Arial"/>
          <w:bCs/>
          <w:sz w:val="26"/>
          <w:szCs w:val="26"/>
          <w:lang w:eastAsia="ru-RU"/>
        </w:rPr>
        <w:t>МО «Ягоднинский муниципальный район Магаданской области»</w:t>
      </w:r>
    </w:p>
    <w:p w:rsidR="00FB6843" w:rsidRPr="00FB6843" w:rsidRDefault="00FB6843" w:rsidP="00523978">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FB6843" w:rsidRPr="00FB6843" w:rsidRDefault="00FB6843" w:rsidP="00FB6843">
      <w:pPr>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p>
    <w:p w:rsidR="00FB6843" w:rsidRPr="00FB6843" w:rsidRDefault="003B62DA" w:rsidP="00FB6843">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Страдомский П.Н. - первый заместитель главы района, </w:t>
      </w:r>
      <w:r w:rsidR="00523978">
        <w:rPr>
          <w:rFonts w:ascii="Times New Roman" w:eastAsia="Times New Roman" w:hAnsi="Times New Roman" w:cs="Times New Roman"/>
          <w:bCs/>
          <w:color w:val="000000"/>
          <w:sz w:val="26"/>
          <w:szCs w:val="26"/>
          <w:lang w:eastAsia="ru-RU"/>
        </w:rPr>
        <w:t>председатель</w:t>
      </w:r>
      <w:r>
        <w:rPr>
          <w:rFonts w:ascii="Times New Roman" w:eastAsia="Times New Roman" w:hAnsi="Times New Roman" w:cs="Times New Roman"/>
          <w:bCs/>
          <w:color w:val="000000"/>
          <w:sz w:val="26"/>
          <w:szCs w:val="26"/>
          <w:lang w:eastAsia="ru-RU"/>
        </w:rPr>
        <w:t xml:space="preserve"> комиссии;</w:t>
      </w:r>
    </w:p>
    <w:p w:rsidR="00523978" w:rsidRDefault="00523978" w:rsidP="00523978">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p>
    <w:p w:rsidR="00523978" w:rsidRDefault="00523978" w:rsidP="00523978">
      <w:pPr>
        <w:autoSpaceDE w:val="0"/>
        <w:autoSpaceDN w:val="0"/>
        <w:adjustRightInd w:val="0"/>
        <w:spacing w:after="0" w:line="240" w:lineRule="auto"/>
        <w:ind w:firstLine="540"/>
        <w:jc w:val="both"/>
        <w:rPr>
          <w:rFonts w:ascii="Times New Roman" w:hAnsi="Times New Roman" w:cs="Times New Roman"/>
          <w:sz w:val="26"/>
          <w:szCs w:val="26"/>
        </w:rPr>
      </w:pPr>
      <w:r w:rsidRPr="00221B0D">
        <w:rPr>
          <w:rFonts w:ascii="Times New Roman" w:eastAsia="Times New Roman" w:hAnsi="Times New Roman" w:cs="Times New Roman"/>
          <w:bCs/>
          <w:color w:val="000000"/>
          <w:sz w:val="26"/>
          <w:szCs w:val="26"/>
          <w:lang w:eastAsia="ru-RU"/>
        </w:rPr>
        <w:t xml:space="preserve">Чижова О.А. -  </w:t>
      </w:r>
      <w:r w:rsidRPr="00221B0D">
        <w:rPr>
          <w:rFonts w:ascii="Times New Roman" w:hAnsi="Times New Roman" w:cs="Times New Roman"/>
          <w:sz w:val="26"/>
          <w:szCs w:val="26"/>
        </w:rPr>
        <w:t>заместитель главы района</w:t>
      </w:r>
      <w:r w:rsidR="00536842">
        <w:rPr>
          <w:rFonts w:ascii="Times New Roman" w:hAnsi="Times New Roman" w:cs="Times New Roman"/>
          <w:sz w:val="26"/>
          <w:szCs w:val="26"/>
        </w:rPr>
        <w:t xml:space="preserve"> </w:t>
      </w:r>
      <w:r w:rsidRPr="00221B0D">
        <w:rPr>
          <w:rFonts w:ascii="Times New Roman" w:hAnsi="Times New Roman" w:cs="Times New Roman"/>
          <w:sz w:val="26"/>
          <w:szCs w:val="26"/>
        </w:rPr>
        <w:t>- руководитель Комитета по финансам</w:t>
      </w:r>
      <w:r w:rsidR="00536842">
        <w:rPr>
          <w:rFonts w:ascii="Times New Roman" w:hAnsi="Times New Roman" w:cs="Times New Roman"/>
          <w:sz w:val="26"/>
          <w:szCs w:val="26"/>
        </w:rPr>
        <w:t>, заместитель председателя комиссии</w:t>
      </w:r>
      <w:r w:rsidRPr="00221B0D">
        <w:rPr>
          <w:rFonts w:ascii="Times New Roman" w:hAnsi="Times New Roman" w:cs="Times New Roman"/>
          <w:sz w:val="26"/>
          <w:szCs w:val="26"/>
        </w:rPr>
        <w:t>;</w:t>
      </w:r>
    </w:p>
    <w:p w:rsidR="00536842" w:rsidRDefault="00536842" w:rsidP="00523978">
      <w:pPr>
        <w:autoSpaceDE w:val="0"/>
        <w:autoSpaceDN w:val="0"/>
        <w:adjustRightInd w:val="0"/>
        <w:spacing w:after="0" w:line="240" w:lineRule="auto"/>
        <w:ind w:firstLine="540"/>
        <w:jc w:val="both"/>
        <w:rPr>
          <w:rFonts w:ascii="Times New Roman" w:hAnsi="Times New Roman" w:cs="Times New Roman"/>
          <w:sz w:val="26"/>
          <w:szCs w:val="26"/>
        </w:rPr>
      </w:pPr>
    </w:p>
    <w:p w:rsidR="00536842" w:rsidRPr="00221B0D" w:rsidRDefault="00536842" w:rsidP="00523978">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Боллардт</w:t>
      </w:r>
      <w:proofErr w:type="spellEnd"/>
      <w:r>
        <w:rPr>
          <w:rFonts w:ascii="Times New Roman" w:hAnsi="Times New Roman" w:cs="Times New Roman"/>
          <w:sz w:val="26"/>
          <w:szCs w:val="26"/>
        </w:rPr>
        <w:t xml:space="preserve"> И.В. - начальник общего отдела, секретарь комиссии;</w:t>
      </w:r>
    </w:p>
    <w:p w:rsidR="00FB6843" w:rsidRPr="00FB6843" w:rsidRDefault="00FB6843" w:rsidP="00FB6843">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p>
    <w:p w:rsidR="001A1511" w:rsidRDefault="001A1511" w:rsidP="00FB6843">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p>
    <w:p w:rsidR="00FB6843" w:rsidRPr="00221B0D" w:rsidRDefault="00FB6843" w:rsidP="00FB6843">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u w:val="single"/>
          <w:lang w:eastAsia="ru-RU"/>
        </w:rPr>
      </w:pPr>
      <w:r w:rsidRPr="00FB6843">
        <w:rPr>
          <w:rFonts w:ascii="Times New Roman" w:eastAsia="Times New Roman" w:hAnsi="Times New Roman" w:cs="Times New Roman"/>
          <w:bCs/>
          <w:color w:val="000000"/>
          <w:sz w:val="26"/>
          <w:szCs w:val="26"/>
          <w:u w:val="single"/>
          <w:lang w:eastAsia="ru-RU"/>
        </w:rPr>
        <w:t>Члены межведомственной комиссии:</w:t>
      </w:r>
    </w:p>
    <w:p w:rsidR="003B62DA" w:rsidRPr="00221B0D" w:rsidRDefault="003B62DA" w:rsidP="00FB6843">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u w:val="single"/>
          <w:lang w:eastAsia="ru-RU"/>
        </w:rPr>
      </w:pPr>
    </w:p>
    <w:p w:rsidR="003B62DA" w:rsidRPr="00221B0D" w:rsidRDefault="003B62DA" w:rsidP="00FB6843">
      <w:pPr>
        <w:autoSpaceDE w:val="0"/>
        <w:autoSpaceDN w:val="0"/>
        <w:adjustRightInd w:val="0"/>
        <w:spacing w:after="0" w:line="240" w:lineRule="auto"/>
        <w:ind w:firstLine="540"/>
        <w:jc w:val="both"/>
        <w:rPr>
          <w:rFonts w:ascii="Times New Roman" w:hAnsi="Times New Roman" w:cs="Times New Roman"/>
          <w:sz w:val="26"/>
          <w:szCs w:val="26"/>
        </w:rPr>
      </w:pPr>
    </w:p>
    <w:p w:rsidR="003B62DA" w:rsidRPr="00221B0D" w:rsidRDefault="00536842" w:rsidP="00FB684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Агарков Н.И. - руководитель Комитета по правовым вопросам;</w:t>
      </w:r>
    </w:p>
    <w:p w:rsidR="00536842" w:rsidRDefault="00536842" w:rsidP="00FB6843">
      <w:pPr>
        <w:autoSpaceDE w:val="0"/>
        <w:autoSpaceDN w:val="0"/>
        <w:adjustRightInd w:val="0"/>
        <w:spacing w:after="0" w:line="240" w:lineRule="auto"/>
        <w:ind w:firstLine="540"/>
        <w:jc w:val="both"/>
        <w:rPr>
          <w:rFonts w:ascii="Times New Roman" w:hAnsi="Times New Roman" w:cs="Times New Roman"/>
          <w:sz w:val="26"/>
          <w:szCs w:val="26"/>
        </w:rPr>
      </w:pPr>
    </w:p>
    <w:p w:rsidR="003B62DA" w:rsidRPr="00221B0D" w:rsidRDefault="003B62DA" w:rsidP="00FB6843">
      <w:pPr>
        <w:autoSpaceDE w:val="0"/>
        <w:autoSpaceDN w:val="0"/>
        <w:adjustRightInd w:val="0"/>
        <w:spacing w:after="0" w:line="240" w:lineRule="auto"/>
        <w:ind w:firstLine="540"/>
        <w:jc w:val="both"/>
        <w:rPr>
          <w:rFonts w:ascii="Times New Roman" w:hAnsi="Times New Roman" w:cs="Times New Roman"/>
          <w:sz w:val="26"/>
          <w:szCs w:val="26"/>
        </w:rPr>
      </w:pPr>
      <w:r w:rsidRPr="00221B0D">
        <w:rPr>
          <w:rFonts w:ascii="Times New Roman" w:hAnsi="Times New Roman" w:cs="Times New Roman"/>
          <w:sz w:val="26"/>
          <w:szCs w:val="26"/>
        </w:rPr>
        <w:t>Бессонова О.Б. -  руководитель Комитета экономики;</w:t>
      </w:r>
    </w:p>
    <w:p w:rsidR="003B62DA" w:rsidRPr="00221B0D" w:rsidRDefault="003B62DA" w:rsidP="00FB6843">
      <w:pPr>
        <w:autoSpaceDE w:val="0"/>
        <w:autoSpaceDN w:val="0"/>
        <w:adjustRightInd w:val="0"/>
        <w:spacing w:after="0" w:line="240" w:lineRule="auto"/>
        <w:ind w:firstLine="540"/>
        <w:jc w:val="both"/>
        <w:rPr>
          <w:rFonts w:ascii="Times New Roman" w:hAnsi="Times New Roman" w:cs="Times New Roman"/>
          <w:sz w:val="26"/>
          <w:szCs w:val="26"/>
        </w:rPr>
      </w:pPr>
    </w:p>
    <w:p w:rsidR="003B62DA" w:rsidRPr="00221B0D" w:rsidRDefault="003B62DA" w:rsidP="00FB6843">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221B0D">
        <w:rPr>
          <w:rFonts w:ascii="Times New Roman" w:hAnsi="Times New Roman" w:cs="Times New Roman"/>
          <w:sz w:val="26"/>
          <w:szCs w:val="26"/>
        </w:rPr>
        <w:t>Серкина</w:t>
      </w:r>
      <w:proofErr w:type="spellEnd"/>
      <w:r w:rsidRPr="00221B0D">
        <w:rPr>
          <w:rFonts w:ascii="Times New Roman" w:hAnsi="Times New Roman" w:cs="Times New Roman"/>
          <w:sz w:val="26"/>
          <w:szCs w:val="26"/>
        </w:rPr>
        <w:t xml:space="preserve"> Г.Ю.</w:t>
      </w:r>
      <w:r w:rsidR="00221B0D" w:rsidRPr="00221B0D">
        <w:rPr>
          <w:rFonts w:ascii="Times New Roman" w:hAnsi="Times New Roman" w:cs="Times New Roman"/>
          <w:sz w:val="26"/>
          <w:szCs w:val="26"/>
        </w:rPr>
        <w:t xml:space="preserve"> -</w:t>
      </w:r>
      <w:r w:rsidRPr="00221B0D">
        <w:rPr>
          <w:rFonts w:ascii="Times New Roman" w:hAnsi="Times New Roman" w:cs="Times New Roman"/>
          <w:sz w:val="26"/>
          <w:szCs w:val="26"/>
        </w:rPr>
        <w:t xml:space="preserve"> начальник </w:t>
      </w:r>
      <w:proofErr w:type="gramStart"/>
      <w:r w:rsidRPr="00221B0D">
        <w:rPr>
          <w:rFonts w:ascii="Times New Roman" w:hAnsi="Times New Roman" w:cs="Times New Roman"/>
          <w:sz w:val="26"/>
          <w:szCs w:val="26"/>
        </w:rPr>
        <w:t>МРИ</w:t>
      </w:r>
      <w:proofErr w:type="gramEnd"/>
      <w:r w:rsidRPr="00221B0D">
        <w:rPr>
          <w:rFonts w:ascii="Times New Roman" w:hAnsi="Times New Roman" w:cs="Times New Roman"/>
          <w:sz w:val="26"/>
          <w:szCs w:val="26"/>
        </w:rPr>
        <w:t xml:space="preserve"> ФНС России № 3 по Магаданской области (по согласованию);</w:t>
      </w:r>
    </w:p>
    <w:p w:rsidR="003B62DA" w:rsidRPr="00221B0D" w:rsidRDefault="003B62DA" w:rsidP="00FB6843">
      <w:pPr>
        <w:autoSpaceDE w:val="0"/>
        <w:autoSpaceDN w:val="0"/>
        <w:adjustRightInd w:val="0"/>
        <w:spacing w:after="0" w:line="240" w:lineRule="auto"/>
        <w:ind w:firstLine="540"/>
        <w:jc w:val="both"/>
        <w:rPr>
          <w:rFonts w:ascii="Times New Roman" w:hAnsi="Times New Roman" w:cs="Times New Roman"/>
          <w:sz w:val="26"/>
          <w:szCs w:val="26"/>
        </w:rPr>
      </w:pPr>
    </w:p>
    <w:p w:rsidR="00221B0D" w:rsidRPr="00221B0D" w:rsidRDefault="00221B0D" w:rsidP="00221B0D">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221B0D">
        <w:rPr>
          <w:rFonts w:ascii="Times New Roman" w:hAnsi="Times New Roman" w:cs="Times New Roman"/>
          <w:sz w:val="26"/>
          <w:szCs w:val="26"/>
        </w:rPr>
        <w:t>Цуканов</w:t>
      </w:r>
      <w:proofErr w:type="spellEnd"/>
      <w:r w:rsidRPr="00221B0D">
        <w:rPr>
          <w:rFonts w:ascii="Times New Roman" w:hAnsi="Times New Roman" w:cs="Times New Roman"/>
          <w:sz w:val="26"/>
          <w:szCs w:val="26"/>
        </w:rPr>
        <w:t xml:space="preserve"> М.С. – начальник УПФР в Ягоднинском районе Магаданской области (по согласованию);</w:t>
      </w:r>
    </w:p>
    <w:p w:rsidR="00B3788E" w:rsidRDefault="00B3788E" w:rsidP="003C6E7C">
      <w:pPr>
        <w:autoSpaceDE w:val="0"/>
        <w:autoSpaceDN w:val="0"/>
        <w:adjustRightInd w:val="0"/>
        <w:spacing w:after="0" w:line="240" w:lineRule="auto"/>
        <w:jc w:val="both"/>
        <w:rPr>
          <w:rFonts w:ascii="Times New Roman" w:hAnsi="Times New Roman" w:cs="Times New Roman"/>
          <w:sz w:val="26"/>
          <w:szCs w:val="26"/>
        </w:rPr>
      </w:pPr>
    </w:p>
    <w:p w:rsidR="001A1511" w:rsidRDefault="001A1511"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rFonts w:ascii="Times New Roman" w:hAnsi="Times New Roman" w:cs="Times New Roman"/>
          <w:sz w:val="26"/>
          <w:szCs w:val="26"/>
        </w:rPr>
      </w:pPr>
    </w:p>
    <w:p w:rsidR="003C6E7C" w:rsidRDefault="003C6E7C" w:rsidP="00221B0D">
      <w:pPr>
        <w:autoSpaceDE w:val="0"/>
        <w:autoSpaceDN w:val="0"/>
        <w:adjustRightInd w:val="0"/>
        <w:spacing w:after="0" w:line="240" w:lineRule="auto"/>
        <w:jc w:val="both"/>
        <w:rPr>
          <w:sz w:val="26"/>
          <w:szCs w:val="26"/>
        </w:rPr>
      </w:pPr>
    </w:p>
    <w:p w:rsidR="001A1511" w:rsidRDefault="001A1511" w:rsidP="00221B0D">
      <w:pPr>
        <w:autoSpaceDE w:val="0"/>
        <w:autoSpaceDN w:val="0"/>
        <w:adjustRightInd w:val="0"/>
        <w:spacing w:after="0" w:line="240" w:lineRule="auto"/>
        <w:jc w:val="both"/>
        <w:rPr>
          <w:sz w:val="26"/>
          <w:szCs w:val="26"/>
        </w:rPr>
      </w:pPr>
    </w:p>
    <w:p w:rsidR="001A1511" w:rsidRPr="00FB6843" w:rsidRDefault="001A1511" w:rsidP="00221B0D">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sz w:val="26"/>
          <w:szCs w:val="26"/>
        </w:rPr>
      </w:pPr>
      <w:r w:rsidRPr="007B284E">
        <w:rPr>
          <w:rFonts w:ascii="Times New Roman" w:hAnsi="Times New Roman" w:cs="Times New Roman"/>
          <w:bCs/>
          <w:sz w:val="26"/>
          <w:szCs w:val="26"/>
        </w:rPr>
        <w:lastRenderedPageBreak/>
        <w:t>Приложение</w:t>
      </w:r>
      <w:r w:rsidRPr="00806E8B">
        <w:rPr>
          <w:rFonts w:ascii="Times New Roman" w:hAnsi="Times New Roman" w:cs="Times New Roman"/>
          <w:bCs/>
          <w:sz w:val="26"/>
          <w:szCs w:val="26"/>
        </w:rPr>
        <w:t xml:space="preserve"> №2</w:t>
      </w: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bCs/>
          <w:sz w:val="26"/>
          <w:szCs w:val="26"/>
        </w:rPr>
      </w:pPr>
      <w:r w:rsidRPr="007B284E">
        <w:rPr>
          <w:rFonts w:ascii="Times New Roman" w:hAnsi="Times New Roman" w:cs="Times New Roman"/>
          <w:bCs/>
          <w:sz w:val="26"/>
          <w:szCs w:val="26"/>
        </w:rPr>
        <w:t xml:space="preserve">к постановлению администрации </w:t>
      </w: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bCs/>
          <w:sz w:val="26"/>
          <w:szCs w:val="26"/>
        </w:rPr>
      </w:pPr>
      <w:r w:rsidRPr="007B284E">
        <w:rPr>
          <w:rFonts w:ascii="Times New Roman" w:hAnsi="Times New Roman" w:cs="Times New Roman"/>
          <w:bCs/>
          <w:sz w:val="26"/>
          <w:szCs w:val="26"/>
        </w:rPr>
        <w:t xml:space="preserve">МО «Ягоднинский </w:t>
      </w:r>
      <w:proofErr w:type="gramStart"/>
      <w:r w:rsidRPr="007B284E">
        <w:rPr>
          <w:rFonts w:ascii="Times New Roman" w:hAnsi="Times New Roman" w:cs="Times New Roman"/>
          <w:bCs/>
          <w:sz w:val="26"/>
          <w:szCs w:val="26"/>
        </w:rPr>
        <w:t>муниципальный</w:t>
      </w:r>
      <w:proofErr w:type="gramEnd"/>
    </w:p>
    <w:p w:rsidR="007B284E" w:rsidRPr="007B284E" w:rsidRDefault="007B284E" w:rsidP="007B284E">
      <w:pPr>
        <w:autoSpaceDE w:val="0"/>
        <w:autoSpaceDN w:val="0"/>
        <w:adjustRightInd w:val="0"/>
        <w:spacing w:after="0" w:line="240" w:lineRule="auto"/>
        <w:ind w:firstLine="698"/>
        <w:rPr>
          <w:rFonts w:ascii="Times New Roman" w:hAnsi="Times New Roman" w:cs="Times New Roman"/>
          <w:bCs/>
          <w:sz w:val="26"/>
          <w:szCs w:val="26"/>
        </w:rPr>
      </w:pPr>
      <w:r w:rsidRPr="007B284E">
        <w:rPr>
          <w:rFonts w:ascii="Times New Roman" w:hAnsi="Times New Roman" w:cs="Times New Roman"/>
          <w:bCs/>
          <w:sz w:val="26"/>
          <w:szCs w:val="26"/>
        </w:rPr>
        <w:t xml:space="preserve">                                                        </w:t>
      </w:r>
      <w:r w:rsidR="00221B0D">
        <w:rPr>
          <w:rFonts w:ascii="Times New Roman" w:hAnsi="Times New Roman" w:cs="Times New Roman"/>
          <w:bCs/>
          <w:sz w:val="26"/>
          <w:szCs w:val="26"/>
        </w:rPr>
        <w:t xml:space="preserve">                               </w:t>
      </w:r>
      <w:r w:rsidRPr="007B284E">
        <w:rPr>
          <w:rFonts w:ascii="Times New Roman" w:hAnsi="Times New Roman" w:cs="Times New Roman"/>
          <w:bCs/>
          <w:sz w:val="26"/>
          <w:szCs w:val="26"/>
        </w:rPr>
        <w:t>район Магаданской области»</w:t>
      </w:r>
    </w:p>
    <w:p w:rsidR="007B284E" w:rsidRPr="007B284E" w:rsidRDefault="007B284E" w:rsidP="007B284E">
      <w:pPr>
        <w:autoSpaceDE w:val="0"/>
        <w:autoSpaceDN w:val="0"/>
        <w:adjustRightInd w:val="0"/>
        <w:spacing w:after="0" w:line="240" w:lineRule="auto"/>
        <w:ind w:firstLine="698"/>
        <w:jc w:val="right"/>
        <w:rPr>
          <w:rFonts w:ascii="Times New Roman" w:hAnsi="Times New Roman" w:cs="Times New Roman"/>
          <w:bCs/>
          <w:sz w:val="26"/>
          <w:szCs w:val="26"/>
        </w:rPr>
      </w:pPr>
      <w:r w:rsidRPr="007B284E">
        <w:rPr>
          <w:rFonts w:ascii="Times New Roman" w:hAnsi="Times New Roman" w:cs="Times New Roman"/>
          <w:bCs/>
          <w:sz w:val="26"/>
          <w:szCs w:val="26"/>
        </w:rPr>
        <w:t>от «___» __________  201</w:t>
      </w:r>
      <w:r w:rsidR="001A1511">
        <w:rPr>
          <w:rFonts w:ascii="Times New Roman" w:hAnsi="Times New Roman" w:cs="Times New Roman"/>
          <w:bCs/>
          <w:sz w:val="26"/>
          <w:szCs w:val="26"/>
        </w:rPr>
        <w:t>5</w:t>
      </w:r>
      <w:r w:rsidRPr="007B284E">
        <w:rPr>
          <w:rFonts w:ascii="Times New Roman" w:hAnsi="Times New Roman" w:cs="Times New Roman"/>
          <w:bCs/>
          <w:sz w:val="26"/>
          <w:szCs w:val="26"/>
        </w:rPr>
        <w:t xml:space="preserve"> N _____</w:t>
      </w:r>
    </w:p>
    <w:p w:rsidR="00FB6843" w:rsidRPr="00FB6843" w:rsidRDefault="00FB6843" w:rsidP="007B284E">
      <w:pPr>
        <w:spacing w:after="0" w:line="240" w:lineRule="auto"/>
        <w:jc w:val="right"/>
        <w:rPr>
          <w:rFonts w:ascii="Times New Roman" w:eastAsia="Times New Roman" w:hAnsi="Times New Roman" w:cs="Times New Roman"/>
          <w:sz w:val="26"/>
          <w:szCs w:val="26"/>
          <w:lang w:eastAsia="ru-RU"/>
        </w:rPr>
      </w:pPr>
    </w:p>
    <w:p w:rsidR="00FB6843" w:rsidRPr="00FB6843" w:rsidRDefault="00FB6843" w:rsidP="00FB6843">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FB6843">
        <w:rPr>
          <w:rFonts w:ascii="Times New Roman" w:eastAsia="Times New Roman" w:hAnsi="Times New Roman" w:cs="Times New Roman"/>
          <w:b/>
          <w:bCs/>
          <w:color w:val="000000"/>
          <w:sz w:val="26"/>
          <w:szCs w:val="26"/>
          <w:lang w:eastAsia="ru-RU"/>
        </w:rPr>
        <w:t>Положение</w:t>
      </w:r>
    </w:p>
    <w:p w:rsidR="00FB6843" w:rsidRPr="00FB6843" w:rsidRDefault="00FB6843" w:rsidP="00FB6843">
      <w:pPr>
        <w:autoSpaceDE w:val="0"/>
        <w:autoSpaceDN w:val="0"/>
        <w:adjustRightInd w:val="0"/>
        <w:spacing w:after="0" w:line="240" w:lineRule="auto"/>
        <w:jc w:val="center"/>
        <w:rPr>
          <w:rFonts w:ascii="Times New Roman" w:eastAsia="Times New Roman" w:hAnsi="Times New Roman" w:cs="Arial"/>
          <w:bCs/>
          <w:sz w:val="26"/>
          <w:szCs w:val="26"/>
          <w:lang w:eastAsia="ru-RU"/>
        </w:rPr>
      </w:pPr>
      <w:r w:rsidRPr="00FB6843">
        <w:rPr>
          <w:rFonts w:ascii="Times New Roman" w:eastAsia="Times New Roman" w:hAnsi="Times New Roman" w:cs="Times New Roman"/>
          <w:bCs/>
          <w:sz w:val="26"/>
          <w:szCs w:val="26"/>
          <w:lang w:eastAsia="ru-RU"/>
        </w:rPr>
        <w:t>о</w:t>
      </w:r>
      <w:r w:rsidRPr="00FB6843">
        <w:rPr>
          <w:rFonts w:ascii="Arial" w:eastAsia="Times New Roman" w:hAnsi="Arial" w:cs="Arial"/>
          <w:bCs/>
          <w:sz w:val="26"/>
          <w:szCs w:val="26"/>
          <w:lang w:eastAsia="ru-RU"/>
        </w:rPr>
        <w:t xml:space="preserve"> </w:t>
      </w:r>
      <w:r w:rsidRPr="00FB6843">
        <w:rPr>
          <w:rFonts w:ascii="Times New Roman" w:eastAsia="Times New Roman" w:hAnsi="Times New Roman" w:cs="Arial"/>
          <w:bCs/>
          <w:sz w:val="26"/>
          <w:szCs w:val="26"/>
          <w:lang w:eastAsia="ru-RU"/>
        </w:rPr>
        <w:t xml:space="preserve">межведомственной комиссии по </w:t>
      </w:r>
      <w:r w:rsidR="00980653" w:rsidRPr="00806E8B">
        <w:rPr>
          <w:rFonts w:ascii="Times New Roman" w:eastAsia="Times New Roman" w:hAnsi="Times New Roman" w:cs="Arial"/>
          <w:bCs/>
          <w:sz w:val="26"/>
          <w:szCs w:val="26"/>
          <w:lang w:eastAsia="ru-RU"/>
        </w:rPr>
        <w:t xml:space="preserve">легализации трудовых отношений </w:t>
      </w:r>
      <w:r w:rsidRPr="00FB6843">
        <w:rPr>
          <w:rFonts w:ascii="Times New Roman" w:eastAsia="Times New Roman" w:hAnsi="Times New Roman" w:cs="Arial"/>
          <w:bCs/>
          <w:sz w:val="26"/>
          <w:szCs w:val="26"/>
          <w:lang w:eastAsia="ru-RU"/>
        </w:rPr>
        <w:t xml:space="preserve">и заработной платы </w:t>
      </w:r>
      <w:r w:rsidR="00980653" w:rsidRPr="00806E8B">
        <w:rPr>
          <w:rFonts w:ascii="Times New Roman" w:eastAsia="Times New Roman" w:hAnsi="Times New Roman" w:cs="Arial"/>
          <w:bCs/>
          <w:sz w:val="26"/>
          <w:szCs w:val="26"/>
          <w:lang w:eastAsia="ru-RU"/>
        </w:rPr>
        <w:t>в МО «Ягоднинский муниципальный район Магаданской области»</w:t>
      </w:r>
    </w:p>
    <w:p w:rsidR="00FB6843" w:rsidRPr="00FB6843" w:rsidRDefault="00FB6843" w:rsidP="00FB6843">
      <w:pPr>
        <w:spacing w:after="0" w:line="240" w:lineRule="auto"/>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jc w:val="center"/>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b/>
          <w:color w:val="000000"/>
          <w:sz w:val="26"/>
          <w:szCs w:val="26"/>
          <w:lang w:eastAsia="ru-RU"/>
        </w:rPr>
        <w:t>1.Общие положения</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1.1. Настоящее положение о межведомственной комиссии по </w:t>
      </w:r>
      <w:r w:rsidR="005126D1" w:rsidRPr="00806E8B">
        <w:rPr>
          <w:rFonts w:ascii="Times New Roman" w:eastAsia="Times New Roman" w:hAnsi="Times New Roman" w:cs="Times New Roman"/>
          <w:color w:val="000000"/>
          <w:sz w:val="26"/>
          <w:szCs w:val="26"/>
          <w:lang w:eastAsia="ru-RU"/>
        </w:rPr>
        <w:t xml:space="preserve">легализации трудовых отношений </w:t>
      </w:r>
      <w:r w:rsidRPr="00FB6843">
        <w:rPr>
          <w:rFonts w:ascii="Times New Roman" w:eastAsia="Times New Roman" w:hAnsi="Times New Roman" w:cs="Times New Roman"/>
          <w:color w:val="000000"/>
          <w:sz w:val="26"/>
          <w:szCs w:val="26"/>
          <w:lang w:eastAsia="ru-RU"/>
        </w:rPr>
        <w:t xml:space="preserve">и заработной платы в </w:t>
      </w:r>
      <w:r w:rsidR="005126D1" w:rsidRPr="00806E8B">
        <w:rPr>
          <w:rFonts w:ascii="Times New Roman" w:eastAsia="Times New Roman" w:hAnsi="Times New Roman" w:cs="Times New Roman"/>
          <w:color w:val="000000"/>
          <w:sz w:val="26"/>
          <w:szCs w:val="26"/>
          <w:lang w:eastAsia="ru-RU"/>
        </w:rPr>
        <w:t xml:space="preserve">МО «Ягоднинский муниципальный район Магаданской области» </w:t>
      </w:r>
      <w:r w:rsidRPr="00FB6843">
        <w:rPr>
          <w:rFonts w:ascii="Times New Roman" w:eastAsia="Times New Roman" w:hAnsi="Times New Roman" w:cs="Times New Roman"/>
          <w:color w:val="000000"/>
          <w:sz w:val="26"/>
          <w:szCs w:val="26"/>
          <w:lang w:eastAsia="ru-RU"/>
        </w:rPr>
        <w:t>(далее именуемая - межведомственная комиссия) определяет цели и задачи, компетенцию, полномочия и порядок её формирования и работы.</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1.2. Межведомственная комиссия является постоянно действующим совещательным органом при администрации</w:t>
      </w:r>
      <w:r w:rsidR="005126D1" w:rsidRPr="00806E8B">
        <w:rPr>
          <w:rFonts w:ascii="Times New Roman" w:eastAsia="Times New Roman" w:hAnsi="Times New Roman" w:cs="Times New Roman"/>
          <w:color w:val="000000"/>
          <w:sz w:val="26"/>
          <w:szCs w:val="26"/>
          <w:lang w:eastAsia="ru-RU"/>
        </w:rPr>
        <w:t xml:space="preserve"> МО «Ягоднинский муниципальный район Магаданской области»</w:t>
      </w:r>
      <w:r w:rsidRPr="00FB6843">
        <w:rPr>
          <w:rFonts w:ascii="Times New Roman" w:eastAsia="Times New Roman" w:hAnsi="Times New Roman" w:cs="Times New Roman"/>
          <w:color w:val="000000"/>
          <w:sz w:val="26"/>
          <w:szCs w:val="26"/>
          <w:lang w:eastAsia="ru-RU"/>
        </w:rPr>
        <w:t>.</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1.3. В своей деятельности межведомственная комиссия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5126D1" w:rsidRPr="00806E8B">
        <w:rPr>
          <w:rFonts w:ascii="Times New Roman" w:eastAsia="Times New Roman" w:hAnsi="Times New Roman" w:cs="Times New Roman"/>
          <w:color w:val="000000"/>
          <w:sz w:val="26"/>
          <w:szCs w:val="26"/>
          <w:lang w:eastAsia="ru-RU"/>
        </w:rPr>
        <w:t>Магаданской области</w:t>
      </w:r>
      <w:r w:rsidRPr="00FB6843">
        <w:rPr>
          <w:rFonts w:ascii="Times New Roman" w:eastAsia="Times New Roman" w:hAnsi="Times New Roman" w:cs="Times New Roman"/>
          <w:color w:val="000000"/>
          <w:sz w:val="26"/>
          <w:szCs w:val="26"/>
          <w:lang w:eastAsia="ru-RU"/>
        </w:rPr>
        <w:t xml:space="preserve">,  нормативными правовыми актами Губернатора и Правительства  </w:t>
      </w:r>
      <w:r w:rsidR="005126D1" w:rsidRPr="00806E8B">
        <w:rPr>
          <w:rFonts w:ascii="Times New Roman" w:eastAsia="Times New Roman" w:hAnsi="Times New Roman" w:cs="Times New Roman"/>
          <w:color w:val="000000"/>
          <w:sz w:val="26"/>
          <w:szCs w:val="26"/>
          <w:lang w:eastAsia="ru-RU"/>
        </w:rPr>
        <w:t>Магаданской области</w:t>
      </w:r>
      <w:r w:rsidRPr="00FB6843">
        <w:rPr>
          <w:rFonts w:ascii="Times New Roman" w:eastAsia="Times New Roman" w:hAnsi="Times New Roman" w:cs="Times New Roman"/>
          <w:color w:val="000000"/>
          <w:sz w:val="26"/>
          <w:szCs w:val="26"/>
          <w:lang w:eastAsia="ru-RU"/>
        </w:rPr>
        <w:t>, а также настоящим Положением.</w:t>
      </w:r>
    </w:p>
    <w:p w:rsidR="00FB6843" w:rsidRPr="00FB6843" w:rsidRDefault="00FB6843" w:rsidP="00FB6843">
      <w:pPr>
        <w:spacing w:after="0" w:line="240" w:lineRule="auto"/>
        <w:ind w:firstLine="225"/>
        <w:jc w:val="center"/>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b/>
          <w:color w:val="000000"/>
          <w:sz w:val="26"/>
          <w:szCs w:val="26"/>
          <w:lang w:eastAsia="ru-RU"/>
        </w:rPr>
        <w:t>2.Цели и задачи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2.1.</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 xml:space="preserve">Межведомственная комиссия создается для разработки предложений по формированию и реализации политики по вопросам </w:t>
      </w:r>
      <w:r w:rsidR="005126D1" w:rsidRPr="00806E8B">
        <w:rPr>
          <w:rFonts w:ascii="Times New Roman" w:eastAsia="Times New Roman" w:hAnsi="Times New Roman" w:cs="Times New Roman"/>
          <w:color w:val="000000"/>
          <w:sz w:val="26"/>
          <w:szCs w:val="26"/>
          <w:lang w:eastAsia="ru-RU"/>
        </w:rPr>
        <w:t>легализации трудовых отношений</w:t>
      </w:r>
      <w:r w:rsidRPr="00FB6843">
        <w:rPr>
          <w:rFonts w:ascii="Times New Roman" w:eastAsia="Times New Roman" w:hAnsi="Times New Roman" w:cs="Times New Roman"/>
          <w:color w:val="000000"/>
          <w:sz w:val="26"/>
          <w:szCs w:val="26"/>
          <w:lang w:eastAsia="ru-RU"/>
        </w:rPr>
        <w:t xml:space="preserve"> и заработной платы в</w:t>
      </w:r>
      <w:r w:rsidR="005126D1" w:rsidRPr="00806E8B">
        <w:rPr>
          <w:rFonts w:ascii="Times New Roman" w:eastAsia="Times New Roman" w:hAnsi="Times New Roman" w:cs="Times New Roman"/>
          <w:color w:val="000000"/>
          <w:sz w:val="26"/>
          <w:szCs w:val="26"/>
          <w:lang w:eastAsia="ru-RU"/>
        </w:rPr>
        <w:t xml:space="preserve"> МО «Ягоднинский муниципальный район Магаданской области»</w:t>
      </w:r>
      <w:r w:rsidRPr="00FB6843">
        <w:rPr>
          <w:rFonts w:ascii="Times New Roman" w:eastAsia="Times New Roman" w:hAnsi="Times New Roman" w:cs="Times New Roman"/>
          <w:color w:val="000000"/>
          <w:sz w:val="26"/>
          <w:szCs w:val="26"/>
          <w:lang w:eastAsia="ru-RU"/>
        </w:rPr>
        <w:t>.</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2.2.</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Основными задачами межведомственной комиссии являются:</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легализация трудовой занятости;</w:t>
      </w:r>
    </w:p>
    <w:p w:rsidR="00FB6843" w:rsidRPr="00FB6843" w:rsidRDefault="00FB6843" w:rsidP="00FB6843">
      <w:pPr>
        <w:spacing w:after="0" w:line="240" w:lineRule="auto"/>
        <w:ind w:firstLine="540"/>
        <w:jc w:val="both"/>
        <w:rPr>
          <w:rFonts w:ascii="Times New Roman" w:eastAsia="Times New Roman" w:hAnsi="Times New Roman" w:cs="Times New Roman"/>
          <w:b/>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разработка мер по усилению контроля по снижению неформальной занятости</w:t>
      </w:r>
      <w:r w:rsidR="005126D1" w:rsidRPr="00806E8B">
        <w:rPr>
          <w:rFonts w:ascii="Times New Roman" w:eastAsia="Times New Roman" w:hAnsi="Times New Roman" w:cs="Times New Roman"/>
          <w:color w:val="000000"/>
          <w:sz w:val="26"/>
          <w:szCs w:val="26"/>
          <w:lang w:eastAsia="ru-RU"/>
        </w:rPr>
        <w:t xml:space="preserve"> (легализации трудовых отношений)</w:t>
      </w:r>
      <w:r w:rsidRPr="00FB6843">
        <w:rPr>
          <w:rFonts w:ascii="Times New Roman" w:eastAsia="Times New Roman" w:hAnsi="Times New Roman" w:cs="Times New Roman"/>
          <w:color w:val="000000"/>
          <w:sz w:val="26"/>
          <w:szCs w:val="26"/>
          <w:lang w:eastAsia="ru-RU"/>
        </w:rPr>
        <w:t xml:space="preserve">, мониторинг ситуации по неформальной занятости с ежедекадным представлением отчета в  </w:t>
      </w:r>
      <w:r w:rsidR="00B4664E" w:rsidRPr="00806E8B">
        <w:rPr>
          <w:rFonts w:ascii="Times New Roman" w:eastAsia="Times New Roman" w:hAnsi="Times New Roman" w:cs="Times New Roman"/>
          <w:color w:val="000000"/>
          <w:sz w:val="26"/>
          <w:szCs w:val="26"/>
          <w:lang w:eastAsia="ru-RU"/>
        </w:rPr>
        <w:t>Министерство труда и социальной политики Правительства Магаданской области</w:t>
      </w:r>
      <w:r w:rsidRPr="00FB6843">
        <w:rPr>
          <w:rFonts w:ascii="Times New Roman" w:eastAsia="Times New Roman" w:hAnsi="Times New Roman" w:cs="Times New Roman"/>
          <w:b/>
          <w:color w:val="000000"/>
          <w:sz w:val="26"/>
          <w:szCs w:val="26"/>
          <w:lang w:eastAsia="ru-RU"/>
        </w:rPr>
        <w:t>;</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координация работы по выявлению и устранению фактов нарушения трудового законодательства в части наличия «серых» заработных плат;</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 xml:space="preserve">реализация мероприятий по повышению заработной платы на предприятиях </w:t>
      </w:r>
      <w:r w:rsidR="00707522" w:rsidRPr="00806E8B">
        <w:rPr>
          <w:rFonts w:ascii="Times New Roman" w:eastAsia="Times New Roman" w:hAnsi="Times New Roman" w:cs="Times New Roman"/>
          <w:color w:val="000000"/>
          <w:sz w:val="26"/>
          <w:szCs w:val="26"/>
          <w:lang w:eastAsia="ru-RU"/>
        </w:rPr>
        <w:t xml:space="preserve">Ягоднинского </w:t>
      </w:r>
      <w:r w:rsidRPr="00FB6843">
        <w:rPr>
          <w:rFonts w:ascii="Times New Roman" w:eastAsia="Times New Roman" w:hAnsi="Times New Roman" w:cs="Times New Roman"/>
          <w:color w:val="000000"/>
          <w:sz w:val="26"/>
          <w:szCs w:val="26"/>
          <w:lang w:eastAsia="ru-RU"/>
        </w:rPr>
        <w:t>района;</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стабилизация положения по уплате страховых платежей в Пенсионный фонд России;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w:t>
      </w:r>
      <w:r w:rsidR="005126D1" w:rsidRPr="00806E8B">
        <w:rPr>
          <w:rFonts w:ascii="Times New Roman" w:eastAsia="Times New Roman" w:hAnsi="Times New Roman" w:cs="Times New Roman"/>
          <w:color w:val="000000"/>
          <w:sz w:val="26"/>
          <w:szCs w:val="26"/>
          <w:lang w:eastAsia="ru-RU"/>
        </w:rPr>
        <w:t xml:space="preserve"> </w:t>
      </w:r>
      <w:r w:rsidRPr="00FB6843">
        <w:rPr>
          <w:rFonts w:ascii="Times New Roman" w:eastAsia="Times New Roman" w:hAnsi="Times New Roman" w:cs="Times New Roman"/>
          <w:color w:val="000000"/>
          <w:sz w:val="26"/>
          <w:szCs w:val="26"/>
          <w:lang w:eastAsia="ru-RU"/>
        </w:rPr>
        <w:t>осуществление мер по легализации договорных отношений в организации оплаты труда;</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-выявление работодателей, для которых наиболее характерны </w:t>
      </w:r>
      <w:proofErr w:type="gramStart"/>
      <w:r w:rsidRPr="00FB6843">
        <w:rPr>
          <w:rFonts w:ascii="Times New Roman" w:eastAsia="Times New Roman" w:hAnsi="Times New Roman" w:cs="Times New Roman"/>
          <w:color w:val="000000"/>
          <w:sz w:val="26"/>
          <w:szCs w:val="26"/>
          <w:lang w:eastAsia="ru-RU"/>
        </w:rPr>
        <w:t>низкая</w:t>
      </w:r>
      <w:proofErr w:type="gramEnd"/>
      <w:r w:rsidRPr="00FB6843">
        <w:rPr>
          <w:rFonts w:ascii="Times New Roman" w:eastAsia="Times New Roman" w:hAnsi="Times New Roman" w:cs="Times New Roman"/>
          <w:color w:val="000000"/>
          <w:sz w:val="26"/>
          <w:szCs w:val="26"/>
          <w:lang w:eastAsia="ru-RU"/>
        </w:rPr>
        <w:t xml:space="preserve"> </w:t>
      </w:r>
      <w:proofErr w:type="spellStart"/>
      <w:r w:rsidRPr="00FB6843">
        <w:rPr>
          <w:rFonts w:ascii="Times New Roman" w:eastAsia="Times New Roman" w:hAnsi="Times New Roman" w:cs="Times New Roman"/>
          <w:color w:val="000000"/>
          <w:sz w:val="26"/>
          <w:szCs w:val="26"/>
          <w:lang w:eastAsia="ru-RU"/>
        </w:rPr>
        <w:t>формализованность</w:t>
      </w:r>
      <w:proofErr w:type="spellEnd"/>
      <w:r w:rsidRPr="00FB6843">
        <w:rPr>
          <w:rFonts w:ascii="Times New Roman" w:eastAsia="Times New Roman" w:hAnsi="Times New Roman" w:cs="Times New Roman"/>
          <w:color w:val="000000"/>
          <w:sz w:val="26"/>
          <w:szCs w:val="26"/>
          <w:lang w:eastAsia="ru-RU"/>
        </w:rPr>
        <w:t xml:space="preserve"> трудовых отношений, наличие «серых» схем и расчетов в наличной форме при оплате труда, уклонение от уплаты страховых взносов в Пенсионный фонд России.</w:t>
      </w:r>
    </w:p>
    <w:p w:rsidR="00FB6843" w:rsidRPr="00FB6843" w:rsidRDefault="00FB6843" w:rsidP="00FB6843">
      <w:pPr>
        <w:spacing w:after="0" w:line="240" w:lineRule="auto"/>
        <w:ind w:firstLine="225"/>
        <w:jc w:val="both"/>
        <w:rPr>
          <w:rFonts w:ascii="Times New Roman" w:eastAsia="Times New Roman" w:hAnsi="Times New Roman" w:cs="Times New Roman"/>
          <w:b/>
          <w:color w:val="000000"/>
          <w:sz w:val="26"/>
          <w:szCs w:val="26"/>
          <w:lang w:eastAsia="ru-RU"/>
        </w:rPr>
      </w:pPr>
    </w:p>
    <w:p w:rsidR="00FB6843" w:rsidRPr="00FB6843" w:rsidRDefault="00FB6843" w:rsidP="00FB6843">
      <w:pPr>
        <w:spacing w:after="0" w:line="240" w:lineRule="auto"/>
        <w:ind w:firstLine="225"/>
        <w:jc w:val="center"/>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b/>
          <w:color w:val="000000"/>
          <w:sz w:val="26"/>
          <w:szCs w:val="26"/>
          <w:lang w:eastAsia="ru-RU"/>
        </w:rPr>
        <w:t>3.Права и обязанности членов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3.1.Члены межведомственной комиссии имеют право:</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3.1.1.Участвовать в составлении плана работы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3.1.2.Вносить предложения по рассмотрению внеочередных вопросов оперативного характера на заседаниях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3.1.3.Участвовать в обсуждении и принятии решений по рассматриваемым вопросам на заседаниях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3.1.4.Участвовать в проведении проверок по соблюдению требований законодательства по вопросам заработной платы.</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3.2. Члены межведомственной комиссии обязаны:</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3.2.1.Регулярно участвовать в заседаниях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3.2.2.Представлять в установленный срок письменное заключение по материалам, направляемым руководителем межведомственной комиссии или его заместителем.</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3.2.3.Выполнять решения межведомственной комиссии. </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3.3.Члены межведомственной комиссии участвуют в её заседаниях с правом замены.</w:t>
      </w:r>
    </w:p>
    <w:p w:rsidR="00FB6843" w:rsidRPr="00FB6843" w:rsidRDefault="00FB6843" w:rsidP="00FB6843">
      <w:pPr>
        <w:spacing w:after="0" w:line="240" w:lineRule="auto"/>
        <w:ind w:firstLine="225"/>
        <w:jc w:val="center"/>
        <w:rPr>
          <w:rFonts w:ascii="Times New Roman" w:eastAsia="Times New Roman" w:hAnsi="Times New Roman" w:cs="Times New Roman"/>
          <w:b/>
          <w:color w:val="000000"/>
          <w:sz w:val="26"/>
          <w:szCs w:val="26"/>
          <w:lang w:eastAsia="ru-RU"/>
        </w:rPr>
      </w:pPr>
    </w:p>
    <w:p w:rsidR="00FB6843" w:rsidRPr="00FB6843" w:rsidRDefault="00FB6843" w:rsidP="00FB6843">
      <w:pPr>
        <w:spacing w:after="0" w:line="240" w:lineRule="auto"/>
        <w:ind w:firstLine="225"/>
        <w:jc w:val="center"/>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b/>
          <w:color w:val="000000"/>
          <w:sz w:val="26"/>
          <w:szCs w:val="26"/>
          <w:lang w:eastAsia="ru-RU"/>
        </w:rPr>
        <w:t>4.Регламент работы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4.1.Работу межведомственной комиссии организует </w:t>
      </w:r>
      <w:r w:rsidR="00707522" w:rsidRPr="00806E8B">
        <w:rPr>
          <w:rFonts w:ascii="Times New Roman" w:eastAsia="Times New Roman" w:hAnsi="Times New Roman" w:cs="Times New Roman"/>
          <w:color w:val="000000"/>
          <w:sz w:val="26"/>
          <w:szCs w:val="26"/>
          <w:lang w:eastAsia="ru-RU"/>
        </w:rPr>
        <w:t>председатель</w:t>
      </w:r>
      <w:r w:rsidRPr="00FB6843">
        <w:rPr>
          <w:rFonts w:ascii="Times New Roman" w:eastAsia="Times New Roman" w:hAnsi="Times New Roman" w:cs="Times New Roman"/>
          <w:color w:val="000000"/>
          <w:sz w:val="26"/>
          <w:szCs w:val="26"/>
          <w:lang w:eastAsia="ru-RU"/>
        </w:rPr>
        <w:t xml:space="preserve"> межведомственной комиссии. В случае отсутствия председателя его функции по руководству работой межведомственной комиссии осуществляет заместитель председателя.</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4.2. Межведомственная комиссия созывается по мере необходимости </w:t>
      </w:r>
      <w:r w:rsidR="00707522" w:rsidRPr="00806E8B">
        <w:rPr>
          <w:rFonts w:ascii="Times New Roman" w:eastAsia="Times New Roman" w:hAnsi="Times New Roman" w:cs="Times New Roman"/>
          <w:color w:val="000000"/>
          <w:sz w:val="26"/>
          <w:szCs w:val="26"/>
          <w:lang w:eastAsia="ru-RU"/>
        </w:rPr>
        <w:t>председателем</w:t>
      </w:r>
      <w:r w:rsidRPr="00FB6843">
        <w:rPr>
          <w:rFonts w:ascii="Times New Roman" w:eastAsia="Times New Roman" w:hAnsi="Times New Roman" w:cs="Times New Roman"/>
          <w:color w:val="000000"/>
          <w:sz w:val="26"/>
          <w:szCs w:val="26"/>
          <w:lang w:eastAsia="ru-RU"/>
        </w:rPr>
        <w:t xml:space="preserve"> межведомственной комиссии, исходя из основных целей и задач, а также предложений членов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4.3.В заседаниях межведомственной комиссии принимают участие только члены межведомственной комиссии. В случае необходимости на заседание могут быть приглашены лица, не являющиеся ее членами.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4.4. Межведомственная комиссия принимает решения на своих заседаниях путем открытого голосования. Решение считается принятым, если за него проголосовало более половины присутствующих членов межведомственной комиссии. При равенстве голосов членов межведомственной комиссии голос председательствующего является решающим.</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225"/>
        <w:jc w:val="center"/>
        <w:rPr>
          <w:rFonts w:ascii="Times New Roman" w:eastAsia="Times New Roman" w:hAnsi="Times New Roman" w:cs="Times New Roman"/>
          <w:b/>
          <w:color w:val="000000"/>
          <w:sz w:val="26"/>
          <w:szCs w:val="26"/>
          <w:lang w:eastAsia="ru-RU"/>
        </w:rPr>
      </w:pPr>
      <w:r w:rsidRPr="00FB6843">
        <w:rPr>
          <w:rFonts w:ascii="Times New Roman" w:eastAsia="Times New Roman" w:hAnsi="Times New Roman" w:cs="Times New Roman"/>
          <w:b/>
          <w:color w:val="000000"/>
          <w:sz w:val="26"/>
          <w:szCs w:val="26"/>
          <w:lang w:eastAsia="ru-RU"/>
        </w:rPr>
        <w:t>5.Порядок подготовки к рассмотрению материалов на заседаниях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5.1.Председатель утверждает повестку очередного заседания.</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5.2.Уведомление о предстоящем заседании, содержащее информацию о времени, месте и перечне обсуждаемых вопросов, должно быть направлено членам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225"/>
        <w:jc w:val="center"/>
        <w:rPr>
          <w:rFonts w:ascii="Times New Roman" w:eastAsia="Times New Roman" w:hAnsi="Times New Roman" w:cs="Times New Roman"/>
          <w:b/>
          <w:color w:val="000000"/>
          <w:sz w:val="26"/>
          <w:szCs w:val="26"/>
          <w:lang w:eastAsia="ru-RU"/>
        </w:rPr>
      </w:pPr>
      <w:r w:rsidRPr="00FB6843">
        <w:rPr>
          <w:rFonts w:ascii="Times New Roman" w:eastAsia="Times New Roman" w:hAnsi="Times New Roman" w:cs="Times New Roman"/>
          <w:b/>
          <w:color w:val="000000"/>
          <w:sz w:val="26"/>
          <w:szCs w:val="26"/>
          <w:lang w:eastAsia="ru-RU"/>
        </w:rPr>
        <w:t>6.Порядок оформления и реализации принимаемых межведомственной комиссией решений</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lastRenderedPageBreak/>
        <w:t xml:space="preserve">6.1.На заседаниях межведомственной комиссии ведется протокол, который составляется в течение 5 дней после проведения заседания. В протоколе указывается место и время проведения; лица, присутствующие на заседании; вопросы, поставленные на голосование, и итоги голосования по ним; принятые решения. Протокол подписывается председательствующим на заседании. Протокол может содержать также другую необходимую информацию. </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6.2.Реализация принимаемых межведомственной комиссией решений осуществляется путем принятия, при необходимости, распоряжений и постановлений администрации </w:t>
      </w:r>
      <w:r w:rsidR="00707522" w:rsidRPr="00806E8B">
        <w:rPr>
          <w:rFonts w:ascii="Times New Roman" w:eastAsia="Times New Roman" w:hAnsi="Times New Roman" w:cs="Times New Roman"/>
          <w:color w:val="000000"/>
          <w:sz w:val="26"/>
          <w:szCs w:val="26"/>
          <w:lang w:eastAsia="ru-RU"/>
        </w:rPr>
        <w:t xml:space="preserve">МО «Ягоднинский муниципальный район Магаданской области» </w:t>
      </w:r>
      <w:r w:rsidRPr="00FB6843">
        <w:rPr>
          <w:rFonts w:ascii="Times New Roman" w:eastAsia="Times New Roman" w:hAnsi="Times New Roman" w:cs="Times New Roman"/>
          <w:color w:val="000000"/>
          <w:sz w:val="26"/>
          <w:szCs w:val="26"/>
          <w:lang w:eastAsia="ru-RU"/>
        </w:rPr>
        <w:t xml:space="preserve">и подготовки проектов </w:t>
      </w:r>
      <w:r w:rsidR="006A5105" w:rsidRPr="00806E8B">
        <w:rPr>
          <w:rFonts w:ascii="Times New Roman" w:eastAsia="Times New Roman" w:hAnsi="Times New Roman" w:cs="Times New Roman"/>
          <w:color w:val="000000"/>
          <w:sz w:val="26"/>
          <w:szCs w:val="26"/>
          <w:lang w:eastAsia="ru-RU"/>
        </w:rPr>
        <w:t xml:space="preserve">решений </w:t>
      </w:r>
      <w:r w:rsidRPr="00FB6843">
        <w:rPr>
          <w:rFonts w:ascii="Times New Roman" w:eastAsia="Times New Roman" w:hAnsi="Times New Roman" w:cs="Times New Roman"/>
          <w:color w:val="000000"/>
          <w:sz w:val="26"/>
          <w:szCs w:val="26"/>
          <w:lang w:eastAsia="ru-RU"/>
        </w:rPr>
        <w:t xml:space="preserve">по вопросам занятости и заработной платы для внесения в </w:t>
      </w:r>
      <w:r w:rsidR="006A5105" w:rsidRPr="00806E8B">
        <w:rPr>
          <w:rFonts w:ascii="Times New Roman" w:eastAsia="Times New Roman" w:hAnsi="Times New Roman" w:cs="Times New Roman"/>
          <w:color w:val="000000"/>
          <w:sz w:val="26"/>
          <w:szCs w:val="26"/>
          <w:lang w:eastAsia="ru-RU"/>
        </w:rPr>
        <w:t>Ягоднинское районное Собрание представителей МО «Ягоднинский муниципальный район Магаданской области».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225"/>
        <w:jc w:val="center"/>
        <w:rPr>
          <w:rFonts w:ascii="Times New Roman" w:eastAsia="Times New Roman" w:hAnsi="Times New Roman" w:cs="Times New Roman"/>
          <w:b/>
          <w:color w:val="000000"/>
          <w:sz w:val="26"/>
          <w:szCs w:val="26"/>
          <w:lang w:eastAsia="ru-RU"/>
        </w:rPr>
      </w:pPr>
      <w:r w:rsidRPr="00FB6843">
        <w:rPr>
          <w:rFonts w:ascii="Times New Roman" w:eastAsia="Times New Roman" w:hAnsi="Times New Roman" w:cs="Times New Roman"/>
          <w:b/>
          <w:color w:val="000000"/>
          <w:sz w:val="26"/>
          <w:szCs w:val="26"/>
          <w:lang w:eastAsia="ru-RU"/>
        </w:rPr>
        <w:t>7.Утверждение и внесение изменений в Положение о межведомственной комиссии</w:t>
      </w:r>
    </w:p>
    <w:p w:rsidR="00FB6843" w:rsidRPr="00FB6843" w:rsidRDefault="00FB6843" w:rsidP="00FB6843">
      <w:pPr>
        <w:spacing w:after="0" w:line="240" w:lineRule="auto"/>
        <w:ind w:firstLine="225"/>
        <w:jc w:val="both"/>
        <w:rPr>
          <w:rFonts w:ascii="Times New Roman" w:eastAsia="Times New Roman" w:hAnsi="Times New Roman" w:cs="Times New Roman"/>
          <w:color w:val="000000"/>
          <w:sz w:val="26"/>
          <w:szCs w:val="26"/>
          <w:lang w:eastAsia="ru-RU"/>
        </w:rPr>
      </w:pP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7.1.Предложения об изменениях и дополнениях в настоящее Положение могут вноситься членами межведомственной комиссии в письменном виде и должны быть рассмотрены на одном из ближайших заседаний межведомственной комиссии.</w:t>
      </w:r>
    </w:p>
    <w:p w:rsidR="00FB6843" w:rsidRPr="00FB6843" w:rsidRDefault="00FB6843" w:rsidP="00FB6843">
      <w:pPr>
        <w:spacing w:after="0" w:line="240" w:lineRule="auto"/>
        <w:ind w:firstLine="540"/>
        <w:jc w:val="both"/>
        <w:rPr>
          <w:rFonts w:ascii="Times New Roman" w:eastAsia="Times New Roman" w:hAnsi="Times New Roman" w:cs="Times New Roman"/>
          <w:color w:val="000000"/>
          <w:sz w:val="26"/>
          <w:szCs w:val="26"/>
          <w:lang w:eastAsia="ru-RU"/>
        </w:rPr>
      </w:pPr>
      <w:r w:rsidRPr="00FB6843">
        <w:rPr>
          <w:rFonts w:ascii="Times New Roman" w:eastAsia="Times New Roman" w:hAnsi="Times New Roman" w:cs="Times New Roman"/>
          <w:color w:val="000000"/>
          <w:sz w:val="26"/>
          <w:szCs w:val="26"/>
          <w:lang w:eastAsia="ru-RU"/>
        </w:rPr>
        <w:t xml:space="preserve">7.2.Все изменения и дополнения к настоящему Положению вступают в силу после утверждения их постановлением администрации </w:t>
      </w:r>
      <w:r w:rsidR="006A5105" w:rsidRPr="00806E8B">
        <w:rPr>
          <w:rFonts w:ascii="Times New Roman" w:eastAsia="Times New Roman" w:hAnsi="Times New Roman" w:cs="Times New Roman"/>
          <w:color w:val="000000"/>
          <w:sz w:val="26"/>
          <w:szCs w:val="26"/>
          <w:lang w:eastAsia="ru-RU"/>
        </w:rPr>
        <w:t>МО «Ягоднинский муниципальный район Магаданской области».</w:t>
      </w:r>
    </w:p>
    <w:p w:rsidR="006A5105" w:rsidRPr="007B284E" w:rsidRDefault="00FB6843" w:rsidP="006A5105">
      <w:pPr>
        <w:autoSpaceDE w:val="0"/>
        <w:autoSpaceDN w:val="0"/>
        <w:adjustRightInd w:val="0"/>
        <w:spacing w:after="0" w:line="240" w:lineRule="auto"/>
        <w:ind w:firstLine="698"/>
        <w:jc w:val="right"/>
        <w:rPr>
          <w:rFonts w:ascii="Times New Roman" w:hAnsi="Times New Roman" w:cs="Times New Roman"/>
          <w:sz w:val="24"/>
          <w:szCs w:val="24"/>
        </w:rPr>
      </w:pPr>
      <w:r w:rsidRPr="00FB6843">
        <w:rPr>
          <w:rFonts w:ascii="Times New Roman" w:eastAsia="Times New Roman" w:hAnsi="Times New Roman" w:cs="Times New Roman"/>
          <w:color w:val="000000"/>
          <w:sz w:val="26"/>
          <w:szCs w:val="26"/>
          <w:lang w:eastAsia="ru-RU"/>
        </w:rPr>
        <w:br w:type="page"/>
      </w:r>
      <w:r w:rsidR="006A5105" w:rsidRPr="007B284E">
        <w:rPr>
          <w:rFonts w:ascii="Times New Roman" w:hAnsi="Times New Roman" w:cs="Times New Roman"/>
          <w:bCs/>
          <w:sz w:val="24"/>
          <w:szCs w:val="24"/>
        </w:rPr>
        <w:lastRenderedPageBreak/>
        <w:t>Приложение</w:t>
      </w:r>
      <w:r w:rsidR="006A5105">
        <w:rPr>
          <w:rFonts w:ascii="Times New Roman" w:hAnsi="Times New Roman" w:cs="Times New Roman"/>
          <w:bCs/>
          <w:sz w:val="24"/>
          <w:szCs w:val="24"/>
        </w:rPr>
        <w:t xml:space="preserve"> №3</w:t>
      </w:r>
    </w:p>
    <w:p w:rsidR="006A5105" w:rsidRPr="007B284E" w:rsidRDefault="006A5105" w:rsidP="006A5105">
      <w:pPr>
        <w:autoSpaceDE w:val="0"/>
        <w:autoSpaceDN w:val="0"/>
        <w:adjustRightInd w:val="0"/>
        <w:spacing w:after="0" w:line="240" w:lineRule="auto"/>
        <w:ind w:firstLine="698"/>
        <w:jc w:val="right"/>
        <w:rPr>
          <w:rFonts w:ascii="Times New Roman" w:hAnsi="Times New Roman" w:cs="Times New Roman"/>
          <w:bCs/>
          <w:sz w:val="24"/>
          <w:szCs w:val="24"/>
        </w:rPr>
      </w:pPr>
      <w:r w:rsidRPr="007B284E">
        <w:rPr>
          <w:rFonts w:ascii="Times New Roman" w:hAnsi="Times New Roman" w:cs="Times New Roman"/>
          <w:bCs/>
          <w:sz w:val="24"/>
          <w:szCs w:val="24"/>
        </w:rPr>
        <w:t xml:space="preserve">к постановлению администрации </w:t>
      </w:r>
    </w:p>
    <w:p w:rsidR="006A5105" w:rsidRPr="007B284E" w:rsidRDefault="006A5105" w:rsidP="006A5105">
      <w:pPr>
        <w:autoSpaceDE w:val="0"/>
        <w:autoSpaceDN w:val="0"/>
        <w:adjustRightInd w:val="0"/>
        <w:spacing w:after="0" w:line="240" w:lineRule="auto"/>
        <w:ind w:firstLine="698"/>
        <w:jc w:val="right"/>
        <w:rPr>
          <w:rFonts w:ascii="Times New Roman" w:hAnsi="Times New Roman" w:cs="Times New Roman"/>
          <w:bCs/>
          <w:sz w:val="24"/>
          <w:szCs w:val="24"/>
        </w:rPr>
      </w:pPr>
      <w:r w:rsidRPr="007B284E">
        <w:rPr>
          <w:rFonts w:ascii="Times New Roman" w:hAnsi="Times New Roman" w:cs="Times New Roman"/>
          <w:bCs/>
          <w:sz w:val="24"/>
          <w:szCs w:val="24"/>
        </w:rPr>
        <w:t xml:space="preserve">МО «Ягоднинский </w:t>
      </w:r>
      <w:proofErr w:type="gramStart"/>
      <w:r w:rsidRPr="007B284E">
        <w:rPr>
          <w:rFonts w:ascii="Times New Roman" w:hAnsi="Times New Roman" w:cs="Times New Roman"/>
          <w:bCs/>
          <w:sz w:val="24"/>
          <w:szCs w:val="24"/>
        </w:rPr>
        <w:t>муниципальный</w:t>
      </w:r>
      <w:proofErr w:type="gramEnd"/>
    </w:p>
    <w:p w:rsidR="006A5105" w:rsidRPr="007B284E" w:rsidRDefault="006A5105" w:rsidP="006A5105">
      <w:pPr>
        <w:autoSpaceDE w:val="0"/>
        <w:autoSpaceDN w:val="0"/>
        <w:adjustRightInd w:val="0"/>
        <w:spacing w:after="0" w:line="240" w:lineRule="auto"/>
        <w:ind w:firstLine="698"/>
        <w:rPr>
          <w:rFonts w:ascii="Times New Roman" w:hAnsi="Times New Roman" w:cs="Times New Roman"/>
          <w:bCs/>
          <w:sz w:val="24"/>
          <w:szCs w:val="24"/>
        </w:rPr>
      </w:pPr>
      <w:r w:rsidRPr="007B284E">
        <w:rPr>
          <w:rFonts w:ascii="Times New Roman" w:hAnsi="Times New Roman" w:cs="Times New Roman"/>
          <w:bCs/>
          <w:sz w:val="24"/>
          <w:szCs w:val="24"/>
        </w:rPr>
        <w:t xml:space="preserve">                                                                                        район Магаданской области»</w:t>
      </w:r>
    </w:p>
    <w:p w:rsidR="006A5105" w:rsidRPr="007B284E" w:rsidRDefault="006A5105" w:rsidP="006A5105">
      <w:pPr>
        <w:autoSpaceDE w:val="0"/>
        <w:autoSpaceDN w:val="0"/>
        <w:adjustRightInd w:val="0"/>
        <w:spacing w:after="0" w:line="240" w:lineRule="auto"/>
        <w:ind w:firstLine="698"/>
        <w:jc w:val="right"/>
        <w:rPr>
          <w:rFonts w:ascii="Times New Roman" w:hAnsi="Times New Roman" w:cs="Times New Roman"/>
          <w:bCs/>
          <w:sz w:val="24"/>
          <w:szCs w:val="24"/>
        </w:rPr>
      </w:pPr>
      <w:r w:rsidRPr="007B284E">
        <w:rPr>
          <w:rFonts w:ascii="Times New Roman" w:hAnsi="Times New Roman" w:cs="Times New Roman"/>
          <w:bCs/>
          <w:sz w:val="24"/>
          <w:szCs w:val="24"/>
        </w:rPr>
        <w:t>от «___» __________  201</w:t>
      </w:r>
      <w:r w:rsidR="003372F7">
        <w:rPr>
          <w:rFonts w:ascii="Times New Roman" w:hAnsi="Times New Roman" w:cs="Times New Roman"/>
          <w:bCs/>
          <w:sz w:val="24"/>
          <w:szCs w:val="24"/>
        </w:rPr>
        <w:t>5</w:t>
      </w:r>
      <w:r w:rsidRPr="007B284E">
        <w:rPr>
          <w:rFonts w:ascii="Times New Roman" w:hAnsi="Times New Roman" w:cs="Times New Roman"/>
          <w:bCs/>
          <w:sz w:val="24"/>
          <w:szCs w:val="24"/>
        </w:rPr>
        <w:t xml:space="preserve"> N _____</w:t>
      </w:r>
    </w:p>
    <w:p w:rsidR="00FB6843" w:rsidRPr="00FB6843" w:rsidRDefault="00FB6843" w:rsidP="006A5105">
      <w:pPr>
        <w:spacing w:after="0" w:line="240" w:lineRule="auto"/>
        <w:jc w:val="right"/>
        <w:rPr>
          <w:rFonts w:ascii="Times New Roman" w:eastAsia="Times New Roman" w:hAnsi="Times New Roman" w:cs="Times New Roman"/>
          <w:sz w:val="28"/>
          <w:szCs w:val="28"/>
          <w:lang w:eastAsia="ru-RU"/>
        </w:rPr>
      </w:pPr>
    </w:p>
    <w:p w:rsidR="00FB6843" w:rsidRPr="00FB6843" w:rsidRDefault="00FB6843" w:rsidP="00FB6843">
      <w:pPr>
        <w:spacing w:after="0" w:line="240" w:lineRule="auto"/>
        <w:rPr>
          <w:rFonts w:ascii="Times New Roman" w:eastAsia="Times New Roman" w:hAnsi="Times New Roman" w:cs="Times New Roman"/>
          <w:sz w:val="28"/>
          <w:szCs w:val="28"/>
          <w:lang w:eastAsia="ru-RU"/>
        </w:rPr>
      </w:pPr>
    </w:p>
    <w:p w:rsidR="00FB6843" w:rsidRPr="00FB6843" w:rsidRDefault="00FB6843" w:rsidP="00FB6843">
      <w:pPr>
        <w:spacing w:after="0" w:line="240" w:lineRule="auto"/>
        <w:ind w:firstLine="540"/>
        <w:jc w:val="center"/>
        <w:rPr>
          <w:rFonts w:ascii="Times New Roman" w:eastAsia="Times New Roman" w:hAnsi="Times New Roman" w:cs="Times New Roman"/>
          <w:sz w:val="28"/>
          <w:szCs w:val="28"/>
          <w:lang w:eastAsia="ru-RU"/>
        </w:rPr>
      </w:pPr>
    </w:p>
    <w:p w:rsidR="00FB6843" w:rsidRPr="00FB6843" w:rsidRDefault="00FB6843" w:rsidP="00FB6843">
      <w:pPr>
        <w:spacing w:after="0" w:line="240" w:lineRule="auto"/>
        <w:ind w:firstLine="540"/>
        <w:jc w:val="center"/>
        <w:rPr>
          <w:rFonts w:ascii="Times New Roman" w:eastAsia="Times New Roman" w:hAnsi="Times New Roman" w:cs="Times New Roman"/>
          <w:b/>
          <w:sz w:val="28"/>
          <w:szCs w:val="28"/>
          <w:lang w:eastAsia="ru-RU"/>
        </w:rPr>
      </w:pPr>
      <w:r w:rsidRPr="00FB6843">
        <w:rPr>
          <w:rFonts w:ascii="Times New Roman" w:eastAsia="Times New Roman" w:hAnsi="Times New Roman" w:cs="Times New Roman"/>
          <w:b/>
          <w:sz w:val="28"/>
          <w:szCs w:val="28"/>
          <w:lang w:eastAsia="ru-RU"/>
        </w:rPr>
        <w:t>Мониторинг</w:t>
      </w:r>
    </w:p>
    <w:p w:rsidR="00FB6843" w:rsidRPr="00FB6843" w:rsidRDefault="00FB6843" w:rsidP="00FB6843">
      <w:pPr>
        <w:spacing w:after="0" w:line="240" w:lineRule="auto"/>
        <w:ind w:firstLine="540"/>
        <w:jc w:val="center"/>
        <w:rPr>
          <w:rFonts w:ascii="Times New Roman" w:eastAsia="Times New Roman" w:hAnsi="Times New Roman" w:cs="Times New Roman"/>
          <w:sz w:val="28"/>
          <w:szCs w:val="28"/>
          <w:lang w:eastAsia="ru-RU"/>
        </w:rPr>
      </w:pPr>
      <w:r w:rsidRPr="00FB6843">
        <w:rPr>
          <w:rFonts w:ascii="Times New Roman" w:eastAsia="Times New Roman" w:hAnsi="Times New Roman" w:cs="Times New Roman"/>
          <w:sz w:val="28"/>
          <w:szCs w:val="28"/>
          <w:lang w:eastAsia="ru-RU"/>
        </w:rPr>
        <w:t xml:space="preserve">результатов работы </w:t>
      </w:r>
      <w:r w:rsidR="006A5105">
        <w:rPr>
          <w:rFonts w:ascii="Times New Roman" w:eastAsia="Times New Roman" w:hAnsi="Times New Roman" w:cs="Times New Roman"/>
          <w:sz w:val="28"/>
          <w:szCs w:val="28"/>
          <w:lang w:eastAsia="ru-RU"/>
        </w:rPr>
        <w:t xml:space="preserve">МО «Ягоднинский муниципальный район Магаданской области» </w:t>
      </w:r>
      <w:r w:rsidRPr="00FB6843">
        <w:rPr>
          <w:rFonts w:ascii="Times New Roman" w:eastAsia="Times New Roman" w:hAnsi="Times New Roman" w:cs="Times New Roman"/>
          <w:sz w:val="28"/>
          <w:szCs w:val="28"/>
          <w:lang w:eastAsia="ru-RU"/>
        </w:rPr>
        <w:t xml:space="preserve">по </w:t>
      </w:r>
      <w:r w:rsidR="003372F7">
        <w:rPr>
          <w:rFonts w:ascii="Times New Roman" w:eastAsia="Times New Roman" w:hAnsi="Times New Roman" w:cs="Times New Roman"/>
          <w:sz w:val="28"/>
          <w:szCs w:val="28"/>
          <w:lang w:eastAsia="ru-RU"/>
        </w:rPr>
        <w:t>легализации трудовых отношений и заработной плате</w:t>
      </w:r>
    </w:p>
    <w:p w:rsidR="00FB6843" w:rsidRPr="00FB6843" w:rsidRDefault="00FB6843" w:rsidP="00FB6843">
      <w:pPr>
        <w:spacing w:after="0" w:line="240" w:lineRule="auto"/>
        <w:ind w:firstLine="54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1743"/>
        <w:gridCol w:w="1275"/>
        <w:gridCol w:w="1275"/>
        <w:gridCol w:w="1233"/>
        <w:gridCol w:w="1232"/>
        <w:gridCol w:w="1389"/>
        <w:gridCol w:w="1267"/>
      </w:tblGrid>
      <w:tr w:rsidR="00FB6843" w:rsidRPr="00FB6843" w:rsidTr="000C03DF">
        <w:tc>
          <w:tcPr>
            <w:tcW w:w="468"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2136"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Муниципальный район</w:t>
            </w:r>
          </w:p>
        </w:tc>
        <w:tc>
          <w:tcPr>
            <w:tcW w:w="1302" w:type="dxa"/>
            <w:shd w:val="clear" w:color="auto" w:fill="auto"/>
          </w:tcPr>
          <w:p w:rsidR="00FB6843" w:rsidRPr="00FB6843" w:rsidRDefault="00FB6843" w:rsidP="00FB6843">
            <w:pPr>
              <w:spacing w:after="0" w:line="240" w:lineRule="auto"/>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Количество выявленных в течение прошедшей декады работников, с которыми не заключены трудовые договоры</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 xml:space="preserve">Количество </w:t>
            </w:r>
            <w:proofErr w:type="gramStart"/>
            <w:r w:rsidRPr="00FB6843">
              <w:rPr>
                <w:rFonts w:ascii="Times New Roman" w:eastAsia="Times New Roman" w:hAnsi="Times New Roman" w:cs="Times New Roman"/>
                <w:sz w:val="20"/>
                <w:szCs w:val="20"/>
                <w:lang w:eastAsia="ru-RU"/>
              </w:rPr>
              <w:t>выявленных</w:t>
            </w:r>
            <w:proofErr w:type="gramEnd"/>
          </w:p>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работников, с которыми не заключены трудовые договоры - всего</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Количество работников из числа, указанных в графе 3, с которыми в течение прошедшей декады заключены трудовые договоры</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Количество работников из числа, указанных в графе 3.1, с которыми заключены трудовые договоры всего</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Количество работников из числа, указанных в графе 4.1, которые продолжают осуществлять трудовую деятельность на основании заключенных договоров на дату составления отчета</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Количество работников из числа, указанных в графе 4.1, которые уволены на составления отчета</w:t>
            </w:r>
          </w:p>
        </w:tc>
      </w:tr>
      <w:tr w:rsidR="00FB6843" w:rsidRPr="00FB6843" w:rsidTr="000C03DF">
        <w:tc>
          <w:tcPr>
            <w:tcW w:w="468"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1</w:t>
            </w:r>
          </w:p>
        </w:tc>
        <w:tc>
          <w:tcPr>
            <w:tcW w:w="2136"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2</w:t>
            </w:r>
          </w:p>
        </w:tc>
        <w:tc>
          <w:tcPr>
            <w:tcW w:w="1302"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3</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3.1</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4</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4.1</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5</w:t>
            </w: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0"/>
                <w:szCs w:val="20"/>
                <w:lang w:eastAsia="ru-RU"/>
              </w:rPr>
            </w:pPr>
            <w:r w:rsidRPr="00FB6843">
              <w:rPr>
                <w:rFonts w:ascii="Times New Roman" w:eastAsia="Times New Roman" w:hAnsi="Times New Roman" w:cs="Times New Roman"/>
                <w:sz w:val="20"/>
                <w:szCs w:val="20"/>
                <w:lang w:eastAsia="ru-RU"/>
              </w:rPr>
              <w:t>6</w:t>
            </w:r>
          </w:p>
        </w:tc>
      </w:tr>
      <w:tr w:rsidR="00FB6843" w:rsidRPr="00FB6843" w:rsidTr="000C03DF">
        <w:tc>
          <w:tcPr>
            <w:tcW w:w="468"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r w:rsidRPr="00FB6843">
              <w:rPr>
                <w:rFonts w:ascii="Times New Roman" w:eastAsia="Times New Roman" w:hAnsi="Times New Roman" w:cs="Times New Roman"/>
                <w:sz w:val="28"/>
                <w:szCs w:val="28"/>
                <w:lang w:eastAsia="ru-RU"/>
              </w:rPr>
              <w:t>1.</w:t>
            </w:r>
          </w:p>
        </w:tc>
        <w:tc>
          <w:tcPr>
            <w:tcW w:w="2136"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2"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c>
          <w:tcPr>
            <w:tcW w:w="1303" w:type="dxa"/>
            <w:shd w:val="clear" w:color="auto" w:fill="auto"/>
          </w:tcPr>
          <w:p w:rsidR="00FB6843" w:rsidRPr="00FB6843" w:rsidRDefault="00FB6843" w:rsidP="00FB6843">
            <w:pPr>
              <w:spacing w:after="0" w:line="240" w:lineRule="auto"/>
              <w:jc w:val="center"/>
              <w:rPr>
                <w:rFonts w:ascii="Times New Roman" w:eastAsia="Times New Roman" w:hAnsi="Times New Roman" w:cs="Times New Roman"/>
                <w:sz w:val="28"/>
                <w:szCs w:val="28"/>
                <w:lang w:eastAsia="ru-RU"/>
              </w:rPr>
            </w:pPr>
          </w:p>
        </w:tc>
      </w:tr>
    </w:tbl>
    <w:p w:rsidR="00FB6843" w:rsidRPr="00FB6843" w:rsidRDefault="00FB6843" w:rsidP="00FB6843">
      <w:pPr>
        <w:spacing w:after="0" w:line="240" w:lineRule="auto"/>
        <w:ind w:firstLine="540"/>
        <w:jc w:val="center"/>
        <w:rPr>
          <w:rFonts w:ascii="Times New Roman" w:eastAsia="Times New Roman" w:hAnsi="Times New Roman" w:cs="Times New Roman"/>
          <w:sz w:val="28"/>
          <w:szCs w:val="28"/>
          <w:lang w:eastAsia="ru-RU"/>
        </w:rPr>
      </w:pPr>
    </w:p>
    <w:p w:rsidR="00A15C52" w:rsidRDefault="00A15C52" w:rsidP="00557A5B">
      <w:pPr>
        <w:autoSpaceDE w:val="0"/>
        <w:autoSpaceDN w:val="0"/>
        <w:adjustRightInd w:val="0"/>
        <w:spacing w:after="0" w:line="240" w:lineRule="auto"/>
        <w:ind w:firstLine="698"/>
        <w:jc w:val="right"/>
        <w:rPr>
          <w:rFonts w:ascii="Times New Roman" w:hAnsi="Times New Roman" w:cs="Times New Roman"/>
          <w:bCs/>
          <w:sz w:val="28"/>
          <w:szCs w:val="28"/>
        </w:rPr>
      </w:pPr>
    </w:p>
    <w:sectPr w:rsidR="00A15C52" w:rsidSect="007F2E87">
      <w:pgSz w:w="11900" w:h="16800"/>
      <w:pgMar w:top="96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A6C"/>
    <w:multiLevelType w:val="hybridMultilevel"/>
    <w:tmpl w:val="C6B2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0A4A11"/>
    <w:multiLevelType w:val="hybridMultilevel"/>
    <w:tmpl w:val="66C06870"/>
    <w:lvl w:ilvl="0" w:tplc="55A89DDC">
      <w:start w:val="1"/>
      <w:numFmt w:val="decimal"/>
      <w:lvlText w:val="%1."/>
      <w:lvlJc w:val="left"/>
      <w:pPr>
        <w:ind w:left="1740" w:hanging="93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53455645"/>
    <w:multiLevelType w:val="multilevel"/>
    <w:tmpl w:val="AD08A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8473F5"/>
    <w:multiLevelType w:val="multilevel"/>
    <w:tmpl w:val="B42A1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DA34C9"/>
    <w:multiLevelType w:val="hybridMultilevel"/>
    <w:tmpl w:val="C6B2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EF5421"/>
    <w:multiLevelType w:val="hybridMultilevel"/>
    <w:tmpl w:val="C6B2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84530"/>
    <w:multiLevelType w:val="hybridMultilevel"/>
    <w:tmpl w:val="C6B2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F108E9"/>
    <w:multiLevelType w:val="hybridMultilevel"/>
    <w:tmpl w:val="C6B2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5BD9"/>
    <w:rsid w:val="000112FB"/>
    <w:rsid w:val="00027302"/>
    <w:rsid w:val="000554EB"/>
    <w:rsid w:val="000561B1"/>
    <w:rsid w:val="00065CA1"/>
    <w:rsid w:val="000666AD"/>
    <w:rsid w:val="00092D03"/>
    <w:rsid w:val="000F42C3"/>
    <w:rsid w:val="00105A03"/>
    <w:rsid w:val="00146B83"/>
    <w:rsid w:val="001470D2"/>
    <w:rsid w:val="00156586"/>
    <w:rsid w:val="00160113"/>
    <w:rsid w:val="00186E37"/>
    <w:rsid w:val="00193297"/>
    <w:rsid w:val="001A1511"/>
    <w:rsid w:val="001B48B5"/>
    <w:rsid w:val="001B7973"/>
    <w:rsid w:val="001C7159"/>
    <w:rsid w:val="001E66E0"/>
    <w:rsid w:val="001F35EC"/>
    <w:rsid w:val="00221B0D"/>
    <w:rsid w:val="00233215"/>
    <w:rsid w:val="0025131E"/>
    <w:rsid w:val="002D55EE"/>
    <w:rsid w:val="002F6367"/>
    <w:rsid w:val="00304835"/>
    <w:rsid w:val="003372F7"/>
    <w:rsid w:val="003A0BDF"/>
    <w:rsid w:val="003B2659"/>
    <w:rsid w:val="003B62DA"/>
    <w:rsid w:val="003C6E7C"/>
    <w:rsid w:val="003E267D"/>
    <w:rsid w:val="00404900"/>
    <w:rsid w:val="00461BB5"/>
    <w:rsid w:val="00490E72"/>
    <w:rsid w:val="004A33B4"/>
    <w:rsid w:val="004A7E53"/>
    <w:rsid w:val="004B466A"/>
    <w:rsid w:val="004F48DF"/>
    <w:rsid w:val="00510E8B"/>
    <w:rsid w:val="005126D1"/>
    <w:rsid w:val="00523978"/>
    <w:rsid w:val="00536842"/>
    <w:rsid w:val="00547256"/>
    <w:rsid w:val="00553367"/>
    <w:rsid w:val="00557A5B"/>
    <w:rsid w:val="00576E35"/>
    <w:rsid w:val="005958D9"/>
    <w:rsid w:val="00596CD2"/>
    <w:rsid w:val="005A3388"/>
    <w:rsid w:val="005B2952"/>
    <w:rsid w:val="005B4091"/>
    <w:rsid w:val="005C5E97"/>
    <w:rsid w:val="005D6715"/>
    <w:rsid w:val="005D7251"/>
    <w:rsid w:val="005E1E41"/>
    <w:rsid w:val="00612AF1"/>
    <w:rsid w:val="00613E52"/>
    <w:rsid w:val="00626755"/>
    <w:rsid w:val="0063122F"/>
    <w:rsid w:val="00650467"/>
    <w:rsid w:val="00652C91"/>
    <w:rsid w:val="00655DFE"/>
    <w:rsid w:val="00656A35"/>
    <w:rsid w:val="00661500"/>
    <w:rsid w:val="006702B5"/>
    <w:rsid w:val="00670B4E"/>
    <w:rsid w:val="0068052A"/>
    <w:rsid w:val="00696DCE"/>
    <w:rsid w:val="006A343B"/>
    <w:rsid w:val="006A5105"/>
    <w:rsid w:val="006A74EE"/>
    <w:rsid w:val="006C4CFF"/>
    <w:rsid w:val="006D0DD3"/>
    <w:rsid w:val="006F089E"/>
    <w:rsid w:val="006F3B66"/>
    <w:rsid w:val="00703BB3"/>
    <w:rsid w:val="00707522"/>
    <w:rsid w:val="00720714"/>
    <w:rsid w:val="00732168"/>
    <w:rsid w:val="007436C6"/>
    <w:rsid w:val="00745986"/>
    <w:rsid w:val="007506AC"/>
    <w:rsid w:val="00754E0E"/>
    <w:rsid w:val="00763B3E"/>
    <w:rsid w:val="00781A90"/>
    <w:rsid w:val="00783FA5"/>
    <w:rsid w:val="007B284E"/>
    <w:rsid w:val="007C3F3E"/>
    <w:rsid w:val="007F2E87"/>
    <w:rsid w:val="0080580D"/>
    <w:rsid w:val="00806E8B"/>
    <w:rsid w:val="00810478"/>
    <w:rsid w:val="008157A2"/>
    <w:rsid w:val="00817F02"/>
    <w:rsid w:val="008354E1"/>
    <w:rsid w:val="00835869"/>
    <w:rsid w:val="00854A30"/>
    <w:rsid w:val="00862402"/>
    <w:rsid w:val="008661FD"/>
    <w:rsid w:val="00874D4F"/>
    <w:rsid w:val="0088025F"/>
    <w:rsid w:val="008D5E61"/>
    <w:rsid w:val="00903D4D"/>
    <w:rsid w:val="00907AA5"/>
    <w:rsid w:val="0093402D"/>
    <w:rsid w:val="00935BD9"/>
    <w:rsid w:val="00936312"/>
    <w:rsid w:val="00980653"/>
    <w:rsid w:val="009927C1"/>
    <w:rsid w:val="00994AC5"/>
    <w:rsid w:val="009A6E63"/>
    <w:rsid w:val="009F2094"/>
    <w:rsid w:val="009F21D3"/>
    <w:rsid w:val="009F66CA"/>
    <w:rsid w:val="00A00E90"/>
    <w:rsid w:val="00A06556"/>
    <w:rsid w:val="00A0732C"/>
    <w:rsid w:val="00A15C52"/>
    <w:rsid w:val="00A55E28"/>
    <w:rsid w:val="00A67BEB"/>
    <w:rsid w:val="00A91226"/>
    <w:rsid w:val="00AA4A56"/>
    <w:rsid w:val="00AD68E9"/>
    <w:rsid w:val="00AE000B"/>
    <w:rsid w:val="00AF62A1"/>
    <w:rsid w:val="00B264C8"/>
    <w:rsid w:val="00B3203F"/>
    <w:rsid w:val="00B3788E"/>
    <w:rsid w:val="00B4664E"/>
    <w:rsid w:val="00B726ED"/>
    <w:rsid w:val="00B76363"/>
    <w:rsid w:val="00B96913"/>
    <w:rsid w:val="00BF1FFD"/>
    <w:rsid w:val="00C479AE"/>
    <w:rsid w:val="00C77984"/>
    <w:rsid w:val="00C848C9"/>
    <w:rsid w:val="00C95D2D"/>
    <w:rsid w:val="00CC4C28"/>
    <w:rsid w:val="00CD1995"/>
    <w:rsid w:val="00CD396E"/>
    <w:rsid w:val="00CE5EAB"/>
    <w:rsid w:val="00D37E34"/>
    <w:rsid w:val="00D731E1"/>
    <w:rsid w:val="00D76528"/>
    <w:rsid w:val="00D97F8D"/>
    <w:rsid w:val="00DA485F"/>
    <w:rsid w:val="00DB4FA0"/>
    <w:rsid w:val="00DE2729"/>
    <w:rsid w:val="00DE76E1"/>
    <w:rsid w:val="00E10464"/>
    <w:rsid w:val="00E271FB"/>
    <w:rsid w:val="00E50BE5"/>
    <w:rsid w:val="00E51A1E"/>
    <w:rsid w:val="00E661BF"/>
    <w:rsid w:val="00E67133"/>
    <w:rsid w:val="00E95321"/>
    <w:rsid w:val="00EB59C0"/>
    <w:rsid w:val="00F0547C"/>
    <w:rsid w:val="00F20C1A"/>
    <w:rsid w:val="00F52864"/>
    <w:rsid w:val="00F53481"/>
    <w:rsid w:val="00F57EBC"/>
    <w:rsid w:val="00FB2D0C"/>
    <w:rsid w:val="00FB3366"/>
    <w:rsid w:val="00FB6843"/>
    <w:rsid w:val="00FC5773"/>
    <w:rsid w:val="00FC6A72"/>
    <w:rsid w:val="00FE0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EE"/>
  </w:style>
  <w:style w:type="paragraph" w:styleId="1">
    <w:name w:val="heading 1"/>
    <w:basedOn w:val="a"/>
    <w:next w:val="a"/>
    <w:link w:val="10"/>
    <w:uiPriority w:val="99"/>
    <w:qFormat/>
    <w:rsid w:val="00557A5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A5B"/>
    <w:rPr>
      <w:rFonts w:ascii="Arial" w:hAnsi="Arial" w:cs="Arial"/>
      <w:b/>
      <w:bCs/>
      <w:color w:val="26282F"/>
      <w:sz w:val="24"/>
      <w:szCs w:val="24"/>
    </w:rPr>
  </w:style>
  <w:style w:type="character" w:customStyle="1" w:styleId="a3">
    <w:name w:val="Цветовое выделение"/>
    <w:uiPriority w:val="99"/>
    <w:rsid w:val="00557A5B"/>
    <w:rPr>
      <w:b/>
      <w:bCs/>
      <w:color w:val="26282F"/>
    </w:rPr>
  </w:style>
  <w:style w:type="character" w:customStyle="1" w:styleId="a4">
    <w:name w:val="Гипертекстовая ссылка"/>
    <w:basedOn w:val="a3"/>
    <w:uiPriority w:val="99"/>
    <w:rsid w:val="00557A5B"/>
    <w:rPr>
      <w:b/>
      <w:bCs/>
      <w:color w:val="106BBE"/>
    </w:rPr>
  </w:style>
  <w:style w:type="paragraph" w:customStyle="1" w:styleId="a5">
    <w:name w:val="Комментарий"/>
    <w:basedOn w:val="a"/>
    <w:next w:val="a"/>
    <w:uiPriority w:val="99"/>
    <w:rsid w:val="00557A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557A5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557A5B"/>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B969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913"/>
    <w:rPr>
      <w:rFonts w:ascii="Tahoma" w:hAnsi="Tahoma" w:cs="Tahoma"/>
      <w:sz w:val="16"/>
      <w:szCs w:val="16"/>
    </w:rPr>
  </w:style>
  <w:style w:type="paragraph" w:styleId="aa">
    <w:name w:val="No Spacing"/>
    <w:uiPriority w:val="1"/>
    <w:qFormat/>
    <w:rsid w:val="00D37E34"/>
    <w:pPr>
      <w:spacing w:after="0" w:line="240" w:lineRule="auto"/>
    </w:pPr>
  </w:style>
  <w:style w:type="paragraph" w:customStyle="1" w:styleId="ab">
    <w:name w:val="Заголовок"/>
    <w:basedOn w:val="a"/>
    <w:next w:val="ac"/>
    <w:rsid w:val="001F35EC"/>
    <w:pPr>
      <w:keepNext/>
      <w:suppressAutoHyphens/>
      <w:spacing w:before="240" w:after="120" w:line="240" w:lineRule="auto"/>
    </w:pPr>
    <w:rPr>
      <w:rFonts w:ascii="Arial" w:eastAsia="Arial Unicode MS" w:hAnsi="Arial" w:cs="Tahoma"/>
      <w:sz w:val="28"/>
      <w:szCs w:val="28"/>
      <w:lang w:eastAsia="ar-SA"/>
    </w:rPr>
  </w:style>
  <w:style w:type="paragraph" w:styleId="ac">
    <w:name w:val="Body Text"/>
    <w:basedOn w:val="a"/>
    <w:link w:val="ad"/>
    <w:uiPriority w:val="99"/>
    <w:semiHidden/>
    <w:unhideWhenUsed/>
    <w:rsid w:val="001F35EC"/>
    <w:pPr>
      <w:spacing w:after="120"/>
    </w:pPr>
  </w:style>
  <w:style w:type="character" w:customStyle="1" w:styleId="ad">
    <w:name w:val="Основной текст Знак"/>
    <w:basedOn w:val="a0"/>
    <w:link w:val="ac"/>
    <w:uiPriority w:val="99"/>
    <w:semiHidden/>
    <w:rsid w:val="001F35EC"/>
  </w:style>
  <w:style w:type="character" w:customStyle="1" w:styleId="apple-converted-space">
    <w:name w:val="apple-converted-space"/>
    <w:basedOn w:val="a0"/>
    <w:rsid w:val="00862402"/>
  </w:style>
  <w:style w:type="paragraph" w:customStyle="1" w:styleId="ConsPlusTitle">
    <w:name w:val="ConsPlusTitle"/>
    <w:uiPriority w:val="99"/>
    <w:rsid w:val="00817F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header"/>
    <w:basedOn w:val="a"/>
    <w:link w:val="af"/>
    <w:uiPriority w:val="99"/>
    <w:semiHidden/>
    <w:unhideWhenUsed/>
    <w:rsid w:val="00E67133"/>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E67133"/>
    <w:rPr>
      <w:rFonts w:eastAsiaTheme="minorEastAsia"/>
      <w:lang w:eastAsia="ru-RU"/>
    </w:rPr>
  </w:style>
  <w:style w:type="paragraph" w:styleId="af0">
    <w:name w:val="List Paragraph"/>
    <w:basedOn w:val="a"/>
    <w:uiPriority w:val="34"/>
    <w:qFormat/>
    <w:rsid w:val="00304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EE"/>
  </w:style>
  <w:style w:type="paragraph" w:styleId="1">
    <w:name w:val="heading 1"/>
    <w:basedOn w:val="a"/>
    <w:next w:val="a"/>
    <w:link w:val="10"/>
    <w:uiPriority w:val="99"/>
    <w:qFormat/>
    <w:rsid w:val="00557A5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A5B"/>
    <w:rPr>
      <w:rFonts w:ascii="Arial" w:hAnsi="Arial" w:cs="Arial"/>
      <w:b/>
      <w:bCs/>
      <w:color w:val="26282F"/>
      <w:sz w:val="24"/>
      <w:szCs w:val="24"/>
    </w:rPr>
  </w:style>
  <w:style w:type="character" w:customStyle="1" w:styleId="a3">
    <w:name w:val="Цветовое выделение"/>
    <w:uiPriority w:val="99"/>
    <w:rsid w:val="00557A5B"/>
    <w:rPr>
      <w:b/>
      <w:bCs/>
      <w:color w:val="26282F"/>
    </w:rPr>
  </w:style>
  <w:style w:type="character" w:customStyle="1" w:styleId="a4">
    <w:name w:val="Гипертекстовая ссылка"/>
    <w:basedOn w:val="a3"/>
    <w:uiPriority w:val="99"/>
    <w:rsid w:val="00557A5B"/>
    <w:rPr>
      <w:b/>
      <w:bCs/>
      <w:color w:val="106BBE"/>
    </w:rPr>
  </w:style>
  <w:style w:type="paragraph" w:customStyle="1" w:styleId="a5">
    <w:name w:val="Комментарий"/>
    <w:basedOn w:val="a"/>
    <w:next w:val="a"/>
    <w:uiPriority w:val="99"/>
    <w:rsid w:val="00557A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557A5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557A5B"/>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B969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913"/>
    <w:rPr>
      <w:rFonts w:ascii="Tahoma" w:hAnsi="Tahoma" w:cs="Tahoma"/>
      <w:sz w:val="16"/>
      <w:szCs w:val="16"/>
    </w:rPr>
  </w:style>
  <w:style w:type="paragraph" w:styleId="aa">
    <w:name w:val="No Spacing"/>
    <w:uiPriority w:val="1"/>
    <w:qFormat/>
    <w:rsid w:val="00D37E34"/>
    <w:pPr>
      <w:spacing w:after="0" w:line="240" w:lineRule="auto"/>
    </w:pPr>
  </w:style>
  <w:style w:type="paragraph" w:customStyle="1" w:styleId="ab">
    <w:name w:val="Заголовок"/>
    <w:basedOn w:val="a"/>
    <w:next w:val="ac"/>
    <w:rsid w:val="001F35EC"/>
    <w:pPr>
      <w:keepNext/>
      <w:suppressAutoHyphens/>
      <w:spacing w:before="240" w:after="120" w:line="240" w:lineRule="auto"/>
    </w:pPr>
    <w:rPr>
      <w:rFonts w:ascii="Arial" w:eastAsia="Arial Unicode MS" w:hAnsi="Arial" w:cs="Tahoma"/>
      <w:sz w:val="28"/>
      <w:szCs w:val="28"/>
      <w:lang w:eastAsia="ar-SA"/>
    </w:rPr>
  </w:style>
  <w:style w:type="paragraph" w:styleId="ac">
    <w:name w:val="Body Text"/>
    <w:basedOn w:val="a"/>
    <w:link w:val="ad"/>
    <w:uiPriority w:val="99"/>
    <w:semiHidden/>
    <w:unhideWhenUsed/>
    <w:rsid w:val="001F35EC"/>
    <w:pPr>
      <w:spacing w:after="120"/>
    </w:pPr>
  </w:style>
  <w:style w:type="character" w:customStyle="1" w:styleId="ad">
    <w:name w:val="Основной текст Знак"/>
    <w:basedOn w:val="a0"/>
    <w:link w:val="ac"/>
    <w:uiPriority w:val="99"/>
    <w:semiHidden/>
    <w:rsid w:val="001F35EC"/>
  </w:style>
  <w:style w:type="character" w:customStyle="1" w:styleId="apple-converted-space">
    <w:name w:val="apple-converted-space"/>
    <w:basedOn w:val="a0"/>
    <w:rsid w:val="00862402"/>
  </w:style>
</w:styles>
</file>

<file path=word/webSettings.xml><?xml version="1.0" encoding="utf-8"?>
<w:webSettings xmlns:r="http://schemas.openxmlformats.org/officeDocument/2006/relationships" xmlns:w="http://schemas.openxmlformats.org/wordprocessingml/2006/main">
  <w:divs>
    <w:div w:id="47384306">
      <w:bodyDiv w:val="1"/>
      <w:marLeft w:val="0"/>
      <w:marRight w:val="0"/>
      <w:marTop w:val="0"/>
      <w:marBottom w:val="0"/>
      <w:divBdr>
        <w:top w:val="none" w:sz="0" w:space="0" w:color="auto"/>
        <w:left w:val="none" w:sz="0" w:space="0" w:color="auto"/>
        <w:bottom w:val="none" w:sz="0" w:space="0" w:color="auto"/>
        <w:right w:val="none" w:sz="0" w:space="0" w:color="auto"/>
      </w:divBdr>
    </w:div>
    <w:div w:id="117182467">
      <w:bodyDiv w:val="1"/>
      <w:marLeft w:val="0"/>
      <w:marRight w:val="0"/>
      <w:marTop w:val="0"/>
      <w:marBottom w:val="0"/>
      <w:divBdr>
        <w:top w:val="none" w:sz="0" w:space="0" w:color="auto"/>
        <w:left w:val="none" w:sz="0" w:space="0" w:color="auto"/>
        <w:bottom w:val="none" w:sz="0" w:space="0" w:color="auto"/>
        <w:right w:val="none" w:sz="0" w:space="0" w:color="auto"/>
      </w:divBdr>
    </w:div>
    <w:div w:id="603809963">
      <w:bodyDiv w:val="1"/>
      <w:marLeft w:val="0"/>
      <w:marRight w:val="0"/>
      <w:marTop w:val="0"/>
      <w:marBottom w:val="0"/>
      <w:divBdr>
        <w:top w:val="none" w:sz="0" w:space="0" w:color="auto"/>
        <w:left w:val="none" w:sz="0" w:space="0" w:color="auto"/>
        <w:bottom w:val="none" w:sz="0" w:space="0" w:color="auto"/>
        <w:right w:val="none" w:sz="0" w:space="0" w:color="auto"/>
      </w:divBdr>
    </w:div>
    <w:div w:id="671223301">
      <w:bodyDiv w:val="1"/>
      <w:marLeft w:val="0"/>
      <w:marRight w:val="0"/>
      <w:marTop w:val="0"/>
      <w:marBottom w:val="0"/>
      <w:divBdr>
        <w:top w:val="none" w:sz="0" w:space="0" w:color="auto"/>
        <w:left w:val="none" w:sz="0" w:space="0" w:color="auto"/>
        <w:bottom w:val="none" w:sz="0" w:space="0" w:color="auto"/>
        <w:right w:val="none" w:sz="0" w:space="0" w:color="auto"/>
      </w:divBdr>
    </w:div>
    <w:div w:id="974871058">
      <w:bodyDiv w:val="1"/>
      <w:marLeft w:val="0"/>
      <w:marRight w:val="0"/>
      <w:marTop w:val="0"/>
      <w:marBottom w:val="0"/>
      <w:divBdr>
        <w:top w:val="none" w:sz="0" w:space="0" w:color="auto"/>
        <w:left w:val="none" w:sz="0" w:space="0" w:color="auto"/>
        <w:bottom w:val="none" w:sz="0" w:space="0" w:color="auto"/>
        <w:right w:val="none" w:sz="0" w:space="0" w:color="auto"/>
      </w:divBdr>
    </w:div>
    <w:div w:id="18245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godnoe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43C8-6992-4C51-A8BD-C9CCA0C2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6</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BIV</cp:lastModifiedBy>
  <cp:revision>52</cp:revision>
  <cp:lastPrinted>2015-02-19T23:45:00Z</cp:lastPrinted>
  <dcterms:created xsi:type="dcterms:W3CDTF">2014-02-18T06:10:00Z</dcterms:created>
  <dcterms:modified xsi:type="dcterms:W3CDTF">2015-02-26T21:09:00Z</dcterms:modified>
</cp:coreProperties>
</file>