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8" w:rsidRPr="007E1E64" w:rsidRDefault="003D5508" w:rsidP="003D550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 w:rsidR="00607BC3">
        <w:rPr>
          <w:rFonts w:ascii="Times New Roman" w:hAnsi="Times New Roman"/>
          <w:b/>
          <w:sz w:val="36"/>
          <w:szCs w:val="36"/>
        </w:rPr>
        <w:t xml:space="preserve">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D5508" w:rsidRDefault="003D5508" w:rsidP="00A26AC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5508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Default="003D5508" w:rsidP="003D5508">
      <w:pPr>
        <w:jc w:val="center"/>
        <w:rPr>
          <w:rStyle w:val="affff5"/>
          <w:rFonts w:ascii="Times New Roman" w:hAnsi="Times New Roman"/>
          <w:sz w:val="12"/>
          <w:szCs w:val="12"/>
        </w:rPr>
      </w:pPr>
    </w:p>
    <w:p w:rsidR="003D5508" w:rsidRPr="00F97089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Pr="003F23A3" w:rsidRDefault="003D5508" w:rsidP="003D550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8A359B">
        <w:rPr>
          <w:rFonts w:ascii="Times New Roman" w:hAnsi="Times New Roman"/>
          <w:b/>
          <w:sz w:val="30"/>
          <w:szCs w:val="30"/>
        </w:rPr>
        <w:t>ЯГОДНИНСКОГО</w:t>
      </w:r>
      <w:r w:rsidRPr="003F23A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5508" w:rsidRDefault="003D5508" w:rsidP="003D550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D5508" w:rsidRPr="00DA0BDC" w:rsidRDefault="003D5508" w:rsidP="003D550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59B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3D5508" w:rsidRPr="007E1E64" w:rsidRDefault="003D5508" w:rsidP="003D55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63A" w:rsidRDefault="00607BC3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« </w:t>
      </w:r>
      <w:r w:rsidR="00237AAA">
        <w:rPr>
          <w:rFonts w:ascii="Times New Roman" w:hAnsi="Times New Roman"/>
          <w:b/>
          <w:sz w:val="26"/>
          <w:szCs w:val="26"/>
        </w:rPr>
        <w:t xml:space="preserve">27 </w:t>
      </w:r>
      <w:r w:rsidR="00992C40">
        <w:rPr>
          <w:rFonts w:ascii="Times New Roman" w:hAnsi="Times New Roman"/>
          <w:b/>
          <w:sz w:val="26"/>
          <w:szCs w:val="26"/>
        </w:rPr>
        <w:t xml:space="preserve"> </w:t>
      </w:r>
      <w:r w:rsidR="00812897">
        <w:rPr>
          <w:rFonts w:ascii="Times New Roman" w:hAnsi="Times New Roman"/>
          <w:b/>
          <w:sz w:val="26"/>
          <w:szCs w:val="26"/>
        </w:rPr>
        <w:t>»</w:t>
      </w:r>
      <w:r w:rsidR="00237AAA">
        <w:rPr>
          <w:rFonts w:ascii="Times New Roman" w:hAnsi="Times New Roman"/>
          <w:b/>
          <w:sz w:val="26"/>
          <w:szCs w:val="26"/>
        </w:rPr>
        <w:t xml:space="preserve"> декабря </w:t>
      </w:r>
      <w:r w:rsidR="00D034A8">
        <w:rPr>
          <w:rFonts w:ascii="Times New Roman" w:hAnsi="Times New Roman"/>
          <w:b/>
          <w:sz w:val="26"/>
          <w:szCs w:val="26"/>
        </w:rPr>
        <w:t>2021</w:t>
      </w:r>
      <w:r w:rsidR="00237AAA">
        <w:rPr>
          <w:rFonts w:ascii="Times New Roman" w:hAnsi="Times New Roman"/>
          <w:b/>
          <w:sz w:val="26"/>
          <w:szCs w:val="26"/>
        </w:rPr>
        <w:t xml:space="preserve"> года</w:t>
      </w:r>
      <w:r w:rsidR="003D5508" w:rsidRPr="005332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E7520C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992C40" w:rsidRPr="00607BC3">
        <w:rPr>
          <w:rFonts w:ascii="Times New Roman" w:hAnsi="Times New Roman"/>
          <w:b/>
          <w:sz w:val="26"/>
          <w:szCs w:val="26"/>
        </w:rPr>
        <w:t xml:space="preserve">№ </w:t>
      </w:r>
      <w:r w:rsidR="00237AAA">
        <w:rPr>
          <w:rFonts w:ascii="Times New Roman" w:hAnsi="Times New Roman"/>
          <w:b/>
          <w:sz w:val="26"/>
          <w:szCs w:val="26"/>
        </w:rPr>
        <w:t>612</w:t>
      </w:r>
    </w:p>
    <w:p w:rsidR="003D5508" w:rsidRPr="005332A9" w:rsidRDefault="00607BC3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 w:rsidRPr="00607BC3">
        <w:rPr>
          <w:rFonts w:ascii="Times New Roman" w:hAnsi="Times New Roman"/>
          <w:b/>
          <w:sz w:val="26"/>
          <w:szCs w:val="26"/>
        </w:rPr>
        <w:t xml:space="preserve">   </w:t>
      </w:r>
      <w:r w:rsidR="00992C40">
        <w:rPr>
          <w:rFonts w:ascii="Times New Roman" w:hAnsi="Times New Roman"/>
          <w:b/>
          <w:sz w:val="26"/>
          <w:szCs w:val="26"/>
        </w:rPr>
        <w:t xml:space="preserve"> </w:t>
      </w:r>
    </w:p>
    <w:p w:rsidR="003D5508" w:rsidRDefault="003D5508" w:rsidP="003D5508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3"/>
        <w:tblW w:w="0" w:type="auto"/>
        <w:tblLook w:val="04A0"/>
      </w:tblPr>
      <w:tblGrid>
        <w:gridCol w:w="4786"/>
      </w:tblGrid>
      <w:tr w:rsidR="00E2263A" w:rsidTr="00E226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263A" w:rsidRPr="00E2263A" w:rsidRDefault="00E2263A" w:rsidP="00E22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24.12.2019 года №</w:t>
            </w:r>
            <w:r w:rsidR="00E0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 xml:space="preserve">782 «Об утверждении муниципальной программы «Развитие муниципального управления в муниципальном образовании «Ягоднинский городской округ»  </w:t>
            </w:r>
          </w:p>
          <w:p w:rsidR="00E2263A" w:rsidRDefault="00E2263A" w:rsidP="003D5508">
            <w:pPr>
              <w:tabs>
                <w:tab w:val="left" w:pos="4678"/>
              </w:tabs>
              <w:spacing w:line="240" w:lineRule="atLeast"/>
              <w:ind w:right="5527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</w:p>
    <w:p w:rsidR="003D5508" w:rsidRPr="00E2263A" w:rsidRDefault="00A26ACE" w:rsidP="00E2263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В целях</w:t>
      </w:r>
      <w:r w:rsidR="00607BC3" w:rsidRPr="00E2263A">
        <w:rPr>
          <w:rFonts w:ascii="Times New Roman" w:hAnsi="Times New Roman" w:cs="Times New Roman"/>
          <w:sz w:val="28"/>
          <w:szCs w:val="28"/>
        </w:rPr>
        <w:t xml:space="preserve"> </w:t>
      </w:r>
      <w:r w:rsidR="001938CE" w:rsidRPr="00E2263A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муниципального управления в Ягоднинском городском округе и эффективной реализации бюджетных средств, в соответствии со статьей 179 Бюджетного кодекса Российской Федерации, </w:t>
      </w:r>
      <w:r w:rsidRPr="00E226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</w:t>
      </w:r>
      <w:r w:rsidR="00CD52EC" w:rsidRPr="00E2263A">
        <w:rPr>
          <w:rFonts w:ascii="Times New Roman" w:hAnsi="Times New Roman" w:cs="Times New Roman"/>
          <w:sz w:val="28"/>
          <w:szCs w:val="28"/>
        </w:rPr>
        <w:t xml:space="preserve"> </w:t>
      </w:r>
      <w:r w:rsidRPr="00E2263A">
        <w:rPr>
          <w:rFonts w:ascii="Times New Roman" w:hAnsi="Times New Roman" w:cs="Times New Roman"/>
          <w:sz w:val="28"/>
          <w:szCs w:val="28"/>
        </w:rPr>
        <w:t xml:space="preserve">городском округе, их формировании и реализации, и порядка </w:t>
      </w:r>
      <w:proofErr w:type="gramStart"/>
      <w:r w:rsidRPr="00E2263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2263A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округа», руководствуясь статьей 47 Устава муниципального образования «Ягоднинский городской округ», администрация Ягоднинского городского округа</w:t>
      </w:r>
    </w:p>
    <w:p w:rsidR="003D5508" w:rsidRPr="00E2263A" w:rsidRDefault="003D5508" w:rsidP="00E2263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5508" w:rsidRPr="00E06938" w:rsidRDefault="003D5508" w:rsidP="00E2263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69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508" w:rsidRPr="00E2263A" w:rsidRDefault="003D5508" w:rsidP="00E22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08" w:rsidRPr="00E2263A" w:rsidRDefault="001938CE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1. </w:t>
      </w:r>
      <w:r w:rsidR="003D5508" w:rsidRPr="00E2263A">
        <w:rPr>
          <w:rFonts w:ascii="Times New Roman" w:hAnsi="Times New Roman" w:cs="Times New Roman"/>
          <w:sz w:val="28"/>
          <w:szCs w:val="28"/>
        </w:rPr>
        <w:t>Утвердить</w:t>
      </w:r>
      <w:r w:rsidRPr="00E2263A">
        <w:rPr>
          <w:rFonts w:ascii="Times New Roman" w:hAnsi="Times New Roman" w:cs="Times New Roman"/>
          <w:sz w:val="28"/>
          <w:szCs w:val="28"/>
        </w:rPr>
        <w:t xml:space="preserve"> прилагаемые изменения, которые вносятся в постановление администрации Ягоднинского городского округа от 24.12.2019 года №782 «Об утверждении муниципальной программы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 «Развитие муниципального управления в </w:t>
      </w:r>
      <w:r w:rsidR="003D5508" w:rsidRPr="00E2263A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«Ягоднинский городской округ»</w:t>
      </w:r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3D5508" w:rsidRPr="00E2263A" w:rsidRDefault="001938CE" w:rsidP="00E2263A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2. 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="003D5508" w:rsidRPr="00E2263A">
          <w:rPr>
            <w:rStyle w:val="affff5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3D5508" w:rsidRPr="00E2263A" w:rsidRDefault="0071266A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5508" w:rsidRPr="00E22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508" w:rsidRPr="00E226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26ACE" w:rsidRPr="00E2263A">
        <w:rPr>
          <w:rFonts w:ascii="Times New Roman" w:hAnsi="Times New Roman" w:cs="Times New Roman"/>
          <w:sz w:val="28"/>
          <w:szCs w:val="28"/>
        </w:rPr>
        <w:t>на руководителя управления по организационной работе администрации Ягоднинского городского округа Баль Е.А.</w:t>
      </w:r>
    </w:p>
    <w:p w:rsidR="00E2263A" w:rsidRDefault="00E2263A" w:rsidP="00E2263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E2263A" w:rsidRDefault="00E2263A" w:rsidP="00E2263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5508" w:rsidRPr="00E2263A" w:rsidRDefault="00FD0AC1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3D5508" w:rsidRPr="00E2263A" w:rsidRDefault="003D5508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="00E2263A">
        <w:rPr>
          <w:rFonts w:ascii="Times New Roman" w:hAnsi="Times New Roman" w:cs="Times New Roman"/>
          <w:sz w:val="28"/>
          <w:szCs w:val="28"/>
        </w:rPr>
        <w:t xml:space="preserve">    </w:t>
      </w:r>
      <w:r w:rsidR="00FD0AC1">
        <w:rPr>
          <w:rFonts w:ascii="Times New Roman" w:hAnsi="Times New Roman" w:cs="Times New Roman"/>
          <w:sz w:val="28"/>
          <w:szCs w:val="28"/>
        </w:rPr>
        <w:t>Олейник Н.Б.</w:t>
      </w:r>
    </w:p>
    <w:p w:rsidR="003D5508" w:rsidRPr="005332A9" w:rsidRDefault="003D5508" w:rsidP="00E226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2F1AEE">
          <w:headerReference w:type="default" r:id="rId10"/>
          <w:footerReference w:type="default" r:id="rId11"/>
          <w:pgSz w:w="11900" w:h="16800"/>
          <w:pgMar w:top="851" w:right="567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3"/>
        <w:tblW w:w="3827" w:type="dxa"/>
        <w:tblInd w:w="6204" w:type="dxa"/>
        <w:tblLook w:val="04A0"/>
      </w:tblPr>
      <w:tblGrid>
        <w:gridCol w:w="3827"/>
      </w:tblGrid>
      <w:tr w:rsidR="008A359B" w:rsidTr="008A359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359B" w:rsidRDefault="008A359B">
            <w:pPr>
              <w:ind w:firstLine="0"/>
              <w:rPr>
                <w:rFonts w:ascii="Times New Roman" w:hAnsi="Times New Roman"/>
                <w:sz w:val="22"/>
                <w:szCs w:val="26"/>
              </w:rPr>
            </w:pPr>
            <w:r w:rsidRPr="004A755F">
              <w:rPr>
                <w:rFonts w:ascii="Times New Roman" w:hAnsi="Times New Roman"/>
                <w:sz w:val="22"/>
                <w:szCs w:val="26"/>
              </w:rPr>
              <w:lastRenderedPageBreak/>
              <w:t>Утверждены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</w:p>
          <w:p w:rsidR="00E06938" w:rsidRDefault="008A359B" w:rsidP="00E06938">
            <w:pPr>
              <w:ind w:firstLine="0"/>
              <w:rPr>
                <w:rFonts w:ascii="Times New Roman" w:hAnsi="Times New Roman"/>
                <w:sz w:val="22"/>
                <w:szCs w:val="26"/>
              </w:rPr>
            </w:pPr>
            <w:r w:rsidRPr="004A755F">
              <w:rPr>
                <w:rFonts w:ascii="Times New Roman" w:hAnsi="Times New Roman"/>
                <w:sz w:val="22"/>
                <w:szCs w:val="26"/>
              </w:rPr>
              <w:t>постановлением администрации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 xml:space="preserve">Ягоднинского городского округа </w:t>
            </w:r>
          </w:p>
          <w:p w:rsidR="008A359B" w:rsidRPr="008A359B" w:rsidRDefault="008A359B" w:rsidP="00237AAA">
            <w:pPr>
              <w:ind w:firstLine="0"/>
            </w:pPr>
            <w:r w:rsidRPr="004A755F">
              <w:rPr>
                <w:rFonts w:ascii="Times New Roman" w:hAnsi="Times New Roman"/>
                <w:sz w:val="22"/>
                <w:szCs w:val="26"/>
              </w:rPr>
              <w:t>от «</w:t>
            </w:r>
            <w:r w:rsidR="00237AAA">
              <w:rPr>
                <w:rFonts w:ascii="Times New Roman" w:hAnsi="Times New Roman"/>
                <w:sz w:val="22"/>
                <w:szCs w:val="26"/>
              </w:rPr>
              <w:t>27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>»</w:t>
            </w:r>
            <w:r w:rsidR="00237AAA">
              <w:rPr>
                <w:rFonts w:ascii="Times New Roman" w:hAnsi="Times New Roman"/>
                <w:sz w:val="22"/>
                <w:szCs w:val="26"/>
              </w:rPr>
              <w:t xml:space="preserve"> декабря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 xml:space="preserve"> 2021 г. №</w:t>
            </w:r>
            <w:r w:rsidR="00237AAA">
              <w:rPr>
                <w:rFonts w:ascii="Times New Roman" w:hAnsi="Times New Roman"/>
                <w:sz w:val="22"/>
                <w:szCs w:val="26"/>
              </w:rPr>
              <w:t xml:space="preserve"> 612</w:t>
            </w:r>
          </w:p>
        </w:tc>
      </w:tr>
    </w:tbl>
    <w:p w:rsidR="000A3D0C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Pr="008211A9" w:rsidRDefault="009C3624">
      <w:pPr>
        <w:rPr>
          <w:rFonts w:ascii="Times New Roman" w:hAnsi="Times New Roman" w:cs="Times New Roman"/>
          <w:sz w:val="28"/>
          <w:szCs w:val="28"/>
        </w:rPr>
      </w:pPr>
    </w:p>
    <w:p w:rsidR="007000A2" w:rsidRPr="007000A2" w:rsidRDefault="007000A2" w:rsidP="007000A2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000A2">
        <w:rPr>
          <w:rFonts w:ascii="Times New Roman" w:hAnsi="Times New Roman" w:cs="Times New Roman"/>
          <w:b w:val="0"/>
          <w:szCs w:val="28"/>
        </w:rPr>
        <w:t>ИЗМЕНЕНИЯ, КОТОРЫЕ ВНОСЯТСЯ В ПОСТАНОВЛЕНИЕ АДМИНИСТРАЦИИ ЯГОДНИНСКОГО ГОРОДСКОГО ОКРУГА ОТ 24.12</w:t>
      </w:r>
      <w:r>
        <w:rPr>
          <w:rFonts w:ascii="Times New Roman" w:hAnsi="Times New Roman" w:cs="Times New Roman"/>
          <w:b w:val="0"/>
          <w:szCs w:val="28"/>
        </w:rPr>
        <w:t>.2019 ГОДА №782</w:t>
      </w: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D71968" w:rsidRPr="005D7E9A" w:rsidRDefault="005D7E9A" w:rsidP="00937657">
      <w:pPr>
        <w:pStyle w:val="affff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A2" w:rsidRPr="005D7E9A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791B67" w:rsidRPr="005D7E9A">
        <w:rPr>
          <w:rFonts w:ascii="Times New Roman" w:hAnsi="Times New Roman" w:cs="Times New Roman"/>
          <w:sz w:val="28"/>
          <w:szCs w:val="28"/>
        </w:rPr>
        <w:t>:</w:t>
      </w:r>
    </w:p>
    <w:p w:rsidR="007000A2" w:rsidRPr="008A359B" w:rsidRDefault="00E06938" w:rsidP="00937657">
      <w:pPr>
        <w:pStyle w:val="affff4"/>
        <w:numPr>
          <w:ilvl w:val="1"/>
          <w:numId w:val="9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A2" w:rsidRPr="008A359B">
        <w:rPr>
          <w:rFonts w:ascii="Times New Roman" w:hAnsi="Times New Roman" w:cs="Times New Roman"/>
          <w:sz w:val="28"/>
          <w:szCs w:val="28"/>
        </w:rPr>
        <w:t>позицию «</w:t>
      </w:r>
      <w:r w:rsidR="007000A2" w:rsidRPr="008A359B">
        <w:rPr>
          <w:rFonts w:ascii="Times New Roman" w:eastAsiaTheme="minorEastAsia" w:hAnsi="Times New Roman" w:cs="Times New Roman"/>
          <w:sz w:val="28"/>
          <w:szCs w:val="28"/>
        </w:rPr>
        <w:t>Объемы и источники финансирования программы</w:t>
      </w:r>
      <w:r w:rsidR="001378CC" w:rsidRPr="008A359B">
        <w:rPr>
          <w:rFonts w:ascii="Times New Roman" w:eastAsiaTheme="minorEastAsia" w:hAnsi="Times New Roman" w:cs="Times New Roman"/>
          <w:sz w:val="28"/>
          <w:szCs w:val="28"/>
        </w:rPr>
        <w:t>» изложить в следующей редакции:</w:t>
      </w:r>
    </w:p>
    <w:p w:rsidR="007000A2" w:rsidRPr="008A359B" w:rsidRDefault="001378CC" w:rsidP="00937657">
      <w:pPr>
        <w:ind w:left="66" w:firstLine="0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EE59B4" w:rsidRPr="008A359B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8A359B" w:rsidRDefault="00676A0D" w:rsidP="00937657">
            <w:pPr>
              <w:pStyle w:val="a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CF" w:rsidRPr="008A359B" w:rsidRDefault="00486FCF" w:rsidP="00937657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42089">
              <w:rPr>
                <w:rFonts w:ascii="Times New Roman" w:eastAsiaTheme="minorEastAsia" w:hAnsi="Times New Roman" w:cs="Times New Roman"/>
                <w:sz w:val="28"/>
                <w:szCs w:val="28"/>
              </w:rPr>
              <w:t>99852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3,89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уб., в том числе: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193273,79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</w:t>
            </w:r>
            <w:r w:rsidR="005D7E9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D42089">
              <w:rPr>
                <w:rFonts w:ascii="Times New Roman" w:eastAsiaTheme="minorEastAsia" w:hAnsi="Times New Roman" w:cs="Times New Roman"/>
                <w:sz w:val="28"/>
                <w:szCs w:val="28"/>
              </w:rPr>
              <w:t>197585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,1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213091,5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014B56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год- 197110,1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71266A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год- 197463,4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2045E2" w:rsidRPr="008A359B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федеральный бюджет 5883,39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  <w:r w:rsidR="005F3BE3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1480,09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1133,9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1208,5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014B56" w:rsidRDefault="00014B56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год-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1012,2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71266A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год- 1048,7 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5F3BE3" w:rsidRPr="008A359B" w:rsidRDefault="00014B56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областной бюджет </w:t>
            </w:r>
            <w:r w:rsidR="00D42089">
              <w:rPr>
                <w:rFonts w:ascii="Times New Roman" w:eastAsiaTheme="minorEastAsia" w:hAnsi="Times New Roman" w:cs="Times New Roman"/>
                <w:sz w:val="28"/>
                <w:szCs w:val="28"/>
              </w:rPr>
              <w:t>4446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4,8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  <w:r w:rsidR="005F3BE3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486FCF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5718,6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D42089">
              <w:rPr>
                <w:rFonts w:ascii="Times New Roman" w:eastAsiaTheme="minorEastAsia" w:hAnsi="Times New Roman" w:cs="Times New Roman"/>
                <w:sz w:val="28"/>
                <w:szCs w:val="28"/>
              </w:rPr>
              <w:t>10172</w:t>
            </w:r>
            <w:r w:rsidR="00D71968">
              <w:rPr>
                <w:rFonts w:ascii="Times New Roman" w:eastAsiaTheme="minorEastAsia" w:hAnsi="Times New Roman" w:cs="Times New Roman"/>
                <w:sz w:val="28"/>
                <w:szCs w:val="28"/>
              </w:rPr>
              <w:t>,4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9313,2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014B56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год- 9521,9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71266A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год- 9738,7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F367CC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948175,7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  <w:r w:rsidR="005F3BE3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год-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186075,1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486FCF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186278,8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9C3624" w:rsidRPr="008A359B" w:rsidRDefault="00486FCF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год- </w:t>
            </w:r>
            <w:r w:rsidR="0071266A">
              <w:rPr>
                <w:rFonts w:ascii="Times New Roman" w:eastAsiaTheme="minorEastAsia" w:hAnsi="Times New Roman" w:cs="Times New Roman"/>
                <w:sz w:val="28"/>
                <w:szCs w:val="28"/>
              </w:rPr>
              <w:t>202569,8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014B56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год- 186576,0</w:t>
            </w:r>
            <w:r w:rsidR="0003378E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="00014B56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71266A" w:rsidRPr="008A359B" w:rsidRDefault="0071266A" w:rsidP="0093765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год- 186676,0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</w:tc>
      </w:tr>
    </w:tbl>
    <w:p w:rsidR="00F0332B" w:rsidRPr="008A359B" w:rsidRDefault="001378CC" w:rsidP="0093765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1266A" w:rsidRPr="00937657" w:rsidRDefault="0071266A" w:rsidP="00937657">
      <w:pPr>
        <w:pStyle w:val="affff4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7657">
        <w:rPr>
          <w:rFonts w:ascii="Times New Roman" w:hAnsi="Times New Roman" w:cs="Times New Roman"/>
          <w:sz w:val="28"/>
          <w:szCs w:val="28"/>
        </w:rPr>
        <w:t>позицию «Сроки и этапы реализации Программы» изложить в следующей редакции:</w:t>
      </w:r>
    </w:p>
    <w:p w:rsidR="005D7E9A" w:rsidRPr="005D7E9A" w:rsidRDefault="005D7E9A" w:rsidP="00937657">
      <w:pPr>
        <w:ind w:left="-11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1266A" w:rsidRPr="00A26ACE" w:rsidTr="0071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A26ACE" w:rsidRDefault="0071266A" w:rsidP="00937657">
            <w:pPr>
              <w:pStyle w:val="aff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Сроки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этапы 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реализации</w:t>
            </w:r>
          </w:p>
          <w:p w:rsidR="0071266A" w:rsidRPr="00A26ACE" w:rsidRDefault="0071266A" w:rsidP="00937657">
            <w:pPr>
              <w:pStyle w:val="aff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6A" w:rsidRPr="00A26ACE" w:rsidRDefault="0071266A" w:rsidP="00937657">
            <w:pPr>
              <w:pStyle w:val="aff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2020 - 2024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 годы</w:t>
            </w:r>
          </w:p>
          <w:p w:rsidR="0071266A" w:rsidRPr="00A26ACE" w:rsidRDefault="0071266A" w:rsidP="00937657">
            <w:pPr>
              <w:ind w:firstLine="0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</w:p>
        </w:tc>
      </w:tr>
    </w:tbl>
    <w:p w:rsidR="00B437B2" w:rsidRPr="008A359B" w:rsidRDefault="00B437B2" w:rsidP="00B437B2">
      <w:pPr>
        <w:rPr>
          <w:rFonts w:ascii="Times New Roman" w:hAnsi="Times New Roman" w:cs="Times New Roman"/>
          <w:sz w:val="28"/>
          <w:szCs w:val="28"/>
        </w:rPr>
      </w:pPr>
    </w:p>
    <w:p w:rsidR="005D7E9A" w:rsidRDefault="0071266A" w:rsidP="00937657">
      <w:pPr>
        <w:pStyle w:val="ConsPlusNormal"/>
        <w:numPr>
          <w:ilvl w:val="0"/>
          <w:numId w:val="9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t>В разделе 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65778">
        <w:rPr>
          <w:rFonts w:ascii="Times New Roman" w:hAnsi="Times New Roman" w:cs="Times New Roman"/>
          <w:sz w:val="28"/>
          <w:szCs w:val="28"/>
        </w:rPr>
        <w:t xml:space="preserve">«Приоритеты, цели, задачи и </w:t>
      </w:r>
      <w:r w:rsidRPr="00565778">
        <w:rPr>
          <w:rFonts w:ascii="Times New Roman" w:hAnsi="Times New Roman" w:cs="Times New Roman"/>
          <w:sz w:val="28"/>
          <w:szCs w:val="28"/>
        </w:rPr>
        <w:lastRenderedPageBreak/>
        <w:t>целевые показатели, ожидаемые результаты, этапы и сроки реализации муниципальной  Программы»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65778">
        <w:rPr>
          <w:rFonts w:ascii="Times New Roman" w:hAnsi="Times New Roman" w:cs="Times New Roman"/>
          <w:sz w:val="28"/>
          <w:szCs w:val="28"/>
        </w:rPr>
        <w:t xml:space="preserve"> «Муниципальную Программу пла</w:t>
      </w:r>
      <w:r w:rsidR="005D7E9A">
        <w:rPr>
          <w:rFonts w:ascii="Times New Roman" w:hAnsi="Times New Roman" w:cs="Times New Roman"/>
          <w:sz w:val="28"/>
          <w:szCs w:val="28"/>
        </w:rPr>
        <w:t>нируется реализовать в 2020-2023</w:t>
      </w:r>
      <w:r w:rsidRPr="00565778">
        <w:rPr>
          <w:rFonts w:ascii="Times New Roman" w:hAnsi="Times New Roman" w:cs="Times New Roman"/>
          <w:sz w:val="28"/>
          <w:szCs w:val="28"/>
        </w:rPr>
        <w:t xml:space="preserve"> годах» </w:t>
      </w:r>
      <w:proofErr w:type="gramStart"/>
      <w:r w:rsidRPr="00565778">
        <w:rPr>
          <w:rFonts w:ascii="Times New Roman" w:hAnsi="Times New Roman" w:cs="Times New Roman"/>
          <w:sz w:val="28"/>
          <w:szCs w:val="28"/>
        </w:rPr>
        <w:t>заменить на «</w:t>
      </w:r>
      <w:r w:rsidRPr="00565778">
        <w:rPr>
          <w:rFonts w:ascii="Times New Roman" w:eastAsiaTheme="minorEastAsia" w:hAnsi="Times New Roman" w:cs="Times New Roman"/>
          <w:sz w:val="26"/>
          <w:szCs w:val="26"/>
        </w:rPr>
        <w:t>Муниципальную</w:t>
      </w:r>
      <w:proofErr w:type="gramEnd"/>
      <w:r w:rsidRPr="00565778">
        <w:rPr>
          <w:rFonts w:ascii="Times New Roman" w:eastAsiaTheme="minorEastAsia" w:hAnsi="Times New Roman" w:cs="Times New Roman"/>
          <w:sz w:val="26"/>
          <w:szCs w:val="26"/>
        </w:rPr>
        <w:t xml:space="preserve"> Программу пла</w:t>
      </w:r>
      <w:r w:rsidR="005D7E9A">
        <w:rPr>
          <w:rFonts w:ascii="Times New Roman" w:eastAsiaTheme="minorEastAsia" w:hAnsi="Times New Roman" w:cs="Times New Roman"/>
          <w:sz w:val="26"/>
          <w:szCs w:val="26"/>
        </w:rPr>
        <w:t>нируется реализовать в 2020-2024</w:t>
      </w:r>
      <w:r w:rsidRPr="00565778">
        <w:rPr>
          <w:rFonts w:ascii="Times New Roman" w:eastAsiaTheme="minorEastAsia" w:hAnsi="Times New Roman" w:cs="Times New Roman"/>
          <w:sz w:val="26"/>
          <w:szCs w:val="26"/>
        </w:rPr>
        <w:t xml:space="preserve"> годах»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37657" w:rsidRDefault="005D7E9A" w:rsidP="00937657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E9A">
        <w:rPr>
          <w:rFonts w:ascii="Times New Roman" w:hAnsi="Times New Roman" w:cs="Times New Roman"/>
          <w:sz w:val="28"/>
          <w:szCs w:val="28"/>
        </w:rPr>
        <w:t>В разделе 3 Программы «Перечень основных мероприятий программы, их характеристика и краткое описание»:</w:t>
      </w:r>
    </w:p>
    <w:p w:rsidR="00237DD0" w:rsidRPr="00937657" w:rsidRDefault="00237DD0" w:rsidP="00937657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657">
        <w:rPr>
          <w:rFonts w:ascii="Times New Roman" w:hAnsi="Times New Roman" w:cs="Times New Roman"/>
          <w:sz w:val="28"/>
          <w:szCs w:val="28"/>
        </w:rPr>
        <w:t>пункт 1 «Основное мероприятие «Обеспечение деятельности администрации Ягоднинского городского округа и находящимся в его ведении муниципальным учреждением» дополнить словами:</w:t>
      </w:r>
    </w:p>
    <w:p w:rsidR="00937657" w:rsidRDefault="00237DD0" w:rsidP="00937657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6AF">
        <w:rPr>
          <w:rFonts w:ascii="Times New Roman" w:hAnsi="Times New Roman" w:cs="Times New Roman"/>
          <w:sz w:val="28"/>
          <w:szCs w:val="28"/>
        </w:rPr>
        <w:t>«-финансовое обеспечение деятельности (оказание услуг) подведомственных учреждений;</w:t>
      </w:r>
    </w:p>
    <w:p w:rsidR="00937657" w:rsidRDefault="00237DD0" w:rsidP="00937657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6AF">
        <w:rPr>
          <w:rFonts w:ascii="Times New Roman" w:hAnsi="Times New Roman" w:cs="Times New Roman"/>
          <w:sz w:val="28"/>
          <w:szCs w:val="28"/>
        </w:rPr>
        <w:t>-</w:t>
      </w:r>
      <w:r w:rsidRPr="009826AF">
        <w:rPr>
          <w:sz w:val="28"/>
          <w:szCs w:val="28"/>
        </w:rPr>
        <w:t xml:space="preserve"> </w:t>
      </w:r>
      <w:r w:rsidRPr="009826AF">
        <w:rPr>
          <w:rFonts w:ascii="Times New Roman" w:hAnsi="Times New Roman" w:cs="Times New Roman"/>
          <w:sz w:val="28"/>
          <w:szCs w:val="28"/>
        </w:rPr>
        <w:t>расходы за счет единой субвенции бюджетам городских округов</w:t>
      </w:r>
      <w:proofErr w:type="gramStart"/>
      <w:r w:rsidRPr="009826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DD0" w:rsidRPr="009826AF" w:rsidRDefault="00937657" w:rsidP="0093765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37DD0" w:rsidRPr="009826AF">
        <w:rPr>
          <w:rFonts w:ascii="Times New Roman" w:hAnsi="Times New Roman" w:cs="Times New Roman"/>
          <w:sz w:val="28"/>
          <w:szCs w:val="28"/>
        </w:rPr>
        <w:t>пункт 7 дополнить абзацем следующего содержания:</w:t>
      </w:r>
    </w:p>
    <w:p w:rsidR="00237DD0" w:rsidRPr="009826AF" w:rsidRDefault="00237DD0" w:rsidP="00237DD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6AF">
        <w:rPr>
          <w:rFonts w:ascii="Times New Roman" w:hAnsi="Times New Roman" w:cs="Times New Roman"/>
          <w:sz w:val="28"/>
          <w:szCs w:val="28"/>
        </w:rPr>
        <w:t>«О</w:t>
      </w:r>
      <w:r w:rsidR="005D7E9A" w:rsidRPr="009826AF">
        <w:rPr>
          <w:rFonts w:ascii="Times New Roman" w:hAnsi="Times New Roman" w:cs="Times New Roman"/>
          <w:sz w:val="28"/>
          <w:szCs w:val="28"/>
        </w:rPr>
        <w:t xml:space="preserve">сновное мероприятие «Реализация практик инициативного бюджетирования на территории Ягоднинского городского округа» </w:t>
      </w:r>
      <w:r w:rsidRPr="009826AF">
        <w:rPr>
          <w:rFonts w:ascii="Times New Roman" w:hAnsi="Times New Roman" w:cs="Times New Roman"/>
          <w:sz w:val="28"/>
          <w:szCs w:val="28"/>
        </w:rPr>
        <w:t>включает мероприятия:</w:t>
      </w:r>
    </w:p>
    <w:p w:rsidR="009826AF" w:rsidRDefault="00237DD0" w:rsidP="00237DD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6AF">
        <w:rPr>
          <w:rFonts w:ascii="Times New Roman" w:hAnsi="Times New Roman" w:cs="Times New Roman"/>
          <w:sz w:val="28"/>
          <w:szCs w:val="28"/>
        </w:rPr>
        <w:t xml:space="preserve">-реализация проектов граждан, сформированных в рамках практик </w:t>
      </w:r>
      <w:proofErr w:type="gramStart"/>
      <w:r w:rsidRPr="009826A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826AF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937657" w:rsidRDefault="009826AF" w:rsidP="00937657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9826AF">
        <w:rPr>
          <w:rFonts w:ascii="Times New Roman" w:hAnsi="Times New Roman" w:cs="Times New Roman"/>
          <w:sz w:val="28"/>
          <w:szCs w:val="28"/>
        </w:rPr>
        <w:t xml:space="preserve">еализация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6AF">
        <w:rPr>
          <w:rFonts w:ascii="Times New Roman" w:hAnsi="Times New Roman" w:cs="Times New Roman"/>
          <w:sz w:val="28"/>
          <w:szCs w:val="28"/>
        </w:rPr>
        <w:t>Финансовая поддержка инициативных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1266A" w:rsidRPr="005D7E9A" w:rsidRDefault="00937657" w:rsidP="0093765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565778" w:rsidRPr="005D7E9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378CC" w:rsidRPr="005D7E9A">
        <w:rPr>
          <w:rFonts w:ascii="Times New Roman" w:hAnsi="Times New Roman" w:cs="Times New Roman"/>
          <w:sz w:val="28"/>
          <w:szCs w:val="28"/>
        </w:rPr>
        <w:t>5 муниципальной программы</w:t>
      </w:r>
      <w:r w:rsidR="00565778" w:rsidRPr="005D7E9A">
        <w:rPr>
          <w:rFonts w:ascii="Times New Roman" w:hAnsi="Times New Roman" w:cs="Times New Roman"/>
          <w:sz w:val="28"/>
          <w:szCs w:val="28"/>
        </w:rPr>
        <w:t xml:space="preserve"> «Ресурсное обеспечение» слова «</w:t>
      </w:r>
      <w:r w:rsidR="009124F0" w:rsidRPr="005D7E9A">
        <w:rPr>
          <w:rFonts w:ascii="Times New Roman" w:hAnsi="Times New Roman" w:cs="Times New Roman"/>
          <w:sz w:val="28"/>
          <w:szCs w:val="28"/>
        </w:rPr>
        <w:t>Общи</w:t>
      </w:r>
      <w:r w:rsidR="00014B56" w:rsidRPr="005D7E9A">
        <w:rPr>
          <w:rFonts w:ascii="Times New Roman" w:hAnsi="Times New Roman" w:cs="Times New Roman"/>
          <w:sz w:val="28"/>
          <w:szCs w:val="28"/>
        </w:rPr>
        <w:t>й объем ф</w:t>
      </w:r>
      <w:r w:rsidR="00A53C1E" w:rsidRPr="005D7E9A">
        <w:rPr>
          <w:rFonts w:ascii="Times New Roman" w:hAnsi="Times New Roman" w:cs="Times New Roman"/>
          <w:sz w:val="28"/>
          <w:szCs w:val="28"/>
        </w:rPr>
        <w:t xml:space="preserve">инансирования составит </w:t>
      </w:r>
      <w:r w:rsidR="009826AF">
        <w:rPr>
          <w:rFonts w:ascii="Times New Roman" w:hAnsi="Times New Roman" w:cs="Times New Roman"/>
          <w:sz w:val="28"/>
          <w:szCs w:val="28"/>
        </w:rPr>
        <w:t>747378,19</w:t>
      </w:r>
      <w:r w:rsidR="00D71968" w:rsidRPr="005D7E9A">
        <w:rPr>
          <w:rFonts w:ascii="Times New Roman" w:hAnsi="Times New Roman" w:cs="Times New Roman"/>
          <w:sz w:val="28"/>
          <w:szCs w:val="28"/>
        </w:rPr>
        <w:t xml:space="preserve"> </w:t>
      </w:r>
      <w:r w:rsidR="00565778" w:rsidRPr="005D7E9A">
        <w:rPr>
          <w:rFonts w:ascii="Times New Roman" w:hAnsi="Times New Roman" w:cs="Times New Roman"/>
          <w:sz w:val="28"/>
          <w:szCs w:val="28"/>
        </w:rPr>
        <w:t xml:space="preserve">тыс. рублей» </w:t>
      </w:r>
      <w:proofErr w:type="gramStart"/>
      <w:r w:rsidR="00565778" w:rsidRPr="005D7E9A">
        <w:rPr>
          <w:rFonts w:ascii="Times New Roman" w:hAnsi="Times New Roman" w:cs="Times New Roman"/>
          <w:sz w:val="28"/>
          <w:szCs w:val="28"/>
        </w:rPr>
        <w:t>заменить на «Общий</w:t>
      </w:r>
      <w:proofErr w:type="gramEnd"/>
      <w:r w:rsidR="00565778" w:rsidRPr="005D7E9A">
        <w:rPr>
          <w:rFonts w:ascii="Times New Roman" w:hAnsi="Times New Roman" w:cs="Times New Roman"/>
          <w:sz w:val="28"/>
          <w:szCs w:val="28"/>
        </w:rPr>
        <w:t xml:space="preserve"> объем ф</w:t>
      </w:r>
      <w:r w:rsidR="00A53C1E" w:rsidRPr="005D7E9A">
        <w:rPr>
          <w:rFonts w:ascii="Times New Roman" w:hAnsi="Times New Roman" w:cs="Times New Roman"/>
          <w:sz w:val="28"/>
          <w:szCs w:val="28"/>
        </w:rPr>
        <w:t xml:space="preserve">инансирования составит </w:t>
      </w:r>
      <w:r w:rsidR="00D42089">
        <w:rPr>
          <w:rFonts w:ascii="Times New Roman" w:hAnsi="Times New Roman" w:cs="Times New Roman"/>
          <w:sz w:val="28"/>
          <w:szCs w:val="28"/>
        </w:rPr>
        <w:t>998523</w:t>
      </w:r>
      <w:r w:rsidR="009826AF">
        <w:rPr>
          <w:rFonts w:ascii="Times New Roman" w:hAnsi="Times New Roman" w:cs="Times New Roman"/>
          <w:sz w:val="28"/>
          <w:szCs w:val="28"/>
        </w:rPr>
        <w:t>,89</w:t>
      </w:r>
      <w:r w:rsidR="00D71968" w:rsidRPr="005D7E9A">
        <w:rPr>
          <w:rFonts w:ascii="Times New Roman" w:hAnsi="Times New Roman" w:cs="Times New Roman"/>
          <w:sz w:val="28"/>
          <w:szCs w:val="28"/>
        </w:rPr>
        <w:t xml:space="preserve"> </w:t>
      </w:r>
      <w:r w:rsidR="00565778" w:rsidRPr="005D7E9A">
        <w:rPr>
          <w:rFonts w:ascii="Times New Roman" w:hAnsi="Times New Roman" w:cs="Times New Roman"/>
          <w:sz w:val="28"/>
          <w:szCs w:val="28"/>
        </w:rPr>
        <w:t>тыс. рублей»</w:t>
      </w:r>
      <w:r w:rsidR="00895196" w:rsidRPr="005D7E9A">
        <w:rPr>
          <w:rFonts w:ascii="Times New Roman" w:hAnsi="Times New Roman" w:cs="Times New Roman"/>
          <w:sz w:val="28"/>
          <w:szCs w:val="28"/>
        </w:rPr>
        <w:t>.</w:t>
      </w:r>
    </w:p>
    <w:p w:rsidR="0071266A" w:rsidRPr="0071266A" w:rsidRDefault="0071266A" w:rsidP="0071266A"/>
    <w:p w:rsidR="00B976D4" w:rsidRPr="008A359B" w:rsidRDefault="00937657" w:rsidP="007126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7B25" w:rsidRPr="008A3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8A" w:rsidRPr="008A359B">
        <w:rPr>
          <w:rFonts w:ascii="Times New Roman" w:hAnsi="Times New Roman" w:cs="Times New Roman"/>
          <w:sz w:val="28"/>
          <w:szCs w:val="28"/>
        </w:rPr>
        <w:t>Приложение №</w:t>
      </w:r>
      <w:r w:rsidR="00E06938">
        <w:rPr>
          <w:rFonts w:ascii="Times New Roman" w:hAnsi="Times New Roman" w:cs="Times New Roman"/>
          <w:sz w:val="28"/>
          <w:szCs w:val="28"/>
        </w:rPr>
        <w:t xml:space="preserve"> </w:t>
      </w:r>
      <w:r w:rsidR="00AB218A" w:rsidRPr="008A359B">
        <w:rPr>
          <w:rFonts w:ascii="Times New Roman" w:hAnsi="Times New Roman" w:cs="Times New Roman"/>
          <w:sz w:val="28"/>
          <w:szCs w:val="28"/>
        </w:rPr>
        <w:t>3 к муниципальной программе изложить в следующей редакции:</w:t>
      </w:r>
    </w:p>
    <w:p w:rsidR="008A359B" w:rsidRPr="001D1335" w:rsidRDefault="008A359B" w:rsidP="008A359B">
      <w:pPr>
        <w:rPr>
          <w:rFonts w:ascii="Times New Roman" w:hAnsi="Times New Roman" w:cs="Times New Roman"/>
          <w:sz w:val="22"/>
          <w:szCs w:val="22"/>
        </w:rPr>
      </w:pPr>
    </w:p>
    <w:p w:rsidR="00E7520C" w:rsidRDefault="00E7520C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8A359B" w:rsidRDefault="008A359B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8A359B" w:rsidRDefault="00E06938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A35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65778" w:rsidRDefault="00565778" w:rsidP="00B976D4">
      <w:pPr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B218A" w:rsidSect="002F1AEE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9B26F1" w:rsidRDefault="00E06938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5F3BE3" w:rsidRPr="009B26F1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3</w:t>
      </w:r>
      <w:r w:rsidR="00A53C1E"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="005F3BE3" w:rsidRPr="009B26F1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9B26F1" w:rsidRDefault="00B8010E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F3BE3" w:rsidRPr="009B26F1">
        <w:rPr>
          <w:rFonts w:ascii="Times New Roman" w:hAnsi="Times New Roman" w:cs="Times New Roman"/>
          <w:sz w:val="22"/>
          <w:szCs w:val="22"/>
        </w:rPr>
        <w:t>рограмме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«Развитие муниципального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управления</w:t>
      </w:r>
      <w:r w:rsidR="00B8010E">
        <w:rPr>
          <w:rFonts w:ascii="Times New Roman" w:hAnsi="Times New Roman" w:cs="Times New Roman"/>
          <w:sz w:val="22"/>
          <w:szCs w:val="22"/>
        </w:rPr>
        <w:t xml:space="preserve"> </w:t>
      </w:r>
      <w:r w:rsidRPr="009B26F1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«Ягоднинский город</w:t>
      </w:r>
      <w:r w:rsidR="009B26F1" w:rsidRPr="009B26F1">
        <w:rPr>
          <w:rFonts w:ascii="Times New Roman" w:hAnsi="Times New Roman" w:cs="Times New Roman"/>
          <w:sz w:val="22"/>
          <w:szCs w:val="22"/>
        </w:rPr>
        <w:t>ской округ»</w:t>
      </w:r>
    </w:p>
    <w:p w:rsidR="009B26F1" w:rsidRDefault="009B26F1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671253" w:rsidRDefault="00671253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3BE3" w:rsidRPr="009B26F1" w:rsidRDefault="005F3BE3" w:rsidP="005D53F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bCs/>
        </w:rPr>
        <w:t>РЕСУРСНОЕ ОБЕСПЕЧЕНИЕ РЕАЛИЗАЦИИ МУНИЦИПАЛЬНОЙ ПРОГРАММЫ</w:t>
      </w:r>
    </w:p>
    <w:p w:rsidR="005F3BE3" w:rsidRPr="009826AF" w:rsidRDefault="005F3BE3" w:rsidP="005D53F2">
      <w:pPr>
        <w:spacing w:line="240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826AF">
        <w:rPr>
          <w:rFonts w:ascii="Times New Roman" w:hAnsi="Times New Roman" w:cs="Times New Roman"/>
          <w:sz w:val="28"/>
          <w:szCs w:val="28"/>
        </w:rPr>
        <w:t>«Развитие системы муниципального управления</w:t>
      </w:r>
    </w:p>
    <w:p w:rsidR="001044C2" w:rsidRDefault="005F3BE3" w:rsidP="00104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AF">
        <w:rPr>
          <w:rFonts w:ascii="Times New Roman" w:hAnsi="Times New Roman" w:cs="Times New Roman"/>
          <w:sz w:val="28"/>
          <w:szCs w:val="28"/>
        </w:rPr>
        <w:t>в муниципальном образовании «Ягоднинский городской округ»</w:t>
      </w:r>
    </w:p>
    <w:p w:rsidR="001044C2" w:rsidRDefault="001044C2" w:rsidP="001044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1" w:type="dxa"/>
        <w:tblInd w:w="103" w:type="dxa"/>
        <w:tblLayout w:type="fixed"/>
        <w:tblLook w:val="04A0"/>
      </w:tblPr>
      <w:tblGrid>
        <w:gridCol w:w="714"/>
        <w:gridCol w:w="3119"/>
        <w:gridCol w:w="2268"/>
        <w:gridCol w:w="1559"/>
        <w:gridCol w:w="1559"/>
        <w:gridCol w:w="1364"/>
        <w:gridCol w:w="1613"/>
        <w:gridCol w:w="1205"/>
        <w:gridCol w:w="1205"/>
        <w:gridCol w:w="1205"/>
      </w:tblGrid>
      <w:tr w:rsidR="001044C2" w:rsidRPr="001044C2" w:rsidTr="001044C2">
        <w:trPr>
          <w:trHeight w:val="7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44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44C2">
              <w:rPr>
                <w:rFonts w:ascii="Times New Roman" w:hAnsi="Times New Roman" w:cs="Times New Roman"/>
              </w:rPr>
              <w:t>/</w:t>
            </w:r>
            <w:proofErr w:type="spellStart"/>
            <w:r w:rsidRPr="001044C2">
              <w:rPr>
                <w:rFonts w:ascii="Times New Roman" w:hAnsi="Times New Roman" w:cs="Times New Roman"/>
              </w:rPr>
              <w:t>п</w:t>
            </w:r>
            <w:proofErr w:type="spellEnd"/>
            <w:r w:rsidRPr="00104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Объем бюджетных ассигнований (тыс</w:t>
            </w:r>
            <w:proofErr w:type="gramStart"/>
            <w:r w:rsidRPr="001044C2">
              <w:rPr>
                <w:rFonts w:ascii="Times New Roman" w:hAnsi="Times New Roman" w:cs="Times New Roman"/>
              </w:rPr>
              <w:t>.р</w:t>
            </w:r>
            <w:proofErr w:type="gramEnd"/>
            <w:r w:rsidRPr="001044C2">
              <w:rPr>
                <w:rFonts w:ascii="Times New Roman" w:hAnsi="Times New Roman" w:cs="Times New Roman"/>
              </w:rPr>
              <w:t>уб.)</w:t>
            </w:r>
          </w:p>
        </w:tc>
      </w:tr>
      <w:tr w:rsidR="001044C2" w:rsidRPr="001044C2" w:rsidTr="001044C2">
        <w:trPr>
          <w:trHeight w:val="5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2024 год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</w:t>
            </w:r>
          </w:p>
        </w:tc>
      </w:tr>
      <w:tr w:rsidR="001044C2" w:rsidRPr="001044C2" w:rsidTr="001044C2">
        <w:trPr>
          <w:trHeight w:val="4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998523,89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193273,79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197585,1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213091,5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197110,1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197463,4</w:t>
            </w:r>
          </w:p>
        </w:tc>
      </w:tr>
      <w:tr w:rsidR="001044C2" w:rsidRPr="001044C2" w:rsidTr="001044C2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5883,39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1133,9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1208,5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1012,2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1048,7</w:t>
            </w:r>
          </w:p>
        </w:tc>
      </w:tr>
      <w:tr w:rsidR="001044C2" w:rsidRPr="001044C2" w:rsidTr="001044C2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Областной бюджет (</w:t>
            </w:r>
            <w:proofErr w:type="gramStart"/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  <w:proofErr w:type="gramEnd"/>
            <w:r w:rsidRPr="001044C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44464,8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5718,6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10172,4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9313,2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9521,9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9738,7</w:t>
            </w:r>
          </w:p>
        </w:tc>
      </w:tr>
      <w:tr w:rsidR="001044C2" w:rsidRPr="001044C2" w:rsidTr="001044C2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948175,7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186075,1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186278,8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202569,8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186576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186676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981389,89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193258,79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193304,6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208812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192830,6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193183,9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5883,39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1480,09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1133,9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1208,5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1012,2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1048,7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28034,8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5704,6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6068,4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5209,2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5417,9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5634,7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947471,7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186074,1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186102,3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202394,3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186400,5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186500,5</w:t>
            </w:r>
          </w:p>
        </w:tc>
      </w:tr>
      <w:tr w:rsidR="001044C2" w:rsidRPr="001044C2" w:rsidTr="001044C2">
        <w:trPr>
          <w:trHeight w:val="6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479220,1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91551,6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91143,7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101766,6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97379,1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97379,1</w:t>
            </w:r>
          </w:p>
        </w:tc>
      </w:tr>
      <w:tr w:rsidR="001044C2" w:rsidRPr="001044C2" w:rsidTr="001044C2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Редакция газеты </w:t>
            </w:r>
            <w:proofErr w:type="gramStart"/>
            <w:r w:rsidRPr="001044C2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044C2">
              <w:rPr>
                <w:rFonts w:ascii="Times New Roman" w:hAnsi="Times New Roman" w:cs="Times New Roman"/>
              </w:rPr>
              <w:t xml:space="preserve"> правда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41485,9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8710,5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8107,1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8570,7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7998,8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44C2">
              <w:rPr>
                <w:rFonts w:ascii="Times New Roman" w:hAnsi="Times New Roman" w:cs="Times New Roman"/>
                <w:i/>
                <w:iCs/>
              </w:rPr>
              <w:t>8098,8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Собрание представителей Ягоднинского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17118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</w:tr>
      <w:tr w:rsidR="001044C2" w:rsidRPr="001044C2" w:rsidTr="001044C2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</w:tr>
      <w:tr w:rsidR="001044C2" w:rsidRPr="001044C2" w:rsidTr="001044C2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</w:tr>
      <w:tr w:rsidR="001044C2" w:rsidRPr="001044C2" w:rsidTr="001044C2">
        <w:trPr>
          <w:trHeight w:val="43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892610,29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175304,29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175137,1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190213,2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175851,2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176104,5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5883,39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1133,9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1208,5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1012,2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1048,7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28020,8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5690,6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6068,4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5209,2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5417,9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5634,7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858706,1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168133,6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167934,8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183795,5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169421,1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169421,1</w:t>
            </w:r>
          </w:p>
        </w:tc>
      </w:tr>
      <w:tr w:rsidR="001044C2" w:rsidRPr="001044C2" w:rsidTr="001044C2">
        <w:trPr>
          <w:trHeight w:val="6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479220,1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91551,6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91143,7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101766,6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97379,1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97379,1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341151,3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68150,4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76811,5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66825,5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66825,5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341151,3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68150,4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76811,5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66825,5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66825,5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7165,2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2090,9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7165,2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2090,9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17286,2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3466,1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3123,1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17286,2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3466,1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3123,1</w:t>
            </w:r>
          </w:p>
        </w:tc>
      </w:tr>
      <w:tr w:rsidR="001044C2" w:rsidRPr="001044C2" w:rsidTr="001044C2">
        <w:trPr>
          <w:trHeight w:val="5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12799,12012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2553,92012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2554</w:t>
            </w:r>
          </w:p>
        </w:tc>
      </w:tr>
      <w:tr w:rsidR="001044C2" w:rsidRPr="001044C2" w:rsidTr="001044C2">
        <w:trPr>
          <w:trHeight w:val="5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5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5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12799,12012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2553,92012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2554</w:t>
            </w:r>
          </w:p>
        </w:tc>
      </w:tr>
      <w:tr w:rsidR="001044C2" w:rsidRPr="001044C2" w:rsidTr="001044C2">
        <w:trPr>
          <w:trHeight w:val="5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5550,12012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843,8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1176,52012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1176,6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1176,6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1176,6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"Выполнение других обязательств муниципальных образований"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администраций, структурных подразделений и подведомственных учреждений городского округа"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132777,7918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44681,39177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132777,7918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44681,39177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9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132777,7918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44681,39177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"Расходы на оплату коммунальных услуг муниципальных учреждений (организаций), структурных </w:t>
            </w:r>
            <w:r w:rsidRPr="001044C2">
              <w:rPr>
                <w:rFonts w:ascii="Times New Roman" w:hAnsi="Times New Roman" w:cs="Times New Roman"/>
              </w:rPr>
              <w:lastRenderedPageBreak/>
              <w:t>подразделений и подведомственных учреждений городского округа"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31481,50979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3306,90979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7340,6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9561,3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9561,3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40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31481,50979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3306,90979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7340,6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9561,3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9561,3</w:t>
            </w:r>
          </w:p>
        </w:tc>
      </w:tr>
      <w:tr w:rsidR="001044C2" w:rsidRPr="001044C2" w:rsidTr="001044C2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31481,50979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3306,90979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7340,6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9561,3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9561,3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308510,6783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41978,87832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93249,4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86641,2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308510,6783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41978,87832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93249,4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86641,2</w:t>
            </w:r>
          </w:p>
        </w:tc>
      </w:tr>
      <w:tr w:rsidR="001044C2" w:rsidRPr="001044C2" w:rsidTr="001044C2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308510,6783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41978,87832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93249,4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86641,2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86641,2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"Финансовое обеспечение мероприятий по первичному воинскому учету"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"Финансовое обеспечение </w:t>
            </w:r>
            <w:proofErr w:type="gramStart"/>
            <w:r w:rsidRPr="001044C2">
              <w:rPr>
                <w:rFonts w:ascii="Times New Roman" w:hAnsi="Times New Roman" w:cs="Times New Roman"/>
              </w:rPr>
              <w:t>деятельности отдела Записей актов гражданского состояния</w:t>
            </w:r>
            <w:proofErr w:type="gramEnd"/>
            <w:r w:rsidRPr="001044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9802,69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2390,79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2233,5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1790,7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1674,7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1713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5453,09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1333,29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969,4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1114,7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998,7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1037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5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4349,6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1264,1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676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за счет единой субвенции бюджетам городских округов" (КПДН)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4927,7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1578,5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1707,4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4927,7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1578,5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1707,4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5372,6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5372,6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</w:t>
            </w:r>
            <w:r w:rsidRPr="001044C2">
              <w:rPr>
                <w:rFonts w:ascii="Times New Roman" w:hAnsi="Times New Roman" w:cs="Times New Roman"/>
              </w:rPr>
              <w:lastRenderedPageBreak/>
              <w:t>"Осуществление государственных полномочий по созданию и организации деятельности административных комиссий"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044C2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7457,1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1578,6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1707,6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7457,1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1578,6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1707,6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11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044C2">
              <w:rPr>
                <w:rFonts w:ascii="Times New Roman" w:hAnsi="Times New Roman" w:cs="Times New Roman"/>
              </w:rPr>
              <w:t>Мероприятие "Реализация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</w:t>
            </w:r>
            <w:proofErr w:type="gramEnd"/>
            <w:r w:rsidRPr="001044C2">
              <w:rPr>
                <w:rFonts w:ascii="Times New Roman" w:hAnsi="Times New Roman" w:cs="Times New Roman"/>
              </w:rPr>
              <w:t xml:space="preserve"> и приравненных к ним местностей"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2284,3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512,4</w:t>
            </w:r>
          </w:p>
        </w:tc>
      </w:tr>
      <w:tr w:rsidR="001044C2" w:rsidRPr="001044C2" w:rsidTr="001044C2">
        <w:trPr>
          <w:trHeight w:val="1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1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2284,3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512,4</w:t>
            </w:r>
          </w:p>
        </w:tc>
      </w:tr>
      <w:tr w:rsidR="001044C2" w:rsidRPr="001044C2" w:rsidTr="001044C2">
        <w:trPr>
          <w:trHeight w:val="1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"Осуществление государственных полномочий по организации и </w:t>
            </w:r>
            <w:r w:rsidRPr="001044C2">
              <w:rPr>
                <w:rFonts w:ascii="Times New Roman" w:hAnsi="Times New Roman" w:cs="Times New Roman"/>
              </w:rPr>
              <w:lastRenderedPageBreak/>
              <w:t>осуществлению деятельности органов опеки и попечительства"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7979,1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1578,4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1707,3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7979,1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1578,4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1707,3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"Составление (изменение)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11,7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11,7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проведение Всероссийской переписи населения 2020 года"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погашение кредиторской задолженности муниципальных учреждений за коммунальные услуги"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Ягоднинский ресурсный центр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 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"Выполнение услуг по защите муниципальных информационных систем"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2585,4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2585,4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"Выполнение услуг по защите муниципальных информационных систем"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2585,4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2585,4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Всего, 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675,3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135,6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140,9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133,1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6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647,3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107,6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140,9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133,1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659,3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133,1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6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645,3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133,1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"Организация дополнительного профессионального образования муниципальных служащих"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640,8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640,8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132,6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"Профессиональное развитие лиц, замещающих муниципальные должности в Магаданской области"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"Формирование, подготовка, повышение профессионального уровня резерва управленческих кадров муниципального органа"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0,5</w:t>
            </w:r>
          </w:p>
        </w:tc>
      </w:tr>
      <w:tr w:rsidR="001044C2" w:rsidRPr="001044C2" w:rsidTr="001044C2">
        <w:trPr>
          <w:trHeight w:val="46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"Пенсионное обеспечение за выслугу лет </w:t>
            </w:r>
            <w:r w:rsidRPr="001044C2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44024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9034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</w:tr>
      <w:tr w:rsidR="001044C2" w:rsidRPr="001044C2" w:rsidTr="001044C2">
        <w:trPr>
          <w:trHeight w:val="4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4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4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44024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9034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доплату к пенсиям муниципальных служащих"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8747,5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 xml:space="preserve">МБУ </w:t>
            </w:r>
            <w:proofErr w:type="gramStart"/>
            <w:r w:rsidRPr="001044C2">
              <w:rPr>
                <w:rFonts w:ascii="Times New Roman" w:hAnsi="Times New Roman" w:cs="Times New Roman"/>
                <w:b/>
                <w:bCs/>
              </w:rPr>
              <w:t>Северная</w:t>
            </w:r>
            <w:proofErr w:type="gramEnd"/>
            <w:r w:rsidRPr="001044C2">
              <w:rPr>
                <w:rFonts w:ascii="Times New Roman" w:hAnsi="Times New Roman" w:cs="Times New Roman"/>
                <w:b/>
                <w:bCs/>
              </w:rPr>
              <w:t xml:space="preserve"> правда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41485,9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8710,5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8570,7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7998,8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8098,8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41485,9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8710,5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8107,1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8570,7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7998,8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8098,8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044C2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044C2">
              <w:rPr>
                <w:rFonts w:ascii="Times New Roman" w:hAnsi="Times New Roman" w:cs="Times New Roman"/>
              </w:rPr>
              <w:t xml:space="preserve"> правда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38931,9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7594,5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7486,2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7486,2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38931,9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7594,5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8172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7486,2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7486,2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044C2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044C2">
              <w:rPr>
                <w:rFonts w:ascii="Times New Roman" w:hAnsi="Times New Roman" w:cs="Times New Roman"/>
              </w:rPr>
              <w:t xml:space="preserve"> правда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447,3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233,4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347,3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447,3</w:t>
            </w:r>
          </w:p>
        </w:tc>
      </w:tr>
      <w:tr w:rsidR="001044C2" w:rsidRPr="001044C2" w:rsidTr="001044C2">
        <w:trPr>
          <w:trHeight w:val="55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"Компенсация расходов на оплату стоимости проезда и провоза багажа к месту </w:t>
            </w:r>
            <w:r w:rsidRPr="001044C2">
              <w:rPr>
                <w:rFonts w:ascii="Times New Roman" w:hAnsi="Times New Roman" w:cs="Times New Roman"/>
              </w:rPr>
              <w:lastRenderedPageBreak/>
              <w:t>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1044C2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044C2">
              <w:rPr>
                <w:rFonts w:ascii="Times New Roman" w:hAnsi="Times New Roman" w:cs="Times New Roman"/>
              </w:rPr>
              <w:t xml:space="preserve"> правда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</w:tr>
      <w:tr w:rsidR="001044C2" w:rsidRPr="001044C2" w:rsidTr="001044C2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165,3</w:t>
            </w:r>
          </w:p>
        </w:tc>
      </w:tr>
      <w:tr w:rsidR="001044C2" w:rsidRPr="001044C2" w:rsidTr="001044C2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Основное мероприятие "Разработка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4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7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Администрация Ягоднинского округа, 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17143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4304,5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4279,5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16416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4104</w:t>
            </w:r>
          </w:p>
        </w:tc>
      </w:tr>
      <w:tr w:rsidR="001044C2" w:rsidRPr="001044C2" w:rsidTr="001044C2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727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200,5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44C2">
              <w:rPr>
                <w:rFonts w:ascii="Times New Roman" w:hAnsi="Times New Roman" w:cs="Times New Roman"/>
                <w:b/>
                <w:bCs/>
              </w:rPr>
              <w:t>175,5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 xml:space="preserve">Мероприятие "Реализация проектов граждан, сформированных в рамках практик </w:t>
            </w:r>
            <w:proofErr w:type="gramStart"/>
            <w:r w:rsidRPr="001044C2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1044C2">
              <w:rPr>
                <w:rFonts w:ascii="Times New Roman" w:hAnsi="Times New Roman" w:cs="Times New Roman"/>
              </w:rPr>
              <w:t xml:space="preserve"> бюджетирования"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42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Мероприятие "Реализация мероприятия "Финансовая поддержка инициативных проектов"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17118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4279,5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</w:tr>
      <w:tr w:rsidR="001044C2" w:rsidRPr="001044C2" w:rsidTr="001044C2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16416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4104</w:t>
            </w:r>
          </w:p>
        </w:tc>
      </w:tr>
      <w:tr w:rsidR="001044C2" w:rsidRPr="001044C2" w:rsidTr="001044C2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C2" w:rsidRPr="001044C2" w:rsidRDefault="001044C2" w:rsidP="001044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044C2">
              <w:rPr>
                <w:rFonts w:ascii="Times New Roman" w:hAnsi="Times New Roman" w:cs="Times New Roman"/>
              </w:rPr>
              <w:t>175,5</w:t>
            </w:r>
          </w:p>
        </w:tc>
      </w:tr>
    </w:tbl>
    <w:p w:rsidR="001044C2" w:rsidRDefault="001044C2" w:rsidP="00104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E2F" w:rsidRDefault="001044C2" w:rsidP="00640690">
      <w:pPr>
        <w:ind w:right="-6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690">
        <w:rPr>
          <w:rFonts w:ascii="Times New Roman" w:hAnsi="Times New Roman" w:cs="Times New Roman"/>
          <w:sz w:val="28"/>
          <w:szCs w:val="28"/>
        </w:rPr>
        <w:tab/>
      </w:r>
      <w:r w:rsidR="00640690">
        <w:rPr>
          <w:rFonts w:ascii="Times New Roman" w:hAnsi="Times New Roman" w:cs="Times New Roman"/>
          <w:sz w:val="28"/>
          <w:szCs w:val="28"/>
        </w:rPr>
        <w:tab/>
      </w:r>
      <w:r w:rsidR="002F1AEE" w:rsidRPr="008A359B">
        <w:rPr>
          <w:rFonts w:ascii="Times New Roman" w:hAnsi="Times New Roman" w:cs="Times New Roman"/>
          <w:sz w:val="28"/>
          <w:szCs w:val="28"/>
        </w:rPr>
        <w:t>».</w:t>
      </w:r>
      <w:r w:rsidR="00B32B57" w:rsidRPr="009826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1AEE" w:rsidRPr="009826AF">
        <w:rPr>
          <w:rFonts w:ascii="Times New Roman" w:hAnsi="Times New Roman" w:cs="Times New Roman"/>
          <w:sz w:val="28"/>
          <w:szCs w:val="28"/>
        </w:rPr>
        <w:t xml:space="preserve">    </w:t>
      </w:r>
      <w:r w:rsidR="00B32B57" w:rsidRPr="009826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5E2F" w:rsidSect="002F1AEE">
      <w:pgSz w:w="16800" w:h="11900" w:orient="landscape"/>
      <w:pgMar w:top="1134" w:right="851" w:bottom="567" w:left="709" w:header="720" w:footer="9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89" w:rsidRDefault="00D42089" w:rsidP="001D6CE1">
      <w:pPr>
        <w:pStyle w:val="aff6"/>
      </w:pPr>
      <w:r>
        <w:separator/>
      </w:r>
    </w:p>
  </w:endnote>
  <w:endnote w:type="continuationSeparator" w:id="1">
    <w:p w:rsidR="00D42089" w:rsidRDefault="00D42089" w:rsidP="001D6CE1">
      <w:pPr>
        <w:pStyle w:val="af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89" w:rsidRPr="001D6CE1" w:rsidRDefault="00D42089">
    <w:pPr>
      <w:pStyle w:val="affff1"/>
      <w:jc w:val="right"/>
      <w:rPr>
        <w:rFonts w:ascii="Times New Roman" w:hAnsi="Times New Roman" w:cs="Times New Roman"/>
      </w:rPr>
    </w:pPr>
  </w:p>
  <w:p w:rsidR="00D42089" w:rsidRPr="00565505" w:rsidRDefault="00D42089">
    <w:pPr>
      <w:pStyle w:val="affff1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89" w:rsidRDefault="00D42089" w:rsidP="001D6CE1">
      <w:pPr>
        <w:pStyle w:val="aff6"/>
      </w:pPr>
      <w:r>
        <w:separator/>
      </w:r>
    </w:p>
  </w:footnote>
  <w:footnote w:type="continuationSeparator" w:id="1">
    <w:p w:rsidR="00D42089" w:rsidRDefault="00D42089" w:rsidP="001D6CE1">
      <w:pPr>
        <w:pStyle w:val="aff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89" w:rsidRDefault="00D42089" w:rsidP="00A95E2F">
    <w:pPr>
      <w:pStyle w:val="afff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CB"/>
    <w:multiLevelType w:val="multilevel"/>
    <w:tmpl w:val="1D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3F2DF3"/>
    <w:multiLevelType w:val="hybridMultilevel"/>
    <w:tmpl w:val="4A06465E"/>
    <w:lvl w:ilvl="0" w:tplc="D54ED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C0F0D"/>
    <w:multiLevelType w:val="multilevel"/>
    <w:tmpl w:val="C1DCBD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7092CB4"/>
    <w:multiLevelType w:val="multilevel"/>
    <w:tmpl w:val="190AFF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86D774F"/>
    <w:multiLevelType w:val="hybridMultilevel"/>
    <w:tmpl w:val="C196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7063"/>
    <w:multiLevelType w:val="multilevel"/>
    <w:tmpl w:val="190AFF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E65E16"/>
    <w:multiLevelType w:val="hybridMultilevel"/>
    <w:tmpl w:val="2C005EE4"/>
    <w:lvl w:ilvl="0" w:tplc="5058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428A"/>
    <w:rsid w:val="00014B56"/>
    <w:rsid w:val="00020777"/>
    <w:rsid w:val="000259A2"/>
    <w:rsid w:val="0003378E"/>
    <w:rsid w:val="000343D1"/>
    <w:rsid w:val="00044039"/>
    <w:rsid w:val="0004450F"/>
    <w:rsid w:val="00046C15"/>
    <w:rsid w:val="000527E9"/>
    <w:rsid w:val="00055F56"/>
    <w:rsid w:val="00056D4A"/>
    <w:rsid w:val="00066E01"/>
    <w:rsid w:val="00071223"/>
    <w:rsid w:val="0008610D"/>
    <w:rsid w:val="00090DBD"/>
    <w:rsid w:val="000912F4"/>
    <w:rsid w:val="000A3D0C"/>
    <w:rsid w:val="000A6A38"/>
    <w:rsid w:val="000B16EF"/>
    <w:rsid w:val="000C4EF4"/>
    <w:rsid w:val="000E0B5D"/>
    <w:rsid w:val="001003E1"/>
    <w:rsid w:val="001044C2"/>
    <w:rsid w:val="00115B08"/>
    <w:rsid w:val="001378CC"/>
    <w:rsid w:val="00153527"/>
    <w:rsid w:val="00153C6E"/>
    <w:rsid w:val="00156968"/>
    <w:rsid w:val="00160BCA"/>
    <w:rsid w:val="00160DCE"/>
    <w:rsid w:val="00161CC9"/>
    <w:rsid w:val="00161DFA"/>
    <w:rsid w:val="001938CE"/>
    <w:rsid w:val="001A51F9"/>
    <w:rsid w:val="001A777D"/>
    <w:rsid w:val="001D1335"/>
    <w:rsid w:val="001D1E8A"/>
    <w:rsid w:val="001D6CE1"/>
    <w:rsid w:val="001E3F7D"/>
    <w:rsid w:val="001F5524"/>
    <w:rsid w:val="002035BF"/>
    <w:rsid w:val="002045E2"/>
    <w:rsid w:val="00217B25"/>
    <w:rsid w:val="0022280F"/>
    <w:rsid w:val="00222B9A"/>
    <w:rsid w:val="002331A7"/>
    <w:rsid w:val="002351C7"/>
    <w:rsid w:val="002358CA"/>
    <w:rsid w:val="00237AAA"/>
    <w:rsid w:val="00237DD0"/>
    <w:rsid w:val="00244672"/>
    <w:rsid w:val="00266E74"/>
    <w:rsid w:val="00275E39"/>
    <w:rsid w:val="00286F5B"/>
    <w:rsid w:val="00296F7B"/>
    <w:rsid w:val="002A50BC"/>
    <w:rsid w:val="002B14B4"/>
    <w:rsid w:val="002B2BA2"/>
    <w:rsid w:val="002B37D1"/>
    <w:rsid w:val="002B3E18"/>
    <w:rsid w:val="002C24B4"/>
    <w:rsid w:val="002E1725"/>
    <w:rsid w:val="002E3817"/>
    <w:rsid w:val="002F1AEE"/>
    <w:rsid w:val="002F35B3"/>
    <w:rsid w:val="0030051F"/>
    <w:rsid w:val="00302C94"/>
    <w:rsid w:val="003060B6"/>
    <w:rsid w:val="003077E6"/>
    <w:rsid w:val="00311B5C"/>
    <w:rsid w:val="00320705"/>
    <w:rsid w:val="00325F94"/>
    <w:rsid w:val="00353475"/>
    <w:rsid w:val="003804A3"/>
    <w:rsid w:val="003948C0"/>
    <w:rsid w:val="003A63D9"/>
    <w:rsid w:val="003A69D1"/>
    <w:rsid w:val="003A6A85"/>
    <w:rsid w:val="003C5417"/>
    <w:rsid w:val="003D5508"/>
    <w:rsid w:val="003E1B1B"/>
    <w:rsid w:val="003E7583"/>
    <w:rsid w:val="0040039E"/>
    <w:rsid w:val="00421530"/>
    <w:rsid w:val="004327D6"/>
    <w:rsid w:val="004425A6"/>
    <w:rsid w:val="00453234"/>
    <w:rsid w:val="00470D97"/>
    <w:rsid w:val="00481A1A"/>
    <w:rsid w:val="004864F5"/>
    <w:rsid w:val="00486FCF"/>
    <w:rsid w:val="00492F43"/>
    <w:rsid w:val="004935D0"/>
    <w:rsid w:val="00494DF9"/>
    <w:rsid w:val="00496904"/>
    <w:rsid w:val="004A755F"/>
    <w:rsid w:val="004D2634"/>
    <w:rsid w:val="004D6D7E"/>
    <w:rsid w:val="004E3D01"/>
    <w:rsid w:val="00506508"/>
    <w:rsid w:val="00516948"/>
    <w:rsid w:val="00517602"/>
    <w:rsid w:val="00536AEB"/>
    <w:rsid w:val="00545CB5"/>
    <w:rsid w:val="005475F0"/>
    <w:rsid w:val="00550347"/>
    <w:rsid w:val="00565505"/>
    <w:rsid w:val="00565778"/>
    <w:rsid w:val="00572146"/>
    <w:rsid w:val="00581EE7"/>
    <w:rsid w:val="00586286"/>
    <w:rsid w:val="00593E40"/>
    <w:rsid w:val="005975AD"/>
    <w:rsid w:val="005A35A9"/>
    <w:rsid w:val="005A653A"/>
    <w:rsid w:val="005A6564"/>
    <w:rsid w:val="005B0D68"/>
    <w:rsid w:val="005C1E96"/>
    <w:rsid w:val="005D30C0"/>
    <w:rsid w:val="005D53F2"/>
    <w:rsid w:val="005D7E9A"/>
    <w:rsid w:val="005E64BC"/>
    <w:rsid w:val="005F1E1C"/>
    <w:rsid w:val="005F3BE3"/>
    <w:rsid w:val="005F436F"/>
    <w:rsid w:val="00603FBA"/>
    <w:rsid w:val="00605983"/>
    <w:rsid w:val="00607BC3"/>
    <w:rsid w:val="00620DAD"/>
    <w:rsid w:val="00640690"/>
    <w:rsid w:val="00643678"/>
    <w:rsid w:val="00652AD4"/>
    <w:rsid w:val="00652CFC"/>
    <w:rsid w:val="00671253"/>
    <w:rsid w:val="00671833"/>
    <w:rsid w:val="00675BD3"/>
    <w:rsid w:val="00676A0D"/>
    <w:rsid w:val="00681375"/>
    <w:rsid w:val="006948FE"/>
    <w:rsid w:val="00696DDA"/>
    <w:rsid w:val="006C241F"/>
    <w:rsid w:val="006C2849"/>
    <w:rsid w:val="006C651E"/>
    <w:rsid w:val="006D5244"/>
    <w:rsid w:val="006E05D0"/>
    <w:rsid w:val="006F6AC7"/>
    <w:rsid w:val="007000A2"/>
    <w:rsid w:val="00702BBF"/>
    <w:rsid w:val="00707255"/>
    <w:rsid w:val="00711C51"/>
    <w:rsid w:val="0071266A"/>
    <w:rsid w:val="00712F10"/>
    <w:rsid w:val="00727E97"/>
    <w:rsid w:val="00730317"/>
    <w:rsid w:val="007603D9"/>
    <w:rsid w:val="00760C2B"/>
    <w:rsid w:val="007662B1"/>
    <w:rsid w:val="00791B67"/>
    <w:rsid w:val="007A1E5C"/>
    <w:rsid w:val="007A2DBC"/>
    <w:rsid w:val="007B6DE0"/>
    <w:rsid w:val="007C5F3A"/>
    <w:rsid w:val="007D2F40"/>
    <w:rsid w:val="007D76BA"/>
    <w:rsid w:val="007D78CF"/>
    <w:rsid w:val="00802E4D"/>
    <w:rsid w:val="00812897"/>
    <w:rsid w:val="0081338D"/>
    <w:rsid w:val="008211A9"/>
    <w:rsid w:val="00830266"/>
    <w:rsid w:val="00837431"/>
    <w:rsid w:val="0085465D"/>
    <w:rsid w:val="00867EE4"/>
    <w:rsid w:val="00871CFC"/>
    <w:rsid w:val="00871D73"/>
    <w:rsid w:val="00895196"/>
    <w:rsid w:val="00895601"/>
    <w:rsid w:val="008A359B"/>
    <w:rsid w:val="008B48C0"/>
    <w:rsid w:val="008B687A"/>
    <w:rsid w:val="008D2BDB"/>
    <w:rsid w:val="008D5B5F"/>
    <w:rsid w:val="008D6525"/>
    <w:rsid w:val="008D7E0B"/>
    <w:rsid w:val="008E0D3B"/>
    <w:rsid w:val="008F0C19"/>
    <w:rsid w:val="008F70CA"/>
    <w:rsid w:val="00910032"/>
    <w:rsid w:val="009124F0"/>
    <w:rsid w:val="00924166"/>
    <w:rsid w:val="00924253"/>
    <w:rsid w:val="00926E6B"/>
    <w:rsid w:val="00932A5E"/>
    <w:rsid w:val="00937537"/>
    <w:rsid w:val="00937657"/>
    <w:rsid w:val="0095422C"/>
    <w:rsid w:val="00955256"/>
    <w:rsid w:val="0096792F"/>
    <w:rsid w:val="0097032B"/>
    <w:rsid w:val="00974D1F"/>
    <w:rsid w:val="00976F02"/>
    <w:rsid w:val="009826AF"/>
    <w:rsid w:val="009927F1"/>
    <w:rsid w:val="00992C40"/>
    <w:rsid w:val="009A057D"/>
    <w:rsid w:val="009A06A2"/>
    <w:rsid w:val="009B26F1"/>
    <w:rsid w:val="009B5AB2"/>
    <w:rsid w:val="009C11B5"/>
    <w:rsid w:val="009C3624"/>
    <w:rsid w:val="009C69B3"/>
    <w:rsid w:val="009D133E"/>
    <w:rsid w:val="009D2A70"/>
    <w:rsid w:val="009F4CDC"/>
    <w:rsid w:val="009F4E71"/>
    <w:rsid w:val="00A041BD"/>
    <w:rsid w:val="00A05F73"/>
    <w:rsid w:val="00A26ACE"/>
    <w:rsid w:val="00A32066"/>
    <w:rsid w:val="00A33A6D"/>
    <w:rsid w:val="00A34082"/>
    <w:rsid w:val="00A40A9B"/>
    <w:rsid w:val="00A53C1E"/>
    <w:rsid w:val="00A67AA6"/>
    <w:rsid w:val="00A70254"/>
    <w:rsid w:val="00A74683"/>
    <w:rsid w:val="00A8024A"/>
    <w:rsid w:val="00A84EAA"/>
    <w:rsid w:val="00A8540A"/>
    <w:rsid w:val="00A9068D"/>
    <w:rsid w:val="00A94AC8"/>
    <w:rsid w:val="00A95E2F"/>
    <w:rsid w:val="00A96484"/>
    <w:rsid w:val="00AA63F6"/>
    <w:rsid w:val="00AB218A"/>
    <w:rsid w:val="00AC2C1C"/>
    <w:rsid w:val="00AD681D"/>
    <w:rsid w:val="00AE3D80"/>
    <w:rsid w:val="00AF4F18"/>
    <w:rsid w:val="00B32B57"/>
    <w:rsid w:val="00B437B2"/>
    <w:rsid w:val="00B62D98"/>
    <w:rsid w:val="00B71BA5"/>
    <w:rsid w:val="00B8010E"/>
    <w:rsid w:val="00B85311"/>
    <w:rsid w:val="00B87886"/>
    <w:rsid w:val="00B976D4"/>
    <w:rsid w:val="00BA5F6B"/>
    <w:rsid w:val="00BB3F3C"/>
    <w:rsid w:val="00BD4648"/>
    <w:rsid w:val="00BE49B9"/>
    <w:rsid w:val="00BF69E3"/>
    <w:rsid w:val="00C15D7C"/>
    <w:rsid w:val="00C16E42"/>
    <w:rsid w:val="00C20B41"/>
    <w:rsid w:val="00C324B0"/>
    <w:rsid w:val="00C40BE8"/>
    <w:rsid w:val="00C413B8"/>
    <w:rsid w:val="00C45E43"/>
    <w:rsid w:val="00C46F42"/>
    <w:rsid w:val="00C60020"/>
    <w:rsid w:val="00C6172D"/>
    <w:rsid w:val="00C6743D"/>
    <w:rsid w:val="00C8290E"/>
    <w:rsid w:val="00C87663"/>
    <w:rsid w:val="00C9041B"/>
    <w:rsid w:val="00C91AFA"/>
    <w:rsid w:val="00CA1C39"/>
    <w:rsid w:val="00CD52EC"/>
    <w:rsid w:val="00CD739D"/>
    <w:rsid w:val="00CF3CF2"/>
    <w:rsid w:val="00CF7F14"/>
    <w:rsid w:val="00D034A8"/>
    <w:rsid w:val="00D161A0"/>
    <w:rsid w:val="00D2241E"/>
    <w:rsid w:val="00D27582"/>
    <w:rsid w:val="00D31471"/>
    <w:rsid w:val="00D40946"/>
    <w:rsid w:val="00D42089"/>
    <w:rsid w:val="00D55632"/>
    <w:rsid w:val="00D71968"/>
    <w:rsid w:val="00D72130"/>
    <w:rsid w:val="00D86F3C"/>
    <w:rsid w:val="00D9383B"/>
    <w:rsid w:val="00DA3E93"/>
    <w:rsid w:val="00DA4385"/>
    <w:rsid w:val="00DA62B7"/>
    <w:rsid w:val="00DB064E"/>
    <w:rsid w:val="00DB46C1"/>
    <w:rsid w:val="00DD1551"/>
    <w:rsid w:val="00E004EF"/>
    <w:rsid w:val="00E01142"/>
    <w:rsid w:val="00E06938"/>
    <w:rsid w:val="00E2263A"/>
    <w:rsid w:val="00E24ACB"/>
    <w:rsid w:val="00E319BF"/>
    <w:rsid w:val="00E341B1"/>
    <w:rsid w:val="00E6746A"/>
    <w:rsid w:val="00E7520C"/>
    <w:rsid w:val="00E7564D"/>
    <w:rsid w:val="00E93763"/>
    <w:rsid w:val="00E94756"/>
    <w:rsid w:val="00E95C84"/>
    <w:rsid w:val="00EA31AD"/>
    <w:rsid w:val="00EB38FC"/>
    <w:rsid w:val="00EB40B6"/>
    <w:rsid w:val="00EB4235"/>
    <w:rsid w:val="00EE452A"/>
    <w:rsid w:val="00EE59B4"/>
    <w:rsid w:val="00F0332B"/>
    <w:rsid w:val="00F078B3"/>
    <w:rsid w:val="00F331B3"/>
    <w:rsid w:val="00F367CC"/>
    <w:rsid w:val="00F47A1B"/>
    <w:rsid w:val="00F521DD"/>
    <w:rsid w:val="00F52952"/>
    <w:rsid w:val="00F55535"/>
    <w:rsid w:val="00F62423"/>
    <w:rsid w:val="00F6674A"/>
    <w:rsid w:val="00F9063C"/>
    <w:rsid w:val="00F908A5"/>
    <w:rsid w:val="00FA54AA"/>
    <w:rsid w:val="00FA6F63"/>
    <w:rsid w:val="00FC1473"/>
    <w:rsid w:val="00FD0AC1"/>
    <w:rsid w:val="00FE02FB"/>
    <w:rsid w:val="00FE3F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A35A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A35A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35A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A35A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A35A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A35A9"/>
  </w:style>
  <w:style w:type="paragraph" w:customStyle="1" w:styleId="aff1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A35A9"/>
    <w:pPr>
      <w:ind w:left="140"/>
    </w:pPr>
  </w:style>
  <w:style w:type="character" w:customStyle="1" w:styleId="aff9">
    <w:name w:val="Опечатки"/>
    <w:uiPriority w:val="99"/>
    <w:rsid w:val="005A35A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A35A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A35A9"/>
  </w:style>
  <w:style w:type="paragraph" w:customStyle="1" w:styleId="afff1">
    <w:name w:val="Примечание."/>
    <w:basedOn w:val="a6"/>
    <w:next w:val="a"/>
    <w:uiPriority w:val="99"/>
    <w:rsid w:val="005A35A9"/>
  </w:style>
  <w:style w:type="character" w:customStyle="1" w:styleId="afff2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A35A9"/>
  </w:style>
  <w:style w:type="character" w:customStyle="1" w:styleId="afff8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A35A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3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5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6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ffff7">
    <w:name w:val="Balloon Text"/>
    <w:basedOn w:val="a"/>
    <w:link w:val="affff8"/>
    <w:uiPriority w:val="99"/>
    <w:semiHidden/>
    <w:unhideWhenUsed/>
    <w:rsid w:val="0091003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1003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3"/>
    <w:uiPriority w:val="59"/>
    <w:rsid w:val="008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F43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5F43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5F4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5F43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3005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0207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3EDA-CBEF-4F05-A110-3E94FD0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IVA-PC</cp:lastModifiedBy>
  <cp:revision>4</cp:revision>
  <cp:lastPrinted>2021-12-10T05:41:00Z</cp:lastPrinted>
  <dcterms:created xsi:type="dcterms:W3CDTF">2021-12-12T23:09:00Z</dcterms:created>
  <dcterms:modified xsi:type="dcterms:W3CDTF">2021-12-28T00:13:00Z</dcterms:modified>
</cp:coreProperties>
</file>