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СОБРАНИЕ ПРЕДСТАВИТЕЛЕЙ</w:t>
      </w:r>
    </w:p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ЯГОДНИНСКОГО МУНИЦИП</w:t>
      </w:r>
      <w:r w:rsidR="00C21EC6" w:rsidRPr="00413242">
        <w:rPr>
          <w:b/>
          <w:bCs/>
          <w:i w:val="0"/>
          <w:sz w:val="38"/>
          <w:szCs w:val="38"/>
        </w:rPr>
        <w:t>А</w:t>
      </w:r>
      <w:r w:rsidRPr="00413242">
        <w:rPr>
          <w:b/>
          <w:bCs/>
          <w:i w:val="0"/>
          <w:sz w:val="38"/>
          <w:szCs w:val="38"/>
        </w:rPr>
        <w:t>ЛЬНОГО ОКРУГА МАГАДАНСКОЙ ОБЛАСТИ</w:t>
      </w:r>
    </w:p>
    <w:p w:rsidR="00D864EC" w:rsidRDefault="00D864EC" w:rsidP="00D864EC">
      <w:pPr>
        <w:suppressAutoHyphens/>
        <w:jc w:val="center"/>
        <w:rPr>
          <w:b/>
          <w:bCs/>
          <w:i w:val="0"/>
          <w:sz w:val="32"/>
          <w:szCs w:val="32"/>
        </w:rPr>
      </w:pPr>
    </w:p>
    <w:p w:rsidR="00D864EC" w:rsidRPr="00413242" w:rsidRDefault="00D864EC" w:rsidP="00D864EC">
      <w:pPr>
        <w:suppressAutoHyphens/>
        <w:jc w:val="center"/>
        <w:rPr>
          <w:b/>
          <w:bCs/>
          <w:i w:val="0"/>
          <w:sz w:val="36"/>
          <w:szCs w:val="36"/>
        </w:rPr>
      </w:pPr>
      <w:r w:rsidRPr="00413242">
        <w:rPr>
          <w:b/>
          <w:bCs/>
          <w:i w:val="0"/>
          <w:sz w:val="36"/>
          <w:szCs w:val="36"/>
        </w:rPr>
        <w:t>РЕШЕНИЕ</w:t>
      </w:r>
    </w:p>
    <w:p w:rsidR="00D864EC" w:rsidRPr="008A5A9B" w:rsidRDefault="00D864EC" w:rsidP="00D864EC">
      <w:pPr>
        <w:jc w:val="center"/>
        <w:rPr>
          <w:b/>
          <w:i w:val="0"/>
          <w:spacing w:val="100"/>
          <w:sz w:val="20"/>
        </w:rPr>
      </w:pPr>
    </w:p>
    <w:p w:rsidR="00D864EC" w:rsidRPr="008A5A9B" w:rsidRDefault="00D864EC" w:rsidP="00D864EC">
      <w:pPr>
        <w:ind w:right="48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«</w:t>
      </w:r>
      <w:r w:rsidR="00413242">
        <w:rPr>
          <w:b/>
          <w:i w:val="0"/>
          <w:sz w:val="28"/>
          <w:szCs w:val="28"/>
        </w:rPr>
        <w:t>19</w:t>
      </w:r>
      <w:r w:rsidRPr="008A5A9B">
        <w:rPr>
          <w:b/>
          <w:i w:val="0"/>
          <w:sz w:val="28"/>
          <w:szCs w:val="28"/>
        </w:rPr>
        <w:t xml:space="preserve">» </w:t>
      </w:r>
      <w:r w:rsidR="00CA73FF">
        <w:rPr>
          <w:b/>
          <w:i w:val="0"/>
          <w:sz w:val="28"/>
          <w:szCs w:val="28"/>
        </w:rPr>
        <w:t>января</w:t>
      </w:r>
      <w:r w:rsidR="00413242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2023</w:t>
      </w:r>
      <w:r w:rsidRPr="008A5A9B">
        <w:rPr>
          <w:b/>
          <w:i w:val="0"/>
          <w:sz w:val="28"/>
          <w:szCs w:val="28"/>
        </w:rPr>
        <w:t>г.</w:t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 xml:space="preserve">   </w:t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 xml:space="preserve">         </w:t>
      </w:r>
      <w:r w:rsidRPr="008A5A9B">
        <w:rPr>
          <w:b/>
          <w:i w:val="0"/>
          <w:sz w:val="28"/>
          <w:szCs w:val="28"/>
        </w:rPr>
        <w:t>№</w:t>
      </w:r>
      <w:r w:rsidR="00413242">
        <w:rPr>
          <w:b/>
          <w:i w:val="0"/>
          <w:sz w:val="28"/>
          <w:szCs w:val="28"/>
        </w:rPr>
        <w:t xml:space="preserve"> 243</w:t>
      </w:r>
    </w:p>
    <w:p w:rsidR="00D864EC" w:rsidRPr="008A5A9B" w:rsidRDefault="00D864EC" w:rsidP="00D864EC">
      <w:pPr>
        <w:ind w:right="48"/>
        <w:jc w:val="center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п. Ягодное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3"/>
      </w:tblGrid>
      <w:tr w:rsidR="00D864EC" w:rsidRPr="008A5A9B" w:rsidTr="000F73A0">
        <w:trPr>
          <w:trHeight w:val="296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864EC" w:rsidRPr="008A5A9B" w:rsidRDefault="00D864EC" w:rsidP="000F73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64EC" w:rsidRPr="008A5A9B" w:rsidTr="000F73A0">
        <w:trPr>
          <w:trHeight w:val="1160"/>
        </w:trPr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864EC" w:rsidRDefault="00D864EC" w:rsidP="00413242">
            <w:pPr>
              <w:pStyle w:val="ConsPlusNormal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Собрания представителей Ягоднинского городского округа </w:t>
            </w:r>
            <w:r w:rsidR="00277933">
              <w:rPr>
                <w:b/>
              </w:rPr>
              <w:t xml:space="preserve">от 27.12.2022г. № 228 </w:t>
            </w:r>
            <w:r>
              <w:rPr>
                <w:b/>
              </w:rPr>
              <w:t>«</w:t>
            </w:r>
            <w:r w:rsidRPr="008A5A9B">
              <w:rPr>
                <w:b/>
              </w:rPr>
              <w:t>Об утверждении Положения</w:t>
            </w:r>
            <w:r>
              <w:rPr>
                <w:b/>
              </w:rPr>
              <w:t xml:space="preserve"> </w:t>
            </w:r>
            <w:r w:rsidRPr="008A5A9B">
              <w:rPr>
                <w:b/>
              </w:rPr>
              <w:t>об Управлении имущественны</w:t>
            </w:r>
            <w:r>
              <w:rPr>
                <w:b/>
              </w:rPr>
              <w:t>х</w:t>
            </w:r>
            <w:r w:rsidRPr="008A5A9B">
              <w:rPr>
                <w:b/>
              </w:rPr>
              <w:t xml:space="preserve"> и земельны</w:t>
            </w:r>
            <w:r>
              <w:rPr>
                <w:b/>
              </w:rPr>
              <w:t>х</w:t>
            </w:r>
            <w:r w:rsidRPr="008A5A9B">
              <w:rPr>
                <w:b/>
              </w:rPr>
              <w:t xml:space="preserve"> отношени</w:t>
            </w:r>
            <w:r>
              <w:rPr>
                <w:b/>
              </w:rPr>
              <w:t xml:space="preserve">й </w:t>
            </w:r>
            <w:r w:rsidRPr="008A5A9B">
              <w:rPr>
                <w:b/>
              </w:rPr>
              <w:t>администрации Ягоднинского муниципального округа Магаданской</w:t>
            </w:r>
            <w:r>
              <w:rPr>
                <w:b/>
              </w:rPr>
              <w:t xml:space="preserve"> </w:t>
            </w:r>
            <w:r w:rsidRPr="008A5A9B">
              <w:rPr>
                <w:b/>
              </w:rPr>
              <w:t>области</w:t>
            </w:r>
            <w:r>
              <w:rPr>
                <w:b/>
              </w:rPr>
              <w:t>»</w:t>
            </w:r>
          </w:p>
          <w:p w:rsidR="00D864EC" w:rsidRPr="008B6E12" w:rsidRDefault="00D864EC" w:rsidP="000F73A0">
            <w:pPr>
              <w:pStyle w:val="ConsPlusNormal"/>
              <w:spacing w:line="276" w:lineRule="auto"/>
              <w:jc w:val="center"/>
              <w:rPr>
                <w:b/>
              </w:rPr>
            </w:pPr>
          </w:p>
        </w:tc>
      </w:tr>
    </w:tbl>
    <w:p w:rsidR="00D864EC" w:rsidRPr="008A5A9B" w:rsidRDefault="00D864EC" w:rsidP="00D864EC">
      <w:pPr>
        <w:suppressAutoHyphens/>
        <w:contextualSpacing/>
        <w:jc w:val="both"/>
        <w:rPr>
          <w:rFonts w:eastAsia="Calibri"/>
          <w:bCs/>
          <w:i w:val="0"/>
          <w:sz w:val="28"/>
          <w:szCs w:val="28"/>
          <w:lang w:eastAsia="en-US"/>
        </w:rPr>
      </w:pPr>
      <w:r w:rsidRPr="008A5A9B">
        <w:rPr>
          <w:i w:val="0"/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Магаданской области от 14.03.2022 года № 2685-ОЗ «О преобразовании муниципального образования «Ягоднинский городской округ» в связи с наделением его статусом муниципального округа»</w:t>
      </w:r>
      <w:r w:rsidR="00CA73FF">
        <w:rPr>
          <w:i w:val="0"/>
          <w:sz w:val="28"/>
          <w:szCs w:val="28"/>
        </w:rPr>
        <w:t>,</w:t>
      </w:r>
      <w:r w:rsidRPr="008A5A9B">
        <w:rPr>
          <w:i w:val="0"/>
          <w:sz w:val="28"/>
          <w:szCs w:val="28"/>
        </w:rPr>
        <w:t xml:space="preserve"> </w:t>
      </w:r>
      <w:r w:rsidRPr="008A5A9B">
        <w:rPr>
          <w:rFonts w:eastAsia="Calibri"/>
          <w:bCs/>
          <w:i w:val="0"/>
          <w:sz w:val="28"/>
          <w:szCs w:val="28"/>
          <w:lang w:eastAsia="en-US"/>
        </w:rPr>
        <w:t xml:space="preserve">Собрание представителей Ягоднинского </w:t>
      </w:r>
      <w:r w:rsidR="00413242">
        <w:rPr>
          <w:rFonts w:eastAsia="Calibri"/>
          <w:bCs/>
          <w:i w:val="0"/>
          <w:sz w:val="28"/>
          <w:szCs w:val="28"/>
          <w:lang w:eastAsia="en-US"/>
        </w:rPr>
        <w:t xml:space="preserve">муниципального </w:t>
      </w:r>
      <w:r w:rsidRPr="008A5A9B">
        <w:rPr>
          <w:rFonts w:eastAsia="Calibri"/>
          <w:bCs/>
          <w:i w:val="0"/>
          <w:sz w:val="28"/>
          <w:szCs w:val="28"/>
          <w:lang w:eastAsia="en-US"/>
        </w:rPr>
        <w:t>округа</w:t>
      </w:r>
      <w:r w:rsidR="00413242">
        <w:rPr>
          <w:rFonts w:eastAsia="Calibri"/>
          <w:bCs/>
          <w:i w:val="0"/>
          <w:sz w:val="28"/>
          <w:szCs w:val="28"/>
          <w:lang w:eastAsia="en-US"/>
        </w:rPr>
        <w:t xml:space="preserve"> Магаданской области</w:t>
      </w:r>
    </w:p>
    <w:p w:rsidR="00D864EC" w:rsidRPr="008A5A9B" w:rsidRDefault="00D864EC" w:rsidP="00D864EC">
      <w:pPr>
        <w:suppressAutoHyphens/>
        <w:contextualSpacing/>
        <w:jc w:val="both"/>
        <w:rPr>
          <w:i w:val="0"/>
          <w:sz w:val="28"/>
          <w:szCs w:val="28"/>
        </w:rPr>
      </w:pPr>
    </w:p>
    <w:p w:rsidR="00D864EC" w:rsidRDefault="00D864EC" w:rsidP="00413242">
      <w:pPr>
        <w:suppressAutoHyphens/>
        <w:ind w:firstLine="708"/>
        <w:contextualSpacing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>РЕШИЛО:</w:t>
      </w:r>
    </w:p>
    <w:p w:rsidR="00D864EC" w:rsidRPr="008A5A9B" w:rsidRDefault="00D864EC" w:rsidP="00D864EC">
      <w:pPr>
        <w:suppressAutoHyphens/>
        <w:contextualSpacing/>
        <w:jc w:val="both"/>
        <w:rPr>
          <w:b/>
          <w:i w:val="0"/>
          <w:sz w:val="28"/>
          <w:szCs w:val="28"/>
        </w:rPr>
      </w:pPr>
    </w:p>
    <w:p w:rsidR="00277933" w:rsidRDefault="00B04164" w:rsidP="00D864EC">
      <w:pPr>
        <w:suppressAutoHyphens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277933">
        <w:rPr>
          <w:i w:val="0"/>
          <w:sz w:val="28"/>
          <w:szCs w:val="28"/>
        </w:rPr>
        <w:t xml:space="preserve">1. </w:t>
      </w:r>
      <w:r w:rsidR="00277933" w:rsidRPr="00277933">
        <w:rPr>
          <w:i w:val="0"/>
          <w:sz w:val="28"/>
          <w:szCs w:val="28"/>
        </w:rPr>
        <w:t>Внести в решение Собрания представителей Ягоднинского городского округа</w:t>
      </w:r>
      <w:r w:rsidR="00277933" w:rsidRPr="00277933">
        <w:t xml:space="preserve"> </w:t>
      </w:r>
      <w:r w:rsidR="00277933" w:rsidRPr="00277933">
        <w:rPr>
          <w:i w:val="0"/>
          <w:sz w:val="28"/>
          <w:szCs w:val="28"/>
        </w:rPr>
        <w:t xml:space="preserve">от </w:t>
      </w:r>
      <w:r w:rsidR="00CA73FF">
        <w:rPr>
          <w:i w:val="0"/>
          <w:sz w:val="28"/>
          <w:szCs w:val="28"/>
        </w:rPr>
        <w:t>27.12.2022 года</w:t>
      </w:r>
      <w:bookmarkStart w:id="0" w:name="_GoBack"/>
      <w:bookmarkEnd w:id="0"/>
      <w:r w:rsidR="00277933" w:rsidRPr="00277933">
        <w:rPr>
          <w:i w:val="0"/>
          <w:sz w:val="28"/>
          <w:szCs w:val="28"/>
        </w:rPr>
        <w:t xml:space="preserve"> № 228 «Об утверждении Положения об Управлении имущественных и земельных отношений администрации Ягоднинского муниципального округа Магаданской области»</w:t>
      </w:r>
      <w:r>
        <w:rPr>
          <w:i w:val="0"/>
          <w:sz w:val="28"/>
          <w:szCs w:val="28"/>
        </w:rPr>
        <w:t xml:space="preserve"> следующие изменения:</w:t>
      </w:r>
    </w:p>
    <w:p w:rsidR="00B04164" w:rsidRDefault="00B04164" w:rsidP="00D864EC">
      <w:pPr>
        <w:suppressAutoHyphens/>
        <w:contextualSpacing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1.1. Пункт 1.6. Положения</w:t>
      </w:r>
      <w:r w:rsidRPr="008A5A9B">
        <w:rPr>
          <w:i w:val="0"/>
          <w:sz w:val="28"/>
          <w:szCs w:val="28"/>
        </w:rPr>
        <w:t xml:space="preserve"> об Управлении имущественн</w:t>
      </w:r>
      <w:r>
        <w:rPr>
          <w:i w:val="0"/>
          <w:sz w:val="28"/>
          <w:szCs w:val="28"/>
        </w:rPr>
        <w:t>ых</w:t>
      </w:r>
      <w:r w:rsidRPr="008A5A9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и </w:t>
      </w:r>
      <w:r w:rsidRPr="008A5A9B">
        <w:rPr>
          <w:i w:val="0"/>
          <w:sz w:val="28"/>
          <w:szCs w:val="28"/>
        </w:rPr>
        <w:t>земельны</w:t>
      </w:r>
      <w:r>
        <w:rPr>
          <w:i w:val="0"/>
          <w:sz w:val="28"/>
          <w:szCs w:val="28"/>
        </w:rPr>
        <w:t>х</w:t>
      </w:r>
      <w:r w:rsidRPr="008A5A9B">
        <w:rPr>
          <w:i w:val="0"/>
          <w:sz w:val="28"/>
          <w:szCs w:val="28"/>
        </w:rPr>
        <w:t xml:space="preserve"> отношени</w:t>
      </w:r>
      <w:r>
        <w:rPr>
          <w:i w:val="0"/>
          <w:sz w:val="28"/>
          <w:szCs w:val="28"/>
        </w:rPr>
        <w:t>й</w:t>
      </w:r>
      <w:r w:rsidRPr="008A5A9B">
        <w:rPr>
          <w:i w:val="0"/>
          <w:sz w:val="28"/>
          <w:szCs w:val="28"/>
        </w:rPr>
        <w:t xml:space="preserve"> администрации Ягоднинского муниципального округа Магаданской области</w:t>
      </w:r>
      <w:r>
        <w:rPr>
          <w:i w:val="0"/>
          <w:sz w:val="28"/>
          <w:szCs w:val="28"/>
        </w:rPr>
        <w:t xml:space="preserve"> изложить в следующей редакции:</w:t>
      </w:r>
    </w:p>
    <w:p w:rsidR="00B04164" w:rsidRPr="008A5A9B" w:rsidRDefault="00B04164" w:rsidP="00B04164">
      <w:pPr>
        <w:widowControl w:val="0"/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8A5A9B">
        <w:rPr>
          <w:i w:val="0"/>
          <w:sz w:val="28"/>
          <w:szCs w:val="28"/>
        </w:rPr>
        <w:t xml:space="preserve">1.6. Управление является юридическим лицом, имеет лицевой счет, открываемый в соответствии с федеральным законодательством, </w:t>
      </w:r>
      <w:r w:rsidRPr="00E83D2E">
        <w:rPr>
          <w:i w:val="0"/>
          <w:sz w:val="28"/>
          <w:szCs w:val="28"/>
        </w:rPr>
        <w:t xml:space="preserve">печать </w:t>
      </w:r>
      <w:r w:rsidRPr="008A5A9B">
        <w:rPr>
          <w:i w:val="0"/>
          <w:sz w:val="28"/>
          <w:szCs w:val="28"/>
        </w:rPr>
        <w:t>со своим наименованием</w:t>
      </w:r>
      <w:r>
        <w:rPr>
          <w:i w:val="0"/>
          <w:sz w:val="28"/>
          <w:szCs w:val="28"/>
        </w:rPr>
        <w:t xml:space="preserve"> и реквизитами</w:t>
      </w:r>
      <w:r w:rsidRPr="008A5A9B">
        <w:rPr>
          <w:i w:val="0"/>
          <w:sz w:val="28"/>
          <w:szCs w:val="28"/>
        </w:rPr>
        <w:t>, иные печати, штампы и бланки с указанием своего наименования и реквизитов.</w:t>
      </w:r>
      <w:r>
        <w:rPr>
          <w:i w:val="0"/>
          <w:sz w:val="28"/>
          <w:szCs w:val="28"/>
        </w:rPr>
        <w:t>».</w:t>
      </w:r>
    </w:p>
    <w:p w:rsidR="00D864EC" w:rsidRPr="008A5A9B" w:rsidRDefault="00D864EC" w:rsidP="00D864EC">
      <w:pPr>
        <w:widowControl w:val="0"/>
        <w:autoSpaceDE w:val="0"/>
        <w:autoSpaceDN w:val="0"/>
        <w:jc w:val="both"/>
        <w:rPr>
          <w:i w:val="0"/>
          <w:sz w:val="28"/>
          <w:szCs w:val="28"/>
        </w:rPr>
      </w:pPr>
      <w:r w:rsidRPr="008A5A9B">
        <w:rPr>
          <w:i w:val="0"/>
          <w:sz w:val="28"/>
          <w:szCs w:val="28"/>
        </w:rPr>
        <w:tab/>
      </w:r>
      <w:r w:rsidR="00B04164">
        <w:rPr>
          <w:i w:val="0"/>
          <w:sz w:val="28"/>
          <w:szCs w:val="28"/>
        </w:rPr>
        <w:t>2</w:t>
      </w:r>
      <w:r w:rsidRPr="008A5A9B">
        <w:rPr>
          <w:i w:val="0"/>
          <w:sz w:val="28"/>
          <w:szCs w:val="28"/>
        </w:rPr>
        <w:t>. Настоящее решение подлежит официальному опубликованию.</w:t>
      </w:r>
    </w:p>
    <w:p w:rsidR="00D864EC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D864EC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893ADB" w:rsidRDefault="00413242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t>И.о</w:t>
      </w:r>
      <w:proofErr w:type="spellEnd"/>
      <w:r>
        <w:rPr>
          <w:b/>
          <w:i w:val="0"/>
          <w:sz w:val="28"/>
          <w:szCs w:val="28"/>
        </w:rPr>
        <w:t>. г</w:t>
      </w:r>
      <w:r w:rsidR="00D864EC">
        <w:rPr>
          <w:b/>
          <w:i w:val="0"/>
          <w:sz w:val="28"/>
          <w:szCs w:val="28"/>
        </w:rPr>
        <w:t>лав</w:t>
      </w:r>
      <w:r>
        <w:rPr>
          <w:b/>
          <w:i w:val="0"/>
          <w:sz w:val="28"/>
          <w:szCs w:val="28"/>
        </w:rPr>
        <w:t>ы</w:t>
      </w:r>
    </w:p>
    <w:p w:rsidR="00D864EC" w:rsidRPr="00893ADB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 w:rsidRPr="008A5A9B">
        <w:rPr>
          <w:b/>
          <w:i w:val="0"/>
          <w:sz w:val="28"/>
          <w:szCs w:val="28"/>
        </w:rPr>
        <w:t xml:space="preserve"> округа                                                 </w:t>
      </w:r>
      <w:r>
        <w:rPr>
          <w:b/>
          <w:i w:val="0"/>
          <w:sz w:val="28"/>
          <w:szCs w:val="28"/>
        </w:rPr>
        <w:tab/>
        <w:t xml:space="preserve">     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 xml:space="preserve">      </w:t>
      </w:r>
      <w:r w:rsidR="00637732">
        <w:rPr>
          <w:b/>
          <w:i w:val="0"/>
          <w:sz w:val="28"/>
          <w:szCs w:val="28"/>
        </w:rPr>
        <w:t>Магаданской области</w:t>
      </w:r>
      <w:r w:rsidR="00637732">
        <w:rPr>
          <w:b/>
          <w:i w:val="0"/>
          <w:sz w:val="28"/>
          <w:szCs w:val="28"/>
        </w:rPr>
        <w:tab/>
      </w:r>
      <w:r w:rsidR="00637732">
        <w:rPr>
          <w:b/>
          <w:i w:val="0"/>
          <w:sz w:val="28"/>
          <w:szCs w:val="28"/>
        </w:rPr>
        <w:tab/>
      </w:r>
      <w:r w:rsidR="00637732">
        <w:rPr>
          <w:b/>
          <w:i w:val="0"/>
          <w:sz w:val="28"/>
          <w:szCs w:val="28"/>
        </w:rPr>
        <w:tab/>
      </w:r>
      <w:r w:rsidR="00637732">
        <w:rPr>
          <w:b/>
          <w:i w:val="0"/>
          <w:sz w:val="28"/>
          <w:szCs w:val="28"/>
        </w:rPr>
        <w:tab/>
      </w:r>
      <w:r w:rsidR="00637732">
        <w:rPr>
          <w:b/>
          <w:i w:val="0"/>
          <w:sz w:val="28"/>
          <w:szCs w:val="28"/>
        </w:rPr>
        <w:tab/>
      </w:r>
      <w:r w:rsidR="00637732">
        <w:rPr>
          <w:b/>
          <w:i w:val="0"/>
          <w:sz w:val="28"/>
          <w:szCs w:val="28"/>
        </w:rPr>
        <w:tab/>
      </w:r>
      <w:r w:rsidR="00637732">
        <w:rPr>
          <w:b/>
          <w:i w:val="0"/>
          <w:sz w:val="28"/>
          <w:szCs w:val="28"/>
        </w:rPr>
        <w:tab/>
      </w:r>
      <w:r w:rsidR="00637732">
        <w:rPr>
          <w:b/>
          <w:i w:val="0"/>
          <w:sz w:val="28"/>
          <w:szCs w:val="28"/>
        </w:rPr>
        <w:tab/>
      </w:r>
      <w:r w:rsidR="00893ADB">
        <w:rPr>
          <w:b/>
          <w:i w:val="0"/>
          <w:sz w:val="28"/>
          <w:szCs w:val="28"/>
        </w:rPr>
        <w:t xml:space="preserve">  </w:t>
      </w:r>
      <w:r w:rsidR="00413242">
        <w:rPr>
          <w:b/>
          <w:i w:val="0"/>
          <w:sz w:val="28"/>
          <w:szCs w:val="28"/>
        </w:rPr>
        <w:t xml:space="preserve">Е.В. </w:t>
      </w:r>
      <w:proofErr w:type="spellStart"/>
      <w:r w:rsidR="00413242">
        <w:rPr>
          <w:b/>
          <w:i w:val="0"/>
          <w:sz w:val="28"/>
          <w:szCs w:val="28"/>
        </w:rPr>
        <w:t>Ступак</w:t>
      </w:r>
      <w:proofErr w:type="spellEnd"/>
    </w:p>
    <w:p w:rsidR="00D864EC" w:rsidRPr="00413242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50"/>
          <w:szCs w:val="50"/>
        </w:rPr>
      </w:pPr>
    </w:p>
    <w:p w:rsidR="00D864EC" w:rsidRPr="00413242" w:rsidRDefault="00D864EC" w:rsidP="00D864E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Председатель Собрания представителей</w:t>
      </w:r>
      <w:r>
        <w:rPr>
          <w:b/>
          <w:i w:val="0"/>
          <w:sz w:val="28"/>
          <w:szCs w:val="28"/>
        </w:rPr>
        <w:t xml:space="preserve"> </w:t>
      </w:r>
    </w:p>
    <w:p w:rsidR="00D864EC" w:rsidRPr="00D864EC" w:rsidRDefault="00D864EC" w:rsidP="006377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A5A9B">
        <w:rPr>
          <w:b/>
          <w:i w:val="0"/>
          <w:sz w:val="28"/>
          <w:szCs w:val="28"/>
        </w:rPr>
        <w:t xml:space="preserve">Ягоднинского </w:t>
      </w:r>
      <w:r w:rsidR="00637732">
        <w:rPr>
          <w:b/>
          <w:i w:val="0"/>
          <w:sz w:val="28"/>
          <w:szCs w:val="28"/>
        </w:rPr>
        <w:t>муниципального</w:t>
      </w:r>
      <w:r>
        <w:rPr>
          <w:b/>
          <w:i w:val="0"/>
          <w:sz w:val="28"/>
          <w:szCs w:val="28"/>
        </w:rPr>
        <w:t xml:space="preserve"> округа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 xml:space="preserve">   </w:t>
      </w:r>
      <w:r w:rsidR="00637732">
        <w:rPr>
          <w:b/>
          <w:i w:val="0"/>
          <w:sz w:val="28"/>
          <w:szCs w:val="28"/>
        </w:rPr>
        <w:t xml:space="preserve">Магаданской области                                                                        </w:t>
      </w:r>
      <w:r w:rsidR="00893ADB">
        <w:rPr>
          <w:b/>
          <w:i w:val="0"/>
          <w:sz w:val="28"/>
          <w:szCs w:val="28"/>
        </w:rPr>
        <w:t xml:space="preserve">     </w:t>
      </w:r>
      <w:r w:rsidRPr="008A5A9B">
        <w:rPr>
          <w:b/>
          <w:i w:val="0"/>
          <w:sz w:val="28"/>
          <w:szCs w:val="28"/>
        </w:rPr>
        <w:t>О.Г.</w:t>
      </w:r>
      <w:r w:rsidR="00893ADB">
        <w:rPr>
          <w:b/>
          <w:i w:val="0"/>
          <w:sz w:val="28"/>
          <w:szCs w:val="28"/>
        </w:rPr>
        <w:t xml:space="preserve"> </w:t>
      </w:r>
      <w:r w:rsidRPr="008A5A9B">
        <w:rPr>
          <w:b/>
          <w:i w:val="0"/>
          <w:sz w:val="28"/>
          <w:szCs w:val="28"/>
        </w:rPr>
        <w:t>Гаврилова</w:t>
      </w:r>
    </w:p>
    <w:sectPr w:rsidR="00D864EC" w:rsidRPr="00D864EC" w:rsidSect="00413242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C"/>
    <w:rsid w:val="00014027"/>
    <w:rsid w:val="001D373A"/>
    <w:rsid w:val="00277933"/>
    <w:rsid w:val="00413242"/>
    <w:rsid w:val="00637732"/>
    <w:rsid w:val="00737740"/>
    <w:rsid w:val="00893ADB"/>
    <w:rsid w:val="00AE73E9"/>
    <w:rsid w:val="00B04164"/>
    <w:rsid w:val="00C21EC6"/>
    <w:rsid w:val="00CA73FF"/>
    <w:rsid w:val="00D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E94C"/>
  <w15:docId w15:val="{D15A3B0B-DCD6-4496-9EA8-98BD41E8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C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73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FF"/>
    <w:rPr>
      <w:rFonts w:ascii="Segoe UI" w:eastAsia="Times New Roman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Катя</cp:lastModifiedBy>
  <cp:revision>4</cp:revision>
  <cp:lastPrinted>2023-01-20T01:38:00Z</cp:lastPrinted>
  <dcterms:created xsi:type="dcterms:W3CDTF">2023-01-19T05:59:00Z</dcterms:created>
  <dcterms:modified xsi:type="dcterms:W3CDTF">2023-01-20T01:38:00Z</dcterms:modified>
</cp:coreProperties>
</file>