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4C" w:rsidRPr="000F0F4C" w:rsidRDefault="000F0F4C" w:rsidP="000F0F4C">
      <w:pPr>
        <w:widowControl w:val="0"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F0F4C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0F0F4C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0F0F4C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0F0F4C" w:rsidRPr="000F0F4C" w:rsidRDefault="000F0F4C" w:rsidP="000F0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0F0F4C">
        <w:rPr>
          <w:rFonts w:ascii="Times New Roman" w:eastAsia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0F0F4C">
        <w:rPr>
          <w:rFonts w:ascii="Times New Roman" w:eastAsia="Times New Roman" w:hAnsi="Times New Roman" w:cs="Times New Roman"/>
          <w:sz w:val="12"/>
          <w:szCs w:val="12"/>
        </w:rPr>
        <w:t>Ягодное</w:t>
      </w:r>
      <w:proofErr w:type="gramEnd"/>
      <w:r w:rsidRPr="000F0F4C">
        <w:rPr>
          <w:rFonts w:ascii="Times New Roman" w:eastAsia="Times New Roman" w:hAnsi="Times New Roman" w:cs="Times New Roman"/>
          <w:sz w:val="12"/>
          <w:szCs w:val="12"/>
        </w:rPr>
        <w:t xml:space="preserve">, </w:t>
      </w:r>
      <w:proofErr w:type="spellStart"/>
      <w:r w:rsidRPr="000F0F4C">
        <w:rPr>
          <w:rFonts w:ascii="Times New Roman" w:eastAsia="Times New Roman" w:hAnsi="Times New Roman" w:cs="Times New Roman"/>
          <w:sz w:val="12"/>
          <w:szCs w:val="12"/>
        </w:rPr>
        <w:t>Ягоднинский</w:t>
      </w:r>
      <w:proofErr w:type="spellEnd"/>
      <w:r w:rsidRPr="000F0F4C">
        <w:rPr>
          <w:rFonts w:ascii="Times New Roman" w:eastAsia="Times New Roman" w:hAnsi="Times New Roman" w:cs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0F0F4C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0F0F4C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0F0F4C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0F0F4C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0F0F4C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0F0F4C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5" w:history="1">
        <w:r w:rsidRPr="000F0F4C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0F0F4C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0F0F4C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0F0F4C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0F0F4C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0F0F4C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0F0F4C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0F0F4C" w:rsidRPr="000F0F4C" w:rsidRDefault="000F0F4C" w:rsidP="000F0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0F0F4C" w:rsidRPr="000F0F4C" w:rsidRDefault="000F0F4C" w:rsidP="000F0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bookmarkStart w:id="0" w:name="_GoBack"/>
      <w:bookmarkEnd w:id="0"/>
    </w:p>
    <w:p w:rsidR="000F0F4C" w:rsidRPr="000F0F4C" w:rsidRDefault="000F0F4C" w:rsidP="000F0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2"/>
          <w:u w:val="single"/>
        </w:rPr>
      </w:pPr>
    </w:p>
    <w:p w:rsidR="000F0F4C" w:rsidRPr="000F0F4C" w:rsidRDefault="000F0F4C" w:rsidP="000F0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2"/>
          <w:u w:val="single"/>
        </w:rPr>
      </w:pPr>
    </w:p>
    <w:p w:rsidR="000F0F4C" w:rsidRPr="000F0F4C" w:rsidRDefault="000F0F4C" w:rsidP="000F0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0F4C" w:rsidRPr="000F0F4C" w:rsidRDefault="000F0F4C" w:rsidP="000F0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0F4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0F0F4C" w:rsidRPr="000F0F4C" w:rsidRDefault="000F0F4C" w:rsidP="000F0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F0F4C" w:rsidRPr="000F0F4C" w:rsidRDefault="000F0F4C" w:rsidP="000F0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F0F4C" w:rsidRPr="000F0F4C" w:rsidRDefault="000F0F4C" w:rsidP="000F0F4C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F0F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«Утверждаю»</w:t>
      </w:r>
      <w:r w:rsidRPr="000F0F4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0F0F4C" w:rsidRPr="000F0F4C" w:rsidRDefault="000F0F4C" w:rsidP="000F0F4C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F0F4C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</w:t>
      </w:r>
      <w:r w:rsidRPr="000F0F4C">
        <w:rPr>
          <w:rFonts w:ascii="Times New Roman" w:eastAsia="Times New Roman" w:hAnsi="Times New Roman" w:cs="Times New Roman"/>
          <w:bCs/>
          <w:sz w:val="20"/>
          <w:szCs w:val="20"/>
        </w:rPr>
        <w:t xml:space="preserve">Глава </w:t>
      </w:r>
      <w:proofErr w:type="spellStart"/>
      <w:r w:rsidRPr="000F0F4C">
        <w:rPr>
          <w:rFonts w:ascii="Times New Roman" w:eastAsia="Times New Roman" w:hAnsi="Times New Roman" w:cs="Times New Roman"/>
          <w:bCs/>
          <w:sz w:val="20"/>
          <w:szCs w:val="20"/>
        </w:rPr>
        <w:t>Ягоднинского</w:t>
      </w:r>
      <w:proofErr w:type="spellEnd"/>
      <w:r w:rsidRPr="000F0F4C">
        <w:rPr>
          <w:rFonts w:ascii="Times New Roman" w:eastAsia="Times New Roman" w:hAnsi="Times New Roman" w:cs="Times New Roman"/>
          <w:bCs/>
          <w:sz w:val="20"/>
          <w:szCs w:val="20"/>
        </w:rPr>
        <w:t xml:space="preserve"> городского округа </w:t>
      </w:r>
    </w:p>
    <w:p w:rsidR="000F0F4C" w:rsidRPr="000F0F4C" w:rsidRDefault="000F0F4C" w:rsidP="000F0F4C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F0F4C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________________________</w:t>
      </w:r>
    </w:p>
    <w:p w:rsidR="000F0F4C" w:rsidRPr="000F0F4C" w:rsidRDefault="000F0F4C" w:rsidP="000F0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F0F4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proofErr w:type="spellStart"/>
      <w:r w:rsidRPr="000F0F4C">
        <w:rPr>
          <w:rFonts w:ascii="Times New Roman" w:eastAsia="Times New Roman" w:hAnsi="Times New Roman" w:cs="Times New Roman"/>
          <w:b/>
          <w:bCs/>
          <w:sz w:val="20"/>
          <w:szCs w:val="20"/>
        </w:rPr>
        <w:t>П.Н.Страдомский</w:t>
      </w:r>
      <w:proofErr w:type="spellEnd"/>
    </w:p>
    <w:p w:rsidR="000E4155" w:rsidRPr="000F0F4C" w:rsidRDefault="000E4155" w:rsidP="000F0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F0F4C" w:rsidRPr="000F0F4C" w:rsidRDefault="000F0F4C" w:rsidP="000F0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0F4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0F0F4C" w:rsidRPr="000F0F4C" w:rsidRDefault="000F0F4C" w:rsidP="000F0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F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работы </w:t>
      </w:r>
      <w:r w:rsidR="00F915DF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комиссии по межнациональным отношениям и </w:t>
      </w:r>
      <w:r w:rsidRPr="000F0F4C"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реализации Стратегии государственной национальной политики </w:t>
      </w:r>
    </w:p>
    <w:p w:rsidR="000F0F4C" w:rsidRPr="000E4155" w:rsidRDefault="000F0F4C" w:rsidP="000E4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F4C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0F0F4C">
        <w:rPr>
          <w:rFonts w:ascii="Times New Roman" w:eastAsia="Times New Roman" w:hAnsi="Times New Roman" w:cs="Times New Roman"/>
          <w:b/>
          <w:sz w:val="24"/>
          <w:szCs w:val="24"/>
        </w:rPr>
        <w:t>Ягодни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округа на 2017</w:t>
      </w:r>
      <w:r w:rsidRPr="000F0F4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0E4155" w:rsidRPr="000F0F4C" w:rsidRDefault="000E4155" w:rsidP="000F0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F0F4C" w:rsidRPr="000F0F4C" w:rsidRDefault="000F0F4C" w:rsidP="000F0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F4C"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деятельности Совета:</w:t>
      </w:r>
    </w:p>
    <w:p w:rsidR="000F0F4C" w:rsidRPr="000F0F4C" w:rsidRDefault="000F0F4C" w:rsidP="000F0F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0F4C">
        <w:rPr>
          <w:rFonts w:ascii="Times New Roman" w:eastAsia="Times New Roman" w:hAnsi="Times New Roman" w:cs="Times New Roman"/>
        </w:rPr>
        <w:t xml:space="preserve">Создание муниципального мониторинга состояния и регулирования межнациональных и </w:t>
      </w:r>
      <w:proofErr w:type="spellStart"/>
      <w:r w:rsidRPr="000F0F4C">
        <w:rPr>
          <w:rFonts w:ascii="Times New Roman" w:eastAsia="Times New Roman" w:hAnsi="Times New Roman" w:cs="Times New Roman"/>
        </w:rPr>
        <w:t>этноконфессиональных</w:t>
      </w:r>
      <w:proofErr w:type="spellEnd"/>
      <w:r w:rsidRPr="000F0F4C">
        <w:rPr>
          <w:rFonts w:ascii="Times New Roman" w:eastAsia="Times New Roman" w:hAnsi="Times New Roman" w:cs="Times New Roman"/>
        </w:rPr>
        <w:t xml:space="preserve"> отношений.</w:t>
      </w:r>
    </w:p>
    <w:p w:rsidR="000F0F4C" w:rsidRPr="000F0F4C" w:rsidRDefault="000F0F4C" w:rsidP="000F0F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0F4C">
        <w:rPr>
          <w:rFonts w:ascii="Times New Roman" w:eastAsia="Times New Roman" w:hAnsi="Times New Roman" w:cs="Times New Roman"/>
        </w:rPr>
        <w:t>Обеспечение взаимодействия органов исполнительной власти с представителями гражданского общества.</w:t>
      </w:r>
    </w:p>
    <w:p w:rsidR="000F0F4C" w:rsidRPr="000F0F4C" w:rsidRDefault="000F0F4C" w:rsidP="000F0F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0F4C">
        <w:rPr>
          <w:rFonts w:ascii="Times New Roman" w:eastAsia="Times New Roman" w:hAnsi="Times New Roman" w:cs="Times New Roman"/>
        </w:rPr>
        <w:t xml:space="preserve">Формирование гражданского единства и патриотизма на основе </w:t>
      </w:r>
      <w:proofErr w:type="spellStart"/>
      <w:r w:rsidRPr="000F0F4C">
        <w:rPr>
          <w:rFonts w:ascii="Times New Roman" w:eastAsia="Times New Roman" w:hAnsi="Times New Roman" w:cs="Times New Roman"/>
        </w:rPr>
        <w:t>социокультурных</w:t>
      </w:r>
      <w:proofErr w:type="spellEnd"/>
      <w:r w:rsidRPr="000F0F4C">
        <w:rPr>
          <w:rFonts w:ascii="Times New Roman" w:eastAsia="Times New Roman" w:hAnsi="Times New Roman" w:cs="Times New Roman"/>
        </w:rPr>
        <w:t xml:space="preserve"> мероприятий.</w:t>
      </w:r>
    </w:p>
    <w:p w:rsidR="000F0F4C" w:rsidRPr="000F0F4C" w:rsidRDefault="000F0F4C" w:rsidP="000F0F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0F0F4C">
        <w:rPr>
          <w:rFonts w:ascii="Times New Roman" w:eastAsia="Times New Roman" w:hAnsi="Times New Roman" w:cs="Times New Roman"/>
        </w:rPr>
        <w:t>Контроль за</w:t>
      </w:r>
      <w:proofErr w:type="gramEnd"/>
      <w:r w:rsidRPr="000F0F4C">
        <w:rPr>
          <w:rFonts w:ascii="Times New Roman" w:eastAsia="Times New Roman" w:hAnsi="Times New Roman" w:cs="Times New Roman"/>
        </w:rPr>
        <w:t xml:space="preserve"> реализацией муниципальных программ, планов мероприятий, обеспечивающих сохранение, стабилизацию и укрепление межнациональных и </w:t>
      </w:r>
      <w:proofErr w:type="spellStart"/>
      <w:r w:rsidRPr="000F0F4C">
        <w:rPr>
          <w:rFonts w:ascii="Times New Roman" w:eastAsia="Times New Roman" w:hAnsi="Times New Roman" w:cs="Times New Roman"/>
        </w:rPr>
        <w:t>этноконфессиональных</w:t>
      </w:r>
      <w:proofErr w:type="spellEnd"/>
      <w:r w:rsidRPr="000F0F4C">
        <w:rPr>
          <w:rFonts w:ascii="Times New Roman" w:eastAsia="Times New Roman" w:hAnsi="Times New Roman" w:cs="Times New Roman"/>
        </w:rPr>
        <w:t xml:space="preserve"> отношений среди жителей округа</w:t>
      </w:r>
    </w:p>
    <w:p w:rsidR="000E4155" w:rsidRPr="000F0F4C" w:rsidRDefault="000E4155" w:rsidP="000F0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9711" w:type="dxa"/>
        <w:tblLook w:val="01E0"/>
      </w:tblPr>
      <w:tblGrid>
        <w:gridCol w:w="1076"/>
        <w:gridCol w:w="5694"/>
        <w:gridCol w:w="1692"/>
        <w:gridCol w:w="1249"/>
      </w:tblGrid>
      <w:tr w:rsidR="000F0F4C" w:rsidRPr="000F0F4C" w:rsidTr="000F0F4C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C" w:rsidRPr="000F0F4C" w:rsidRDefault="000F0F4C" w:rsidP="000F0F4C">
            <w:pPr>
              <w:jc w:val="both"/>
            </w:pPr>
            <w:r w:rsidRPr="000F0F4C">
              <w:t>№№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C" w:rsidRPr="000F0F4C" w:rsidRDefault="000F0F4C" w:rsidP="000F0F4C">
            <w:pPr>
              <w:jc w:val="both"/>
            </w:pPr>
            <w:r w:rsidRPr="000F0F4C">
              <w:t>Наименование вопроса для рассмотрения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C" w:rsidRPr="000F0F4C" w:rsidRDefault="000F0F4C" w:rsidP="000F0F4C">
            <w:pPr>
              <w:jc w:val="both"/>
            </w:pPr>
            <w:r w:rsidRPr="000F0F4C">
              <w:t>исполнители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C" w:rsidRPr="000F0F4C" w:rsidRDefault="000F0F4C" w:rsidP="000F0F4C">
            <w:pPr>
              <w:jc w:val="both"/>
            </w:pPr>
            <w:r w:rsidRPr="000F0F4C">
              <w:t>дата проведения</w:t>
            </w:r>
          </w:p>
        </w:tc>
      </w:tr>
      <w:tr w:rsidR="000F0F4C" w:rsidRPr="000F0F4C" w:rsidTr="000F0F4C"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  <w:r w:rsidRPr="000F0F4C">
              <w:t>Заседание № 1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C" w:rsidRPr="000F0F4C" w:rsidRDefault="000F0F4C" w:rsidP="000F0F4C">
            <w:pPr>
              <w:jc w:val="both"/>
            </w:pPr>
            <w:r w:rsidRPr="000F0F4C">
              <w:t xml:space="preserve">О работе администрации </w:t>
            </w:r>
            <w:proofErr w:type="spellStart"/>
            <w:r w:rsidRPr="000F0F4C">
              <w:t>Ягоднинского</w:t>
            </w:r>
            <w:proofErr w:type="spellEnd"/>
            <w:r w:rsidRPr="000F0F4C">
              <w:t xml:space="preserve"> городского округа по реализации Стратегии государственной национальной политики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C" w:rsidRPr="000F0F4C" w:rsidRDefault="000F0F4C" w:rsidP="000F0F4C">
            <w:pPr>
              <w:jc w:val="both"/>
            </w:pPr>
            <w:proofErr w:type="spellStart"/>
            <w:r w:rsidRPr="000F0F4C">
              <w:t>Гужавина</w:t>
            </w:r>
            <w:proofErr w:type="spellEnd"/>
            <w:r w:rsidRPr="000F0F4C">
              <w:t xml:space="preserve"> Л.А.</w:t>
            </w:r>
          </w:p>
          <w:p w:rsidR="000F0F4C" w:rsidRPr="000F0F4C" w:rsidRDefault="000F0F4C" w:rsidP="000F0F4C">
            <w:pPr>
              <w:jc w:val="both"/>
            </w:pPr>
            <w:proofErr w:type="spellStart"/>
            <w:r w:rsidRPr="000F0F4C">
              <w:t>Игнаткина</w:t>
            </w:r>
            <w:proofErr w:type="spellEnd"/>
            <w:r w:rsidRPr="000F0F4C">
              <w:t xml:space="preserve"> Е.Ю.</w:t>
            </w:r>
          </w:p>
          <w:p w:rsidR="000F0F4C" w:rsidRPr="000F0F4C" w:rsidRDefault="000F0F4C" w:rsidP="000F0F4C">
            <w:pPr>
              <w:jc w:val="both"/>
            </w:pPr>
            <w:r>
              <w:t>Шампур Е.В.</w:t>
            </w:r>
          </w:p>
          <w:p w:rsidR="000F0F4C" w:rsidRPr="000F0F4C" w:rsidRDefault="000F0F4C" w:rsidP="000F0F4C">
            <w:pPr>
              <w:jc w:val="both"/>
            </w:pPr>
            <w:r w:rsidRPr="000F0F4C">
              <w:t>Анисимова Н.Е.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  <w:r>
              <w:t>23.01.2017</w:t>
            </w:r>
            <w:r w:rsidRPr="000F0F4C">
              <w:t>г.</w:t>
            </w:r>
          </w:p>
        </w:tc>
      </w:tr>
      <w:tr w:rsidR="000F0F4C" w:rsidRPr="000F0F4C" w:rsidTr="000F0F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4C" w:rsidRPr="000F0F4C" w:rsidRDefault="000F0F4C" w:rsidP="000F0F4C"/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C" w:rsidRPr="000F0F4C" w:rsidRDefault="000F0F4C" w:rsidP="000F0F4C">
            <w:pPr>
              <w:jc w:val="both"/>
            </w:pPr>
            <w:r w:rsidRPr="000F0F4C">
              <w:t xml:space="preserve">О календаре знаменательных, исторических и юбилейных дат на территории </w:t>
            </w:r>
            <w:proofErr w:type="spellStart"/>
            <w:r w:rsidRPr="000F0F4C">
              <w:t>Ягодни</w:t>
            </w:r>
            <w:r>
              <w:t>нского</w:t>
            </w:r>
            <w:proofErr w:type="spellEnd"/>
            <w:r>
              <w:t xml:space="preserve"> городского округа на 2017</w:t>
            </w:r>
            <w:r w:rsidRPr="000F0F4C">
              <w:t xml:space="preserve"> год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C" w:rsidRPr="000F0F4C" w:rsidRDefault="00680A5F" w:rsidP="000F0F4C">
            <w:pPr>
              <w:jc w:val="both"/>
            </w:pPr>
            <w:r>
              <w:t>Шампур Е.В.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4C" w:rsidRPr="000F0F4C" w:rsidRDefault="000F0F4C" w:rsidP="000F0F4C"/>
        </w:tc>
      </w:tr>
      <w:tr w:rsidR="000F0F4C" w:rsidRPr="000F0F4C" w:rsidTr="000F0F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4C" w:rsidRPr="000F0F4C" w:rsidRDefault="000F0F4C" w:rsidP="000F0F4C"/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C" w:rsidRPr="000F0F4C" w:rsidRDefault="000F0F4C" w:rsidP="000F0F4C">
            <w:pPr>
              <w:jc w:val="both"/>
            </w:pPr>
            <w:r w:rsidRPr="000F0F4C">
              <w:t xml:space="preserve">О создании нормативно-правовой базы по укреплению межнациональных и </w:t>
            </w:r>
            <w:proofErr w:type="spellStart"/>
            <w:r w:rsidRPr="000F0F4C">
              <w:t>этноконфессиональных</w:t>
            </w:r>
            <w:proofErr w:type="spellEnd"/>
            <w:r w:rsidRPr="000F0F4C">
              <w:t xml:space="preserve">  отношений, противодействию идеоло</w:t>
            </w:r>
            <w:r>
              <w:t>гии экстремизма в округе на 2017</w:t>
            </w:r>
            <w:r w:rsidRPr="000F0F4C">
              <w:t xml:space="preserve"> год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C" w:rsidRPr="000F0F4C" w:rsidRDefault="000F0F4C" w:rsidP="000F0F4C">
            <w:pPr>
              <w:jc w:val="both"/>
            </w:pPr>
            <w:proofErr w:type="spellStart"/>
            <w:r w:rsidRPr="000F0F4C">
              <w:t>Гужавина</w:t>
            </w:r>
            <w:proofErr w:type="spellEnd"/>
            <w:r w:rsidRPr="000F0F4C">
              <w:t xml:space="preserve"> Л.А.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4C" w:rsidRPr="000F0F4C" w:rsidRDefault="000F0F4C" w:rsidP="000F0F4C"/>
        </w:tc>
      </w:tr>
      <w:tr w:rsidR="000F0F4C" w:rsidRPr="000F0F4C" w:rsidTr="000F0F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4C" w:rsidRPr="000F0F4C" w:rsidRDefault="000F0F4C" w:rsidP="000F0F4C"/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C" w:rsidRPr="000F0F4C" w:rsidRDefault="000F0F4C" w:rsidP="000F0F4C">
            <w:pPr>
              <w:jc w:val="both"/>
            </w:pPr>
            <w:r w:rsidRPr="000F0F4C">
              <w:t xml:space="preserve">Об итогах рассмотрения заявлений и обращений граждан в администрацию </w:t>
            </w:r>
            <w:proofErr w:type="spellStart"/>
            <w:r w:rsidRPr="000F0F4C">
              <w:t>Ягодн</w:t>
            </w:r>
            <w:r>
              <w:t>инского</w:t>
            </w:r>
            <w:proofErr w:type="spellEnd"/>
            <w:r>
              <w:t xml:space="preserve"> городского округа в 2016</w:t>
            </w:r>
            <w:r w:rsidRPr="000F0F4C">
              <w:t xml:space="preserve"> году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C" w:rsidRPr="000F0F4C" w:rsidRDefault="000F0F4C" w:rsidP="000F0F4C">
            <w:pPr>
              <w:jc w:val="both"/>
            </w:pPr>
            <w:proofErr w:type="spellStart"/>
            <w:r w:rsidRPr="000F0F4C">
              <w:t>Боллардт</w:t>
            </w:r>
            <w:proofErr w:type="spellEnd"/>
            <w:r w:rsidRPr="000F0F4C">
              <w:t xml:space="preserve"> И.В.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4C" w:rsidRPr="000F0F4C" w:rsidRDefault="000F0F4C" w:rsidP="000F0F4C"/>
        </w:tc>
      </w:tr>
      <w:tr w:rsidR="000F0F4C" w:rsidRPr="000F0F4C" w:rsidTr="000F0F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4C" w:rsidRPr="000F0F4C" w:rsidRDefault="000F0F4C" w:rsidP="000F0F4C"/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C" w:rsidRPr="000F0F4C" w:rsidRDefault="000F0F4C" w:rsidP="000F0F4C">
            <w:pPr>
              <w:jc w:val="both"/>
            </w:pPr>
            <w:r w:rsidRPr="000F0F4C">
              <w:t>Представл</w:t>
            </w:r>
            <w:r>
              <w:t>ение плана работы совета на 2017</w:t>
            </w:r>
            <w:r w:rsidRPr="000F0F4C">
              <w:t xml:space="preserve"> год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C" w:rsidRPr="000F0F4C" w:rsidRDefault="000F0F4C" w:rsidP="000F0F4C">
            <w:pPr>
              <w:jc w:val="both"/>
            </w:pPr>
            <w:proofErr w:type="spellStart"/>
            <w:r w:rsidRPr="000F0F4C">
              <w:t>Гужавина</w:t>
            </w:r>
            <w:proofErr w:type="spellEnd"/>
            <w:r w:rsidRPr="000F0F4C">
              <w:t xml:space="preserve"> Л.А.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4C" w:rsidRPr="000F0F4C" w:rsidRDefault="000F0F4C" w:rsidP="000F0F4C"/>
        </w:tc>
      </w:tr>
      <w:tr w:rsidR="000F0F4C" w:rsidRPr="000F0F4C" w:rsidTr="000F0F4C"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  <w:r w:rsidRPr="000F0F4C">
              <w:t>Заседание № 2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C" w:rsidRPr="000F0F4C" w:rsidRDefault="000F0F4C" w:rsidP="000F0F4C">
            <w:pPr>
              <w:jc w:val="both"/>
            </w:pPr>
            <w:r w:rsidRPr="000F0F4C">
              <w:t>Анализ динамики ценностных ориентаций молодежи в контексте Стратегии государственной национальной политики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C" w:rsidRPr="000F0F4C" w:rsidRDefault="000F0F4C" w:rsidP="000F0F4C">
            <w:pPr>
              <w:jc w:val="both"/>
            </w:pPr>
            <w:r w:rsidRPr="000F0F4C">
              <w:t>Высоцкая Т.В.</w:t>
            </w:r>
          </w:p>
          <w:p w:rsidR="000F0F4C" w:rsidRPr="000F0F4C" w:rsidRDefault="000F0F4C" w:rsidP="000F0F4C">
            <w:pPr>
              <w:jc w:val="both"/>
            </w:pPr>
            <w:proofErr w:type="spellStart"/>
            <w:r w:rsidRPr="000F0F4C">
              <w:t>Игнаткина</w:t>
            </w:r>
            <w:proofErr w:type="spellEnd"/>
            <w:r w:rsidRPr="000F0F4C">
              <w:t xml:space="preserve"> Е.Ю.</w:t>
            </w:r>
          </w:p>
          <w:p w:rsidR="000F0F4C" w:rsidRPr="000F0F4C" w:rsidRDefault="00680A5F" w:rsidP="000F0F4C">
            <w:pPr>
              <w:jc w:val="both"/>
            </w:pPr>
            <w:r>
              <w:t>Шампур Е.В.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  <w:r>
              <w:t>20.03.2017</w:t>
            </w:r>
            <w:r w:rsidRPr="000F0F4C">
              <w:t>г.</w:t>
            </w:r>
          </w:p>
        </w:tc>
      </w:tr>
      <w:tr w:rsidR="000F0F4C" w:rsidRPr="000F0F4C" w:rsidTr="000F0F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4C" w:rsidRPr="000F0F4C" w:rsidRDefault="000F0F4C" w:rsidP="000F0F4C"/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C" w:rsidRPr="000F0F4C" w:rsidRDefault="000F0F4C" w:rsidP="000F0F4C">
            <w:pPr>
              <w:jc w:val="both"/>
            </w:pPr>
            <w:r w:rsidRPr="000F0F4C">
              <w:t>О мерах по обеспечению государственных социальных гарантий для отдельных категорий граждан в целях снижения уровня бедности и неравенства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C" w:rsidRPr="000F0F4C" w:rsidRDefault="000F0F4C" w:rsidP="000F0F4C">
            <w:pPr>
              <w:jc w:val="both"/>
            </w:pPr>
            <w:r w:rsidRPr="000F0F4C">
              <w:t>Демидова А.М.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4C" w:rsidRPr="000F0F4C" w:rsidRDefault="000F0F4C" w:rsidP="000F0F4C"/>
        </w:tc>
      </w:tr>
      <w:tr w:rsidR="000F0F4C" w:rsidRPr="000F0F4C" w:rsidTr="000F0F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4C" w:rsidRPr="000F0F4C" w:rsidRDefault="000F0F4C" w:rsidP="000F0F4C"/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C" w:rsidRPr="000F0F4C" w:rsidRDefault="000F0F4C" w:rsidP="000F0F4C">
            <w:pPr>
              <w:jc w:val="both"/>
            </w:pPr>
            <w:r w:rsidRPr="000F0F4C">
              <w:t>О работе учреждений образования и культуры по противодействию идеологии экстремизма на территории округа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C" w:rsidRPr="000F0F4C" w:rsidRDefault="000F0F4C" w:rsidP="000F0F4C">
            <w:pPr>
              <w:jc w:val="both"/>
            </w:pPr>
            <w:proofErr w:type="spellStart"/>
            <w:r w:rsidRPr="000F0F4C">
              <w:t>Гужавина</w:t>
            </w:r>
            <w:proofErr w:type="spellEnd"/>
            <w:r w:rsidRPr="000F0F4C">
              <w:t xml:space="preserve"> Л.А.</w:t>
            </w:r>
          </w:p>
          <w:p w:rsidR="000F0F4C" w:rsidRPr="000F0F4C" w:rsidRDefault="000F0F4C" w:rsidP="000F0F4C">
            <w:pPr>
              <w:jc w:val="both"/>
            </w:pPr>
            <w:proofErr w:type="spellStart"/>
            <w:r w:rsidRPr="000F0F4C">
              <w:t>Игнаткина</w:t>
            </w:r>
            <w:proofErr w:type="spellEnd"/>
            <w:r w:rsidRPr="000F0F4C">
              <w:t xml:space="preserve"> Е.Ю.</w:t>
            </w:r>
          </w:p>
          <w:p w:rsidR="000F0F4C" w:rsidRPr="000F0F4C" w:rsidRDefault="00680A5F" w:rsidP="000F0F4C">
            <w:pPr>
              <w:jc w:val="both"/>
            </w:pPr>
            <w:r>
              <w:t>Шампур Е.В.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4C" w:rsidRPr="000F0F4C" w:rsidRDefault="000F0F4C" w:rsidP="000F0F4C"/>
        </w:tc>
      </w:tr>
      <w:tr w:rsidR="000F0F4C" w:rsidRPr="000F0F4C" w:rsidTr="000F0F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4C" w:rsidRPr="000F0F4C" w:rsidRDefault="000F0F4C" w:rsidP="000F0F4C"/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5" w:rsidRPr="000F0F4C" w:rsidRDefault="000F0F4C" w:rsidP="000F0F4C">
            <w:pPr>
              <w:jc w:val="both"/>
            </w:pPr>
            <w:r w:rsidRPr="000F0F4C">
              <w:t>О подготовке к научно-практической конференции школьников «Пою мое Отечество» (организация работы секций истории, краеведения, молодежи)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C" w:rsidRPr="000F0F4C" w:rsidRDefault="000F0F4C" w:rsidP="000F0F4C">
            <w:pPr>
              <w:jc w:val="both"/>
            </w:pPr>
            <w:proofErr w:type="spellStart"/>
            <w:r w:rsidRPr="000F0F4C">
              <w:t>Игнаткина</w:t>
            </w:r>
            <w:proofErr w:type="spellEnd"/>
            <w:r w:rsidRPr="000F0F4C">
              <w:t xml:space="preserve"> Е.Ю.</w:t>
            </w:r>
          </w:p>
          <w:p w:rsidR="000F0F4C" w:rsidRPr="000F0F4C" w:rsidRDefault="000F0F4C" w:rsidP="000F0F4C">
            <w:pPr>
              <w:jc w:val="both"/>
            </w:pPr>
            <w:r w:rsidRPr="000F0F4C">
              <w:t>Высоцкая Т.В.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4C" w:rsidRPr="000F0F4C" w:rsidRDefault="000F0F4C" w:rsidP="000F0F4C"/>
        </w:tc>
      </w:tr>
      <w:tr w:rsidR="000F0F4C" w:rsidRPr="000F0F4C" w:rsidTr="000F0F4C"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  <w:r w:rsidRPr="000F0F4C">
              <w:t>Заседание № 3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C" w:rsidRPr="000F0F4C" w:rsidRDefault="000F0F4C" w:rsidP="000F0F4C">
            <w:pPr>
              <w:jc w:val="both"/>
            </w:pPr>
            <w:r w:rsidRPr="000F0F4C">
              <w:lastRenderedPageBreak/>
              <w:t>Об итогах социологического мониторинга показателей рождаемости, убытия и прибытия граждан, влияющих на национальный состав жителей округа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C" w:rsidRPr="000F0F4C" w:rsidRDefault="000F0F4C" w:rsidP="000F0F4C">
            <w:pPr>
              <w:jc w:val="both"/>
            </w:pPr>
            <w:proofErr w:type="spellStart"/>
            <w:r w:rsidRPr="000F0F4C">
              <w:t>Гужавина</w:t>
            </w:r>
            <w:proofErr w:type="spellEnd"/>
            <w:r w:rsidRPr="000F0F4C">
              <w:t xml:space="preserve"> Л.А.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  <w:r>
              <w:t>15.05.2017</w:t>
            </w:r>
            <w:r w:rsidRPr="000F0F4C">
              <w:t>г.</w:t>
            </w:r>
          </w:p>
        </w:tc>
      </w:tr>
      <w:tr w:rsidR="000F0F4C" w:rsidRPr="000F0F4C" w:rsidTr="000F0F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4C" w:rsidRPr="000F0F4C" w:rsidRDefault="000F0F4C" w:rsidP="000F0F4C"/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C" w:rsidRPr="000F0F4C" w:rsidRDefault="000F0F4C" w:rsidP="000F0F4C">
            <w:pPr>
              <w:jc w:val="both"/>
            </w:pPr>
            <w:r w:rsidRPr="000F0F4C">
              <w:t xml:space="preserve">Об итогах мониторинга  состояния межэтнических и </w:t>
            </w:r>
            <w:r w:rsidRPr="000F0F4C">
              <w:lastRenderedPageBreak/>
              <w:t>межконфессиональных отношений на территории округа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C" w:rsidRPr="000F0F4C" w:rsidRDefault="000F0F4C" w:rsidP="000F0F4C">
            <w:pPr>
              <w:jc w:val="both"/>
            </w:pPr>
            <w:proofErr w:type="spellStart"/>
            <w:r w:rsidRPr="000F0F4C">
              <w:lastRenderedPageBreak/>
              <w:t>Гужавина</w:t>
            </w:r>
            <w:proofErr w:type="spellEnd"/>
            <w:r w:rsidRPr="000F0F4C">
              <w:t xml:space="preserve"> Л.А.</w:t>
            </w:r>
          </w:p>
          <w:p w:rsidR="000F0F4C" w:rsidRDefault="000F0F4C" w:rsidP="000F0F4C">
            <w:pPr>
              <w:jc w:val="both"/>
            </w:pPr>
          </w:p>
          <w:p w:rsidR="00680A5F" w:rsidRPr="000F0F4C" w:rsidRDefault="00680A5F" w:rsidP="000F0F4C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4C" w:rsidRPr="000F0F4C" w:rsidRDefault="000F0F4C" w:rsidP="000F0F4C"/>
        </w:tc>
      </w:tr>
      <w:tr w:rsidR="000F0F4C" w:rsidRPr="000F0F4C" w:rsidTr="000F0F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4C" w:rsidRPr="000F0F4C" w:rsidRDefault="000F0F4C" w:rsidP="000F0F4C"/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C" w:rsidRPr="000F0F4C" w:rsidRDefault="000F0F4C" w:rsidP="000F0F4C">
            <w:pPr>
              <w:jc w:val="both"/>
            </w:pPr>
            <w:r>
              <w:t>О работе</w:t>
            </w:r>
            <w:r w:rsidRPr="000F0F4C">
              <w:t xml:space="preserve"> по урегулированию миграционных процессов, вопросов социальной и культурной интеграции мигрантов, прибывающих на постоянное место жительства в </w:t>
            </w:r>
            <w:proofErr w:type="spellStart"/>
            <w:r w:rsidRPr="000F0F4C">
              <w:t>Ягоднинский</w:t>
            </w:r>
            <w:proofErr w:type="spellEnd"/>
            <w:r w:rsidRPr="000F0F4C">
              <w:t xml:space="preserve"> городской округ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C" w:rsidRPr="000F0F4C" w:rsidRDefault="000F0F4C" w:rsidP="000F0F4C">
            <w:pPr>
              <w:jc w:val="both"/>
            </w:pPr>
            <w:r>
              <w:t xml:space="preserve">Миграционная служба </w:t>
            </w:r>
            <w:proofErr w:type="spellStart"/>
            <w:r>
              <w:t>ОтдМВД</w:t>
            </w:r>
            <w:proofErr w:type="spellEnd"/>
          </w:p>
          <w:p w:rsidR="000F0F4C" w:rsidRPr="000F0F4C" w:rsidRDefault="000F0F4C" w:rsidP="000F0F4C">
            <w:pPr>
              <w:jc w:val="both"/>
              <w:rPr>
                <w:sz w:val="16"/>
                <w:szCs w:val="16"/>
              </w:rPr>
            </w:pPr>
            <w:r w:rsidRPr="000F0F4C">
              <w:rPr>
                <w:sz w:val="16"/>
                <w:szCs w:val="16"/>
              </w:rPr>
              <w:t xml:space="preserve">совместно с комитетом культуры </w:t>
            </w:r>
            <w:proofErr w:type="spellStart"/>
            <w:r w:rsidRPr="000F0F4C">
              <w:rPr>
                <w:sz w:val="16"/>
                <w:szCs w:val="16"/>
              </w:rPr>
              <w:t>Ягоднинским</w:t>
            </w:r>
            <w:proofErr w:type="spellEnd"/>
            <w:r w:rsidRPr="000F0F4C">
              <w:rPr>
                <w:sz w:val="16"/>
                <w:szCs w:val="16"/>
              </w:rPr>
              <w:t xml:space="preserve"> </w:t>
            </w:r>
            <w:proofErr w:type="spellStart"/>
            <w:r w:rsidRPr="000F0F4C">
              <w:rPr>
                <w:sz w:val="16"/>
                <w:szCs w:val="16"/>
              </w:rPr>
              <w:t>соццентром</w:t>
            </w:r>
            <w:proofErr w:type="spellEnd"/>
            <w:r w:rsidRPr="000F0F4C">
              <w:rPr>
                <w:sz w:val="16"/>
                <w:szCs w:val="16"/>
              </w:rPr>
              <w:t>, ЦЗН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4C" w:rsidRPr="000F0F4C" w:rsidRDefault="000F0F4C" w:rsidP="000F0F4C"/>
        </w:tc>
      </w:tr>
      <w:tr w:rsidR="000F0F4C" w:rsidRPr="000F0F4C" w:rsidTr="000F0F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4C" w:rsidRPr="000F0F4C" w:rsidRDefault="000F0F4C" w:rsidP="000F0F4C"/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C" w:rsidRPr="000F0F4C" w:rsidRDefault="000F0F4C" w:rsidP="000F0F4C">
            <w:pPr>
              <w:jc w:val="both"/>
            </w:pPr>
            <w:r w:rsidRPr="000F0F4C">
              <w:t>О практике конструктивного взаимодействия органов исполнительной, представительной власти и гражданским обществом на территории округа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C" w:rsidRPr="000F0F4C" w:rsidRDefault="000F0F4C" w:rsidP="000F0F4C">
            <w:pPr>
              <w:jc w:val="both"/>
            </w:pPr>
            <w:proofErr w:type="spellStart"/>
            <w:r w:rsidRPr="000F0F4C">
              <w:t>Агарков</w:t>
            </w:r>
            <w:proofErr w:type="spellEnd"/>
            <w:r w:rsidRPr="000F0F4C">
              <w:t xml:space="preserve"> Н.И.</w:t>
            </w:r>
          </w:p>
          <w:p w:rsidR="000F0F4C" w:rsidRPr="000F0F4C" w:rsidRDefault="000F0F4C" w:rsidP="000F0F4C">
            <w:pPr>
              <w:jc w:val="both"/>
            </w:pPr>
            <w:r w:rsidRPr="000F0F4C">
              <w:t>Сидорова Н.Н.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4C" w:rsidRPr="000F0F4C" w:rsidRDefault="000F0F4C" w:rsidP="000F0F4C"/>
        </w:tc>
      </w:tr>
      <w:tr w:rsidR="000F0F4C" w:rsidRPr="000F0F4C" w:rsidTr="000F0F4C"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  <w:r w:rsidRPr="000F0F4C">
              <w:t>Заседание № 4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C" w:rsidRPr="000F0F4C" w:rsidRDefault="000F0F4C" w:rsidP="000F0F4C">
            <w:pPr>
              <w:jc w:val="both"/>
            </w:pPr>
            <w:r w:rsidRPr="000F0F4C">
              <w:t xml:space="preserve">Анализ исполнения муниципальных программ, планов мероприятий, обеспечивающих сохранение, стабилизацию и укрепление межнациональных и </w:t>
            </w:r>
            <w:proofErr w:type="spellStart"/>
            <w:r w:rsidRPr="000F0F4C">
              <w:t>этноконфессиональных</w:t>
            </w:r>
            <w:proofErr w:type="spellEnd"/>
            <w:r w:rsidRPr="000F0F4C">
              <w:t xml:space="preserve"> отношений среди жителей округа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C" w:rsidRPr="000F0F4C" w:rsidRDefault="000F0F4C" w:rsidP="000F0F4C">
            <w:pPr>
              <w:jc w:val="both"/>
            </w:pPr>
            <w:proofErr w:type="spellStart"/>
            <w:r w:rsidRPr="000F0F4C">
              <w:t>Гужавина</w:t>
            </w:r>
            <w:proofErr w:type="spellEnd"/>
            <w:r w:rsidRPr="000F0F4C">
              <w:t xml:space="preserve"> Л.А. </w:t>
            </w:r>
            <w:r w:rsidRPr="000F0F4C">
              <w:rPr>
                <w:sz w:val="16"/>
                <w:szCs w:val="16"/>
              </w:rPr>
              <w:t>по информации комитетов образования, культуры, СМИ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  <w:r>
              <w:t>18.07.2017</w:t>
            </w:r>
            <w:r w:rsidRPr="000F0F4C">
              <w:t>г.</w:t>
            </w:r>
          </w:p>
        </w:tc>
      </w:tr>
      <w:tr w:rsidR="000F0F4C" w:rsidRPr="000F0F4C" w:rsidTr="000F0F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4C" w:rsidRPr="000F0F4C" w:rsidRDefault="000F0F4C" w:rsidP="000F0F4C"/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C" w:rsidRPr="000F0F4C" w:rsidRDefault="000F0F4C" w:rsidP="000F0F4C">
            <w:pPr>
              <w:jc w:val="both"/>
            </w:pPr>
            <w:r w:rsidRPr="000F0F4C">
              <w:t>О работе общественной организации коренных малочисленных народов Севера по сохранению традиций и культуры этносов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C" w:rsidRPr="000F0F4C" w:rsidRDefault="000F0F4C" w:rsidP="000F0F4C">
            <w:pPr>
              <w:jc w:val="both"/>
            </w:pPr>
            <w:r w:rsidRPr="000F0F4C">
              <w:t>Шурыгина В.В.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4C" w:rsidRPr="000F0F4C" w:rsidRDefault="000F0F4C" w:rsidP="000F0F4C"/>
        </w:tc>
      </w:tr>
      <w:tr w:rsidR="000F0F4C" w:rsidRPr="000F0F4C" w:rsidTr="000F0F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4C" w:rsidRPr="000F0F4C" w:rsidRDefault="000F0F4C" w:rsidP="000F0F4C"/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C" w:rsidRPr="000F0F4C" w:rsidRDefault="000F0F4C" w:rsidP="000F0F4C">
            <w:pPr>
              <w:jc w:val="both"/>
            </w:pPr>
            <w:r w:rsidRPr="000F0F4C">
              <w:t>О Центре военно-патриотического воспитания и допризывной подготовки молодежи на территории округа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C" w:rsidRPr="000F0F4C" w:rsidRDefault="000F0F4C" w:rsidP="000F0F4C">
            <w:pPr>
              <w:jc w:val="both"/>
            </w:pPr>
            <w:proofErr w:type="spellStart"/>
            <w:r w:rsidRPr="000F0F4C">
              <w:t>Игнаткина</w:t>
            </w:r>
            <w:proofErr w:type="spellEnd"/>
            <w:r w:rsidRPr="000F0F4C">
              <w:t xml:space="preserve"> Е.Ю.</w:t>
            </w:r>
          </w:p>
          <w:p w:rsidR="000F0F4C" w:rsidRPr="000F0F4C" w:rsidRDefault="000F0F4C" w:rsidP="000F0F4C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4C" w:rsidRPr="000F0F4C" w:rsidRDefault="000F0F4C" w:rsidP="000F0F4C"/>
        </w:tc>
      </w:tr>
      <w:tr w:rsidR="000F0F4C" w:rsidRPr="000F0F4C" w:rsidTr="000F0F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4C" w:rsidRPr="000F0F4C" w:rsidRDefault="000F0F4C" w:rsidP="000F0F4C"/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C" w:rsidRPr="000F0F4C" w:rsidRDefault="000F0F4C" w:rsidP="000F0F4C">
            <w:pPr>
              <w:jc w:val="both"/>
            </w:pPr>
            <w:r w:rsidRPr="000F0F4C">
              <w:t xml:space="preserve">О роли общественных советов и комиссий при администрации </w:t>
            </w:r>
            <w:proofErr w:type="spellStart"/>
            <w:r w:rsidRPr="000F0F4C">
              <w:t>Ягоднинского</w:t>
            </w:r>
            <w:proofErr w:type="spellEnd"/>
            <w:r w:rsidRPr="000F0F4C">
              <w:t xml:space="preserve"> городского округа  по противодействию межнациональной напряженности, профилактике противоправного поведения среди населения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C" w:rsidRPr="000F0F4C" w:rsidRDefault="000F0F4C" w:rsidP="000F0F4C">
            <w:pPr>
              <w:jc w:val="both"/>
            </w:pPr>
            <w:proofErr w:type="spellStart"/>
            <w:r w:rsidRPr="000F0F4C">
              <w:t>Боллардт</w:t>
            </w:r>
            <w:proofErr w:type="spellEnd"/>
            <w:r w:rsidRPr="000F0F4C">
              <w:t xml:space="preserve"> И.В.</w:t>
            </w:r>
          </w:p>
          <w:p w:rsidR="000F0F4C" w:rsidRPr="000F0F4C" w:rsidRDefault="000F0F4C" w:rsidP="000F0F4C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4C" w:rsidRPr="000F0F4C" w:rsidRDefault="000F0F4C" w:rsidP="000F0F4C"/>
        </w:tc>
      </w:tr>
      <w:tr w:rsidR="000F0F4C" w:rsidRPr="000F0F4C" w:rsidTr="000F0F4C"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  <w:r w:rsidRPr="000F0F4C">
              <w:t>Заседание № 5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C" w:rsidRPr="000F0F4C" w:rsidRDefault="000F0F4C" w:rsidP="000F0F4C">
            <w:pPr>
              <w:jc w:val="both"/>
            </w:pPr>
            <w:r w:rsidRPr="000F0F4C">
              <w:rPr>
                <w:bCs/>
              </w:rPr>
              <w:t>Об итогах мониторинга реализации комплексного учебного курса «Основы религиозной культуры и светской этики» (среди педагогов и родительской общественности)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C" w:rsidRPr="000F0F4C" w:rsidRDefault="000F0F4C" w:rsidP="000F0F4C">
            <w:pPr>
              <w:jc w:val="both"/>
            </w:pPr>
            <w:proofErr w:type="spellStart"/>
            <w:r w:rsidRPr="000F0F4C">
              <w:t>Игнаткина</w:t>
            </w:r>
            <w:proofErr w:type="spellEnd"/>
            <w:r w:rsidRPr="000F0F4C">
              <w:t xml:space="preserve"> Е.Ю.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  <w:r>
              <w:t>18.09.2017</w:t>
            </w:r>
            <w:r w:rsidRPr="000F0F4C">
              <w:t>г.</w:t>
            </w:r>
          </w:p>
        </w:tc>
      </w:tr>
      <w:tr w:rsidR="000F0F4C" w:rsidRPr="000F0F4C" w:rsidTr="000F0F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4C" w:rsidRPr="000F0F4C" w:rsidRDefault="000F0F4C" w:rsidP="000F0F4C"/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C" w:rsidRPr="000F0F4C" w:rsidRDefault="000F0F4C" w:rsidP="000F0F4C">
            <w:pPr>
              <w:jc w:val="both"/>
            </w:pPr>
            <w:r w:rsidRPr="000F0F4C">
              <w:t>О подготовке социальной рекламы,</w:t>
            </w:r>
            <w:r w:rsidRPr="000F0F4C">
              <w:rPr>
                <w:bCs/>
              </w:rPr>
              <w:t xml:space="preserve"> плакатов, буклетов для молодежи по профилактике экстремизма, </w:t>
            </w:r>
            <w:proofErr w:type="spellStart"/>
            <w:r w:rsidRPr="000F0F4C">
              <w:rPr>
                <w:bCs/>
              </w:rPr>
              <w:t>этносепаратизма</w:t>
            </w:r>
            <w:proofErr w:type="spellEnd"/>
            <w:r w:rsidRPr="000F0F4C">
              <w:rPr>
                <w:bCs/>
              </w:rPr>
              <w:t>, толерантности, утверждению здорового образа жизни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C" w:rsidRPr="000F0F4C" w:rsidRDefault="000F0F4C" w:rsidP="000F0F4C">
            <w:pPr>
              <w:jc w:val="both"/>
            </w:pPr>
            <w:r w:rsidRPr="000F0F4C">
              <w:t>Высоцкая Т.В.</w:t>
            </w:r>
          </w:p>
          <w:p w:rsidR="000F0F4C" w:rsidRPr="000F0F4C" w:rsidRDefault="00680A5F" w:rsidP="000F0F4C">
            <w:pPr>
              <w:jc w:val="both"/>
            </w:pPr>
            <w:r>
              <w:t>Шампур Е.В.</w:t>
            </w:r>
          </w:p>
          <w:p w:rsidR="000F0F4C" w:rsidRPr="000F0F4C" w:rsidRDefault="000F0F4C" w:rsidP="000F0F4C">
            <w:pPr>
              <w:jc w:val="both"/>
            </w:pPr>
            <w:proofErr w:type="spellStart"/>
            <w:r w:rsidRPr="000F0F4C">
              <w:t>Игнаткина</w:t>
            </w:r>
            <w:proofErr w:type="spellEnd"/>
            <w:r w:rsidRPr="000F0F4C">
              <w:t xml:space="preserve"> Е.Ю.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4C" w:rsidRPr="000F0F4C" w:rsidRDefault="000F0F4C" w:rsidP="000F0F4C"/>
        </w:tc>
      </w:tr>
      <w:tr w:rsidR="000F0F4C" w:rsidRPr="000F0F4C" w:rsidTr="000F0F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4C" w:rsidRPr="000F0F4C" w:rsidRDefault="000F0F4C" w:rsidP="000F0F4C"/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C" w:rsidRPr="000F0F4C" w:rsidRDefault="000F0F4C" w:rsidP="000F0F4C">
            <w:pPr>
              <w:jc w:val="both"/>
            </w:pPr>
            <w:r w:rsidRPr="000F0F4C">
              <w:t>О муниципальной практике привлечения детей и молодежи к решению вопросов, затрагивающих их интересы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C" w:rsidRPr="000F0F4C" w:rsidRDefault="000F0F4C" w:rsidP="000F0F4C">
            <w:pPr>
              <w:jc w:val="both"/>
            </w:pPr>
            <w:proofErr w:type="spellStart"/>
            <w:r w:rsidRPr="000F0F4C">
              <w:t>Игнаткина</w:t>
            </w:r>
            <w:proofErr w:type="spellEnd"/>
            <w:r w:rsidRPr="000F0F4C">
              <w:t xml:space="preserve"> Е.Ю.</w:t>
            </w:r>
          </w:p>
          <w:p w:rsidR="000F0F4C" w:rsidRPr="000F0F4C" w:rsidRDefault="00680A5F" w:rsidP="000F0F4C">
            <w:pPr>
              <w:jc w:val="both"/>
            </w:pPr>
            <w:r>
              <w:t>Шампур Е.В.</w:t>
            </w:r>
          </w:p>
          <w:p w:rsidR="000F0F4C" w:rsidRPr="000F0F4C" w:rsidRDefault="000F0F4C" w:rsidP="000F0F4C">
            <w:pPr>
              <w:jc w:val="both"/>
            </w:pPr>
            <w:r w:rsidRPr="000F0F4C">
              <w:t>Высоцкая Т.В.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4C" w:rsidRPr="000F0F4C" w:rsidRDefault="000F0F4C" w:rsidP="000F0F4C"/>
        </w:tc>
      </w:tr>
      <w:tr w:rsidR="000F0F4C" w:rsidRPr="000F0F4C" w:rsidTr="000F0F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4C" w:rsidRPr="000F0F4C" w:rsidRDefault="000F0F4C" w:rsidP="000F0F4C"/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C" w:rsidRPr="000F0F4C" w:rsidRDefault="000F0F4C" w:rsidP="000F0F4C">
            <w:pPr>
              <w:jc w:val="both"/>
            </w:pPr>
            <w:r w:rsidRPr="000F0F4C">
              <w:t>О приоритетном освещении социально значимых тем в газете</w:t>
            </w:r>
          </w:p>
          <w:p w:rsidR="000F0F4C" w:rsidRPr="000F0F4C" w:rsidRDefault="000F0F4C" w:rsidP="000F0F4C">
            <w:pPr>
              <w:jc w:val="both"/>
            </w:pPr>
            <w:r w:rsidRPr="000F0F4C">
              <w:t>«</w:t>
            </w:r>
            <w:proofErr w:type="gramStart"/>
            <w:r w:rsidRPr="000F0F4C">
              <w:t>Северная</w:t>
            </w:r>
            <w:proofErr w:type="gramEnd"/>
            <w:r w:rsidRPr="000F0F4C">
              <w:t xml:space="preserve"> правда»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C" w:rsidRPr="000F0F4C" w:rsidRDefault="000F0F4C" w:rsidP="000F0F4C">
            <w:pPr>
              <w:jc w:val="both"/>
            </w:pPr>
            <w:r w:rsidRPr="000F0F4C">
              <w:t>Анисимова Н.Е.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4C" w:rsidRPr="000F0F4C" w:rsidRDefault="000F0F4C" w:rsidP="000F0F4C"/>
        </w:tc>
      </w:tr>
      <w:tr w:rsidR="000F0F4C" w:rsidRPr="000F0F4C" w:rsidTr="000F0F4C"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  <w:r w:rsidRPr="000F0F4C">
              <w:t>Заседание № 6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C" w:rsidRPr="000F0F4C" w:rsidRDefault="000F0F4C" w:rsidP="000F0F4C">
            <w:pPr>
              <w:jc w:val="both"/>
            </w:pPr>
            <w:r w:rsidRPr="000F0F4C">
              <w:t>О системе культурно-просветительских мероприятий, направленных на гармонизацию межнациональных отношений, духовное и патриотическое воспитание молодежи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C" w:rsidRPr="000F0F4C" w:rsidRDefault="00680A5F" w:rsidP="000F0F4C">
            <w:pPr>
              <w:jc w:val="both"/>
            </w:pPr>
            <w:r>
              <w:t>Шампур Е.В.</w:t>
            </w:r>
          </w:p>
          <w:p w:rsidR="000F0F4C" w:rsidRPr="000F0F4C" w:rsidRDefault="000F0F4C" w:rsidP="000F0F4C">
            <w:pPr>
              <w:jc w:val="both"/>
            </w:pPr>
            <w:r w:rsidRPr="000F0F4C">
              <w:t>Анисимова Н.Е.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</w:p>
          <w:p w:rsidR="000F0F4C" w:rsidRPr="000F0F4C" w:rsidRDefault="000F0F4C" w:rsidP="000F0F4C">
            <w:pPr>
              <w:jc w:val="both"/>
            </w:pPr>
            <w:r>
              <w:t>20.11.2017</w:t>
            </w:r>
            <w:r w:rsidRPr="000F0F4C">
              <w:t>г.</w:t>
            </w:r>
          </w:p>
        </w:tc>
      </w:tr>
      <w:tr w:rsidR="000F0F4C" w:rsidRPr="000F0F4C" w:rsidTr="000F0F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4C" w:rsidRPr="000F0F4C" w:rsidRDefault="000F0F4C" w:rsidP="000F0F4C"/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C" w:rsidRPr="000F0F4C" w:rsidRDefault="000F0F4C" w:rsidP="000F0F4C">
            <w:pPr>
              <w:jc w:val="both"/>
            </w:pPr>
            <w:r w:rsidRPr="000F0F4C">
              <w:rPr>
                <w:bCs/>
              </w:rPr>
              <w:t>Об итогах организации опроса учащихся старших классов по теме социализации, взаимоотношений, толерантности в молодежной среде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C" w:rsidRPr="000F0F4C" w:rsidRDefault="000F0F4C" w:rsidP="000F0F4C">
            <w:pPr>
              <w:jc w:val="both"/>
            </w:pPr>
            <w:proofErr w:type="spellStart"/>
            <w:r w:rsidRPr="000F0F4C">
              <w:t>Игнаткина</w:t>
            </w:r>
            <w:proofErr w:type="spellEnd"/>
            <w:r w:rsidRPr="000F0F4C">
              <w:t xml:space="preserve"> Е.Ю.</w:t>
            </w:r>
          </w:p>
          <w:p w:rsidR="000F0F4C" w:rsidRPr="000F0F4C" w:rsidRDefault="000F0F4C" w:rsidP="000F0F4C">
            <w:pPr>
              <w:jc w:val="both"/>
            </w:pPr>
            <w:r w:rsidRPr="000F0F4C">
              <w:t>Высоцкая Т.В.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4C" w:rsidRPr="000F0F4C" w:rsidRDefault="000F0F4C" w:rsidP="000F0F4C"/>
        </w:tc>
      </w:tr>
      <w:tr w:rsidR="000F0F4C" w:rsidRPr="000F0F4C" w:rsidTr="000F0F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4C" w:rsidRPr="000F0F4C" w:rsidRDefault="000F0F4C" w:rsidP="000F0F4C"/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C" w:rsidRPr="000F0F4C" w:rsidRDefault="000F0F4C" w:rsidP="000F0F4C">
            <w:pPr>
              <w:jc w:val="both"/>
            </w:pPr>
            <w:r w:rsidRPr="000F0F4C">
              <w:rPr>
                <w:bCs/>
              </w:rPr>
              <w:t>Об итогах окружного конкурса на лучшую организацию работы по гражданско-патриотическому воспитанию среди учреждений культуры, конкурса школьных музеев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C" w:rsidRPr="000F0F4C" w:rsidRDefault="00680A5F" w:rsidP="000F0F4C">
            <w:pPr>
              <w:jc w:val="both"/>
            </w:pPr>
            <w:r>
              <w:t>Шампур Е.В.</w:t>
            </w:r>
          </w:p>
          <w:p w:rsidR="000F0F4C" w:rsidRPr="000F0F4C" w:rsidRDefault="000F0F4C" w:rsidP="000F0F4C">
            <w:pPr>
              <w:jc w:val="both"/>
            </w:pPr>
            <w:proofErr w:type="spellStart"/>
            <w:r w:rsidRPr="000F0F4C">
              <w:t>Игнаткина</w:t>
            </w:r>
            <w:proofErr w:type="spellEnd"/>
            <w:r w:rsidRPr="000F0F4C">
              <w:t xml:space="preserve"> Е.Ю.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4C" w:rsidRPr="000F0F4C" w:rsidRDefault="000F0F4C" w:rsidP="000F0F4C"/>
        </w:tc>
      </w:tr>
      <w:tr w:rsidR="000F0F4C" w:rsidRPr="000F0F4C" w:rsidTr="000F0F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4C" w:rsidRPr="000F0F4C" w:rsidRDefault="000F0F4C" w:rsidP="000F0F4C"/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C" w:rsidRPr="000F0F4C" w:rsidRDefault="000F0F4C" w:rsidP="000F0F4C">
            <w:pPr>
              <w:jc w:val="both"/>
            </w:pPr>
            <w:r w:rsidRPr="000F0F4C">
              <w:t>О подготовке заседания «круглого стола» на те</w:t>
            </w:r>
            <w:r w:rsidR="00680A5F">
              <w:t>му «Муниципальная практика объединения гражданского общества</w:t>
            </w:r>
            <w:r w:rsidRPr="000F0F4C">
              <w:t>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C" w:rsidRPr="000F0F4C" w:rsidRDefault="000F0F4C" w:rsidP="000F0F4C">
            <w:pPr>
              <w:jc w:val="both"/>
            </w:pPr>
            <w:proofErr w:type="spellStart"/>
            <w:r w:rsidRPr="000F0F4C">
              <w:t>Гужавина</w:t>
            </w:r>
            <w:proofErr w:type="spellEnd"/>
            <w:r w:rsidRPr="000F0F4C">
              <w:t xml:space="preserve"> Л.А.</w:t>
            </w:r>
          </w:p>
          <w:p w:rsidR="000F0F4C" w:rsidRPr="000F0F4C" w:rsidRDefault="000F0F4C" w:rsidP="000F0F4C">
            <w:pPr>
              <w:jc w:val="both"/>
            </w:pPr>
            <w:proofErr w:type="spellStart"/>
            <w:r w:rsidRPr="000F0F4C">
              <w:t>Игнаткина</w:t>
            </w:r>
            <w:proofErr w:type="spellEnd"/>
            <w:r w:rsidRPr="000F0F4C">
              <w:t xml:space="preserve"> Е.Ю.</w:t>
            </w:r>
          </w:p>
          <w:p w:rsidR="000F0F4C" w:rsidRPr="000F0F4C" w:rsidRDefault="00680A5F" w:rsidP="000F0F4C">
            <w:pPr>
              <w:jc w:val="both"/>
            </w:pPr>
            <w:r>
              <w:t>Шампур Е.В.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4C" w:rsidRPr="000F0F4C" w:rsidRDefault="000F0F4C" w:rsidP="000F0F4C"/>
        </w:tc>
      </w:tr>
      <w:tr w:rsidR="000F0F4C" w:rsidRPr="000F0F4C" w:rsidTr="000F0F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4C" w:rsidRPr="000F0F4C" w:rsidRDefault="000F0F4C" w:rsidP="000F0F4C"/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C" w:rsidRPr="000F0F4C" w:rsidRDefault="000F0F4C" w:rsidP="000F0F4C">
            <w:pPr>
              <w:jc w:val="both"/>
            </w:pPr>
            <w:r w:rsidRPr="000F0F4C">
              <w:t>Об организации работы на соискание премии губернатора «Колымские родники», общественной награды семьям «За любовь и верность</w:t>
            </w:r>
            <w:r w:rsidR="00680A5F">
              <w:t>», за воспитание молодежи в 2017</w:t>
            </w:r>
            <w:r w:rsidRPr="000F0F4C">
              <w:t xml:space="preserve"> году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C" w:rsidRPr="000F0F4C" w:rsidRDefault="000F0F4C" w:rsidP="000F0F4C">
            <w:pPr>
              <w:jc w:val="both"/>
            </w:pPr>
            <w:proofErr w:type="spellStart"/>
            <w:r w:rsidRPr="000F0F4C">
              <w:t>Харланович</w:t>
            </w:r>
            <w:proofErr w:type="spellEnd"/>
            <w:r w:rsidRPr="000F0F4C">
              <w:t xml:space="preserve"> О.Н.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4C" w:rsidRPr="000F0F4C" w:rsidRDefault="000F0F4C" w:rsidP="000F0F4C"/>
        </w:tc>
      </w:tr>
    </w:tbl>
    <w:p w:rsidR="000F0F4C" w:rsidRPr="000F0F4C" w:rsidRDefault="000F0F4C" w:rsidP="000F0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0F4C" w:rsidRPr="000F0F4C" w:rsidRDefault="000F0F4C" w:rsidP="000F0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0F4C">
        <w:rPr>
          <w:rFonts w:ascii="Times New Roman" w:eastAsia="Times New Roman" w:hAnsi="Times New Roman" w:cs="Times New Roman"/>
          <w:sz w:val="20"/>
          <w:szCs w:val="20"/>
        </w:rPr>
        <w:t>2. Организационная работа:</w:t>
      </w:r>
    </w:p>
    <w:p w:rsidR="000F0F4C" w:rsidRPr="000F0F4C" w:rsidRDefault="000F0F4C" w:rsidP="000F0F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0F4C">
        <w:rPr>
          <w:rFonts w:ascii="Times New Roman" w:eastAsia="Times New Roman" w:hAnsi="Times New Roman" w:cs="Times New Roman"/>
          <w:sz w:val="20"/>
          <w:szCs w:val="20"/>
        </w:rPr>
        <w:t>Организация и проведение заседаний совета, оформление протоколов, решений</w:t>
      </w:r>
    </w:p>
    <w:p w:rsidR="000F0F4C" w:rsidRPr="000F0F4C" w:rsidRDefault="000F0F4C" w:rsidP="000F0F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0F4C">
        <w:rPr>
          <w:rFonts w:ascii="Times New Roman" w:eastAsia="Times New Roman" w:hAnsi="Times New Roman" w:cs="Times New Roman"/>
          <w:sz w:val="20"/>
          <w:szCs w:val="20"/>
        </w:rPr>
        <w:t>Координация деятельности учреждений по указанным направлениям работы совета</w:t>
      </w:r>
    </w:p>
    <w:p w:rsidR="000F0F4C" w:rsidRDefault="000F0F4C" w:rsidP="000F0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0F4C">
        <w:rPr>
          <w:rFonts w:ascii="Times New Roman" w:eastAsia="Times New Roman" w:hAnsi="Times New Roman" w:cs="Times New Roman"/>
          <w:sz w:val="20"/>
          <w:szCs w:val="20"/>
        </w:rPr>
        <w:t xml:space="preserve">3. Подготовка отчетов, </w:t>
      </w:r>
      <w:r>
        <w:rPr>
          <w:rFonts w:ascii="Times New Roman" w:eastAsia="Times New Roman" w:hAnsi="Times New Roman" w:cs="Times New Roman"/>
          <w:sz w:val="20"/>
          <w:szCs w:val="20"/>
        </w:rPr>
        <w:t>информаций, справок, в т.ч. СМИ.</w:t>
      </w:r>
    </w:p>
    <w:p w:rsidR="000F0F4C" w:rsidRDefault="000F0F4C" w:rsidP="000F0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Подготовка «круглых столов» по теме развития гражданского общества и межнациональных отношений.</w:t>
      </w:r>
    </w:p>
    <w:p w:rsidR="000F0F4C" w:rsidRDefault="000F0F4C" w:rsidP="000F0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 Мониторинг состояния и развития межнациональных отношений в округе.</w:t>
      </w:r>
    </w:p>
    <w:p w:rsidR="002B33D0" w:rsidRDefault="002B33D0" w:rsidP="000F0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 Формирование плана работы с районной общественной организацией КМНС.</w:t>
      </w:r>
    </w:p>
    <w:p w:rsidR="000E4155" w:rsidRDefault="002B33D0" w:rsidP="000F0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 Формирование плана работы с общественными советами и Общественной палатой ЯГО.</w:t>
      </w:r>
    </w:p>
    <w:p w:rsidR="000E4155" w:rsidRDefault="000E4155" w:rsidP="000F0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155" w:rsidRDefault="000E4155" w:rsidP="000F0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F4C" w:rsidRPr="000E4155" w:rsidRDefault="000F0F4C" w:rsidP="000F0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0F4C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                                                                                          </w:t>
      </w:r>
      <w:proofErr w:type="spellStart"/>
      <w:r w:rsidRPr="000F0F4C">
        <w:rPr>
          <w:rFonts w:ascii="Times New Roman" w:eastAsia="Times New Roman" w:hAnsi="Times New Roman" w:cs="Times New Roman"/>
          <w:sz w:val="24"/>
          <w:szCs w:val="24"/>
        </w:rPr>
        <w:t>Л.А.Гужавина</w:t>
      </w:r>
      <w:proofErr w:type="spellEnd"/>
    </w:p>
    <w:p w:rsidR="000F0F4C" w:rsidRPr="000F0F4C" w:rsidRDefault="000F0F4C" w:rsidP="000F0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C0B3F" w:rsidRDefault="001C0B3F"/>
    <w:sectPr w:rsidR="001C0B3F" w:rsidSect="000F0F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81123"/>
    <w:multiLevelType w:val="hybridMultilevel"/>
    <w:tmpl w:val="282EEBF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DB7C31"/>
    <w:multiLevelType w:val="hybridMultilevel"/>
    <w:tmpl w:val="722CA20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F0F4C"/>
    <w:rsid w:val="000E4155"/>
    <w:rsid w:val="000F0F4C"/>
    <w:rsid w:val="001C0B3F"/>
    <w:rsid w:val="002B33D0"/>
    <w:rsid w:val="00680A5F"/>
    <w:rsid w:val="00A33776"/>
    <w:rsid w:val="00A6467C"/>
    <w:rsid w:val="00DE58A5"/>
    <w:rsid w:val="00F9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</dc:creator>
  <cp:keywords/>
  <dc:description/>
  <cp:lastModifiedBy>GLA</cp:lastModifiedBy>
  <cp:revision>7</cp:revision>
  <cp:lastPrinted>2017-01-14T03:06:00Z</cp:lastPrinted>
  <dcterms:created xsi:type="dcterms:W3CDTF">2017-01-03T02:44:00Z</dcterms:created>
  <dcterms:modified xsi:type="dcterms:W3CDTF">2017-01-14T03:07:00Z</dcterms:modified>
</cp:coreProperties>
</file>