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11F" w:rsidRPr="007D311F" w:rsidRDefault="007D311F" w:rsidP="007D311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 w:rsidRPr="007D311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Правила поведения населения при лесных пожарах</w:t>
      </w:r>
    </w:p>
    <w:p w:rsidR="007D311F" w:rsidRPr="007D311F" w:rsidRDefault="007D311F" w:rsidP="007D31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D311F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Основные причины лесных пожаров</w:t>
      </w:r>
    </w:p>
    <w:p w:rsidR="007D311F" w:rsidRPr="007D311F" w:rsidRDefault="007D311F" w:rsidP="007D31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7D311F">
        <w:rPr>
          <w:rFonts w:ascii="Times New Roman" w:eastAsia="Times New Roman" w:hAnsi="Times New Roman" w:cs="Times New Roman"/>
          <w:sz w:val="28"/>
          <w:szCs w:val="28"/>
        </w:rPr>
        <w:t>Виновником лесных пожаров чаще всего является человек. Большинство пожаров возникает в результате сельскохозяйственных палов, сжигания мусора, в местах пикников, сбора грибов и ягод, во время охоты, от брошенной горящей спички, непотушенной сигареты. Во время выстрела охотника вылетевший из ружья пыж начинает тлеть, поджигая сухую траву. Не полностью потушенный костер в лесу служит причиной больших последующих бедствий. В зависимости от того, в каких частях леса распространяется огонь, лесные пожары принято подразделять на низовые (по количеству составляют до 90%), верховые и подземные.</w:t>
      </w:r>
    </w:p>
    <w:p w:rsidR="007D311F" w:rsidRPr="007D311F" w:rsidRDefault="007D311F" w:rsidP="007D31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D311F">
        <w:rPr>
          <w:rFonts w:ascii="Times New Roman" w:eastAsia="Times New Roman" w:hAnsi="Times New Roman" w:cs="Times New Roman"/>
          <w:b/>
          <w:bCs/>
          <w:sz w:val="24"/>
          <w:szCs w:val="24"/>
        </w:rPr>
        <w:t>В лесу соблюдайте следующие правила:</w:t>
      </w:r>
    </w:p>
    <w:p w:rsidR="007D311F" w:rsidRPr="007D311F" w:rsidRDefault="007D311F" w:rsidP="007D31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D311F">
        <w:rPr>
          <w:rFonts w:ascii="Times New Roman" w:eastAsia="Times New Roman" w:hAnsi="Times New Roman" w:cs="Times New Roman"/>
          <w:b/>
          <w:bCs/>
          <w:sz w:val="24"/>
          <w:szCs w:val="24"/>
        </w:rPr>
        <w:t>В пожароопасный период в лесу запрещается:</w:t>
      </w:r>
    </w:p>
    <w:p w:rsidR="007D311F" w:rsidRPr="007D311F" w:rsidRDefault="007D311F" w:rsidP="007D311F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311F">
        <w:rPr>
          <w:rFonts w:ascii="Times New Roman" w:eastAsia="Times New Roman" w:hAnsi="Times New Roman" w:cs="Times New Roman"/>
          <w:sz w:val="28"/>
          <w:szCs w:val="28"/>
        </w:rPr>
        <w:t>разводить костры, использовать мангалы, другие приспособления для приготовления пищи;</w:t>
      </w:r>
    </w:p>
    <w:p w:rsidR="007D311F" w:rsidRPr="007D311F" w:rsidRDefault="007D311F" w:rsidP="007D311F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311F">
        <w:rPr>
          <w:rFonts w:ascii="Times New Roman" w:eastAsia="Times New Roman" w:hAnsi="Times New Roman" w:cs="Times New Roman"/>
          <w:sz w:val="28"/>
          <w:szCs w:val="28"/>
        </w:rPr>
        <w:t>курить, бросать горящие спички, окурки, вытряхивать из курительных трубок горящую золу;</w:t>
      </w:r>
    </w:p>
    <w:p w:rsidR="007D311F" w:rsidRPr="007D311F" w:rsidRDefault="007D311F" w:rsidP="007D311F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311F">
        <w:rPr>
          <w:rFonts w:ascii="Times New Roman" w:eastAsia="Times New Roman" w:hAnsi="Times New Roman" w:cs="Times New Roman"/>
          <w:sz w:val="28"/>
          <w:szCs w:val="28"/>
        </w:rPr>
        <w:t>стрелять из оружия, использовать пиротехнические изделия;</w:t>
      </w:r>
    </w:p>
    <w:p w:rsidR="007D311F" w:rsidRPr="007D311F" w:rsidRDefault="007D311F" w:rsidP="007D311F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311F">
        <w:rPr>
          <w:rFonts w:ascii="Times New Roman" w:eastAsia="Times New Roman" w:hAnsi="Times New Roman" w:cs="Times New Roman"/>
          <w:sz w:val="28"/>
          <w:szCs w:val="28"/>
        </w:rPr>
        <w:t>оставлять в лесу промасленный или пропитанный бензином, керосином или иными горючими веществами обтирочный материал;</w:t>
      </w:r>
    </w:p>
    <w:p w:rsidR="007D311F" w:rsidRPr="007D311F" w:rsidRDefault="007D311F" w:rsidP="007D311F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311F">
        <w:rPr>
          <w:rFonts w:ascii="Times New Roman" w:eastAsia="Times New Roman" w:hAnsi="Times New Roman" w:cs="Times New Roman"/>
          <w:sz w:val="28"/>
          <w:szCs w:val="28"/>
        </w:rPr>
        <w:t>заправлять топливом баки работающих двигателей внутреннего сгорания, выводить для работы технику с неисправной системой питания двигателя, а также курить или пользоваться открытым огнем вблизи машин, заправляемых топливом;</w:t>
      </w:r>
    </w:p>
    <w:p w:rsidR="007D311F" w:rsidRPr="007D311F" w:rsidRDefault="007D311F" w:rsidP="007D311F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311F">
        <w:rPr>
          <w:rFonts w:ascii="Times New Roman" w:eastAsia="Times New Roman" w:hAnsi="Times New Roman" w:cs="Times New Roman"/>
          <w:sz w:val="28"/>
          <w:szCs w:val="28"/>
        </w:rPr>
        <w:t>оставлять на освещенной солнцем поляне бутылки, осколки стекла, другой мусор;</w:t>
      </w:r>
    </w:p>
    <w:p w:rsidR="007D311F" w:rsidRPr="007D311F" w:rsidRDefault="007D311F" w:rsidP="007D311F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311F">
        <w:rPr>
          <w:rFonts w:ascii="Times New Roman" w:eastAsia="Times New Roman" w:hAnsi="Times New Roman" w:cs="Times New Roman"/>
          <w:sz w:val="28"/>
          <w:szCs w:val="28"/>
        </w:rPr>
        <w:t>выжигать траву, а также стерню на полях.</w:t>
      </w:r>
    </w:p>
    <w:p w:rsidR="007D311F" w:rsidRPr="007D311F" w:rsidRDefault="007D311F" w:rsidP="007D31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7D311F">
        <w:rPr>
          <w:rFonts w:ascii="Times New Roman" w:eastAsia="Times New Roman" w:hAnsi="Times New Roman" w:cs="Times New Roman"/>
          <w:sz w:val="28"/>
          <w:szCs w:val="28"/>
        </w:rPr>
        <w:t>Лица, виновные в нарушении правил пожарной безопасности, в зависимости от характера нарушений и их последствий, несут дисциплинарную, административную или уголовную ответственность.</w:t>
      </w:r>
    </w:p>
    <w:p w:rsidR="007D311F" w:rsidRPr="007D311F" w:rsidRDefault="007D311F" w:rsidP="007D31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D311F">
        <w:rPr>
          <w:rFonts w:ascii="Times New Roman" w:eastAsia="Times New Roman" w:hAnsi="Times New Roman" w:cs="Times New Roman"/>
          <w:b/>
          <w:bCs/>
          <w:sz w:val="24"/>
          <w:szCs w:val="24"/>
        </w:rPr>
        <w:t>Что делать, если вы оказались в зоне лесного пожара?</w:t>
      </w:r>
    </w:p>
    <w:p w:rsidR="007D311F" w:rsidRPr="007D311F" w:rsidRDefault="007D311F" w:rsidP="007D31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311F">
        <w:rPr>
          <w:rFonts w:ascii="Times New Roman" w:eastAsia="Times New Roman" w:hAnsi="Times New Roman" w:cs="Times New Roman"/>
          <w:sz w:val="28"/>
          <w:szCs w:val="28"/>
        </w:rPr>
        <w:t>Если пожар низовой или локальный, можно попытаться потушить пламя самостоятельно - сбить его, захлестывая ветками лиственных пород, заливая водой, забрасывая влажным грунтом затаптывая ногами. При тушении пожара действуйте осмотрительно, не уходите далеко от дорог и просек, не теряйте из виду других участников, поддерживайте с ними зрительную и звуковую связь.</w:t>
      </w:r>
    </w:p>
    <w:p w:rsidR="007D311F" w:rsidRPr="007D311F" w:rsidRDefault="007D311F" w:rsidP="007D31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311F">
        <w:rPr>
          <w:rFonts w:ascii="Times New Roman" w:eastAsia="Times New Roman" w:hAnsi="Times New Roman" w:cs="Times New Roman"/>
          <w:b/>
          <w:sz w:val="24"/>
          <w:szCs w:val="24"/>
        </w:rPr>
        <w:t>Если у вас нет возможности своими силами справиться с локализацией и тушением пожара:</w:t>
      </w:r>
    </w:p>
    <w:p w:rsidR="007D311F" w:rsidRPr="007D311F" w:rsidRDefault="007D311F" w:rsidP="007D311F">
      <w:pPr>
        <w:numPr>
          <w:ilvl w:val="0"/>
          <w:numId w:val="3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311F">
        <w:rPr>
          <w:rFonts w:ascii="Times New Roman" w:eastAsia="Times New Roman" w:hAnsi="Times New Roman" w:cs="Times New Roman"/>
          <w:sz w:val="28"/>
          <w:szCs w:val="28"/>
        </w:rPr>
        <w:t>немедленно предупредите всех находящихся поблизости о необходимости выхода из опасной зоны;</w:t>
      </w:r>
    </w:p>
    <w:p w:rsidR="007D311F" w:rsidRPr="007D311F" w:rsidRDefault="007D311F" w:rsidP="007D311F">
      <w:pPr>
        <w:numPr>
          <w:ilvl w:val="0"/>
          <w:numId w:val="3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311F">
        <w:rPr>
          <w:rFonts w:ascii="Times New Roman" w:eastAsia="Times New Roman" w:hAnsi="Times New Roman" w:cs="Times New Roman"/>
          <w:sz w:val="28"/>
          <w:szCs w:val="28"/>
        </w:rPr>
        <w:lastRenderedPageBreak/>
        <w:t>организуйте выход людей на дорогу или просеку, широкую поляну, к берегу реки или водоема, в поле;</w:t>
      </w:r>
    </w:p>
    <w:p w:rsidR="007D311F" w:rsidRPr="007D311F" w:rsidRDefault="007D311F" w:rsidP="007D311F">
      <w:pPr>
        <w:numPr>
          <w:ilvl w:val="0"/>
          <w:numId w:val="3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311F">
        <w:rPr>
          <w:rFonts w:ascii="Times New Roman" w:eastAsia="Times New Roman" w:hAnsi="Times New Roman" w:cs="Times New Roman"/>
          <w:sz w:val="28"/>
          <w:szCs w:val="28"/>
        </w:rPr>
        <w:t>выходите из опасной зоны быстро, перпендикулярно направлению движения огня;</w:t>
      </w:r>
    </w:p>
    <w:p w:rsidR="007D311F" w:rsidRPr="007D311F" w:rsidRDefault="007D311F" w:rsidP="007D311F">
      <w:pPr>
        <w:numPr>
          <w:ilvl w:val="0"/>
          <w:numId w:val="3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311F">
        <w:rPr>
          <w:rFonts w:ascii="Times New Roman" w:eastAsia="Times New Roman" w:hAnsi="Times New Roman" w:cs="Times New Roman"/>
          <w:sz w:val="28"/>
          <w:szCs w:val="28"/>
        </w:rPr>
        <w:t>если невозможно уйти от пожара, войдите в водоем или накройтесь мокрой одеждой;</w:t>
      </w:r>
    </w:p>
    <w:p w:rsidR="007D311F" w:rsidRPr="007D311F" w:rsidRDefault="007D311F" w:rsidP="007D311F">
      <w:pPr>
        <w:numPr>
          <w:ilvl w:val="0"/>
          <w:numId w:val="3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311F">
        <w:rPr>
          <w:rFonts w:ascii="Times New Roman" w:eastAsia="Times New Roman" w:hAnsi="Times New Roman" w:cs="Times New Roman"/>
          <w:sz w:val="28"/>
          <w:szCs w:val="28"/>
        </w:rPr>
        <w:t>оказавшись на открытом пространстве или поляне, дышите, пригнувшись к земле, - там воздух менее задымлен;</w:t>
      </w:r>
    </w:p>
    <w:p w:rsidR="007D311F" w:rsidRPr="007D311F" w:rsidRDefault="007D311F" w:rsidP="007D311F">
      <w:pPr>
        <w:numPr>
          <w:ilvl w:val="0"/>
          <w:numId w:val="3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311F">
        <w:rPr>
          <w:rFonts w:ascii="Times New Roman" w:eastAsia="Times New Roman" w:hAnsi="Times New Roman" w:cs="Times New Roman"/>
          <w:sz w:val="28"/>
          <w:szCs w:val="28"/>
        </w:rPr>
        <w:t>рот и нос при этом прикройте ватно-марлевой повязкой или тканью;</w:t>
      </w:r>
    </w:p>
    <w:p w:rsidR="007D311F" w:rsidRPr="007D311F" w:rsidRDefault="007D311F" w:rsidP="007D311F">
      <w:pPr>
        <w:numPr>
          <w:ilvl w:val="0"/>
          <w:numId w:val="3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311F">
        <w:rPr>
          <w:rFonts w:ascii="Times New Roman" w:eastAsia="Times New Roman" w:hAnsi="Times New Roman" w:cs="Times New Roman"/>
          <w:sz w:val="28"/>
          <w:szCs w:val="28"/>
        </w:rPr>
        <w:t>после выхода из зоны пожара сообщите о месте, размерах и характере в противопожарную службу, администрацию населенного пункта, лесничество.</w:t>
      </w:r>
    </w:p>
    <w:p w:rsidR="007D311F" w:rsidRPr="007D311F" w:rsidRDefault="007D311F" w:rsidP="007D31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D311F">
        <w:rPr>
          <w:rFonts w:ascii="Times New Roman" w:eastAsia="Times New Roman" w:hAnsi="Times New Roman" w:cs="Times New Roman"/>
          <w:b/>
          <w:bCs/>
          <w:sz w:val="24"/>
          <w:szCs w:val="24"/>
        </w:rPr>
        <w:t>Если есть вероятность приближения огня к вашему населенному пункту, подготовьтесь к возможной эвакуации:</w:t>
      </w:r>
    </w:p>
    <w:p w:rsidR="007D311F" w:rsidRPr="007D311F" w:rsidRDefault="007D311F" w:rsidP="007D311F">
      <w:pPr>
        <w:numPr>
          <w:ilvl w:val="0"/>
          <w:numId w:val="38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7D311F">
        <w:rPr>
          <w:rFonts w:ascii="Times New Roman" w:eastAsia="Times New Roman" w:hAnsi="Times New Roman" w:cs="Times New Roman"/>
          <w:sz w:val="32"/>
          <w:szCs w:val="32"/>
        </w:rPr>
        <w:t>поместите документы, ценные вещи в безопасное, доступное место;</w:t>
      </w:r>
    </w:p>
    <w:p w:rsidR="007D311F" w:rsidRPr="007D311F" w:rsidRDefault="007D311F" w:rsidP="007D311F">
      <w:pPr>
        <w:numPr>
          <w:ilvl w:val="0"/>
          <w:numId w:val="38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7D311F">
        <w:rPr>
          <w:rFonts w:ascii="Times New Roman" w:eastAsia="Times New Roman" w:hAnsi="Times New Roman" w:cs="Times New Roman"/>
          <w:sz w:val="32"/>
          <w:szCs w:val="32"/>
        </w:rPr>
        <w:t>подготовьте к возможному экстренному отъезду транспортные средства;</w:t>
      </w:r>
    </w:p>
    <w:p w:rsidR="007D311F" w:rsidRPr="007D311F" w:rsidRDefault="007D311F" w:rsidP="007D311F">
      <w:pPr>
        <w:numPr>
          <w:ilvl w:val="0"/>
          <w:numId w:val="38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7D311F">
        <w:rPr>
          <w:rFonts w:ascii="Times New Roman" w:eastAsia="Times New Roman" w:hAnsi="Times New Roman" w:cs="Times New Roman"/>
          <w:sz w:val="32"/>
          <w:szCs w:val="32"/>
        </w:rPr>
        <w:t>наденьте хлопчатобумажную или шерстяную одежду, при себе имейте: перчатки, платок, которым можно закрыть лицо, защитные очки или другие средства защиты глаз;</w:t>
      </w:r>
    </w:p>
    <w:p w:rsidR="007D311F" w:rsidRPr="007D311F" w:rsidRDefault="007D311F" w:rsidP="007D311F">
      <w:pPr>
        <w:numPr>
          <w:ilvl w:val="0"/>
          <w:numId w:val="38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7D311F">
        <w:rPr>
          <w:rFonts w:ascii="Times New Roman" w:eastAsia="Times New Roman" w:hAnsi="Times New Roman" w:cs="Times New Roman"/>
          <w:sz w:val="32"/>
          <w:szCs w:val="32"/>
        </w:rPr>
        <w:t>подготовьте запас еды и питьевой воды;</w:t>
      </w:r>
    </w:p>
    <w:p w:rsidR="007D311F" w:rsidRPr="007D311F" w:rsidRDefault="007D311F" w:rsidP="007D311F">
      <w:pPr>
        <w:numPr>
          <w:ilvl w:val="0"/>
          <w:numId w:val="38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7D311F">
        <w:rPr>
          <w:rFonts w:ascii="Times New Roman" w:eastAsia="Times New Roman" w:hAnsi="Times New Roman" w:cs="Times New Roman"/>
          <w:sz w:val="32"/>
          <w:szCs w:val="32"/>
        </w:rPr>
        <w:t>внимательно следите за информационными сообщениями по телевидению и радио, средствами оповещения, держите связь со знакомыми в других районах вашей местности;</w:t>
      </w:r>
    </w:p>
    <w:p w:rsidR="007D311F" w:rsidRPr="007D311F" w:rsidRDefault="007D311F" w:rsidP="007D311F">
      <w:pPr>
        <w:numPr>
          <w:ilvl w:val="0"/>
          <w:numId w:val="38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7D311F">
        <w:rPr>
          <w:rFonts w:ascii="Times New Roman" w:eastAsia="Times New Roman" w:hAnsi="Times New Roman" w:cs="Times New Roman"/>
          <w:sz w:val="32"/>
          <w:szCs w:val="32"/>
        </w:rPr>
        <w:t>избегайте паники.</w:t>
      </w:r>
    </w:p>
    <w:p w:rsidR="007D311F" w:rsidRPr="007D311F" w:rsidRDefault="007D311F" w:rsidP="007D31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7D311F">
        <w:rPr>
          <w:rFonts w:ascii="Times New Roman" w:eastAsia="Times New Roman" w:hAnsi="Times New Roman" w:cs="Times New Roman"/>
          <w:sz w:val="32"/>
          <w:szCs w:val="32"/>
        </w:rPr>
        <w:t>Если вы обнаружили очаги возгорания, необходимо позвонить в «Службу спасения» по телефону "01" с мобильного "112".</w:t>
      </w:r>
    </w:p>
    <w:p w:rsidR="007D311F" w:rsidRPr="007D311F" w:rsidRDefault="007D311F" w:rsidP="007D31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D311F">
        <w:rPr>
          <w:rFonts w:ascii="Times New Roman" w:eastAsia="Times New Roman" w:hAnsi="Times New Roman" w:cs="Times New Roman"/>
          <w:b/>
          <w:bCs/>
          <w:sz w:val="24"/>
          <w:szCs w:val="24"/>
        </w:rPr>
        <w:t>Правила поведения и действия населения при пожаре в населенных пунктах</w:t>
      </w:r>
    </w:p>
    <w:p w:rsidR="007D311F" w:rsidRPr="007D311F" w:rsidRDefault="007D311F" w:rsidP="007D31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311F">
        <w:rPr>
          <w:rFonts w:ascii="Times New Roman" w:eastAsia="Times New Roman" w:hAnsi="Times New Roman" w:cs="Times New Roman"/>
          <w:sz w:val="28"/>
          <w:szCs w:val="28"/>
        </w:rPr>
        <w:t>Пожар - это неконтролируемое горение, причиняющее материальный ущерб, вред жизни и здоровью граждан, интересам общества и государства. Главными факторами пожара, приводящими к гибели людей и причиняющими материальный ущерб, являются высокая температура и токсичный состав продуктов горения. При пожаре нужно опасаться также обрушений конструкций зданий, взрывов технологического оборудования и приборов, провалов в прогнивший пол здания или грунт, падения подгоревших деревьев. Опасно входить в зону задымления.</w:t>
      </w:r>
    </w:p>
    <w:p w:rsidR="007D311F" w:rsidRPr="007D311F" w:rsidRDefault="007D311F" w:rsidP="007D31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D311F">
        <w:rPr>
          <w:rFonts w:ascii="Times New Roman" w:eastAsia="Times New Roman" w:hAnsi="Times New Roman" w:cs="Times New Roman"/>
          <w:sz w:val="28"/>
          <w:szCs w:val="28"/>
        </w:rPr>
        <w:t>Чтобы избежать пожара, необходимо знать основные причины его возникновения:</w:t>
      </w:r>
    </w:p>
    <w:p w:rsidR="007D311F" w:rsidRPr="007D311F" w:rsidRDefault="007D311F" w:rsidP="007D311F">
      <w:pPr>
        <w:numPr>
          <w:ilvl w:val="0"/>
          <w:numId w:val="3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311F">
        <w:rPr>
          <w:rFonts w:ascii="Times New Roman" w:eastAsia="Times New Roman" w:hAnsi="Times New Roman" w:cs="Times New Roman"/>
          <w:sz w:val="28"/>
          <w:szCs w:val="28"/>
        </w:rPr>
        <w:t>неосторожное обращение с огнем - при неосторожном курении, пользовании в помещениях открытым пламенем,</w:t>
      </w:r>
    </w:p>
    <w:p w:rsidR="007D311F" w:rsidRPr="007D311F" w:rsidRDefault="007D311F" w:rsidP="007D311F">
      <w:pPr>
        <w:numPr>
          <w:ilvl w:val="0"/>
          <w:numId w:val="3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311F">
        <w:rPr>
          <w:rFonts w:ascii="Times New Roman" w:eastAsia="Times New Roman" w:hAnsi="Times New Roman" w:cs="Times New Roman"/>
          <w:sz w:val="28"/>
          <w:szCs w:val="28"/>
        </w:rPr>
        <w:t xml:space="preserve">разведение костров вблизи строений, небрежность в обращении с предметами бытовой химии, легковоспламеняющимися жидкостями. Источником </w:t>
      </w:r>
      <w:r w:rsidRPr="007D311F">
        <w:rPr>
          <w:rFonts w:ascii="Times New Roman" w:eastAsia="Times New Roman" w:hAnsi="Times New Roman" w:cs="Times New Roman"/>
          <w:sz w:val="28"/>
          <w:szCs w:val="28"/>
        </w:rPr>
        <w:lastRenderedPageBreak/>
        <w:t>повышенной пожарной опасности являются балконы, лоджии, сараи, гаражи, захламленные вещами.</w:t>
      </w:r>
    </w:p>
    <w:p w:rsidR="007D311F" w:rsidRPr="007D311F" w:rsidRDefault="007D311F" w:rsidP="007D31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311F">
        <w:rPr>
          <w:rFonts w:ascii="Times New Roman" w:eastAsia="Times New Roman" w:hAnsi="Times New Roman" w:cs="Times New Roman"/>
          <w:sz w:val="28"/>
          <w:szCs w:val="28"/>
        </w:rPr>
        <w:t>Пожары от электроприборов возникают в случае перегрузки сети мощными потребителями, при неверном монтаже или ветхости электросетей, при пользовании неисправными электроприборами или приборами с открытыми спиралями и оставлении их без присмотра.</w:t>
      </w:r>
    </w:p>
    <w:p w:rsidR="007D311F" w:rsidRPr="007D311F" w:rsidRDefault="007D311F" w:rsidP="007D31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311F">
        <w:rPr>
          <w:rFonts w:ascii="Times New Roman" w:eastAsia="Times New Roman" w:hAnsi="Times New Roman" w:cs="Times New Roman"/>
          <w:sz w:val="28"/>
          <w:szCs w:val="28"/>
        </w:rPr>
        <w:t>Оставленные без присмотра топящиеся печи, применение для их розжига бензина, отсутствие противопожарной разделки.</w:t>
      </w:r>
    </w:p>
    <w:p w:rsidR="007D311F" w:rsidRPr="007D311F" w:rsidRDefault="007D311F" w:rsidP="007D31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311F">
        <w:rPr>
          <w:rFonts w:ascii="Times New Roman" w:eastAsia="Times New Roman" w:hAnsi="Times New Roman" w:cs="Times New Roman"/>
          <w:sz w:val="28"/>
          <w:szCs w:val="28"/>
        </w:rPr>
        <w:t>Пожары от детской шалости с огнем. Виноваты в этом чаще взрослые, которые оставляют детей одних дома, не прячут спички, не контролируют действия и игры детей.</w:t>
      </w:r>
    </w:p>
    <w:p w:rsidR="007D311F" w:rsidRPr="007D311F" w:rsidRDefault="007D311F" w:rsidP="007D31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311F">
        <w:rPr>
          <w:rFonts w:ascii="Times New Roman" w:eastAsia="Times New Roman" w:hAnsi="Times New Roman" w:cs="Times New Roman"/>
          <w:sz w:val="28"/>
          <w:szCs w:val="28"/>
        </w:rPr>
        <w:t>Пожары на транспорте при неисправных электро- и топливных приборах.</w:t>
      </w:r>
    </w:p>
    <w:p w:rsidR="007D311F" w:rsidRPr="007D311F" w:rsidRDefault="007D311F" w:rsidP="007D31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311F">
        <w:rPr>
          <w:rFonts w:ascii="Times New Roman" w:eastAsia="Times New Roman" w:hAnsi="Times New Roman" w:cs="Times New Roman"/>
          <w:sz w:val="28"/>
          <w:szCs w:val="28"/>
        </w:rPr>
        <w:t>Нарушение правил проведения электро- газосварочных и огневых работ - частая причина пожаров.</w:t>
      </w:r>
    </w:p>
    <w:p w:rsidR="007D311F" w:rsidRPr="007D311F" w:rsidRDefault="007D311F" w:rsidP="007D311F">
      <w:pPr>
        <w:spacing w:after="0" w:line="240" w:lineRule="auto"/>
        <w:ind w:left="680" w:right="-57"/>
        <w:jc w:val="both"/>
        <w:rPr>
          <w:rFonts w:ascii="Times New Roman" w:hAnsi="Times New Roman" w:cs="Times New Roman"/>
          <w:sz w:val="28"/>
          <w:szCs w:val="28"/>
        </w:rPr>
      </w:pPr>
    </w:p>
    <w:sectPr w:rsidR="007D311F" w:rsidRPr="007D311F" w:rsidSect="00AB56AC">
      <w:pgSz w:w="11906" w:h="16838"/>
      <w:pgMar w:top="720" w:right="720" w:bottom="720" w:left="720" w:header="709" w:footer="83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1AAB" w:rsidRDefault="00671AAB" w:rsidP="000B7920">
      <w:pPr>
        <w:spacing w:after="0" w:line="240" w:lineRule="auto"/>
      </w:pPr>
      <w:r>
        <w:separator/>
      </w:r>
    </w:p>
  </w:endnote>
  <w:endnote w:type="continuationSeparator" w:id="1">
    <w:p w:rsidR="00671AAB" w:rsidRDefault="00671AAB" w:rsidP="000B7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1AAB" w:rsidRDefault="00671AAB" w:rsidP="000B7920">
      <w:pPr>
        <w:spacing w:after="0" w:line="240" w:lineRule="auto"/>
      </w:pPr>
      <w:r>
        <w:separator/>
      </w:r>
    </w:p>
  </w:footnote>
  <w:footnote w:type="continuationSeparator" w:id="1">
    <w:p w:rsidR="00671AAB" w:rsidRDefault="00671AAB" w:rsidP="000B79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831C2"/>
    <w:multiLevelType w:val="multilevel"/>
    <w:tmpl w:val="3508C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BD27BB"/>
    <w:multiLevelType w:val="multilevel"/>
    <w:tmpl w:val="F0BE4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3B7771"/>
    <w:multiLevelType w:val="multilevel"/>
    <w:tmpl w:val="EF80B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64031F"/>
    <w:multiLevelType w:val="multilevel"/>
    <w:tmpl w:val="B8E47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3F3F06"/>
    <w:multiLevelType w:val="multilevel"/>
    <w:tmpl w:val="0B260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206F30"/>
    <w:multiLevelType w:val="multilevel"/>
    <w:tmpl w:val="8E2A6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F9C01F7"/>
    <w:multiLevelType w:val="multilevel"/>
    <w:tmpl w:val="FD94B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1D83834"/>
    <w:multiLevelType w:val="multilevel"/>
    <w:tmpl w:val="A97C6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005942"/>
    <w:multiLevelType w:val="multilevel"/>
    <w:tmpl w:val="F68CE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B0C4F39"/>
    <w:multiLevelType w:val="multilevel"/>
    <w:tmpl w:val="E6F01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13056EB"/>
    <w:multiLevelType w:val="multilevel"/>
    <w:tmpl w:val="63A4F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1306913"/>
    <w:multiLevelType w:val="multilevel"/>
    <w:tmpl w:val="BAFAB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1E33564"/>
    <w:multiLevelType w:val="multilevel"/>
    <w:tmpl w:val="04325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D6B2296"/>
    <w:multiLevelType w:val="multilevel"/>
    <w:tmpl w:val="0D2A7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DF66388"/>
    <w:multiLevelType w:val="multilevel"/>
    <w:tmpl w:val="68CCC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FBC77F4"/>
    <w:multiLevelType w:val="multilevel"/>
    <w:tmpl w:val="367ED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2A17C7E"/>
    <w:multiLevelType w:val="multilevel"/>
    <w:tmpl w:val="685E7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5123B4E"/>
    <w:multiLevelType w:val="multilevel"/>
    <w:tmpl w:val="9CDC42F2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18">
    <w:nsid w:val="3B0F6B07"/>
    <w:multiLevelType w:val="multilevel"/>
    <w:tmpl w:val="509E2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D7C0EB9"/>
    <w:multiLevelType w:val="multilevel"/>
    <w:tmpl w:val="F698E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D842163"/>
    <w:multiLevelType w:val="multilevel"/>
    <w:tmpl w:val="0F881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FE563AA"/>
    <w:multiLevelType w:val="multilevel"/>
    <w:tmpl w:val="5E38E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0BC216B"/>
    <w:multiLevelType w:val="multilevel"/>
    <w:tmpl w:val="9C002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3E56DD4"/>
    <w:multiLevelType w:val="multilevel"/>
    <w:tmpl w:val="7D3E1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6450CDF"/>
    <w:multiLevelType w:val="multilevel"/>
    <w:tmpl w:val="0908C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A247ADD"/>
    <w:multiLevelType w:val="multilevel"/>
    <w:tmpl w:val="6E124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EB23844"/>
    <w:multiLevelType w:val="multilevel"/>
    <w:tmpl w:val="6FF22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1E57DD1"/>
    <w:multiLevelType w:val="multilevel"/>
    <w:tmpl w:val="1F149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3041561"/>
    <w:multiLevelType w:val="multilevel"/>
    <w:tmpl w:val="BE38F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EB646DF"/>
    <w:multiLevelType w:val="multilevel"/>
    <w:tmpl w:val="15AAA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13E4836"/>
    <w:multiLevelType w:val="multilevel"/>
    <w:tmpl w:val="12664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7DF14E9"/>
    <w:multiLevelType w:val="multilevel"/>
    <w:tmpl w:val="E0C0C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A7563B2"/>
    <w:multiLevelType w:val="multilevel"/>
    <w:tmpl w:val="C6E84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5F75782"/>
    <w:multiLevelType w:val="multilevel"/>
    <w:tmpl w:val="B1602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8246151"/>
    <w:multiLevelType w:val="multilevel"/>
    <w:tmpl w:val="3998C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83568FA"/>
    <w:multiLevelType w:val="multilevel"/>
    <w:tmpl w:val="FCD29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9575314"/>
    <w:multiLevelType w:val="multilevel"/>
    <w:tmpl w:val="F8268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CF34BA4"/>
    <w:multiLevelType w:val="multilevel"/>
    <w:tmpl w:val="384E8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DA43FE2"/>
    <w:multiLevelType w:val="multilevel"/>
    <w:tmpl w:val="02388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9"/>
  </w:num>
  <w:num w:numId="2">
    <w:abstractNumId w:val="8"/>
  </w:num>
  <w:num w:numId="3">
    <w:abstractNumId w:val="11"/>
  </w:num>
  <w:num w:numId="4">
    <w:abstractNumId w:val="9"/>
  </w:num>
  <w:num w:numId="5">
    <w:abstractNumId w:val="37"/>
  </w:num>
  <w:num w:numId="6">
    <w:abstractNumId w:val="1"/>
  </w:num>
  <w:num w:numId="7">
    <w:abstractNumId w:val="16"/>
  </w:num>
  <w:num w:numId="8">
    <w:abstractNumId w:val="28"/>
  </w:num>
  <w:num w:numId="9">
    <w:abstractNumId w:val="10"/>
  </w:num>
  <w:num w:numId="10">
    <w:abstractNumId w:val="0"/>
  </w:num>
  <w:num w:numId="11">
    <w:abstractNumId w:val="4"/>
  </w:num>
  <w:num w:numId="12">
    <w:abstractNumId w:val="27"/>
  </w:num>
  <w:num w:numId="13">
    <w:abstractNumId w:val="31"/>
  </w:num>
  <w:num w:numId="14">
    <w:abstractNumId w:val="30"/>
  </w:num>
  <w:num w:numId="15">
    <w:abstractNumId w:val="20"/>
  </w:num>
  <w:num w:numId="16">
    <w:abstractNumId w:val="15"/>
  </w:num>
  <w:num w:numId="17">
    <w:abstractNumId w:val="12"/>
  </w:num>
  <w:num w:numId="18">
    <w:abstractNumId w:val="6"/>
  </w:num>
  <w:num w:numId="19">
    <w:abstractNumId w:val="34"/>
  </w:num>
  <w:num w:numId="20">
    <w:abstractNumId w:val="3"/>
  </w:num>
  <w:num w:numId="21">
    <w:abstractNumId w:val="32"/>
  </w:num>
  <w:num w:numId="22">
    <w:abstractNumId w:val="22"/>
  </w:num>
  <w:num w:numId="23">
    <w:abstractNumId w:val="2"/>
  </w:num>
  <w:num w:numId="24">
    <w:abstractNumId w:val="23"/>
  </w:num>
  <w:num w:numId="25">
    <w:abstractNumId w:val="24"/>
  </w:num>
  <w:num w:numId="26">
    <w:abstractNumId w:val="13"/>
  </w:num>
  <w:num w:numId="27">
    <w:abstractNumId w:val="7"/>
  </w:num>
  <w:num w:numId="28">
    <w:abstractNumId w:val="14"/>
  </w:num>
  <w:num w:numId="29">
    <w:abstractNumId w:val="18"/>
  </w:num>
  <w:num w:numId="30">
    <w:abstractNumId w:val="38"/>
  </w:num>
  <w:num w:numId="31">
    <w:abstractNumId w:val="33"/>
  </w:num>
  <w:num w:numId="32">
    <w:abstractNumId w:val="19"/>
  </w:num>
  <w:num w:numId="33">
    <w:abstractNumId w:val="26"/>
  </w:num>
  <w:num w:numId="34">
    <w:abstractNumId w:val="5"/>
  </w:num>
  <w:num w:numId="35">
    <w:abstractNumId w:val="36"/>
  </w:num>
  <w:num w:numId="36">
    <w:abstractNumId w:val="35"/>
  </w:num>
  <w:num w:numId="37">
    <w:abstractNumId w:val="17"/>
  </w:num>
  <w:num w:numId="38">
    <w:abstractNumId w:val="25"/>
  </w:num>
  <w:num w:numId="39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4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A2F28"/>
    <w:rsid w:val="00004F84"/>
    <w:rsid w:val="000138FB"/>
    <w:rsid w:val="0002406F"/>
    <w:rsid w:val="0002454B"/>
    <w:rsid w:val="000356C6"/>
    <w:rsid w:val="00036774"/>
    <w:rsid w:val="0003759F"/>
    <w:rsid w:val="00047C25"/>
    <w:rsid w:val="00063B89"/>
    <w:rsid w:val="000657E7"/>
    <w:rsid w:val="00065BA7"/>
    <w:rsid w:val="000705B9"/>
    <w:rsid w:val="00071F23"/>
    <w:rsid w:val="000741BD"/>
    <w:rsid w:val="00082330"/>
    <w:rsid w:val="000911F2"/>
    <w:rsid w:val="000930D3"/>
    <w:rsid w:val="000954B3"/>
    <w:rsid w:val="0009729C"/>
    <w:rsid w:val="000A3A71"/>
    <w:rsid w:val="000A5CD3"/>
    <w:rsid w:val="000B28EF"/>
    <w:rsid w:val="000B7920"/>
    <w:rsid w:val="000C4DBA"/>
    <w:rsid w:val="000D23BF"/>
    <w:rsid w:val="000E1B54"/>
    <w:rsid w:val="001028EB"/>
    <w:rsid w:val="00103736"/>
    <w:rsid w:val="00104775"/>
    <w:rsid w:val="00117CB9"/>
    <w:rsid w:val="00131876"/>
    <w:rsid w:val="00135800"/>
    <w:rsid w:val="0015485F"/>
    <w:rsid w:val="0017191F"/>
    <w:rsid w:val="00177CBF"/>
    <w:rsid w:val="00180906"/>
    <w:rsid w:val="0018234B"/>
    <w:rsid w:val="00193CE9"/>
    <w:rsid w:val="00193E7D"/>
    <w:rsid w:val="0019678C"/>
    <w:rsid w:val="001A193B"/>
    <w:rsid w:val="001A58A6"/>
    <w:rsid w:val="001A6495"/>
    <w:rsid w:val="001A6C15"/>
    <w:rsid w:val="001A7E5C"/>
    <w:rsid w:val="001B65F9"/>
    <w:rsid w:val="001B6B3E"/>
    <w:rsid w:val="001B6DED"/>
    <w:rsid w:val="001C2524"/>
    <w:rsid w:val="001C305B"/>
    <w:rsid w:val="001C7A90"/>
    <w:rsid w:val="001D1A33"/>
    <w:rsid w:val="001D4AB3"/>
    <w:rsid w:val="001D69FB"/>
    <w:rsid w:val="001D6ACD"/>
    <w:rsid w:val="001E45DE"/>
    <w:rsid w:val="001E572B"/>
    <w:rsid w:val="001F1EB3"/>
    <w:rsid w:val="001F1F3E"/>
    <w:rsid w:val="001F292F"/>
    <w:rsid w:val="001F6BC1"/>
    <w:rsid w:val="00205E6B"/>
    <w:rsid w:val="002105D9"/>
    <w:rsid w:val="00217C55"/>
    <w:rsid w:val="00223F28"/>
    <w:rsid w:val="00225FCD"/>
    <w:rsid w:val="002373CA"/>
    <w:rsid w:val="0024283D"/>
    <w:rsid w:val="0025324C"/>
    <w:rsid w:val="0025352C"/>
    <w:rsid w:val="002639E0"/>
    <w:rsid w:val="00272049"/>
    <w:rsid w:val="00273E17"/>
    <w:rsid w:val="0027778B"/>
    <w:rsid w:val="00281D80"/>
    <w:rsid w:val="00287356"/>
    <w:rsid w:val="00290FBE"/>
    <w:rsid w:val="00293D05"/>
    <w:rsid w:val="00296D6C"/>
    <w:rsid w:val="002A35D5"/>
    <w:rsid w:val="002A52E9"/>
    <w:rsid w:val="002A6B20"/>
    <w:rsid w:val="002B4861"/>
    <w:rsid w:val="002C16B5"/>
    <w:rsid w:val="002C239C"/>
    <w:rsid w:val="002C2A76"/>
    <w:rsid w:val="002C5BDD"/>
    <w:rsid w:val="002C6666"/>
    <w:rsid w:val="002D07C6"/>
    <w:rsid w:val="002D1376"/>
    <w:rsid w:val="002D2E40"/>
    <w:rsid w:val="002D4A28"/>
    <w:rsid w:val="002E2B6A"/>
    <w:rsid w:val="002E48CB"/>
    <w:rsid w:val="002F03D8"/>
    <w:rsid w:val="002F1F8B"/>
    <w:rsid w:val="002F398E"/>
    <w:rsid w:val="00301EB1"/>
    <w:rsid w:val="003039E3"/>
    <w:rsid w:val="00311547"/>
    <w:rsid w:val="00325B7F"/>
    <w:rsid w:val="0032695D"/>
    <w:rsid w:val="00333BA3"/>
    <w:rsid w:val="00335E10"/>
    <w:rsid w:val="003366F6"/>
    <w:rsid w:val="00355C65"/>
    <w:rsid w:val="00360587"/>
    <w:rsid w:val="003652E0"/>
    <w:rsid w:val="003653CF"/>
    <w:rsid w:val="00392669"/>
    <w:rsid w:val="003937E6"/>
    <w:rsid w:val="003A238E"/>
    <w:rsid w:val="003A2FE1"/>
    <w:rsid w:val="003A3B7F"/>
    <w:rsid w:val="003A4EA0"/>
    <w:rsid w:val="003A794D"/>
    <w:rsid w:val="003B155B"/>
    <w:rsid w:val="003C4BA7"/>
    <w:rsid w:val="003C52E0"/>
    <w:rsid w:val="003E3A32"/>
    <w:rsid w:val="003E55FC"/>
    <w:rsid w:val="003E7CE5"/>
    <w:rsid w:val="003F31FF"/>
    <w:rsid w:val="003F5BA4"/>
    <w:rsid w:val="00403B06"/>
    <w:rsid w:val="004100BF"/>
    <w:rsid w:val="00414529"/>
    <w:rsid w:val="0041689D"/>
    <w:rsid w:val="00420DCD"/>
    <w:rsid w:val="0042536B"/>
    <w:rsid w:val="004372BA"/>
    <w:rsid w:val="004436F9"/>
    <w:rsid w:val="0044497B"/>
    <w:rsid w:val="00457999"/>
    <w:rsid w:val="00462BC6"/>
    <w:rsid w:val="00466B18"/>
    <w:rsid w:val="00480FD4"/>
    <w:rsid w:val="00484FCF"/>
    <w:rsid w:val="0049620A"/>
    <w:rsid w:val="004A14B6"/>
    <w:rsid w:val="004A2AB8"/>
    <w:rsid w:val="004A6508"/>
    <w:rsid w:val="004B3C67"/>
    <w:rsid w:val="004B4580"/>
    <w:rsid w:val="004C2E9C"/>
    <w:rsid w:val="004C66F4"/>
    <w:rsid w:val="004D35CA"/>
    <w:rsid w:val="004D707C"/>
    <w:rsid w:val="004F5622"/>
    <w:rsid w:val="004F6A96"/>
    <w:rsid w:val="004F6D90"/>
    <w:rsid w:val="00502C55"/>
    <w:rsid w:val="00515496"/>
    <w:rsid w:val="00517651"/>
    <w:rsid w:val="00527B18"/>
    <w:rsid w:val="00534273"/>
    <w:rsid w:val="00537099"/>
    <w:rsid w:val="00544E7B"/>
    <w:rsid w:val="00564671"/>
    <w:rsid w:val="005659F0"/>
    <w:rsid w:val="00567F3A"/>
    <w:rsid w:val="00570FA1"/>
    <w:rsid w:val="005710FC"/>
    <w:rsid w:val="00583BFC"/>
    <w:rsid w:val="005A0395"/>
    <w:rsid w:val="005A4ECF"/>
    <w:rsid w:val="005A68BE"/>
    <w:rsid w:val="005B2609"/>
    <w:rsid w:val="005C3154"/>
    <w:rsid w:val="005C3CE0"/>
    <w:rsid w:val="005C5606"/>
    <w:rsid w:val="005C61BA"/>
    <w:rsid w:val="005C72F8"/>
    <w:rsid w:val="005D44B8"/>
    <w:rsid w:val="005D6F3D"/>
    <w:rsid w:val="005F1BD7"/>
    <w:rsid w:val="005F3859"/>
    <w:rsid w:val="005F4CCE"/>
    <w:rsid w:val="005F5D06"/>
    <w:rsid w:val="00600F28"/>
    <w:rsid w:val="00610B02"/>
    <w:rsid w:val="00616777"/>
    <w:rsid w:val="00621574"/>
    <w:rsid w:val="00625E25"/>
    <w:rsid w:val="0066610C"/>
    <w:rsid w:val="0067146D"/>
    <w:rsid w:val="00671AAB"/>
    <w:rsid w:val="00671B40"/>
    <w:rsid w:val="00674CA7"/>
    <w:rsid w:val="00685437"/>
    <w:rsid w:val="006906A8"/>
    <w:rsid w:val="006A0768"/>
    <w:rsid w:val="006A08A6"/>
    <w:rsid w:val="006A2F28"/>
    <w:rsid w:val="006B5BF8"/>
    <w:rsid w:val="006C4911"/>
    <w:rsid w:val="006C580C"/>
    <w:rsid w:val="006C7F94"/>
    <w:rsid w:val="006D0AF2"/>
    <w:rsid w:val="006D152D"/>
    <w:rsid w:val="006D76F4"/>
    <w:rsid w:val="006E2300"/>
    <w:rsid w:val="006E546B"/>
    <w:rsid w:val="006F0D68"/>
    <w:rsid w:val="006F337E"/>
    <w:rsid w:val="00705E1E"/>
    <w:rsid w:val="00712033"/>
    <w:rsid w:val="00730A61"/>
    <w:rsid w:val="00732A15"/>
    <w:rsid w:val="00732B90"/>
    <w:rsid w:val="007663EC"/>
    <w:rsid w:val="00767279"/>
    <w:rsid w:val="00777468"/>
    <w:rsid w:val="00781455"/>
    <w:rsid w:val="0078153F"/>
    <w:rsid w:val="00786D90"/>
    <w:rsid w:val="00793F40"/>
    <w:rsid w:val="00794D0E"/>
    <w:rsid w:val="007B6C16"/>
    <w:rsid w:val="007C0887"/>
    <w:rsid w:val="007C29C5"/>
    <w:rsid w:val="007D311F"/>
    <w:rsid w:val="007D3297"/>
    <w:rsid w:val="007D389B"/>
    <w:rsid w:val="007D61D5"/>
    <w:rsid w:val="007F205F"/>
    <w:rsid w:val="007F5E94"/>
    <w:rsid w:val="00810B16"/>
    <w:rsid w:val="00816558"/>
    <w:rsid w:val="00820113"/>
    <w:rsid w:val="00820475"/>
    <w:rsid w:val="00820F08"/>
    <w:rsid w:val="00826BF5"/>
    <w:rsid w:val="0082714A"/>
    <w:rsid w:val="00830B2A"/>
    <w:rsid w:val="0083586D"/>
    <w:rsid w:val="00837B2D"/>
    <w:rsid w:val="008609EA"/>
    <w:rsid w:val="00861AFE"/>
    <w:rsid w:val="00864D63"/>
    <w:rsid w:val="00866FA8"/>
    <w:rsid w:val="008732F7"/>
    <w:rsid w:val="008835D8"/>
    <w:rsid w:val="00890016"/>
    <w:rsid w:val="00897665"/>
    <w:rsid w:val="008A005F"/>
    <w:rsid w:val="008A159C"/>
    <w:rsid w:val="008A2953"/>
    <w:rsid w:val="008A3972"/>
    <w:rsid w:val="008B69E4"/>
    <w:rsid w:val="008B6BC0"/>
    <w:rsid w:val="008C3B9C"/>
    <w:rsid w:val="008C77B5"/>
    <w:rsid w:val="008D3D81"/>
    <w:rsid w:val="008E3CD5"/>
    <w:rsid w:val="008E6A9F"/>
    <w:rsid w:val="008F6A9B"/>
    <w:rsid w:val="00902C64"/>
    <w:rsid w:val="009073B7"/>
    <w:rsid w:val="0091078C"/>
    <w:rsid w:val="00913174"/>
    <w:rsid w:val="009138E4"/>
    <w:rsid w:val="00915200"/>
    <w:rsid w:val="0092610C"/>
    <w:rsid w:val="00927307"/>
    <w:rsid w:val="00927BEA"/>
    <w:rsid w:val="00944EEF"/>
    <w:rsid w:val="00952BBB"/>
    <w:rsid w:val="00957F9E"/>
    <w:rsid w:val="00964E40"/>
    <w:rsid w:val="00972BB0"/>
    <w:rsid w:val="009828A8"/>
    <w:rsid w:val="00992810"/>
    <w:rsid w:val="00995438"/>
    <w:rsid w:val="009A394C"/>
    <w:rsid w:val="009A4D01"/>
    <w:rsid w:val="009A73CE"/>
    <w:rsid w:val="009C25FB"/>
    <w:rsid w:val="009C3488"/>
    <w:rsid w:val="009C3793"/>
    <w:rsid w:val="009C4159"/>
    <w:rsid w:val="009C555E"/>
    <w:rsid w:val="009D64C7"/>
    <w:rsid w:val="009D6F4C"/>
    <w:rsid w:val="009E086F"/>
    <w:rsid w:val="009E0987"/>
    <w:rsid w:val="009F52D6"/>
    <w:rsid w:val="00A00860"/>
    <w:rsid w:val="00A023A1"/>
    <w:rsid w:val="00A02B57"/>
    <w:rsid w:val="00A033D4"/>
    <w:rsid w:val="00A121D1"/>
    <w:rsid w:val="00A14B6A"/>
    <w:rsid w:val="00A1648A"/>
    <w:rsid w:val="00A22BB0"/>
    <w:rsid w:val="00A23CEB"/>
    <w:rsid w:val="00A319CC"/>
    <w:rsid w:val="00A34DD3"/>
    <w:rsid w:val="00A35019"/>
    <w:rsid w:val="00A41E99"/>
    <w:rsid w:val="00A438C3"/>
    <w:rsid w:val="00A5060D"/>
    <w:rsid w:val="00A61270"/>
    <w:rsid w:val="00A6225A"/>
    <w:rsid w:val="00A6227B"/>
    <w:rsid w:val="00A6232A"/>
    <w:rsid w:val="00A63091"/>
    <w:rsid w:val="00A67011"/>
    <w:rsid w:val="00A80569"/>
    <w:rsid w:val="00A85044"/>
    <w:rsid w:val="00A94787"/>
    <w:rsid w:val="00AA34E7"/>
    <w:rsid w:val="00AB2523"/>
    <w:rsid w:val="00AB56AC"/>
    <w:rsid w:val="00AD1963"/>
    <w:rsid w:val="00AE4F90"/>
    <w:rsid w:val="00AF0DD6"/>
    <w:rsid w:val="00AF505C"/>
    <w:rsid w:val="00AF68F0"/>
    <w:rsid w:val="00B07F12"/>
    <w:rsid w:val="00B15D44"/>
    <w:rsid w:val="00B212B9"/>
    <w:rsid w:val="00B23BE7"/>
    <w:rsid w:val="00B2550D"/>
    <w:rsid w:val="00B2594E"/>
    <w:rsid w:val="00B32947"/>
    <w:rsid w:val="00B33A1C"/>
    <w:rsid w:val="00B35B41"/>
    <w:rsid w:val="00B43850"/>
    <w:rsid w:val="00B51FE1"/>
    <w:rsid w:val="00B545AA"/>
    <w:rsid w:val="00B62684"/>
    <w:rsid w:val="00B633C3"/>
    <w:rsid w:val="00B64946"/>
    <w:rsid w:val="00B733C0"/>
    <w:rsid w:val="00B806AC"/>
    <w:rsid w:val="00B87A72"/>
    <w:rsid w:val="00B904DB"/>
    <w:rsid w:val="00B95095"/>
    <w:rsid w:val="00B950B5"/>
    <w:rsid w:val="00B973D9"/>
    <w:rsid w:val="00BA52E3"/>
    <w:rsid w:val="00BA7DF4"/>
    <w:rsid w:val="00BB2BB9"/>
    <w:rsid w:val="00BC7571"/>
    <w:rsid w:val="00BD2B8D"/>
    <w:rsid w:val="00BD704F"/>
    <w:rsid w:val="00BF7553"/>
    <w:rsid w:val="00C10B2C"/>
    <w:rsid w:val="00C11A69"/>
    <w:rsid w:val="00C14155"/>
    <w:rsid w:val="00C212A2"/>
    <w:rsid w:val="00C254A3"/>
    <w:rsid w:val="00C62056"/>
    <w:rsid w:val="00C62073"/>
    <w:rsid w:val="00C6457E"/>
    <w:rsid w:val="00C66FC4"/>
    <w:rsid w:val="00C742C1"/>
    <w:rsid w:val="00C75AEE"/>
    <w:rsid w:val="00C811E4"/>
    <w:rsid w:val="00C924BD"/>
    <w:rsid w:val="00C93A58"/>
    <w:rsid w:val="00CA39F9"/>
    <w:rsid w:val="00CB7D42"/>
    <w:rsid w:val="00CC6973"/>
    <w:rsid w:val="00CC77E3"/>
    <w:rsid w:val="00CD00AA"/>
    <w:rsid w:val="00CD4EB3"/>
    <w:rsid w:val="00CD53CF"/>
    <w:rsid w:val="00CD5BFD"/>
    <w:rsid w:val="00CD629E"/>
    <w:rsid w:val="00CE5305"/>
    <w:rsid w:val="00CE555E"/>
    <w:rsid w:val="00CE587E"/>
    <w:rsid w:val="00CE59AC"/>
    <w:rsid w:val="00CF6D7D"/>
    <w:rsid w:val="00D04280"/>
    <w:rsid w:val="00D04B73"/>
    <w:rsid w:val="00D1228B"/>
    <w:rsid w:val="00D138A5"/>
    <w:rsid w:val="00D23BED"/>
    <w:rsid w:val="00D5399D"/>
    <w:rsid w:val="00D56E28"/>
    <w:rsid w:val="00D57C3A"/>
    <w:rsid w:val="00D57F7B"/>
    <w:rsid w:val="00D70E7B"/>
    <w:rsid w:val="00D77493"/>
    <w:rsid w:val="00D85EEC"/>
    <w:rsid w:val="00D866BA"/>
    <w:rsid w:val="00D925FD"/>
    <w:rsid w:val="00DB062A"/>
    <w:rsid w:val="00DC4A03"/>
    <w:rsid w:val="00DE5240"/>
    <w:rsid w:val="00DE5A66"/>
    <w:rsid w:val="00DF4A8F"/>
    <w:rsid w:val="00DF4F79"/>
    <w:rsid w:val="00E01546"/>
    <w:rsid w:val="00E0574D"/>
    <w:rsid w:val="00E07147"/>
    <w:rsid w:val="00E20D1A"/>
    <w:rsid w:val="00E26BAE"/>
    <w:rsid w:val="00E32E45"/>
    <w:rsid w:val="00E56711"/>
    <w:rsid w:val="00E65EDC"/>
    <w:rsid w:val="00E71414"/>
    <w:rsid w:val="00E726D6"/>
    <w:rsid w:val="00E746A7"/>
    <w:rsid w:val="00EA3C34"/>
    <w:rsid w:val="00EA4EFD"/>
    <w:rsid w:val="00EC06BD"/>
    <w:rsid w:val="00EC3BD1"/>
    <w:rsid w:val="00EC56EA"/>
    <w:rsid w:val="00EC6B26"/>
    <w:rsid w:val="00ED4D39"/>
    <w:rsid w:val="00EE2F06"/>
    <w:rsid w:val="00EE31FF"/>
    <w:rsid w:val="00EE51C9"/>
    <w:rsid w:val="00EE546C"/>
    <w:rsid w:val="00EF15D7"/>
    <w:rsid w:val="00F01396"/>
    <w:rsid w:val="00F0407C"/>
    <w:rsid w:val="00F14813"/>
    <w:rsid w:val="00F14B80"/>
    <w:rsid w:val="00F15CF5"/>
    <w:rsid w:val="00F204C4"/>
    <w:rsid w:val="00F31A6E"/>
    <w:rsid w:val="00F34EAA"/>
    <w:rsid w:val="00F364C2"/>
    <w:rsid w:val="00F372CC"/>
    <w:rsid w:val="00F43E94"/>
    <w:rsid w:val="00F56951"/>
    <w:rsid w:val="00F620B0"/>
    <w:rsid w:val="00F62BB3"/>
    <w:rsid w:val="00F71313"/>
    <w:rsid w:val="00F75899"/>
    <w:rsid w:val="00F76B05"/>
    <w:rsid w:val="00F81AEB"/>
    <w:rsid w:val="00FA19A0"/>
    <w:rsid w:val="00FA475F"/>
    <w:rsid w:val="00FB2677"/>
    <w:rsid w:val="00FB31E7"/>
    <w:rsid w:val="00FB41CC"/>
    <w:rsid w:val="00FB4939"/>
    <w:rsid w:val="00FB789A"/>
    <w:rsid w:val="00FC12ED"/>
    <w:rsid w:val="00FD2753"/>
    <w:rsid w:val="00FD632A"/>
    <w:rsid w:val="00FE485D"/>
    <w:rsid w:val="00FE48FA"/>
    <w:rsid w:val="00FE6F29"/>
    <w:rsid w:val="00FF23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2A2"/>
  </w:style>
  <w:style w:type="paragraph" w:styleId="1">
    <w:name w:val="heading 1"/>
    <w:basedOn w:val="a"/>
    <w:link w:val="10"/>
    <w:uiPriority w:val="9"/>
    <w:qFormat/>
    <w:rsid w:val="004F6A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F6A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66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2F28"/>
    <w:rPr>
      <w:color w:val="0000FF" w:themeColor="hyperlink"/>
      <w:u w:val="single"/>
    </w:rPr>
  </w:style>
  <w:style w:type="paragraph" w:styleId="a4">
    <w:name w:val="No Spacing"/>
    <w:uiPriority w:val="1"/>
    <w:qFormat/>
    <w:rsid w:val="00A67011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0B79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B7920"/>
  </w:style>
  <w:style w:type="paragraph" w:styleId="a7">
    <w:name w:val="footer"/>
    <w:basedOn w:val="a"/>
    <w:link w:val="a8"/>
    <w:uiPriority w:val="99"/>
    <w:unhideWhenUsed/>
    <w:rsid w:val="000B79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B7920"/>
  </w:style>
  <w:style w:type="paragraph" w:styleId="a9">
    <w:name w:val="Normal (Web)"/>
    <w:basedOn w:val="a"/>
    <w:uiPriority w:val="99"/>
    <w:semiHidden/>
    <w:unhideWhenUsed/>
    <w:rsid w:val="004D7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7">
    <w:name w:val="rvts7"/>
    <w:basedOn w:val="a0"/>
    <w:rsid w:val="00AB2523"/>
    <w:rPr>
      <w:rFonts w:ascii="Arial" w:hAnsi="Arial" w:cs="Arial" w:hint="default"/>
      <w:color w:val="0000FF"/>
      <w:sz w:val="16"/>
      <w:szCs w:val="16"/>
      <w:u w:val="single"/>
    </w:rPr>
  </w:style>
  <w:style w:type="paragraph" w:styleId="aa">
    <w:name w:val="List Paragraph"/>
    <w:basedOn w:val="a"/>
    <w:uiPriority w:val="34"/>
    <w:qFormat/>
    <w:rsid w:val="002A6B20"/>
    <w:pPr>
      <w:ind w:left="720"/>
      <w:contextualSpacing/>
    </w:pPr>
    <w:rPr>
      <w:rFonts w:eastAsiaTheme="minorHAnsi"/>
      <w:lang w:eastAsia="en-US"/>
    </w:rPr>
  </w:style>
  <w:style w:type="table" w:styleId="ab">
    <w:name w:val="Table Grid"/>
    <w:basedOn w:val="a1"/>
    <w:rsid w:val="003B15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A62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6225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F6A9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4F6A9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F6A9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4F6A96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F6A9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4F6A96"/>
    <w:rPr>
      <w:rFonts w:ascii="Arial" w:eastAsia="Times New Roman" w:hAnsi="Arial" w:cs="Arial"/>
      <w:vanish/>
      <w:sz w:val="16"/>
      <w:szCs w:val="16"/>
    </w:rPr>
  </w:style>
  <w:style w:type="character" w:styleId="ae">
    <w:name w:val="Strong"/>
    <w:basedOn w:val="a0"/>
    <w:uiPriority w:val="22"/>
    <w:qFormat/>
    <w:rsid w:val="00671B40"/>
    <w:rPr>
      <w:b/>
      <w:bCs/>
    </w:rPr>
  </w:style>
  <w:style w:type="character" w:styleId="af">
    <w:name w:val="Emphasis"/>
    <w:basedOn w:val="a0"/>
    <w:uiPriority w:val="20"/>
    <w:qFormat/>
    <w:rsid w:val="00671B40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2C666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able-of-contentshide">
    <w:name w:val="table-of-contents__hide"/>
    <w:basedOn w:val="a0"/>
    <w:rsid w:val="001E572B"/>
  </w:style>
  <w:style w:type="character" w:customStyle="1" w:styleId="bold">
    <w:name w:val="bold"/>
    <w:basedOn w:val="a0"/>
    <w:rsid w:val="001E572B"/>
  </w:style>
  <w:style w:type="character" w:customStyle="1" w:styleId="title">
    <w:name w:val="title"/>
    <w:basedOn w:val="a0"/>
    <w:rsid w:val="001E572B"/>
  </w:style>
  <w:style w:type="character" w:customStyle="1" w:styleId="fld-input">
    <w:name w:val="fld-input"/>
    <w:basedOn w:val="a0"/>
    <w:rsid w:val="00CA39F9"/>
  </w:style>
  <w:style w:type="character" w:customStyle="1" w:styleId="actaspara">
    <w:name w:val="actaspara"/>
    <w:basedOn w:val="a0"/>
    <w:rsid w:val="00CA39F9"/>
  </w:style>
  <w:style w:type="character" w:styleId="af0">
    <w:name w:val="FollowedHyperlink"/>
    <w:basedOn w:val="a0"/>
    <w:uiPriority w:val="99"/>
    <w:semiHidden/>
    <w:unhideWhenUsed/>
    <w:rsid w:val="00944EE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7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0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4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05526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4798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87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55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0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7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11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0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2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82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29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10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50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62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70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05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52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389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281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32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9253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84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87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10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551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674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7448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204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2249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870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3748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227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8608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199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1597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96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32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864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008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222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94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18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69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45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64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2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57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27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2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16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436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503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253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6262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49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48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7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86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51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12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86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25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58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65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77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98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3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48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46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29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93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71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12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440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998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234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981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555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674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025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300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4800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9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76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92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98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94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84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8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7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97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02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19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66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22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2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53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56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66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5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62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43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15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66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88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92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751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25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18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28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61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91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79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31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96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16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1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39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75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73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45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389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03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84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968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37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24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919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017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696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16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09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67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612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003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41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54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609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158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164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764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4066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83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77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257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529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6949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27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61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471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666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607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827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4058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202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9522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387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3934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8658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56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96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75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264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9574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00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64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620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488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6323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02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26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53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40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7466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14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18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020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85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1386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98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17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803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01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343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434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6773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54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576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961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18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83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902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860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251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12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502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06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077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907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9175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8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5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670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33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307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3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9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8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0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86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8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37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6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3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7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42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43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5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82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6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58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1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92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4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52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5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73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6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63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74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6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0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03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57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21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46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2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22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80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0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52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72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84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52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81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77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18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79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121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209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00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61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33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237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1271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694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470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271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61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76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637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608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39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307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9794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617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398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2163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165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070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0815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29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6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97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5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4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8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73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4427870">
              <w:marLeft w:val="0"/>
              <w:marRight w:val="0"/>
              <w:marTop w:val="203"/>
              <w:marBottom w:val="20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88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03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23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2563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967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4979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394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398458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56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68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10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2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873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76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16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895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70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13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21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725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6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73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22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57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86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74014-C296-4226-9F94-7A96F18FE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3</Pages>
  <Words>773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GGI-01</dc:creator>
  <cp:keywords/>
  <dc:description/>
  <cp:lastModifiedBy>GGI-01</cp:lastModifiedBy>
  <cp:revision>260</cp:revision>
  <cp:lastPrinted>2018-07-13T05:20:00Z</cp:lastPrinted>
  <dcterms:created xsi:type="dcterms:W3CDTF">2014-05-15T00:22:00Z</dcterms:created>
  <dcterms:modified xsi:type="dcterms:W3CDTF">2018-07-14T00:43:00Z</dcterms:modified>
</cp:coreProperties>
</file>