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0" w:rsidRPr="00622A30" w:rsidRDefault="00622A30" w:rsidP="00622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30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</w:t>
      </w:r>
    </w:p>
    <w:p w:rsidR="00622A30" w:rsidRPr="00622A30" w:rsidRDefault="00622A30" w:rsidP="00622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30">
        <w:rPr>
          <w:rFonts w:ascii="Times New Roman" w:hAnsi="Times New Roman" w:cs="Times New Roman"/>
          <w:b/>
          <w:sz w:val="28"/>
          <w:szCs w:val="28"/>
        </w:rPr>
        <w:t>МУНИЦИПАЛЬНЫМ ИМУЩЕСТВОМ АДМИНИСТРАЦИИ</w:t>
      </w:r>
    </w:p>
    <w:p w:rsidR="00622A30" w:rsidRPr="00622A30" w:rsidRDefault="00622A30" w:rsidP="00622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30">
        <w:rPr>
          <w:rFonts w:ascii="Times New Roman" w:hAnsi="Times New Roman" w:cs="Times New Roman"/>
          <w:b/>
          <w:sz w:val="28"/>
          <w:szCs w:val="28"/>
        </w:rPr>
        <w:t xml:space="preserve">ЯГОДНИНСКОГО ГОРОДСКОГО ОКРУГА </w:t>
      </w:r>
    </w:p>
    <w:p w:rsidR="00622A30" w:rsidRPr="00622A30" w:rsidRDefault="00622A30" w:rsidP="00622A30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A30" w:rsidRPr="00622A30" w:rsidRDefault="00622A30" w:rsidP="00622A3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22A30">
        <w:rPr>
          <w:rFonts w:ascii="Times New Roman" w:hAnsi="Times New Roman" w:cs="Times New Roman"/>
          <w:sz w:val="16"/>
          <w:szCs w:val="16"/>
        </w:rPr>
        <w:t>686230, п</w:t>
      </w:r>
      <w:proofErr w:type="gramStart"/>
      <w:r w:rsidRPr="00622A30">
        <w:rPr>
          <w:rFonts w:ascii="Times New Roman" w:hAnsi="Times New Roman" w:cs="Times New Roman"/>
          <w:sz w:val="16"/>
          <w:szCs w:val="16"/>
        </w:rPr>
        <w:t>.Я</w:t>
      </w:r>
      <w:proofErr w:type="gramEnd"/>
      <w:r w:rsidRPr="00622A30">
        <w:rPr>
          <w:rFonts w:ascii="Times New Roman" w:hAnsi="Times New Roman" w:cs="Times New Roman"/>
          <w:sz w:val="16"/>
          <w:szCs w:val="16"/>
        </w:rPr>
        <w:t xml:space="preserve">годное, Ягоднинский  р-н, Магаданская обл, ул.Спортивная, д. 6, тел.22597, тел/факс 23341, </w:t>
      </w:r>
      <w:r w:rsidRPr="00622A30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22A30">
        <w:rPr>
          <w:rFonts w:ascii="Times New Roman" w:hAnsi="Times New Roman" w:cs="Times New Roman"/>
          <w:sz w:val="16"/>
          <w:szCs w:val="16"/>
        </w:rPr>
        <w:t>-</w:t>
      </w:r>
      <w:r w:rsidRPr="00622A3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22A30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391CE1">
        <w:rPr>
          <w:rFonts w:ascii="Times New Roman" w:hAnsi="Times New Roman" w:cs="Times New Roman"/>
          <w:color w:val="000000"/>
          <w:sz w:val="16"/>
          <w:szCs w:val="16"/>
          <w:lang w:val="en-US"/>
        </w:rPr>
        <w:t>MalkovaNV</w:t>
      </w:r>
      <w:proofErr w:type="spellEnd"/>
      <w:r w:rsidRPr="00622A30">
        <w:rPr>
          <w:rFonts w:ascii="Times New Roman" w:hAnsi="Times New Roman" w:cs="Times New Roman"/>
          <w:color w:val="000000"/>
          <w:sz w:val="16"/>
          <w:szCs w:val="16"/>
        </w:rPr>
        <w:t>@49</w:t>
      </w:r>
      <w:proofErr w:type="spellStart"/>
      <w:r w:rsidRPr="00622A30">
        <w:rPr>
          <w:rFonts w:ascii="Times New Roman" w:hAnsi="Times New Roman" w:cs="Times New Roman"/>
          <w:color w:val="000000"/>
          <w:sz w:val="16"/>
          <w:szCs w:val="16"/>
          <w:lang w:val="en-US"/>
        </w:rPr>
        <w:t>gov</w:t>
      </w:r>
      <w:proofErr w:type="spellEnd"/>
      <w:r w:rsidRPr="00622A30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22A30">
        <w:rPr>
          <w:rFonts w:ascii="Times New Roman" w:hAnsi="Times New Roman" w:cs="Times New Roman"/>
          <w:color w:val="000000"/>
          <w:sz w:val="16"/>
          <w:szCs w:val="16"/>
          <w:lang w:val="en-US"/>
        </w:rPr>
        <w:t>ru</w:t>
      </w:r>
      <w:proofErr w:type="spellEnd"/>
      <w:r w:rsidRPr="00622A30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622A30" w:rsidRPr="0071265E" w:rsidRDefault="00622A30" w:rsidP="00622A30">
      <w:pPr>
        <w:spacing w:before="100" w:after="0"/>
        <w:ind w:left="4320" w:hanging="43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A30">
        <w:rPr>
          <w:rFonts w:ascii="Times New Roman" w:hAnsi="Times New Roman" w:cs="Times New Roman"/>
          <w:sz w:val="24"/>
          <w:szCs w:val="24"/>
        </w:rPr>
        <w:t xml:space="preserve">  «</w:t>
      </w:r>
      <w:r w:rsidR="0071265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22A30">
        <w:rPr>
          <w:rFonts w:ascii="Times New Roman" w:hAnsi="Times New Roman" w:cs="Times New Roman"/>
          <w:sz w:val="24"/>
          <w:szCs w:val="24"/>
        </w:rPr>
        <w:t xml:space="preserve">» </w:t>
      </w:r>
      <w:r w:rsidR="0071265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CE1">
        <w:rPr>
          <w:rFonts w:ascii="Times New Roman" w:hAnsi="Times New Roman" w:cs="Times New Roman"/>
          <w:sz w:val="24"/>
          <w:szCs w:val="24"/>
        </w:rPr>
        <w:t>2021</w:t>
      </w:r>
      <w:r w:rsidRPr="00622A3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391C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2A30">
        <w:rPr>
          <w:rFonts w:ascii="Times New Roman" w:hAnsi="Times New Roman" w:cs="Times New Roman"/>
          <w:sz w:val="24"/>
          <w:szCs w:val="24"/>
        </w:rPr>
        <w:t xml:space="preserve">№ </w:t>
      </w:r>
      <w:r w:rsidR="0071265E">
        <w:rPr>
          <w:rFonts w:ascii="Times New Roman" w:hAnsi="Times New Roman" w:cs="Times New Roman"/>
          <w:sz w:val="24"/>
          <w:szCs w:val="24"/>
          <w:lang w:val="en-US"/>
        </w:rPr>
        <w:t>611</w:t>
      </w:r>
    </w:p>
    <w:p w:rsidR="0071265E" w:rsidRDefault="0071265E" w:rsidP="00622A3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1265E" w:rsidRDefault="0071265E" w:rsidP="00622A3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1265E" w:rsidRDefault="0071265E" w:rsidP="00622A3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22A30" w:rsidRPr="00622A30" w:rsidRDefault="00622A30" w:rsidP="00622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</w:rPr>
        <w:tab/>
      </w:r>
      <w:r w:rsidRPr="00622A30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Ягоднинского городского округа (далее </w:t>
      </w:r>
      <w:r w:rsidR="00391CE1">
        <w:rPr>
          <w:rFonts w:ascii="Times New Roman" w:hAnsi="Times New Roman" w:cs="Times New Roman"/>
          <w:sz w:val="24"/>
          <w:szCs w:val="24"/>
        </w:rPr>
        <w:t xml:space="preserve">– </w:t>
      </w:r>
      <w:r w:rsidRPr="00622A30">
        <w:rPr>
          <w:rFonts w:ascii="Times New Roman" w:hAnsi="Times New Roman" w:cs="Times New Roman"/>
          <w:sz w:val="24"/>
          <w:szCs w:val="24"/>
        </w:rPr>
        <w:t xml:space="preserve">Комитет) 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7BEB">
        <w:rPr>
          <w:rFonts w:ascii="Times New Roman" w:hAnsi="Times New Roman" w:cs="Times New Roman"/>
          <w:sz w:val="24"/>
          <w:szCs w:val="24"/>
        </w:rPr>
        <w:t>п</w:t>
      </w:r>
      <w:r w:rsidR="0052666A">
        <w:rPr>
          <w:rFonts w:ascii="Times New Roman" w:hAnsi="Times New Roman" w:cs="Times New Roman"/>
          <w:sz w:val="24"/>
          <w:szCs w:val="24"/>
        </w:rPr>
        <w:t>унктами</w:t>
      </w:r>
      <w:r w:rsidR="00237BEB">
        <w:rPr>
          <w:rFonts w:ascii="Times New Roman" w:hAnsi="Times New Roman" w:cs="Times New Roman"/>
          <w:sz w:val="24"/>
          <w:szCs w:val="24"/>
        </w:rPr>
        <w:t xml:space="preserve"> 12</w:t>
      </w:r>
      <w:r w:rsidR="0052666A">
        <w:rPr>
          <w:rFonts w:ascii="Times New Roman" w:hAnsi="Times New Roman" w:cs="Times New Roman"/>
          <w:sz w:val="24"/>
          <w:szCs w:val="24"/>
        </w:rPr>
        <w:t>, 34</w:t>
      </w:r>
      <w:r w:rsidR="00237BEB">
        <w:rPr>
          <w:rFonts w:ascii="Times New Roman" w:hAnsi="Times New Roman" w:cs="Times New Roman"/>
          <w:sz w:val="24"/>
          <w:szCs w:val="24"/>
        </w:rPr>
        <w:t xml:space="preserve"> </w:t>
      </w:r>
      <w:r w:rsidR="0052666A">
        <w:rPr>
          <w:rFonts w:ascii="Times New Roman" w:hAnsi="Times New Roman" w:cs="Times New Roman"/>
          <w:sz w:val="24"/>
          <w:szCs w:val="24"/>
        </w:rPr>
        <w:t>части</w:t>
      </w:r>
      <w:r w:rsidR="00237BEB">
        <w:rPr>
          <w:rFonts w:ascii="Times New Roman" w:hAnsi="Times New Roman" w:cs="Times New Roman"/>
          <w:sz w:val="24"/>
          <w:szCs w:val="24"/>
        </w:rPr>
        <w:t xml:space="preserve"> 2 </w:t>
      </w:r>
      <w:r w:rsidR="00237BEB" w:rsidRPr="00237BEB">
        <w:rPr>
          <w:rFonts w:ascii="Times New Roman" w:hAnsi="Times New Roman" w:cs="Times New Roman"/>
          <w:sz w:val="24"/>
          <w:szCs w:val="24"/>
        </w:rPr>
        <w:t>ст</w:t>
      </w:r>
      <w:r w:rsidR="0052666A">
        <w:rPr>
          <w:rFonts w:ascii="Times New Roman" w:hAnsi="Times New Roman" w:cs="Times New Roman"/>
          <w:sz w:val="24"/>
          <w:szCs w:val="24"/>
        </w:rPr>
        <w:t>атьи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39.6 Земельного кодекса Российской Федерации информируе</w:t>
      </w:r>
      <w:r w:rsidR="00237BEB">
        <w:rPr>
          <w:rFonts w:ascii="Times New Roman" w:hAnsi="Times New Roman" w:cs="Times New Roman"/>
          <w:sz w:val="24"/>
          <w:szCs w:val="24"/>
        </w:rPr>
        <w:t xml:space="preserve">т </w:t>
      </w:r>
      <w:r w:rsidR="00055C3D">
        <w:rPr>
          <w:rFonts w:ascii="Times New Roman" w:hAnsi="Times New Roman" w:cs="Times New Roman"/>
          <w:sz w:val="24"/>
          <w:szCs w:val="24"/>
        </w:rPr>
        <w:t>граждан</w:t>
      </w:r>
      <w:r w:rsidR="00D97EC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622A30">
        <w:rPr>
          <w:rFonts w:ascii="Times New Roman" w:hAnsi="Times New Roman" w:cs="Times New Roman"/>
          <w:sz w:val="24"/>
          <w:szCs w:val="24"/>
        </w:rPr>
        <w:t xml:space="preserve"> о </w:t>
      </w:r>
      <w:r w:rsidR="00D26F8B">
        <w:rPr>
          <w:rFonts w:ascii="Times New Roman" w:hAnsi="Times New Roman" w:cs="Times New Roman"/>
          <w:sz w:val="24"/>
          <w:szCs w:val="24"/>
        </w:rPr>
        <w:t>возможности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A30">
        <w:rPr>
          <w:rFonts w:ascii="Times New Roman" w:hAnsi="Times New Roman" w:cs="Times New Roman"/>
          <w:sz w:val="24"/>
          <w:szCs w:val="24"/>
        </w:rPr>
        <w:t xml:space="preserve">земельных участков из категории земель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находящихся в муниципальной собственности Ягоднинского городского округа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</w:p>
    <w:p w:rsidR="00622A30" w:rsidRDefault="00622A30" w:rsidP="00622A30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30">
        <w:rPr>
          <w:rFonts w:ascii="Times New Roman" w:hAnsi="Times New Roman" w:cs="Times New Roman"/>
          <w:sz w:val="24"/>
          <w:szCs w:val="24"/>
        </w:rPr>
        <w:tab/>
        <w:t xml:space="preserve">– земельный участок общей площадью </w:t>
      </w:r>
      <w:r>
        <w:rPr>
          <w:rFonts w:ascii="Times New Roman" w:hAnsi="Times New Roman" w:cs="Times New Roman"/>
          <w:sz w:val="24"/>
          <w:szCs w:val="24"/>
        </w:rPr>
        <w:t>15000</w:t>
      </w:r>
      <w:r w:rsidRPr="00622A30">
        <w:rPr>
          <w:rFonts w:ascii="Times New Roman" w:hAnsi="Times New Roman" w:cs="Times New Roman"/>
          <w:sz w:val="24"/>
          <w:szCs w:val="24"/>
        </w:rPr>
        <w:t>,00 кв</w:t>
      </w:r>
      <w:proofErr w:type="gramStart"/>
      <w:r w:rsidRPr="00622A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22A30">
        <w:rPr>
          <w:rFonts w:ascii="Times New Roman" w:hAnsi="Times New Roman" w:cs="Times New Roman"/>
          <w:sz w:val="24"/>
          <w:szCs w:val="24"/>
        </w:rPr>
        <w:t>, с кадастровым номером 49:08:0</w:t>
      </w:r>
      <w:r>
        <w:rPr>
          <w:rFonts w:ascii="Times New Roman" w:hAnsi="Times New Roman" w:cs="Times New Roman"/>
          <w:sz w:val="24"/>
          <w:szCs w:val="24"/>
        </w:rPr>
        <w:t>00001</w:t>
      </w:r>
      <w:r w:rsidRPr="00622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22A3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22A30">
        <w:rPr>
          <w:rFonts w:ascii="Times New Roman" w:hAnsi="Times New Roman" w:cs="Times New Roman"/>
          <w:sz w:val="24"/>
          <w:szCs w:val="24"/>
        </w:rPr>
        <w:t xml:space="preserve"> по адресу: Магаданская область, Ягоднинский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северной части кадастрового квартала с </w:t>
      </w:r>
      <w:r w:rsidRPr="00622A30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2A3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под </w:t>
      </w:r>
      <w:r>
        <w:rPr>
          <w:rFonts w:ascii="Times New Roman" w:hAnsi="Times New Roman" w:cs="Times New Roman"/>
          <w:sz w:val="24"/>
          <w:szCs w:val="24"/>
        </w:rPr>
        <w:t>пашню</w:t>
      </w:r>
      <w:r w:rsidRPr="00622A30">
        <w:rPr>
          <w:rFonts w:ascii="Times New Roman" w:hAnsi="Times New Roman" w:cs="Times New Roman"/>
          <w:sz w:val="24"/>
          <w:szCs w:val="24"/>
        </w:rPr>
        <w:t>;</w:t>
      </w:r>
    </w:p>
    <w:p w:rsidR="0052666A" w:rsidRPr="00A638C4" w:rsidRDefault="0052666A" w:rsidP="0052666A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8C4">
        <w:rPr>
          <w:rFonts w:ascii="Times New Roman" w:hAnsi="Times New Roman" w:cs="Times New Roman"/>
          <w:sz w:val="24"/>
          <w:szCs w:val="24"/>
        </w:rPr>
        <w:t>– земельный участок общей площадью 20000,00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49:08:000001:491, расположенный по адресу: Магаданская область, Ягоднинский район, вблизи села Таскан</w:t>
      </w:r>
      <w:r w:rsidR="00055C3D" w:rsidRPr="00A638C4">
        <w:rPr>
          <w:rFonts w:ascii="Times New Roman" w:hAnsi="Times New Roman" w:cs="Times New Roman"/>
          <w:sz w:val="24"/>
          <w:szCs w:val="24"/>
        </w:rPr>
        <w:t>,</w:t>
      </w:r>
      <w:r w:rsidRPr="00A638C4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 под </w:t>
      </w:r>
      <w:r w:rsidR="00055C3D" w:rsidRPr="00A638C4">
        <w:rPr>
          <w:rFonts w:ascii="Times New Roman" w:hAnsi="Times New Roman" w:cs="Times New Roman"/>
          <w:sz w:val="24"/>
          <w:szCs w:val="24"/>
        </w:rPr>
        <w:t>сенокос</w:t>
      </w:r>
      <w:r w:rsidRPr="00A638C4">
        <w:rPr>
          <w:rFonts w:ascii="Times New Roman" w:hAnsi="Times New Roman" w:cs="Times New Roman"/>
          <w:sz w:val="24"/>
          <w:szCs w:val="24"/>
        </w:rPr>
        <w:t>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49:08:000001:503,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49:08:000001:966, расположенный по адресу: Магаданская область, Ягоднинский район, вблизи села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15000,00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49:08:000001:4923, расположенный по адресу: Магаданская область, Ягоднинский район, село Таскан, с видом разрешенного использования: под пашню;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25000,00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49:08:000001:4924, расположенный по адресу: Магаданская область, Ягоднинский район, село Таскан, с видом разрешенного использования: под пастбище;</w:t>
      </w:r>
    </w:p>
    <w:p w:rsidR="00055C3D" w:rsidRPr="00A638C4" w:rsidRDefault="00055C3D" w:rsidP="00055C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– земельный участок общей площадью 35000,00 кв</w:t>
      </w:r>
      <w:proofErr w:type="gramStart"/>
      <w:r w:rsidRPr="00A638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8C4">
        <w:rPr>
          <w:rFonts w:ascii="Times New Roman" w:hAnsi="Times New Roman" w:cs="Times New Roman"/>
          <w:sz w:val="24"/>
          <w:szCs w:val="24"/>
        </w:rPr>
        <w:t>, с кадастровым номером 49:08:000001:4925, расположенный по адресу: Магаданская область, Ягоднинский район, село Таскан, с видом разрешенного использования: под сенокос.</w:t>
      </w:r>
    </w:p>
    <w:p w:rsidR="0019416A" w:rsidRPr="00A638C4" w:rsidRDefault="00CD751E" w:rsidP="00CD7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4">
        <w:rPr>
          <w:rFonts w:ascii="Times New Roman" w:hAnsi="Times New Roman" w:cs="Times New Roman"/>
          <w:sz w:val="24"/>
          <w:szCs w:val="24"/>
        </w:rPr>
        <w:tab/>
        <w:t>Граждане, крестьянские (фермерские) хозяйства,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данных земельных участков, вправе подавать заявления о</w:t>
      </w:r>
      <w:r w:rsidR="0019416A" w:rsidRPr="00A638C4">
        <w:rPr>
          <w:rFonts w:ascii="Times New Roman" w:hAnsi="Times New Roman" w:cs="Times New Roman"/>
          <w:sz w:val="24"/>
          <w:szCs w:val="24"/>
        </w:rPr>
        <w:t>б их</w:t>
      </w:r>
      <w:r w:rsidRPr="00A638C4">
        <w:rPr>
          <w:rFonts w:ascii="Times New Roman" w:hAnsi="Times New Roman" w:cs="Times New Roman"/>
          <w:sz w:val="24"/>
          <w:szCs w:val="24"/>
        </w:rPr>
        <w:t xml:space="preserve"> </w:t>
      </w:r>
      <w:r w:rsidR="0019416A" w:rsidRPr="00A638C4">
        <w:rPr>
          <w:rFonts w:ascii="Times New Roman" w:hAnsi="Times New Roman" w:cs="Times New Roman"/>
          <w:sz w:val="24"/>
          <w:szCs w:val="24"/>
        </w:rPr>
        <w:t>предоставлении.</w:t>
      </w:r>
    </w:p>
    <w:p w:rsidR="00CD751E" w:rsidRPr="00A638C4" w:rsidRDefault="00CD751E" w:rsidP="006C74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A638C4">
        <w:rPr>
          <w:color w:val="000000"/>
          <w:spacing w:val="2"/>
        </w:rPr>
        <w:tab/>
      </w:r>
      <w:r w:rsidR="009A31EB" w:rsidRPr="00A638C4">
        <w:rPr>
          <w:color w:val="000000"/>
          <w:spacing w:val="2"/>
        </w:rPr>
        <w:t xml:space="preserve">Дополнительно сообщаем о возможности проведения аукционов на право заключения договоров аренды земельных участков, включенных ‎в перечни </w:t>
      </w:r>
      <w:r w:rsidR="009A31EB" w:rsidRPr="009A31EB">
        <w:rPr>
          <w:color w:val="000000"/>
        </w:rPr>
        <w:t>муниципального имущества, предназначенного для предоставления во владение и пользование субъектам малого и среднего предпринимательства</w:t>
      </w:r>
      <w:r w:rsidR="009A31EB" w:rsidRPr="00A638C4">
        <w:rPr>
          <w:color w:val="000000"/>
          <w:spacing w:val="2"/>
        </w:rPr>
        <w:t xml:space="preserve">, </w:t>
      </w:r>
      <w:r w:rsidRPr="00A638C4">
        <w:rPr>
          <w:color w:val="000000"/>
          <w:spacing w:val="2"/>
        </w:rPr>
        <w:t>сроком от пяти до десяти лет на земельные участки</w:t>
      </w:r>
      <w:r w:rsidR="00766203" w:rsidRPr="00A638C4">
        <w:rPr>
          <w:color w:val="000000"/>
          <w:spacing w:val="2"/>
        </w:rPr>
        <w:t xml:space="preserve"> в соответствии с земельным законодательством</w:t>
      </w:r>
      <w:r w:rsidRPr="00A638C4">
        <w:rPr>
          <w:color w:val="000000"/>
          <w:spacing w:val="2"/>
        </w:rPr>
        <w:t>: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lastRenderedPageBreak/>
        <w:t xml:space="preserve">           – земельный участок общей площадью 8000,00 кв.м., с кадастровым номером 49:08:000001:486,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F40F24" w:rsidRPr="00A638C4" w:rsidRDefault="00F40F24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766203" w:rsidRPr="00A638C4">
        <w:t>15000</w:t>
      </w:r>
      <w:r w:rsidRPr="00A638C4">
        <w:t>,00 кв.м., с кадастровым номером 49:08:000001:48</w:t>
      </w:r>
      <w:r w:rsidR="00766203" w:rsidRPr="00A638C4">
        <w:t>7</w:t>
      </w:r>
      <w:r w:rsidRPr="00A638C4">
        <w:t>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22A30" w:rsidRPr="00A638C4" w:rsidRDefault="00622A30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15000,00 кв.м., с кадастровым номером 49:08:000001:488, расположенный по адресу: Магаданская область, Ягоднинский район, </w:t>
      </w:r>
      <w:r w:rsidR="009F12F1" w:rsidRPr="00A638C4">
        <w:t xml:space="preserve">вблизи села </w:t>
      </w:r>
      <w:r w:rsidR="00A638C4" w:rsidRPr="00A638C4">
        <w:t>Эльген</w:t>
      </w:r>
      <w:r w:rsidR="009F12F1" w:rsidRPr="00A638C4">
        <w:t xml:space="preserve"> с </w:t>
      </w:r>
      <w:r w:rsidRPr="00A638C4">
        <w:t>вид</w:t>
      </w:r>
      <w:r w:rsidR="009F12F1" w:rsidRPr="00A638C4">
        <w:t>ом</w:t>
      </w:r>
      <w:r w:rsidRPr="00A638C4">
        <w:t xml:space="preserve"> разрешенного использования: под </w:t>
      </w:r>
      <w:r w:rsidR="009F12F1" w:rsidRPr="00A638C4">
        <w:t>пашню</w:t>
      </w:r>
      <w:r w:rsidR="00766203" w:rsidRPr="00A638C4">
        <w:t>;</w:t>
      </w:r>
    </w:p>
    <w:p w:rsidR="00766203" w:rsidRPr="00A638C4" w:rsidRDefault="0076620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 xml:space="preserve">           – земельный участок общей площадью </w:t>
      </w:r>
      <w:r w:rsidR="006C74D3" w:rsidRPr="00A638C4">
        <w:t>15000</w:t>
      </w:r>
      <w:r w:rsidRPr="00A638C4">
        <w:t>,00 кв.м., с кадастровым номером 49:08:000001:490, расположенный по адресу: Магаданская область, Ягоднинский район, вблизи села Таскан с видом разрешенного использования: под пашню;</w:t>
      </w:r>
    </w:p>
    <w:p w:rsidR="006C74D3" w:rsidRDefault="006C74D3" w:rsidP="006C74D3">
      <w:pPr>
        <w:pStyle w:val="a4"/>
        <w:shd w:val="clear" w:color="auto" w:fill="FFFFFF"/>
        <w:spacing w:before="0" w:beforeAutospacing="0" w:after="0" w:afterAutospacing="0"/>
        <w:jc w:val="both"/>
      </w:pPr>
      <w:r w:rsidRPr="00A638C4">
        <w:tab/>
        <w:t>– земельный</w:t>
      </w:r>
      <w:r w:rsidRPr="00622A30">
        <w:t xml:space="preserve"> участок общей площадью </w:t>
      </w:r>
      <w:r>
        <w:t>15000</w:t>
      </w:r>
      <w:r w:rsidRPr="00622A30">
        <w:t>,00 кв.м., с кадастровым номером 49:08:</w:t>
      </w:r>
      <w:r>
        <w:t>000001</w:t>
      </w:r>
      <w:r w:rsidRPr="00622A30">
        <w:t>:</w:t>
      </w:r>
      <w:r>
        <w:t>1054</w:t>
      </w:r>
      <w:r w:rsidRPr="00622A30">
        <w:t>, расположенн</w:t>
      </w:r>
      <w:r>
        <w:t>ый</w:t>
      </w:r>
      <w:r w:rsidRPr="00622A30">
        <w:t xml:space="preserve"> по адресу: Магаданская область, Ягоднинский район, </w:t>
      </w:r>
      <w:r>
        <w:t>в</w:t>
      </w:r>
      <w:r w:rsidR="00A638C4">
        <w:t>озле</w:t>
      </w:r>
      <w:r>
        <w:t xml:space="preserve"> села Эльген с </w:t>
      </w:r>
      <w:r w:rsidRPr="00622A30">
        <w:t>вид</w:t>
      </w:r>
      <w:r>
        <w:t>ом</w:t>
      </w:r>
      <w:r w:rsidRPr="00622A30">
        <w:t xml:space="preserve"> разрешенного использования: под </w:t>
      </w:r>
      <w:r>
        <w:t>пашню;</w:t>
      </w:r>
    </w:p>
    <w:p w:rsidR="00CD751E" w:rsidRPr="006C74D3" w:rsidRDefault="006C74D3" w:rsidP="006C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SansRegular" w:hAnsi="PTSansRegular" w:cs="PTSansRegular"/>
          <w:sz w:val="18"/>
          <w:szCs w:val="18"/>
        </w:rPr>
        <w:tab/>
      </w:r>
      <w:r w:rsidR="00CD751E" w:rsidRPr="006C74D3">
        <w:rPr>
          <w:rFonts w:ascii="Times New Roman" w:hAnsi="Times New Roman" w:cs="Times New Roman"/>
          <w:sz w:val="24"/>
          <w:szCs w:val="24"/>
        </w:rPr>
        <w:t>Участниками аукциона на право заключения договор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D7A99">
        <w:rPr>
          <w:rFonts w:ascii="Times New Roman" w:hAnsi="Times New Roman" w:cs="Times New Roman"/>
          <w:sz w:val="24"/>
          <w:szCs w:val="24"/>
        </w:rPr>
        <w:t>ов</w:t>
      </w:r>
      <w:r w:rsidR="00CD751E" w:rsidRPr="006C74D3">
        <w:rPr>
          <w:rFonts w:ascii="Times New Roman" w:hAnsi="Times New Roman" w:cs="Times New Roman"/>
          <w:sz w:val="24"/>
          <w:szCs w:val="24"/>
        </w:rPr>
        <w:t>, включенн</w:t>
      </w:r>
      <w:r w:rsidR="00AD7A99">
        <w:rPr>
          <w:rFonts w:ascii="Times New Roman" w:hAnsi="Times New Roman" w:cs="Times New Roman"/>
          <w:sz w:val="24"/>
          <w:szCs w:val="24"/>
        </w:rPr>
        <w:t>ых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предусмотренны</w:t>
      </w:r>
      <w:r w:rsidR="00AD7A99">
        <w:rPr>
          <w:rFonts w:ascii="Times New Roman" w:hAnsi="Times New Roman" w:cs="Times New Roman"/>
          <w:sz w:val="24"/>
          <w:szCs w:val="24"/>
        </w:rPr>
        <w:t>х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D751E" w:rsidRPr="006C74D3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="00CD751E" w:rsidRPr="006C74D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D751E" w:rsidRPr="006C74D3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751E" w:rsidRPr="006C74D3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751E" w:rsidRPr="006C74D3">
        <w:rPr>
          <w:rFonts w:ascii="Times New Roman" w:hAnsi="Times New Roman" w:cs="Times New Roman"/>
          <w:sz w:val="24"/>
          <w:szCs w:val="24"/>
        </w:rPr>
        <w:t>,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2F1" w:rsidRPr="00412B0E" w:rsidRDefault="009F12F1" w:rsidP="0041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B0E">
        <w:rPr>
          <w:rFonts w:ascii="Times New Roman" w:hAnsi="Times New Roman" w:cs="Times New Roman"/>
          <w:sz w:val="24"/>
          <w:szCs w:val="24"/>
        </w:rPr>
        <w:t xml:space="preserve">Способ подачи заявления: </w:t>
      </w:r>
      <w:proofErr w:type="gramStart"/>
      <w:r w:rsidRPr="00412B0E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412B0E">
        <w:rPr>
          <w:rFonts w:ascii="Times New Roman" w:hAnsi="Times New Roman" w:cs="Times New Roman"/>
          <w:sz w:val="24"/>
          <w:szCs w:val="24"/>
        </w:rPr>
        <w:t xml:space="preserve"> обращения, посредством почтовой связи на бумажном носителе, либо в форме электронного документа </w:t>
      </w:r>
      <w:r w:rsidR="00237BEB" w:rsidRPr="00237BEB">
        <w:rPr>
          <w:rFonts w:ascii="Times New Roman" w:hAnsi="Times New Roman" w:cs="Times New Roman"/>
          <w:sz w:val="24"/>
          <w:szCs w:val="24"/>
        </w:rPr>
        <w:t>подписанн</w:t>
      </w:r>
      <w:r w:rsidR="00237BEB">
        <w:rPr>
          <w:rFonts w:ascii="Times New Roman" w:hAnsi="Times New Roman" w:cs="Times New Roman"/>
          <w:sz w:val="24"/>
          <w:szCs w:val="24"/>
        </w:rPr>
        <w:t>ого</w:t>
      </w:r>
      <w:r w:rsidR="00237BEB" w:rsidRPr="00237BEB">
        <w:rPr>
          <w:rFonts w:ascii="Times New Roman" w:hAnsi="Times New Roman" w:cs="Times New Roman"/>
          <w:sz w:val="24"/>
          <w:szCs w:val="24"/>
        </w:rPr>
        <w:t xml:space="preserve"> электронной цифровой подписью либо усиленной квалифицированной электронной подписью заявителя путем направления на официальную электронную почту</w:t>
      </w:r>
      <w:r w:rsidRPr="00412B0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Priemnaya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yagodnoe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@49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C87951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237BEB">
        <w:t>,</w:t>
      </w:r>
      <w:r w:rsidRPr="00C87951">
        <w:rPr>
          <w:rFonts w:ascii="Times New Roman" w:hAnsi="Times New Roman" w:cs="Times New Roman"/>
          <w:sz w:val="24"/>
          <w:szCs w:val="24"/>
        </w:rPr>
        <w:t xml:space="preserve"> </w:t>
      </w:r>
      <w:r w:rsidRPr="00412B0E">
        <w:rPr>
          <w:rFonts w:ascii="Times New Roman" w:hAnsi="Times New Roman" w:cs="Times New Roman"/>
          <w:sz w:val="24"/>
          <w:szCs w:val="24"/>
        </w:rPr>
        <w:t xml:space="preserve">в соответствии с форматами заявлений, утвержденными Приказом Министерства экономического развития </w:t>
      </w:r>
      <w:proofErr w:type="gramStart"/>
      <w:r w:rsidRPr="00412B0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412B0E">
        <w:rPr>
          <w:rFonts w:ascii="Times New Roman" w:hAnsi="Times New Roman" w:cs="Times New Roman"/>
          <w:sz w:val="24"/>
          <w:szCs w:val="24"/>
        </w:rPr>
        <w:t xml:space="preserve"> от 14.01.2015 г</w:t>
      </w:r>
      <w:r w:rsidR="00C87951">
        <w:rPr>
          <w:rFonts w:ascii="Times New Roman" w:hAnsi="Times New Roman" w:cs="Times New Roman"/>
          <w:sz w:val="24"/>
          <w:szCs w:val="24"/>
        </w:rPr>
        <w:t xml:space="preserve">ода </w:t>
      </w:r>
      <w:r w:rsidRPr="00412B0E">
        <w:rPr>
          <w:rFonts w:ascii="Times New Roman" w:hAnsi="Times New Roman" w:cs="Times New Roman"/>
          <w:sz w:val="24"/>
          <w:szCs w:val="24"/>
        </w:rPr>
        <w:t>№ 7.</w:t>
      </w:r>
    </w:p>
    <w:p w:rsidR="009F12F1" w:rsidRPr="00412B0E" w:rsidRDefault="00412B0E" w:rsidP="00A6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6F8B" w:rsidRPr="00D26F8B">
        <w:rPr>
          <w:rFonts w:ascii="Times New Roman" w:hAnsi="Times New Roman" w:cs="Times New Roman"/>
          <w:sz w:val="24"/>
          <w:szCs w:val="24"/>
        </w:rPr>
        <w:t>Прием граждан,  крестьянских (фермерских) хозяйств</w:t>
      </w:r>
      <w:r w:rsidR="00AD7A99">
        <w:rPr>
          <w:rFonts w:ascii="Times New Roman" w:hAnsi="Times New Roman" w:cs="Times New Roman"/>
          <w:sz w:val="24"/>
          <w:szCs w:val="24"/>
        </w:rPr>
        <w:t xml:space="preserve">, 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D7A99" w:rsidRPr="009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  <w:r w:rsidR="00AD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 с целью подачи заявления и ознакомлением со схемами </w:t>
      </w:r>
      <w:r w:rsidR="009F12F1" w:rsidRPr="00412B0E">
        <w:rPr>
          <w:rFonts w:ascii="Times New Roman" w:hAnsi="Times New Roman" w:cs="Times New Roman"/>
          <w:sz w:val="24"/>
          <w:szCs w:val="24"/>
        </w:rPr>
        <w:t>расположения земельн</w:t>
      </w:r>
      <w:r w:rsidRPr="00412B0E">
        <w:rPr>
          <w:rFonts w:ascii="Times New Roman" w:hAnsi="Times New Roman" w:cs="Times New Roman"/>
          <w:sz w:val="24"/>
          <w:szCs w:val="24"/>
        </w:rPr>
        <w:t>ых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412B0E">
        <w:rPr>
          <w:rFonts w:ascii="Times New Roman" w:hAnsi="Times New Roman" w:cs="Times New Roman"/>
          <w:sz w:val="24"/>
          <w:szCs w:val="24"/>
        </w:rPr>
        <w:t>ов</w:t>
      </w:r>
      <w:r w:rsidR="00C87951">
        <w:rPr>
          <w:rFonts w:ascii="Times New Roman" w:hAnsi="Times New Roman" w:cs="Times New Roman"/>
          <w:sz w:val="24"/>
          <w:szCs w:val="24"/>
        </w:rPr>
        <w:t xml:space="preserve"> 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осуществляется  в </w:t>
      </w:r>
      <w:r w:rsidR="00D26F8B">
        <w:rPr>
          <w:rFonts w:ascii="Times New Roman" w:hAnsi="Times New Roman" w:cs="Times New Roman"/>
          <w:sz w:val="24"/>
          <w:szCs w:val="24"/>
        </w:rPr>
        <w:t>а</w:t>
      </w:r>
      <w:r w:rsidR="00D26F8B" w:rsidRPr="00D26F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F8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 </w:t>
      </w:r>
      <w:r w:rsidRPr="00412B0E">
        <w:rPr>
          <w:rFonts w:ascii="Times New Roman" w:hAnsi="Times New Roman" w:cs="Times New Roman"/>
          <w:sz w:val="24"/>
          <w:szCs w:val="24"/>
        </w:rPr>
        <w:t>по адресу</w:t>
      </w:r>
      <w:r w:rsidR="00D26F8B">
        <w:rPr>
          <w:rFonts w:ascii="Times New Roman" w:hAnsi="Times New Roman" w:cs="Times New Roman"/>
          <w:sz w:val="24"/>
          <w:szCs w:val="24"/>
        </w:rPr>
        <w:t>:</w:t>
      </w:r>
      <w:r w:rsidRPr="00412B0E">
        <w:rPr>
          <w:rFonts w:ascii="Times New Roman" w:hAnsi="Times New Roman" w:cs="Times New Roman"/>
          <w:sz w:val="24"/>
          <w:szCs w:val="24"/>
        </w:rPr>
        <w:t xml:space="preserve"> п. Ягодное, ул. </w:t>
      </w:r>
      <w:proofErr w:type="gramEnd"/>
      <w:r w:rsidRPr="00412B0E">
        <w:rPr>
          <w:rFonts w:ascii="Times New Roman" w:hAnsi="Times New Roman" w:cs="Times New Roman"/>
          <w:sz w:val="24"/>
          <w:szCs w:val="24"/>
        </w:rPr>
        <w:t xml:space="preserve">Спортивная 6, 3 этаж кабинет Комитета, </w:t>
      </w:r>
      <w:r>
        <w:rPr>
          <w:rFonts w:ascii="Times New Roman" w:hAnsi="Times New Roman" w:cs="Times New Roman"/>
          <w:sz w:val="24"/>
          <w:szCs w:val="24"/>
        </w:rPr>
        <w:t>телефон 2-25- 97, 2-33-41</w:t>
      </w:r>
      <w:r w:rsidR="00C879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2F1" w:rsidRPr="00412B0E">
        <w:rPr>
          <w:rFonts w:ascii="Times New Roman" w:hAnsi="Times New Roman" w:cs="Times New Roman"/>
          <w:sz w:val="24"/>
          <w:szCs w:val="24"/>
        </w:rPr>
        <w:t xml:space="preserve"> в рабочие дни с 9-00 до 1</w:t>
      </w:r>
      <w:r>
        <w:rPr>
          <w:rFonts w:ascii="Times New Roman" w:hAnsi="Times New Roman" w:cs="Times New Roman"/>
          <w:sz w:val="24"/>
          <w:szCs w:val="24"/>
        </w:rPr>
        <w:t>7-15</w:t>
      </w:r>
      <w:r w:rsidR="00C87951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15394D" w:rsidRDefault="0015394D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AD7A99" w:rsidRDefault="00AD7A99" w:rsidP="00C87951">
      <w:pPr>
        <w:spacing w:after="0"/>
        <w:jc w:val="both"/>
        <w:rPr>
          <w:rFonts w:ascii="Times New Roman" w:hAnsi="Times New Roman" w:cs="Times New Roman"/>
        </w:rPr>
      </w:pPr>
    </w:p>
    <w:p w:rsidR="00C87951" w:rsidRDefault="00C87951" w:rsidP="00C87951">
      <w:pPr>
        <w:spacing w:after="0"/>
        <w:jc w:val="both"/>
        <w:rPr>
          <w:rFonts w:ascii="Times New Roman" w:hAnsi="Times New Roman" w:cs="Times New Roman"/>
        </w:rPr>
      </w:pPr>
    </w:p>
    <w:p w:rsidR="00D26F8B" w:rsidRDefault="00C87951" w:rsidP="00C8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</w:rPr>
        <w:t xml:space="preserve">Руководитель комитета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79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1CE1">
        <w:rPr>
          <w:rFonts w:ascii="Times New Roman" w:hAnsi="Times New Roman" w:cs="Times New Roman"/>
          <w:sz w:val="24"/>
          <w:szCs w:val="24"/>
        </w:rPr>
        <w:t xml:space="preserve">                 Н.В. Малькова</w:t>
      </w:r>
    </w:p>
    <w:p w:rsidR="00D26F8B" w:rsidRDefault="00D26F8B" w:rsidP="00C8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BEB" w:rsidRPr="00C87951" w:rsidRDefault="00237BEB" w:rsidP="00237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7BEB" w:rsidRPr="00C87951" w:rsidSect="00391CE1">
      <w:pgSz w:w="11906" w:h="16838"/>
      <w:pgMar w:top="567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FA9"/>
    <w:multiLevelType w:val="hybridMultilevel"/>
    <w:tmpl w:val="84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A30"/>
    <w:rsid w:val="00055C3D"/>
    <w:rsid w:val="000875D1"/>
    <w:rsid w:val="00106080"/>
    <w:rsid w:val="0015394D"/>
    <w:rsid w:val="0019416A"/>
    <w:rsid w:val="00237BEB"/>
    <w:rsid w:val="002637A3"/>
    <w:rsid w:val="002F12B0"/>
    <w:rsid w:val="00391CE1"/>
    <w:rsid w:val="00412B0E"/>
    <w:rsid w:val="004273FF"/>
    <w:rsid w:val="0050795C"/>
    <w:rsid w:val="0052666A"/>
    <w:rsid w:val="00537F84"/>
    <w:rsid w:val="00555526"/>
    <w:rsid w:val="00622A30"/>
    <w:rsid w:val="006C74D3"/>
    <w:rsid w:val="0071265E"/>
    <w:rsid w:val="00766203"/>
    <w:rsid w:val="008A797A"/>
    <w:rsid w:val="008B0601"/>
    <w:rsid w:val="009A31EB"/>
    <w:rsid w:val="009E24BF"/>
    <w:rsid w:val="009F12F1"/>
    <w:rsid w:val="00A638C4"/>
    <w:rsid w:val="00AD7A99"/>
    <w:rsid w:val="00BD5B95"/>
    <w:rsid w:val="00BE3B79"/>
    <w:rsid w:val="00C00DE0"/>
    <w:rsid w:val="00C87951"/>
    <w:rsid w:val="00CD751E"/>
    <w:rsid w:val="00D26F8B"/>
    <w:rsid w:val="00D97EC0"/>
    <w:rsid w:val="00DD48E6"/>
    <w:rsid w:val="00E45386"/>
    <w:rsid w:val="00F26331"/>
    <w:rsid w:val="00F40F24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2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A30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0CE8DDE80220FC88FCBEDC32844C7AE51C607BC907B88DB1C3E11388CB381E36A2A737DEB4056EC89E78E40E8778650178ED188FB69BCCD8UES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Пользователь Windows</cp:lastModifiedBy>
  <cp:revision>2</cp:revision>
  <cp:lastPrinted>2019-06-17T04:42:00Z</cp:lastPrinted>
  <dcterms:created xsi:type="dcterms:W3CDTF">2021-10-11T23:47:00Z</dcterms:created>
  <dcterms:modified xsi:type="dcterms:W3CDTF">2021-10-11T23:47:00Z</dcterms:modified>
</cp:coreProperties>
</file>