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64" w:rsidRDefault="00880C64" w:rsidP="00880C64">
      <w:pPr>
        <w:tabs>
          <w:tab w:val="left" w:pos="1985"/>
        </w:tabs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ЯГОДНИНСКИЙ  РАЙОН МАГАДАНСКОЙ ОБЛАСТИ</w:t>
      </w:r>
    </w:p>
    <w:p w:rsidR="00880C64" w:rsidRDefault="00880C64" w:rsidP="00880C64">
      <w:pPr>
        <w:ind w:left="-540"/>
        <w:jc w:val="center"/>
        <w:rPr>
          <w:sz w:val="14"/>
          <w:szCs w:val="14"/>
        </w:rPr>
      </w:pPr>
      <w:r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b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r>
        <w:rPr>
          <w:color w:val="000000"/>
          <w:sz w:val="14"/>
          <w:szCs w:val="14"/>
          <w:lang w:val="en-US"/>
        </w:rPr>
        <w:t>yalalova</w:t>
      </w:r>
      <w:r>
        <w:rPr>
          <w:color w:val="000000"/>
          <w:sz w:val="14"/>
          <w:szCs w:val="14"/>
        </w:rPr>
        <w:t>@</w:t>
      </w:r>
      <w:r>
        <w:rPr>
          <w:color w:val="000000"/>
          <w:sz w:val="14"/>
          <w:szCs w:val="14"/>
          <w:lang w:val="en-US"/>
        </w:rPr>
        <w:t>online</w:t>
      </w:r>
      <w:r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  <w:lang w:val="en-US"/>
        </w:rPr>
        <w:t>magadan</w:t>
      </w:r>
      <w:r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  <w:lang w:val="en-US"/>
        </w:rPr>
        <w:t>su</w:t>
      </w:r>
    </w:p>
    <w:p w:rsidR="00880C64" w:rsidRPr="00880C64" w:rsidRDefault="00880C64" w:rsidP="00880C64">
      <w:pPr>
        <w:jc w:val="center"/>
        <w:rPr>
          <w:b/>
          <w:sz w:val="28"/>
          <w:szCs w:val="40"/>
        </w:rPr>
      </w:pPr>
    </w:p>
    <w:p w:rsidR="00880C64" w:rsidRPr="00880C64" w:rsidRDefault="00880C64" w:rsidP="00880C64">
      <w:pPr>
        <w:jc w:val="center"/>
        <w:rPr>
          <w:b/>
          <w:sz w:val="36"/>
          <w:szCs w:val="40"/>
        </w:rPr>
      </w:pPr>
      <w:r w:rsidRPr="00880C64">
        <w:rPr>
          <w:b/>
          <w:sz w:val="36"/>
          <w:szCs w:val="40"/>
        </w:rPr>
        <w:t>АДМИНИСТРАЦИЯ ЯГОДНИНСКОГО РАЙОНА</w:t>
      </w:r>
    </w:p>
    <w:p w:rsidR="00880C64" w:rsidRPr="00811E0A" w:rsidRDefault="00880C64" w:rsidP="00880C64">
      <w:pPr>
        <w:rPr>
          <w:sz w:val="32"/>
        </w:rPr>
      </w:pPr>
    </w:p>
    <w:p w:rsidR="00880C64" w:rsidRPr="00811E0A" w:rsidRDefault="00880C64" w:rsidP="00880C64">
      <w:pPr>
        <w:jc w:val="center"/>
        <w:rPr>
          <w:b/>
          <w:sz w:val="32"/>
        </w:rPr>
      </w:pPr>
      <w:r w:rsidRPr="00811E0A">
        <w:rPr>
          <w:b/>
          <w:sz w:val="32"/>
        </w:rPr>
        <w:t>ПОСТАНОВЛЕНИЕ</w:t>
      </w:r>
    </w:p>
    <w:p w:rsidR="00880C64" w:rsidRDefault="00880C64" w:rsidP="00880C64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7588">
        <w:rPr>
          <w:sz w:val="26"/>
          <w:szCs w:val="26"/>
        </w:rPr>
        <w:t xml:space="preserve">02 февраля </w:t>
      </w:r>
      <w:r>
        <w:rPr>
          <w:sz w:val="26"/>
          <w:szCs w:val="26"/>
        </w:rPr>
        <w:t>201</w:t>
      </w:r>
      <w:r w:rsidR="00811E0A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CB7588">
        <w:rPr>
          <w:sz w:val="26"/>
          <w:szCs w:val="26"/>
        </w:rPr>
        <w:tab/>
      </w:r>
      <w:r w:rsidR="00CB7588">
        <w:rPr>
          <w:sz w:val="26"/>
          <w:szCs w:val="26"/>
        </w:rPr>
        <w:tab/>
      </w:r>
      <w:r w:rsidR="00CB7588">
        <w:rPr>
          <w:sz w:val="26"/>
          <w:szCs w:val="26"/>
        </w:rPr>
        <w:tab/>
      </w:r>
      <w:r w:rsidR="00CB7588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CB7588">
        <w:rPr>
          <w:sz w:val="26"/>
          <w:szCs w:val="26"/>
        </w:rPr>
        <w:t xml:space="preserve"> 62</w:t>
      </w:r>
    </w:p>
    <w:p w:rsidR="00CB7588" w:rsidRDefault="00CB7588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>в Ягоднинском районе</w:t>
      </w:r>
      <w:r w:rsidR="00811E0A" w:rsidRPr="00811E0A">
        <w:rPr>
          <w:b/>
        </w:rPr>
        <w:t xml:space="preserve"> в 2015 году</w:t>
      </w:r>
    </w:p>
    <w:p w:rsidR="00880C64" w:rsidRDefault="00880C64" w:rsidP="00880C64">
      <w:pPr>
        <w:rPr>
          <w:sz w:val="28"/>
        </w:rPr>
      </w:pP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467790">
        <w:t>муниципальной</w:t>
      </w:r>
      <w:r>
        <w:t xml:space="preserve"> программы «Профилактика социального сиротства и детской безнадзорности, правонарушений несовершеннолетних в Ягоднинском районе» на 201</w:t>
      </w:r>
      <w:r w:rsidR="00D4419B">
        <w:t>4</w:t>
      </w:r>
      <w:r>
        <w:t>-201</w:t>
      </w:r>
      <w:r w:rsidR="00D4419B">
        <w:t>6</w:t>
      </w:r>
      <w:r>
        <w:t xml:space="preserve"> годы</w:t>
      </w:r>
      <w:r w:rsidR="00AA2870">
        <w:t>, утверждённой</w:t>
      </w:r>
      <w:r w:rsidR="00EC0ADC">
        <w:t xml:space="preserve"> постановлением администрации Ягоднинского района № 412 от 30.08.2013г.,</w:t>
      </w:r>
      <w:r>
        <w:t xml:space="preserve"> администрация МО «Ягоднинский муниципальный район Магаданской области»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>нными представителями), семьями, с 16.02 по 0</w:t>
      </w:r>
      <w:r w:rsidR="00913D74">
        <w:t>6</w:t>
      </w:r>
      <w:r w:rsidR="002B1D0F">
        <w:t>.03.2015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880C64">
      <w:pPr>
        <w:jc w:val="both"/>
      </w:pPr>
      <w:r>
        <w:t xml:space="preserve">2. </w:t>
      </w:r>
      <w:r w:rsidR="00DC0465">
        <w:t xml:space="preserve"> </w:t>
      </w:r>
      <w:r w:rsidR="00EC0ADC">
        <w:t>Координатором мероприятий «Недели правовых знаний» определить комиссию по делам несовершеннолетних и защите их прав администрации Ягоднинского района (председатель – Гужавина Л. А., ответственны</w:t>
      </w:r>
      <w:r w:rsidR="00913D74">
        <w:t>й</w:t>
      </w:r>
      <w:r w:rsidR="00EC0ADC">
        <w:t xml:space="preserve"> секретарь – Харланович О. Н.).</w:t>
      </w:r>
    </w:p>
    <w:p w:rsidR="00EC0ADC" w:rsidRDefault="00EC0ADC" w:rsidP="00880C64">
      <w:pPr>
        <w:jc w:val="both"/>
      </w:pPr>
    </w:p>
    <w:p w:rsidR="00880C64" w:rsidRDefault="00EC0ADC" w:rsidP="00880C64">
      <w:pPr>
        <w:jc w:val="both"/>
      </w:pPr>
      <w:r>
        <w:t xml:space="preserve">3. </w:t>
      </w:r>
      <w:r w:rsidR="00DC0465">
        <w:t xml:space="preserve">Редакции газеты «Северная правда», </w:t>
      </w:r>
      <w:r w:rsidR="00467790">
        <w:t>ОАО «</w:t>
      </w:r>
      <w:proofErr w:type="spellStart"/>
      <w:r w:rsidR="00467790">
        <w:t>ТВ-Колыма-Ягодное-Плюс</w:t>
      </w:r>
      <w:proofErr w:type="spellEnd"/>
      <w:r w:rsidR="00467790">
        <w:t xml:space="preserve">» </w:t>
      </w:r>
      <w:r w:rsidR="007275F4">
        <w:t>освещать проводимые мероприятия</w:t>
      </w:r>
      <w:r w:rsidR="00DC0465">
        <w:t xml:space="preserve"> </w:t>
      </w:r>
      <w:r w:rsidR="007275F4">
        <w:t>в рамках</w:t>
      </w:r>
      <w:r w:rsidR="00DC0465">
        <w:t xml:space="preserve"> «Недели правовых знаний» в районе.</w:t>
      </w:r>
    </w:p>
    <w:p w:rsidR="00EC1EEF" w:rsidRDefault="00EC1EEF" w:rsidP="00880C64">
      <w:pPr>
        <w:jc w:val="both"/>
      </w:pPr>
    </w:p>
    <w:p w:rsidR="00880C64" w:rsidRDefault="00EC0ADC" w:rsidP="00880C64">
      <w:pPr>
        <w:jc w:val="both"/>
      </w:pPr>
      <w:r>
        <w:t>4</w:t>
      </w:r>
      <w:r w:rsidR="00880C64">
        <w:t xml:space="preserve">. </w:t>
      </w:r>
      <w:r w:rsidR="00DC0465">
        <w:t>Исполнителям мероприятий «Недели правовых знаний» в срок до 0</w:t>
      </w:r>
      <w:r w:rsidR="001967D8" w:rsidRPr="001967D8">
        <w:t>2</w:t>
      </w:r>
      <w:r w:rsidR="00DC0465">
        <w:t xml:space="preserve"> марта 201</w:t>
      </w:r>
      <w:r w:rsidR="001967D8" w:rsidRPr="001967D8">
        <w:t>5</w:t>
      </w:r>
      <w:r w:rsidR="00DC0465">
        <w:t xml:space="preserve"> года направить информационный отчёт о проведении мероприятий в районную комиссию по делам несовершеннолетних и защите их прав.</w:t>
      </w:r>
    </w:p>
    <w:p w:rsidR="00880C64" w:rsidRDefault="00880C64" w:rsidP="00880C64">
      <w:pPr>
        <w:jc w:val="both"/>
      </w:pPr>
    </w:p>
    <w:p w:rsidR="00880C64" w:rsidRDefault="00EC0ADC" w:rsidP="00880C64">
      <w:pPr>
        <w:jc w:val="both"/>
      </w:pPr>
      <w:r>
        <w:t>5</w:t>
      </w:r>
      <w:r w:rsidR="00880C64">
        <w:t xml:space="preserve">. </w:t>
      </w:r>
      <w:r w:rsidR="00DC0465">
        <w:t>Опубликовать данное постановление в районной газете «</w:t>
      </w:r>
      <w:proofErr w:type="gramStart"/>
      <w:r w:rsidR="00DC0465">
        <w:t>Северная</w:t>
      </w:r>
      <w:proofErr w:type="gramEnd"/>
      <w:r w:rsidR="00DC0465">
        <w:t xml:space="preserve"> правда» и на официальном сайте Ягоднинского муниципального района Магаданской области  </w:t>
      </w:r>
      <w:r w:rsidR="001967D8">
        <w:rPr>
          <w:lang w:val="en-US"/>
        </w:rPr>
        <w:t>www</w:t>
      </w:r>
      <w:r w:rsidR="001967D8" w:rsidRPr="001967D8">
        <w:t xml:space="preserve">. </w:t>
      </w:r>
      <w:proofErr w:type="spellStart"/>
      <w:r w:rsidR="00DC0465">
        <w:t>yagodnoeadm.ru</w:t>
      </w:r>
      <w:proofErr w:type="spellEnd"/>
      <w:r w:rsidR="00DC0465">
        <w:t>.</w:t>
      </w:r>
    </w:p>
    <w:p w:rsidR="0071148F" w:rsidRDefault="0071148F" w:rsidP="00880C64">
      <w:pPr>
        <w:jc w:val="both"/>
      </w:pPr>
    </w:p>
    <w:p w:rsidR="0071148F" w:rsidRDefault="00EC0ADC" w:rsidP="00880C64">
      <w:pPr>
        <w:jc w:val="both"/>
      </w:pPr>
      <w:r>
        <w:t>6</w:t>
      </w:r>
      <w:r w:rsidR="0071148F">
        <w:t xml:space="preserve">. </w:t>
      </w:r>
      <w:proofErr w:type="gramStart"/>
      <w:r w:rsidR="00DC0465">
        <w:t>Контроль за</w:t>
      </w:r>
      <w:proofErr w:type="gramEnd"/>
      <w:r w:rsidR="00DC0465">
        <w:t xml:space="preserve"> исполнением данного постановления возложить на заместителя главы района по социальным вопросам Гужавину Л. А.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both"/>
      </w:pPr>
    </w:p>
    <w:p w:rsidR="00043528" w:rsidRDefault="00043528" w:rsidP="00880C64">
      <w:pPr>
        <w:jc w:val="both"/>
      </w:pPr>
    </w:p>
    <w:p w:rsidR="00043528" w:rsidRDefault="00043528" w:rsidP="00880C64">
      <w:pPr>
        <w:jc w:val="both"/>
      </w:pPr>
    </w:p>
    <w:p w:rsidR="00880C64" w:rsidRDefault="00880C64" w:rsidP="00880C64">
      <w:pPr>
        <w:jc w:val="both"/>
      </w:pPr>
    </w:p>
    <w:p w:rsidR="00880C64" w:rsidRDefault="00006AD9" w:rsidP="00006AD9">
      <w:pPr>
        <w:jc w:val="center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 w:rsidR="00EA4D67">
        <w:tab/>
      </w:r>
      <w:r>
        <w:tab/>
      </w:r>
      <w:r>
        <w:tab/>
        <w:t>Тренкеншу Ф. И.</w:t>
      </w:r>
    </w:p>
    <w:p w:rsidR="00880C64" w:rsidRDefault="00880C64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Pr="001967D8" w:rsidRDefault="001967D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006AD9" w:rsidRPr="001967D8" w:rsidRDefault="00006AD9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880C64" w:rsidRDefault="00880C64" w:rsidP="00880C64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880C64" w:rsidRDefault="00124F1F" w:rsidP="00880C64">
      <w:pPr>
        <w:ind w:left="4956" w:firstLine="708"/>
        <w:jc w:val="both"/>
      </w:pPr>
      <w:r>
        <w:t xml:space="preserve">№ </w:t>
      </w:r>
      <w:r w:rsidR="00CB7588">
        <w:t>62</w:t>
      </w:r>
      <w:r>
        <w:t xml:space="preserve"> от </w:t>
      </w:r>
      <w:r w:rsidR="00CB7588">
        <w:t xml:space="preserve">02 февраля </w:t>
      </w:r>
      <w:r>
        <w:t>201</w:t>
      </w:r>
      <w:r w:rsidR="000C5F93" w:rsidRPr="00FA0C51">
        <w:t>5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районе </w:t>
      </w:r>
      <w:r w:rsidR="000C5F93" w:rsidRPr="000C5F93">
        <w:t xml:space="preserve">16 </w:t>
      </w:r>
      <w:r w:rsidR="00124F1F" w:rsidRPr="00760A2B">
        <w:t>февраля – 0</w:t>
      </w:r>
      <w:r w:rsidR="00913D74">
        <w:t>6</w:t>
      </w:r>
      <w:r w:rsidR="00124F1F" w:rsidRPr="00760A2B">
        <w:t xml:space="preserve"> марта</w:t>
      </w:r>
      <w:r w:rsidRPr="00760A2B">
        <w:t xml:space="preserve"> 201</w:t>
      </w:r>
      <w:r w:rsidR="000C5F93" w:rsidRPr="00C05B55">
        <w:t>5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8"/>
        <w:gridCol w:w="1134"/>
        <w:gridCol w:w="2443"/>
        <w:gridCol w:w="1950"/>
      </w:tblGrid>
      <w:tr w:rsidR="00880C6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FA0C51">
            <w:pPr>
              <w:jc w:val="center"/>
              <w:rPr>
                <w:lang w:eastAsia="en-US"/>
              </w:rPr>
            </w:pPr>
            <w:r w:rsidRPr="00FA0C51">
              <w:rPr>
                <w:sz w:val="18"/>
                <w:szCs w:val="22"/>
                <w:lang w:eastAsia="en-US"/>
              </w:rPr>
              <w:t>Дата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074A9C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Организация опросов учащихся школ района:</w:t>
            </w:r>
          </w:p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- «Что я знаю о правах ребёнка?»</w:t>
            </w:r>
          </w:p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- «Мои обязанности»</w:t>
            </w:r>
          </w:p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- «Ответственность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967565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6B4307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6B4307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Посещение подучётных семей и подростков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967565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поселения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Бурнашева О. А.</w:t>
            </w:r>
          </w:p>
        </w:tc>
      </w:tr>
      <w:tr w:rsidR="00F65E12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Организация и проведение </w:t>
            </w:r>
            <w:r w:rsidR="000C5D7D" w:rsidRPr="00FA0C51">
              <w:rPr>
                <w:sz w:val="22"/>
                <w:szCs w:val="22"/>
                <w:lang w:eastAsia="en-US"/>
              </w:rPr>
              <w:t>тренингов, деловых игр в ОУ района с участием волонтёров школы «Закон и 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0C5D7D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0C5D7D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D" w:rsidRPr="00FA0C51" w:rsidRDefault="000C5D7D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Вавилов Д. И.</w:t>
            </w:r>
          </w:p>
          <w:p w:rsidR="00F65E12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Джалая О. В.</w:t>
            </w:r>
          </w:p>
        </w:tc>
      </w:tr>
      <w:tr w:rsidR="00F65E12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B100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Организация и проведение тематических встреч для учащихся с привлечением сотрудников</w:t>
            </w:r>
            <w:r w:rsidR="00213399" w:rsidRPr="00FA0C51">
              <w:rPr>
                <w:sz w:val="22"/>
                <w:szCs w:val="22"/>
                <w:lang w:eastAsia="en-US"/>
              </w:rPr>
              <w:t xml:space="preserve"> и специалистов</w:t>
            </w:r>
            <w:r w:rsidRPr="00FA0C51">
              <w:rPr>
                <w:sz w:val="22"/>
                <w:szCs w:val="22"/>
                <w:lang w:eastAsia="en-US"/>
              </w:rPr>
              <w:t xml:space="preserve"> правоохранительных органов, прокуратуры, фонда «Мама», ГКУ «ЯСЦ», ГКУ «ЦЗН», </w:t>
            </w:r>
            <w:proofErr w:type="spellStart"/>
            <w:r w:rsidRPr="00FA0C51">
              <w:rPr>
                <w:sz w:val="22"/>
                <w:szCs w:val="22"/>
                <w:lang w:eastAsia="en-US"/>
              </w:rPr>
              <w:t>КпДНиЗП</w:t>
            </w:r>
            <w:proofErr w:type="spellEnd"/>
            <w:r w:rsidR="00B100D4" w:rsidRPr="00FA0C51">
              <w:rPr>
                <w:sz w:val="22"/>
                <w:szCs w:val="22"/>
                <w:lang w:eastAsia="en-US"/>
              </w:rPr>
              <w:t xml:space="preserve"> </w:t>
            </w:r>
            <w:r w:rsidR="00B100D4">
              <w:rPr>
                <w:sz w:val="22"/>
                <w:szCs w:val="22"/>
                <w:lang w:eastAsia="en-US"/>
              </w:rPr>
              <w:t>(единый классный час «Твои права и обязанности», заседание клуба «Зеркало» «Сто вопросов по-взрослому»)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0C5D7D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99" w:rsidRDefault="00213399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Вавилов Д</w:t>
            </w:r>
            <w:r w:rsidR="00C05B55" w:rsidRPr="00FA0C51">
              <w:rPr>
                <w:sz w:val="22"/>
                <w:szCs w:val="22"/>
                <w:lang w:eastAsia="en-US"/>
              </w:rPr>
              <w:t>. И.</w:t>
            </w:r>
          </w:p>
          <w:p w:rsidR="00B100D4" w:rsidRPr="00FA0C51" w:rsidRDefault="00B100D4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Нефёдова Е. А.</w:t>
            </w:r>
          </w:p>
          <w:p w:rsidR="00C05B55" w:rsidRPr="00FA0C51" w:rsidRDefault="00C05B55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Мильченко А. С.</w:t>
            </w:r>
          </w:p>
          <w:p w:rsidR="00FB454C" w:rsidRPr="00FA0C51" w:rsidRDefault="00FB454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Демидова А. М.</w:t>
            </w:r>
          </w:p>
          <w:p w:rsidR="00213399" w:rsidRPr="00FA0C51" w:rsidRDefault="00213399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F65E12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Организация консультирования родителей и подростков по вопросам </w:t>
            </w:r>
            <w:proofErr w:type="spellStart"/>
            <w:r w:rsidRPr="00FA0C51">
              <w:rPr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FA0C51">
              <w:rPr>
                <w:sz w:val="22"/>
                <w:szCs w:val="22"/>
                <w:lang w:eastAsia="en-US"/>
              </w:rPr>
              <w:t>, защиты прав и интересов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B454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отдел опеки и попечительства,</w:t>
            </w:r>
          </w:p>
          <w:p w:rsidR="00F65E12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ОДЮК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99" w:rsidRPr="00FA0C51" w:rsidRDefault="00213399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Голоцван Е. И.,</w:t>
            </w:r>
          </w:p>
          <w:p w:rsidR="00F65E12" w:rsidRPr="00FA0C51" w:rsidRDefault="00213399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О.Н.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Информационно-правовой практикум для учащихся младшего и среднего звена «Кто такой нарушитель?» (с участием волонтёров школы «Закон и подросток»)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Вавилов Д. И.</w:t>
            </w:r>
          </w:p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Джалая О. В.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Организация и проведение мероприятий по повышению правовой грамотности родителей несовершеннолетних (родительские собрания, деловые игры, тренинги)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общеобразовательные школы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Вавилов Д. И.</w:t>
            </w:r>
          </w:p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Мильченко А. С.</w:t>
            </w:r>
          </w:p>
          <w:p w:rsidR="00B100D4" w:rsidRPr="00FA0C51" w:rsidRDefault="00B100D4" w:rsidP="00340CD4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Деловая игра «Знай и уважай законы своей страны»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МБУ «ДК п. Дебин»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Прокопенко Л. И.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Правовая викторина «Права литературных героев»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МБУ «ЯЦРБ»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1A2671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Томшина М. С.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Тематический час для учащихся младшего и среднего звена «Сайт Президента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20.02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МБУ «ЯЦРБ»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Томшина М. С.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Урок права «Правовая защищённость подростка»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ЦКДО «Металлист» (библиотека)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Малышенко Н. А.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Литературно-правовая викторина «Найди нарушения»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Библиотека 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Антонова И. Н.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Диспут «Я и школа» с участием учащихся, представителей профилактических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ЦК п. Синегорье (библиотека)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81BFB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Князев С. Б.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Тематическая программа «Есть права и у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Библиотека 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Антонова И. Н.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Познавательная игра для детей младшего школьного возраста «Учим права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МБУ «ЯРЦК»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spacing w:line="276" w:lineRule="auto"/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Пестерникова С.Д.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Путешествие по книге Павла Астахова «Детям о праве»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ЦК п. Синегорье (библиотека)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BA1E7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Князев С. Б.</w:t>
            </w:r>
          </w:p>
        </w:tc>
      </w:tr>
      <w:tr w:rsidR="00B100D4" w:rsidRPr="00FA0C51" w:rsidTr="00FA0C51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</w:t>
            </w:r>
            <w:r w:rsidRPr="00FA0C51">
              <w:rPr>
                <w:sz w:val="22"/>
                <w:szCs w:val="22"/>
                <w:lang w:eastAsia="en-US"/>
              </w:rPr>
              <w:t xml:space="preserve"> с несовершеннолетними «группы риска» в социальной гостиной</w:t>
            </w:r>
            <w:r>
              <w:rPr>
                <w:sz w:val="22"/>
                <w:szCs w:val="22"/>
                <w:lang w:eastAsia="en-US"/>
              </w:rPr>
              <w:t xml:space="preserve"> ГКУ «ЯСЦ» по теме «Герой есть в каждом»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FA0C51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Демидова А. М.</w:t>
            </w:r>
          </w:p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Халимонова Л. Н.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Краткий анализ  опросов несовершеннолетних по правовой тематике «Детский вопрос»</w:t>
            </w:r>
            <w:r w:rsidR="00262C20">
              <w:rPr>
                <w:sz w:val="22"/>
                <w:szCs w:val="22"/>
                <w:lang w:eastAsia="en-US"/>
              </w:rPr>
              <w:t xml:space="preserve"> с последующей публикацией в газете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06.03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0" w:rsidRDefault="00262C20" w:rsidP="006C38A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района</w:t>
            </w:r>
          </w:p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B100D4" w:rsidRPr="00FA0C51" w:rsidTr="00FA0C51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Освещение мероприятий  в рамках Недели правовых знаний в районной газете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Анисимова Н. Е. 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КпДНиЗП о деятельности за 2014 год, отчёт ГКУ «ЯСЦ» об уровне социальной помощи семьям с детьми за 2014 год перед школьной общественностью (9-11классы)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учреждения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Default="00B100D4" w:rsidP="006C38A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Харланович О. Н.</w:t>
            </w:r>
          </w:p>
          <w:p w:rsidR="00B100D4" w:rsidRPr="00FA0C51" w:rsidRDefault="00B100D4" w:rsidP="006C38A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Демидова А. М.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Default="00B100D4" w:rsidP="00565D7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публикация буклета «Если рядом беда» (об органах профилактики социального неблагополучия)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Default="00B100D4" w:rsidP="00565D7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Default="00B100D4" w:rsidP="00565D7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Default="00B100D4" w:rsidP="00565D7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B100D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565D7D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Сбор итоговой информации о мероприятиях, публикация в районной газете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565D7D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03-06.03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565D7D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4" w:rsidRPr="00FA0C51" w:rsidRDefault="00B100D4" w:rsidP="00565D7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Гужавина Л. А.</w:t>
            </w:r>
          </w:p>
          <w:p w:rsidR="00B100D4" w:rsidRPr="00FA0C51" w:rsidRDefault="00B100D4" w:rsidP="00565D7D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Вавилов Д. И.</w:t>
            </w:r>
          </w:p>
          <w:p w:rsidR="00B100D4" w:rsidRPr="00FA0C51" w:rsidRDefault="00B100D4" w:rsidP="00565D7D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Нефёдова Е. А.</w:t>
            </w:r>
          </w:p>
        </w:tc>
      </w:tr>
    </w:tbl>
    <w:p w:rsidR="00880C64" w:rsidRDefault="00880C64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880C64" w:rsidRDefault="00880C64" w:rsidP="00880C64">
      <w:pPr>
        <w:ind w:left="-142"/>
        <w:jc w:val="both"/>
      </w:pPr>
    </w:p>
    <w:p w:rsidR="00880C64" w:rsidRDefault="00880C64" w:rsidP="00880C64">
      <w:pPr>
        <w:ind w:left="-142"/>
        <w:jc w:val="both"/>
      </w:pPr>
    </w:p>
    <w:p w:rsidR="00880C64" w:rsidRDefault="00880C64" w:rsidP="00880C64">
      <w:pPr>
        <w:jc w:val="both"/>
        <w:rPr>
          <w:sz w:val="28"/>
        </w:rPr>
      </w:pPr>
      <w:r>
        <w:rPr>
          <w:sz w:val="28"/>
        </w:rPr>
        <w:tab/>
      </w:r>
    </w:p>
    <w:p w:rsidR="00B0236C" w:rsidRDefault="00B0236C"/>
    <w:sectPr w:rsidR="00B0236C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80C64"/>
    <w:rsid w:val="00006AD9"/>
    <w:rsid w:val="0004210C"/>
    <w:rsid w:val="00043528"/>
    <w:rsid w:val="00074A9C"/>
    <w:rsid w:val="000A39E6"/>
    <w:rsid w:val="000B74C2"/>
    <w:rsid w:val="000C54F7"/>
    <w:rsid w:val="000C5D7D"/>
    <w:rsid w:val="000C5F93"/>
    <w:rsid w:val="000E343F"/>
    <w:rsid w:val="00112E16"/>
    <w:rsid w:val="00124F1F"/>
    <w:rsid w:val="00143513"/>
    <w:rsid w:val="00143D60"/>
    <w:rsid w:val="00183A9E"/>
    <w:rsid w:val="00187C94"/>
    <w:rsid w:val="001967D8"/>
    <w:rsid w:val="001B1F55"/>
    <w:rsid w:val="001C15B9"/>
    <w:rsid w:val="001D643B"/>
    <w:rsid w:val="001D6E0C"/>
    <w:rsid w:val="00213399"/>
    <w:rsid w:val="00230B6A"/>
    <w:rsid w:val="00236484"/>
    <w:rsid w:val="00262C20"/>
    <w:rsid w:val="0027114F"/>
    <w:rsid w:val="002A7E5A"/>
    <w:rsid w:val="002B1D0F"/>
    <w:rsid w:val="002C3D74"/>
    <w:rsid w:val="0032754E"/>
    <w:rsid w:val="00336963"/>
    <w:rsid w:val="003417CB"/>
    <w:rsid w:val="0034612C"/>
    <w:rsid w:val="003B313E"/>
    <w:rsid w:val="003B371F"/>
    <w:rsid w:val="003C026A"/>
    <w:rsid w:val="003F32A6"/>
    <w:rsid w:val="004000F2"/>
    <w:rsid w:val="0041362E"/>
    <w:rsid w:val="004323AA"/>
    <w:rsid w:val="00467790"/>
    <w:rsid w:val="004E63CC"/>
    <w:rsid w:val="004F2587"/>
    <w:rsid w:val="00500635"/>
    <w:rsid w:val="00501C93"/>
    <w:rsid w:val="00516284"/>
    <w:rsid w:val="00560297"/>
    <w:rsid w:val="005D6D37"/>
    <w:rsid w:val="005F1342"/>
    <w:rsid w:val="00603D6B"/>
    <w:rsid w:val="006607FC"/>
    <w:rsid w:val="00682D2C"/>
    <w:rsid w:val="00693867"/>
    <w:rsid w:val="00694C0B"/>
    <w:rsid w:val="006A4F4A"/>
    <w:rsid w:val="006B4307"/>
    <w:rsid w:val="006F6709"/>
    <w:rsid w:val="0071148F"/>
    <w:rsid w:val="00726972"/>
    <w:rsid w:val="007275F4"/>
    <w:rsid w:val="00732657"/>
    <w:rsid w:val="0074535F"/>
    <w:rsid w:val="00751B0B"/>
    <w:rsid w:val="007574C4"/>
    <w:rsid w:val="00760A2B"/>
    <w:rsid w:val="00763952"/>
    <w:rsid w:val="007742E3"/>
    <w:rsid w:val="00774377"/>
    <w:rsid w:val="007E4F2A"/>
    <w:rsid w:val="0080110D"/>
    <w:rsid w:val="00811E0A"/>
    <w:rsid w:val="00813250"/>
    <w:rsid w:val="008171DE"/>
    <w:rsid w:val="0085635E"/>
    <w:rsid w:val="0085700F"/>
    <w:rsid w:val="00880C64"/>
    <w:rsid w:val="00894788"/>
    <w:rsid w:val="008C0AF5"/>
    <w:rsid w:val="008E0E19"/>
    <w:rsid w:val="008F35FA"/>
    <w:rsid w:val="00904EC0"/>
    <w:rsid w:val="00913D74"/>
    <w:rsid w:val="00967565"/>
    <w:rsid w:val="00972B90"/>
    <w:rsid w:val="009825AE"/>
    <w:rsid w:val="00984E13"/>
    <w:rsid w:val="009D56D4"/>
    <w:rsid w:val="009E2690"/>
    <w:rsid w:val="00A90A2C"/>
    <w:rsid w:val="00A979C2"/>
    <w:rsid w:val="00AA1D4D"/>
    <w:rsid w:val="00AA2870"/>
    <w:rsid w:val="00AC6076"/>
    <w:rsid w:val="00B0236C"/>
    <w:rsid w:val="00B100D4"/>
    <w:rsid w:val="00B10FDC"/>
    <w:rsid w:val="00B164E6"/>
    <w:rsid w:val="00B26621"/>
    <w:rsid w:val="00B5753C"/>
    <w:rsid w:val="00B73A6D"/>
    <w:rsid w:val="00B8591D"/>
    <w:rsid w:val="00B97B22"/>
    <w:rsid w:val="00C05B55"/>
    <w:rsid w:val="00C22801"/>
    <w:rsid w:val="00C644A6"/>
    <w:rsid w:val="00C807D6"/>
    <w:rsid w:val="00CB23F0"/>
    <w:rsid w:val="00CB7588"/>
    <w:rsid w:val="00D3388F"/>
    <w:rsid w:val="00D3506D"/>
    <w:rsid w:val="00D41AF6"/>
    <w:rsid w:val="00D4419B"/>
    <w:rsid w:val="00D525C7"/>
    <w:rsid w:val="00D856D1"/>
    <w:rsid w:val="00D94C0D"/>
    <w:rsid w:val="00DB3B15"/>
    <w:rsid w:val="00DB6F53"/>
    <w:rsid w:val="00DC0465"/>
    <w:rsid w:val="00DD0C41"/>
    <w:rsid w:val="00DD23B8"/>
    <w:rsid w:val="00DE0588"/>
    <w:rsid w:val="00DE553D"/>
    <w:rsid w:val="00DF7EA1"/>
    <w:rsid w:val="00E3584F"/>
    <w:rsid w:val="00E515DE"/>
    <w:rsid w:val="00E5367E"/>
    <w:rsid w:val="00E607AD"/>
    <w:rsid w:val="00E744AD"/>
    <w:rsid w:val="00EA4D67"/>
    <w:rsid w:val="00EB32F3"/>
    <w:rsid w:val="00EC0ADC"/>
    <w:rsid w:val="00EC1EEF"/>
    <w:rsid w:val="00F05244"/>
    <w:rsid w:val="00F33871"/>
    <w:rsid w:val="00F37215"/>
    <w:rsid w:val="00F43011"/>
    <w:rsid w:val="00F52526"/>
    <w:rsid w:val="00F65E12"/>
    <w:rsid w:val="00F675D8"/>
    <w:rsid w:val="00FA0C51"/>
    <w:rsid w:val="00FB454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34</cp:revision>
  <cp:lastPrinted>2015-02-01T05:00:00Z</cp:lastPrinted>
  <dcterms:created xsi:type="dcterms:W3CDTF">2015-01-28T23:46:00Z</dcterms:created>
  <dcterms:modified xsi:type="dcterms:W3CDTF">2015-02-03T05:14:00Z</dcterms:modified>
</cp:coreProperties>
</file>