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-172"/>
        <w:tblW w:w="9747" w:type="dxa"/>
        <w:tblLook w:val="01E0"/>
      </w:tblPr>
      <w:tblGrid>
        <w:gridCol w:w="9747"/>
      </w:tblGrid>
      <w:tr w:rsidR="00751613" w:rsidRPr="00E02F46" w:rsidTr="00F860C5">
        <w:trPr>
          <w:trHeight w:val="81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51613" w:rsidRPr="00A96CB5" w:rsidRDefault="00751613" w:rsidP="00F860C5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  <w:p w:rsidR="00751613" w:rsidRPr="00A96CB5" w:rsidRDefault="00751613" w:rsidP="00F860C5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A96CB5">
              <w:rPr>
                <w:b/>
                <w:sz w:val="24"/>
                <w:szCs w:val="24"/>
              </w:rPr>
              <w:t>ПЕНСИОННЫЙ ФОНД РОССИЙСКОЙ  ФЕДЕРАЦИИ</w:t>
            </w:r>
          </w:p>
          <w:p w:rsidR="00751613" w:rsidRPr="00A96CB5" w:rsidRDefault="00751613" w:rsidP="00F860C5">
            <w:pPr>
              <w:ind w:right="-5"/>
              <w:jc w:val="both"/>
              <w:rPr>
                <w:sz w:val="24"/>
                <w:szCs w:val="24"/>
              </w:rPr>
            </w:pP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468"/>
            </w:tblGrid>
            <w:tr w:rsidR="00751613" w:rsidRPr="00A96CB5" w:rsidTr="00F860C5">
              <w:trPr>
                <w:trHeight w:val="819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1613" w:rsidRPr="00A96CB5" w:rsidRDefault="00751613" w:rsidP="00316738">
                  <w:pPr>
                    <w:framePr w:hSpace="180" w:wrap="around" w:vAnchor="text" w:hAnchor="margin" w:xAlign="right" w:y="-172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96CB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ГОСУДАРСТВЕННОЕ УЧРЕЖДЕНИЕ – УПРАВЛЕНИЕ ПЕНСИОННОГО ФОНДА</w:t>
                  </w:r>
                </w:p>
                <w:p w:rsidR="00751613" w:rsidRPr="00A96CB5" w:rsidRDefault="00751613" w:rsidP="00316738">
                  <w:pPr>
                    <w:framePr w:hSpace="180" w:wrap="around" w:vAnchor="text" w:hAnchor="margin" w:xAlign="right" w:y="-172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96CB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РОССИЙСКОЙ ФЕДЕРАЦИИ ЯГОДНИНСКОГО РАЙОНА  МАГАДАНСКОЙ ОБЛАСТИ</w:t>
                  </w:r>
                </w:p>
                <w:p w:rsidR="00751613" w:rsidRPr="00A96CB5" w:rsidRDefault="00751613" w:rsidP="00316738">
                  <w:pPr>
                    <w:framePr w:hSpace="180" w:wrap="around" w:vAnchor="text" w:hAnchor="margin" w:xAlign="right" w:y="-172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CB5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________________________________________________________________</w:t>
                  </w:r>
                </w:p>
              </w:tc>
            </w:tr>
          </w:tbl>
          <w:p w:rsidR="00751613" w:rsidRPr="00E02F46" w:rsidRDefault="00751613" w:rsidP="00F860C5">
            <w:pPr>
              <w:ind w:right="-5"/>
              <w:jc w:val="center"/>
            </w:pPr>
          </w:p>
        </w:tc>
      </w:tr>
    </w:tbl>
    <w:p w:rsidR="00C66903" w:rsidRPr="003D2547" w:rsidRDefault="00751613" w:rsidP="00C669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6C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-548005</wp:posOffset>
            </wp:positionV>
            <wp:extent cx="876300" cy="895350"/>
            <wp:effectExtent l="0" t="0" r="0" b="0"/>
            <wp:wrapNone/>
            <wp:docPr id="1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>09</w:t>
      </w:r>
      <w:r w:rsidR="00C66903">
        <w:rPr>
          <w:rFonts w:ascii="Times New Roman" w:hAnsi="Times New Roman" w:cs="Times New Roman"/>
          <w:b/>
          <w:i/>
          <w:sz w:val="24"/>
          <w:szCs w:val="24"/>
        </w:rPr>
        <w:t>.10</w:t>
      </w:r>
      <w:r w:rsidR="00C66903" w:rsidRPr="003D2547">
        <w:rPr>
          <w:rFonts w:ascii="Times New Roman" w:hAnsi="Times New Roman" w:cs="Times New Roman"/>
          <w:b/>
          <w:i/>
          <w:sz w:val="24"/>
          <w:szCs w:val="24"/>
        </w:rPr>
        <w:t xml:space="preserve">.2017                                                 </w:t>
      </w:r>
    </w:p>
    <w:p w:rsidR="00C66903" w:rsidRDefault="00C66903" w:rsidP="00C66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547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C66903" w:rsidRPr="00C66903" w:rsidRDefault="00C66903" w:rsidP="00C669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903" w:rsidRPr="00C66903" w:rsidRDefault="00751613" w:rsidP="00C66903">
      <w:pPr>
        <w:ind w:firstLine="709"/>
        <w:jc w:val="center"/>
        <w:rPr>
          <w:rStyle w:val="b-shar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Style w:val="b-shar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Около 3</w:t>
      </w:r>
      <w:r w:rsidR="00C66903" w:rsidRPr="00C66903">
        <w:rPr>
          <w:rStyle w:val="b-shar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миллион</w:t>
      </w:r>
      <w:r>
        <w:rPr>
          <w:rStyle w:val="b-shar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ов</w:t>
      </w:r>
      <w:r w:rsidR="00C66903" w:rsidRPr="00C66903">
        <w:rPr>
          <w:rStyle w:val="b-shar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рублей - на оплату проезда</w:t>
      </w:r>
    </w:p>
    <w:p w:rsidR="00C66903" w:rsidRDefault="00C66903" w:rsidP="00C66903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C66903" w:rsidRDefault="00751613" w:rsidP="00C66903">
      <w:pPr>
        <w:pStyle w:val="1"/>
        <w:spacing w:before="0" w:beforeAutospacing="0" w:after="0" w:afterAutospacing="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Порядка </w:t>
      </w:r>
      <w:r w:rsidR="00C66903" w:rsidRPr="00C66903">
        <w:rPr>
          <w:i/>
          <w:sz w:val="24"/>
          <w:szCs w:val="24"/>
        </w:rPr>
        <w:t xml:space="preserve">3 млн. рублей перечислило Отделение Пенсионного фонда по Магаданской области на компенсацию проезда </w:t>
      </w:r>
      <w:r>
        <w:rPr>
          <w:i/>
          <w:sz w:val="24"/>
          <w:szCs w:val="24"/>
        </w:rPr>
        <w:t xml:space="preserve"> для Ягоднинских </w:t>
      </w:r>
      <w:r w:rsidR="00C66903" w:rsidRPr="00C66903">
        <w:rPr>
          <w:i/>
          <w:sz w:val="24"/>
          <w:szCs w:val="24"/>
        </w:rPr>
        <w:t xml:space="preserve">пенсионеров к месту отдыха и обратно. </w:t>
      </w:r>
      <w:r w:rsidR="00C66903">
        <w:rPr>
          <w:i/>
          <w:sz w:val="24"/>
          <w:szCs w:val="24"/>
        </w:rPr>
        <w:t>В 2017 году в отпуске за счет средств ПФР побывал</w:t>
      </w:r>
      <w:r>
        <w:rPr>
          <w:i/>
          <w:sz w:val="24"/>
          <w:szCs w:val="24"/>
        </w:rPr>
        <w:t>оболее1</w:t>
      </w:r>
      <w:r w:rsidR="00C66903">
        <w:rPr>
          <w:i/>
          <w:sz w:val="24"/>
          <w:szCs w:val="24"/>
        </w:rPr>
        <w:t xml:space="preserve">00 </w:t>
      </w:r>
      <w:r>
        <w:rPr>
          <w:i/>
          <w:sz w:val="24"/>
          <w:szCs w:val="24"/>
        </w:rPr>
        <w:t xml:space="preserve">колымских </w:t>
      </w:r>
      <w:r w:rsidR="00C66903">
        <w:rPr>
          <w:i/>
          <w:sz w:val="24"/>
          <w:szCs w:val="24"/>
        </w:rPr>
        <w:t>пенсионеров.</w:t>
      </w:r>
    </w:p>
    <w:p w:rsidR="00C66903" w:rsidRDefault="00C66903" w:rsidP="00C66903">
      <w:pPr>
        <w:pStyle w:val="1"/>
        <w:spacing w:before="0" w:beforeAutospacing="0" w:after="0" w:afterAutospacing="0"/>
        <w:ind w:firstLine="567"/>
        <w:jc w:val="both"/>
        <w:rPr>
          <w:i/>
          <w:sz w:val="24"/>
          <w:szCs w:val="24"/>
        </w:rPr>
      </w:pPr>
    </w:p>
    <w:p w:rsidR="00C66903" w:rsidRPr="00C66903" w:rsidRDefault="00C66903" w:rsidP="00C66903">
      <w:pPr>
        <w:pStyle w:val="a3"/>
        <w:spacing w:before="0" w:beforeAutospacing="0" w:after="0" w:afterAutospacing="0"/>
        <w:ind w:firstLine="567"/>
        <w:jc w:val="both"/>
      </w:pPr>
      <w:r w:rsidRPr="00C66903">
        <w:t xml:space="preserve">Напомним, компенсация </w:t>
      </w:r>
      <w:r>
        <w:t xml:space="preserve">расходов на проезд </w:t>
      </w:r>
      <w:r w:rsidRPr="00C66903">
        <w:t xml:space="preserve">предоставляется </w:t>
      </w:r>
      <w:r w:rsidRPr="00751613">
        <w:rPr>
          <w:b/>
        </w:rPr>
        <w:t>один раз в два года</w:t>
      </w:r>
      <w:r w:rsidR="00316738">
        <w:rPr>
          <w:b/>
        </w:rPr>
        <w:t xml:space="preserve"> </w:t>
      </w:r>
      <w:r w:rsidRPr="00751613">
        <w:rPr>
          <w:b/>
        </w:rPr>
        <w:t>неработающим пенсионерам</w:t>
      </w:r>
      <w:r w:rsidRPr="00C66903">
        <w:t xml:space="preserve"> – получателям страховых пенсий по старости и по инвалидности, проживающим в районах Крайнего Севера и приравненных к ним местностях.</w:t>
      </w:r>
    </w:p>
    <w:p w:rsidR="00C66903" w:rsidRDefault="00C66903" w:rsidP="00C66903">
      <w:pPr>
        <w:pStyle w:val="a3"/>
        <w:spacing w:before="0" w:beforeAutospacing="0" w:after="0" w:afterAutospacing="0"/>
        <w:ind w:firstLine="567"/>
        <w:jc w:val="both"/>
      </w:pPr>
      <w:r w:rsidRPr="00C66903">
        <w:t>При этом место отдыха</w:t>
      </w:r>
      <w:bookmarkStart w:id="0" w:name="_GoBack"/>
      <w:bookmarkEnd w:id="0"/>
      <w:r w:rsidRPr="00C66903">
        <w:t xml:space="preserve"> пенсионера должно находиться на территории Российской Федерации. По желанию </w:t>
      </w:r>
      <w:r>
        <w:t xml:space="preserve">гражданина </w:t>
      </w:r>
      <w:r w:rsidRPr="00C66903">
        <w:t>компенсация может быть предоставлена в одном из двух видов: в виде проездных документов, обеспечивающих проезд к месту отдыха и обратно, или в виде  возмещения фактических расход</w:t>
      </w:r>
      <w:r>
        <w:t>ов пенсионера на оплату проезда. В последнем случае он не должен превышать</w:t>
      </w:r>
      <w:r w:rsidRPr="00C66903">
        <w:t xml:space="preserve"> стоимость проезда  в автобусе общего типа, в плацкартном вагоне пассажирского поезда, в салоне</w:t>
      </w:r>
      <w:r>
        <w:t xml:space="preserve"> экономического класса самолета. Большинство обратившихся в </w:t>
      </w:r>
      <w:r w:rsidR="00751613">
        <w:t>управление</w:t>
      </w:r>
      <w:r>
        <w:t xml:space="preserve"> ПФР</w:t>
      </w:r>
      <w:r w:rsidR="00751613">
        <w:t xml:space="preserve"> в Ягоднинском районе</w:t>
      </w:r>
      <w:r>
        <w:t xml:space="preserve">  пенсионеров, </w:t>
      </w:r>
      <w:r w:rsidR="00751613">
        <w:t>93</w:t>
      </w:r>
      <w:r>
        <w:t>%,  предпочли поехать в отпуск за свой счет, а затем получить компенсацию расходов.</w:t>
      </w:r>
    </w:p>
    <w:p w:rsidR="00C66903" w:rsidRPr="00C31BA3" w:rsidRDefault="00C31BA3" w:rsidP="00C66903">
      <w:pPr>
        <w:pStyle w:val="a3"/>
        <w:spacing w:before="0" w:beforeAutospacing="0" w:after="0" w:afterAutospacing="0"/>
        <w:ind w:firstLine="567"/>
        <w:jc w:val="both"/>
      </w:pPr>
      <w:r>
        <w:t xml:space="preserve">Получить более подробную информацию о правилах оплаты проезда неработающим пенсионерам можно в клиентских службах Пенсионного фонда по месту жительства, а также на сайте </w:t>
      </w:r>
      <w:hyperlink r:id="rId6" w:history="1">
        <w:r w:rsidRPr="000A397B">
          <w:rPr>
            <w:rStyle w:val="a4"/>
            <w:lang w:val="en-US"/>
          </w:rPr>
          <w:t>www</w:t>
        </w:r>
        <w:r w:rsidRPr="000A397B">
          <w:rPr>
            <w:rStyle w:val="a4"/>
          </w:rPr>
          <w:t>.</w:t>
        </w:r>
        <w:r w:rsidRPr="000A397B">
          <w:rPr>
            <w:rStyle w:val="a4"/>
            <w:lang w:val="en-US"/>
          </w:rPr>
          <w:t>pfrf</w:t>
        </w:r>
        <w:r w:rsidRPr="000A397B">
          <w:rPr>
            <w:rStyle w:val="a4"/>
          </w:rPr>
          <w:t>.</w:t>
        </w:r>
        <w:r w:rsidRPr="000A397B">
          <w:rPr>
            <w:rStyle w:val="a4"/>
            <w:lang w:val="en-US"/>
          </w:rPr>
          <w:t>ru</w:t>
        </w:r>
        <w:r w:rsidRPr="00C31BA3">
          <w:rPr>
            <w:rStyle w:val="a4"/>
          </w:rPr>
          <w:t>*</w:t>
        </w:r>
      </w:hyperlink>
    </w:p>
    <w:p w:rsidR="00C31BA3" w:rsidRPr="00751613" w:rsidRDefault="00C31BA3" w:rsidP="00C66903">
      <w:pPr>
        <w:pStyle w:val="a3"/>
        <w:spacing w:before="0" w:beforeAutospacing="0" w:after="0" w:afterAutospacing="0"/>
        <w:ind w:firstLine="567"/>
        <w:jc w:val="both"/>
      </w:pPr>
    </w:p>
    <w:p w:rsidR="00C66903" w:rsidRPr="00751613" w:rsidRDefault="00462862" w:rsidP="00C31BA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hyperlink r:id="rId7" w:history="1">
        <w:r w:rsidR="00C31BA3" w:rsidRPr="000A397B">
          <w:rPr>
            <w:rStyle w:val="a4"/>
            <w:lang w:val="en-US"/>
          </w:rPr>
          <w:t>http</w:t>
        </w:r>
        <w:r w:rsidR="00C31BA3" w:rsidRPr="00751613">
          <w:rPr>
            <w:rStyle w:val="a4"/>
          </w:rPr>
          <w:t>://</w:t>
        </w:r>
        <w:r w:rsidR="00C31BA3" w:rsidRPr="000A397B">
          <w:rPr>
            <w:rStyle w:val="a4"/>
            <w:lang w:val="en-US"/>
          </w:rPr>
          <w:t>www</w:t>
        </w:r>
        <w:r w:rsidR="00C31BA3" w:rsidRPr="00751613">
          <w:rPr>
            <w:rStyle w:val="a4"/>
          </w:rPr>
          <w:t>.</w:t>
        </w:r>
        <w:proofErr w:type="spellStart"/>
        <w:r w:rsidR="00C31BA3" w:rsidRPr="000A397B">
          <w:rPr>
            <w:rStyle w:val="a4"/>
            <w:lang w:val="en-US"/>
          </w:rPr>
          <w:t>pfrf</w:t>
        </w:r>
        <w:proofErr w:type="spellEnd"/>
        <w:r w:rsidR="00C31BA3" w:rsidRPr="00751613">
          <w:rPr>
            <w:rStyle w:val="a4"/>
          </w:rPr>
          <w:t>.</w:t>
        </w:r>
        <w:proofErr w:type="spellStart"/>
        <w:r w:rsidR="00C31BA3" w:rsidRPr="000A397B">
          <w:rPr>
            <w:rStyle w:val="a4"/>
            <w:lang w:val="en-US"/>
          </w:rPr>
          <w:t>ru</w:t>
        </w:r>
        <w:proofErr w:type="spellEnd"/>
        <w:r w:rsidR="00C31BA3" w:rsidRPr="00751613">
          <w:rPr>
            <w:rStyle w:val="a4"/>
          </w:rPr>
          <w:t>/</w:t>
        </w:r>
        <w:proofErr w:type="spellStart"/>
        <w:r w:rsidR="00C31BA3" w:rsidRPr="000A397B">
          <w:rPr>
            <w:rStyle w:val="a4"/>
            <w:lang w:val="en-US"/>
          </w:rPr>
          <w:t>grazdanam</w:t>
        </w:r>
        <w:proofErr w:type="spellEnd"/>
        <w:r w:rsidR="00C31BA3" w:rsidRPr="00751613">
          <w:rPr>
            <w:rStyle w:val="a4"/>
          </w:rPr>
          <w:t>/</w:t>
        </w:r>
        <w:proofErr w:type="spellStart"/>
        <w:r w:rsidR="00C31BA3" w:rsidRPr="000A397B">
          <w:rPr>
            <w:rStyle w:val="a4"/>
            <w:lang w:val="en-US"/>
          </w:rPr>
          <w:t>pensionres</w:t>
        </w:r>
        <w:proofErr w:type="spellEnd"/>
        <w:r w:rsidR="00C31BA3" w:rsidRPr="00751613">
          <w:rPr>
            <w:rStyle w:val="a4"/>
          </w:rPr>
          <w:t>/</w:t>
        </w:r>
        <w:proofErr w:type="spellStart"/>
        <w:r w:rsidR="00C31BA3" w:rsidRPr="000A397B">
          <w:rPr>
            <w:rStyle w:val="a4"/>
            <w:lang w:val="en-US"/>
          </w:rPr>
          <w:t>kompens</w:t>
        </w:r>
        <w:proofErr w:type="spellEnd"/>
        <w:r w:rsidR="00C31BA3" w:rsidRPr="00751613">
          <w:rPr>
            <w:rStyle w:val="a4"/>
          </w:rPr>
          <w:t>_</w:t>
        </w:r>
        <w:proofErr w:type="spellStart"/>
        <w:r w:rsidR="00C31BA3" w:rsidRPr="000A397B">
          <w:rPr>
            <w:rStyle w:val="a4"/>
            <w:lang w:val="en-US"/>
          </w:rPr>
          <w:t>proezd</w:t>
        </w:r>
        <w:proofErr w:type="spellEnd"/>
        <w:r w:rsidR="00C31BA3" w:rsidRPr="00751613">
          <w:rPr>
            <w:rStyle w:val="a4"/>
          </w:rPr>
          <w:t>/</w:t>
        </w:r>
      </w:hyperlink>
    </w:p>
    <w:p w:rsidR="00C31BA3" w:rsidRPr="00751613" w:rsidRDefault="00C31BA3" w:rsidP="00C31BA3">
      <w:pPr>
        <w:pStyle w:val="a3"/>
        <w:spacing w:before="0" w:beforeAutospacing="0" w:after="0" w:afterAutospacing="0"/>
        <w:ind w:left="927"/>
        <w:jc w:val="both"/>
        <w:rPr>
          <w:b/>
        </w:rPr>
      </w:pPr>
    </w:p>
    <w:p w:rsidR="00C66903" w:rsidRPr="00751613" w:rsidRDefault="00C66903" w:rsidP="00C6690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13" w:rsidRPr="00E02F46" w:rsidRDefault="00751613" w:rsidP="0075161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управления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ПФР</w:t>
      </w:r>
      <w:r w:rsidR="0031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М.С. </w:t>
      </w:r>
      <w:proofErr w:type="spellStart"/>
      <w:r w:rsidRPr="00E0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Цуканов</w:t>
      </w:r>
      <w:proofErr w:type="spellEnd"/>
    </w:p>
    <w:p w:rsidR="00C66903" w:rsidRPr="003D2547" w:rsidRDefault="00C66903" w:rsidP="00C66903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6903" w:rsidRPr="003D2547" w:rsidRDefault="00C66903" w:rsidP="00C66903">
      <w:pPr>
        <w:rPr>
          <w:rFonts w:ascii="Times New Roman" w:hAnsi="Times New Roman" w:cs="Times New Roman"/>
          <w:sz w:val="24"/>
          <w:szCs w:val="24"/>
        </w:rPr>
      </w:pPr>
    </w:p>
    <w:p w:rsidR="00C66903" w:rsidRDefault="00C66903" w:rsidP="00C66903"/>
    <w:p w:rsidR="00C66903" w:rsidRDefault="00C66903" w:rsidP="00C66903"/>
    <w:p w:rsidR="00C66903" w:rsidRDefault="00C66903" w:rsidP="00C66903"/>
    <w:p w:rsidR="00C66903" w:rsidRDefault="00C66903" w:rsidP="00C66903"/>
    <w:p w:rsidR="00C66903" w:rsidRDefault="00C66903" w:rsidP="00C66903"/>
    <w:p w:rsidR="00C66903" w:rsidRDefault="00C66903" w:rsidP="00C66903"/>
    <w:p w:rsidR="002876C1" w:rsidRDefault="002876C1"/>
    <w:sectPr w:rsidR="002876C1" w:rsidSect="00A565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35703"/>
    <w:multiLevelType w:val="hybridMultilevel"/>
    <w:tmpl w:val="1130BE48"/>
    <w:lvl w:ilvl="0" w:tplc="1B2A5A6A">
      <w:start w:val="3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6903"/>
    <w:rsid w:val="002876C1"/>
    <w:rsid w:val="00316738"/>
    <w:rsid w:val="00374234"/>
    <w:rsid w:val="003F378C"/>
    <w:rsid w:val="00440CD9"/>
    <w:rsid w:val="00462862"/>
    <w:rsid w:val="004C066F"/>
    <w:rsid w:val="00751613"/>
    <w:rsid w:val="00A5408D"/>
    <w:rsid w:val="00B00742"/>
    <w:rsid w:val="00C312D1"/>
    <w:rsid w:val="00C31BA3"/>
    <w:rsid w:val="00C66903"/>
    <w:rsid w:val="00CA5BA5"/>
    <w:rsid w:val="00DB5978"/>
    <w:rsid w:val="00F80918"/>
    <w:rsid w:val="00FC1F88"/>
    <w:rsid w:val="00FD0B9C"/>
    <w:rsid w:val="00FD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03"/>
  </w:style>
  <w:style w:type="paragraph" w:styleId="1">
    <w:name w:val="heading 1"/>
    <w:basedOn w:val="a"/>
    <w:link w:val="10"/>
    <w:uiPriority w:val="9"/>
    <w:qFormat/>
    <w:rsid w:val="00C669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9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69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66903"/>
  </w:style>
  <w:style w:type="character" w:customStyle="1" w:styleId="b-share">
    <w:name w:val="b-share"/>
    <w:basedOn w:val="a0"/>
    <w:rsid w:val="00C66903"/>
  </w:style>
  <w:style w:type="character" w:customStyle="1" w:styleId="30">
    <w:name w:val="Заголовок 3 Знак"/>
    <w:basedOn w:val="a0"/>
    <w:link w:val="3"/>
    <w:uiPriority w:val="9"/>
    <w:semiHidden/>
    <w:rsid w:val="00C669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C31BA3"/>
    <w:rPr>
      <w:color w:val="0000FF" w:themeColor="hyperlink"/>
      <w:u w:val="single"/>
    </w:rPr>
  </w:style>
  <w:style w:type="table" w:styleId="a5">
    <w:name w:val="Table Grid"/>
    <w:basedOn w:val="a1"/>
    <w:rsid w:val="0075161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grazdanam/pensionres/kompens_proez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*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User</cp:lastModifiedBy>
  <cp:revision>5</cp:revision>
  <cp:lastPrinted>2017-10-09T02:21:00Z</cp:lastPrinted>
  <dcterms:created xsi:type="dcterms:W3CDTF">2017-10-05T23:19:00Z</dcterms:created>
  <dcterms:modified xsi:type="dcterms:W3CDTF">2017-10-09T06:01:00Z</dcterms:modified>
</cp:coreProperties>
</file>