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6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910A42">
        <w:rPr>
          <w:szCs w:val="24"/>
        </w:rPr>
        <w:t>16</w:t>
      </w:r>
      <w:r>
        <w:rPr>
          <w:szCs w:val="24"/>
        </w:rPr>
        <w:t>»</w:t>
      </w:r>
      <w:r w:rsidR="00910A42">
        <w:rPr>
          <w:szCs w:val="24"/>
        </w:rPr>
        <w:t xml:space="preserve"> декабря  </w:t>
      </w:r>
      <w:r w:rsidR="007C109D" w:rsidRPr="007F3B48">
        <w:rPr>
          <w:szCs w:val="24"/>
        </w:rPr>
        <w:t>2015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910A42">
        <w:rPr>
          <w:szCs w:val="24"/>
        </w:rPr>
        <w:t>509</w:t>
      </w: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971556" w:rsidRPr="00D53F8B" w:rsidTr="0099405E">
        <w:tc>
          <w:tcPr>
            <w:tcW w:w="5920" w:type="dxa"/>
          </w:tcPr>
          <w:p w:rsidR="00971556" w:rsidRPr="00D53F8B" w:rsidRDefault="00971556" w:rsidP="0099405E">
            <w:pPr>
              <w:pStyle w:val="a4"/>
              <w:tabs>
                <w:tab w:val="left" w:pos="1418"/>
              </w:tabs>
              <w:rPr>
                <w:b/>
                <w:szCs w:val="28"/>
              </w:rPr>
            </w:pPr>
            <w:r w:rsidRPr="00D53F8B">
              <w:rPr>
                <w:szCs w:val="28"/>
              </w:rPr>
              <w:t xml:space="preserve">О переименовании муниципального казенного учреждения«Управление образованием» муниципального учреждения«Администрация муниципального образования «Ягоднинскиймуниципальный район Магаданской области» </w:t>
            </w:r>
          </w:p>
        </w:tc>
      </w:tr>
    </w:tbl>
    <w:p w:rsidR="00971556" w:rsidRPr="00D53F8B" w:rsidRDefault="00971556" w:rsidP="007C109D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CD10D9" w:rsidRPr="00D53F8B" w:rsidRDefault="00CD10D9" w:rsidP="009305B5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  <w:t xml:space="preserve">В соответствии с Бюджетным кодексом Российской Федерации, </w:t>
      </w:r>
      <w:r w:rsidRPr="00D53F8B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7" w:history="1">
        <w:r w:rsidRPr="00D53F8B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D53F8B">
        <w:rPr>
          <w:rFonts w:eastAsia="Calibri"/>
          <w:sz w:val="28"/>
          <w:szCs w:val="28"/>
          <w:lang w:eastAsia="en-US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258FD" w:rsidRPr="00D53F8B">
        <w:rPr>
          <w:rFonts w:eastAsia="Calibri"/>
          <w:sz w:val="28"/>
          <w:szCs w:val="28"/>
          <w:lang w:eastAsia="en-US"/>
        </w:rPr>
        <w:t>,</w:t>
      </w:r>
      <w:r w:rsidRPr="00D53F8B">
        <w:rPr>
          <w:rFonts w:eastAsia="Calibri"/>
          <w:bCs/>
          <w:sz w:val="28"/>
          <w:szCs w:val="28"/>
          <w:lang w:eastAsia="en-US"/>
        </w:rPr>
        <w:t xml:space="preserve"> решением Собрания представителей Ягоднинского городского округа от 22.10.2015г. № 22 «Об утверждении структуры администрации Ягоднинского городского округа», администрация Ягоднинского городского округа</w:t>
      </w:r>
    </w:p>
    <w:p w:rsidR="00CD10D9" w:rsidRPr="00D53F8B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D53F8B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3F8B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D53F8B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CD10D9" w:rsidRPr="00D53F8B" w:rsidRDefault="00CD10D9" w:rsidP="000343B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  <w:t xml:space="preserve">1. Переименовать </w:t>
      </w:r>
      <w:r w:rsidR="008C5104" w:rsidRPr="00D53F8B">
        <w:rPr>
          <w:rFonts w:eastAsia="Calibri"/>
          <w:bCs/>
          <w:sz w:val="28"/>
          <w:szCs w:val="28"/>
          <w:lang w:eastAsia="en-US"/>
        </w:rPr>
        <w:t xml:space="preserve">муниципальное казенное учреждение </w:t>
      </w:r>
      <w:r w:rsidR="000343BF" w:rsidRPr="00D53F8B">
        <w:rPr>
          <w:rFonts w:eastAsia="Calibri"/>
          <w:bCs/>
          <w:sz w:val="28"/>
          <w:szCs w:val="28"/>
          <w:lang w:eastAsia="en-US"/>
        </w:rPr>
        <w:t>«</w:t>
      </w:r>
      <w:r w:rsidR="009E3C82" w:rsidRPr="00D53F8B">
        <w:rPr>
          <w:rFonts w:eastAsia="Calibri"/>
          <w:bCs/>
          <w:sz w:val="28"/>
          <w:szCs w:val="28"/>
          <w:lang w:eastAsia="en-US"/>
        </w:rPr>
        <w:t>Управление образованием</w:t>
      </w:r>
      <w:r w:rsidR="000343BF" w:rsidRPr="00D53F8B">
        <w:rPr>
          <w:rFonts w:eastAsia="Calibri"/>
          <w:bCs/>
          <w:sz w:val="28"/>
          <w:szCs w:val="28"/>
          <w:lang w:eastAsia="en-US"/>
        </w:rPr>
        <w:t xml:space="preserve">» </w:t>
      </w:r>
      <w:r w:rsidR="0099405E" w:rsidRPr="0099405E">
        <w:rPr>
          <w:rFonts w:eastAsia="Calibri"/>
          <w:bCs/>
          <w:sz w:val="28"/>
          <w:szCs w:val="28"/>
          <w:lang w:eastAsia="en-US"/>
        </w:rPr>
        <w:t>муниципального учреждения</w:t>
      </w:r>
      <w:r w:rsidR="000343BF" w:rsidRPr="00D53F8B">
        <w:rPr>
          <w:rFonts w:eastAsia="Calibri"/>
          <w:bCs/>
          <w:sz w:val="28"/>
          <w:szCs w:val="28"/>
          <w:lang w:eastAsia="en-US"/>
        </w:rPr>
        <w:t xml:space="preserve"> «Администрация муниципального образования «Ягоднинский муниципальный район Магаданской области» в Комитет </w:t>
      </w:r>
      <w:r w:rsidR="009E3C82" w:rsidRPr="00D53F8B">
        <w:rPr>
          <w:rFonts w:eastAsia="Calibri"/>
          <w:bCs/>
          <w:sz w:val="28"/>
          <w:szCs w:val="28"/>
          <w:lang w:eastAsia="en-US"/>
        </w:rPr>
        <w:t>образования</w:t>
      </w:r>
      <w:r w:rsidR="000343BF" w:rsidRPr="00D53F8B">
        <w:rPr>
          <w:rFonts w:eastAsia="Calibri"/>
          <w:bCs/>
          <w:sz w:val="28"/>
          <w:szCs w:val="28"/>
          <w:lang w:eastAsia="en-US"/>
        </w:rPr>
        <w:t xml:space="preserve"> администрации Ягоднинского городского округа</w:t>
      </w:r>
      <w:r w:rsidRPr="00D53F8B">
        <w:rPr>
          <w:rFonts w:eastAsia="Calibri"/>
          <w:bCs/>
          <w:sz w:val="28"/>
          <w:szCs w:val="28"/>
          <w:lang w:eastAsia="en-US"/>
        </w:rPr>
        <w:t>.</w:t>
      </w:r>
    </w:p>
    <w:p w:rsidR="005E6206" w:rsidRPr="00D53F8B" w:rsidRDefault="00CD10D9" w:rsidP="005E620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</w:r>
      <w:r w:rsidR="00D53F8B" w:rsidRPr="00D53F8B">
        <w:rPr>
          <w:rFonts w:eastAsia="Calibri"/>
          <w:bCs/>
          <w:sz w:val="28"/>
          <w:szCs w:val="28"/>
          <w:lang w:eastAsia="en-US"/>
        </w:rPr>
        <w:t>2</w:t>
      </w:r>
      <w:r w:rsidR="005E6206" w:rsidRPr="00D53F8B">
        <w:rPr>
          <w:rFonts w:eastAsia="Calibri"/>
          <w:bCs/>
          <w:sz w:val="28"/>
          <w:szCs w:val="28"/>
          <w:lang w:eastAsia="en-US"/>
        </w:rPr>
        <w:t>. Руководителю Комитета образования:</w:t>
      </w:r>
    </w:p>
    <w:p w:rsidR="005E6206" w:rsidRPr="00D53F8B" w:rsidRDefault="005E6206" w:rsidP="005E620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  <w:t>- разработать Положение о Комитете образования администрации Ягоднинского городского округа;</w:t>
      </w:r>
    </w:p>
    <w:p w:rsidR="00D53F8B" w:rsidRPr="00D53F8B" w:rsidRDefault="005E6206" w:rsidP="005E620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  <w:t xml:space="preserve">- в срок до 1 января 2016 года внести соответствующие изменения в </w:t>
      </w:r>
      <w:r w:rsidR="00D53F8B" w:rsidRPr="00D53F8B">
        <w:rPr>
          <w:rFonts w:eastAsia="Calibri"/>
          <w:bCs/>
          <w:sz w:val="28"/>
          <w:szCs w:val="28"/>
          <w:lang w:eastAsia="en-US"/>
        </w:rPr>
        <w:t xml:space="preserve">наименования и </w:t>
      </w:r>
      <w:r w:rsidRPr="00D53F8B">
        <w:rPr>
          <w:rFonts w:eastAsia="Calibri"/>
          <w:bCs/>
          <w:sz w:val="28"/>
          <w:szCs w:val="28"/>
          <w:lang w:eastAsia="en-US"/>
        </w:rPr>
        <w:t>учредительные документы подведомственных учреждений, учредителем которых является Комитет образования администрации Ягоднинского городского округа</w:t>
      </w:r>
      <w:r w:rsidR="00D53F8B" w:rsidRPr="00D53F8B">
        <w:rPr>
          <w:rFonts w:eastAsia="Calibri"/>
          <w:bCs/>
          <w:sz w:val="28"/>
          <w:szCs w:val="28"/>
          <w:lang w:eastAsia="en-US"/>
        </w:rPr>
        <w:t>.</w:t>
      </w:r>
    </w:p>
    <w:p w:rsidR="005E6206" w:rsidRPr="00D53F8B" w:rsidRDefault="005E6206" w:rsidP="005E620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</w:r>
      <w:r w:rsidR="00D53F8B" w:rsidRPr="00D53F8B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D53F8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53F8B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</w:t>
      </w:r>
      <w:proofErr w:type="spellStart"/>
      <w:r w:rsidRPr="00D53F8B">
        <w:rPr>
          <w:rFonts w:eastAsia="Calibri"/>
          <w:bCs/>
          <w:sz w:val="28"/>
          <w:szCs w:val="28"/>
          <w:lang w:eastAsia="en-US"/>
        </w:rPr>
        <w:t>Гужавину</w:t>
      </w:r>
      <w:proofErr w:type="spellEnd"/>
      <w:r w:rsidRPr="00D53F8B">
        <w:rPr>
          <w:rFonts w:eastAsia="Calibri"/>
          <w:bCs/>
          <w:sz w:val="28"/>
          <w:szCs w:val="28"/>
          <w:lang w:eastAsia="en-US"/>
        </w:rPr>
        <w:t xml:space="preserve"> Л.А.</w:t>
      </w:r>
    </w:p>
    <w:p w:rsidR="00425E4E" w:rsidRPr="00D53F8B" w:rsidRDefault="005E6206" w:rsidP="00910A4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</w:r>
      <w:r w:rsidR="00D53F8B" w:rsidRPr="00D53F8B">
        <w:rPr>
          <w:rFonts w:eastAsia="Calibri"/>
          <w:bCs/>
          <w:sz w:val="28"/>
          <w:szCs w:val="28"/>
          <w:lang w:eastAsia="en-US"/>
        </w:rPr>
        <w:t>4</w:t>
      </w:r>
      <w:r w:rsidRPr="00D53F8B">
        <w:rPr>
          <w:rFonts w:eastAsia="Calibri"/>
          <w:bCs/>
          <w:sz w:val="28"/>
          <w:szCs w:val="28"/>
          <w:lang w:eastAsia="en-US"/>
        </w:rPr>
        <w:t>. Опубликовать настоящее постановление в газете «</w:t>
      </w:r>
      <w:proofErr w:type="gramStart"/>
      <w:r w:rsidRPr="00D53F8B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Pr="00D53F8B">
        <w:rPr>
          <w:rFonts w:eastAsia="Calibri"/>
          <w:bCs/>
          <w:sz w:val="28"/>
          <w:szCs w:val="28"/>
          <w:lang w:eastAsia="en-US"/>
        </w:rPr>
        <w:t xml:space="preserve"> правда» и разместить на официальном сайте администрации </w:t>
      </w:r>
      <w:proofErr w:type="spellStart"/>
      <w:r w:rsidRPr="00D53F8B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Pr="00D53F8B">
        <w:rPr>
          <w:rFonts w:eastAsia="Calibri"/>
          <w:bCs/>
          <w:sz w:val="28"/>
          <w:szCs w:val="28"/>
          <w:lang w:eastAsia="en-US"/>
        </w:rPr>
        <w:t xml:space="preserve"> городского округа http://yagodnoeadm.ru.</w:t>
      </w:r>
    </w:p>
    <w:p w:rsidR="00425E4E" w:rsidRPr="00D53F8B" w:rsidRDefault="00425E4E" w:rsidP="005E620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CD10D9" w:rsidRPr="00D53F8B" w:rsidRDefault="00AD499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</w:r>
      <w:r w:rsidR="00CD10D9" w:rsidRPr="00D53F8B">
        <w:rPr>
          <w:rFonts w:eastAsia="Calibri"/>
          <w:bCs/>
          <w:sz w:val="28"/>
          <w:szCs w:val="28"/>
          <w:lang w:eastAsia="en-US"/>
        </w:rPr>
        <w:t xml:space="preserve">И.о. главы Ягоднинского </w:t>
      </w:r>
    </w:p>
    <w:p w:rsidR="0076652E" w:rsidRPr="009305B5" w:rsidRDefault="00AD4992" w:rsidP="0099405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D53F8B">
        <w:rPr>
          <w:rFonts w:eastAsia="Calibri"/>
          <w:bCs/>
          <w:sz w:val="28"/>
          <w:szCs w:val="28"/>
          <w:lang w:eastAsia="en-US"/>
        </w:rPr>
        <w:tab/>
      </w:r>
      <w:r w:rsidR="00CD10D9" w:rsidRPr="00D53F8B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Pr="00D53F8B">
        <w:rPr>
          <w:rFonts w:eastAsia="Calibri"/>
          <w:bCs/>
          <w:sz w:val="28"/>
          <w:szCs w:val="28"/>
          <w:lang w:eastAsia="en-US"/>
        </w:rPr>
        <w:tab/>
      </w:r>
      <w:r w:rsidRPr="00D53F8B">
        <w:rPr>
          <w:rFonts w:eastAsia="Calibri"/>
          <w:bCs/>
          <w:sz w:val="28"/>
          <w:szCs w:val="28"/>
          <w:lang w:eastAsia="en-US"/>
        </w:rPr>
        <w:tab/>
      </w:r>
      <w:r w:rsidRPr="00D53F8B">
        <w:rPr>
          <w:rFonts w:eastAsia="Calibri"/>
          <w:bCs/>
          <w:sz w:val="28"/>
          <w:szCs w:val="28"/>
          <w:lang w:eastAsia="en-US"/>
        </w:rPr>
        <w:tab/>
      </w:r>
      <w:r w:rsidRPr="00D53F8B">
        <w:rPr>
          <w:rFonts w:eastAsia="Calibri"/>
          <w:bCs/>
          <w:sz w:val="28"/>
          <w:szCs w:val="28"/>
          <w:lang w:eastAsia="en-US"/>
        </w:rPr>
        <w:tab/>
      </w:r>
      <w:r w:rsidRPr="00D53F8B">
        <w:rPr>
          <w:rFonts w:eastAsia="Calibri"/>
          <w:bCs/>
          <w:sz w:val="28"/>
          <w:szCs w:val="28"/>
          <w:lang w:eastAsia="en-US"/>
        </w:rPr>
        <w:tab/>
      </w:r>
      <w:r w:rsidRPr="00D53F8B">
        <w:rPr>
          <w:rFonts w:eastAsia="Calibri"/>
          <w:bCs/>
          <w:sz w:val="28"/>
          <w:szCs w:val="28"/>
          <w:lang w:eastAsia="en-US"/>
        </w:rPr>
        <w:tab/>
      </w:r>
      <w:r w:rsidRPr="00D53F8B">
        <w:rPr>
          <w:rFonts w:eastAsia="Calibri"/>
          <w:bCs/>
          <w:sz w:val="28"/>
          <w:szCs w:val="28"/>
          <w:lang w:eastAsia="en-US"/>
        </w:rPr>
        <w:tab/>
      </w:r>
      <w:r w:rsidR="00CD10D9" w:rsidRPr="00D53F8B">
        <w:rPr>
          <w:rFonts w:eastAsia="Calibri"/>
          <w:bCs/>
          <w:sz w:val="28"/>
          <w:szCs w:val="28"/>
          <w:lang w:eastAsia="en-US"/>
        </w:rPr>
        <w:t xml:space="preserve">Ф.И. </w:t>
      </w:r>
      <w:proofErr w:type="spellStart"/>
      <w:r w:rsidR="00CD10D9" w:rsidRPr="00D53F8B">
        <w:rPr>
          <w:rFonts w:eastAsia="Calibri"/>
          <w:bCs/>
          <w:sz w:val="28"/>
          <w:szCs w:val="28"/>
          <w:lang w:eastAsia="en-US"/>
        </w:rPr>
        <w:t>Тренкеншу</w:t>
      </w:r>
      <w:bookmarkStart w:id="0" w:name="_GoBack"/>
      <w:bookmarkEnd w:id="0"/>
      <w:proofErr w:type="spellEnd"/>
      <w:r w:rsidR="0076652E" w:rsidRPr="009305B5">
        <w:rPr>
          <w:rFonts w:eastAsia="Calibri"/>
          <w:bCs/>
          <w:sz w:val="24"/>
          <w:szCs w:val="24"/>
          <w:lang w:eastAsia="en-US"/>
        </w:rPr>
        <w:br w:type="page"/>
      </w:r>
    </w:p>
    <w:p w:rsidR="00CA738E" w:rsidRDefault="00CA738E" w:rsidP="00CA738E">
      <w:pPr>
        <w:pStyle w:val="Style4"/>
        <w:widowControl/>
        <w:spacing w:before="5" w:line="269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</w:rPr>
        <w:lastRenderedPageBreak/>
        <w:tab/>
      </w:r>
    </w:p>
    <w:p w:rsidR="00CA738E" w:rsidRDefault="00CA738E" w:rsidP="00CA738E"/>
    <w:p w:rsidR="00CA738E" w:rsidRPr="00225837" w:rsidRDefault="00CA738E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sectPr w:rsidR="00CA738E" w:rsidRPr="00225837" w:rsidSect="0099405E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B923BF"/>
    <w:rsid w:val="000343BF"/>
    <w:rsid w:val="00036BB7"/>
    <w:rsid w:val="00053E8F"/>
    <w:rsid w:val="000A4D74"/>
    <w:rsid w:val="000B5568"/>
    <w:rsid w:val="00104040"/>
    <w:rsid w:val="00106490"/>
    <w:rsid w:val="00136F5A"/>
    <w:rsid w:val="00157B81"/>
    <w:rsid w:val="001901B3"/>
    <w:rsid w:val="001B0C29"/>
    <w:rsid w:val="001C19A9"/>
    <w:rsid w:val="001C7DE1"/>
    <w:rsid w:val="001D06A2"/>
    <w:rsid w:val="00225837"/>
    <w:rsid w:val="00233A4C"/>
    <w:rsid w:val="00235A27"/>
    <w:rsid w:val="00237422"/>
    <w:rsid w:val="0024353F"/>
    <w:rsid w:val="00277ECE"/>
    <w:rsid w:val="002B5848"/>
    <w:rsid w:val="002C1373"/>
    <w:rsid w:val="003411A2"/>
    <w:rsid w:val="0035247E"/>
    <w:rsid w:val="00372E6D"/>
    <w:rsid w:val="003C7767"/>
    <w:rsid w:val="003D553B"/>
    <w:rsid w:val="003E0D62"/>
    <w:rsid w:val="003E58E3"/>
    <w:rsid w:val="003F76B1"/>
    <w:rsid w:val="004163AB"/>
    <w:rsid w:val="00425E4E"/>
    <w:rsid w:val="004D5FB0"/>
    <w:rsid w:val="00555D5F"/>
    <w:rsid w:val="00560D42"/>
    <w:rsid w:val="00572E7A"/>
    <w:rsid w:val="005C2A2A"/>
    <w:rsid w:val="005E6206"/>
    <w:rsid w:val="005F43C8"/>
    <w:rsid w:val="005F76AD"/>
    <w:rsid w:val="00666AA2"/>
    <w:rsid w:val="00697BC7"/>
    <w:rsid w:val="006C61B6"/>
    <w:rsid w:val="006E583D"/>
    <w:rsid w:val="007010C8"/>
    <w:rsid w:val="00706B4F"/>
    <w:rsid w:val="007258FD"/>
    <w:rsid w:val="0076652E"/>
    <w:rsid w:val="00771BB8"/>
    <w:rsid w:val="007C109D"/>
    <w:rsid w:val="007E2DFD"/>
    <w:rsid w:val="007F3B48"/>
    <w:rsid w:val="00863642"/>
    <w:rsid w:val="008C5104"/>
    <w:rsid w:val="008D45F7"/>
    <w:rsid w:val="00910A42"/>
    <w:rsid w:val="00911361"/>
    <w:rsid w:val="00927772"/>
    <w:rsid w:val="009305B5"/>
    <w:rsid w:val="00946F60"/>
    <w:rsid w:val="00947687"/>
    <w:rsid w:val="00971556"/>
    <w:rsid w:val="0099405E"/>
    <w:rsid w:val="009A6B89"/>
    <w:rsid w:val="009D1981"/>
    <w:rsid w:val="009D7EA6"/>
    <w:rsid w:val="009E26F4"/>
    <w:rsid w:val="009E3C82"/>
    <w:rsid w:val="00A16964"/>
    <w:rsid w:val="00AD4992"/>
    <w:rsid w:val="00B379CA"/>
    <w:rsid w:val="00B542BC"/>
    <w:rsid w:val="00B923BF"/>
    <w:rsid w:val="00BC5F9B"/>
    <w:rsid w:val="00C3620E"/>
    <w:rsid w:val="00CA5E84"/>
    <w:rsid w:val="00CA6A07"/>
    <w:rsid w:val="00CA738E"/>
    <w:rsid w:val="00CB3247"/>
    <w:rsid w:val="00CD10D9"/>
    <w:rsid w:val="00CF1648"/>
    <w:rsid w:val="00CF23DF"/>
    <w:rsid w:val="00D317E0"/>
    <w:rsid w:val="00D52C44"/>
    <w:rsid w:val="00D53F8B"/>
    <w:rsid w:val="00D61CFE"/>
    <w:rsid w:val="00D97C0B"/>
    <w:rsid w:val="00DB6A4A"/>
    <w:rsid w:val="00DE43CF"/>
    <w:rsid w:val="00E21B39"/>
    <w:rsid w:val="00E27C9E"/>
    <w:rsid w:val="00E44691"/>
    <w:rsid w:val="00EB6A7C"/>
    <w:rsid w:val="00EC0E99"/>
    <w:rsid w:val="00EF6B38"/>
    <w:rsid w:val="00F266F8"/>
    <w:rsid w:val="00F921FA"/>
    <w:rsid w:val="00FE1E95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A8DF-47EC-4E91-93BC-39D119FE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17</cp:revision>
  <cp:lastPrinted>2015-12-15T01:42:00Z</cp:lastPrinted>
  <dcterms:created xsi:type="dcterms:W3CDTF">2015-12-04T05:12:00Z</dcterms:created>
  <dcterms:modified xsi:type="dcterms:W3CDTF">2015-12-17T04:31:00Z</dcterms:modified>
</cp:coreProperties>
</file>