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2323E3">
        <w:rPr>
          <w:color w:val="000000"/>
        </w:rPr>
        <w:t>15</w:t>
      </w:r>
      <w:r w:rsidRPr="004F1463">
        <w:rPr>
          <w:color w:val="000000"/>
        </w:rPr>
        <w:t>»</w:t>
      </w:r>
      <w:r w:rsidR="00006F5B">
        <w:rPr>
          <w:color w:val="000000"/>
        </w:rPr>
        <w:t xml:space="preserve"> </w:t>
      </w:r>
      <w:r w:rsidR="002323E3">
        <w:rPr>
          <w:color w:val="000000"/>
        </w:rPr>
        <w:t>августа</w:t>
      </w:r>
      <w:r w:rsidRPr="004F1463">
        <w:rPr>
          <w:color w:val="000000"/>
        </w:rPr>
        <w:t xml:space="preserve"> 2017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         </w:t>
      </w:r>
      <w:r w:rsidRPr="004F1463">
        <w:rPr>
          <w:color w:val="000000"/>
        </w:rPr>
        <w:t xml:space="preserve">   № </w:t>
      </w:r>
      <w:r w:rsidR="002323E3">
        <w:rPr>
          <w:color w:val="000000"/>
        </w:rPr>
        <w:t>659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B53317" w:rsidRPr="002126B9" w:rsidRDefault="00B53317" w:rsidP="00B53317">
      <w:pPr>
        <w:tabs>
          <w:tab w:val="left" w:pos="765"/>
          <w:tab w:val="left" w:pos="1080"/>
        </w:tabs>
        <w:ind w:firstLine="709"/>
        <w:jc w:val="both"/>
        <w:rPr>
          <w:b/>
        </w:rPr>
      </w:pPr>
    </w:p>
    <w:p w:rsidR="0075678F" w:rsidRPr="0075678F" w:rsidRDefault="0075678F" w:rsidP="002126B9">
      <w:pPr>
        <w:tabs>
          <w:tab w:val="left" w:pos="765"/>
          <w:tab w:val="left" w:pos="1080"/>
        </w:tabs>
        <w:jc w:val="both"/>
        <w:rPr>
          <w:bCs/>
        </w:rPr>
      </w:pPr>
      <w:r w:rsidRPr="0075678F">
        <w:rPr>
          <w:bCs/>
        </w:rPr>
        <w:t xml:space="preserve">Об утверждении конкурсной документации по проведению </w:t>
      </w:r>
    </w:p>
    <w:p w:rsidR="0075678F" w:rsidRPr="0075678F" w:rsidRDefault="0075678F" w:rsidP="002126B9">
      <w:pPr>
        <w:tabs>
          <w:tab w:val="left" w:pos="765"/>
          <w:tab w:val="left" w:pos="1080"/>
        </w:tabs>
        <w:jc w:val="both"/>
        <w:rPr>
          <w:bCs/>
        </w:rPr>
      </w:pPr>
      <w:r w:rsidRPr="0075678F">
        <w:rPr>
          <w:bCs/>
        </w:rPr>
        <w:t xml:space="preserve">открытого конкурса на право заключения концессионного </w:t>
      </w:r>
    </w:p>
    <w:p w:rsidR="0023054C" w:rsidRDefault="0075678F" w:rsidP="0023054C">
      <w:pPr>
        <w:tabs>
          <w:tab w:val="left" w:pos="765"/>
          <w:tab w:val="left" w:pos="1080"/>
        </w:tabs>
        <w:jc w:val="both"/>
      </w:pPr>
      <w:r w:rsidRPr="0075678F">
        <w:rPr>
          <w:bCs/>
        </w:rPr>
        <w:t>соглашения в отношении</w:t>
      </w:r>
      <w:r w:rsidR="0023054C" w:rsidRPr="002E5574">
        <w:rPr>
          <w:bCs/>
        </w:rPr>
        <w:t xml:space="preserve"> </w:t>
      </w:r>
      <w:r w:rsidR="0023054C">
        <w:t>технологически связанных</w:t>
      </w:r>
      <w:r w:rsidR="0023054C" w:rsidRPr="002530F4">
        <w:t xml:space="preserve"> между</w:t>
      </w:r>
    </w:p>
    <w:p w:rsidR="0023054C" w:rsidRDefault="0023054C" w:rsidP="0023054C">
      <w:pPr>
        <w:tabs>
          <w:tab w:val="left" w:pos="765"/>
          <w:tab w:val="left" w:pos="1080"/>
        </w:tabs>
        <w:jc w:val="both"/>
      </w:pPr>
      <w:r w:rsidRPr="002530F4">
        <w:t xml:space="preserve"> собой </w:t>
      </w:r>
      <w:r>
        <w:t>объектов</w:t>
      </w:r>
      <w:r w:rsidRPr="002530F4">
        <w:t xml:space="preserve"> электросетевого комплекса муниципального</w:t>
      </w:r>
    </w:p>
    <w:p w:rsidR="0023054C" w:rsidRDefault="0023054C" w:rsidP="0023054C">
      <w:pPr>
        <w:tabs>
          <w:tab w:val="left" w:pos="765"/>
          <w:tab w:val="left" w:pos="1080"/>
        </w:tabs>
        <w:jc w:val="both"/>
      </w:pPr>
      <w:r w:rsidRPr="002530F4">
        <w:t>образования «Ягоднинский городской округ»</w:t>
      </w:r>
      <w:r>
        <w:t xml:space="preserve"> </w:t>
      </w:r>
      <w:r w:rsidRPr="002E5574">
        <w:t xml:space="preserve">на территории </w:t>
      </w:r>
    </w:p>
    <w:p w:rsidR="0075678F" w:rsidRPr="0075678F" w:rsidRDefault="0023054C" w:rsidP="0023054C">
      <w:pPr>
        <w:tabs>
          <w:tab w:val="left" w:pos="765"/>
          <w:tab w:val="left" w:pos="1080"/>
        </w:tabs>
        <w:jc w:val="both"/>
      </w:pPr>
      <w:r w:rsidRPr="002E5574">
        <w:t>поселка Дебин Ягоднинского района Магаданской области</w:t>
      </w:r>
    </w:p>
    <w:p w:rsidR="0075678F" w:rsidRDefault="0075678F" w:rsidP="0075678F">
      <w:pPr>
        <w:tabs>
          <w:tab w:val="left" w:pos="765"/>
          <w:tab w:val="left" w:pos="1080"/>
        </w:tabs>
        <w:jc w:val="both"/>
      </w:pPr>
    </w:p>
    <w:p w:rsidR="0023054C" w:rsidRPr="00E4208B" w:rsidRDefault="0075678F" w:rsidP="0023054C">
      <w:pPr>
        <w:pStyle w:val="western"/>
        <w:spacing w:after="0"/>
        <w:ind w:firstLine="562"/>
        <w:jc w:val="both"/>
        <w:rPr>
          <w:sz w:val="24"/>
          <w:szCs w:val="24"/>
        </w:rPr>
      </w:pPr>
      <w:r>
        <w:tab/>
      </w:r>
      <w:r w:rsidR="0023054C" w:rsidRPr="00E4208B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соглашениях», администрация Ягоднинского городского округа</w:t>
      </w:r>
    </w:p>
    <w:p w:rsidR="0023054C" w:rsidRPr="00856CF5" w:rsidRDefault="0023054C" w:rsidP="0023054C">
      <w:pPr>
        <w:pStyle w:val="11"/>
        <w:jc w:val="both"/>
        <w:rPr>
          <w:i/>
          <w:sz w:val="24"/>
          <w:szCs w:val="24"/>
        </w:rPr>
      </w:pPr>
    </w:p>
    <w:p w:rsidR="0023054C" w:rsidRPr="00856CF5" w:rsidRDefault="0023054C" w:rsidP="0023054C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ПОСТАНОВЛЯЕТ:</w:t>
      </w:r>
    </w:p>
    <w:p w:rsidR="00AB5190" w:rsidRPr="00856CF5" w:rsidRDefault="00AB5190" w:rsidP="004B48D5">
      <w:pPr>
        <w:tabs>
          <w:tab w:val="left" w:pos="765"/>
          <w:tab w:val="left" w:pos="1080"/>
        </w:tabs>
        <w:ind w:firstLine="709"/>
        <w:jc w:val="center"/>
      </w:pPr>
    </w:p>
    <w:p w:rsidR="0075678F" w:rsidRPr="0075678F" w:rsidRDefault="0075678F" w:rsidP="0075678F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5678F">
        <w:rPr>
          <w:sz w:val="24"/>
          <w:szCs w:val="24"/>
        </w:rPr>
        <w:t xml:space="preserve">1. Утвердить конкурсную документацию по проведению открытого конкурса на право заключения концессионного соглашения в </w:t>
      </w:r>
      <w:r w:rsidRPr="0075678F">
        <w:rPr>
          <w:bCs/>
          <w:sz w:val="24"/>
          <w:szCs w:val="24"/>
        </w:rPr>
        <w:t>отношении</w:t>
      </w:r>
      <w:r w:rsidR="0023054C" w:rsidRPr="002E5574">
        <w:rPr>
          <w:bCs/>
          <w:sz w:val="24"/>
          <w:szCs w:val="24"/>
        </w:rPr>
        <w:t xml:space="preserve"> </w:t>
      </w:r>
      <w:r w:rsidR="0023054C">
        <w:rPr>
          <w:sz w:val="24"/>
          <w:szCs w:val="24"/>
        </w:rPr>
        <w:t>технологически связанных</w:t>
      </w:r>
      <w:r w:rsidR="0023054C" w:rsidRPr="002530F4">
        <w:rPr>
          <w:sz w:val="24"/>
          <w:szCs w:val="24"/>
        </w:rPr>
        <w:t xml:space="preserve"> между собой </w:t>
      </w:r>
      <w:r w:rsidR="0023054C">
        <w:rPr>
          <w:sz w:val="24"/>
          <w:szCs w:val="24"/>
        </w:rPr>
        <w:t>объектов</w:t>
      </w:r>
      <w:r w:rsidR="0023054C" w:rsidRPr="002530F4">
        <w:rPr>
          <w:sz w:val="24"/>
          <w:szCs w:val="24"/>
        </w:rPr>
        <w:t xml:space="preserve"> электросетевого комплекса муниципального образования «Ягоднинский городской округ»</w:t>
      </w:r>
      <w:r w:rsidR="0023054C">
        <w:rPr>
          <w:sz w:val="24"/>
          <w:szCs w:val="24"/>
        </w:rPr>
        <w:t xml:space="preserve"> </w:t>
      </w:r>
      <w:r w:rsidR="0023054C" w:rsidRPr="002E5574">
        <w:rPr>
          <w:sz w:val="24"/>
          <w:szCs w:val="24"/>
        </w:rPr>
        <w:t>на территории поселка Дебин Ягоднинского района Магаданской области</w:t>
      </w:r>
      <w:r w:rsidR="0023054C">
        <w:rPr>
          <w:sz w:val="24"/>
          <w:szCs w:val="24"/>
        </w:rPr>
        <w:t xml:space="preserve"> </w:t>
      </w:r>
      <w:r w:rsidRPr="0075678F">
        <w:rPr>
          <w:sz w:val="24"/>
          <w:szCs w:val="24"/>
        </w:rPr>
        <w:t>согласно приложению № 1 к настоящему постановлению</w:t>
      </w:r>
      <w:r w:rsidR="0035265A">
        <w:rPr>
          <w:sz w:val="24"/>
          <w:szCs w:val="24"/>
        </w:rPr>
        <w:t>.</w:t>
      </w:r>
    </w:p>
    <w:p w:rsidR="0075678F" w:rsidRDefault="0075678F" w:rsidP="0075678F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5678F">
        <w:rPr>
          <w:sz w:val="24"/>
          <w:szCs w:val="24"/>
        </w:rPr>
        <w:t xml:space="preserve">2. Разместить </w:t>
      </w:r>
      <w:r w:rsidR="00E264B1" w:rsidRPr="0075678F">
        <w:rPr>
          <w:sz w:val="24"/>
          <w:szCs w:val="24"/>
        </w:rPr>
        <w:t xml:space="preserve">конкурсную документацию по проведению открытого конкурса на право заключения концессионного соглашения в </w:t>
      </w:r>
      <w:r w:rsidR="0023054C" w:rsidRPr="002E5574">
        <w:rPr>
          <w:bCs/>
          <w:sz w:val="24"/>
          <w:szCs w:val="24"/>
        </w:rPr>
        <w:t xml:space="preserve">отношении </w:t>
      </w:r>
      <w:r w:rsidR="0023054C">
        <w:rPr>
          <w:sz w:val="24"/>
          <w:szCs w:val="24"/>
        </w:rPr>
        <w:t>технологически связанных</w:t>
      </w:r>
      <w:r w:rsidR="0023054C" w:rsidRPr="002530F4">
        <w:rPr>
          <w:sz w:val="24"/>
          <w:szCs w:val="24"/>
        </w:rPr>
        <w:t xml:space="preserve"> между собой </w:t>
      </w:r>
      <w:r w:rsidR="0023054C">
        <w:rPr>
          <w:sz w:val="24"/>
          <w:szCs w:val="24"/>
        </w:rPr>
        <w:t>объектов</w:t>
      </w:r>
      <w:r w:rsidR="0023054C" w:rsidRPr="002530F4">
        <w:rPr>
          <w:sz w:val="24"/>
          <w:szCs w:val="24"/>
        </w:rPr>
        <w:t xml:space="preserve"> электросетевого комплекса муниципального образования «Ягоднинский городской округ»</w:t>
      </w:r>
      <w:r w:rsidR="0023054C">
        <w:rPr>
          <w:sz w:val="24"/>
          <w:szCs w:val="24"/>
        </w:rPr>
        <w:t xml:space="preserve"> </w:t>
      </w:r>
      <w:r w:rsidR="0023054C" w:rsidRPr="002E5574">
        <w:rPr>
          <w:sz w:val="24"/>
          <w:szCs w:val="24"/>
        </w:rPr>
        <w:t>на территории поселка Дебин Ягоднинского района Магаданской области</w:t>
      </w:r>
      <w:r w:rsidR="0023054C">
        <w:rPr>
          <w:sz w:val="24"/>
          <w:szCs w:val="24"/>
        </w:rPr>
        <w:t xml:space="preserve"> </w:t>
      </w:r>
      <w:r w:rsidRPr="0075678F">
        <w:rPr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75678F">
          <w:rPr>
            <w:rStyle w:val="a3"/>
            <w:sz w:val="24"/>
            <w:szCs w:val="24"/>
          </w:rPr>
          <w:t>www.torgi.gov.ru</w:t>
        </w:r>
      </w:hyperlink>
      <w:r w:rsidRPr="0075678F">
        <w:rPr>
          <w:sz w:val="24"/>
          <w:szCs w:val="24"/>
        </w:rPr>
        <w:t>, а также на официальном сайте администрации Ягоднинского городского округа (</w:t>
      </w:r>
      <w:hyperlink r:id="rId10" w:history="1">
        <w:r w:rsidRPr="0075678F">
          <w:rPr>
            <w:rStyle w:val="a3"/>
            <w:sz w:val="24"/>
            <w:szCs w:val="24"/>
            <w:lang w:val="en-US"/>
          </w:rPr>
          <w:t>http</w:t>
        </w:r>
        <w:r w:rsidRPr="0075678F">
          <w:rPr>
            <w:rStyle w:val="a3"/>
            <w:sz w:val="24"/>
            <w:szCs w:val="24"/>
          </w:rPr>
          <w:t>://</w:t>
        </w:r>
        <w:r w:rsidRPr="0075678F">
          <w:rPr>
            <w:rStyle w:val="a3"/>
            <w:sz w:val="24"/>
            <w:szCs w:val="24"/>
            <w:lang w:val="en-US"/>
          </w:rPr>
          <w:t>yagodnoeadm</w:t>
        </w:r>
        <w:r w:rsidRPr="0075678F">
          <w:rPr>
            <w:rStyle w:val="a3"/>
            <w:sz w:val="24"/>
            <w:szCs w:val="24"/>
          </w:rPr>
          <w:t>.</w:t>
        </w:r>
        <w:r w:rsidRPr="0075678F">
          <w:rPr>
            <w:rStyle w:val="a3"/>
            <w:sz w:val="24"/>
            <w:szCs w:val="24"/>
            <w:lang w:val="en-US"/>
          </w:rPr>
          <w:t>ru</w:t>
        </w:r>
      </w:hyperlink>
      <w:r w:rsidRPr="0075678F">
        <w:rPr>
          <w:sz w:val="24"/>
          <w:szCs w:val="24"/>
        </w:rPr>
        <w:t>) одновременно с размещением сообщения о проведении конкурса в срок до</w:t>
      </w:r>
      <w:r w:rsidR="0023054C">
        <w:rPr>
          <w:sz w:val="24"/>
          <w:szCs w:val="24"/>
        </w:rPr>
        <w:t xml:space="preserve"> 18 августа</w:t>
      </w:r>
      <w:r w:rsidR="00D51142">
        <w:rPr>
          <w:sz w:val="24"/>
          <w:szCs w:val="24"/>
        </w:rPr>
        <w:t xml:space="preserve"> </w:t>
      </w:r>
      <w:r w:rsidRPr="0075678F">
        <w:rPr>
          <w:sz w:val="24"/>
          <w:szCs w:val="24"/>
        </w:rPr>
        <w:t>2017 года (включительно).</w:t>
      </w:r>
    </w:p>
    <w:p w:rsidR="00E264B1" w:rsidRPr="0075678F" w:rsidRDefault="00E264B1" w:rsidP="0075678F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</w:t>
      </w:r>
      <w:r w:rsidRPr="003C03F4">
        <w:rPr>
          <w:sz w:val="24"/>
          <w:szCs w:val="24"/>
        </w:rPr>
        <w:t>подлежит официальному опубликованию в газете «Северная правда»</w:t>
      </w:r>
      <w:r>
        <w:rPr>
          <w:sz w:val="24"/>
          <w:szCs w:val="24"/>
        </w:rPr>
        <w:t>.</w:t>
      </w:r>
    </w:p>
    <w:p w:rsidR="0075678F" w:rsidRPr="0075678F" w:rsidRDefault="00E264B1" w:rsidP="0075678F">
      <w:pPr>
        <w:pStyle w:val="a5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75678F" w:rsidRPr="0075678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первого заместителя главы Ягоднинского городского округа Д.М. Бородина.</w:t>
      </w:r>
    </w:p>
    <w:p w:rsidR="0075678F" w:rsidRDefault="0075678F" w:rsidP="0075678F">
      <w:pPr>
        <w:pStyle w:val="western"/>
        <w:spacing w:after="0"/>
        <w:ind w:firstLine="706"/>
        <w:jc w:val="both"/>
        <w:rPr>
          <w:sz w:val="24"/>
          <w:szCs w:val="24"/>
        </w:rPr>
      </w:pPr>
    </w:p>
    <w:p w:rsidR="0023054C" w:rsidRPr="002E5574" w:rsidRDefault="0023054C" w:rsidP="0023054C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2E557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5574">
        <w:rPr>
          <w:rFonts w:ascii="Times New Roman" w:hAnsi="Times New Roman" w:cs="Times New Roman"/>
          <w:sz w:val="24"/>
          <w:szCs w:val="24"/>
        </w:rPr>
        <w:t xml:space="preserve"> Ягоднинского </w:t>
      </w:r>
    </w:p>
    <w:p w:rsidR="0023054C" w:rsidRPr="002E5574" w:rsidRDefault="0023054C" w:rsidP="0023054C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55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Д.М. Бородин</w:t>
      </w:r>
    </w:p>
    <w:p w:rsidR="00772097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sectPr w:rsidR="00772097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25" w:rsidRDefault="005A5725" w:rsidP="00B4611F">
      <w:r>
        <w:separator/>
      </w:r>
    </w:p>
  </w:endnote>
  <w:endnote w:type="continuationSeparator" w:id="1">
    <w:p w:rsidR="005A5725" w:rsidRDefault="005A5725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25" w:rsidRDefault="005A5725" w:rsidP="00B4611F">
      <w:r>
        <w:separator/>
      </w:r>
    </w:p>
  </w:footnote>
  <w:footnote w:type="continuationSeparator" w:id="1">
    <w:p w:rsidR="005A5725" w:rsidRDefault="005A5725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6F5B"/>
    <w:rsid w:val="0001309F"/>
    <w:rsid w:val="00020F69"/>
    <w:rsid w:val="0003174F"/>
    <w:rsid w:val="000345B4"/>
    <w:rsid w:val="0005255D"/>
    <w:rsid w:val="00056DFA"/>
    <w:rsid w:val="00073A33"/>
    <w:rsid w:val="00081D4D"/>
    <w:rsid w:val="00084068"/>
    <w:rsid w:val="000861DC"/>
    <w:rsid w:val="00093965"/>
    <w:rsid w:val="000956C4"/>
    <w:rsid w:val="00096F2E"/>
    <w:rsid w:val="000C2C6F"/>
    <w:rsid w:val="000D0D0E"/>
    <w:rsid w:val="000D4964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4620F"/>
    <w:rsid w:val="00160310"/>
    <w:rsid w:val="001774A8"/>
    <w:rsid w:val="0018536D"/>
    <w:rsid w:val="001975A5"/>
    <w:rsid w:val="001A6D1C"/>
    <w:rsid w:val="001B4E09"/>
    <w:rsid w:val="001C0C71"/>
    <w:rsid w:val="001C5B48"/>
    <w:rsid w:val="001D1058"/>
    <w:rsid w:val="001D1B96"/>
    <w:rsid w:val="00200046"/>
    <w:rsid w:val="002063BD"/>
    <w:rsid w:val="002126B9"/>
    <w:rsid w:val="00225477"/>
    <w:rsid w:val="0023054C"/>
    <w:rsid w:val="002308BD"/>
    <w:rsid w:val="002323E3"/>
    <w:rsid w:val="00234730"/>
    <w:rsid w:val="002363F0"/>
    <w:rsid w:val="002365C7"/>
    <w:rsid w:val="00240181"/>
    <w:rsid w:val="00242DAB"/>
    <w:rsid w:val="00250E7E"/>
    <w:rsid w:val="00254342"/>
    <w:rsid w:val="002625BD"/>
    <w:rsid w:val="00270AD9"/>
    <w:rsid w:val="002A0D9D"/>
    <w:rsid w:val="002A2933"/>
    <w:rsid w:val="002A6F90"/>
    <w:rsid w:val="002C766A"/>
    <w:rsid w:val="002E52A1"/>
    <w:rsid w:val="002E5574"/>
    <w:rsid w:val="003001BE"/>
    <w:rsid w:val="00313E0D"/>
    <w:rsid w:val="0031623F"/>
    <w:rsid w:val="00335548"/>
    <w:rsid w:val="003479F0"/>
    <w:rsid w:val="0035191D"/>
    <w:rsid w:val="0035265A"/>
    <w:rsid w:val="00361E23"/>
    <w:rsid w:val="003827DC"/>
    <w:rsid w:val="00383062"/>
    <w:rsid w:val="00387243"/>
    <w:rsid w:val="00390250"/>
    <w:rsid w:val="00393B82"/>
    <w:rsid w:val="003A5C8B"/>
    <w:rsid w:val="003B1B4F"/>
    <w:rsid w:val="003C2578"/>
    <w:rsid w:val="003C48E2"/>
    <w:rsid w:val="003C52C6"/>
    <w:rsid w:val="003E5E21"/>
    <w:rsid w:val="003F0169"/>
    <w:rsid w:val="00400C4C"/>
    <w:rsid w:val="00403EEE"/>
    <w:rsid w:val="00413FF2"/>
    <w:rsid w:val="00415BEE"/>
    <w:rsid w:val="004417A3"/>
    <w:rsid w:val="00453378"/>
    <w:rsid w:val="004874A7"/>
    <w:rsid w:val="00487E2D"/>
    <w:rsid w:val="004A76C0"/>
    <w:rsid w:val="004A7CB4"/>
    <w:rsid w:val="004B48D5"/>
    <w:rsid w:val="004C7E37"/>
    <w:rsid w:val="004D300E"/>
    <w:rsid w:val="004D50CF"/>
    <w:rsid w:val="004E78C4"/>
    <w:rsid w:val="004F1463"/>
    <w:rsid w:val="004F4611"/>
    <w:rsid w:val="005026E9"/>
    <w:rsid w:val="0051333E"/>
    <w:rsid w:val="00515646"/>
    <w:rsid w:val="00524DF8"/>
    <w:rsid w:val="00531019"/>
    <w:rsid w:val="00533110"/>
    <w:rsid w:val="00543389"/>
    <w:rsid w:val="005443A6"/>
    <w:rsid w:val="00546FD8"/>
    <w:rsid w:val="00560CB3"/>
    <w:rsid w:val="005651DB"/>
    <w:rsid w:val="0057440C"/>
    <w:rsid w:val="00582BC3"/>
    <w:rsid w:val="005866F3"/>
    <w:rsid w:val="00586A90"/>
    <w:rsid w:val="00590A9B"/>
    <w:rsid w:val="005A5725"/>
    <w:rsid w:val="005B0D82"/>
    <w:rsid w:val="005C1A61"/>
    <w:rsid w:val="005C425B"/>
    <w:rsid w:val="005D04FB"/>
    <w:rsid w:val="005D0ACA"/>
    <w:rsid w:val="005D4DB9"/>
    <w:rsid w:val="005E08A0"/>
    <w:rsid w:val="005E0AEE"/>
    <w:rsid w:val="00607A8A"/>
    <w:rsid w:val="0061382B"/>
    <w:rsid w:val="00630C9B"/>
    <w:rsid w:val="00634282"/>
    <w:rsid w:val="0064302B"/>
    <w:rsid w:val="00670A23"/>
    <w:rsid w:val="0067448C"/>
    <w:rsid w:val="00682AD7"/>
    <w:rsid w:val="006F47B8"/>
    <w:rsid w:val="006F59D2"/>
    <w:rsid w:val="00700872"/>
    <w:rsid w:val="00700F44"/>
    <w:rsid w:val="0070335E"/>
    <w:rsid w:val="007047A3"/>
    <w:rsid w:val="00731690"/>
    <w:rsid w:val="00733310"/>
    <w:rsid w:val="00746DFF"/>
    <w:rsid w:val="00755A14"/>
    <w:rsid w:val="0075678F"/>
    <w:rsid w:val="00761671"/>
    <w:rsid w:val="00772097"/>
    <w:rsid w:val="00776DA7"/>
    <w:rsid w:val="00777159"/>
    <w:rsid w:val="00786509"/>
    <w:rsid w:val="00795518"/>
    <w:rsid w:val="007A0F6B"/>
    <w:rsid w:val="007A3E3E"/>
    <w:rsid w:val="007A45A4"/>
    <w:rsid w:val="007A78A4"/>
    <w:rsid w:val="007B4BD0"/>
    <w:rsid w:val="007B5AF3"/>
    <w:rsid w:val="007C0F28"/>
    <w:rsid w:val="007E21C8"/>
    <w:rsid w:val="00806346"/>
    <w:rsid w:val="0080777A"/>
    <w:rsid w:val="0081082C"/>
    <w:rsid w:val="00815188"/>
    <w:rsid w:val="00843F09"/>
    <w:rsid w:val="008554EA"/>
    <w:rsid w:val="00856CF5"/>
    <w:rsid w:val="00871668"/>
    <w:rsid w:val="008728A0"/>
    <w:rsid w:val="00884ACF"/>
    <w:rsid w:val="00894414"/>
    <w:rsid w:val="008D6043"/>
    <w:rsid w:val="00935EBA"/>
    <w:rsid w:val="009432AD"/>
    <w:rsid w:val="00944D6A"/>
    <w:rsid w:val="00947037"/>
    <w:rsid w:val="00964BE5"/>
    <w:rsid w:val="00967799"/>
    <w:rsid w:val="009740AF"/>
    <w:rsid w:val="00980F2E"/>
    <w:rsid w:val="00984CF8"/>
    <w:rsid w:val="00994390"/>
    <w:rsid w:val="009A22FE"/>
    <w:rsid w:val="009A77DB"/>
    <w:rsid w:val="009C783B"/>
    <w:rsid w:val="009D2898"/>
    <w:rsid w:val="009D3568"/>
    <w:rsid w:val="009E6317"/>
    <w:rsid w:val="009F1CEF"/>
    <w:rsid w:val="00A010B5"/>
    <w:rsid w:val="00A035C5"/>
    <w:rsid w:val="00A07BFD"/>
    <w:rsid w:val="00A24A5D"/>
    <w:rsid w:val="00A32175"/>
    <w:rsid w:val="00A33203"/>
    <w:rsid w:val="00A35DD9"/>
    <w:rsid w:val="00A4077C"/>
    <w:rsid w:val="00A5736A"/>
    <w:rsid w:val="00A57ED3"/>
    <w:rsid w:val="00AA28DD"/>
    <w:rsid w:val="00AB2C59"/>
    <w:rsid w:val="00AB5190"/>
    <w:rsid w:val="00AC2841"/>
    <w:rsid w:val="00AC6F5E"/>
    <w:rsid w:val="00AD6898"/>
    <w:rsid w:val="00AE7DF9"/>
    <w:rsid w:val="00B02E8C"/>
    <w:rsid w:val="00B079F8"/>
    <w:rsid w:val="00B23254"/>
    <w:rsid w:val="00B32880"/>
    <w:rsid w:val="00B40F48"/>
    <w:rsid w:val="00B4611F"/>
    <w:rsid w:val="00B53317"/>
    <w:rsid w:val="00B5659C"/>
    <w:rsid w:val="00B757B8"/>
    <w:rsid w:val="00BA3778"/>
    <w:rsid w:val="00BA7E77"/>
    <w:rsid w:val="00BB122C"/>
    <w:rsid w:val="00BC4C81"/>
    <w:rsid w:val="00BC6AB8"/>
    <w:rsid w:val="00BC6EAC"/>
    <w:rsid w:val="00BD55B5"/>
    <w:rsid w:val="00BE1C94"/>
    <w:rsid w:val="00BE722A"/>
    <w:rsid w:val="00BF0ED1"/>
    <w:rsid w:val="00BF481C"/>
    <w:rsid w:val="00BF6391"/>
    <w:rsid w:val="00C00724"/>
    <w:rsid w:val="00C02B81"/>
    <w:rsid w:val="00C220F6"/>
    <w:rsid w:val="00C32816"/>
    <w:rsid w:val="00C46FEF"/>
    <w:rsid w:val="00C553AE"/>
    <w:rsid w:val="00C620C7"/>
    <w:rsid w:val="00C75276"/>
    <w:rsid w:val="00C771E8"/>
    <w:rsid w:val="00C80230"/>
    <w:rsid w:val="00C85045"/>
    <w:rsid w:val="00CA0138"/>
    <w:rsid w:val="00CC5C55"/>
    <w:rsid w:val="00CE5B2B"/>
    <w:rsid w:val="00CE6DDB"/>
    <w:rsid w:val="00CF3621"/>
    <w:rsid w:val="00CF4ECC"/>
    <w:rsid w:val="00D202DA"/>
    <w:rsid w:val="00D22DEC"/>
    <w:rsid w:val="00D51142"/>
    <w:rsid w:val="00D54362"/>
    <w:rsid w:val="00D549E4"/>
    <w:rsid w:val="00D92BBD"/>
    <w:rsid w:val="00DA2D89"/>
    <w:rsid w:val="00DA335B"/>
    <w:rsid w:val="00DB2A5E"/>
    <w:rsid w:val="00DB3169"/>
    <w:rsid w:val="00DC5465"/>
    <w:rsid w:val="00DC6D5A"/>
    <w:rsid w:val="00DD1F47"/>
    <w:rsid w:val="00DF0436"/>
    <w:rsid w:val="00DF7EDB"/>
    <w:rsid w:val="00E1095A"/>
    <w:rsid w:val="00E207A5"/>
    <w:rsid w:val="00E20A46"/>
    <w:rsid w:val="00E26156"/>
    <w:rsid w:val="00E264B1"/>
    <w:rsid w:val="00E4277E"/>
    <w:rsid w:val="00E52C30"/>
    <w:rsid w:val="00E5432F"/>
    <w:rsid w:val="00E709F1"/>
    <w:rsid w:val="00EB5B0B"/>
    <w:rsid w:val="00EB6276"/>
    <w:rsid w:val="00EC7B6D"/>
    <w:rsid w:val="00ED3A9F"/>
    <w:rsid w:val="00EF0FBB"/>
    <w:rsid w:val="00EF0FFF"/>
    <w:rsid w:val="00EF6E93"/>
    <w:rsid w:val="00F00A8A"/>
    <w:rsid w:val="00F10330"/>
    <w:rsid w:val="00F11643"/>
    <w:rsid w:val="00F32B37"/>
    <w:rsid w:val="00F50D82"/>
    <w:rsid w:val="00F6597B"/>
    <w:rsid w:val="00F744AC"/>
    <w:rsid w:val="00F76128"/>
    <w:rsid w:val="00F84833"/>
    <w:rsid w:val="00FA1CB9"/>
    <w:rsid w:val="00FA1E96"/>
    <w:rsid w:val="00FB092A"/>
    <w:rsid w:val="00FB2C41"/>
    <w:rsid w:val="00FC2B99"/>
    <w:rsid w:val="00FD699F"/>
    <w:rsid w:val="00FD7305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hyperlink" Target="http://yagodnoeadm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6753-435E-446E-807C-3D8BD21F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2</cp:revision>
  <cp:lastPrinted>2017-08-14T12:48:00Z</cp:lastPrinted>
  <dcterms:created xsi:type="dcterms:W3CDTF">2017-08-23T04:30:00Z</dcterms:created>
  <dcterms:modified xsi:type="dcterms:W3CDTF">2017-08-23T04:30:00Z</dcterms:modified>
</cp:coreProperties>
</file>