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90" w:rsidRPr="00E47577" w:rsidRDefault="00F92C90" w:rsidP="00F92C90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7577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F92C90" w:rsidRPr="00E47577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7577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7577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hyperlink r:id="rId8" w:history="1"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7577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F92C90" w:rsidRPr="00E47577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92C90" w:rsidRPr="00E47577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92C90" w:rsidRPr="00E47577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F92C90" w:rsidRPr="00910C0B" w:rsidRDefault="00F92C90" w:rsidP="00F92C9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2C90" w:rsidRPr="00E47577" w:rsidRDefault="00F92C90" w:rsidP="00F92C90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57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2C90" w:rsidRPr="00910C0B" w:rsidRDefault="00F92C90" w:rsidP="00F92C90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92C90" w:rsidRPr="00E47577" w:rsidRDefault="00F92C90" w:rsidP="00F92C90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C90" w:rsidRPr="005A1B3B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B3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86A8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0C0B" w:rsidRPr="00786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A89" w:rsidRPr="00786A8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A1B3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86A89">
        <w:rPr>
          <w:rFonts w:ascii="Times New Roman" w:eastAsia="Times New Roman" w:hAnsi="Times New Roman" w:cs="Times New Roman"/>
          <w:sz w:val="24"/>
          <w:szCs w:val="24"/>
        </w:rPr>
        <w:t xml:space="preserve"> марта 2</w:t>
      </w:r>
      <w:r w:rsidR="00245B5C">
        <w:rPr>
          <w:rFonts w:ascii="Times New Roman" w:eastAsia="Times New Roman" w:hAnsi="Times New Roman" w:cs="Times New Roman"/>
          <w:sz w:val="24"/>
          <w:szCs w:val="24"/>
        </w:rPr>
        <w:t>021</w:t>
      </w:r>
      <w:r w:rsidRPr="005A1B3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10C0B" w:rsidRPr="005A1B3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5A1B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5A1B3B">
        <w:rPr>
          <w:rFonts w:ascii="Times New Roman" w:eastAsia="Times New Roman" w:hAnsi="Times New Roman" w:cs="Times New Roman"/>
          <w:sz w:val="24"/>
          <w:szCs w:val="24"/>
        </w:rPr>
        <w:tab/>
      </w:r>
      <w:r w:rsidRPr="005A1B3B">
        <w:rPr>
          <w:rFonts w:ascii="Times New Roman" w:eastAsia="Times New Roman" w:hAnsi="Times New Roman" w:cs="Times New Roman"/>
          <w:sz w:val="24"/>
          <w:szCs w:val="24"/>
        </w:rPr>
        <w:tab/>
      </w:r>
      <w:r w:rsidR="00A61CB3" w:rsidRPr="005A1B3B">
        <w:rPr>
          <w:rFonts w:ascii="Times New Roman" w:eastAsia="Times New Roman" w:hAnsi="Times New Roman" w:cs="Times New Roman"/>
          <w:sz w:val="24"/>
          <w:szCs w:val="24"/>
        </w:rPr>
        <w:tab/>
      </w:r>
      <w:r w:rsidRPr="005A1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6A89">
        <w:rPr>
          <w:rFonts w:ascii="Times New Roman" w:eastAsia="Times New Roman" w:hAnsi="Times New Roman" w:cs="Times New Roman"/>
          <w:sz w:val="24"/>
          <w:szCs w:val="24"/>
        </w:rPr>
        <w:tab/>
      </w:r>
      <w:r w:rsidR="00786A89">
        <w:rPr>
          <w:rFonts w:ascii="Times New Roman" w:eastAsia="Times New Roman" w:hAnsi="Times New Roman" w:cs="Times New Roman"/>
          <w:sz w:val="24"/>
          <w:szCs w:val="24"/>
        </w:rPr>
        <w:tab/>
      </w:r>
      <w:r w:rsidRPr="005A1B3B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786A89">
        <w:rPr>
          <w:rFonts w:ascii="Times New Roman" w:eastAsia="Times New Roman" w:hAnsi="Times New Roman" w:cs="Times New Roman"/>
          <w:sz w:val="24"/>
          <w:szCs w:val="24"/>
        </w:rPr>
        <w:t>165</w:t>
      </w:r>
    </w:p>
    <w:p w:rsidR="00F92C90" w:rsidRPr="00E47577" w:rsidRDefault="00F92C90" w:rsidP="00F92C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A3B8B" w:rsidRPr="009C19EA" w:rsidTr="000A3B8B">
        <w:trPr>
          <w:trHeight w:val="1736"/>
        </w:trPr>
        <w:tc>
          <w:tcPr>
            <w:tcW w:w="4644" w:type="dxa"/>
          </w:tcPr>
          <w:p w:rsidR="000A3B8B" w:rsidRPr="009C19EA" w:rsidRDefault="000A3B8B" w:rsidP="000A3B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9EA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Ягоднинского городского округа от 23.12.2019 года № 777 «Об утверждении муниципальной программы</w:t>
            </w:r>
          </w:p>
          <w:p w:rsidR="000A3B8B" w:rsidRPr="009C19EA" w:rsidRDefault="000A3B8B" w:rsidP="000A3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19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«Социально-экономическое развитие Ягоднинского городского округа» </w:t>
            </w:r>
          </w:p>
        </w:tc>
      </w:tr>
    </w:tbl>
    <w:p w:rsidR="00F92C90" w:rsidRPr="009C19EA" w:rsidRDefault="00F92C90" w:rsidP="00F92C90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9C19EA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9EA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 w:rsidR="005A1B3B" w:rsidRPr="009C19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19E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Ягоднинского городского округа</w:t>
      </w:r>
    </w:p>
    <w:p w:rsidR="00F92C90" w:rsidRPr="00E47577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E47577" w:rsidRDefault="00F92C90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E475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2C90" w:rsidRPr="00E47577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9C19EA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93AF2" w:rsidRPr="009C19EA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245B5C" w:rsidRPr="009C19EA">
        <w:rPr>
          <w:rFonts w:ascii="Times New Roman" w:eastAsia="Times New Roman" w:hAnsi="Times New Roman" w:cs="Times New Roman"/>
          <w:sz w:val="28"/>
          <w:szCs w:val="28"/>
        </w:rPr>
        <w:t xml:space="preserve"> постан</w:t>
      </w:r>
      <w:r w:rsidR="00593AF2" w:rsidRPr="009C19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5B5C" w:rsidRPr="009C19EA">
        <w:rPr>
          <w:rFonts w:ascii="Times New Roman" w:eastAsia="Times New Roman" w:hAnsi="Times New Roman" w:cs="Times New Roman"/>
          <w:sz w:val="28"/>
          <w:szCs w:val="28"/>
        </w:rPr>
        <w:t>вление администрации Ягоднинского горо</w:t>
      </w:r>
      <w:r w:rsidR="00593AF2" w:rsidRPr="009C19EA">
        <w:rPr>
          <w:rFonts w:ascii="Times New Roman" w:eastAsia="Times New Roman" w:hAnsi="Times New Roman" w:cs="Times New Roman"/>
          <w:sz w:val="28"/>
          <w:szCs w:val="28"/>
        </w:rPr>
        <w:t>дского округа от 23.12.2019 года</w:t>
      </w:r>
      <w:r w:rsidR="00245B5C" w:rsidRPr="009C19EA">
        <w:rPr>
          <w:rFonts w:ascii="Times New Roman" w:eastAsia="Times New Roman" w:hAnsi="Times New Roman" w:cs="Times New Roman"/>
          <w:sz w:val="28"/>
          <w:szCs w:val="28"/>
        </w:rPr>
        <w:t xml:space="preserve"> № 777 «Об утверждении муниципальной программы «Социально-экономическое развитие Ягоднинского городского округа»</w:t>
      </w:r>
      <w:r w:rsidR="00593AF2" w:rsidRPr="009C1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9EA">
        <w:rPr>
          <w:rFonts w:ascii="Times New Roman" w:eastAsia="Times New Roman" w:hAnsi="Times New Roman" w:cs="Times New Roman"/>
          <w:sz w:val="28"/>
          <w:szCs w:val="28"/>
        </w:rPr>
        <w:t xml:space="preserve">изложить муниципальную программу «Социально-экономическое развитие Ягоднинского городского округа» </w:t>
      </w:r>
      <w:r w:rsidR="00593AF2" w:rsidRPr="009C19EA">
        <w:rPr>
          <w:rFonts w:ascii="Times New Roman" w:eastAsia="Times New Roman" w:hAnsi="Times New Roman" w:cs="Times New Roman"/>
          <w:sz w:val="28"/>
          <w:szCs w:val="28"/>
        </w:rPr>
        <w:t>в редакции, согласно приложению</w:t>
      </w:r>
      <w:r w:rsidR="00245B5C" w:rsidRPr="009C19E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</w:t>
      </w:r>
      <w:r w:rsidR="00593AF2" w:rsidRPr="009C19EA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245B5C" w:rsidRPr="009C19EA">
        <w:rPr>
          <w:rFonts w:ascii="Times New Roman" w:eastAsia="Times New Roman" w:hAnsi="Times New Roman" w:cs="Times New Roman"/>
          <w:sz w:val="28"/>
          <w:szCs w:val="28"/>
        </w:rPr>
        <w:t>влению.</w:t>
      </w:r>
    </w:p>
    <w:p w:rsidR="00F92C90" w:rsidRPr="009C19EA" w:rsidRDefault="00593AF2" w:rsidP="00F92C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9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2C90" w:rsidRPr="009C19EA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F92C90" w:rsidRPr="009C19EA">
          <w:rPr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="00910C0B" w:rsidRPr="009C19EA">
        <w:rPr>
          <w:sz w:val="28"/>
          <w:szCs w:val="28"/>
        </w:rPr>
        <w:t xml:space="preserve">  </w:t>
      </w:r>
      <w:r w:rsidR="00F92C90" w:rsidRPr="009C1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C90" w:rsidRPr="009C19EA" w:rsidRDefault="00593AF2" w:rsidP="00EA1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9E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2C90" w:rsidRPr="009C19E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EA18E8" w:rsidRPr="009C19EA">
        <w:rPr>
          <w:rFonts w:ascii="Times New Roman" w:eastAsia="Times New Roman" w:hAnsi="Times New Roman" w:cs="Times New Roman"/>
          <w:sz w:val="28"/>
          <w:szCs w:val="28"/>
        </w:rPr>
        <w:t>на руководителя к</w:t>
      </w:r>
      <w:r w:rsidR="00F92C90" w:rsidRPr="009C19EA">
        <w:rPr>
          <w:rFonts w:ascii="Times New Roman" w:eastAsia="Times New Roman" w:hAnsi="Times New Roman" w:cs="Times New Roman"/>
          <w:sz w:val="28"/>
          <w:szCs w:val="28"/>
        </w:rPr>
        <w:t xml:space="preserve">омитета по экономическим вопросам </w:t>
      </w:r>
      <w:r w:rsidR="00EA18E8" w:rsidRPr="009C19EA">
        <w:rPr>
          <w:rFonts w:ascii="Times New Roman" w:eastAsia="Times New Roman" w:hAnsi="Times New Roman" w:cs="Times New Roman"/>
          <w:sz w:val="28"/>
          <w:szCs w:val="28"/>
        </w:rPr>
        <w:t>администрации Ягоднинского городского округа –</w:t>
      </w:r>
      <w:r w:rsidR="003C3B1F" w:rsidRPr="009C1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C90" w:rsidRPr="009C19EA">
        <w:rPr>
          <w:rFonts w:ascii="Times New Roman" w:eastAsia="Times New Roman" w:hAnsi="Times New Roman" w:cs="Times New Roman"/>
          <w:sz w:val="28"/>
          <w:szCs w:val="28"/>
        </w:rPr>
        <w:t>Бигунову Т.В.</w:t>
      </w:r>
    </w:p>
    <w:p w:rsidR="00F92C90" w:rsidRPr="009C19EA" w:rsidRDefault="00F92C90" w:rsidP="00F92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9C19EA" w:rsidRDefault="00F92C90" w:rsidP="00F92C90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9C19EA" w:rsidRDefault="00F92C90" w:rsidP="00F92C90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C90" w:rsidRPr="009C19EA" w:rsidRDefault="00F92C90" w:rsidP="00F92C9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C19EA">
        <w:rPr>
          <w:rFonts w:ascii="Times New Roman" w:eastAsia="Times New Roman" w:hAnsi="Times New Roman" w:cs="Times New Roman"/>
          <w:sz w:val="28"/>
          <w:szCs w:val="28"/>
        </w:rPr>
        <w:t xml:space="preserve">Глава Ягоднинского </w:t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Pr="009C19E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8F7AC5" w:rsidRPr="009C19E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F92C90" w:rsidRPr="009C19EA" w:rsidRDefault="00F92C90" w:rsidP="00F92C90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9EA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>
        <w:rPr>
          <w:rFonts w:ascii="Times New Roman" w:eastAsia="Times New Roman" w:hAnsi="Times New Roman" w:cs="Times New Roman"/>
          <w:sz w:val="28"/>
          <w:szCs w:val="28"/>
        </w:rPr>
        <w:tab/>
      </w:r>
      <w:r w:rsidR="009C19EA">
        <w:rPr>
          <w:rFonts w:ascii="Times New Roman" w:eastAsia="Times New Roman" w:hAnsi="Times New Roman" w:cs="Times New Roman"/>
          <w:sz w:val="28"/>
          <w:szCs w:val="28"/>
        </w:rPr>
        <w:tab/>
        <w:t>Н.Б.Олейник</w:t>
      </w:r>
    </w:p>
    <w:p w:rsidR="00F92C90" w:rsidRPr="009C19EA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2C90" w:rsidRPr="009C19EA" w:rsidRDefault="00F92C90" w:rsidP="00F92C90">
      <w:pPr>
        <w:rPr>
          <w:rFonts w:ascii="Times New Roman" w:eastAsia="Times New Roman" w:hAnsi="Times New Roman" w:cs="Times New Roman"/>
          <w:sz w:val="28"/>
          <w:szCs w:val="28"/>
        </w:rPr>
      </w:pPr>
      <w:r w:rsidRPr="009C19E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4682E" w:rsidRDefault="0004682E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>
        <w:rPr>
          <w:rFonts w:ascii="Times New Roman" w:eastAsia="Times New Roman" w:hAnsi="Times New Roman" w:cs="Arial"/>
          <w:sz w:val="24"/>
          <w:szCs w:val="26"/>
        </w:rPr>
        <w:lastRenderedPageBreak/>
        <w:t xml:space="preserve">Приложение </w:t>
      </w:r>
    </w:p>
    <w:p w:rsidR="00F92C90" w:rsidRPr="00E10578" w:rsidRDefault="0004682E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>
        <w:rPr>
          <w:rFonts w:ascii="Times New Roman" w:eastAsia="Times New Roman" w:hAnsi="Times New Roman" w:cs="Arial"/>
          <w:sz w:val="24"/>
          <w:szCs w:val="26"/>
        </w:rPr>
        <w:t>к постановлению</w:t>
      </w:r>
      <w:r w:rsidR="00F92C90" w:rsidRPr="00E10578">
        <w:rPr>
          <w:rFonts w:ascii="Times New Roman" w:eastAsia="Times New Roman" w:hAnsi="Times New Roman" w:cs="Arial"/>
          <w:sz w:val="24"/>
          <w:szCs w:val="26"/>
        </w:rPr>
        <w:t xml:space="preserve"> администрации</w:t>
      </w:r>
    </w:p>
    <w:p w:rsidR="00F92C90" w:rsidRPr="00E10578" w:rsidRDefault="00F92C90" w:rsidP="009C19EA">
      <w:pPr>
        <w:widowControl w:val="0"/>
        <w:autoSpaceDE w:val="0"/>
        <w:autoSpaceDN w:val="0"/>
        <w:adjustRightInd w:val="0"/>
        <w:spacing w:after="0" w:line="240" w:lineRule="exact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 w:rsidRPr="00E10578">
        <w:rPr>
          <w:rFonts w:ascii="Times New Roman" w:eastAsia="Times New Roman" w:hAnsi="Times New Roman" w:cs="Arial"/>
          <w:sz w:val="24"/>
          <w:szCs w:val="26"/>
        </w:rPr>
        <w:t>Ягоднинского городского округа</w:t>
      </w:r>
    </w:p>
    <w:p w:rsidR="00F92C90" w:rsidRDefault="0004682E" w:rsidP="009C19EA">
      <w:pPr>
        <w:spacing w:after="0" w:line="240" w:lineRule="auto"/>
        <w:ind w:left="6096"/>
        <w:jc w:val="right"/>
        <w:rPr>
          <w:rFonts w:ascii="Times New Roman" w:eastAsia="Times New Roman" w:hAnsi="Times New Roman" w:cs="Arial"/>
          <w:sz w:val="24"/>
          <w:szCs w:val="26"/>
        </w:rPr>
      </w:pPr>
      <w:r>
        <w:rPr>
          <w:rFonts w:ascii="Times New Roman" w:eastAsia="Times New Roman" w:hAnsi="Times New Roman" w:cs="Arial"/>
          <w:sz w:val="24"/>
          <w:szCs w:val="26"/>
        </w:rPr>
        <w:t>от «</w:t>
      </w:r>
      <w:r w:rsidR="00786A89">
        <w:rPr>
          <w:rFonts w:ascii="Times New Roman" w:eastAsia="Times New Roman" w:hAnsi="Times New Roman" w:cs="Arial"/>
          <w:sz w:val="24"/>
          <w:szCs w:val="26"/>
        </w:rPr>
        <w:t>25</w:t>
      </w:r>
      <w:r>
        <w:rPr>
          <w:rFonts w:ascii="Times New Roman" w:eastAsia="Times New Roman" w:hAnsi="Times New Roman" w:cs="Arial"/>
          <w:sz w:val="24"/>
          <w:szCs w:val="26"/>
        </w:rPr>
        <w:t xml:space="preserve">»  </w:t>
      </w:r>
      <w:r w:rsidR="009E75EE">
        <w:rPr>
          <w:rFonts w:ascii="Times New Roman" w:eastAsia="Times New Roman" w:hAnsi="Times New Roman" w:cs="Arial"/>
          <w:sz w:val="24"/>
          <w:szCs w:val="26"/>
        </w:rPr>
        <w:t>марта</w:t>
      </w:r>
      <w:r>
        <w:rPr>
          <w:rFonts w:ascii="Times New Roman" w:eastAsia="Times New Roman" w:hAnsi="Times New Roman" w:cs="Arial"/>
          <w:sz w:val="24"/>
          <w:szCs w:val="26"/>
        </w:rPr>
        <w:t xml:space="preserve">  2021</w:t>
      </w:r>
      <w:r w:rsidR="00F92C90" w:rsidRPr="00E10578">
        <w:rPr>
          <w:rFonts w:ascii="Times New Roman" w:eastAsia="Times New Roman" w:hAnsi="Times New Roman" w:cs="Arial"/>
          <w:sz w:val="24"/>
          <w:szCs w:val="26"/>
        </w:rPr>
        <w:t xml:space="preserve"> г. № </w:t>
      </w:r>
      <w:r w:rsidR="00786A89">
        <w:rPr>
          <w:rFonts w:ascii="Times New Roman" w:eastAsia="Times New Roman" w:hAnsi="Times New Roman" w:cs="Arial"/>
          <w:sz w:val="24"/>
          <w:szCs w:val="26"/>
        </w:rPr>
        <w:t>165</w:t>
      </w:r>
    </w:p>
    <w:p w:rsidR="004D368F" w:rsidRDefault="004D368F" w:rsidP="004D368F">
      <w:pPr>
        <w:spacing w:after="0" w:line="240" w:lineRule="auto"/>
        <w:ind w:left="6069"/>
        <w:rPr>
          <w:rFonts w:ascii="Times New Roman" w:eastAsia="Times New Roman" w:hAnsi="Times New Roman" w:cs="Times New Roman"/>
          <w:sz w:val="24"/>
          <w:szCs w:val="24"/>
        </w:rPr>
      </w:pPr>
    </w:p>
    <w:p w:rsidR="00F92C90" w:rsidRPr="003C6352" w:rsidRDefault="004D368F" w:rsidP="00F92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92C9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92C90" w:rsidRPr="003C6352">
        <w:rPr>
          <w:rFonts w:ascii="Times New Roman" w:eastAsia="Times New Roman" w:hAnsi="Times New Roman" w:cs="Times New Roman"/>
          <w:b/>
          <w:sz w:val="24"/>
          <w:szCs w:val="24"/>
        </w:rPr>
        <w:t>униципальн</w:t>
      </w:r>
      <w:r w:rsidR="00F92C90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="0037476E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F92C90" w:rsidRPr="003C6352">
        <w:rPr>
          <w:rFonts w:ascii="Times New Roman" w:eastAsia="Times New Roman" w:hAnsi="Times New Roman" w:cs="Times New Roman"/>
          <w:b/>
          <w:sz w:val="24"/>
          <w:szCs w:val="24"/>
        </w:rPr>
        <w:t>рограмм</w:t>
      </w:r>
      <w:r w:rsidR="00F92C90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F92C90" w:rsidRPr="00F92C90" w:rsidRDefault="00F92C90" w:rsidP="00F92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«Социально-экономическое развитие Ягоднинского городского округа» </w:t>
      </w:r>
    </w:p>
    <w:p w:rsidR="00431C03" w:rsidRDefault="00431C03" w:rsidP="00CB7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6760" w:rsidRDefault="00604EBA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FF4F9F">
        <w:rPr>
          <w:rFonts w:ascii="Times New Roman" w:eastAsia="Calibri" w:hAnsi="Times New Roman" w:cs="Times New Roman"/>
          <w:b/>
          <w:bCs/>
          <w:sz w:val="24"/>
          <w:szCs w:val="24"/>
        </w:rPr>
        <w:t>аспорт</w:t>
      </w:r>
      <w:r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04EBA" w:rsidRPr="00F92C90" w:rsidRDefault="00785A6C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муниципальной </w:t>
      </w:r>
      <w:r w:rsidR="00481E81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604EBA"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>рограммы</w:t>
      </w:r>
    </w:p>
    <w:p w:rsidR="00604EBA" w:rsidRDefault="00604EBA" w:rsidP="0060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E192A"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Социально-э</w:t>
      </w:r>
      <w:r w:rsidR="00785A6C"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>кономическое развитие</w:t>
      </w:r>
      <w:r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Ягодн</w:t>
      </w:r>
      <w:r w:rsidR="006666F3"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>инско</w:t>
      </w:r>
      <w:r w:rsidR="00785A6C"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округа</w:t>
      </w:r>
      <w:r w:rsidR="00170891" w:rsidRPr="00F92C9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677EEE" w:rsidRDefault="00677EEE" w:rsidP="0060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5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363"/>
      </w:tblGrid>
      <w:tr w:rsidR="00604EBA" w:rsidRPr="00835CC0" w:rsidTr="00835CC0">
        <w:trPr>
          <w:trHeight w:val="39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835CC0" w:rsidRDefault="00604EBA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 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85A6C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835CC0" w:rsidRDefault="0037476E" w:rsidP="00382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="000E192A" w:rsidRPr="00835C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Социально-э</w:t>
            </w:r>
            <w:r w:rsidR="00785A6C" w:rsidRPr="00835CC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кономическое развитие Ягоднинского городского округа» </w:t>
            </w:r>
            <w:r w:rsidR="00604EBA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(далее - Программа)</w:t>
            </w:r>
          </w:p>
        </w:tc>
      </w:tr>
      <w:tr w:rsidR="00604EBA" w:rsidRPr="00835CC0" w:rsidTr="00835CC0">
        <w:trPr>
          <w:trHeight w:val="490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835CC0" w:rsidRDefault="00604EBA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Основания для разработки </w:t>
            </w:r>
            <w:r w:rsidR="00785A6C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88" w:rsidRPr="00A61CB3" w:rsidRDefault="006B2588" w:rsidP="006B2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</w:t>
            </w:r>
            <w:hyperlink r:id="rId10" w:history="1">
              <w:r w:rsidRPr="00A61CB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местного самоуправления в Российской Федерации», Федеральный закон от 26.07.2006 года № 135-ФЗ «О защите конкуренции»;</w:t>
            </w:r>
          </w:p>
          <w:p w:rsidR="00785A6C" w:rsidRPr="00A61CB3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 </w:t>
            </w:r>
            <w:hyperlink r:id="rId11" w:history="1">
              <w:r w:rsidRPr="00A61CB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 от  12  января 1996 г № 7-ФЗ  «О некоммерческих организациях»; </w:t>
            </w:r>
          </w:p>
          <w:p w:rsidR="00785A6C" w:rsidRPr="00A61CB3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2" w:history="1">
              <w:r w:rsidRPr="00A61CB3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 Правительства   Российской   Федерации от  23  августа   2011  г.  №  713 «О   предоставлении поддержки социально ориентированным некоммерческим организациям»; </w:t>
            </w:r>
          </w:p>
          <w:p w:rsidR="00785A6C" w:rsidRPr="00A61CB3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</w:t>
            </w:r>
            <w:hyperlink r:id="rId13" w:history="1">
              <w:r w:rsidRPr="00A61CB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от 24.07.2007 года № 209-ФЗ «О развитии малого и среднего   предпринимательства в Российской Федерации» (далее – Федеральный закон №  209-ФЗ);          </w:t>
            </w:r>
          </w:p>
          <w:p w:rsidR="00785A6C" w:rsidRPr="00A61CB3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4" w:history="1">
              <w:r w:rsidRPr="00A61CB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от 28 декабря  2009 года N 381-ФЗ «Об основах государственного регулирования торговой деятельности  в российской Федерации»;</w:t>
            </w:r>
          </w:p>
          <w:p w:rsidR="00A61CB3" w:rsidRPr="00A61CB3" w:rsidRDefault="00A61CB3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5" w:history="1">
              <w:r w:rsidRPr="00A61CB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от 10.12.1995 года № 196-ФЗ «О безопасности дорожного движения</w:t>
            </w:r>
          </w:p>
          <w:p w:rsidR="00C8393F" w:rsidRPr="00A61CB3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8393F"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</w:t>
            </w:r>
            <w:r w:rsidR="00604EBA"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программа</w:t>
            </w:r>
            <w:r w:rsidR="00C8393F"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Реализация государственной национальной политики», утвержденной постановление Правительства РФ от 29.12.2016 года № 1532;</w:t>
            </w:r>
          </w:p>
          <w:p w:rsidR="006666F3" w:rsidRPr="00A61CB3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6666F3"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FB7AE0" w:rsidRPr="00A61CB3">
              <w:rPr>
                <w:rFonts w:ascii="Times New Roman" w:hAnsi="Times New Roman" w:cs="Times New Roman"/>
                <w:sz w:val="20"/>
                <w:szCs w:val="20"/>
              </w:rPr>
              <w:t>Магаданской области «</w:t>
            </w:r>
            <w:r w:rsidR="006666F3"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развитию институтов гражданского общества, укреплению единства российской нации и гармонизации межнациональных </w:t>
            </w:r>
            <w:r w:rsidR="00FB7AE0" w:rsidRPr="00A61CB3">
              <w:rPr>
                <w:rFonts w:ascii="Times New Roman" w:hAnsi="Times New Roman" w:cs="Times New Roman"/>
                <w:sz w:val="20"/>
                <w:szCs w:val="20"/>
              </w:rPr>
              <w:t>отношений в Магаданской области» на 2015-2020 годы»/подпрограмма «</w:t>
            </w:r>
            <w:r w:rsidR="009112ED" w:rsidRPr="00A61CB3">
              <w:rPr>
                <w:rFonts w:ascii="Times New Roman" w:hAnsi="Times New Roman" w:cs="Times New Roman"/>
                <w:sz w:val="20"/>
                <w:szCs w:val="20"/>
              </w:rPr>
              <w:t>Гармонизация межнациональных отношений, этнокультурное развитие народов и профилактика экстремистских проявлен</w:t>
            </w:r>
            <w:r w:rsidR="00FB7AE0" w:rsidRPr="00A61CB3">
              <w:rPr>
                <w:rFonts w:ascii="Times New Roman" w:hAnsi="Times New Roman" w:cs="Times New Roman"/>
                <w:sz w:val="20"/>
                <w:szCs w:val="20"/>
              </w:rPr>
              <w:t>ий в Магаданской области» на 2015-2020 годы»</w:t>
            </w:r>
            <w:r w:rsidR="00C8393F" w:rsidRPr="00A61CB3">
              <w:rPr>
                <w:rFonts w:ascii="Times New Roman" w:hAnsi="Times New Roman" w:cs="Times New Roman"/>
                <w:sz w:val="20"/>
                <w:szCs w:val="20"/>
              </w:rPr>
              <w:t>, утвержденная постановлением Правительства Магаданской области от 06.11.2014 года № 947</w:t>
            </w:r>
          </w:p>
          <w:p w:rsidR="00A61CB3" w:rsidRPr="00EA18E8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16" w:history="1">
              <w:r w:rsidRPr="00A61CB3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Ягоднинского городского округа от 13.01.2016 № 21 «Об утверждении Порядка принятия решений о разработке муниципальных  программ в Ягоднинском городском округе, их формировании и реализации, и порядка проведения эффективности реализации муниципальных программ Ягоднинского городского округа»</w:t>
            </w:r>
            <w:r w:rsidR="00FB06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04EBA" w:rsidRPr="00835CC0" w:rsidTr="00835CC0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835CC0" w:rsidRDefault="00785A6C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</w:t>
            </w:r>
            <w:r w:rsidR="00604EBA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BA" w:rsidRPr="00835CC0" w:rsidRDefault="00604EBA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9112ED" w:rsidRPr="00835CC0" w:rsidTr="00835CC0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</w:t>
            </w:r>
            <w:r w:rsidR="00785A6C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785A6C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экономическим вопросам администрации</w:t>
            </w:r>
            <w:r w:rsidR="009112ED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Ягоднинского городского округа                                 </w:t>
            </w:r>
          </w:p>
        </w:tc>
      </w:tr>
      <w:tr w:rsidR="009112ED" w:rsidRPr="00835CC0" w:rsidTr="00D80049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Исполнители </w:t>
            </w:r>
            <w:r w:rsidR="00785A6C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9112ED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6C" w:rsidRPr="00835CC0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</w:t>
            </w:r>
            <w:r w:rsidR="00EA18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комитет образования администрации Ягоднинского городского округа и его подведомственные учреждения;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комитет  культуры администрации Ягоднинского городского округа и его подведомственные учреждения;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комитет по физической культуре, спорту и туризму администрации Ягоднинского городского округа и его подведомственные учреждения;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МБУ «Редакция газеты «Северная правда» администрации Ягоднинского городского округа;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управление жилищного коммунального хозяйства администрации Ягоднинского городского округа;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отдел архитектуры и  градостроительства администрации Ягоднинского городского округа;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отдел информационной безопасности и программного технического обеспечения администрации Ягоднинского городского округа;</w:t>
            </w:r>
          </w:p>
          <w:p w:rsidR="00785A6C" w:rsidRPr="00835CC0" w:rsidRDefault="00785A6C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территориальные отделы администрации Ягоднинского городского округа поселков Синегорье, Оротукан, Дебин, Бурхала;</w:t>
            </w:r>
          </w:p>
          <w:p w:rsidR="00785A6C" w:rsidRPr="00835CC0" w:rsidRDefault="00FB0601" w:rsidP="00785A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отдел  по работе с молодёжью администрации Ягоднинского городского округа;</w:t>
            </w:r>
            <w:r w:rsidR="00785A6C" w:rsidRPr="00835CC0">
              <w:rPr>
                <w:rFonts w:ascii="Times New Roman" w:hAnsi="Times New Roman" w:cs="Times New Roman"/>
              </w:rPr>
              <w:t xml:space="preserve"> </w:t>
            </w:r>
          </w:p>
          <w:p w:rsidR="009112ED" w:rsidRPr="00835CC0" w:rsidRDefault="00785A6C" w:rsidP="00785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муниципальное унитарное предприятие «Ягоднинское ремонтно – техническое предприятие» администрации Ягоднинского городского округа.</w:t>
            </w:r>
          </w:p>
        </w:tc>
      </w:tr>
      <w:tr w:rsidR="009112ED" w:rsidRPr="00835CC0" w:rsidTr="00D8004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0B" w:rsidRDefault="00910C0B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Перечень</w:t>
            </w:r>
          </w:p>
          <w:p w:rsidR="009112ED" w:rsidRPr="00835CC0" w:rsidRDefault="00785A6C" w:rsidP="00A30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E7" w:rsidRPr="00A61CB3" w:rsidRDefault="008E5CE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785A6C" w:rsidRPr="00A61CB3">
              <w:rPr>
                <w:rFonts w:ascii="Times New Roman" w:hAnsi="Times New Roman" w:cs="Times New Roman"/>
                <w:sz w:val="20"/>
                <w:szCs w:val="20"/>
              </w:rPr>
              <w:t>«Развитие торговли на территории Ягоднинского городского округа</w:t>
            </w:r>
            <w:r w:rsidR="0038294B" w:rsidRPr="00A61C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85A6C" w:rsidRPr="00A61C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5A6C" w:rsidRPr="00A61CB3" w:rsidRDefault="00785A6C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- «Формирование доступной среды в муниципальном образовании «Ягоднинский городской округ»;</w:t>
            </w:r>
          </w:p>
          <w:p w:rsidR="00F079D3" w:rsidRPr="00910C0B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C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«Реализация государственной национальной политики и укрепление гражданского общества в Ягоднинском городском округе»</w:t>
            </w:r>
            <w:r w:rsidR="00D8004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079D3" w:rsidRPr="00910C0B" w:rsidRDefault="00F079D3" w:rsidP="00F07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C0B">
              <w:rPr>
                <w:rFonts w:ascii="Times New Roman" w:hAnsi="Times New Roman" w:cs="Times New Roman"/>
                <w:sz w:val="20"/>
                <w:szCs w:val="20"/>
              </w:rPr>
              <w:t>- «Поддержка малого и ср</w:t>
            </w:r>
            <w:r w:rsidR="006627CD">
              <w:rPr>
                <w:rFonts w:ascii="Times New Roman" w:hAnsi="Times New Roman" w:cs="Times New Roman"/>
                <w:sz w:val="20"/>
                <w:szCs w:val="20"/>
              </w:rPr>
              <w:t xml:space="preserve">еднего предпринимательства на </w:t>
            </w:r>
            <w:r w:rsidRPr="00910C0B">
              <w:rPr>
                <w:rFonts w:ascii="Times New Roman" w:hAnsi="Times New Roman" w:cs="Times New Roman"/>
                <w:sz w:val="20"/>
                <w:szCs w:val="20"/>
              </w:rPr>
              <w:t>территории Ягоднинского городского»;</w:t>
            </w:r>
          </w:p>
          <w:p w:rsidR="00785A6C" w:rsidRPr="00A61CB3" w:rsidRDefault="00785A6C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C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«Поддержка социально ориентированных некоммерческих организаций в Ягоднинском городском</w:t>
            </w:r>
            <w:r w:rsidR="00D80049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 w:rsidRPr="00910C0B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37F42" w:rsidRPr="00835CC0" w:rsidRDefault="00A45146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D800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1CB3" w:rsidRPr="00A61C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Ягоднинского городского округа</w:t>
            </w:r>
            <w:r w:rsidR="00A61CB3" w:rsidRPr="00A61C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80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53E0" w:rsidRPr="00835CC0" w:rsidTr="00D80049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A61CB3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Основные ц</w:t>
            </w:r>
            <w:r w:rsidR="009C53E0"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</w:t>
            </w:r>
            <w:r w:rsidR="009C53E0" w:rsidRPr="00A61C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3" w:rsidRPr="00A61CB3" w:rsidRDefault="00A61CB3" w:rsidP="00A61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овыше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 благосостояния, улучшения качества жизни населения, создание благоприятного социального климата в реализации планов экономического развития, стабилизацию и закрепление положительных тенденций в отдельных отраслях экономики, создание условий для успешной самореализации населения, повышения экономической активности хозяйствующих субъектов, а так же </w:t>
            </w:r>
            <w:r w:rsidR="004C144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направленные </w:t>
            </w: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A61CB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      </w: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жнациональных конфликтов, на работу по совершенствованию условий жизнедеятельности жителей Ягоднинского городского округ</w:t>
            </w:r>
            <w:r w:rsidR="004C144A">
              <w:rPr>
                <w:rFonts w:ascii="Times New Roman" w:hAnsi="Times New Roman" w:cs="Times New Roman"/>
                <w:sz w:val="20"/>
                <w:szCs w:val="20"/>
              </w:rPr>
              <w:t>а с ограниченными возможностями</w:t>
            </w:r>
            <w:r w:rsidRPr="00A61CB3">
              <w:rPr>
                <w:rFonts w:ascii="Times New Roman" w:hAnsi="Times New Roman" w:cs="Times New Roman"/>
                <w:sz w:val="20"/>
                <w:szCs w:val="20"/>
              </w:rPr>
              <w:t>, а также на обеспечение охраны жизни, здоровья граждан их имущества, гарантии их законных прав на безопасные условия движения на дорогах.</w:t>
            </w:r>
          </w:p>
          <w:p w:rsidR="009C53E0" w:rsidRPr="00A61CB3" w:rsidRDefault="009C53E0" w:rsidP="00A61CB3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C53E0" w:rsidRPr="00835CC0" w:rsidTr="006627CD">
        <w:trPr>
          <w:trHeight w:val="675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0" w:rsidRPr="00835CC0" w:rsidRDefault="00910C0B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з</w:t>
            </w:r>
            <w:r w:rsidR="006627CD">
              <w:rPr>
                <w:rFonts w:ascii="Times New Roman" w:eastAsia="Calibri" w:hAnsi="Times New Roman" w:cs="Times New Roman"/>
                <w:sz w:val="20"/>
                <w:szCs w:val="20"/>
              </w:rPr>
              <w:t>адачи П</w:t>
            </w:r>
            <w:r w:rsidR="009C53E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B3" w:rsidRPr="00A61CB3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A61CB3" w:rsidRPr="00A61CB3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 xml:space="preserve">сбалансированное развитие различных видов, форм и форматов  торговли, создание социально ориентированных секторов торговой инфраструктуры; </w:t>
            </w:r>
          </w:p>
          <w:p w:rsidR="00A61CB3" w:rsidRPr="00A61CB3" w:rsidRDefault="00BE42D5" w:rsidP="00BE42D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деятельность;</w:t>
            </w:r>
          </w:p>
          <w:p w:rsidR="00A61CB3" w:rsidRPr="00A61CB3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A61CB3" w:rsidRPr="00A61CB3">
              <w:rPr>
                <w:rFonts w:ascii="Times New Roman" w:hAnsi="Times New Roman" w:cs="Times New Roman"/>
              </w:rPr>
              <w:t>обеспечение условий доступа инвалидов и маломобильных групп населения к объектам социальной, транспортной и инженерной инфраструктуры;</w:t>
            </w:r>
          </w:p>
          <w:p w:rsidR="00A61CB3" w:rsidRPr="00A61CB3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</w:rPr>
              <w:t>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A61CB3" w:rsidRPr="00A61CB3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улучшение жилищных условий инвалидов;</w:t>
            </w:r>
          </w:p>
          <w:p w:rsidR="00A61CB3" w:rsidRPr="00A61CB3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развитие и совершенствование</w:t>
            </w:r>
            <w:r w:rsidR="004C1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институтов гражданского общества;</w:t>
            </w:r>
          </w:p>
          <w:p w:rsidR="00A61CB3" w:rsidRPr="00A61CB3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содействие этнокультурному многообразию жителей Ягоднинского городского округа;</w:t>
            </w:r>
          </w:p>
          <w:p w:rsidR="00A61CB3" w:rsidRPr="00A61CB3" w:rsidRDefault="00BE42D5" w:rsidP="00BE42D5">
            <w:pPr>
              <w:pStyle w:val="af0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совершенствование нормативно-правовой базы;</w:t>
            </w:r>
          </w:p>
          <w:p w:rsidR="00A61CB3" w:rsidRPr="00A61CB3" w:rsidRDefault="00BE42D5" w:rsidP="00BE42D5">
            <w:pPr>
              <w:pStyle w:val="af0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="004C1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мониторинга состояния и уровня межэтнических отношений;</w:t>
            </w:r>
          </w:p>
          <w:p w:rsidR="00A61CB3" w:rsidRPr="00A61CB3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общественно значимых мероприятий;</w:t>
            </w:r>
          </w:p>
          <w:p w:rsidR="00A61CB3" w:rsidRPr="00A61CB3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  <w:sz w:val="20"/>
                <w:szCs w:val="20"/>
              </w:rPr>
              <w:t>привлечение всех доступных ресурсов для консолидации действующих общественных формирований на территории Ягоднинского городского округа;</w:t>
            </w:r>
          </w:p>
          <w:p w:rsidR="00A61CB3" w:rsidRPr="00A61CB3" w:rsidRDefault="00BE42D5" w:rsidP="00BE42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A61CB3" w:rsidRPr="00A61CB3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округа;</w:t>
            </w:r>
          </w:p>
          <w:p w:rsidR="00A61CB3" w:rsidRPr="00A61CB3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      </w:r>
          </w:p>
          <w:p w:rsidR="00A61CB3" w:rsidRPr="00A61CB3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увеличение численности занятого населения в малом и среднем предпринимательстве;</w:t>
            </w:r>
          </w:p>
          <w:p w:rsidR="00A61CB3" w:rsidRPr="00A61CB3" w:rsidRDefault="00BE42D5" w:rsidP="00BE42D5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совершенствование информационно – консультационной поддержки субъектов малого и среднего предпринимательства: доведение до общественности  изменений в фе</w:t>
            </w:r>
            <w:r w:rsidR="00FB0601">
              <w:rPr>
                <w:rFonts w:ascii="Times New Roman" w:hAnsi="Times New Roman"/>
                <w:sz w:val="20"/>
                <w:szCs w:val="20"/>
              </w:rPr>
              <w:t xml:space="preserve">деральном, региональном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 xml:space="preserve"> законодательстве, новых разработок  и 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 поиск  их  решения на уровне администрации Ягоднинского городского округа;</w:t>
            </w:r>
          </w:p>
          <w:p w:rsidR="00A61CB3" w:rsidRPr="00A61CB3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</w:rPr>
              <w:t>развитие инфраструктуры поддержки субъектов малого и среднего предпринимательства в муниципальном образовании «Ягоднинский городской округ»;</w:t>
            </w:r>
          </w:p>
          <w:p w:rsidR="00A61CB3" w:rsidRPr="00A61CB3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населения к предпринимательской деятельности;</w:t>
            </w:r>
          </w:p>
          <w:p w:rsidR="00A61CB3" w:rsidRPr="00A61CB3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</w:rPr>
              <w:t xml:space="preserve">совершенствование нормативной базы, направленной на взаимодействие НКО с органами муниципальной власти; </w:t>
            </w:r>
          </w:p>
          <w:p w:rsidR="00A61CB3" w:rsidRPr="00A61CB3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</w:rPr>
              <w:t xml:space="preserve">финансовая поддержка НКО; </w:t>
            </w:r>
          </w:p>
          <w:p w:rsidR="00A61CB3" w:rsidRPr="00A61CB3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информационная поддержка НКО;</w:t>
            </w:r>
          </w:p>
          <w:p w:rsidR="00A61CB3" w:rsidRPr="00A61CB3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</w:rPr>
              <w:t>создание безопасных дорожных условий для участников дорожного движения;</w:t>
            </w:r>
          </w:p>
          <w:p w:rsidR="00A61CB3" w:rsidRPr="00A61CB3" w:rsidRDefault="00BE42D5" w:rsidP="00BE42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61CB3" w:rsidRPr="00A61CB3">
              <w:rPr>
                <w:rFonts w:ascii="Times New Roman" w:hAnsi="Times New Roman" w:cs="Times New Roman"/>
              </w:rPr>
              <w:t xml:space="preserve">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7" w:history="1">
              <w:r w:rsidR="00A61CB3" w:rsidRPr="00A61CB3">
                <w:rPr>
                  <w:rFonts w:ascii="Times New Roman" w:hAnsi="Times New Roman" w:cs="Times New Roman"/>
                </w:rPr>
                <w:t>Правил</w:t>
              </w:r>
            </w:hyperlink>
            <w:r w:rsidR="00A61CB3" w:rsidRPr="00A61CB3">
              <w:rPr>
                <w:rFonts w:ascii="Times New Roman" w:hAnsi="Times New Roman" w:cs="Times New Roman"/>
              </w:rPr>
              <w:t xml:space="preserve"> дорожного движения в средствах массовой информации (далее - СМИ);</w:t>
            </w:r>
          </w:p>
          <w:p w:rsidR="009C53E0" w:rsidRPr="00BE42D5" w:rsidRDefault="00BE42D5" w:rsidP="00BE42D5">
            <w:pPr>
              <w:pStyle w:val="af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61CB3" w:rsidRPr="00A61CB3">
              <w:rPr>
                <w:rFonts w:ascii="Times New Roman" w:hAnsi="Times New Roman"/>
                <w:sz w:val="20"/>
                <w:szCs w:val="20"/>
              </w:rPr>
              <w:t>совершенствование организации дорожного движения транспорта и пешеходов</w:t>
            </w:r>
            <w:r w:rsidR="004C144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112ED" w:rsidRPr="00835CC0" w:rsidTr="00875F20">
        <w:trPr>
          <w:trHeight w:val="905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Целевые показатели</w:t>
            </w:r>
            <w:r w:rsidR="006627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(индикаторы) </w:t>
            </w:r>
            <w:r w:rsidR="00047B0D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6B" w:rsidRPr="00FD606B" w:rsidRDefault="00437F42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606B" w:rsidRPr="00FD606B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объектов различных форматов;</w:t>
            </w:r>
          </w:p>
          <w:p w:rsidR="00437F42" w:rsidRPr="00FD606B" w:rsidRDefault="00437F42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- обеспеченность населения  площадью торговых объектов</w:t>
            </w:r>
            <w:r w:rsidR="00FD606B" w:rsidRPr="00FD606B">
              <w:rPr>
                <w:rFonts w:ascii="Times New Roman" w:hAnsi="Times New Roman" w:cs="Times New Roman"/>
                <w:sz w:val="20"/>
                <w:szCs w:val="20"/>
              </w:rPr>
              <w:t xml:space="preserve"> (в расчете на 1000 человек)</w:t>
            </w: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7F42" w:rsidRPr="00FD606B" w:rsidRDefault="00437F42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</w:t>
            </w:r>
            <w:r w:rsidR="004C144A" w:rsidRPr="00FD606B">
              <w:rPr>
                <w:rFonts w:ascii="Times New Roman" w:hAnsi="Times New Roman" w:cs="Times New Roman"/>
                <w:sz w:val="20"/>
                <w:szCs w:val="20"/>
              </w:rPr>
              <w:t>ектов социальной направленности;</w:t>
            </w:r>
          </w:p>
          <w:p w:rsidR="00437F42" w:rsidRPr="00FD606B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437F42" w:rsidRPr="00FD606B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 xml:space="preserve">- </w:t>
            </w:r>
            <w:r w:rsidR="00AC36E4" w:rsidRPr="00FD606B">
              <w:rPr>
                <w:rFonts w:ascii="Times New Roman" w:hAnsi="Times New Roman" w:cs="Times New Roman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</w:t>
            </w:r>
            <w:r w:rsidR="006F3AD5" w:rsidRPr="00FD606B">
              <w:rPr>
                <w:rFonts w:ascii="Times New Roman" w:hAnsi="Times New Roman" w:cs="Times New Roman"/>
              </w:rPr>
              <w:t>;</w:t>
            </w:r>
          </w:p>
          <w:p w:rsidR="00437F42" w:rsidRPr="00FD606B" w:rsidRDefault="006F3AD5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 xml:space="preserve">-  доля </w:t>
            </w:r>
            <w:r w:rsidR="00437F42" w:rsidRPr="00FD606B">
              <w:rPr>
                <w:rFonts w:ascii="Times New Roman" w:hAnsi="Times New Roman" w:cs="Times New Roman"/>
              </w:rPr>
              <w:t>жилых домов</w:t>
            </w:r>
            <w:r w:rsidRPr="00FD606B">
              <w:rPr>
                <w:rFonts w:ascii="Times New Roman" w:hAnsi="Times New Roman" w:cs="Times New Roman"/>
              </w:rPr>
              <w:t>, в которых проживают инвалиды-колясочники</w:t>
            </w:r>
            <w:r w:rsidR="00437F42" w:rsidRPr="00FD606B">
              <w:rPr>
                <w:rFonts w:ascii="Times New Roman" w:hAnsi="Times New Roman" w:cs="Times New Roman"/>
              </w:rPr>
              <w:t>, оборудованных пандусами</w:t>
            </w:r>
            <w:r w:rsidRPr="00FD606B">
              <w:rPr>
                <w:rFonts w:ascii="Times New Roman" w:hAnsi="Times New Roman" w:cs="Times New Roman"/>
              </w:rPr>
              <w:t xml:space="preserve"> в общем количестве жилых домов, в которых проживают инвалиды-колясочники, обратившиеся за установкой пандуса</w:t>
            </w:r>
            <w:r w:rsidR="00437F42" w:rsidRPr="00FD606B">
              <w:rPr>
                <w:rFonts w:ascii="Times New Roman" w:hAnsi="Times New Roman" w:cs="Times New Roman"/>
              </w:rPr>
              <w:t>;</w:t>
            </w:r>
          </w:p>
          <w:p w:rsidR="00437F42" w:rsidRPr="00FD606B" w:rsidRDefault="00437F42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 xml:space="preserve">- </w:t>
            </w:r>
            <w:r w:rsidR="006F3AD5" w:rsidRPr="00FD606B">
              <w:rPr>
                <w:rFonts w:ascii="Times New Roman" w:hAnsi="Times New Roman" w:cs="Times New Roman"/>
              </w:rPr>
              <w:t>количество инвалидов II, III групп, вовлеченных в культурные и физкультурно-оздоровительные (спортивные) мероприятия</w:t>
            </w:r>
            <w:r w:rsidRPr="00FD606B">
              <w:rPr>
                <w:rFonts w:ascii="Times New Roman" w:hAnsi="Times New Roman" w:cs="Times New Roman"/>
              </w:rPr>
              <w:t>;</w:t>
            </w:r>
          </w:p>
          <w:p w:rsidR="00047B0D" w:rsidRPr="00FD606B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</w:t>
            </w:r>
            <w:r w:rsidR="004C144A" w:rsidRPr="00FD606B">
              <w:rPr>
                <w:rFonts w:ascii="Times New Roman" w:hAnsi="Times New Roman" w:cs="Times New Roman"/>
              </w:rPr>
              <w:t xml:space="preserve"> Ягоднинского городского округа;</w:t>
            </w:r>
            <w:r w:rsidRPr="00FD606B">
              <w:rPr>
                <w:rFonts w:ascii="Times New Roman" w:hAnsi="Times New Roman" w:cs="Times New Roman"/>
              </w:rPr>
              <w:t xml:space="preserve"> </w:t>
            </w:r>
          </w:p>
          <w:p w:rsidR="00047B0D" w:rsidRPr="00FD606B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 w:rsidR="006F3AD5" w:rsidRPr="00FD606B"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FD606B">
              <w:rPr>
                <w:rFonts w:ascii="Times New Roman" w:hAnsi="Times New Roman" w:cs="Times New Roman"/>
              </w:rPr>
              <w:t>еестр</w:t>
            </w:r>
            <w:r w:rsidR="006F3AD5" w:rsidRPr="00FD606B">
              <w:rPr>
                <w:rFonts w:ascii="Times New Roman" w:hAnsi="Times New Roman" w:cs="Times New Roman"/>
              </w:rPr>
              <w:t xml:space="preserve"> социально ориентированных некоммерческих организаций</w:t>
            </w:r>
            <w:r w:rsidRPr="00FD606B">
              <w:rPr>
                <w:rFonts w:ascii="Times New Roman" w:hAnsi="Times New Roman" w:cs="Times New Roman"/>
              </w:rPr>
              <w:t xml:space="preserve">; </w:t>
            </w:r>
          </w:p>
          <w:p w:rsidR="00047B0D" w:rsidRPr="00FD606B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47B0D" w:rsidRPr="00FD606B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ориентированных некоммерческих организаций;</w:t>
            </w:r>
          </w:p>
          <w:p w:rsidR="00047B0D" w:rsidRPr="00FD606B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- доля заказов, размещенных у субъектов малого и среднего  предпринимательства по результатам закупок в общем объеме поставок товаров (ра</w:t>
            </w:r>
            <w:r w:rsidR="006F3AD5" w:rsidRPr="00FD606B">
              <w:rPr>
                <w:rFonts w:ascii="Times New Roman" w:hAnsi="Times New Roman" w:cs="Times New Roman"/>
                <w:sz w:val="20"/>
                <w:szCs w:val="20"/>
              </w:rPr>
              <w:t>бот, услуг) для муниципальных нужд</w:t>
            </w: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0D" w:rsidRPr="00FD606B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- число субъектов малого и среднего предпринимательства</w:t>
            </w:r>
            <w:r w:rsidR="006F3AD5" w:rsidRPr="00FD606B">
              <w:rPr>
                <w:rFonts w:ascii="Times New Roman" w:hAnsi="Times New Roman" w:cs="Times New Roman"/>
                <w:sz w:val="20"/>
                <w:szCs w:val="20"/>
              </w:rPr>
              <w:t xml:space="preserve"> в расчете на 10,0 тыс.чел. населения</w:t>
            </w:r>
            <w:r w:rsidR="004C144A" w:rsidRPr="00FD60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7B0D" w:rsidRPr="00FD606B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- содействие в решении вопросов и  проблем, возникающих у предпринимателей и поиск  их решения на уровне администрации Ягоднинского городского округа;</w:t>
            </w:r>
          </w:p>
          <w:p w:rsidR="00047B0D" w:rsidRPr="00FD606B" w:rsidRDefault="00047B0D" w:rsidP="00D92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областных </w:t>
            </w:r>
            <w:r w:rsidR="006627CD" w:rsidRPr="00FD606B">
              <w:rPr>
                <w:rFonts w:ascii="Times New Roman" w:hAnsi="Times New Roman" w:cs="Times New Roman"/>
                <w:sz w:val="20"/>
                <w:szCs w:val="20"/>
              </w:rPr>
              <w:t>универсальных совместных ярмарок</w:t>
            </w: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7B0D" w:rsidRPr="00FD606B" w:rsidRDefault="00047B0D" w:rsidP="00D92B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>-количество субъектов малого и среднего предпринимательства, получивших имущественную поддержку в виде передачи в пользование недвижимого и дви</w:t>
            </w:r>
            <w:r w:rsidR="0098289C" w:rsidRPr="00FD606B">
              <w:rPr>
                <w:rFonts w:ascii="Times New Roman" w:hAnsi="Times New Roman" w:cs="Times New Roman"/>
              </w:rPr>
              <w:t>жимого муниципального имущества;</w:t>
            </w:r>
          </w:p>
          <w:p w:rsidR="00FD606B" w:rsidRDefault="009112ED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- доля граждан, положительно оценивающих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межнациональных отношений</w:t>
            </w:r>
            <w:r w:rsidR="00FD60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606B" w:rsidRDefault="00FD606B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-количество участников мероприятий, направленных на укрепление общероссийского гражданского единства;</w:t>
            </w:r>
          </w:p>
          <w:p w:rsidR="00A45146" w:rsidRDefault="009112ED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606B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политике;</w:t>
            </w:r>
          </w:p>
          <w:p w:rsidR="00FD606B" w:rsidRPr="00D92B69" w:rsidRDefault="00FD606B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-количество мероприятий, в т.ч. межведомственных, направленных на укрепление и единство, гармонизацию общественных отношений, в сфере образования, культуры;</w:t>
            </w:r>
          </w:p>
          <w:p w:rsidR="00A45146" w:rsidRPr="00123B7C" w:rsidRDefault="00C44806" w:rsidP="00D92B69">
            <w:pPr>
              <w:pStyle w:val="ConsPlusNormal"/>
              <w:rPr>
                <w:rFonts w:ascii="Times New Roman" w:hAnsi="Times New Roman" w:cs="Times New Roman"/>
              </w:rPr>
            </w:pPr>
            <w:r w:rsidRPr="00123B7C">
              <w:rPr>
                <w:rFonts w:ascii="Times New Roman" w:hAnsi="Times New Roman" w:cs="Times New Roman"/>
              </w:rPr>
              <w:t>- количества ДТП</w:t>
            </w:r>
            <w:r w:rsidR="00FD606B">
              <w:rPr>
                <w:rFonts w:ascii="Times New Roman" w:hAnsi="Times New Roman" w:cs="Times New Roman"/>
              </w:rPr>
              <w:t xml:space="preserve"> (происшествий)</w:t>
            </w:r>
            <w:r w:rsidR="00A45146" w:rsidRPr="00123B7C">
              <w:rPr>
                <w:rFonts w:ascii="Times New Roman" w:hAnsi="Times New Roman" w:cs="Times New Roman"/>
              </w:rPr>
              <w:t>;</w:t>
            </w:r>
          </w:p>
          <w:p w:rsidR="00A45146" w:rsidRPr="00123B7C" w:rsidRDefault="00C44806" w:rsidP="00D92B69">
            <w:pPr>
              <w:pStyle w:val="ConsPlusNormal"/>
              <w:rPr>
                <w:rFonts w:ascii="Times New Roman" w:hAnsi="Times New Roman" w:cs="Times New Roman"/>
              </w:rPr>
            </w:pPr>
            <w:r w:rsidRPr="00123B7C">
              <w:rPr>
                <w:rFonts w:ascii="Times New Roman" w:hAnsi="Times New Roman" w:cs="Times New Roman"/>
              </w:rPr>
              <w:t>-</w:t>
            </w:r>
            <w:r w:rsidR="00FD606B">
              <w:rPr>
                <w:rFonts w:ascii="Times New Roman" w:hAnsi="Times New Roman" w:cs="Times New Roman"/>
              </w:rPr>
              <w:t>всего пострадало, (чел);</w:t>
            </w:r>
          </w:p>
          <w:p w:rsidR="00FD606B" w:rsidRDefault="00C44806" w:rsidP="00FD606B">
            <w:pPr>
              <w:pStyle w:val="ConsPlusNormal"/>
              <w:rPr>
                <w:rFonts w:ascii="Times New Roman" w:hAnsi="Times New Roman" w:cs="Times New Roman"/>
              </w:rPr>
            </w:pPr>
            <w:r w:rsidRPr="00123B7C">
              <w:rPr>
                <w:rFonts w:ascii="Times New Roman" w:hAnsi="Times New Roman" w:cs="Times New Roman"/>
              </w:rPr>
              <w:t xml:space="preserve">- </w:t>
            </w:r>
            <w:r w:rsidR="00FD606B">
              <w:rPr>
                <w:rFonts w:ascii="Times New Roman" w:hAnsi="Times New Roman" w:cs="Times New Roman"/>
              </w:rPr>
              <w:t>всего погибло, (чел);</w:t>
            </w:r>
          </w:p>
          <w:p w:rsidR="00FD606B" w:rsidRPr="00835CC0" w:rsidRDefault="00FD606B" w:rsidP="00FD60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т.ч. дети, (чел).</w:t>
            </w:r>
          </w:p>
          <w:p w:rsidR="00437F42" w:rsidRPr="00835CC0" w:rsidRDefault="00437F42" w:rsidP="00D92B6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ED" w:rsidRPr="00835CC0" w:rsidTr="006627CD">
        <w:trPr>
          <w:trHeight w:val="60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9112ED" w:rsidP="006F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Сроки и этапы реализации </w:t>
            </w:r>
            <w:r w:rsidR="00062C6E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9112E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2600E6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4D368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годы</w:t>
            </w:r>
          </w:p>
          <w:p w:rsidR="00047B0D" w:rsidRPr="00835CC0" w:rsidRDefault="00047B0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9828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112ED" w:rsidRPr="00835CC0" w:rsidRDefault="009112ED" w:rsidP="00C3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2ED" w:rsidRPr="00835CC0" w:rsidTr="006627CD">
        <w:trPr>
          <w:trHeight w:val="128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9112ED" w:rsidP="006F0E8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Ожидаемые    результаты от реализации </w:t>
            </w:r>
            <w:r w:rsidR="00062C6E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0D" w:rsidRPr="00835CC0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 различных форматов;</w:t>
            </w:r>
          </w:p>
          <w:p w:rsidR="00047B0D" w:rsidRPr="00835CC0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-увеличение обеспеченности  населения  площадью торговых объектов;</w:t>
            </w:r>
          </w:p>
          <w:p w:rsidR="00047B0D" w:rsidRPr="00835CC0" w:rsidRDefault="00047B0D" w:rsidP="00047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 торговых объектов социальной направленности;</w:t>
            </w:r>
          </w:p>
          <w:p w:rsidR="00047B0D" w:rsidRPr="00835CC0" w:rsidRDefault="00047B0D" w:rsidP="00047B0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повышение  качества обслуживания населения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62C6E" w:rsidRPr="00835CC0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улучшение качества жизни инвалидов и маломобильных групп населения;</w:t>
            </w:r>
          </w:p>
          <w:p w:rsidR="00062C6E" w:rsidRPr="00835CC0" w:rsidRDefault="00062C6E" w:rsidP="00062C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полноценной интеграции инвалидов и маломобильных групп населения в общественную жизнь;</w:t>
            </w:r>
          </w:p>
          <w:p w:rsidR="00062C6E" w:rsidRPr="00835CC0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-количество социально ориентированных</w:t>
            </w:r>
            <w:r w:rsidR="00910C0B"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>некоммерческих организаций, зарегистрированных и осуществляющих свою деятельность на территории Ягоднинского городского округа</w:t>
            </w:r>
            <w:r w:rsidR="0098289C">
              <w:rPr>
                <w:rFonts w:ascii="Times New Roman" w:hAnsi="Times New Roman" w:cs="Times New Roman"/>
              </w:rPr>
              <w:t>;</w:t>
            </w:r>
            <w:r w:rsidRPr="00835CC0">
              <w:rPr>
                <w:rFonts w:ascii="Times New Roman" w:hAnsi="Times New Roman" w:cs="Times New Roman"/>
              </w:rPr>
              <w:t xml:space="preserve"> </w:t>
            </w:r>
          </w:p>
          <w:p w:rsidR="00062C6E" w:rsidRPr="00835CC0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некоммерческих орг</w:t>
            </w:r>
            <w:r w:rsidR="0098289C">
              <w:rPr>
                <w:rFonts w:ascii="Times New Roman" w:hAnsi="Times New Roman" w:cs="Times New Roman"/>
              </w:rPr>
              <w:t>анизаций, включённых в Р</w:t>
            </w:r>
            <w:r w:rsidRPr="00835CC0">
              <w:rPr>
                <w:rFonts w:ascii="Times New Roman" w:hAnsi="Times New Roman" w:cs="Times New Roman"/>
              </w:rPr>
              <w:t>еестр;</w:t>
            </w:r>
          </w:p>
          <w:p w:rsidR="00062C6E" w:rsidRPr="00835CC0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062C6E" w:rsidRPr="00835CC0" w:rsidRDefault="00062C6E" w:rsidP="00062C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жителей городского округа, получивших услугу от деятельности социально ориентированных некоммерческих организаций; </w:t>
            </w:r>
          </w:p>
          <w:p w:rsidR="00062C6E" w:rsidRPr="00835CC0" w:rsidRDefault="00062C6E" w:rsidP="00062C6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062C6E" w:rsidRPr="00835CC0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-обеспечение благоприятных условий для развития малого и среднего   предпринимательства, активного  включения предпринимательских   структур в решение    проблем социально-экономического развития Ягоднинского городского округа;</w:t>
            </w:r>
          </w:p>
          <w:p w:rsidR="00062C6E" w:rsidRPr="00835CC0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пропаганда и  популяризация  пр</w:t>
            </w:r>
            <w:r w:rsidR="00A77558">
              <w:rPr>
                <w:rFonts w:ascii="Times New Roman" w:hAnsi="Times New Roman" w:cs="Times New Roman"/>
                <w:sz w:val="20"/>
                <w:szCs w:val="20"/>
              </w:rPr>
              <w:t>едпринимательской  деятельности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2C6E" w:rsidRPr="00D92B69" w:rsidRDefault="00062C6E" w:rsidP="00062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62C6E" w:rsidRPr="00D92B69" w:rsidRDefault="00062C6E" w:rsidP="00062C6E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содействие в поиске потенциальных партнеров в продвижении товаров  (работ, услуг) на внешние рынки, в привлечении инвестиций</w:t>
            </w:r>
            <w:r w:rsidR="00C4273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12ED" w:rsidRPr="00D92B69" w:rsidRDefault="009112ED" w:rsidP="00047B0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- повышение уровня гражданского самосознания жителей Ягоднинского городского округа</w:t>
            </w:r>
            <w:r w:rsidR="0098289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12ED" w:rsidRPr="00D92B69" w:rsidRDefault="009112ED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- стабильность в сфере межнациональных отношений среди жителей городского округа</w:t>
            </w:r>
            <w:r w:rsidR="0098289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112ED" w:rsidRPr="00D92B69" w:rsidRDefault="009112ED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- активизация деятельности институтов гражданского общества</w:t>
            </w:r>
            <w:r w:rsidR="0098289C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A45146" w:rsidRPr="00D92B6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>- снижение количества ДТП с пострадавшими на 13,5 % к уровню 2019 года;</w:t>
            </w:r>
          </w:p>
          <w:p w:rsidR="00A45146" w:rsidRPr="00D92B6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>- снижение числа лиц, пострадавших в результате ДТП на 14,3% к уровню 2019 года</w:t>
            </w:r>
            <w:r w:rsidR="0098289C">
              <w:rPr>
                <w:rFonts w:ascii="Times New Roman" w:hAnsi="Times New Roman" w:cs="Times New Roman"/>
              </w:rPr>
              <w:t>;</w:t>
            </w:r>
          </w:p>
          <w:p w:rsidR="00A45146" w:rsidRPr="00D92B69" w:rsidRDefault="00A45146" w:rsidP="00A45146">
            <w:pPr>
              <w:pStyle w:val="ConsPlusNormal"/>
              <w:rPr>
                <w:rFonts w:ascii="Times New Roman" w:hAnsi="Times New Roman" w:cs="Times New Roman"/>
              </w:rPr>
            </w:pPr>
            <w:r w:rsidRPr="00D92B69">
              <w:rPr>
                <w:rFonts w:ascii="Times New Roman" w:hAnsi="Times New Roman" w:cs="Times New Roman"/>
              </w:rPr>
              <w:t>- снижение числа лиц, погибших в результате ДТП на 15% к уровню 2019 года;</w:t>
            </w:r>
          </w:p>
          <w:p w:rsidR="00A45146" w:rsidRPr="00835CC0" w:rsidRDefault="00A45146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ДТП с участием детей на 15% к уровню 2019 года</w:t>
            </w:r>
            <w:r w:rsidR="00982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12ED" w:rsidRPr="00835CC0" w:rsidTr="006627CD">
        <w:trPr>
          <w:trHeight w:val="1028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2ED" w:rsidRPr="00835CC0" w:rsidRDefault="009C53E0" w:rsidP="006F0E8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</w:t>
            </w:r>
            <w:r w:rsidR="006627CD">
              <w:rPr>
                <w:rFonts w:ascii="Times New Roman" w:eastAsia="Calibri" w:hAnsi="Times New Roman" w:cs="Times New Roman"/>
                <w:sz w:val="20"/>
                <w:szCs w:val="20"/>
              </w:rPr>
              <w:t>ъем и источники финансирования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69" w:rsidRPr="00D92B6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723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7077,7</w:t>
            </w:r>
            <w:r w:rsidRPr="00D92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рублей, в </w:t>
            </w:r>
            <w:r w:rsidR="0098289C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  <w:r w:rsidRPr="00D92B6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92B69" w:rsidRPr="00752ECD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723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761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  <w:r w:rsidR="00723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752ECD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DF36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722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40,2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98289C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D92B6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Pr="00752E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722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53,3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4D368F" w:rsidRPr="00752ECD" w:rsidRDefault="004D368F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  <w:r w:rsidR="007227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27FB" w:rsidRPr="00722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1441,0</w:t>
            </w:r>
            <w:r w:rsidR="007227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тыс.рублей</w:t>
            </w:r>
          </w:p>
          <w:p w:rsidR="00BB47FE" w:rsidRPr="00752ECD" w:rsidRDefault="00BB47FE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D92B69" w:rsidRPr="00752ECD" w:rsidRDefault="0098289C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BB47FE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естный бюджет</w:t>
            </w:r>
            <w:r w:rsidR="00910C0B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3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4699,7</w:t>
            </w:r>
            <w:r w:rsidR="00D92B69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752ECD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140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рублей, в том числе</w:t>
            </w:r>
            <w:r w:rsidR="00D92B69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92B69" w:rsidRPr="00752ECD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256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723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38,1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752ECD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722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815,9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D92B69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="00722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829,0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4D368F" w:rsidRPr="00752ECD" w:rsidRDefault="004D368F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  <w:r w:rsidR="007227FB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27FB" w:rsidRPr="00722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816,7</w:t>
            </w:r>
            <w:r w:rsidR="007227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752ECD" w:rsidRDefault="0098289C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B47FE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</w:t>
            </w:r>
            <w:r w:rsidR="00D92B69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r w:rsidR="00723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2378,0</w:t>
            </w:r>
            <w:r w:rsidR="002567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2B69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140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рублей, в том числе</w:t>
            </w:r>
            <w:r w:rsidR="00D92B69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92B69" w:rsidRPr="00752ECD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</w:t>
            </w:r>
            <w:r w:rsidR="00723E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505,1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D92B69" w:rsidRPr="00752ECD" w:rsidRDefault="00D92B69" w:rsidP="00D92B6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– </w:t>
            </w:r>
            <w:r w:rsidR="00722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624,3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9112ED" w:rsidRDefault="00D92B69" w:rsidP="00910C0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– </w:t>
            </w:r>
            <w:r w:rsidR="00722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624,3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</w:t>
            </w:r>
            <w:r w:rsidR="0098289C"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2ECD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4D368F" w:rsidRPr="00835CC0" w:rsidRDefault="004D368F" w:rsidP="00910C0B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</w:t>
            </w:r>
            <w:r w:rsidR="007227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7227FB" w:rsidRPr="007227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624,3</w:t>
            </w:r>
            <w:r w:rsidR="007227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  <w:tr w:rsidR="009112ED" w:rsidRPr="00835CC0" w:rsidTr="00835CC0">
        <w:trPr>
          <w:trHeight w:val="52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9" w:rsidRDefault="009112ED" w:rsidP="006F0E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</w:t>
            </w:r>
          </w:p>
          <w:p w:rsidR="009112ED" w:rsidRPr="00835CC0" w:rsidRDefault="009112ED" w:rsidP="006F0E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реализацией </w:t>
            </w:r>
            <w:r w:rsidR="00062C6E" w:rsidRPr="00835C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D" w:rsidRPr="00835CC0" w:rsidRDefault="00C42735" w:rsidP="00C34361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ED23B1" w:rsidRDefault="00ED23B1" w:rsidP="001B2A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:rsidR="001C6760" w:rsidRPr="000F0DB5" w:rsidRDefault="00FF4F9F" w:rsidP="001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  <w:r w:rsidR="001C6760" w:rsidRPr="000F0DB5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</w:p>
    <w:p w:rsidR="00677FCA" w:rsidRPr="000F0DB5" w:rsidRDefault="001C6760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 xml:space="preserve"> </w:t>
      </w:r>
      <w:r w:rsidR="00677FCA" w:rsidRPr="000F0DB5">
        <w:rPr>
          <w:rFonts w:ascii="Times New Roman" w:hAnsi="Times New Roman"/>
          <w:b/>
          <w:sz w:val="24"/>
          <w:szCs w:val="24"/>
        </w:rPr>
        <w:t>«Развитие торговли на территории Ягоднинского городского округа»</w:t>
      </w:r>
    </w:p>
    <w:p w:rsidR="00D33F97" w:rsidRPr="00835CC0" w:rsidRDefault="00D33F97" w:rsidP="0067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363"/>
      </w:tblGrid>
      <w:tr w:rsidR="00DC7509" w:rsidRPr="00835CC0" w:rsidTr="006627CD">
        <w:trPr>
          <w:trHeight w:val="498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C7509" w:rsidRPr="00835CC0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F92C90" w:rsidRDefault="00DC7509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2C90">
              <w:rPr>
                <w:rFonts w:ascii="Times New Roman" w:hAnsi="Times New Roman"/>
                <w:sz w:val="20"/>
                <w:szCs w:val="20"/>
              </w:rPr>
              <w:t xml:space="preserve">Развитие торговли на территории Ягоднинского городского округа </w:t>
            </w:r>
          </w:p>
        </w:tc>
      </w:tr>
      <w:tr w:rsidR="00DC7509" w:rsidRPr="00835CC0" w:rsidTr="006627CD">
        <w:trPr>
          <w:trHeight w:val="42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AFE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DC7509" w:rsidRPr="00835CC0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DC7509" w:rsidRPr="00835CC0" w:rsidTr="006627CD">
        <w:trPr>
          <w:trHeight w:val="28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171AFE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  <w:p w:rsidR="00DC7509" w:rsidRPr="00835CC0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DC7509" w:rsidRPr="00835CC0" w:rsidTr="006627CD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A30E7A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DC7509" w:rsidRPr="00835CC0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FB7AE0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 Администрация Ягоднинского городского округа</w:t>
            </w:r>
            <w:r w:rsidR="00662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(далее – Администрация округа)</w:t>
            </w:r>
            <w:r w:rsidR="006627CD">
              <w:rPr>
                <w:rFonts w:ascii="Times New Roman" w:hAnsi="Times New Roman"/>
                <w:sz w:val="20"/>
                <w:szCs w:val="20"/>
              </w:rPr>
              <w:t xml:space="preserve"> в лице к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омитета по экономическим вопросам администрации Ягоднинского городского округа</w:t>
            </w:r>
            <w:r w:rsidR="006627CD">
              <w:rPr>
                <w:rFonts w:ascii="Times New Roman" w:hAnsi="Times New Roman"/>
                <w:sz w:val="20"/>
                <w:szCs w:val="20"/>
              </w:rPr>
              <w:t xml:space="preserve"> (далее - к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омитет по экономическим вопросам);</w:t>
            </w:r>
          </w:p>
          <w:p w:rsidR="00DC7509" w:rsidRPr="00FB7AE0" w:rsidRDefault="006627CD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 w:rsidR="00DC7509" w:rsidRPr="00FB7AE0">
              <w:rPr>
                <w:rFonts w:ascii="Times New Roman" w:hAnsi="Times New Roman"/>
                <w:sz w:val="20"/>
                <w:szCs w:val="20"/>
              </w:rPr>
              <w:t>омитет культуры администрации Ягоднин</w:t>
            </w:r>
            <w:r w:rsidR="003B5D1D">
              <w:rPr>
                <w:rFonts w:ascii="Times New Roman" w:hAnsi="Times New Roman"/>
                <w:sz w:val="20"/>
                <w:szCs w:val="20"/>
              </w:rPr>
              <w:t>ского городского округа (далее к</w:t>
            </w:r>
            <w:r w:rsidR="00DC7509" w:rsidRPr="00FB7AE0">
              <w:rPr>
                <w:rFonts w:ascii="Times New Roman" w:hAnsi="Times New Roman"/>
                <w:sz w:val="20"/>
                <w:szCs w:val="20"/>
              </w:rPr>
              <w:t>омитет культуры);</w:t>
            </w:r>
          </w:p>
          <w:p w:rsidR="00DC7509" w:rsidRPr="00FB7AE0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 муниципальны</w:t>
            </w:r>
            <w:r w:rsidR="003B5D1D">
              <w:rPr>
                <w:rFonts w:ascii="Times New Roman" w:hAnsi="Times New Roman"/>
                <w:sz w:val="20"/>
                <w:szCs w:val="20"/>
              </w:rPr>
              <w:t>е учреждения, подведомственные к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</w:t>
            </w:r>
            <w:r w:rsidR="003B5D1D">
              <w:rPr>
                <w:rFonts w:ascii="Times New Roman" w:hAnsi="Times New Roman"/>
                <w:sz w:val="20"/>
                <w:szCs w:val="20"/>
              </w:rPr>
              <w:t>– учреждения, подведомственные к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омитету культуры):</w:t>
            </w:r>
          </w:p>
          <w:p w:rsidR="00DC7509" w:rsidRPr="00835CC0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  <w:r w:rsidR="00662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(далее МБУ ЦКДиК ЯГО)</w:t>
            </w:r>
            <w:r w:rsidR="003B5D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835CC0" w:rsidTr="006627CD">
        <w:trPr>
          <w:trHeight w:val="674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A30E7A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DC7509" w:rsidRPr="00835CC0" w:rsidRDefault="00FB5E94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CD25F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DC7509" w:rsidRPr="00835CC0">
              <w:rPr>
                <w:rFonts w:ascii="Times New Roman" w:hAnsi="Times New Roman"/>
                <w:sz w:val="20"/>
                <w:szCs w:val="20"/>
              </w:rPr>
              <w:t>аиболее полное удовлетворение спроса населения на потребительские товары, в широком ассортименте, по доступным ценам в пределах территориальной доступности, при обеспечении качества и безопасности приобретаемой продукции</w:t>
            </w:r>
            <w:r w:rsidR="003B5D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835CC0" w:rsidTr="006627CD">
        <w:trPr>
          <w:trHeight w:val="626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DC7509" w:rsidRPr="00835CC0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DC7509" w:rsidRPr="00835CC0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DC7509" w:rsidRPr="00835CC0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      </w:r>
          </w:p>
          <w:p w:rsidR="00DC7509" w:rsidRPr="00835CC0" w:rsidRDefault="00DC7509" w:rsidP="00DC7509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</w:t>
            </w:r>
            <w:r w:rsidR="003B5D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835CC0" w:rsidTr="006627CD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35" w:rsidRPr="00FD606B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различных форматов;</w:t>
            </w:r>
          </w:p>
          <w:p w:rsidR="00C42735" w:rsidRPr="00FD606B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- обеспеченность населения  площадью торговых объектов (в расчете на 1000 человек);</w:t>
            </w:r>
          </w:p>
          <w:p w:rsidR="00C42735" w:rsidRPr="00FD606B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социальной направленности.</w:t>
            </w:r>
          </w:p>
          <w:p w:rsidR="00DC7509" w:rsidRPr="00835CC0" w:rsidRDefault="00DC7509" w:rsidP="00C42735">
            <w:pPr>
              <w:pStyle w:val="af0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509" w:rsidRPr="00835CC0" w:rsidTr="006627CD">
        <w:trPr>
          <w:trHeight w:val="33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910C0B" w:rsidRDefault="00DC7509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="006F0E85"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</w:t>
            </w:r>
            <w:r w:rsidR="006F0E85"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реализации </w:t>
            </w:r>
            <w:r w:rsidRPr="00910C0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910C0B" w:rsidRDefault="00DC7509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hAnsi="Times New Roman"/>
                <w:sz w:val="20"/>
                <w:szCs w:val="20"/>
              </w:rPr>
              <w:lastRenderedPageBreak/>
              <w:t>2020-20</w:t>
            </w:r>
            <w:r w:rsidR="004D368F">
              <w:rPr>
                <w:rFonts w:ascii="Times New Roman" w:hAnsi="Times New Roman"/>
                <w:sz w:val="20"/>
                <w:szCs w:val="20"/>
              </w:rPr>
              <w:t>23</w:t>
            </w:r>
            <w:r w:rsidRPr="00910C0B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F079D3" w:rsidRPr="00910C0B" w:rsidRDefault="00F079D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Этапов реализации не предусмотрено</w:t>
            </w:r>
            <w:r w:rsidR="003B5D1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30E7A" w:rsidRPr="00835CC0" w:rsidTr="00742A16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7A" w:rsidRPr="00835CC0" w:rsidRDefault="00A30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Ожидаемые</w:t>
            </w:r>
          </w:p>
          <w:p w:rsidR="00A30E7A" w:rsidRPr="00835CC0" w:rsidRDefault="00A30E7A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A30E7A" w:rsidRPr="00835CC0" w:rsidRDefault="00FB5E94" w:rsidP="0074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E7A" w:rsidRPr="00835CC0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 различных форматов;</w:t>
            </w:r>
          </w:p>
          <w:p w:rsidR="00A30E7A" w:rsidRPr="00835CC0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увеличение обеспеченности  населения  площадью торговых объектов;</w:t>
            </w:r>
          </w:p>
          <w:p w:rsidR="00A30E7A" w:rsidRPr="00835CC0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увеличение количества  торговых объектов социальной направленности;</w:t>
            </w:r>
          </w:p>
          <w:p w:rsidR="00A30E7A" w:rsidRPr="00835CC0" w:rsidRDefault="00A30E7A" w:rsidP="00742A16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повышение качества обслуживания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C7509" w:rsidRPr="00835CC0" w:rsidTr="006627CD">
        <w:trPr>
          <w:trHeight w:val="16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DC7509" w:rsidRPr="00835CC0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DC7509" w:rsidRPr="00835CC0" w:rsidRDefault="00DC7509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DC7509" w:rsidRPr="00835CC0" w:rsidRDefault="00FB5E94" w:rsidP="006627CD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A45146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146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9F30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761A6">
              <w:rPr>
                <w:rFonts w:ascii="Times New Roman" w:hAnsi="Times New Roman"/>
                <w:b/>
                <w:sz w:val="20"/>
                <w:szCs w:val="20"/>
              </w:rPr>
              <w:t>429,0</w:t>
            </w:r>
            <w:r w:rsidRPr="00A45146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146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9761A6">
              <w:rPr>
                <w:rFonts w:ascii="Times New Roman" w:hAnsi="Times New Roman"/>
                <w:b/>
                <w:sz w:val="20"/>
                <w:szCs w:val="20"/>
              </w:rPr>
              <w:t>545,3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D16E36">
              <w:rPr>
                <w:rFonts w:ascii="Times New Roman" w:hAnsi="Times New Roman"/>
                <w:b/>
                <w:sz w:val="20"/>
                <w:szCs w:val="20"/>
              </w:rPr>
              <w:t xml:space="preserve">627,9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>2022 год –</w:t>
            </w:r>
            <w:r w:rsid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  <w:r w:rsidR="00D16E36">
              <w:rPr>
                <w:rFonts w:ascii="Times New Roman" w:hAnsi="Times New Roman"/>
                <w:b/>
                <w:sz w:val="20"/>
                <w:szCs w:val="20"/>
              </w:rPr>
              <w:t>7,9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Pr="00C35223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D16E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6E36" w:rsidRPr="00D16E36">
              <w:rPr>
                <w:rFonts w:ascii="Times New Roman" w:hAnsi="Times New Roman"/>
                <w:b/>
                <w:sz w:val="20"/>
                <w:szCs w:val="20"/>
              </w:rPr>
              <w:t>627,9</w:t>
            </w:r>
            <w:r w:rsidR="00D16E36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  <w:r w:rsidR="009761A6">
              <w:rPr>
                <w:rFonts w:ascii="Times New Roman" w:hAnsi="Times New Roman"/>
                <w:b/>
                <w:sz w:val="20"/>
                <w:szCs w:val="20"/>
              </w:rPr>
              <w:t xml:space="preserve">1988,8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руб., в том числе: 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>–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61A6">
              <w:rPr>
                <w:rFonts w:ascii="Times New Roman" w:hAnsi="Times New Roman"/>
                <w:b/>
                <w:sz w:val="20"/>
                <w:szCs w:val="20"/>
              </w:rPr>
              <w:t>407,8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>–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>–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Pr="00C35223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D16E3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16E36" w:rsidRPr="00D16E36">
              <w:rPr>
                <w:rFonts w:ascii="Times New Roman" w:hAnsi="Times New Roman"/>
                <w:b/>
                <w:sz w:val="20"/>
                <w:szCs w:val="20"/>
              </w:rPr>
              <w:t>527,0</w:t>
            </w:r>
            <w:r w:rsidR="00D16E36">
              <w:rPr>
                <w:rFonts w:ascii="Times New Roman" w:hAnsi="Times New Roman"/>
                <w:sz w:val="20"/>
                <w:szCs w:val="20"/>
              </w:rPr>
              <w:t xml:space="preserve"> тыс.рублей</w:t>
            </w:r>
          </w:p>
          <w:p w:rsidR="00DC7509" w:rsidRPr="00C35223" w:rsidRDefault="00D16E36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2567EB">
              <w:rPr>
                <w:rFonts w:ascii="Times New Roman" w:hAnsi="Times New Roman"/>
                <w:b/>
                <w:sz w:val="20"/>
                <w:szCs w:val="20"/>
              </w:rPr>
              <w:t>440,2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7509"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7509" w:rsidRPr="00C35223">
              <w:rPr>
                <w:rFonts w:ascii="Times New Roman" w:hAnsi="Times New Roman"/>
                <w:sz w:val="20"/>
                <w:szCs w:val="20"/>
              </w:rPr>
              <w:t>руб., в том числе: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567EB">
              <w:rPr>
                <w:rFonts w:ascii="Times New Roman" w:hAnsi="Times New Roman"/>
                <w:b/>
                <w:sz w:val="20"/>
                <w:szCs w:val="20"/>
              </w:rPr>
              <w:t>37,5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7509" w:rsidRPr="00C35223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100,</w:t>
            </w:r>
            <w:r w:rsidR="00D16E3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DC7509" w:rsidRDefault="00DC7509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5223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>–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b/>
                <w:sz w:val="20"/>
                <w:szCs w:val="20"/>
              </w:rPr>
              <w:t>100,</w:t>
            </w:r>
            <w:r w:rsidR="00D16E3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C35223" w:rsidRPr="00C35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22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Pr="00835CC0" w:rsidRDefault="004D368F" w:rsidP="00F92C9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-</w:t>
            </w:r>
            <w:r w:rsidR="00D16E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6E36" w:rsidRPr="00D16E36">
              <w:rPr>
                <w:rFonts w:ascii="Times New Roman" w:hAnsi="Times New Roman"/>
                <w:b/>
                <w:sz w:val="20"/>
                <w:szCs w:val="20"/>
              </w:rPr>
              <w:t>100,9</w:t>
            </w:r>
            <w:r w:rsidR="00D16E36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DC7509" w:rsidRPr="00835CC0" w:rsidTr="006627CD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8A9" w:rsidRDefault="00DC7509" w:rsidP="0009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="000968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27CD">
              <w:rPr>
                <w:rFonts w:ascii="Times New Roman" w:hAnsi="Times New Roman"/>
                <w:sz w:val="20"/>
                <w:szCs w:val="20"/>
              </w:rPr>
              <w:t>к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онтроля </w:t>
            </w:r>
          </w:p>
          <w:p w:rsidR="00DC7509" w:rsidRPr="00835CC0" w:rsidRDefault="000968A9" w:rsidP="0009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C7509" w:rsidRPr="00835CC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25F1">
              <w:rPr>
                <w:rFonts w:ascii="Times New Roman" w:hAnsi="Times New Roman"/>
                <w:sz w:val="20"/>
                <w:szCs w:val="20"/>
              </w:rPr>
              <w:t>реализацией</w:t>
            </w:r>
          </w:p>
          <w:p w:rsidR="00DC7509" w:rsidRPr="00835CC0" w:rsidRDefault="00CD25F1" w:rsidP="0066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509" w:rsidRPr="00835CC0" w:rsidRDefault="00C42735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804E2E" w:rsidRDefault="00804E2E" w:rsidP="00804E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760" w:rsidRPr="000F0DB5" w:rsidRDefault="00FF4F9F" w:rsidP="001C6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7"/>
      <w:bookmarkEnd w:id="0"/>
      <w:r>
        <w:rPr>
          <w:rFonts w:ascii="Times New Roman" w:hAnsi="Times New Roman" w:cs="Times New Roman"/>
          <w:b/>
          <w:sz w:val="24"/>
          <w:szCs w:val="24"/>
        </w:rPr>
        <w:t>Паспорт</w:t>
      </w:r>
      <w:r w:rsidR="001C6760" w:rsidRPr="000F0DB5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</w:p>
    <w:p w:rsidR="0035748F" w:rsidRDefault="001C6760" w:rsidP="001C67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0DB5">
        <w:rPr>
          <w:rFonts w:ascii="Times New Roman" w:hAnsi="Times New Roman" w:cs="Times New Roman"/>
          <w:sz w:val="24"/>
          <w:szCs w:val="24"/>
        </w:rPr>
        <w:t xml:space="preserve"> </w:t>
      </w:r>
      <w:r w:rsidR="00804E2E" w:rsidRPr="000F0DB5">
        <w:rPr>
          <w:rFonts w:ascii="Times New Roman" w:hAnsi="Times New Roman" w:cs="Times New Roman"/>
          <w:sz w:val="24"/>
          <w:szCs w:val="24"/>
        </w:rPr>
        <w:t>«Формирование доступной среды</w:t>
      </w:r>
      <w:r w:rsidR="00910C0B">
        <w:rPr>
          <w:rFonts w:ascii="Times New Roman" w:hAnsi="Times New Roman" w:cs="Times New Roman"/>
          <w:sz w:val="24"/>
          <w:szCs w:val="24"/>
        </w:rPr>
        <w:t xml:space="preserve"> </w:t>
      </w:r>
      <w:r w:rsidR="00804E2E" w:rsidRPr="000F0DB5">
        <w:rPr>
          <w:rFonts w:ascii="Times New Roman" w:hAnsi="Times New Roman" w:cs="Times New Roman"/>
          <w:sz w:val="24"/>
          <w:szCs w:val="24"/>
        </w:rPr>
        <w:t xml:space="preserve">в </w:t>
      </w:r>
      <w:r w:rsidR="0035748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804E2E" w:rsidRPr="000F0DB5" w:rsidRDefault="00D80049" w:rsidP="000F0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4E2E" w:rsidRPr="000F0DB5">
        <w:rPr>
          <w:rFonts w:ascii="Times New Roman" w:hAnsi="Times New Roman" w:cs="Times New Roman"/>
          <w:sz w:val="24"/>
          <w:szCs w:val="24"/>
        </w:rPr>
        <w:t>Ягоднинск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804E2E" w:rsidRPr="000F0DB5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 округ</w:t>
      </w:r>
      <w:r w:rsidR="00804E2E" w:rsidRPr="000F0DB5">
        <w:rPr>
          <w:rFonts w:ascii="Times New Roman" w:hAnsi="Times New Roman" w:cs="Times New Roman"/>
          <w:sz w:val="24"/>
          <w:szCs w:val="24"/>
        </w:rPr>
        <w:t>»</w:t>
      </w:r>
    </w:p>
    <w:p w:rsidR="00804E2E" w:rsidRPr="00835CC0" w:rsidRDefault="00804E2E" w:rsidP="00804E2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8363"/>
      </w:tblGrid>
      <w:tr w:rsidR="00E67417" w:rsidRPr="00835CC0" w:rsidTr="00481E81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35748F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Формирование доступной среды в </w:t>
            </w:r>
            <w:r w:rsidR="0035748F">
              <w:rPr>
                <w:rFonts w:ascii="Times New Roman" w:hAnsi="Times New Roman" w:cs="Times New Roman"/>
              </w:rPr>
              <w:t xml:space="preserve">муниципальном образовании «Ягоднинский городской округ» </w:t>
            </w:r>
            <w:r w:rsidRPr="00171A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417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Заказчик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Администрация Ягоднинского городского округа</w:t>
            </w:r>
          </w:p>
        </w:tc>
      </w:tr>
      <w:tr w:rsidR="00E67417" w:rsidRPr="00835CC0" w:rsidTr="00A56B91">
        <w:trPr>
          <w:trHeight w:val="1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Комитет по экономическим вопросам администрации Ягоднинского городского округа </w:t>
            </w:r>
          </w:p>
        </w:tc>
      </w:tr>
      <w:tr w:rsidR="00E67417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комитет образования администрации Ягоднинского городского округа </w:t>
            </w:r>
            <w:r w:rsidR="00481E81">
              <w:rPr>
                <w:rFonts w:ascii="Times New Roman" w:hAnsi="Times New Roman" w:cs="Times New Roman"/>
              </w:rPr>
              <w:t>(далее к</w:t>
            </w:r>
            <w:r w:rsidRPr="00171AFE">
              <w:rPr>
                <w:rFonts w:ascii="Times New Roman" w:hAnsi="Times New Roman" w:cs="Times New Roman"/>
              </w:rPr>
              <w:t>омитет образования)</w:t>
            </w:r>
            <w:r w:rsidR="00481E81"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>и его подведомственные учреждения: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комитет культуры администрации Ягоднинского городского округа </w:t>
            </w:r>
            <w:r w:rsidR="00481E81">
              <w:rPr>
                <w:rFonts w:ascii="Times New Roman" w:hAnsi="Times New Roman" w:cs="Times New Roman"/>
              </w:rPr>
              <w:t>(далее к</w:t>
            </w:r>
            <w:r w:rsidRPr="00171AFE">
              <w:rPr>
                <w:rFonts w:ascii="Times New Roman" w:hAnsi="Times New Roman" w:cs="Times New Roman"/>
              </w:rPr>
              <w:t>омитет культуры)</w:t>
            </w:r>
            <w:r w:rsidR="00481E81"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>и его подведомственные учреждения;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комитет по физической культуре, спорту и туризму администрации Ягоднинского городского округа и его подведомственные учреждения</w:t>
            </w:r>
            <w:r w:rsidR="00481E81">
              <w:rPr>
                <w:rFonts w:ascii="Times New Roman" w:hAnsi="Times New Roman" w:cs="Times New Roman"/>
              </w:rPr>
              <w:t xml:space="preserve"> </w:t>
            </w:r>
            <w:r w:rsidRPr="00171AFE">
              <w:rPr>
                <w:rFonts w:ascii="Times New Roman" w:hAnsi="Times New Roman" w:cs="Times New Roman"/>
              </w:rPr>
              <w:t>(далее Спорттуркомитет)</w:t>
            </w:r>
            <w:r w:rsidRPr="00835CC0">
              <w:rPr>
                <w:rFonts w:ascii="Times New Roman" w:hAnsi="Times New Roman" w:cs="Times New Roman"/>
              </w:rPr>
              <w:t>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комитет по экономическим вопросам администрации Ягоднинского городского округа;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МБУ «Редакция газеты «Северная правда» администрации Ягоднинского городского округа;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управление жилищного коммунального хозяйства администрации Ягоднинского городского округа</w:t>
            </w:r>
            <w:r w:rsidR="00481E81">
              <w:rPr>
                <w:rFonts w:ascii="Times New Roman" w:hAnsi="Times New Roman" w:cs="Times New Roman"/>
              </w:rPr>
              <w:t xml:space="preserve"> </w:t>
            </w:r>
            <w:r w:rsidRPr="00171AFE">
              <w:rPr>
                <w:rFonts w:ascii="Times New Roman" w:hAnsi="Times New Roman" w:cs="Times New Roman"/>
              </w:rPr>
              <w:t>(далее –Управление ЖКХ);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отдел архитектуры и градостроительства администрации Ягоднинского городского округа;</w:t>
            </w:r>
          </w:p>
          <w:p w:rsidR="00E67417" w:rsidRPr="00835CC0" w:rsidRDefault="00FB5E94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67417" w:rsidRPr="00835CC0">
              <w:rPr>
                <w:rFonts w:ascii="Times New Roman" w:hAnsi="Times New Roman" w:cs="Times New Roman"/>
              </w:rPr>
              <w:t>отдел информационной безопасности и программного технического обеспечения администрации Ягоднинского городского округа;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территориальные отделы администрации Ягоднинского городского округа поселков Синегорье, Оротукан, Дебин, Бурхала;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отдел по работе с молодёжью</w:t>
            </w:r>
            <w:r w:rsidR="00910C0B"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 xml:space="preserve">администрации Ягоднинского городского округа; 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муниципальное унитарное предприятие «Ягоднинское ремонтно-техническое предприятие» администрации Ягоднинского городского округа.</w:t>
            </w:r>
          </w:p>
        </w:tc>
      </w:tr>
      <w:tr w:rsidR="00E67417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B5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Основн</w:t>
            </w:r>
            <w:r w:rsidR="00FB5E94">
              <w:rPr>
                <w:rFonts w:ascii="Times New Roman" w:hAnsi="Times New Roman" w:cs="Times New Roman"/>
              </w:rPr>
              <w:t>ые  цели</w:t>
            </w:r>
            <w:r w:rsidRPr="00835CC0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481E81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67417" w:rsidRPr="00835CC0">
              <w:rPr>
                <w:rFonts w:ascii="Times New Roman" w:hAnsi="Times New Roman" w:cs="Times New Roman"/>
              </w:rPr>
              <w:t>оздание безбарьерной среды жизнедеятельности инвалидов и маломобильных групп населения</w:t>
            </w:r>
            <w:r w:rsidR="00CD25F1">
              <w:rPr>
                <w:rFonts w:ascii="Times New Roman" w:hAnsi="Times New Roman" w:cs="Times New Roman"/>
              </w:rPr>
              <w:t>.</w:t>
            </w:r>
          </w:p>
        </w:tc>
      </w:tr>
      <w:tr w:rsidR="00E67417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Основные задачи </w:t>
            </w:r>
            <w:r w:rsidRPr="00835CC0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lastRenderedPageBreak/>
              <w:t xml:space="preserve">- обеспечение условий доступа инвалидов и маломобильных групп населения к объектам </w:t>
            </w:r>
            <w:r w:rsidRPr="00835CC0">
              <w:rPr>
                <w:rFonts w:ascii="Times New Roman" w:hAnsi="Times New Roman" w:cs="Times New Roman"/>
              </w:rPr>
              <w:lastRenderedPageBreak/>
              <w:t>социальной, транспортной и инженерной инфраструктуры;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улучшение жилищных условий инвалидов</w:t>
            </w:r>
            <w:r w:rsidR="00481E81">
              <w:rPr>
                <w:rFonts w:ascii="Times New Roman" w:hAnsi="Times New Roman" w:cs="Times New Roman"/>
              </w:rPr>
              <w:t>.</w:t>
            </w:r>
          </w:p>
        </w:tc>
      </w:tr>
      <w:tr w:rsidR="00E67417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D92B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lastRenderedPageBreak/>
              <w:t xml:space="preserve">Целевые </w:t>
            </w:r>
            <w:r w:rsidR="00FB5E94">
              <w:rPr>
                <w:rFonts w:ascii="Times New Roman" w:hAnsi="Times New Roman" w:cs="Times New Roman"/>
              </w:rPr>
              <w:t>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Pr="00FD606B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C42735" w:rsidRPr="00FD606B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МГН;</w:t>
            </w:r>
          </w:p>
          <w:p w:rsidR="00C42735" w:rsidRPr="00FD606B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>-  доля жилых домов, в которых проживают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пандуса;</w:t>
            </w:r>
          </w:p>
          <w:p w:rsidR="00C42735" w:rsidRPr="00FD606B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>- количество инвалидов II, III групп, вовлеченных в культурные и физкультурно-оздоровительные (спортивные) мероприятия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67417" w:rsidRPr="00835CC0" w:rsidRDefault="00E67417" w:rsidP="00481E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E85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910C0B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910C0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910C0B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hAnsi="Times New Roman"/>
                <w:sz w:val="20"/>
                <w:szCs w:val="20"/>
              </w:rPr>
              <w:t>2020-20</w:t>
            </w:r>
            <w:r w:rsidR="004D368F">
              <w:rPr>
                <w:rFonts w:ascii="Times New Roman" w:hAnsi="Times New Roman"/>
                <w:sz w:val="20"/>
                <w:szCs w:val="20"/>
              </w:rPr>
              <w:t>23</w:t>
            </w:r>
            <w:r w:rsidRPr="00910C0B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910C0B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CD25F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67417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FB5E94" w:rsidP="00FB5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</w:t>
            </w:r>
            <w:r w:rsidR="00E67417" w:rsidRPr="00835CC0">
              <w:rPr>
                <w:rFonts w:ascii="Times New Roman" w:hAnsi="Times New Roman" w:cs="Times New Roman"/>
              </w:rPr>
              <w:t xml:space="preserve"> результат</w:t>
            </w:r>
            <w:r>
              <w:rPr>
                <w:rFonts w:ascii="Times New Roman" w:hAnsi="Times New Roman" w:cs="Times New Roman"/>
              </w:rPr>
              <w:t>ы от</w:t>
            </w:r>
            <w:r w:rsidR="00E67417" w:rsidRPr="00835CC0">
              <w:rPr>
                <w:rFonts w:ascii="Times New Roman" w:hAnsi="Times New Roman" w:cs="Times New Roman"/>
              </w:rPr>
              <w:t xml:space="preserve">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CD25F1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67417" w:rsidRPr="00835CC0">
              <w:rPr>
                <w:rFonts w:ascii="Times New Roman" w:hAnsi="Times New Roman" w:cs="Times New Roman"/>
              </w:rPr>
              <w:t>жидаемый конечный результат: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улучшение качества жизни инвалидов и маломобильных групп населения;</w:t>
            </w:r>
          </w:p>
          <w:p w:rsidR="00E67417" w:rsidRPr="00835CC0" w:rsidRDefault="00E67417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создание условий для полноценной интеграции инвалидов и маломобильных групп населения в общественную жизнь.</w:t>
            </w:r>
          </w:p>
        </w:tc>
      </w:tr>
      <w:tr w:rsidR="00E67417" w:rsidRPr="00835CC0" w:rsidTr="00A56B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E67417" w:rsidP="00F92C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910C0B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910C0B">
              <w:rPr>
                <w:rFonts w:ascii="Times New Roman" w:hAnsi="Times New Roman"/>
              </w:rPr>
              <w:t xml:space="preserve">Общий объем финансирования </w:t>
            </w:r>
            <w:r w:rsidR="00D16E36">
              <w:rPr>
                <w:rFonts w:ascii="Times New Roman" w:hAnsi="Times New Roman"/>
                <w:b/>
              </w:rPr>
              <w:t>2</w:t>
            </w:r>
            <w:r w:rsidR="009F3066">
              <w:rPr>
                <w:rFonts w:ascii="Times New Roman" w:hAnsi="Times New Roman"/>
                <w:b/>
              </w:rPr>
              <w:t>144,2</w:t>
            </w:r>
            <w:r w:rsidRPr="00910C0B">
              <w:rPr>
                <w:rFonts w:ascii="Times New Roman" w:hAnsi="Times New Roman"/>
              </w:rPr>
              <w:t xml:space="preserve"> тыс.</w:t>
            </w:r>
            <w:r w:rsidR="00CD25F1">
              <w:rPr>
                <w:rFonts w:ascii="Times New Roman" w:hAnsi="Times New Roman"/>
              </w:rPr>
              <w:t xml:space="preserve"> </w:t>
            </w:r>
            <w:r w:rsidRPr="00910C0B">
              <w:rPr>
                <w:rFonts w:ascii="Times New Roman" w:hAnsi="Times New Roman"/>
              </w:rPr>
              <w:t>руб., в том числе: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 xml:space="preserve">2020 год </w:t>
            </w:r>
            <w:r w:rsidR="00BB47FE" w:rsidRPr="00CD25F1">
              <w:rPr>
                <w:rFonts w:ascii="Times New Roman" w:hAnsi="Times New Roman"/>
              </w:rPr>
              <w:t>–</w:t>
            </w:r>
            <w:r w:rsidR="00D16E36">
              <w:rPr>
                <w:rFonts w:ascii="Times New Roman" w:hAnsi="Times New Roman"/>
                <w:b/>
              </w:rPr>
              <w:t>1694,2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</w:t>
            </w:r>
            <w:r w:rsidR="00CD25F1" w:rsidRPr="00CD25F1">
              <w:rPr>
                <w:rFonts w:ascii="Times New Roman" w:hAnsi="Times New Roman"/>
              </w:rPr>
              <w:t>.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2021 год</w:t>
            </w:r>
            <w:r w:rsidR="00CD25F1">
              <w:rPr>
                <w:rFonts w:ascii="Times New Roman" w:hAnsi="Times New Roman"/>
              </w:rPr>
              <w:t xml:space="preserve"> </w:t>
            </w:r>
            <w:r w:rsidR="00CD25F1" w:rsidRPr="00CD25F1">
              <w:rPr>
                <w:rFonts w:ascii="Times New Roman" w:hAnsi="Times New Roman"/>
              </w:rPr>
              <w:t>–</w:t>
            </w:r>
            <w:r w:rsidRPr="00CD25F1">
              <w:rPr>
                <w:rFonts w:ascii="Times New Roman" w:hAnsi="Times New Roman"/>
              </w:rPr>
              <w:t xml:space="preserve"> </w:t>
            </w:r>
            <w:r w:rsidR="00D16E36">
              <w:rPr>
                <w:rFonts w:ascii="Times New Roman" w:hAnsi="Times New Roman"/>
                <w:b/>
              </w:rPr>
              <w:t>195,0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руб.</w:t>
            </w:r>
          </w:p>
          <w:p w:rsidR="00E67417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2022 год</w:t>
            </w:r>
            <w:r w:rsidR="00CD25F1">
              <w:rPr>
                <w:rFonts w:ascii="Times New Roman" w:hAnsi="Times New Roman"/>
              </w:rPr>
              <w:t xml:space="preserve"> </w:t>
            </w:r>
            <w:r w:rsidR="00CD25F1" w:rsidRPr="00CD25F1">
              <w:rPr>
                <w:rFonts w:ascii="Times New Roman" w:hAnsi="Times New Roman"/>
              </w:rPr>
              <w:t>–</w:t>
            </w:r>
            <w:r w:rsidRPr="00CD25F1">
              <w:rPr>
                <w:rFonts w:ascii="Times New Roman" w:hAnsi="Times New Roman"/>
              </w:rPr>
              <w:t xml:space="preserve"> </w:t>
            </w:r>
            <w:r w:rsidR="00D16E36">
              <w:rPr>
                <w:rFonts w:ascii="Times New Roman" w:hAnsi="Times New Roman"/>
                <w:b/>
              </w:rPr>
              <w:t>170,0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руб.</w:t>
            </w:r>
          </w:p>
          <w:p w:rsidR="004D368F" w:rsidRPr="00CD25F1" w:rsidRDefault="004D368F" w:rsidP="00F92C9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</w:t>
            </w:r>
            <w:r w:rsidR="00D16E36">
              <w:rPr>
                <w:rFonts w:ascii="Times New Roman" w:hAnsi="Times New Roman"/>
              </w:rPr>
              <w:t xml:space="preserve">– </w:t>
            </w:r>
            <w:r w:rsidR="00D16E36" w:rsidRPr="00D16E36">
              <w:rPr>
                <w:rFonts w:ascii="Times New Roman" w:hAnsi="Times New Roman"/>
                <w:b/>
              </w:rPr>
              <w:t>85,0</w:t>
            </w:r>
            <w:r w:rsidR="00D16E36">
              <w:rPr>
                <w:rFonts w:ascii="Times New Roman" w:hAnsi="Times New Roman"/>
              </w:rPr>
              <w:t xml:space="preserve"> тыс.руб.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Из них: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 xml:space="preserve">областной бюджет </w:t>
            </w:r>
            <w:r w:rsidRPr="00CD25F1">
              <w:rPr>
                <w:rFonts w:ascii="Times New Roman" w:hAnsi="Times New Roman"/>
                <w:b/>
              </w:rPr>
              <w:t>0,0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 xml:space="preserve">руб., в том числе: 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2020 год</w:t>
            </w:r>
            <w:r w:rsidR="00CD25F1">
              <w:rPr>
                <w:rFonts w:ascii="Times New Roman" w:hAnsi="Times New Roman"/>
              </w:rPr>
              <w:t xml:space="preserve"> </w:t>
            </w:r>
            <w:r w:rsidR="00CD25F1" w:rsidRPr="00CD25F1">
              <w:rPr>
                <w:rFonts w:ascii="Times New Roman" w:hAnsi="Times New Roman"/>
              </w:rPr>
              <w:t>–</w:t>
            </w:r>
            <w:r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  <w:b/>
              </w:rPr>
              <w:t>0,0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руб.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2021 год</w:t>
            </w:r>
            <w:r w:rsidR="00CD25F1">
              <w:rPr>
                <w:rFonts w:ascii="Times New Roman" w:hAnsi="Times New Roman"/>
              </w:rPr>
              <w:t xml:space="preserve"> </w:t>
            </w:r>
            <w:r w:rsidR="00CD25F1" w:rsidRPr="00CD25F1">
              <w:rPr>
                <w:rFonts w:ascii="Times New Roman" w:hAnsi="Times New Roman"/>
              </w:rPr>
              <w:t>–</w:t>
            </w:r>
            <w:r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  <w:b/>
              </w:rPr>
              <w:t>0,0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руб.</w:t>
            </w:r>
          </w:p>
          <w:p w:rsidR="00E67417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2022 год</w:t>
            </w:r>
            <w:r w:rsidR="00CD25F1">
              <w:rPr>
                <w:rFonts w:ascii="Times New Roman" w:hAnsi="Times New Roman"/>
              </w:rPr>
              <w:t xml:space="preserve"> </w:t>
            </w:r>
            <w:r w:rsidR="00CD25F1" w:rsidRPr="00CD25F1">
              <w:rPr>
                <w:rFonts w:ascii="Times New Roman" w:hAnsi="Times New Roman"/>
              </w:rPr>
              <w:t>–</w:t>
            </w:r>
            <w:r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  <w:b/>
              </w:rPr>
              <w:t>0,0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руб.</w:t>
            </w:r>
          </w:p>
          <w:p w:rsidR="004D368F" w:rsidRPr="00CD25F1" w:rsidRDefault="004D368F" w:rsidP="00F92C9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-</w:t>
            </w:r>
            <w:r w:rsidR="00D16E36">
              <w:rPr>
                <w:rFonts w:ascii="Times New Roman" w:hAnsi="Times New Roman"/>
              </w:rPr>
              <w:t xml:space="preserve">  </w:t>
            </w:r>
            <w:r w:rsidR="00D16E36" w:rsidRPr="00CD25F1">
              <w:rPr>
                <w:rFonts w:ascii="Times New Roman" w:hAnsi="Times New Roman"/>
                <w:b/>
              </w:rPr>
              <w:t>0,0</w:t>
            </w:r>
            <w:r w:rsidR="00D16E36" w:rsidRPr="00CD25F1">
              <w:rPr>
                <w:rFonts w:ascii="Times New Roman" w:hAnsi="Times New Roman"/>
              </w:rPr>
              <w:t xml:space="preserve"> тыс. руб.</w:t>
            </w:r>
          </w:p>
          <w:p w:rsidR="00E67417" w:rsidRPr="00CD25F1" w:rsidRDefault="00E67417" w:rsidP="00F92C90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 xml:space="preserve">местный бюджет </w:t>
            </w:r>
            <w:r w:rsidR="00D16E36">
              <w:rPr>
                <w:rFonts w:ascii="Times New Roman" w:hAnsi="Times New Roman"/>
                <w:b/>
              </w:rPr>
              <w:t>2</w:t>
            </w:r>
            <w:r w:rsidR="002567EB">
              <w:rPr>
                <w:rFonts w:ascii="Times New Roman" w:hAnsi="Times New Roman"/>
                <w:b/>
              </w:rPr>
              <w:t>144,2</w:t>
            </w:r>
            <w:r w:rsidRPr="00CD25F1">
              <w:rPr>
                <w:rFonts w:ascii="Times New Roman" w:hAnsi="Times New Roman"/>
              </w:rPr>
              <w:t xml:space="preserve"> тыс.</w:t>
            </w:r>
            <w:r w:rsidR="00CD25F1" w:rsidRPr="00CD25F1"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>руб., в том числе:</w:t>
            </w:r>
          </w:p>
          <w:p w:rsidR="00D16E36" w:rsidRPr="00CD25F1" w:rsidRDefault="00D16E36" w:rsidP="00D16E36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2020 год –</w:t>
            </w:r>
            <w:r>
              <w:rPr>
                <w:rFonts w:ascii="Times New Roman" w:hAnsi="Times New Roman"/>
                <w:b/>
              </w:rPr>
              <w:t>1694,2</w:t>
            </w:r>
            <w:r w:rsidRPr="00CD25F1">
              <w:rPr>
                <w:rFonts w:ascii="Times New Roman" w:hAnsi="Times New Roman"/>
              </w:rPr>
              <w:t xml:space="preserve"> тыс. руб.</w:t>
            </w:r>
          </w:p>
          <w:p w:rsidR="00D16E36" w:rsidRPr="00CD25F1" w:rsidRDefault="00D16E36" w:rsidP="00D16E36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2021 год</w:t>
            </w:r>
            <w:r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195,0</w:t>
            </w:r>
            <w:r w:rsidRPr="00CD25F1">
              <w:rPr>
                <w:rFonts w:ascii="Times New Roman" w:hAnsi="Times New Roman"/>
              </w:rPr>
              <w:t xml:space="preserve"> тыс. руб.</w:t>
            </w:r>
          </w:p>
          <w:p w:rsidR="00D16E36" w:rsidRDefault="00D16E36" w:rsidP="00D16E36">
            <w:pPr>
              <w:pStyle w:val="ConsPlusNormal"/>
              <w:rPr>
                <w:rFonts w:ascii="Times New Roman" w:hAnsi="Times New Roman"/>
              </w:rPr>
            </w:pPr>
            <w:r w:rsidRPr="00CD25F1">
              <w:rPr>
                <w:rFonts w:ascii="Times New Roman" w:hAnsi="Times New Roman"/>
              </w:rPr>
              <w:t>2022 год</w:t>
            </w:r>
            <w:r>
              <w:rPr>
                <w:rFonts w:ascii="Times New Roman" w:hAnsi="Times New Roman"/>
              </w:rPr>
              <w:t xml:space="preserve"> </w:t>
            </w:r>
            <w:r w:rsidRPr="00CD25F1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170,0</w:t>
            </w:r>
            <w:r w:rsidRPr="00CD25F1">
              <w:rPr>
                <w:rFonts w:ascii="Times New Roman" w:hAnsi="Times New Roman"/>
              </w:rPr>
              <w:t xml:space="preserve"> тыс. руб.</w:t>
            </w:r>
          </w:p>
          <w:p w:rsidR="00D16E36" w:rsidRPr="00CD25F1" w:rsidRDefault="00D16E36" w:rsidP="00D16E3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Pr="00D16E36">
              <w:rPr>
                <w:rFonts w:ascii="Times New Roman" w:hAnsi="Times New Roman"/>
                <w:b/>
              </w:rPr>
              <w:t>85,0</w:t>
            </w:r>
            <w:r>
              <w:rPr>
                <w:rFonts w:ascii="Times New Roman" w:hAnsi="Times New Roman"/>
              </w:rPr>
              <w:t xml:space="preserve"> тыс.руб.</w:t>
            </w:r>
          </w:p>
          <w:p w:rsidR="004D368F" w:rsidRPr="00835CC0" w:rsidRDefault="004D368F" w:rsidP="00CD25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7417" w:rsidRPr="00835CC0" w:rsidTr="00FB7AE0">
        <w:trPr>
          <w:trHeight w:val="1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8F" w:rsidRDefault="0035748F" w:rsidP="0035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Система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онтроля </w:t>
            </w:r>
          </w:p>
          <w:p w:rsidR="0035748F" w:rsidRPr="00835CC0" w:rsidRDefault="0035748F" w:rsidP="0035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реализацией</w:t>
            </w:r>
          </w:p>
          <w:p w:rsidR="00E67417" w:rsidRPr="00835CC0" w:rsidRDefault="0035748F" w:rsidP="00357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7" w:rsidRPr="00835CC0" w:rsidRDefault="00C42735" w:rsidP="00FB7A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E67417" w:rsidRDefault="00E67417" w:rsidP="00E67417">
      <w:pPr>
        <w:pStyle w:val="ConsPlusNormal"/>
        <w:jc w:val="center"/>
        <w:outlineLvl w:val="1"/>
      </w:pPr>
    </w:p>
    <w:p w:rsidR="001C6760" w:rsidRPr="000F0DB5" w:rsidRDefault="001C6760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  <w:r w:rsidRPr="000F0DB5">
        <w:rPr>
          <w:rFonts w:ascii="Times New Roman" w:hAnsi="Times New Roman"/>
          <w:b/>
          <w:sz w:val="24"/>
          <w:szCs w:val="24"/>
        </w:rPr>
        <w:t>подпрограммы</w:t>
      </w:r>
    </w:p>
    <w:p w:rsidR="00053B59" w:rsidRDefault="001C6760" w:rsidP="001C6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0D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53B59" w:rsidRPr="000F0D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«Реализация государственной национальной политики и укрепление  гражданского общества в Ягоднинском городском округе» </w:t>
      </w:r>
    </w:p>
    <w:p w:rsidR="000F0DB5" w:rsidRPr="000F0DB5" w:rsidRDefault="000F0DB5" w:rsidP="0005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8363"/>
      </w:tblGrid>
      <w:tr w:rsidR="001B3F87" w:rsidRPr="00835CC0" w:rsidTr="00506DE4">
        <w:trPr>
          <w:trHeight w:val="39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B7A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 xml:space="preserve">Реализация государственной национальной политики и укрепление гражданского общества в Ягоднинском городском </w:t>
            </w:r>
            <w:r w:rsidRPr="00FB7AE0">
              <w:rPr>
                <w:rFonts w:ascii="Times New Roman" w:eastAsia="Calibri" w:hAnsi="Times New Roman"/>
                <w:sz w:val="20"/>
                <w:szCs w:val="20"/>
              </w:rPr>
              <w:t>округе</w:t>
            </w:r>
          </w:p>
        </w:tc>
      </w:tr>
      <w:tr w:rsidR="001B3F87" w:rsidRPr="00835CC0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1B3F87" w:rsidRPr="00835CC0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Администрация Ягоднинского городского округа                                 </w:t>
            </w:r>
          </w:p>
        </w:tc>
      </w:tr>
      <w:tr w:rsidR="001B3F87" w:rsidRPr="00835CC0" w:rsidTr="00506DE4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Исполнители  подпрограммы</w:t>
            </w:r>
            <w:r w:rsidRPr="00835CC0">
              <w:rPr>
                <w:rFonts w:ascii="Times New Roman" w:eastAsia="Calibri" w:hAnsi="Times New Roman"/>
                <w:sz w:val="20"/>
                <w:szCs w:val="20"/>
              </w:rPr>
              <w:br/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FB7AE0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Администрация Ягоднинского городского округа (далее – Администрация округа);</w:t>
            </w:r>
          </w:p>
          <w:p w:rsidR="001B3F87" w:rsidRPr="00FB7AE0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омитет образования администрации Ягоднин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ского городского округа (далее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омитет образования);</w:t>
            </w:r>
          </w:p>
          <w:p w:rsidR="001B3F87" w:rsidRPr="00FB7AE0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муниципальны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 учреждения, подведомственные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 xml:space="preserve">омитету образования администрации Ягоднинского городского округа (далее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– учреждения, подведомственные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омитету образования):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МБООДО «Центр детского творчества п. Ягодное»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FB7AE0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омитет культуры администрации Ягоднин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ского городского округа (далее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омитет культуры);</w:t>
            </w:r>
          </w:p>
          <w:p w:rsidR="001B3F87" w:rsidRPr="00FB7AE0" w:rsidRDefault="00E063C3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муниципальны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 учреждения, подведомственные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– учреждения, подведомственные к</w:t>
            </w:r>
            <w:r w:rsidR="001B3F87" w:rsidRPr="00FB7AE0">
              <w:rPr>
                <w:rFonts w:ascii="Times New Roman" w:eastAsia="Calibri" w:hAnsi="Times New Roman"/>
                <w:sz w:val="20"/>
                <w:szCs w:val="20"/>
              </w:rPr>
              <w:t>омитету культуры):</w:t>
            </w:r>
          </w:p>
          <w:p w:rsidR="001B3F87" w:rsidRPr="00FB7AE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B7AE0">
              <w:rPr>
                <w:rFonts w:ascii="Times New Roman" w:eastAsia="Calibri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  <w:r w:rsidR="00E063C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FB7AE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B7AE0">
              <w:rPr>
                <w:rFonts w:ascii="Times New Roman" w:eastAsia="Calibri" w:hAnsi="Times New Roman"/>
                <w:sz w:val="20"/>
                <w:szCs w:val="20"/>
              </w:rPr>
              <w:t xml:space="preserve">МБУ «Центральная библиотека </w:t>
            </w:r>
            <w:r w:rsidR="00E063C3">
              <w:rPr>
                <w:rFonts w:ascii="Times New Roman" w:eastAsia="Calibri" w:hAnsi="Times New Roman"/>
                <w:sz w:val="20"/>
                <w:szCs w:val="20"/>
              </w:rPr>
              <w:t>Ягоднинского городского округа»;</w:t>
            </w:r>
          </w:p>
          <w:p w:rsidR="001B3F87" w:rsidRPr="00FB7AE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B7AE0">
              <w:rPr>
                <w:rFonts w:ascii="Times New Roman" w:eastAsia="Calibri" w:hAnsi="Times New Roman"/>
                <w:sz w:val="20"/>
                <w:szCs w:val="20"/>
              </w:rPr>
              <w:t xml:space="preserve">Редакция газеты «Северная правда» администрации Ягоднинского городского округа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(далее МБУ Северная правда);</w:t>
            </w:r>
          </w:p>
        </w:tc>
      </w:tr>
      <w:tr w:rsidR="001B3F87" w:rsidRPr="00835CC0" w:rsidTr="00125DF2">
        <w:trPr>
          <w:trHeight w:val="581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Основные цели</w:t>
            </w:r>
          </w:p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1B3F87" w:rsidRPr="00835CC0">
              <w:rPr>
                <w:rFonts w:ascii="Times New Roman" w:eastAsia="Calibri" w:hAnsi="Times New Roman"/>
                <w:sz w:val="20"/>
                <w:szCs w:val="20"/>
              </w:rPr>
              <w:t>крепление единства многонационального народа (российской нации), гармонизация межнациональных отношений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835CC0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- развитие и совершенствование</w:t>
            </w:r>
            <w:r w:rsidR="00910C0B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институтов гражданского общества;</w:t>
            </w:r>
          </w:p>
          <w:p w:rsidR="001B3F87" w:rsidRPr="00835CC0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содействие этнокультурному многообразию жителей Ягоднинского городского округа;</w:t>
            </w:r>
          </w:p>
          <w:p w:rsidR="001B3F87" w:rsidRPr="00835CC0" w:rsidRDefault="001B3F87" w:rsidP="00F92C9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совершенствование нормативно-правовой базы;</w:t>
            </w:r>
          </w:p>
          <w:p w:rsidR="001B3F87" w:rsidRPr="00835CC0" w:rsidRDefault="001B3F87" w:rsidP="00F92C90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проведение</w:t>
            </w:r>
            <w:r w:rsidR="00910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мониторинга состояния и уровня межэтнических отношений;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организация и проведение общественно значимых мероприятий;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привлечение всех доступных ресурсов для консолидации действующих общественных формирований на территории Ягоднинского городского округа;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</w:t>
            </w:r>
            <w:r w:rsidR="00125D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B3F87" w:rsidRPr="00835CC0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F2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Целевые </w:t>
            </w:r>
            <w:r w:rsidR="001B3F87" w:rsidRPr="00835CC0">
              <w:rPr>
                <w:rFonts w:ascii="Times New Roman" w:eastAsia="Calibri" w:hAnsi="Times New Roman"/>
                <w:sz w:val="20"/>
                <w:szCs w:val="20"/>
              </w:rPr>
              <w:t>показатели</w:t>
            </w:r>
          </w:p>
          <w:p w:rsidR="001B3F87" w:rsidRPr="00835CC0" w:rsidRDefault="00125DF2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1B3F87" w:rsidRPr="00835CC0">
              <w:rPr>
                <w:rFonts w:ascii="Times New Roman" w:eastAsia="Calibri" w:hAnsi="Times New Roman"/>
                <w:sz w:val="20"/>
                <w:szCs w:val="20"/>
              </w:rPr>
              <w:t>(индикаторы)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5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- доля граждан, положительно оценивающих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межнациональных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2735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-количество участников мероприятий, направленных на укрепление общероссийского гражданского единства;</w:t>
            </w:r>
          </w:p>
          <w:p w:rsidR="00C42735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политике;</w:t>
            </w:r>
          </w:p>
          <w:p w:rsidR="00C42735" w:rsidRPr="00D92B69" w:rsidRDefault="00C42735" w:rsidP="00C4273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-количество мероприятий, в т.ч. межведомственных, направленных на укрепление и единство, гармонизацию общественных отношений, в сфере образования, культуры.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E85" w:rsidRPr="00835CC0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910C0B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910C0B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85" w:rsidRPr="00910C0B" w:rsidRDefault="004D368F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2020-2023</w:t>
            </w:r>
            <w:r w:rsidR="006F0E85" w:rsidRPr="00910C0B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910C0B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0C0B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125D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B3F87" w:rsidRPr="00835CC0" w:rsidTr="00C15994">
        <w:trPr>
          <w:trHeight w:val="658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 xml:space="preserve">Ожидаемые      </w:t>
            </w:r>
            <w:r w:rsidRPr="00835CC0">
              <w:rPr>
                <w:rFonts w:ascii="Times New Roman" w:eastAsia="Calibri" w:hAnsi="Times New Roman"/>
                <w:sz w:val="20"/>
                <w:szCs w:val="20"/>
              </w:rPr>
              <w:br/>
              <w:t>результаты от реализации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- повышение уровня гражданского самосознания жителей Ягоднинского городского округа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- стабильность в сфере межнациональных отношений среди жителей городского округа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1B3F87" w:rsidRPr="00835CC0" w:rsidRDefault="001B3F87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- активизация деятельности институтов гражданского общества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1B3F87" w:rsidRPr="00835CC0" w:rsidTr="00506DE4">
        <w:trPr>
          <w:trHeight w:val="1028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/>
                <w:sz w:val="20"/>
                <w:szCs w:val="20"/>
              </w:rPr>
              <w:t>Объемы и источники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9F3066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9761A6">
              <w:rPr>
                <w:rFonts w:ascii="Times New Roman" w:eastAsia="Calibri" w:hAnsi="Times New Roman"/>
                <w:b/>
                <w:sz w:val="20"/>
                <w:szCs w:val="20"/>
              </w:rPr>
              <w:t>68</w:t>
            </w:r>
            <w:r w:rsidR="002567EB">
              <w:rPr>
                <w:rFonts w:ascii="Times New Roman" w:eastAsia="Calibri" w:hAnsi="Times New Roman"/>
                <w:b/>
                <w:sz w:val="20"/>
                <w:szCs w:val="20"/>
              </w:rPr>
              <w:t>,9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A1E65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2020 год – </w:t>
            </w:r>
            <w:r w:rsidR="009761A6">
              <w:rPr>
                <w:rFonts w:ascii="Times New Roman" w:eastAsia="Calibri" w:hAnsi="Times New Roman"/>
                <w:b/>
                <w:sz w:val="20"/>
                <w:szCs w:val="20"/>
              </w:rPr>
              <w:t>45</w:t>
            </w:r>
            <w:r w:rsidR="005D7021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2021 год –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5D7021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2022 год –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5D7021">
              <w:rPr>
                <w:rFonts w:ascii="Times New Roman" w:eastAsia="Calibri" w:hAnsi="Times New Roman"/>
                <w:b/>
                <w:sz w:val="20"/>
                <w:szCs w:val="20"/>
              </w:rPr>
              <w:t>08,1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4D368F" w:rsidRPr="00125DF2" w:rsidRDefault="004D368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2023 год </w:t>
            </w:r>
            <w:r w:rsidR="005D7021">
              <w:rPr>
                <w:rFonts w:ascii="Times New Roman" w:eastAsia="Calibri" w:hAnsi="Times New Roman"/>
                <w:sz w:val="20"/>
                <w:szCs w:val="20"/>
              </w:rPr>
              <w:t xml:space="preserve">– </w:t>
            </w:r>
            <w:r w:rsidR="005D7021" w:rsidRPr="005D7021">
              <w:rPr>
                <w:rFonts w:ascii="Times New Roman" w:eastAsia="Calibri" w:hAnsi="Times New Roman"/>
                <w:b/>
                <w:sz w:val="20"/>
                <w:szCs w:val="20"/>
              </w:rPr>
              <w:t>215,8</w:t>
            </w:r>
            <w:r w:rsidR="005D7021"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руб., в том числе: 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2020 год -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2021 год -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1B3F87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2022 год -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4D368F" w:rsidRPr="00125DF2" w:rsidRDefault="004D368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2023 год -</w:t>
            </w:r>
            <w:r w:rsidR="00FF4F9F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F4F9F" w:rsidRPr="00FF4F9F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="00FF4F9F">
              <w:rPr>
                <w:rFonts w:ascii="Times New Roman" w:eastAsia="Calibri" w:hAnsi="Times New Roman"/>
                <w:sz w:val="20"/>
                <w:szCs w:val="20"/>
              </w:rPr>
              <w:t xml:space="preserve"> тыс.руб.</w:t>
            </w:r>
          </w:p>
          <w:p w:rsidR="001B3F87" w:rsidRPr="00125DF2" w:rsidRDefault="001B3F87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9761A6">
              <w:rPr>
                <w:rFonts w:ascii="Times New Roman" w:eastAsia="Calibri" w:hAnsi="Times New Roman"/>
                <w:b/>
                <w:sz w:val="20"/>
                <w:szCs w:val="20"/>
              </w:rPr>
              <w:t>668</w:t>
            </w:r>
            <w:r w:rsidR="002567EB">
              <w:rPr>
                <w:rFonts w:ascii="Times New Roman" w:eastAsia="Calibri" w:hAnsi="Times New Roman"/>
                <w:b/>
                <w:sz w:val="20"/>
                <w:szCs w:val="20"/>
              </w:rPr>
              <w:t>,9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125DF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5D7021" w:rsidRPr="00125DF2" w:rsidRDefault="005D7021" w:rsidP="005D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2020 год – </w:t>
            </w:r>
            <w:r w:rsidR="009761A6">
              <w:rPr>
                <w:rFonts w:ascii="Times New Roman" w:eastAsia="Calibri" w:hAnsi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5D7021" w:rsidRPr="00125DF2" w:rsidRDefault="005D7021" w:rsidP="005D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2021 год –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5D7021" w:rsidRDefault="005D7021" w:rsidP="005D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2022 год – </w:t>
            </w:r>
            <w:r w:rsidRPr="00125DF2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08,1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125DF2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5D7021" w:rsidRPr="00125DF2" w:rsidRDefault="005D7021" w:rsidP="005D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2023 год – </w:t>
            </w:r>
            <w:r w:rsidRPr="005D7021">
              <w:rPr>
                <w:rFonts w:ascii="Times New Roman" w:eastAsia="Calibri" w:hAnsi="Times New Roman"/>
                <w:b/>
                <w:sz w:val="20"/>
                <w:szCs w:val="20"/>
              </w:rPr>
              <w:t>215,8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тыс. руб.</w:t>
            </w:r>
          </w:p>
          <w:p w:rsidR="004D368F" w:rsidRPr="00125DF2" w:rsidRDefault="004D368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B3F87" w:rsidRPr="00835CC0" w:rsidTr="00506DE4">
        <w:trPr>
          <w:trHeight w:val="5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1B3F87" w:rsidP="00F92C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7" w:rsidRPr="00835CC0" w:rsidRDefault="00C42735" w:rsidP="00F92C90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4527D6" w:rsidRDefault="004527D6" w:rsidP="00053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F0DB5" w:rsidRDefault="00FF4F9F" w:rsidP="00804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  <w:r w:rsidR="00804E2E" w:rsidRPr="000F0DB5">
        <w:rPr>
          <w:rFonts w:ascii="Times New Roman" w:hAnsi="Times New Roman"/>
          <w:b/>
          <w:sz w:val="24"/>
          <w:szCs w:val="24"/>
        </w:rPr>
        <w:t xml:space="preserve"> </w:t>
      </w:r>
      <w:r w:rsidR="00910C0B">
        <w:rPr>
          <w:rFonts w:ascii="Times New Roman" w:hAnsi="Times New Roman"/>
          <w:b/>
          <w:sz w:val="24"/>
          <w:szCs w:val="24"/>
        </w:rPr>
        <w:t>п</w:t>
      </w:r>
      <w:r w:rsidR="00D33F97" w:rsidRPr="000F0DB5">
        <w:rPr>
          <w:rFonts w:ascii="Times New Roman" w:hAnsi="Times New Roman"/>
          <w:b/>
          <w:sz w:val="24"/>
          <w:szCs w:val="24"/>
        </w:rPr>
        <w:t xml:space="preserve">одпрограммы </w:t>
      </w:r>
    </w:p>
    <w:p w:rsidR="001C6760" w:rsidRDefault="00D33F97" w:rsidP="00D3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>«Поддержка малого и среднего предпринимательства</w:t>
      </w:r>
      <w:r w:rsidR="00910C0B">
        <w:rPr>
          <w:rFonts w:ascii="Times New Roman" w:hAnsi="Times New Roman"/>
          <w:b/>
          <w:sz w:val="24"/>
          <w:szCs w:val="24"/>
        </w:rPr>
        <w:t xml:space="preserve"> </w:t>
      </w:r>
      <w:r w:rsidR="00A45146" w:rsidRPr="000F0DB5">
        <w:rPr>
          <w:rFonts w:ascii="Times New Roman" w:hAnsi="Times New Roman"/>
          <w:b/>
          <w:sz w:val="24"/>
          <w:szCs w:val="24"/>
        </w:rPr>
        <w:t>н</w:t>
      </w:r>
      <w:r w:rsidRPr="000F0DB5">
        <w:rPr>
          <w:rFonts w:ascii="Times New Roman" w:hAnsi="Times New Roman"/>
          <w:b/>
          <w:sz w:val="24"/>
          <w:szCs w:val="24"/>
        </w:rPr>
        <w:t>а тер</w:t>
      </w:r>
      <w:r w:rsidR="00A45146" w:rsidRPr="000F0DB5">
        <w:rPr>
          <w:rFonts w:ascii="Times New Roman" w:hAnsi="Times New Roman"/>
          <w:b/>
          <w:sz w:val="24"/>
          <w:szCs w:val="24"/>
        </w:rPr>
        <w:t>р</w:t>
      </w:r>
      <w:r w:rsidRPr="000F0DB5">
        <w:rPr>
          <w:rFonts w:ascii="Times New Roman" w:hAnsi="Times New Roman"/>
          <w:b/>
          <w:sz w:val="24"/>
          <w:szCs w:val="24"/>
        </w:rPr>
        <w:t xml:space="preserve">итории </w:t>
      </w:r>
    </w:p>
    <w:p w:rsidR="00804E2E" w:rsidRPr="000F0DB5" w:rsidRDefault="00D33F97" w:rsidP="00D33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>Ягоднинского городского округа»</w:t>
      </w:r>
    </w:p>
    <w:p w:rsidR="00804E2E" w:rsidRPr="00835CC0" w:rsidRDefault="00804E2E" w:rsidP="00804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43"/>
        <w:gridCol w:w="8363"/>
      </w:tblGrid>
      <w:tr w:rsidR="000C7F7F" w:rsidRPr="00835CC0" w:rsidTr="00506DE4">
        <w:trPr>
          <w:trHeight w:val="600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B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 на территории Ягоднинского</w:t>
            </w:r>
            <w:r w:rsidR="00910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5C18FB">
              <w:rPr>
                <w:rFonts w:ascii="Times New Roman" w:hAnsi="Times New Roman"/>
                <w:sz w:val="20"/>
                <w:szCs w:val="20"/>
              </w:rPr>
              <w:t>.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7F7F" w:rsidRPr="00835CC0" w:rsidTr="00506DE4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Заказчик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0C7F7F" w:rsidRPr="00835CC0" w:rsidTr="00506DE4">
        <w:trPr>
          <w:trHeight w:val="289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Разработчики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</w:t>
            </w:r>
            <w:r w:rsidR="00910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 w:rsidR="00F175BE">
              <w:rPr>
                <w:rFonts w:ascii="Times New Roman" w:hAnsi="Times New Roman"/>
                <w:sz w:val="20"/>
                <w:szCs w:val="20"/>
              </w:rPr>
              <w:t>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</w:tr>
      <w:tr w:rsidR="000C7F7F" w:rsidRPr="00835CC0" w:rsidTr="005C18FB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FB7AE0" w:rsidRDefault="005C18FB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C7F7F" w:rsidRPr="00FB7AE0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  <w:r w:rsidR="00F17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лице к</w:t>
            </w:r>
            <w:r w:rsidR="000C7F7F" w:rsidRPr="00FB7AE0">
              <w:rPr>
                <w:rFonts w:ascii="Times New Roman" w:hAnsi="Times New Roman"/>
                <w:sz w:val="20"/>
                <w:szCs w:val="20"/>
              </w:rPr>
              <w:t>омитета по экономическим вопросам администрация Ягоднин</w:t>
            </w:r>
            <w:r>
              <w:rPr>
                <w:rFonts w:ascii="Times New Roman" w:hAnsi="Times New Roman"/>
                <w:sz w:val="20"/>
                <w:szCs w:val="20"/>
              </w:rPr>
              <w:t>ского городского округа (далее к</w:t>
            </w:r>
            <w:r w:rsidR="000C7F7F" w:rsidRPr="00FB7AE0">
              <w:rPr>
                <w:rFonts w:ascii="Times New Roman" w:hAnsi="Times New Roman"/>
                <w:sz w:val="20"/>
                <w:szCs w:val="20"/>
              </w:rPr>
              <w:t>омитет по экономическим вопросам);</w:t>
            </w:r>
          </w:p>
          <w:p w:rsidR="000C7F7F" w:rsidRPr="00FB7AE0" w:rsidRDefault="005C18FB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 w:rsidR="000C7F7F" w:rsidRPr="00FB7AE0">
              <w:rPr>
                <w:rFonts w:ascii="Times New Roman" w:hAnsi="Times New Roman"/>
                <w:sz w:val="20"/>
                <w:szCs w:val="20"/>
              </w:rPr>
              <w:t>омитет  по управлению муниципальным имуществом  администрации Ягоднинского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7F7F" w:rsidRPr="00FB7AE0">
              <w:rPr>
                <w:rFonts w:ascii="Times New Roman" w:hAnsi="Times New Roman"/>
                <w:sz w:val="20"/>
                <w:szCs w:val="20"/>
              </w:rPr>
              <w:t>(далее КУМИ);</w:t>
            </w:r>
          </w:p>
          <w:p w:rsidR="000C7F7F" w:rsidRPr="00FB7AE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 w:rsidR="005C18FB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омитет культуры администрации Ягоднинского городского округа</w:t>
            </w:r>
            <w:r w:rsidR="005C18FB">
              <w:rPr>
                <w:rFonts w:ascii="Times New Roman" w:hAnsi="Times New Roman"/>
                <w:sz w:val="20"/>
                <w:szCs w:val="20"/>
              </w:rPr>
              <w:t xml:space="preserve"> (далее к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омитет культуры);</w:t>
            </w:r>
          </w:p>
          <w:p w:rsidR="000C7F7F" w:rsidRPr="00FB7AE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 муниципальны</w:t>
            </w:r>
            <w:r w:rsidR="005C18FB">
              <w:rPr>
                <w:rFonts w:ascii="Times New Roman" w:hAnsi="Times New Roman"/>
                <w:sz w:val="20"/>
                <w:szCs w:val="20"/>
              </w:rPr>
              <w:t>е учреждения, подведомственные к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омитету культуры администрации Ягоднинского городского округа (далее – учреждения, подведомственные Комитету культуры):</w:t>
            </w:r>
          </w:p>
          <w:p w:rsidR="000C7F7F" w:rsidRPr="00FB7AE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культ</w:t>
            </w:r>
            <w:r w:rsidR="005C18FB">
              <w:rPr>
                <w:rFonts w:ascii="Times New Roman" w:hAnsi="Times New Roman"/>
                <w:sz w:val="20"/>
                <w:szCs w:val="20"/>
              </w:rPr>
              <w:t xml:space="preserve">уры, досуга и кино Ягоднинского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городского округа»</w:t>
            </w:r>
            <w:r w:rsidR="005C1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(далее МБУ ЦКДиК ЯГО);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 w:rsidR="005C1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</w:t>
            </w:r>
            <w:r w:rsidR="005C1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«Редакция газеты «Северная правда» Ягоднинского городского округа»</w:t>
            </w:r>
            <w:r w:rsidR="005C1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(МБУ Северная правда)</w:t>
            </w:r>
            <w:r w:rsidR="005C18F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835CC0" w:rsidTr="005C18FB">
        <w:trPr>
          <w:trHeight w:val="67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835CC0" w:rsidRDefault="00D11AC8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 малого  и среднего предпринимательства, увеличения его вклада в решении задач социально – экономического развития Ягоднинского городского округа.</w:t>
            </w:r>
          </w:p>
        </w:tc>
      </w:tr>
      <w:tr w:rsidR="000C7F7F" w:rsidRPr="00835CC0" w:rsidTr="005C18FB">
        <w:trPr>
          <w:trHeight w:val="62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деятельности;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совершенствование информационно – консультац</w:t>
            </w:r>
            <w:r w:rsidR="00D11AC8">
              <w:rPr>
                <w:rFonts w:ascii="Times New Roman" w:hAnsi="Times New Roman"/>
                <w:sz w:val="20"/>
                <w:szCs w:val="20"/>
              </w:rPr>
              <w:t xml:space="preserve">ионной поддержки субъектов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малого и среднего предпринимательства: доведение до общественности  изменений  в  феде</w:t>
            </w:r>
            <w:r w:rsidR="00FF4F9F">
              <w:rPr>
                <w:rFonts w:ascii="Times New Roman" w:hAnsi="Times New Roman"/>
                <w:sz w:val="20"/>
                <w:szCs w:val="20"/>
              </w:rPr>
              <w:t xml:space="preserve">ральном, региональном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законодательстве, новых разработок  и  предложений   в различных сферах и направлениях для расширения и развития малого бизнеса, выявление  и  концентрирование  вопросов  и  проблем, возникающих у предпринимателей и  поиск  их  решения на уровне администрации Ягоднинского городского округа;</w:t>
            </w:r>
          </w:p>
          <w:p w:rsidR="000C7F7F" w:rsidRPr="00835CC0" w:rsidRDefault="000C7F7F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развитие инфраструктуры поддержки субъектов малого и среднего предпринимательства в муниципальном образовании «Ягоднинский городской округ»;</w:t>
            </w:r>
          </w:p>
          <w:p w:rsidR="000C7F7F" w:rsidRPr="00835CC0" w:rsidRDefault="000C7F7F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 населения к предпринимательской деятельности.</w:t>
            </w:r>
          </w:p>
        </w:tc>
      </w:tr>
      <w:tr w:rsidR="000C7F7F" w:rsidRPr="00835CC0" w:rsidTr="00506DE4">
        <w:trPr>
          <w:trHeight w:val="20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735" w:rsidRPr="00FD606B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- доля заказов, размещенных у субъектов малого и среднего  предпринимательства по результатам закупок в общем объеме поставок товаров (работ, услуг) для муниципальных нужд;</w:t>
            </w:r>
          </w:p>
          <w:p w:rsidR="00C42735" w:rsidRPr="00FD606B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 xml:space="preserve">- число субъектов малого и среднего предпринимательства в расчете на 10,0 тыс.чел. населения; </w:t>
            </w:r>
          </w:p>
          <w:p w:rsidR="00C42735" w:rsidRPr="00FD606B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- содействие в решении вопросов и  проблем, возникающих у предпринимателей и поиск  их решения на уровне администрации Ягоднинского городского округа;</w:t>
            </w:r>
          </w:p>
          <w:p w:rsidR="00C42735" w:rsidRPr="00FD606B" w:rsidRDefault="00C42735" w:rsidP="00C42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06B">
              <w:rPr>
                <w:rFonts w:ascii="Times New Roman" w:hAnsi="Times New Roman" w:cs="Times New Roman"/>
                <w:sz w:val="20"/>
                <w:szCs w:val="20"/>
              </w:rPr>
              <w:t>- проведение областных универсальных совместных ярмарок;</w:t>
            </w:r>
          </w:p>
          <w:p w:rsidR="00C42735" w:rsidRPr="00FD606B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>-количество субъектов малого и среднего предпринимательства, получивших имущественную поддержку в виде передачи в пользование недвижимого и движимог</w:t>
            </w:r>
            <w:r>
              <w:rPr>
                <w:rFonts w:ascii="Times New Roman" w:hAnsi="Times New Roman" w:cs="Times New Roman"/>
              </w:rPr>
              <w:t>о муниципального имущества.</w:t>
            </w:r>
          </w:p>
          <w:p w:rsidR="000C7F7F" w:rsidRPr="00835CC0" w:rsidRDefault="000C7F7F" w:rsidP="00F92C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E85" w:rsidRPr="00835CC0" w:rsidTr="00506DE4">
        <w:trPr>
          <w:trHeight w:val="144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E85" w:rsidRPr="00F175BE" w:rsidRDefault="004D368F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2020-2023 </w:t>
            </w:r>
            <w:r w:rsidR="006F0E85" w:rsidRPr="00F175BE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D11AC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C7F7F" w:rsidRPr="00835CC0" w:rsidTr="00506DE4">
        <w:trPr>
          <w:trHeight w:val="20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 w:rsidR="00A502C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</w:t>
            </w:r>
            <w:r w:rsidR="00A502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обеспечение благоприятных условий для развития малого и среднего   предпринимательства, активного  включения предпринимательских   структур в решение    проблем социально-экономического развития Ягоднинского городского округа;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пропаганда и  популяризация  пр</w:t>
            </w:r>
            <w:r w:rsidR="00A502CD">
              <w:rPr>
                <w:rFonts w:ascii="Times New Roman" w:hAnsi="Times New Roman"/>
                <w:sz w:val="20"/>
                <w:szCs w:val="20"/>
              </w:rPr>
              <w:t>едпринимательской  деятельности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- содействие в поиске потенциальных партнеров в продвижении товаров  (работ, услуг) на внешние рынки, в привлечении инвестиций</w:t>
            </w:r>
            <w:r w:rsidR="00A502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7F7F" w:rsidRPr="00835CC0" w:rsidTr="00506DE4">
        <w:trPr>
          <w:trHeight w:val="1346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C7F7F" w:rsidRPr="00835CC0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F7F" w:rsidRPr="004126CE" w:rsidRDefault="004126CE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5DF2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составляет</w:t>
            </w:r>
            <w:r w:rsidR="00D92B69" w:rsidRPr="00412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066">
              <w:rPr>
                <w:rFonts w:ascii="Times New Roman" w:hAnsi="Times New Roman"/>
                <w:b/>
                <w:sz w:val="20"/>
                <w:szCs w:val="20"/>
              </w:rPr>
              <w:t>475,0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  <w:r w:rsidR="00D92B69" w:rsidRPr="004126CE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, в том числе:</w:t>
            </w:r>
            <w:r w:rsidR="00D92B69" w:rsidRPr="004126C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0C7F7F" w:rsidRPr="004126CE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6CE">
              <w:rPr>
                <w:rFonts w:ascii="Times New Roman" w:hAnsi="Times New Roman"/>
                <w:sz w:val="20"/>
                <w:szCs w:val="20"/>
              </w:rPr>
              <w:t xml:space="preserve">2020 г. – </w:t>
            </w:r>
            <w:r w:rsidR="005D7021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 xml:space="preserve">  тыс. руб.    </w:t>
            </w:r>
          </w:p>
          <w:p w:rsidR="000C7F7F" w:rsidRPr="004126CE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6CE">
              <w:rPr>
                <w:rFonts w:ascii="Times New Roman" w:hAnsi="Times New Roman"/>
                <w:sz w:val="20"/>
                <w:szCs w:val="20"/>
              </w:rPr>
              <w:t xml:space="preserve">2021 г. </w:t>
            </w:r>
            <w:r w:rsidRPr="004126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4126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140,0</w:t>
            </w:r>
            <w:r w:rsidRPr="004126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C7F7F" w:rsidRDefault="000C7F7F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6CE">
              <w:rPr>
                <w:rFonts w:ascii="Times New Roman" w:hAnsi="Times New Roman"/>
                <w:sz w:val="20"/>
                <w:szCs w:val="20"/>
              </w:rPr>
              <w:t xml:space="preserve">2022 г. – </w:t>
            </w:r>
            <w:r w:rsidRPr="004126CE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412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4D368F" w:rsidRPr="004126CE" w:rsidRDefault="005D7021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 – </w:t>
            </w:r>
            <w:r w:rsidRPr="005D7021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F175BE" w:rsidRPr="004126CE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26CE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F175BE" w:rsidRPr="004126CE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</w:t>
            </w:r>
            <w:r w:rsidRPr="004126CE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126C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руб., в том числе: </w:t>
            </w:r>
          </w:p>
          <w:p w:rsidR="00F175BE" w:rsidRPr="004126CE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2020 год - </w:t>
            </w:r>
            <w:r w:rsidRPr="004126CE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126C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Pr="004126CE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26C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2021 год - </w:t>
            </w:r>
            <w:r w:rsidRPr="004126CE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126C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F175BE" w:rsidRDefault="00F175BE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2022 год - </w:t>
            </w:r>
            <w:r w:rsidRPr="004126CE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126C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126CE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  <w:p w:rsidR="004D368F" w:rsidRPr="004126CE" w:rsidRDefault="004D368F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2023 год -</w:t>
            </w:r>
          </w:p>
          <w:p w:rsidR="00F175BE" w:rsidRPr="004126CE" w:rsidRDefault="005D7021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A32DF2">
              <w:rPr>
                <w:rFonts w:ascii="Times New Roman" w:eastAsia="Calibri" w:hAnsi="Times New Roman"/>
                <w:b/>
                <w:sz w:val="20"/>
                <w:szCs w:val="20"/>
              </w:rPr>
              <w:t>47</w:t>
            </w:r>
            <w:r w:rsidRPr="005D7021">
              <w:rPr>
                <w:rFonts w:ascii="Times New Roman" w:eastAsia="Calibri" w:hAnsi="Times New Roman"/>
                <w:b/>
                <w:sz w:val="20"/>
                <w:szCs w:val="20"/>
              </w:rPr>
              <w:t>5,0</w:t>
            </w:r>
            <w:r w:rsidR="00F175BE" w:rsidRPr="004126CE">
              <w:rPr>
                <w:rFonts w:ascii="Times New Roman" w:eastAsia="Calibri" w:hAnsi="Times New Roman"/>
                <w:sz w:val="20"/>
                <w:szCs w:val="20"/>
              </w:rPr>
              <w:t xml:space="preserve"> тыс.</w:t>
            </w:r>
            <w:r w:rsidR="004126C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175BE" w:rsidRPr="004126CE">
              <w:rPr>
                <w:rFonts w:ascii="Times New Roman" w:eastAsia="Calibri" w:hAnsi="Times New Roman"/>
                <w:sz w:val="20"/>
                <w:szCs w:val="20"/>
              </w:rPr>
              <w:t>руб., в том числе:</w:t>
            </w:r>
          </w:p>
          <w:p w:rsidR="005D7021" w:rsidRPr="004126CE" w:rsidRDefault="005D7021" w:rsidP="005D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6CE">
              <w:rPr>
                <w:rFonts w:ascii="Times New Roman" w:hAnsi="Times New Roman"/>
                <w:sz w:val="20"/>
                <w:szCs w:val="20"/>
              </w:rPr>
              <w:t xml:space="preserve">2020 г.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 xml:space="preserve">  тыс. руб.    </w:t>
            </w:r>
          </w:p>
          <w:p w:rsidR="005D7021" w:rsidRPr="004126CE" w:rsidRDefault="005D7021" w:rsidP="005D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6CE">
              <w:rPr>
                <w:rFonts w:ascii="Times New Roman" w:hAnsi="Times New Roman"/>
                <w:sz w:val="20"/>
                <w:szCs w:val="20"/>
              </w:rPr>
              <w:t xml:space="preserve">2021 г. </w:t>
            </w:r>
            <w:r w:rsidRPr="004126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Pr="004126C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140,0</w:t>
            </w:r>
            <w:r w:rsidRPr="004126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5D7021" w:rsidRDefault="005D7021" w:rsidP="005D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6CE">
              <w:rPr>
                <w:rFonts w:ascii="Times New Roman" w:hAnsi="Times New Roman"/>
                <w:sz w:val="20"/>
                <w:szCs w:val="20"/>
              </w:rPr>
              <w:t xml:space="preserve">2022 г. – </w:t>
            </w:r>
            <w:r w:rsidRPr="004126CE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6CE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5D7021" w:rsidRPr="004126CE" w:rsidRDefault="005D7021" w:rsidP="005D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 – </w:t>
            </w:r>
            <w:r w:rsidRPr="005D7021">
              <w:rPr>
                <w:rFonts w:ascii="Times New Roman" w:hAnsi="Times New Roman"/>
                <w:b/>
                <w:sz w:val="20"/>
                <w:szCs w:val="20"/>
              </w:rPr>
              <w:t>140,0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4D368F" w:rsidRPr="00835CC0" w:rsidRDefault="004D368F" w:rsidP="00F1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5B07" w:rsidRPr="00835CC0" w:rsidTr="00506DE4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07" w:rsidRPr="00835CC0" w:rsidRDefault="001A5B07" w:rsidP="00742A1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B07" w:rsidRPr="00835CC0" w:rsidRDefault="001A5B07" w:rsidP="00B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контроль обеспечивает администрация Ягоднинского городского округа:</w:t>
            </w:r>
          </w:p>
          <w:p w:rsidR="001A5B07" w:rsidRPr="00835CC0" w:rsidRDefault="001A5B07" w:rsidP="00B35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1A5B07" w:rsidRPr="00835CC0" w:rsidRDefault="001A5B07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F0DB5" w:rsidRDefault="000F0DB5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B5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B5">
        <w:rPr>
          <w:rFonts w:ascii="Times New Roman" w:hAnsi="Times New Roman" w:cs="Times New Roman"/>
          <w:b/>
          <w:sz w:val="24"/>
          <w:szCs w:val="24"/>
        </w:rPr>
        <w:t>П</w:t>
      </w:r>
      <w:r w:rsidR="00FF4F9F">
        <w:rPr>
          <w:rFonts w:ascii="Times New Roman" w:hAnsi="Times New Roman" w:cs="Times New Roman"/>
          <w:b/>
          <w:sz w:val="24"/>
          <w:szCs w:val="24"/>
        </w:rPr>
        <w:t>аспорт</w:t>
      </w:r>
      <w:r w:rsidR="00F17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35F" w:rsidRPr="000F0DB5">
        <w:rPr>
          <w:rFonts w:ascii="Times New Roman" w:hAnsi="Times New Roman" w:cs="Times New Roman"/>
          <w:b/>
          <w:sz w:val="24"/>
          <w:szCs w:val="24"/>
        </w:rPr>
        <w:t>п</w:t>
      </w:r>
      <w:r w:rsidRPr="000F0DB5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BC61E2" w:rsidRPr="000F0DB5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B5">
        <w:rPr>
          <w:rFonts w:ascii="Times New Roman" w:hAnsi="Times New Roman" w:cs="Times New Roman"/>
          <w:b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BC61E2" w:rsidRPr="000F0DB5" w:rsidRDefault="00BC61E2" w:rsidP="00BC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B5">
        <w:rPr>
          <w:rFonts w:ascii="Times New Roman" w:hAnsi="Times New Roman" w:cs="Times New Roman"/>
          <w:b/>
          <w:sz w:val="24"/>
          <w:szCs w:val="24"/>
        </w:rPr>
        <w:t xml:space="preserve">в Ягоднинском городском округе» </w:t>
      </w:r>
    </w:p>
    <w:p w:rsidR="00BC61E2" w:rsidRPr="00835CC0" w:rsidRDefault="00BC61E2" w:rsidP="00490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363"/>
      </w:tblGrid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909FE" w:rsidRPr="00835CC0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4909FE" w:rsidRPr="00835CC0" w:rsidRDefault="004909FE" w:rsidP="00B35C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в Ягоднинском городском </w:t>
            </w:r>
            <w:r w:rsidRPr="00B35CA0">
              <w:rPr>
                <w:rFonts w:ascii="Times New Roman" w:hAnsi="Times New Roman" w:cs="Times New Roman"/>
              </w:rPr>
              <w:t xml:space="preserve">округе  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363" w:type="dxa"/>
          </w:tcPr>
          <w:p w:rsidR="004909FE" w:rsidRPr="00835CC0" w:rsidRDefault="004909FE" w:rsidP="004909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363" w:type="dxa"/>
          </w:tcPr>
          <w:p w:rsidR="004909FE" w:rsidRPr="00835CC0" w:rsidRDefault="004909FE" w:rsidP="00490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</w:tcPr>
          <w:p w:rsidR="004909FE" w:rsidRPr="00D92B6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городского округа (далее Администрация округа); </w:t>
            </w:r>
          </w:p>
          <w:p w:rsidR="004909FE" w:rsidRPr="00D92B69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- структурные подразделения администрации Ягоднинского городского округа (далее – структурные подразделения):</w:t>
            </w:r>
          </w:p>
          <w:p w:rsidR="007520BC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D92B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909FE"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 по экономическим вопросам </w:t>
            </w:r>
            <w:r w:rsidR="004909FE" w:rsidRPr="00D92B69">
              <w:rPr>
                <w:rFonts w:ascii="Times New Roman" w:hAnsi="Times New Roman" w:cs="Times New Roman"/>
                <w:sz w:val="20"/>
                <w:szCs w:val="20"/>
              </w:rPr>
              <w:t>администрации Ягоднинск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городского округа (далее к</w:t>
            </w:r>
            <w:r w:rsidR="004909FE" w:rsidRPr="00D92B69">
              <w:rPr>
                <w:rFonts w:ascii="Times New Roman" w:hAnsi="Times New Roman" w:cs="Times New Roman"/>
                <w:sz w:val="20"/>
                <w:szCs w:val="20"/>
              </w:rPr>
              <w:t>омитет по экономическим вопросам);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09FE" w:rsidRPr="00D92B6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D92B69">
              <w:rPr>
                <w:rFonts w:ascii="Times New Roman" w:hAnsi="Times New Roman" w:cs="Times New Roman"/>
                <w:sz w:val="20"/>
                <w:szCs w:val="20"/>
              </w:rPr>
              <w:t>отдел по стратегическому развитию территории администрации Ягоднинского городского округа (далее – отдел по стратегическому развитию территории);</w:t>
            </w:r>
          </w:p>
          <w:p w:rsidR="004909FE" w:rsidRPr="00D92B69" w:rsidRDefault="007520BC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09FE" w:rsidRPr="00D92B69">
              <w:rPr>
                <w:rFonts w:ascii="Times New Roman" w:hAnsi="Times New Roman" w:cs="Times New Roman"/>
                <w:sz w:val="20"/>
                <w:szCs w:val="20"/>
              </w:rPr>
              <w:t>отдел информационной безопасности и программного технического обеспечения администрации Ягоднинского городского округа (далее - отдел информационной безопасности и ПТО);</w:t>
            </w:r>
          </w:p>
          <w:p w:rsidR="004909FE" w:rsidRPr="00D92B69" w:rsidRDefault="007520BC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4909FE"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омитет образования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 (далее к</w:t>
            </w:r>
            <w:r w:rsidR="004909FE"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 образования); </w:t>
            </w:r>
          </w:p>
          <w:p w:rsidR="004909FE" w:rsidRPr="00D92B69" w:rsidRDefault="007520BC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</w:t>
            </w:r>
            <w:r w:rsidR="004909FE"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омитет культуры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городского округа (далее к</w:t>
            </w:r>
            <w:r w:rsidR="004909FE"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омитет культуры);</w:t>
            </w:r>
          </w:p>
          <w:p w:rsidR="004909FE" w:rsidRPr="007520BC" w:rsidRDefault="004909FE" w:rsidP="00D92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- муниципальны</w:t>
            </w:r>
            <w:r w:rsidR="007520BC">
              <w:rPr>
                <w:rFonts w:ascii="Times New Roman" w:eastAsia="Calibri" w:hAnsi="Times New Roman" w:cs="Times New Roman"/>
                <w:sz w:val="20"/>
                <w:szCs w:val="20"/>
              </w:rPr>
              <w:t>е учреждения, подведомственные к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омитету культуры администрации Ягоднинского городского округа (далее – учреждения, подведомственные </w:t>
            </w:r>
            <w:r w:rsidR="007520B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омитету культуры):</w:t>
            </w:r>
            <w:r w:rsidR="007520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«Центр культуры, досуга и кино Ягоднинского городского округа» (далее МБУ ЦКДиК ЯГО);</w:t>
            </w:r>
          </w:p>
          <w:p w:rsidR="004909FE" w:rsidRPr="00835CC0" w:rsidRDefault="004909FE" w:rsidP="00D92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- муниципальное бюджетное учреждение «Редакция газеты «Северная правда» Ягоднинского городского округа»  (далее МБУ Северная правда)</w:t>
            </w:r>
            <w:r w:rsidR="007520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Соисполнители  подпрограммы</w:t>
            </w:r>
          </w:p>
        </w:tc>
        <w:tc>
          <w:tcPr>
            <w:tcW w:w="8363" w:type="dxa"/>
          </w:tcPr>
          <w:p w:rsidR="004909FE" w:rsidRPr="00835CC0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благотворительный фонд содействия семье, защиты материнства и детства «Мама»;</w:t>
            </w:r>
          </w:p>
          <w:p w:rsidR="004909FE" w:rsidRPr="00835CC0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историко-просветительская организация  «Поиск незаконно репрессированных»;</w:t>
            </w:r>
          </w:p>
          <w:p w:rsidR="004909FE" w:rsidRPr="00835CC0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Ягоднинская районная общественная организация «Общество охотников и рыболовов»</w:t>
            </w:r>
            <w:r w:rsidR="00FF4F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09FE" w:rsidRPr="00835CC0" w:rsidRDefault="00007268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4909FE" w:rsidRPr="00835CC0">
              <w:rPr>
                <w:rFonts w:ascii="Times New Roman" w:hAnsi="Times New Roman" w:cs="Times New Roman"/>
                <w:sz w:val="20"/>
                <w:szCs w:val="20"/>
              </w:rPr>
              <w:t>бщественная организация коренных малочисленных народов Севера (КМНС);</w:t>
            </w:r>
          </w:p>
          <w:p w:rsidR="004909FE" w:rsidRPr="00835CC0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Православные храмы в населенных пунктах Ягоднинского городского округа; </w:t>
            </w:r>
          </w:p>
          <w:p w:rsidR="004909FE" w:rsidRPr="00835CC0" w:rsidRDefault="004909FE" w:rsidP="00490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Станичное  казачье  общество «Колыма»</w:t>
            </w:r>
            <w:r w:rsidR="00007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EB20A0" w:rsidP="00EB20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цели </w:t>
            </w:r>
            <w:r w:rsidR="004909FE"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</w:tcPr>
          <w:p w:rsidR="004909FE" w:rsidRPr="00835CC0" w:rsidRDefault="000368BC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909FE" w:rsidRPr="00835CC0">
              <w:rPr>
                <w:rFonts w:ascii="Times New Roman" w:hAnsi="Times New Roman" w:cs="Times New Roman"/>
              </w:rPr>
              <w:t xml:space="preserve">одействие развитию НКО на территории Ягоднинского городского округа. 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20A0" w:rsidRPr="00835CC0" w:rsidTr="00ED6BEC">
        <w:tc>
          <w:tcPr>
            <w:tcW w:w="1843" w:type="dxa"/>
          </w:tcPr>
          <w:p w:rsidR="00EB20A0" w:rsidRPr="00835CC0" w:rsidRDefault="00EB20A0" w:rsidP="0049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подпрограммы:</w:t>
            </w:r>
          </w:p>
        </w:tc>
        <w:tc>
          <w:tcPr>
            <w:tcW w:w="8363" w:type="dxa"/>
          </w:tcPr>
          <w:p w:rsidR="00EB20A0" w:rsidRPr="00835CC0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совершенствование нормативной базы, направленной на взаимодействие НКО с органами муниципальной власти; </w:t>
            </w:r>
          </w:p>
          <w:p w:rsidR="00EB20A0" w:rsidRPr="00835CC0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EB20A0" w:rsidRPr="00835CC0" w:rsidRDefault="00EB20A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информационная поддержка НКО</w:t>
            </w:r>
            <w:r w:rsidR="000368BC">
              <w:rPr>
                <w:rFonts w:ascii="Times New Roman" w:hAnsi="Times New Roman" w:cs="Times New Roman"/>
              </w:rPr>
              <w:t>.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C42735" w:rsidRPr="00FD606B" w:rsidRDefault="004909FE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</w:t>
            </w:r>
            <w:r w:rsidR="00C42735" w:rsidRPr="00FD606B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Ягоднинского городского округа; </w:t>
            </w:r>
          </w:p>
          <w:p w:rsidR="00C42735" w:rsidRPr="00FD606B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 социально ориентированных некоммерческих организаций; </w:t>
            </w:r>
          </w:p>
          <w:p w:rsidR="00C42735" w:rsidRPr="00FD606B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организаций;</w:t>
            </w:r>
          </w:p>
          <w:p w:rsidR="00C42735" w:rsidRPr="00FD606B" w:rsidRDefault="00C42735" w:rsidP="00C427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D606B">
              <w:rPr>
                <w:rFonts w:ascii="Times New Roman" w:hAnsi="Times New Roman" w:cs="Times New Roman"/>
              </w:rPr>
              <w:lastRenderedPageBreak/>
              <w:t>- количество жителей городского округа, получивших услугу от деятельности социально ориентирова</w:t>
            </w:r>
            <w:r>
              <w:rPr>
                <w:rFonts w:ascii="Times New Roman" w:hAnsi="Times New Roman" w:cs="Times New Roman"/>
              </w:rPr>
              <w:t>нных некоммерческих организаций.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E85" w:rsidRPr="00835CC0" w:rsidTr="00ED6BEC">
        <w:tc>
          <w:tcPr>
            <w:tcW w:w="1843" w:type="dxa"/>
          </w:tcPr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6F0E85" w:rsidRPr="00F175BE" w:rsidRDefault="004D368F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2020-2023</w:t>
            </w:r>
            <w:r w:rsidR="006F0E85" w:rsidRPr="00F175BE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0368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 результаты от реализации  подпрограммы</w:t>
            </w:r>
          </w:p>
        </w:tc>
        <w:tc>
          <w:tcPr>
            <w:tcW w:w="8363" w:type="dxa"/>
          </w:tcPr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 Ягоднинск</w:t>
            </w:r>
            <w:r w:rsidR="000368BC">
              <w:rPr>
                <w:rFonts w:ascii="Times New Roman" w:hAnsi="Times New Roman" w:cs="Times New Roman"/>
              </w:rPr>
              <w:t xml:space="preserve">ого городского округа </w:t>
            </w:r>
            <w:r w:rsidR="004F363F">
              <w:rPr>
                <w:rFonts w:ascii="Times New Roman" w:hAnsi="Times New Roman" w:cs="Times New Roman"/>
              </w:rPr>
              <w:t xml:space="preserve">– </w:t>
            </w:r>
            <w:r w:rsidR="000368BC">
              <w:rPr>
                <w:rFonts w:ascii="Times New Roman" w:hAnsi="Times New Roman" w:cs="Times New Roman"/>
              </w:rPr>
              <w:t>6 единиц;</w:t>
            </w:r>
            <w:r w:rsidRPr="00835CC0">
              <w:rPr>
                <w:rFonts w:ascii="Times New Roman" w:hAnsi="Times New Roman" w:cs="Times New Roman"/>
              </w:rPr>
              <w:t xml:space="preserve"> 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 w:rsidR="00C44806"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835CC0">
              <w:rPr>
                <w:rFonts w:ascii="Times New Roman" w:hAnsi="Times New Roman" w:cs="Times New Roman"/>
              </w:rPr>
              <w:t>еестр – 4 единицы;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– 20 мероприятий;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жителей городского округа, получивших услугу от деятельности социально ориентирован</w:t>
            </w:r>
            <w:r w:rsidR="004F363F">
              <w:rPr>
                <w:rFonts w:ascii="Times New Roman" w:hAnsi="Times New Roman" w:cs="Times New Roman"/>
              </w:rPr>
              <w:t>ных некоммерческих организаций –</w:t>
            </w:r>
            <w:r w:rsidRPr="00835CC0">
              <w:rPr>
                <w:rFonts w:ascii="Times New Roman" w:hAnsi="Times New Roman" w:cs="Times New Roman"/>
              </w:rPr>
              <w:t xml:space="preserve"> 175 человек; </w:t>
            </w:r>
          </w:p>
          <w:p w:rsidR="004909FE" w:rsidRPr="00835CC0" w:rsidRDefault="004909FE" w:rsidP="004909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граждан, принимающих участие в деятельности социально ориентированных некоммерческих организаций – 12 человек</w:t>
            </w:r>
            <w:r w:rsidR="000368BC">
              <w:rPr>
                <w:rFonts w:ascii="Times New Roman" w:hAnsi="Times New Roman" w:cs="Times New Roman"/>
              </w:rPr>
              <w:t>.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</w:tcPr>
          <w:p w:rsidR="004909FE" w:rsidRPr="00CC7143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9F3066">
              <w:rPr>
                <w:rFonts w:ascii="Times New Roman" w:hAnsi="Times New Roman" w:cs="Times New Roman"/>
                <w:b/>
                <w:sz w:val="20"/>
                <w:szCs w:val="20"/>
              </w:rPr>
              <w:t>1040,6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руб., в том числе:</w:t>
            </w:r>
          </w:p>
          <w:p w:rsidR="004909FE" w:rsidRPr="00CC7143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– </w:t>
            </w:r>
            <w:r w:rsidR="005D7021">
              <w:rPr>
                <w:rFonts w:ascii="Times New Roman" w:hAnsi="Times New Roman" w:cs="Times New Roman"/>
                <w:b/>
                <w:sz w:val="20"/>
                <w:szCs w:val="20"/>
              </w:rPr>
              <w:t>323,7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9FE" w:rsidRPr="00CC7143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  <w:r w:rsidR="00CC714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021">
              <w:rPr>
                <w:rFonts w:ascii="Times New Roman" w:hAnsi="Times New Roman" w:cs="Times New Roman"/>
                <w:b/>
                <w:sz w:val="20"/>
                <w:szCs w:val="20"/>
              </w:rPr>
              <w:t>197,3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CC714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D7021">
              <w:rPr>
                <w:rFonts w:ascii="Times New Roman" w:hAnsi="Times New Roman" w:cs="Times New Roman"/>
                <w:b/>
                <w:sz w:val="20"/>
                <w:szCs w:val="20"/>
              </w:rPr>
              <w:t>227,3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Pr="00CC7143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D7021" w:rsidRPr="005D7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292,3 </w:t>
            </w:r>
            <w:r w:rsidR="005D702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4909FE" w:rsidRPr="00CC7143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909FE" w:rsidRPr="00CC7143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="009F3066">
              <w:rPr>
                <w:rFonts w:ascii="Times New Roman" w:hAnsi="Times New Roman" w:cs="Times New Roman"/>
                <w:b/>
                <w:sz w:val="20"/>
                <w:szCs w:val="20"/>
              </w:rPr>
              <w:t>389,2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руб., в том числе: </w:t>
            </w:r>
          </w:p>
          <w:p w:rsidR="004909FE" w:rsidRPr="00CC7143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021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CC7143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 –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021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 –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97,3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Pr="00CC7143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D7021" w:rsidRPr="005D7021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  <w:r w:rsidR="005D7021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909FE" w:rsidRPr="00CC7143" w:rsidRDefault="004909FE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9F3066">
              <w:rPr>
                <w:rFonts w:ascii="Times New Roman" w:hAnsi="Times New Roman" w:cs="Times New Roman"/>
                <w:b/>
                <w:sz w:val="20"/>
                <w:szCs w:val="20"/>
              </w:rPr>
              <w:t>651,4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руб., в том числе:</w:t>
            </w:r>
          </w:p>
          <w:p w:rsidR="004909FE" w:rsidRPr="00CC7143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021">
              <w:rPr>
                <w:rFonts w:ascii="Times New Roman" w:hAnsi="Times New Roman" w:cs="Times New Roman"/>
                <w:b/>
                <w:sz w:val="20"/>
                <w:szCs w:val="20"/>
              </w:rPr>
              <w:t>226,4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Pr="00CC7143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– </w:t>
            </w:r>
            <w:r w:rsidR="005D7021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909FE" w:rsidRDefault="00CC7143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– </w:t>
            </w:r>
            <w:r w:rsidR="005D7021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  <w:r w:rsidR="004909FE" w:rsidRPr="00CC714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9FE" w:rsidRPr="00CC714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4D368F" w:rsidRPr="00CC7143" w:rsidRDefault="004D368F" w:rsidP="00B3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5D702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D7021" w:rsidRPr="005D7021">
              <w:rPr>
                <w:rFonts w:ascii="Times New Roman" w:hAnsi="Times New Roman" w:cs="Times New Roman"/>
                <w:b/>
                <w:sz w:val="20"/>
                <w:szCs w:val="20"/>
              </w:rPr>
              <w:t>195,0</w:t>
            </w:r>
            <w:r w:rsidR="005D7021"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</w:tr>
      <w:tr w:rsidR="004909FE" w:rsidRPr="00835CC0" w:rsidTr="00ED6BEC">
        <w:tc>
          <w:tcPr>
            <w:tcW w:w="1843" w:type="dxa"/>
          </w:tcPr>
          <w:p w:rsidR="004909FE" w:rsidRPr="00835CC0" w:rsidRDefault="004909FE" w:rsidP="004909F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</w:tcPr>
          <w:p w:rsidR="004909FE" w:rsidRPr="00835CC0" w:rsidRDefault="00C42735" w:rsidP="00B35CA0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4909FE" w:rsidRDefault="004909FE" w:rsidP="00490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F0DB5" w:rsidRPr="000F0DB5" w:rsidRDefault="00FF4F9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  <w:r w:rsidR="00A04FAF" w:rsidRPr="000F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35F" w:rsidRPr="000F0DB5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</w:p>
    <w:p w:rsidR="00742A16" w:rsidRDefault="0003135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B5">
        <w:rPr>
          <w:rFonts w:ascii="Times New Roman" w:hAnsi="Times New Roman" w:cs="Times New Roman"/>
          <w:b/>
          <w:sz w:val="24"/>
          <w:szCs w:val="24"/>
        </w:rPr>
        <w:t>«</w:t>
      </w:r>
      <w:r w:rsidR="00A04FAF" w:rsidRPr="000F0DB5">
        <w:rPr>
          <w:rFonts w:ascii="Times New Roman" w:hAnsi="Times New Roman" w:cs="Times New Roman"/>
          <w:b/>
          <w:sz w:val="24"/>
          <w:szCs w:val="24"/>
        </w:rPr>
        <w:t>П</w:t>
      </w:r>
      <w:r w:rsidRPr="000F0DB5">
        <w:rPr>
          <w:rFonts w:ascii="Times New Roman" w:hAnsi="Times New Roman" w:cs="Times New Roman"/>
          <w:b/>
          <w:sz w:val="24"/>
          <w:szCs w:val="24"/>
        </w:rPr>
        <w:t xml:space="preserve">овышение безопасности дорожного движения на территории </w:t>
      </w:r>
    </w:p>
    <w:p w:rsidR="00A04FAF" w:rsidRDefault="0003135F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DB5">
        <w:rPr>
          <w:rFonts w:ascii="Times New Roman" w:hAnsi="Times New Roman" w:cs="Times New Roman"/>
          <w:b/>
          <w:sz w:val="24"/>
          <w:szCs w:val="24"/>
        </w:rPr>
        <w:t xml:space="preserve">Ягоднинского городского округа» </w:t>
      </w:r>
    </w:p>
    <w:p w:rsidR="000F0DB5" w:rsidRPr="000F0DB5" w:rsidRDefault="000F0DB5" w:rsidP="000F0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5"/>
        <w:gridCol w:w="8363"/>
      </w:tblGrid>
      <w:tr w:rsidR="00835CC0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 на территории Ягоднинского городского</w:t>
            </w:r>
            <w:r w:rsidR="00F17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</w:p>
        </w:tc>
      </w:tr>
      <w:tr w:rsidR="00835CC0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Заказчики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</w:tr>
      <w:tr w:rsidR="00835CC0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Разработчики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</w:t>
            </w:r>
            <w:r w:rsidR="00F17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Ягоднинского городского округа</w:t>
            </w:r>
          </w:p>
        </w:tc>
      </w:tr>
      <w:tr w:rsidR="00835CC0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74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- Комитет по управлению муниципальным имуществом администрации Ягоднинского городского округа (далее – КУМИ);</w:t>
            </w:r>
          </w:p>
          <w:p w:rsidR="00835CC0" w:rsidRPr="00EB20A0" w:rsidRDefault="00835CC0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- муниципальны</w:t>
            </w:r>
            <w:r w:rsidR="00742A16">
              <w:rPr>
                <w:rFonts w:ascii="Times New Roman" w:hAnsi="Times New Roman" w:cs="Times New Roman"/>
                <w:sz w:val="20"/>
                <w:szCs w:val="20"/>
              </w:rPr>
              <w:t>е учреждения, подведомственные к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омитету образования администрации Ягоднинского городского округа (далее </w:t>
            </w:r>
            <w:r w:rsidR="00742A16">
              <w:rPr>
                <w:rFonts w:ascii="Times New Roman" w:hAnsi="Times New Roman" w:cs="Times New Roman"/>
                <w:sz w:val="20"/>
                <w:szCs w:val="20"/>
              </w:rPr>
              <w:t>– учреждения, подведомственные к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омитету образования):</w:t>
            </w:r>
          </w:p>
          <w:p w:rsidR="00835CC0" w:rsidRPr="00EB20A0" w:rsidRDefault="00742A16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</w:t>
            </w:r>
            <w:r w:rsidR="00835CC0" w:rsidRPr="00EB20A0"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«Ромашка»</w:t>
            </w:r>
            <w:r w:rsidR="00835CC0"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п. Ягодное</w:t>
            </w:r>
          </w:p>
          <w:p w:rsidR="00835CC0" w:rsidRPr="00EB20A0" w:rsidRDefault="00742A16" w:rsidP="00E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«Солнышко»</w:t>
            </w:r>
            <w:r w:rsidR="00835CC0"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п. Ягодное;</w:t>
            </w:r>
          </w:p>
          <w:p w:rsidR="00835CC0" w:rsidRPr="00EB20A0" w:rsidRDefault="00742A16" w:rsidP="00FF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«Радуга»</w:t>
            </w:r>
            <w:r w:rsidR="00835CC0"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п. Синегорье;</w:t>
            </w:r>
          </w:p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- МБУ «Редакция газеты «Северная правда» Ягоднинского городского округа»  (далее МБУ Северная правда)</w:t>
            </w:r>
            <w:r w:rsidR="00742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742A16" w:rsidP="00742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цели</w:t>
            </w:r>
            <w:r w:rsidR="00835CC0"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35CC0" w:rsidRPr="00EB20A0">
              <w:rPr>
                <w:rFonts w:ascii="Times New Roman" w:hAnsi="Times New Roman" w:cs="Times New Roman"/>
                <w:sz w:val="20"/>
                <w:szCs w:val="20"/>
              </w:rPr>
              <w:t>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з</w:t>
            </w:r>
            <w:r w:rsidR="00835CC0" w:rsidRPr="00EB20A0">
              <w:rPr>
                <w:rFonts w:ascii="Times New Roman" w:hAnsi="Times New Roman" w:cs="Times New Roman"/>
                <w:sz w:val="20"/>
                <w:szCs w:val="20"/>
              </w:rPr>
              <w:t>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- создание безопасных дорожных условий для участников дорожного движения;</w:t>
            </w:r>
          </w:p>
          <w:p w:rsidR="00835CC0" w:rsidRPr="00EB20A0" w:rsidRDefault="00835CC0" w:rsidP="00EB20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8" w:history="1">
              <w:r w:rsidRPr="00EB20A0">
                <w:rPr>
                  <w:rFonts w:ascii="Times New Roman" w:hAnsi="Times New Roman" w:cs="Times New Roman"/>
                </w:rPr>
                <w:t>Правил</w:t>
              </w:r>
            </w:hyperlink>
            <w:r w:rsidRPr="00EB20A0">
              <w:rPr>
                <w:rFonts w:ascii="Times New Roman" w:hAnsi="Times New Roman" w:cs="Times New Roman"/>
              </w:rPr>
              <w:t xml:space="preserve"> дорожного движения в средствах массовой информации (далее - СМИ);</w:t>
            </w:r>
          </w:p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организации дорожного движения транспорта и пешеходов</w:t>
            </w:r>
            <w:r w:rsidR="00742A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5CC0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C0" w:rsidRPr="00EB20A0" w:rsidRDefault="00835CC0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735" w:rsidRPr="00123B7C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123B7C">
              <w:rPr>
                <w:rFonts w:ascii="Times New Roman" w:hAnsi="Times New Roman" w:cs="Times New Roman"/>
              </w:rPr>
              <w:t>- количества ДТП</w:t>
            </w:r>
            <w:r>
              <w:rPr>
                <w:rFonts w:ascii="Times New Roman" w:hAnsi="Times New Roman" w:cs="Times New Roman"/>
              </w:rPr>
              <w:t xml:space="preserve"> (происшествий)</w:t>
            </w:r>
            <w:r w:rsidRPr="00123B7C">
              <w:rPr>
                <w:rFonts w:ascii="Times New Roman" w:hAnsi="Times New Roman" w:cs="Times New Roman"/>
              </w:rPr>
              <w:t>;</w:t>
            </w:r>
          </w:p>
          <w:p w:rsidR="00C42735" w:rsidRPr="00123B7C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123B7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всего пострадало, (чел);</w:t>
            </w:r>
          </w:p>
          <w:p w:rsidR="00C42735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 w:rsidRPr="00123B7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всего погибло, (чел);</w:t>
            </w:r>
          </w:p>
          <w:p w:rsidR="00C42735" w:rsidRPr="00835CC0" w:rsidRDefault="00C42735" w:rsidP="00C427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т.ч. дети, (чел).</w:t>
            </w:r>
          </w:p>
          <w:p w:rsidR="008C46B2" w:rsidRPr="00EB20A0" w:rsidRDefault="008C46B2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E85" w:rsidRPr="00835CC0" w:rsidTr="00910C0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E85" w:rsidRPr="00F175BE" w:rsidRDefault="004D368F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2020-2023</w:t>
            </w:r>
            <w:r w:rsidR="006F0E85" w:rsidRPr="00F175BE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6F0E85" w:rsidRPr="00F175BE" w:rsidRDefault="006F0E85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 w:rsidR="00742A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42A16" w:rsidRPr="00835CC0" w:rsidTr="00910C0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F175BE" w:rsidRDefault="00742A16" w:rsidP="0091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 результаты от реализации 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EB20A0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- снижение количества ДТП с пострадавшими на 13,5 % к уровню 2019 года;</w:t>
            </w:r>
          </w:p>
          <w:p w:rsidR="00742A16" w:rsidRPr="00EB20A0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- снижение числа лиц, пострадавших в результате ДТП на 14,3% к уровню 2019 года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2A16" w:rsidRPr="00EB20A0" w:rsidRDefault="00742A16" w:rsidP="00742A16">
            <w:pPr>
              <w:pStyle w:val="ConsPlusNormal"/>
              <w:rPr>
                <w:rFonts w:ascii="Times New Roman" w:hAnsi="Times New Roman" w:cs="Times New Roman"/>
              </w:rPr>
            </w:pPr>
            <w:r w:rsidRPr="00EB20A0">
              <w:rPr>
                <w:rFonts w:ascii="Times New Roman" w:hAnsi="Times New Roman" w:cs="Times New Roman"/>
              </w:rPr>
              <w:t>- снижение числа лиц, погибших в результате ДТП на 15% к уровню 2019 года;</w:t>
            </w:r>
          </w:p>
          <w:p w:rsidR="00742A16" w:rsidRPr="00EB20A0" w:rsidRDefault="00742A16" w:rsidP="0074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- снижение количества ДТП с участием детей на 15% к уровню 2019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42A16" w:rsidRPr="00835CC0" w:rsidTr="00ED6BEC">
        <w:trPr>
          <w:trHeight w:val="130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EB20A0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A16" w:rsidRPr="00EB20A0" w:rsidRDefault="00753FF0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п</w:t>
            </w:r>
            <w:r w:rsidR="00742A16"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</w:t>
            </w:r>
            <w:r w:rsidR="005D7021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  <w:r w:rsidR="00742A16" w:rsidRPr="00753FF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="00742A16"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т. ч.:</w:t>
            </w:r>
          </w:p>
          <w:p w:rsidR="00753FF0" w:rsidRPr="00CC7143" w:rsidRDefault="00753FF0" w:rsidP="0075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9F306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7143">
              <w:rPr>
                <w:rFonts w:ascii="Times New Roman" w:hAnsi="Times New Roman" w:cs="Times New Roman"/>
                <w:sz w:val="20"/>
                <w:szCs w:val="20"/>
              </w:rPr>
              <w:t>руб., в том числе:</w:t>
            </w:r>
          </w:p>
          <w:p w:rsidR="00742A16" w:rsidRPr="00EB20A0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2020 г – </w:t>
            </w:r>
            <w:r w:rsidRPr="00753FF0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753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42A16" w:rsidRPr="00EB20A0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2021 г – </w:t>
            </w:r>
            <w:r w:rsidRPr="00753FF0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753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42A16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2022 г – </w:t>
            </w:r>
            <w:r w:rsidRPr="00753FF0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 w:rsidRPr="00EB20A0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 w:rsidR="00753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368F" w:rsidRDefault="005D7021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 – </w:t>
            </w:r>
            <w:r w:rsidRPr="005D7021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742A16" w:rsidRPr="00EB20A0" w:rsidRDefault="00742A16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E63" w:rsidRPr="00835CC0" w:rsidTr="00ED6BE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E63" w:rsidRPr="00835CC0" w:rsidRDefault="00F02E63" w:rsidP="00B529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E63" w:rsidRPr="00EB20A0" w:rsidRDefault="00C42735" w:rsidP="00EB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21.</w:t>
            </w:r>
          </w:p>
        </w:tc>
      </w:tr>
    </w:tbl>
    <w:p w:rsidR="000C417B" w:rsidRDefault="000C417B" w:rsidP="00835C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B20A0" w:rsidRDefault="00EB20A0" w:rsidP="00CA7575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B487F" w:rsidRPr="002D12F6" w:rsidRDefault="00EB487F" w:rsidP="002D12F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2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Обоснование необходимости разработки </w:t>
      </w:r>
      <w:r w:rsidR="00FA3C47" w:rsidRPr="002D12F6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2D12F6">
        <w:rPr>
          <w:rFonts w:ascii="Times New Roman" w:eastAsia="Calibri" w:hAnsi="Times New Roman" w:cs="Times New Roman"/>
          <w:b/>
          <w:bCs/>
          <w:sz w:val="24"/>
          <w:szCs w:val="24"/>
        </w:rPr>
        <w:t>рограммы</w:t>
      </w:r>
    </w:p>
    <w:p w:rsidR="00EB487F" w:rsidRPr="002D12F6" w:rsidRDefault="00EB487F" w:rsidP="002D12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3C47" w:rsidRPr="002D12F6" w:rsidRDefault="00FA3C47" w:rsidP="002D1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F6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2D12F6">
        <w:rPr>
          <w:rFonts w:ascii="Times New Roman" w:hAnsi="Times New Roman" w:cs="Times New Roman"/>
          <w:sz w:val="24"/>
          <w:szCs w:val="24"/>
        </w:rPr>
        <w:t>,</w:t>
      </w:r>
      <w:r w:rsidRPr="002D12F6">
        <w:rPr>
          <w:rFonts w:ascii="Times New Roman" w:hAnsi="Times New Roman" w:cs="Times New Roman"/>
          <w:sz w:val="24"/>
          <w:szCs w:val="24"/>
        </w:rPr>
        <w:t xml:space="preserve"> как самостоятельная административно-территориальная единица образован 02.12.1953</w:t>
      </w:r>
      <w:r w:rsidR="002D12F6">
        <w:rPr>
          <w:rFonts w:ascii="Times New Roman" w:hAnsi="Times New Roman" w:cs="Times New Roman"/>
          <w:sz w:val="24"/>
          <w:szCs w:val="24"/>
        </w:rPr>
        <w:t xml:space="preserve"> г. Административный центр - п.</w:t>
      </w:r>
      <w:r w:rsidRPr="002D12F6">
        <w:rPr>
          <w:rFonts w:ascii="Times New Roman" w:hAnsi="Times New Roman" w:cs="Times New Roman"/>
          <w:sz w:val="24"/>
          <w:szCs w:val="24"/>
        </w:rPr>
        <w:t xml:space="preserve">г.т. Ягодное. Границы Ягоднинского городского округа определяют территорию, в пределах которой  осуществляется местное самоуправление. Территория  района включает в себя  шесть городских поселений, восемь поселков и два села.   Ягоднинский городской округ расположен на севере Магаданской области. С востока район граничит со Среднеканским городским округом, на юге - с Хасынским городским округом, на западе - с Тенькинским городским округом и на северо-западе - с Сусуманским городским округом. Территория городского округа имеет площадь 29,6 тыс.км2, что составляет 6,4% от площади Магаданской области, и расположена в её центральной части, в </w:t>
      </w:r>
      <w:smartTag w:uri="urn:schemas-microsoft-com:office:smarttags" w:element="metricconverter">
        <w:smartTagPr>
          <w:attr w:name="ProductID" w:val="523 км"/>
        </w:smartTagPr>
        <w:r w:rsidRPr="002D12F6">
          <w:rPr>
            <w:rFonts w:ascii="Times New Roman" w:hAnsi="Times New Roman" w:cs="Times New Roman"/>
            <w:sz w:val="24"/>
            <w:szCs w:val="24"/>
          </w:rPr>
          <w:t>523 км</w:t>
        </w:r>
      </w:smartTag>
      <w:r w:rsidRPr="002D12F6">
        <w:rPr>
          <w:rFonts w:ascii="Times New Roman" w:hAnsi="Times New Roman" w:cs="Times New Roman"/>
          <w:sz w:val="24"/>
          <w:szCs w:val="24"/>
        </w:rPr>
        <w:t xml:space="preserve"> по  автодороге, от областного центра города Магадана. </w:t>
      </w:r>
    </w:p>
    <w:p w:rsidR="00FA3C47" w:rsidRPr="00A45146" w:rsidRDefault="00FA3C47" w:rsidP="002D1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146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ситуация в </w:t>
      </w:r>
      <w:r w:rsidRPr="00A45146">
        <w:rPr>
          <w:rFonts w:ascii="Times New Roman" w:hAnsi="Times New Roman" w:cs="Times New Roman"/>
          <w:sz w:val="24"/>
          <w:szCs w:val="24"/>
        </w:rPr>
        <w:t>Ягоднинском городском округе</w:t>
      </w:r>
      <w:r w:rsidRPr="00A45146">
        <w:rPr>
          <w:rFonts w:ascii="Times New Roman" w:eastAsia="Times New Roman" w:hAnsi="Times New Roman" w:cs="Times New Roman"/>
          <w:sz w:val="24"/>
          <w:szCs w:val="24"/>
        </w:rPr>
        <w:t xml:space="preserve">  характеризуется снижением численности постоянного населения. </w:t>
      </w:r>
      <w:r w:rsidRPr="00A45146">
        <w:rPr>
          <w:rFonts w:ascii="Times New Roman" w:hAnsi="Times New Roman" w:cs="Times New Roman"/>
          <w:sz w:val="24"/>
          <w:szCs w:val="24"/>
        </w:rPr>
        <w:t>Численность населения н</w:t>
      </w:r>
      <w:r w:rsidR="00204F9E">
        <w:rPr>
          <w:rFonts w:ascii="Times New Roman" w:hAnsi="Times New Roman" w:cs="Times New Roman"/>
          <w:sz w:val="24"/>
          <w:szCs w:val="24"/>
        </w:rPr>
        <w:t>а  01 января 2019 г. – 6959 человек.</w:t>
      </w:r>
    </w:p>
    <w:p w:rsidR="00D87F67" w:rsidRPr="00204F9E" w:rsidRDefault="00A45146" w:rsidP="002D12F6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F9E">
        <w:rPr>
          <w:rFonts w:ascii="Times New Roman" w:eastAsia="Times New Roman" w:hAnsi="Times New Roman" w:cs="Times New Roman"/>
          <w:sz w:val="24"/>
          <w:szCs w:val="24"/>
        </w:rPr>
        <w:t>Настоящая муниципальная п</w:t>
      </w:r>
      <w:r w:rsidR="00D87F67" w:rsidRPr="00204F9E">
        <w:rPr>
          <w:rFonts w:ascii="Times New Roman" w:eastAsia="Times New Roman" w:hAnsi="Times New Roman" w:cs="Times New Roman"/>
          <w:sz w:val="24"/>
          <w:szCs w:val="24"/>
        </w:rPr>
        <w:t xml:space="preserve">рограмма представляет систему связанных между собой мероприятий и действий, направленных на достижение намеченных целей перспективного развития </w:t>
      </w:r>
      <w:r w:rsidRPr="00204F9E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="00D87F67" w:rsidRPr="00204F9E">
        <w:rPr>
          <w:rFonts w:ascii="Times New Roman" w:eastAsia="Times New Roman" w:hAnsi="Times New Roman" w:cs="Times New Roman"/>
          <w:sz w:val="24"/>
          <w:szCs w:val="24"/>
        </w:rPr>
        <w:t xml:space="preserve"> и поэтапное решение </w:t>
      </w:r>
      <w:r w:rsidRPr="00204F9E">
        <w:rPr>
          <w:rFonts w:ascii="Times New Roman" w:eastAsia="Times New Roman" w:hAnsi="Times New Roman" w:cs="Times New Roman"/>
          <w:sz w:val="24"/>
          <w:szCs w:val="24"/>
        </w:rPr>
        <w:t xml:space="preserve">одних из </w:t>
      </w:r>
      <w:r w:rsidR="00D87F67" w:rsidRPr="00204F9E">
        <w:rPr>
          <w:rFonts w:ascii="Times New Roman" w:eastAsia="Times New Roman" w:hAnsi="Times New Roman" w:cs="Times New Roman"/>
          <w:sz w:val="24"/>
          <w:szCs w:val="24"/>
        </w:rPr>
        <w:t>важнейших проблем местного характера.</w:t>
      </w:r>
    </w:p>
    <w:p w:rsidR="00D87F67" w:rsidRPr="00B65CB9" w:rsidRDefault="00D87F67" w:rsidP="00EE25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создает стартовые условия для достижения долгосрочных стратегических целей социально-экономического развития</w:t>
      </w:r>
      <w:r w:rsidR="00F17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CB9" w:rsidRPr="00B65CB9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определяет приоритетные социально-экономические задачи территории на </w:t>
      </w:r>
      <w:r w:rsidR="004D36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2020-2023</w:t>
      </w:r>
      <w:r w:rsidR="00EE2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и будет направлена</w:t>
      </w:r>
      <w:r w:rsidR="00F17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5CB9" w:rsidRPr="00B65CB9">
        <w:rPr>
          <w:rFonts w:ascii="Times New Roman" w:hAnsi="Times New Roman" w:cs="Times New Roman"/>
          <w:sz w:val="24"/>
          <w:szCs w:val="24"/>
        </w:rPr>
        <w:t>на:</w:t>
      </w:r>
    </w:p>
    <w:p w:rsidR="00B65CB9" w:rsidRPr="00B65CB9" w:rsidRDefault="00B65CB9" w:rsidP="00B65C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B9">
        <w:rPr>
          <w:rFonts w:ascii="Times New Roman" w:hAnsi="Times New Roman" w:cs="Times New Roman"/>
          <w:sz w:val="24"/>
          <w:szCs w:val="24"/>
        </w:rPr>
        <w:t xml:space="preserve">- </w:t>
      </w:r>
      <w:r w:rsidRPr="00B65CB9">
        <w:rPr>
          <w:rFonts w:ascii="Times New Roman" w:hAnsi="Times New Roman"/>
          <w:sz w:val="24"/>
          <w:szCs w:val="24"/>
        </w:rPr>
        <w:t>наиболее полное удовлетворение спроса населения на потребительские товары, в широком ассортименте, по доступным ценам в пределах территориальной доступности, при обеспечении качества и безопасности приобретаемой продукции;</w:t>
      </w:r>
    </w:p>
    <w:p w:rsidR="002654EA" w:rsidRPr="00B65CB9" w:rsidRDefault="00B65CB9" w:rsidP="00B65C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B9">
        <w:rPr>
          <w:rFonts w:ascii="Times New Roman" w:hAnsi="Times New Roman" w:cs="Times New Roman"/>
          <w:sz w:val="24"/>
          <w:szCs w:val="24"/>
        </w:rPr>
        <w:t>- р</w:t>
      </w:r>
      <w:r w:rsidR="002654EA" w:rsidRPr="00B65CB9">
        <w:rPr>
          <w:rFonts w:ascii="Times New Roman" w:hAnsi="Times New Roman" w:cs="Times New Roman"/>
          <w:sz w:val="24"/>
          <w:szCs w:val="24"/>
        </w:rPr>
        <w:t>еализаци</w:t>
      </w:r>
      <w:r w:rsidRPr="00B65CB9">
        <w:rPr>
          <w:rFonts w:ascii="Times New Roman" w:hAnsi="Times New Roman" w:cs="Times New Roman"/>
          <w:sz w:val="24"/>
          <w:szCs w:val="24"/>
        </w:rPr>
        <w:t>ю</w:t>
      </w:r>
      <w:r w:rsidR="002654EA" w:rsidRPr="00B65CB9">
        <w:rPr>
          <w:rFonts w:ascii="Times New Roman" w:hAnsi="Times New Roman" w:cs="Times New Roman"/>
          <w:sz w:val="24"/>
          <w:szCs w:val="24"/>
        </w:rPr>
        <w:t xml:space="preserve"> мер по содействию развитию малого</w:t>
      </w:r>
      <w:r w:rsidRPr="00B65CB9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предпринимательства;</w:t>
      </w:r>
    </w:p>
    <w:p w:rsidR="00041810" w:rsidRPr="00B65CB9" w:rsidRDefault="00B65CB9" w:rsidP="00B65CB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65CB9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- </w:t>
      </w:r>
      <w:r w:rsidR="00041810" w:rsidRPr="00B65CB9">
        <w:rPr>
          <w:rFonts w:ascii="Times New Roman" w:hAnsi="Times New Roman" w:cs="Times New Roman"/>
          <w:spacing w:val="2"/>
          <w:sz w:val="24"/>
          <w:szCs w:val="24"/>
        </w:rPr>
        <w:t>выработк</w:t>
      </w:r>
      <w:r w:rsidRPr="00B65CB9">
        <w:rPr>
          <w:rFonts w:ascii="Times New Roman" w:hAnsi="Times New Roman" w:cs="Times New Roman"/>
          <w:spacing w:val="2"/>
          <w:sz w:val="24"/>
          <w:szCs w:val="24"/>
        </w:rPr>
        <w:t>у</w:t>
      </w:r>
      <w:r w:rsidR="00041810" w:rsidRPr="00B65CB9">
        <w:rPr>
          <w:rFonts w:ascii="Times New Roman" w:hAnsi="Times New Roman" w:cs="Times New Roman"/>
          <w:spacing w:val="2"/>
          <w:sz w:val="24"/>
          <w:szCs w:val="24"/>
        </w:rPr>
        <w:t xml:space="preserve"> системного, комплексного подхода к решению вопроса поддержки социально ориентированных некоммерческих организаций</w:t>
      </w:r>
      <w:r w:rsidRPr="00B65CB9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E76EE0" w:rsidRPr="00B65CB9" w:rsidRDefault="00B65CB9" w:rsidP="00B65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B9">
        <w:rPr>
          <w:rFonts w:ascii="Times New Roman" w:hAnsi="Times New Roman" w:cs="Times New Roman"/>
          <w:sz w:val="24"/>
          <w:szCs w:val="24"/>
        </w:rPr>
        <w:t>- создание</w:t>
      </w:r>
      <w:r w:rsidR="00E76EE0" w:rsidRPr="00B65CB9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B65CB9">
        <w:rPr>
          <w:rFonts w:ascii="Times New Roman" w:hAnsi="Times New Roman" w:cs="Times New Roman"/>
          <w:sz w:val="24"/>
          <w:szCs w:val="24"/>
        </w:rPr>
        <w:t>й</w:t>
      </w:r>
      <w:r w:rsidR="00E76EE0" w:rsidRPr="00B65CB9">
        <w:rPr>
          <w:rFonts w:ascii="Times New Roman" w:hAnsi="Times New Roman" w:cs="Times New Roman"/>
          <w:sz w:val="24"/>
          <w:szCs w:val="24"/>
        </w:rPr>
        <w:t xml:space="preserve"> для повышения комфортности и доступности государственных и муниципальных  услуг в сфере социальной поддержки и социального обслуживания граждан пожилого возраста, инвалидов, семей с детьми, граждан, попавших в трудную жизненную ситуацию, за счет развития и оптимизации структуры социальных учреждений и повышения качества предоставления услуг</w:t>
      </w:r>
      <w:r w:rsidRPr="00B65CB9">
        <w:rPr>
          <w:rFonts w:ascii="Times New Roman" w:hAnsi="Times New Roman" w:cs="Times New Roman"/>
          <w:sz w:val="24"/>
          <w:szCs w:val="24"/>
        </w:rPr>
        <w:t>;</w:t>
      </w:r>
    </w:p>
    <w:p w:rsidR="00EB487F" w:rsidRPr="00B65CB9" w:rsidRDefault="00B65CB9" w:rsidP="00B65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B9">
        <w:rPr>
          <w:rFonts w:ascii="Times New Roman" w:hAnsi="Times New Roman" w:cs="Times New Roman"/>
          <w:sz w:val="24"/>
          <w:szCs w:val="24"/>
        </w:rPr>
        <w:t xml:space="preserve">-  </w:t>
      </w:r>
      <w:r w:rsidR="00B24EA4" w:rsidRPr="00B65CB9">
        <w:rPr>
          <w:rFonts w:ascii="Times New Roman" w:eastAsia="Times New Roman" w:hAnsi="Times New Roman" w:cs="Times New Roman"/>
          <w:sz w:val="24"/>
          <w:szCs w:val="24"/>
        </w:rPr>
        <w:t>привлечени</w:t>
      </w:r>
      <w:r w:rsidRPr="00B65C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4EA4" w:rsidRPr="00B65CB9">
        <w:rPr>
          <w:rFonts w:ascii="Times New Roman" w:eastAsia="Times New Roman" w:hAnsi="Times New Roman" w:cs="Times New Roman"/>
          <w:sz w:val="24"/>
          <w:szCs w:val="24"/>
        </w:rPr>
        <w:t xml:space="preserve"> разных структур и общественных формирований к реализации задач по укреплению гражданского и духовного единства населения, воспитанию патриотизма,  организованному </w:t>
      </w:r>
      <w:r w:rsidRPr="00B65CB9">
        <w:rPr>
          <w:rFonts w:ascii="Times New Roman" w:eastAsia="Times New Roman" w:hAnsi="Times New Roman" w:cs="Times New Roman"/>
          <w:sz w:val="24"/>
          <w:szCs w:val="24"/>
        </w:rPr>
        <w:t>противодействию экстремизму;</w:t>
      </w:r>
    </w:p>
    <w:p w:rsidR="00B65CB9" w:rsidRPr="00B65CB9" w:rsidRDefault="00B65CB9" w:rsidP="00B65CB9">
      <w:pPr>
        <w:tabs>
          <w:tab w:val="left" w:pos="3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B9">
        <w:rPr>
          <w:rFonts w:ascii="Times New Roman" w:hAnsi="Times New Roman" w:cs="Times New Roman"/>
          <w:sz w:val="24"/>
          <w:szCs w:val="24"/>
        </w:rPr>
        <w:t>-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</w:r>
    </w:p>
    <w:p w:rsidR="00EE25F6" w:rsidRPr="00B65CB9" w:rsidRDefault="00EE25F6" w:rsidP="00EE25F6">
      <w:pPr>
        <w:pStyle w:val="2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B9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0F0DB5" w:rsidRDefault="000F0DB5" w:rsidP="00B172EF">
      <w:pPr>
        <w:tabs>
          <w:tab w:val="left" w:pos="37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5146" w:rsidRDefault="00A45146" w:rsidP="00A45146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04EBA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Основные ц</w:t>
      </w:r>
      <w:r w:rsidRPr="00604EBA">
        <w:rPr>
          <w:rFonts w:ascii="Times New Roman" w:hAnsi="Times New Roman"/>
          <w:b/>
          <w:bCs/>
          <w:sz w:val="24"/>
          <w:szCs w:val="24"/>
        </w:rPr>
        <w:t xml:space="preserve">ели и задачи </w:t>
      </w:r>
      <w:r>
        <w:rPr>
          <w:rFonts w:ascii="Times New Roman" w:hAnsi="Times New Roman"/>
          <w:b/>
          <w:bCs/>
          <w:sz w:val="24"/>
          <w:szCs w:val="24"/>
        </w:rPr>
        <w:t>Программы</w:t>
      </w:r>
    </w:p>
    <w:p w:rsidR="00A45146" w:rsidRDefault="00A45146" w:rsidP="00A45146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9FD" w:rsidRPr="00B812EE" w:rsidRDefault="00F339FD" w:rsidP="00F3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2EE">
        <w:rPr>
          <w:rFonts w:ascii="Times New Roman" w:hAnsi="Times New Roman" w:cs="Times New Roman"/>
          <w:sz w:val="24"/>
          <w:szCs w:val="24"/>
        </w:rPr>
        <w:t>Программа составлена с целью повышения благосостояния, улучшения ка</w:t>
      </w:r>
      <w:r w:rsidR="0030243C">
        <w:rPr>
          <w:rFonts w:ascii="Times New Roman" w:hAnsi="Times New Roman" w:cs="Times New Roman"/>
          <w:sz w:val="24"/>
          <w:szCs w:val="24"/>
        </w:rPr>
        <w:t>чества жизни населения, создания</w:t>
      </w:r>
      <w:r w:rsidRPr="00B812EE">
        <w:rPr>
          <w:rFonts w:ascii="Times New Roman" w:hAnsi="Times New Roman" w:cs="Times New Roman"/>
          <w:sz w:val="24"/>
          <w:szCs w:val="24"/>
        </w:rPr>
        <w:t xml:space="preserve"> благоприятного социального климата в реализации планов экономического развития, стабилизаци</w:t>
      </w:r>
      <w:r w:rsidR="0030243C">
        <w:rPr>
          <w:rFonts w:ascii="Times New Roman" w:hAnsi="Times New Roman" w:cs="Times New Roman"/>
          <w:sz w:val="24"/>
          <w:szCs w:val="24"/>
        </w:rPr>
        <w:t>и</w:t>
      </w:r>
      <w:r w:rsidRPr="00B812EE">
        <w:rPr>
          <w:rFonts w:ascii="Times New Roman" w:hAnsi="Times New Roman" w:cs="Times New Roman"/>
          <w:sz w:val="24"/>
          <w:szCs w:val="24"/>
        </w:rPr>
        <w:t xml:space="preserve"> и закр</w:t>
      </w:r>
      <w:r w:rsidR="00B65CB9" w:rsidRPr="00B812EE">
        <w:rPr>
          <w:rFonts w:ascii="Times New Roman" w:hAnsi="Times New Roman" w:cs="Times New Roman"/>
          <w:sz w:val="24"/>
          <w:szCs w:val="24"/>
        </w:rPr>
        <w:t>еплени</w:t>
      </w:r>
      <w:r w:rsidR="0030243C">
        <w:rPr>
          <w:rFonts w:ascii="Times New Roman" w:hAnsi="Times New Roman" w:cs="Times New Roman"/>
          <w:sz w:val="24"/>
          <w:szCs w:val="24"/>
        </w:rPr>
        <w:t>я</w:t>
      </w:r>
      <w:r w:rsidR="00B65CB9" w:rsidRPr="00B812EE">
        <w:rPr>
          <w:rFonts w:ascii="Times New Roman" w:hAnsi="Times New Roman" w:cs="Times New Roman"/>
          <w:sz w:val="24"/>
          <w:szCs w:val="24"/>
        </w:rPr>
        <w:t xml:space="preserve"> положительных тенденций</w:t>
      </w:r>
      <w:r w:rsidRPr="00B812EE">
        <w:rPr>
          <w:rFonts w:ascii="Times New Roman" w:hAnsi="Times New Roman" w:cs="Times New Roman"/>
          <w:sz w:val="24"/>
          <w:szCs w:val="24"/>
        </w:rPr>
        <w:t xml:space="preserve"> в отдель</w:t>
      </w:r>
      <w:r w:rsidR="0030243C">
        <w:rPr>
          <w:rFonts w:ascii="Times New Roman" w:hAnsi="Times New Roman" w:cs="Times New Roman"/>
          <w:sz w:val="24"/>
          <w:szCs w:val="24"/>
        </w:rPr>
        <w:t>ных отраслях экономики, создания</w:t>
      </w:r>
      <w:r w:rsidRPr="00B812EE">
        <w:rPr>
          <w:rFonts w:ascii="Times New Roman" w:hAnsi="Times New Roman" w:cs="Times New Roman"/>
          <w:sz w:val="24"/>
          <w:szCs w:val="24"/>
        </w:rPr>
        <w:t xml:space="preserve"> условий для успешной самореализации населения, повышения экономической активности хозяйствующих субъектов, а так же </w:t>
      </w:r>
      <w:r w:rsidR="0030243C"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Pr="00B812EE">
        <w:rPr>
          <w:rFonts w:ascii="Times New Roman" w:hAnsi="Times New Roman" w:cs="Times New Roman"/>
          <w:sz w:val="24"/>
          <w:szCs w:val="24"/>
        </w:rPr>
        <w:t xml:space="preserve">на </w:t>
      </w:r>
      <w:r w:rsidRPr="00B812EE">
        <w:rPr>
          <w:rFonts w:ascii="Times New Roman" w:eastAsia="Times New Roman" w:hAnsi="Times New Roman" w:cs="Times New Roman"/>
          <w:sz w:val="24"/>
          <w:szCs w:val="24"/>
        </w:rPr>
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</w:r>
      <w:r w:rsidRPr="00B812EE">
        <w:rPr>
          <w:rFonts w:ascii="Times New Roman" w:hAnsi="Times New Roman" w:cs="Times New Roman"/>
          <w:sz w:val="24"/>
          <w:szCs w:val="24"/>
        </w:rPr>
        <w:t>жнациональных конфликтов, на работу по совершенствованию условий жизнедеятельности жителей Ягоднинского городского округа</w:t>
      </w:r>
      <w:r w:rsidR="00AB091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B812EE" w:rsidRPr="00B812EE">
        <w:rPr>
          <w:rFonts w:ascii="Times New Roman" w:hAnsi="Times New Roman" w:cs="Times New Roman"/>
          <w:sz w:val="24"/>
          <w:szCs w:val="24"/>
        </w:rPr>
        <w:t>, а также на обеспечение охраны жизни, здоровья граждан их имущества, гарантии их законных прав на безопасные условия движения на дорогах.</w:t>
      </w:r>
    </w:p>
    <w:p w:rsidR="00677EEE" w:rsidRDefault="00677EEE" w:rsidP="00EE25F6">
      <w:pPr>
        <w:pStyle w:val="ac"/>
        <w:spacing w:before="0" w:beforeAutospacing="0" w:after="0" w:afterAutospacing="0"/>
        <w:ind w:firstLine="709"/>
        <w:jc w:val="both"/>
      </w:pPr>
      <w:r>
        <w:t>Программа призвана решать следующие основные задачи:</w:t>
      </w:r>
    </w:p>
    <w:p w:rsidR="00B65CB9" w:rsidRPr="00B172EF" w:rsidRDefault="00B172EF" w:rsidP="00B172EF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72EF"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совершенствование правового регулирования сферы торговли для устранения излишних административных барьеров;</w:t>
      </w:r>
    </w:p>
    <w:p w:rsidR="00B812EE" w:rsidRPr="00B172EF" w:rsidRDefault="00B172EF" w:rsidP="00B172EF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72EF"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сбалансированное развитие различных видов, форм и форматов  торговли, создание социально ориентированных секторов торговой инфраструктуры;</w:t>
      </w:r>
    </w:p>
    <w:p w:rsidR="00B65CB9" w:rsidRPr="00B172EF" w:rsidRDefault="00B172EF" w:rsidP="00B172EF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стимулирование деловой активности  хозяйствующих субъектов, осуществляющих торговую деятельность</w:t>
      </w:r>
      <w:r w:rsidR="00B812EE" w:rsidRPr="00B172EF">
        <w:rPr>
          <w:rFonts w:ascii="Times New Roman" w:hAnsi="Times New Roman"/>
          <w:sz w:val="24"/>
          <w:szCs w:val="24"/>
        </w:rPr>
        <w:t>;</w:t>
      </w:r>
    </w:p>
    <w:p w:rsidR="00B65CB9" w:rsidRPr="00EE25F6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обеспечение условий доступа инвалидов и маломобильных групп населения к объектам социальной, транспортной и инженерной инфраструктуры;</w:t>
      </w:r>
    </w:p>
    <w:p w:rsidR="00B65CB9" w:rsidRPr="00EE25F6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</w:r>
    </w:p>
    <w:p w:rsidR="00B65CB9" w:rsidRPr="00B172EF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улучшение жилищных условий инвалидов</w:t>
      </w:r>
      <w:r w:rsidR="00B812EE" w:rsidRPr="00B172EF">
        <w:rPr>
          <w:rFonts w:ascii="Times New Roman" w:hAnsi="Times New Roman"/>
          <w:sz w:val="24"/>
          <w:szCs w:val="24"/>
        </w:rPr>
        <w:t>;</w:t>
      </w:r>
    </w:p>
    <w:p w:rsidR="00B65CB9" w:rsidRPr="00B172EF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развитие и совершенствование</w:t>
      </w:r>
      <w:r w:rsidR="00F175BE" w:rsidRPr="00B172EF">
        <w:rPr>
          <w:rFonts w:ascii="Times New Roman" w:hAnsi="Times New Roman"/>
          <w:sz w:val="24"/>
          <w:szCs w:val="24"/>
        </w:rPr>
        <w:t xml:space="preserve"> </w:t>
      </w:r>
      <w:r w:rsidR="00B65CB9" w:rsidRPr="00B172EF">
        <w:rPr>
          <w:rFonts w:ascii="Times New Roman" w:hAnsi="Times New Roman"/>
          <w:sz w:val="24"/>
          <w:szCs w:val="24"/>
        </w:rPr>
        <w:t>институтов гражданского общества;</w:t>
      </w:r>
    </w:p>
    <w:p w:rsidR="00B65CB9" w:rsidRPr="00B172EF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содействие этнокультурному многообразию жителей Ягоднинского городского округа;</w:t>
      </w:r>
    </w:p>
    <w:p w:rsidR="00B65CB9" w:rsidRPr="00B172EF" w:rsidRDefault="00B172EF" w:rsidP="00B172EF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совершенствование нормативно-правовой базы;</w:t>
      </w:r>
    </w:p>
    <w:p w:rsidR="00B65CB9" w:rsidRPr="00B172EF" w:rsidRDefault="00B172EF" w:rsidP="00B172EF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проведение</w:t>
      </w:r>
      <w:r w:rsidR="00F175BE" w:rsidRPr="00B172EF">
        <w:rPr>
          <w:rFonts w:ascii="Times New Roman" w:hAnsi="Times New Roman"/>
          <w:sz w:val="24"/>
          <w:szCs w:val="24"/>
        </w:rPr>
        <w:t xml:space="preserve"> </w:t>
      </w:r>
      <w:r w:rsidR="00B65CB9" w:rsidRPr="00B172EF">
        <w:rPr>
          <w:rFonts w:ascii="Times New Roman" w:hAnsi="Times New Roman"/>
          <w:sz w:val="24"/>
          <w:szCs w:val="24"/>
        </w:rPr>
        <w:t>мониторинга состояния и уровня межэтнических отношений;</w:t>
      </w:r>
    </w:p>
    <w:p w:rsidR="00B65CB9" w:rsidRPr="00EE25F6" w:rsidRDefault="00B172EF" w:rsidP="00B172E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организация и проведение общественно значимых мероприятий;</w:t>
      </w:r>
    </w:p>
    <w:p w:rsidR="00B65CB9" w:rsidRPr="00EE25F6" w:rsidRDefault="00B172EF" w:rsidP="00B172E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привлечение всех доступных ресурсов для консолидации действующих общественных формирований на территории Ягоднинского городского округа;</w:t>
      </w:r>
    </w:p>
    <w:p w:rsidR="00B65CB9" w:rsidRPr="00EE25F6" w:rsidRDefault="00B172EF" w:rsidP="00B172EF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</w:r>
    </w:p>
    <w:p w:rsidR="00B65CB9" w:rsidRPr="00B172EF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сохранение традиционных и наработка новых форм активного участия граждан в общественно значимых мероприятиях на территории Ягоднинского городского округа</w:t>
      </w:r>
      <w:r w:rsidR="00B812EE" w:rsidRPr="00B172EF">
        <w:rPr>
          <w:rFonts w:ascii="Times New Roman" w:hAnsi="Times New Roman"/>
          <w:sz w:val="24"/>
          <w:szCs w:val="24"/>
        </w:rPr>
        <w:t>;</w:t>
      </w:r>
    </w:p>
    <w:p w:rsidR="00B65CB9" w:rsidRPr="00B172EF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 xml:space="preserve">повышение конкурентной способности субъектов малого и среднего предпринимательства, развитие деловой активности населения  за счет повышения интереса к предпринимательской </w:t>
      </w:r>
      <w:r w:rsidR="00B65CB9" w:rsidRPr="00B172EF">
        <w:rPr>
          <w:rFonts w:ascii="Times New Roman" w:hAnsi="Times New Roman"/>
          <w:sz w:val="24"/>
          <w:szCs w:val="24"/>
        </w:rPr>
        <w:lastRenderedPageBreak/>
        <w:t>деятельности;</w:t>
      </w:r>
    </w:p>
    <w:p w:rsidR="00B65CB9" w:rsidRPr="00B172EF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увеличение численности занятого населения в малом и среднем предпринимательстве;</w:t>
      </w:r>
    </w:p>
    <w:p w:rsidR="00B65CB9" w:rsidRPr="00B172EF" w:rsidRDefault="00B172EF" w:rsidP="00B172E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совершенствование информационно – консультационной поддержки субъектов малого и среднего предпринимательства: доведение до общественности  изменений в фед</w:t>
      </w:r>
      <w:r w:rsidR="00FF4F9F">
        <w:rPr>
          <w:rFonts w:ascii="Times New Roman" w:hAnsi="Times New Roman"/>
          <w:sz w:val="24"/>
          <w:szCs w:val="24"/>
        </w:rPr>
        <w:t xml:space="preserve">еральном, региональном </w:t>
      </w:r>
      <w:r w:rsidR="00B65CB9" w:rsidRPr="00B172EF">
        <w:rPr>
          <w:rFonts w:ascii="Times New Roman" w:hAnsi="Times New Roman"/>
          <w:sz w:val="24"/>
          <w:szCs w:val="24"/>
        </w:rPr>
        <w:t>законодательстве, новых разработок  и 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 поиск  их  решения на уровне администрации Ягоднинского городского округа;</w:t>
      </w:r>
    </w:p>
    <w:p w:rsidR="00B65CB9" w:rsidRPr="00EE25F6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развитие инфраструктуры поддержки субъектов малого и среднего предпринимательства в муниципальном образовании «Ягоднинский городской округ»;</w:t>
      </w:r>
    </w:p>
    <w:p w:rsidR="00B65CB9" w:rsidRPr="00B172EF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улучшение и налаживание взаимоотношений представителей малого и среднего  бизнеса с администрацией Ягоднинского городского округа, изменение отношения населения к п</w:t>
      </w:r>
      <w:r w:rsidR="00B812EE" w:rsidRPr="00B172EF">
        <w:rPr>
          <w:rFonts w:ascii="Times New Roman" w:hAnsi="Times New Roman"/>
          <w:sz w:val="24"/>
          <w:szCs w:val="24"/>
        </w:rPr>
        <w:t>редпринимательской деятельности;</w:t>
      </w:r>
    </w:p>
    <w:p w:rsidR="00B65CB9" w:rsidRPr="00EE25F6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нормативной базы, направленной на взаимодействие НКО с органами муниципальной власти; </w:t>
      </w:r>
    </w:p>
    <w:p w:rsidR="00B65CB9" w:rsidRPr="00EE25F6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 xml:space="preserve">финансовая поддержка НКО; </w:t>
      </w:r>
    </w:p>
    <w:p w:rsidR="00B65CB9" w:rsidRPr="00B172EF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информационная поддержка НКО</w:t>
      </w:r>
      <w:r w:rsidR="00B812EE" w:rsidRPr="00B172EF">
        <w:rPr>
          <w:rFonts w:ascii="Times New Roman" w:hAnsi="Times New Roman"/>
          <w:sz w:val="24"/>
          <w:szCs w:val="24"/>
        </w:rPr>
        <w:t>;</w:t>
      </w:r>
    </w:p>
    <w:p w:rsidR="00B65CB9" w:rsidRPr="00EE25F6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>создание безопасных дорожных условий для участников дорожного движения;</w:t>
      </w:r>
    </w:p>
    <w:p w:rsidR="00B65CB9" w:rsidRPr="00EE25F6" w:rsidRDefault="00B172EF" w:rsidP="00B172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CB9" w:rsidRPr="00EE25F6">
        <w:rPr>
          <w:rFonts w:ascii="Times New Roman" w:hAnsi="Times New Roman" w:cs="Times New Roman"/>
          <w:sz w:val="24"/>
          <w:szCs w:val="24"/>
        </w:rPr>
        <w:t xml:space="preserve">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</w:r>
      <w:hyperlink r:id="rId19" w:history="1">
        <w:r w:rsidR="00B65CB9" w:rsidRPr="00EE25F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B65CB9" w:rsidRPr="00EE25F6">
        <w:rPr>
          <w:rFonts w:ascii="Times New Roman" w:hAnsi="Times New Roman" w:cs="Times New Roman"/>
          <w:sz w:val="24"/>
          <w:szCs w:val="24"/>
        </w:rPr>
        <w:t xml:space="preserve"> дорожного движения в средствах массовой информации (далее - СМИ);</w:t>
      </w:r>
    </w:p>
    <w:p w:rsidR="00B65CB9" w:rsidRPr="00B172EF" w:rsidRDefault="00B172EF" w:rsidP="00B172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5CB9" w:rsidRPr="00B172EF">
        <w:rPr>
          <w:rFonts w:ascii="Times New Roman" w:hAnsi="Times New Roman"/>
          <w:sz w:val="24"/>
          <w:szCs w:val="24"/>
        </w:rPr>
        <w:t>совершенствование организации дорожного движения транспорта и пешеходов</w:t>
      </w:r>
      <w:r>
        <w:rPr>
          <w:rFonts w:ascii="Times New Roman" w:hAnsi="Times New Roman"/>
          <w:sz w:val="24"/>
          <w:szCs w:val="24"/>
        </w:rPr>
        <w:t>.</w:t>
      </w:r>
    </w:p>
    <w:p w:rsidR="00E76EE0" w:rsidRPr="00835CC0" w:rsidRDefault="00E76EE0" w:rsidP="00ED61D3">
      <w:pPr>
        <w:tabs>
          <w:tab w:val="left" w:pos="3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5146" w:rsidRPr="009B7C51" w:rsidRDefault="00A45146" w:rsidP="00A45146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B7C51">
        <w:rPr>
          <w:rFonts w:ascii="Times New Roman" w:hAnsi="Times New Roman"/>
          <w:b/>
          <w:sz w:val="24"/>
          <w:szCs w:val="24"/>
        </w:rPr>
        <w:t xml:space="preserve">3. Целевые показатели (индикаторы) достижения цели и непосредственные результаты реализации </w:t>
      </w:r>
      <w:r w:rsidR="0037476E">
        <w:rPr>
          <w:rFonts w:ascii="Times New Roman" w:hAnsi="Times New Roman"/>
          <w:b/>
          <w:sz w:val="24"/>
          <w:szCs w:val="24"/>
        </w:rPr>
        <w:t>Программы</w:t>
      </w:r>
    </w:p>
    <w:p w:rsidR="00A45146" w:rsidRDefault="00A45146" w:rsidP="00A45146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39B9" w:rsidRPr="000F0DB5" w:rsidRDefault="006A1113" w:rsidP="006A11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0DB5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B812EE" w:rsidRPr="00835CC0" w:rsidRDefault="00B812EE" w:rsidP="00B812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C51">
        <w:rPr>
          <w:rFonts w:ascii="Times New Roman" w:hAnsi="Times New Roman"/>
          <w:b/>
          <w:sz w:val="24"/>
          <w:szCs w:val="24"/>
        </w:rPr>
        <w:t>Целевые показатели (индикаторы)</w:t>
      </w:r>
      <w:r w:rsidR="00FF4F9F">
        <w:rPr>
          <w:rFonts w:ascii="Times New Roman" w:hAnsi="Times New Roman"/>
          <w:b/>
          <w:sz w:val="24"/>
          <w:szCs w:val="24"/>
        </w:rPr>
        <w:t xml:space="preserve"> Программы</w:t>
      </w:r>
    </w:p>
    <w:tbl>
      <w:tblPr>
        <w:tblpPr w:leftFromText="180" w:rightFromText="180" w:vertAnchor="text" w:horzAnchor="margin" w:tblpX="12" w:tblpY="13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992"/>
        <w:gridCol w:w="850"/>
        <w:gridCol w:w="709"/>
        <w:gridCol w:w="992"/>
        <w:gridCol w:w="1134"/>
        <w:gridCol w:w="851"/>
      </w:tblGrid>
      <w:tr w:rsidR="007227FB" w:rsidRPr="00835CC0" w:rsidTr="009F3066">
        <w:trPr>
          <w:trHeight w:val="190"/>
        </w:trPr>
        <w:tc>
          <w:tcPr>
            <w:tcW w:w="534" w:type="dxa"/>
            <w:vMerge w:val="restart"/>
          </w:tcPr>
          <w:p w:rsidR="007227FB" w:rsidRPr="00835CC0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227FB" w:rsidRPr="00835CC0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36" w:type="dxa"/>
            <w:vMerge w:val="restart"/>
          </w:tcPr>
          <w:p w:rsidR="007227FB" w:rsidRPr="00835CC0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7227FB" w:rsidRPr="00835CC0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227FB" w:rsidRPr="00835CC0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4536" w:type="dxa"/>
            <w:gridSpan w:val="5"/>
          </w:tcPr>
          <w:p w:rsidR="007227FB" w:rsidRPr="00835CC0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7227FB" w:rsidRPr="00835CC0" w:rsidTr="007227FB">
        <w:trPr>
          <w:trHeight w:val="103"/>
        </w:trPr>
        <w:tc>
          <w:tcPr>
            <w:tcW w:w="534" w:type="dxa"/>
            <w:vMerge/>
          </w:tcPr>
          <w:p w:rsidR="007227FB" w:rsidRPr="00835CC0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227FB" w:rsidRPr="00835CC0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7FB" w:rsidRPr="00835CC0" w:rsidRDefault="007227FB" w:rsidP="000D2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27FB" w:rsidRPr="00835CC0" w:rsidRDefault="007227FB" w:rsidP="00B8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7227FB" w:rsidRPr="00835CC0" w:rsidRDefault="007227FB" w:rsidP="00B8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7227FB" w:rsidRPr="00835CC0" w:rsidRDefault="007227FB" w:rsidP="00B8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7227FB" w:rsidRPr="00835CC0" w:rsidRDefault="007227FB" w:rsidP="00B8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7227FB" w:rsidRPr="00835CC0" w:rsidRDefault="007227FB" w:rsidP="00B81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7227FB" w:rsidRPr="00835CC0" w:rsidTr="009F3066">
        <w:trPr>
          <w:trHeight w:val="257"/>
        </w:trPr>
        <w:tc>
          <w:tcPr>
            <w:tcW w:w="10598" w:type="dxa"/>
            <w:gridSpan w:val="8"/>
          </w:tcPr>
          <w:p w:rsidR="007227FB" w:rsidRPr="00835CC0" w:rsidRDefault="007227FB" w:rsidP="000D2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«Социально-экономическое развитие Ягоднинского городского округа»</w:t>
            </w:r>
          </w:p>
        </w:tc>
      </w:tr>
      <w:tr w:rsidR="007227FB" w:rsidRPr="00835CC0" w:rsidTr="009F3066">
        <w:trPr>
          <w:trHeight w:val="384"/>
        </w:trPr>
        <w:tc>
          <w:tcPr>
            <w:tcW w:w="10598" w:type="dxa"/>
            <w:gridSpan w:val="8"/>
          </w:tcPr>
          <w:p w:rsidR="007227FB" w:rsidRPr="00835CC0" w:rsidRDefault="007227FB" w:rsidP="00D74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торговли на территории Ягоднинского городского округа»</w:t>
            </w:r>
          </w:p>
        </w:tc>
      </w:tr>
    </w:tbl>
    <w:tbl>
      <w:tblPr>
        <w:tblW w:w="1063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536"/>
        <w:gridCol w:w="992"/>
        <w:gridCol w:w="850"/>
        <w:gridCol w:w="709"/>
        <w:gridCol w:w="992"/>
        <w:gridCol w:w="1134"/>
        <w:gridCol w:w="851"/>
      </w:tblGrid>
      <w:tr w:rsidR="007227FB" w:rsidRPr="00835CC0" w:rsidTr="007227FB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 различных форматов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Ед-ц/ 1000 чел.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3C6E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7227FB" w:rsidRPr="00835CC0" w:rsidTr="007227FB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Обеспеченность населения  площадью торговых объектов (в расчете на 1000 человек);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м2/</w:t>
            </w:r>
          </w:p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1000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227FB" w:rsidRPr="00835CC0" w:rsidTr="009F3066">
        <w:trPr>
          <w:trHeight w:val="25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4A75E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35CC0">
              <w:rPr>
                <w:rFonts w:ascii="Times New Roman" w:hAnsi="Times New Roman" w:cs="Times New Roman"/>
                <w:b/>
              </w:rPr>
              <w:t>Подпрограмма «Формирование доступной среды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5CC0">
              <w:rPr>
                <w:rFonts w:ascii="Times New Roman" w:hAnsi="Times New Roman" w:cs="Times New Roman"/>
                <w:b/>
              </w:rPr>
              <w:t>в Ягоднинском городском округе»</w:t>
            </w: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35CC0">
              <w:rPr>
                <w:rFonts w:ascii="Times New Roman" w:hAnsi="Times New Roman" w:cs="Times New Roman"/>
              </w:rPr>
              <w:t>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35CC0">
              <w:rPr>
                <w:rFonts w:ascii="Times New Roman" w:hAnsi="Times New Roman" w:cs="Times New Roman"/>
              </w:rPr>
              <w:t>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(к 2019 году);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35CC0">
              <w:rPr>
                <w:rFonts w:ascii="Times New Roman" w:hAnsi="Times New Roman" w:cs="Times New Roman"/>
              </w:rPr>
              <w:t>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2019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5CC0">
              <w:rPr>
                <w:rFonts w:ascii="Times New Roman" w:hAnsi="Times New Roman" w:cs="Times New Roman"/>
              </w:rPr>
              <w:t xml:space="preserve">оличество инвалидов </w:t>
            </w:r>
            <w:r w:rsidRPr="00835CC0">
              <w:rPr>
                <w:rFonts w:ascii="Times New Roman" w:hAnsi="Times New Roman" w:cs="Times New Roman"/>
                <w:lang w:val="en-US"/>
              </w:rPr>
              <w:t>II</w:t>
            </w:r>
            <w:r w:rsidRPr="00835CC0">
              <w:rPr>
                <w:rFonts w:ascii="Times New Roman" w:hAnsi="Times New Roman" w:cs="Times New Roman"/>
              </w:rPr>
              <w:t>,</w:t>
            </w:r>
            <w:r w:rsidRPr="00835CC0">
              <w:rPr>
                <w:rFonts w:ascii="Times New Roman" w:hAnsi="Times New Roman" w:cs="Times New Roman"/>
                <w:lang w:val="en-US"/>
              </w:rPr>
              <w:t>III</w:t>
            </w:r>
            <w:r w:rsidRPr="00835CC0">
              <w:rPr>
                <w:rFonts w:ascii="Times New Roman" w:hAnsi="Times New Roman" w:cs="Times New Roman"/>
              </w:rPr>
              <w:t xml:space="preserve"> групп, вовлеченных в культурные и физкультурно-оздоровительные (спортивные)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Default="007227FB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F4F9F" w:rsidRPr="00835CC0" w:rsidRDefault="00FF4F9F" w:rsidP="00B81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227FB" w:rsidRPr="00835CC0" w:rsidTr="007227FB">
        <w:trPr>
          <w:trHeight w:val="571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4551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/>
                <w:b/>
              </w:rPr>
              <w:t xml:space="preserve">Подпрограмма </w:t>
            </w:r>
            <w:r w:rsidRPr="00835CC0">
              <w:rPr>
                <w:rFonts w:ascii="Times New Roman" w:eastAsia="Calibri" w:hAnsi="Times New Roman" w:cs="Times New Roman"/>
                <w:b/>
                <w:bCs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4551E5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672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67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FF4F9F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672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67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7227FB" w:rsidRPr="00835CC0" w:rsidRDefault="007227FB" w:rsidP="0067270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F92C90">
            <w:pPr>
              <w:rPr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FF4F9F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</w:t>
            </w: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672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67270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14-30 лет, участников программы по реализации государственной национальной политике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F92C90">
            <w:pPr>
              <w:rPr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FF4F9F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1670</w:t>
            </w: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6727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672709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вт.ч.межведомственных,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B8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FF4F9F" w:rsidP="00B812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227FB" w:rsidRPr="00835CC0" w:rsidTr="007227FB">
        <w:trPr>
          <w:trHeight w:val="36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«Поддержка малого и среднего предпринимательства на территории </w:t>
            </w:r>
          </w:p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Ягоднинского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b/>
                <w:sz w:val="20"/>
                <w:szCs w:val="20"/>
              </w:rPr>
              <w:t>городского округа»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Доля заказов, размещенных у субъектов  малого и среднего  предпринимательства в общем объеме поставок товаров (работ, услуг), для муниципальных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835CC0" w:rsidRDefault="007227FB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06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10,0 тыс.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408,4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Содействие в решении вопросов и проблем, возникающих у предпринимателей и поиск их решения на уровне администрации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FB" w:rsidRPr="00835CC0" w:rsidTr="007227FB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B172EF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F">
              <w:rPr>
                <w:rFonts w:ascii="Times New Roman" w:hAnsi="Times New Roman" w:cs="Times New Roman"/>
                <w:sz w:val="20"/>
                <w:szCs w:val="20"/>
              </w:rPr>
              <w:t>Проведение областных универсальных совместных ярмарок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ярмарок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067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имущественную поддержку в виде передачи в пользование недвижимого и движимого муниципального имущества.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7FB" w:rsidRPr="00835CC0" w:rsidTr="007227FB">
        <w:trPr>
          <w:trHeight w:val="513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DE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7227FB" w:rsidRPr="00835CC0" w:rsidRDefault="007227FB" w:rsidP="00DE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b/>
                <w:sz w:val="20"/>
                <w:szCs w:val="20"/>
              </w:rPr>
              <w:t>в Ягоднинском городском округе»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DE1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</w:t>
            </w:r>
            <w:r w:rsidRPr="00835CC0">
              <w:rPr>
                <w:rFonts w:ascii="Times New Roman" w:hAnsi="Times New Roman" w:cs="Times New Roman"/>
              </w:rPr>
              <w:br/>
              <w:t>зарегистрированных и осуществляющих свою деятельность на территории Ягоднинского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067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067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0678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227FB" w:rsidRPr="00835CC0" w:rsidTr="007227FB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жителей городского округа,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Default="007227FB" w:rsidP="009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835CC0" w:rsidRDefault="007227FB" w:rsidP="009B02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27FB" w:rsidRPr="00835CC0" w:rsidRDefault="007227FB" w:rsidP="003C6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7227FB" w:rsidRPr="00835CC0" w:rsidTr="009F3066">
        <w:trPr>
          <w:trHeight w:val="299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7227FB" w:rsidRPr="00835CC0" w:rsidTr="007227FB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ДТП (происшеств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227FB" w:rsidRPr="00835CC0" w:rsidTr="007227FB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Всего пострадало,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27FB" w:rsidRPr="00835CC0" w:rsidTr="007227FB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Всего погибло,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27FB" w:rsidRPr="00835CC0" w:rsidTr="007227FB"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В т.ч. дети,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ED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FB" w:rsidRPr="00835CC0" w:rsidRDefault="007227FB" w:rsidP="00ED6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635ED" w:rsidRDefault="007635ED" w:rsidP="00D7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75BE" w:rsidRDefault="00F175BE" w:rsidP="00D7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D39B9" w:rsidRPr="000F0DB5" w:rsidRDefault="00447328" w:rsidP="00D7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>4. Перечень основных мероприятий муниципальной Программы</w:t>
      </w:r>
    </w:p>
    <w:p w:rsidR="00447328" w:rsidRPr="000F0DB5" w:rsidRDefault="00447328" w:rsidP="000D3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328" w:rsidRPr="000F0DB5" w:rsidRDefault="00447328" w:rsidP="00447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>Таблица № 2</w:t>
      </w:r>
    </w:p>
    <w:p w:rsidR="00447328" w:rsidRPr="000F0DB5" w:rsidRDefault="0006781C" w:rsidP="00067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DB5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</w:p>
    <w:p w:rsidR="0006781C" w:rsidRPr="00835CC0" w:rsidRDefault="0006781C" w:rsidP="00067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126"/>
        <w:gridCol w:w="2268"/>
        <w:gridCol w:w="1701"/>
        <w:gridCol w:w="3119"/>
      </w:tblGrid>
      <w:tr w:rsidR="00447328" w:rsidRPr="00835CC0" w:rsidTr="00DE0D9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447328" w:rsidRPr="00835CC0" w:rsidTr="00DE0D9A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Pr="00835CC0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47328" w:rsidRPr="00835CC0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DB5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DB5">
              <w:rPr>
                <w:rFonts w:ascii="Times New Roman" w:hAnsi="Times New Roman" w:cs="Times New Roman"/>
                <w:b/>
              </w:rPr>
              <w:t xml:space="preserve">Муниципальная программа «Социально-экономическое развитие </w:t>
            </w:r>
          </w:p>
          <w:p w:rsidR="00447328" w:rsidRPr="000F0DB5" w:rsidRDefault="00447328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DB5">
              <w:rPr>
                <w:rFonts w:ascii="Times New Roman" w:hAnsi="Times New Roman" w:cs="Times New Roman"/>
                <w:b/>
              </w:rPr>
              <w:t>Ягоднинского городского округа»</w:t>
            </w:r>
          </w:p>
        </w:tc>
      </w:tr>
      <w:tr w:rsidR="00447328" w:rsidRPr="00835CC0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328" w:rsidRDefault="00447328" w:rsidP="004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0DB5">
              <w:rPr>
                <w:rFonts w:ascii="Times New Roman" w:hAnsi="Times New Roman"/>
                <w:b/>
              </w:rPr>
              <w:t>Подпрограмма «Развитие торговли на территории Ягоднинского городского округа»</w:t>
            </w:r>
          </w:p>
          <w:p w:rsidR="00F175BE" w:rsidRPr="000F0DB5" w:rsidRDefault="00F175BE" w:rsidP="0044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25F1" w:rsidRPr="00835CC0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5F1" w:rsidRPr="00835CC0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A7D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435BFF" w:rsidRDefault="00435BFF" w:rsidP="0006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606A">
              <w:rPr>
                <w:rFonts w:ascii="Times New Roman" w:eastAsia="Times New Roman" w:hAnsi="Times New Roman"/>
                <w:sz w:val="20"/>
                <w:szCs w:val="20"/>
              </w:rPr>
              <w:t>Реализация р</w:t>
            </w:r>
            <w:r w:rsidRPr="009C606A">
              <w:rPr>
                <w:rFonts w:ascii="Times New Roman" w:hAnsi="Times New Roman"/>
                <w:sz w:val="20"/>
                <w:szCs w:val="20"/>
              </w:rPr>
              <w:t>азвития торговли на территории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5F1" w:rsidRPr="00835CC0" w:rsidRDefault="00A125F1" w:rsidP="00263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835CC0" w:rsidRDefault="007227FB" w:rsidP="00263D00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2020-2023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F1" w:rsidRPr="00435BFF" w:rsidRDefault="00435BFF" w:rsidP="00263D00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5BFF">
              <w:rPr>
                <w:rFonts w:ascii="Times New Roman" w:eastAsia="Times New Roman" w:hAnsi="Times New Roman"/>
                <w:sz w:val="20"/>
                <w:szCs w:val="20"/>
              </w:rPr>
              <w:t>Создание условий для  развития  торговой деятельности</w:t>
            </w:r>
          </w:p>
        </w:tc>
      </w:tr>
      <w:tr w:rsidR="00810A4B" w:rsidRPr="00835CC0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A4B" w:rsidRDefault="00810A4B" w:rsidP="00263D0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F0DB5">
              <w:rPr>
                <w:rFonts w:ascii="Times New Roman" w:hAnsi="Times New Roman" w:cs="Times New Roman"/>
                <w:b/>
              </w:rPr>
              <w:t>Подпрограмма «Формирование доступной среды в Ягоднинском городском округе»</w:t>
            </w:r>
          </w:p>
          <w:p w:rsidR="00F175BE" w:rsidRPr="000F0DB5" w:rsidRDefault="00F175BE" w:rsidP="00263D00">
            <w:pPr>
              <w:pStyle w:val="a4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7C7A1D" w:rsidRPr="00835CC0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A1D" w:rsidRPr="00835CC0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9A7D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835CC0" w:rsidRDefault="003354C0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в рамках подпрограммы «Формирование доступной среды в Ягоднинском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835CC0" w:rsidRDefault="00B00AA7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835CC0" w:rsidRDefault="007227FB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1D" w:rsidRPr="00835CC0" w:rsidRDefault="000F0DB5" w:rsidP="00263D00">
            <w:pPr>
              <w:pStyle w:val="ConsPlusNormal"/>
              <w:ind w:left="142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7A1D" w:rsidRPr="00835CC0">
              <w:rPr>
                <w:rFonts w:ascii="Times New Roman" w:hAnsi="Times New Roman" w:cs="Times New Roman"/>
              </w:rPr>
              <w:t>редусматривает комплекс мероприятий по формированию доступной среды в Ягоднинском городском округе</w:t>
            </w:r>
          </w:p>
        </w:tc>
      </w:tr>
      <w:tr w:rsidR="00263D00" w:rsidRPr="00835CC0" w:rsidTr="00F92C90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3D00" w:rsidRPr="000F0DB5" w:rsidRDefault="00263D00" w:rsidP="00263D00">
            <w:pPr>
              <w:pStyle w:val="ConsPlusNormal"/>
              <w:ind w:left="142" w:right="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DB5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</w:t>
            </w:r>
            <w:r w:rsidRPr="000F0DB5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9C606A" w:rsidRPr="009C606A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835CC0" w:rsidRDefault="0006781C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A7D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9C606A" w:rsidRDefault="009C606A" w:rsidP="009C606A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9C606A">
              <w:rPr>
                <w:rFonts w:ascii="Times New Roman" w:hAnsi="Times New Roman"/>
                <w:bCs/>
                <w:sz w:val="20"/>
                <w:szCs w:val="20"/>
              </w:rPr>
              <w:t>Реализация государственной национальной политики и укрепление гражданского общества в Ягоднинском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F4F9F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городского округа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606A" w:rsidRPr="00835CC0" w:rsidRDefault="00FF4F9F" w:rsidP="00263D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Ягоднинского городского округа</w:t>
            </w:r>
            <w:r w:rsidR="009C606A" w:rsidRPr="00835C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606A" w:rsidRPr="00835CC0" w:rsidRDefault="00FF4F9F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7227FB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0F0DB5" w:rsidRDefault="009A7DE4" w:rsidP="009A7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F0DB5">
              <w:rPr>
                <w:rFonts w:ascii="Times New Roman" w:hAnsi="Times New Roman"/>
                <w:sz w:val="20"/>
                <w:szCs w:val="20"/>
              </w:rPr>
              <w:t>Формирование информационной карты, отражающей состояние этноконфессиональных отношений. Мероприятия формируют представление о культурно-историческом единстве народов, проживающих на территории округа, способствуют повышению художественного уровня исполнения национального репертуара, демонстрации лучших достижений творческих коллективов по сохранению и развитию этнических культур, расширяют круг участников фестивалей, праздников.</w:t>
            </w:r>
          </w:p>
        </w:tc>
      </w:tr>
      <w:tr w:rsidR="009C606A" w:rsidRPr="00835CC0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F0DB5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F0DB5">
              <w:rPr>
                <w:rFonts w:ascii="Times New Roman" w:hAnsi="Times New Roman"/>
                <w:b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9C606A" w:rsidRPr="00835CC0" w:rsidTr="004244FE">
        <w:trPr>
          <w:trHeight w:val="273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  <w:r w:rsidR="009A7D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Реализация мероприятий в рамках подпрограммы «Поддержка малого и среднего предпринимательства на территории</w:t>
            </w:r>
            <w:r w:rsidR="00FF4F9F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</w:t>
            </w:r>
          </w:p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 экономическим вопросам</w:t>
            </w:r>
          </w:p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округа,</w:t>
            </w:r>
          </w:p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культуры  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7227FB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2020-2023</w:t>
            </w:r>
            <w:r w:rsidR="009C606A" w:rsidRPr="00835CC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благоприятных условий для       развития  малого  и среднего</w:t>
            </w:r>
          </w:p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9C606A" w:rsidRPr="00835CC0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F0DB5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0DB5">
              <w:rPr>
                <w:rFonts w:ascii="Times New Roman" w:hAnsi="Times New Roman" w:cs="Times New Roman"/>
                <w:b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9C606A" w:rsidRPr="00835CC0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F0DB5">
              <w:rPr>
                <w:rFonts w:ascii="Times New Roman" w:hAnsi="Times New Roman" w:cs="Times New Roman"/>
                <w:b/>
              </w:rPr>
              <w:t>в Ягоднинском городском округе»</w:t>
            </w:r>
          </w:p>
        </w:tc>
      </w:tr>
      <w:tr w:rsidR="009C606A" w:rsidRPr="00835CC0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835CC0" w:rsidRDefault="009C606A" w:rsidP="00263D0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подпрограммы 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Theme="minorHAns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7227FB" w:rsidP="00263D00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2020-2023</w:t>
            </w:r>
            <w:r w:rsidR="009C606A"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овышение    активности    общества   в    реализации гражданских инициатив, осуществлении социально значимой деятельности в округе</w:t>
            </w:r>
          </w:p>
        </w:tc>
      </w:tr>
      <w:tr w:rsidR="009C606A" w:rsidRPr="00835CC0" w:rsidTr="003C6EEC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0F0DB5" w:rsidRDefault="009C606A" w:rsidP="00263D00">
            <w:pPr>
              <w:pStyle w:val="a4"/>
              <w:jc w:val="center"/>
              <w:rPr>
                <w:rFonts w:ascii="Times New Roman" w:eastAsia="Times New Roman" w:hAnsi="Times New Roman"/>
              </w:rPr>
            </w:pPr>
            <w:r w:rsidRPr="000F0DB5">
              <w:rPr>
                <w:rFonts w:ascii="Times New Roman" w:hAnsi="Times New Roman" w:cs="Times New Roman"/>
                <w:b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9C606A" w:rsidRPr="00835CC0" w:rsidTr="003C6EEC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повышению безопасности дорожного движения на территории Ягоднинского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администрации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7227FB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6A" w:rsidRPr="00835CC0" w:rsidRDefault="009C606A" w:rsidP="00263D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Организация воспитательной работы с участниками дорожного движения и пропаганды безопасности дорожного движения.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  <w:p w:rsidR="009C606A" w:rsidRPr="00835CC0" w:rsidRDefault="009C606A" w:rsidP="00263D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39B9" w:rsidRPr="00835CC0" w:rsidRDefault="000D39B9" w:rsidP="00263D00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9A7DE4" w:rsidRDefault="009A7D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A7DE4" w:rsidRDefault="009A7DE4" w:rsidP="00EB487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A7DE4" w:rsidSect="002567E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B487F" w:rsidRPr="00835CC0" w:rsidRDefault="00EB487F" w:rsidP="00EB487F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403D" w:rsidRPr="00716041" w:rsidRDefault="00F339F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41">
        <w:rPr>
          <w:rFonts w:ascii="Times New Roman" w:hAnsi="Times New Roman" w:cs="Times New Roman"/>
          <w:b/>
          <w:sz w:val="24"/>
          <w:szCs w:val="24"/>
        </w:rPr>
        <w:t>5</w:t>
      </w:r>
      <w:r w:rsidR="004B0679" w:rsidRPr="00716041">
        <w:rPr>
          <w:rFonts w:ascii="Times New Roman" w:hAnsi="Times New Roman" w:cs="Times New Roman"/>
          <w:b/>
          <w:sz w:val="24"/>
          <w:szCs w:val="24"/>
        </w:rPr>
        <w:t xml:space="preserve">. Ресурсное обеспечение </w:t>
      </w:r>
      <w:r w:rsidR="00B313F9" w:rsidRPr="00716041">
        <w:rPr>
          <w:rFonts w:ascii="Times New Roman" w:hAnsi="Times New Roman" w:cs="Times New Roman"/>
          <w:b/>
          <w:sz w:val="24"/>
          <w:szCs w:val="24"/>
        </w:rPr>
        <w:t>П</w:t>
      </w:r>
      <w:r w:rsidR="004B0679" w:rsidRPr="00716041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B2096" w:rsidRPr="00716041" w:rsidRDefault="00FB2096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городского округа о бюджете на очередной финансовый год и плановый период.</w:t>
      </w: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составит </w:t>
      </w:r>
      <w:r w:rsidR="002567EB" w:rsidRPr="002567E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761A6">
        <w:rPr>
          <w:rFonts w:ascii="Times New Roman" w:eastAsia="Times New Roman" w:hAnsi="Times New Roman" w:cs="Times New Roman"/>
          <w:b/>
          <w:sz w:val="24"/>
          <w:szCs w:val="24"/>
        </w:rPr>
        <w:t>077,7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>Распределение бюджетных ассигнований на муниципальную программу утверждается Решением Собрание представителей Ягоднинского городского округа о бюджете на очередной финансовый год и плановый период.</w:t>
      </w: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88" w:rsidRPr="00F175BE" w:rsidRDefault="006B2588" w:rsidP="006B25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>Ресурсное обеспе</w:t>
      </w:r>
      <w:r w:rsidR="0037476E">
        <w:rPr>
          <w:rFonts w:ascii="Times New Roman" w:eastAsia="Times New Roman" w:hAnsi="Times New Roman" w:cs="Times New Roman"/>
          <w:sz w:val="24"/>
          <w:szCs w:val="24"/>
        </w:rPr>
        <w:t>чение реализации муниципальной П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рограммы представлено в </w:t>
      </w:r>
      <w:r w:rsidR="0037476E">
        <w:rPr>
          <w:rFonts w:ascii="Times New Roman" w:eastAsia="Times New Roman" w:hAnsi="Times New Roman" w:cs="Times New Roman"/>
          <w:sz w:val="24"/>
          <w:szCs w:val="24"/>
        </w:rPr>
        <w:t>Таблице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 №3.</w:t>
      </w:r>
    </w:p>
    <w:p w:rsidR="00637073" w:rsidRPr="00F175BE" w:rsidRDefault="00637073" w:rsidP="00972FAF">
      <w:pPr>
        <w:tabs>
          <w:tab w:val="left" w:pos="372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FAF" w:rsidRPr="00F175BE" w:rsidRDefault="00972FAF" w:rsidP="00972FAF">
      <w:pPr>
        <w:tabs>
          <w:tab w:val="left" w:pos="372"/>
        </w:tabs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b/>
          <w:sz w:val="24"/>
          <w:szCs w:val="24"/>
        </w:rPr>
        <w:t>Таблица №3</w:t>
      </w:r>
    </w:p>
    <w:p w:rsidR="00972FAF" w:rsidRPr="00F175BE" w:rsidRDefault="009A7DE4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BE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6B2588" w:rsidRPr="00F175B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F175B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175BE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B2588" w:rsidRDefault="006B2588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5BE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Ягоднинского городского округа»</w:t>
      </w:r>
    </w:p>
    <w:p w:rsidR="00A32DF2" w:rsidRDefault="00A32DF2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9"/>
        <w:gridCol w:w="3790"/>
        <w:gridCol w:w="2232"/>
        <w:gridCol w:w="1586"/>
        <w:gridCol w:w="1239"/>
        <w:gridCol w:w="1096"/>
        <w:gridCol w:w="1097"/>
        <w:gridCol w:w="1097"/>
        <w:gridCol w:w="888"/>
      </w:tblGrid>
      <w:tr w:rsidR="00A32DF2" w:rsidTr="00C40247">
        <w:trPr>
          <w:trHeight w:val="39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 (тыс.руб.)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FF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Ягоднинского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ородского округа»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7077,7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2743,2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1440,2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1453,3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1441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 (ОБ)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505,1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624,3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4699,7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2238,1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815,9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816,7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757,8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1461,8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731,8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1007,3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373,1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307,3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890,6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334,2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268,4</w:t>
            </w:r>
          </w:p>
        </w:tc>
      </w:tr>
      <w:tr w:rsidR="00A32DF2" w:rsidTr="00A32DF2">
        <w:trPr>
          <w:trHeight w:val="454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604,2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1700,1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312,3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360,8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2135,6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1641,7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2080,6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1636,7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2080,6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1636,7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267,4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Студия телевидения «Колыма плюс»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«Развитие торговли на территории Ягоднинского городского округа»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545,3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627,9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1988,8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2396,5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542,8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1988,8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407,7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90,9</w:t>
            </w:r>
          </w:p>
        </w:tc>
      </w:tr>
      <w:tr w:rsidR="00A32DF2" w:rsidTr="00A32DF2">
        <w:trPr>
          <w:trHeight w:val="754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развития торговли на территории Ягоднинского городского округа»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«Нормативное правовое, информационное и организационное обеспечение развития торговли»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ведение реестра торговых объектов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1.1.1.3.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1.1.1.4.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1.1.1.5.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оптимизации торговой инфраструктуры за счет размещения нестационарных торговых объектов в зонах, имеющих недостаток в торговом обслуживании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146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1.1.1.6.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размещение на официальном сайте администрации Ягоднинского городского округа в Интернет - сети перечня торговых объектов в Ягоднинском городском округе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1.1.1.7.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«Обеспечение экономической и территориальной доступности товаров и услуг торговли для населения городского округа»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</w:t>
            </w: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Ягоднинского городского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2DF2" w:rsidTr="00A32DF2">
        <w:trPr>
          <w:trHeight w:val="268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1.1.2.1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части затрат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деятельности, расходов по доставке социально значимых товаров, необходимых для обеспечения  населения  и имеющим статус  социального магазина  (отделы, полки)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доставке биоресурсов для районной общественной организации коренных малочисленных народов Севера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32DF2" w:rsidTr="00A32DF2">
        <w:trPr>
          <w:trHeight w:val="79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областных ярмарок выходного дня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«Организация  и проведение областных  универсальных совместных ярмарок»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2077,9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549,5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«Формирование доступной среды в Ягоднинском городском округе»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1694,2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A32DF2" w:rsidTr="00A32DF2">
        <w:trPr>
          <w:trHeight w:val="1464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1769,2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1574,2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мероприятий по формированию доступной среды в Ягоднинском городском округе»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2144,2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1694,2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1769,2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«Организационные мероприятия»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146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в актуальном состоянии городского банка данных о детях-инвалидах дошкольного и школьного возрастов (на основе данных ежегодного мониторинга положения детей- инвалидов)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и его подведомственные учреждения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146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2.1.1.2.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паспортизации объектов образования, культуры, спорта, СМИ и услуг, оказываемых учреждениями для определения  уровня доступности для инвалидов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2.1.1.3.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 пределах своих полномочий нормативно - правовых актов, положений, необходимые для реализации Программы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2.1.1.4.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учреждений социальной сферы для доступности инвалидам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маломобильным группам населения»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персонала, приобретение наглядностей и др.)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улучш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жилищных условий инвалидов»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информации, полноценного образования и досуга, развития их творческого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профессионального потенциала»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1769,2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1769,2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1574,2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32DF2" w:rsidTr="00A32DF2">
        <w:trPr>
          <w:trHeight w:val="146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специализированного (аудиокниги) книжного фонда и других источников информации для инвалидов в муниципальном бюджетном учреждении  «Библиотека  Ягоднинского городского округа»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2.1.4.2.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реализации программы обучения детей 6-18 лет с ограниченными возможностями «Реабилитация музыкой»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46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2.1.4.3.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и апробация программ для обучения детей и подростков с ограниченными возможностями. Совершенствование системы индивидуального обучения детей-инвалидов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2.1.4.4.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Декады инвалидов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2.1.4.5.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культурно-массовых мероприятий для инвалидов в муниципальных учреждениях культуры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«Реализация государственной национальной политики и укрепление гражданского общества в Ягоднинском городском округе»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 (ОБ)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986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108,4</w:t>
            </w:r>
          </w:p>
        </w:tc>
      </w:tr>
      <w:tr w:rsidR="00A32DF2" w:rsidTr="00A32DF2">
        <w:trPr>
          <w:trHeight w:val="84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107,4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государственной национальной политики и укрепление гражданского общества в Ягоднинском городском округе»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346,3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«Реализация мероприятий в сфере укрепления гражданского единства, гармонизации межнациональных отношений, профилактики экстремизма»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215,8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в том числе: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Подмероприятие «Взаимодействие органов муниципальной власти с гражданским обществом»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3.1.1.1.1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общественных организаций, социально ориентированных некоммерческих организаций, объединений, клубов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Комитет образования, Комитет культуры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3.1.1.1.2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НКО, обществам, объединениям к участию в проектах на получение субсидий (грантов) из бюджетов разного уровня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3.1.1.1.3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 (анкетирование) населения по теме толерантного отношения, уровню межнациональных отношений, вт.ч. среди молодежи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Комитет образования, Комитет культуры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3.1.1.1.4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совместных социально значимых акций в поддержку мира, согласия, единства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Комитет образования, Комитет культуры, МБУ Северная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3.1.1.2.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Подмероприятие «Сопровождение системы мониторинга состояния межнациональных отношений и раннего предупреждения межнациональных конфликтов»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146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3.1.1.2.1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уровня конфликтогенности населения по поселкам, в сфере образования, культуры, спорта, участие в проведений социологических исследований, организованных регионом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  (при участии Отделения МВД по Ягоднинскому району)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3.1.1.2.2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круглых столов с участием представителей образования, культуры, СМИ, общественных объединений по вопросам этноконфессиональных отношений в округе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3.1.1.2.3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информационной карты, отражающей уровень этноконфессиональных отношений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3.1.1.3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Подмероприятие «Создание условий для эффективного использования потенциала молодежи в укреплении единства, мира и согласия (гражданско-патриотическое воспитание)»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образования, в том числе: учреждения, подведомственные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3.1.1.3.1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окружного слета органов ученического самоуправления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3.1.1.3.2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среди старшеклассников на знание символики РФ и Магаданской области, на знание основ конституционного и избирательного законодательства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культуры, МБУ 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3.1.1.3.3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постоянно действующей дискуссионной площадки в школах на тему «Противодействие экстремизму среди молодежи»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округа, Комитет образования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3.1.1.3.4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гостиной «Вместе творим добро»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3.1.1.3.5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подросткового клуба по интересам «Зеркало» на базе центральной библиотеки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3.1.1.3.6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ежегодного конкурса школьных эссе на тему «Герой нашего времени, приуроченного ко Дню Героя Отечества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3.1.1.3.7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областных мероприятиях «Я – гражданин России»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3.1.1.3.8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материалов школьников в газете «Северная правда» под рубрикой «Большая перемена»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МБУ 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3.1.1.3.9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школьников в реализации мероприятий, приуроченных Всероссийскому дню правовой помощи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3.1.1.3.10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молодежной секции научно-практической конференции «Шаг в будущее»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3.1.1.4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Подмероприятие «Обеспечение этнокультурного развития территории Ягоднинского городского округа»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3.1.1.4.1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этноклубов при центральной библиотеке Ягоднинского округа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3.1.1.4.2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региональных этнических праздниках «Казачий круг», «Бакалдыдяк», Хэбденек»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3.1.1.4.3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эвенского национального праздника «Чайрудяк» в округе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3.1.1.4.4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буклета «Дети Колымы» по теме коренных народов Севера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3.1.1.4.5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ежегодной иллюстративно-книжной выставки «Российское казачество», «Казаки на страже северных территорий»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3.1.1.4.6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памятным датам в отечественной истории: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 w:rsidP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Комитет культуры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физической культуры, спорта и туризма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-День государственного флага РФ;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народного единства;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Конституции РФ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3.1.1.4.7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окружного конкурса школьных музеев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3.1.1.4.8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выпуск календаря памятных и исторических дат и событий Ягоднинского района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3.1.1.5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Подмероприятие «Профилактика экстремизма на национальной и религиозной почве»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3.1.1.5.1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общественных советов, комиссий, рабочих групп по реализации вопросов национальной политики: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 (по отдельным планам комиссий)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-антитеррористическая комиссия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-антикоррупционная комиссия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C40247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-координационный совет по демографии и социальной политике</w:t>
            </w: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C40247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-совет по реализации национальной политики</w:t>
            </w: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C40247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-межведомственная комиссия по профилактике правонарушений</w:t>
            </w: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-молодежный совет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3.1.1.5.2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плана мероприятий по гармонизации межнациональных, межэтнических отношений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46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3.1.1.5.3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в рамках «Недели подростка», «Недели правовых знаний, Дня солидарности в борьбе с терроризмом, Всероссийского дня правовой помощи детям, Дня толерантности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3.1.1.5.4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конкурсов рисунков, плакатов, эссе школьников на тему противодействия экстремизму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3.1.1.5.5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смотра-конкурса на лучшую организацию работы по патриотическому воспитанию детей и молодежи среди учреждений и организаций округа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Комитет культуры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физической культуры, спорта и туризма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3.1.1.5.6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молодежной добровольческой (волонтерской) деятельности по вопросам укрепления мира, дружбы и согласия, пропаганде здорового образа жизни (окружной форум волонтеров)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3.1.1.5.7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паспортов безопасности объектов массового пребывания людей, приведение их в соответствие с требованиями действующего законодательства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Комитет культуры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физической культуры, спорта и туризма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3.1.1.5.8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Дней славянской письменности и культуры в округе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образования, Комитет культуры, 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физической культуры, спорта и 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МБУ 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правда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3.1.1.6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Подмероприятие «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информационно-методи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ческой, консультационной помощи»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3.1.1.6.1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информационно-методической, консультационной помощи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округа, Комитет образования, Комитет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A32D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A32D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экономическим вопросам)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«Реализация мероприятий по поддержке малого и среднего предпринимательства на территории Ягоднинского городского округа»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(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экономическим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 в сфере малого и среднего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92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правовых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     Российской Федерации   и Магаданской  области в  части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регулирования и муниципальной       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поддержки  малого  и среднего     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предпринимательства, разработка   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  по   их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экономическим вопросам)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малого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экономическим вопросам)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Освобождение  субъектов малого предпринимательства, осуществляющих  деятельность в приоритетных отраслях экономики от местных налогов в течение  первых  2-х лет 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экономическим вопросам, КУМИ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4.1.2.2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субъектов малого и среднего предпринимательства к участию в конкурсах на  право получения  муниципальных заказов по поставкам товаров, (работ, услуг)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(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экономическим вопросам)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4.1.2.3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Субсидирование части затрат из бюджета  Ягоднинского городского округа  субъектам малого и среднего предпринимательства  на участие в выставочно - ярмарочной  деятельности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(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экономическим вопросам)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32DF2" w:rsidTr="00C40247">
        <w:trPr>
          <w:trHeight w:val="146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4.1.2.4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Субсидирование части затрат    из бюджета  Ягоднинского городского округа  субъектам малого  и   среднего предпринимательства  на приобретение оборудования для развития деятельности</w:t>
            </w:r>
          </w:p>
        </w:tc>
        <w:tc>
          <w:tcPr>
            <w:tcW w:w="3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(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экономическим вопросам)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малого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экономическим вопросам)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317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4.1.3.1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информационных телепрограмм, организация рубрик в местной газете, направленных на освещение вопросов развития и поддержки малого предпринимательства, об их достижениях, создание в сети «Интернет» на сайте администрации  Ягоднинского городского округа  доступной  для субъектов  малого и среднего предпринимательства  страницы поддержки  малого и среднего предпринимательства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(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экономическим вопросам)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4.1.3.2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 и финансовая помощь  в подготовке  к ежегодному областному 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конкурсу «Предприниматель года»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4.1.3.3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Дня Российского  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предпринимателя в Ягоднинском городском округе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                                   в том числе: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4.1.4.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"Консультационное обеспечение"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4.1.4.1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консультационной    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 по  вопросам касающихся   имущественных и земельных отношений, информационной поддержки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4.1.5.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Имущественная поддержка малого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634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4.1.5.1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имущественной поддержки СМСП в виде передачи в пользование недвижимого и движимого муниципального имущества. 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субъектам МСП, обслуживающим объекты коммунальной инфраструктуры, в том числе объекты водоснабжения, объекты теплоснабжения, объекты водоотведения, имущественной поддержки с целью своевременного и качественного оказания населению коммунальных услуг, на период подготовки мероприятий по заключению концессионных соглашений, на срок не более одиннадцати месяцев.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 МСП, обеспечивающим деятельность организаций, оказывающих коммунальные услуги населению (организация аварийно-диспетчерской службы и технического обслуживания жилого фонда, обеспечение специального автотранспортного обслуживания), организацию сбора и утилизация отходов, деятельность по ликвидации загрязнений.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муниципальных преференций субъектам МСП, осуществляющим производственную деятельность, деятельность в сфере оказания бытовых услуг населению; осуществляющим туристско-рекреационную деятельность; торговую деятельность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сниженным ценам на социально значимые продукты питания для льготных категорий граждан; сельскохозяйственную деятельность.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по управлению муниципальным имуществом,</w:t>
            </w:r>
          </w:p>
          <w:p w:rsidR="00FF1A06" w:rsidRDefault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экономическим вопросам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390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4.1.5.2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Формирование, ведение и публикация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и (или) в пользование на долгосрочной основе субъектам малого и среднего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 и организациям, образующим инфраструктуру поддержки  субъектов малого и среднего предпринимательства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организаций в Ягоднинском городском округе»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1040,6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292,3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 (ОБ)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Комитет культуры,                                    в том числе: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Ягоднинском городском округе»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292,3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FF1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социально ориентирова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некоммерческих организаций»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292,3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правда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2DF2" w:rsidTr="00A32DF2">
        <w:trPr>
          <w:trHeight w:val="170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Подмероприятие «Оказание информационной и консультативной поддержки социально – ориентированных некоммерческих организаций Ягоднинского городского округа, благотворительной деятельности добровольчеств»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5.1.1.1.1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в рубрике «общественные объединения» в газете «Северная правда»   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правда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5.1.1.1.2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в рубрике «общественные объединения» на информационном сайте администрации Ягоднинского городского округа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 (отдел и</w:t>
            </w:r>
            <w:r w:rsidR="00C4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нформационной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5.1.1.1.3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 социально ориентированным некоммерческим организациям в проведении публичных мероприятий на территории Ягоднинского городского округа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культуры, комитет образования, МБУ 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правда</w:t>
            </w:r>
            <w:r w:rsidR="00FF1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70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5.1.1.1.4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взаимодействия социально ориентированных некоммерческих организаций со структурными подразделениями администрации Ягоднинского городского округа,  территориальными отделами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70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5.1.1.1.5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Проведение консультаций специалистами администрации округа с некоммерческими организациями по организационно-правовым вопросам, организации и проведении семинаров - совещаний по участию в конкурсах и фестивалях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 (структурные подразделения)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5.1.1.1.6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семинарах, совещаниях администрации  Магаданской области по поддержке общественных инициатив СО НКО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70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5.1.1.1.7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ведение реестра социально – ориентированных некоммерческих организаций Ягоднинского городского округа, благотворительной деятельности и добровольчеств, которым оказывается поддержка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 (отдел по стратегическому развитию территории)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5.1.1.2.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Подмероприятие «Оказание финансовой поддержки деятельности социально ориентированных некоммерческих организаций Ягоднинского городского округа, благотворительной деятельности  и добровольчеств»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подмероприятию: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876,08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309,18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232,3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315,3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560,78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225,78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177,48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в том числе: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5.1.1.2.1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акций «Собери ребенка в школу»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5.1.1.2.2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в поддержку пожилых людей в рамках акции «Подари добро»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культуры, в том числе учреждения, подведомственные Комитету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5.1.1.2.3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для людей с ограниченными физическими возможностями в рамках акции «Капелька добра»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32DF2" w:rsidTr="00A32DF2">
        <w:trPr>
          <w:trHeight w:val="219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5.1.1.2.4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выпуске отдельного издания (книги или сборника) об истории Колымы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 w:rsidR="00C4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 правда</w:t>
            </w:r>
            <w:r w:rsidR="00C40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участии Ягоднинской районной общественной историко-просветительской организации «Поиск незаконно репрессированных»)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5.1.1.2.5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ежегодного национального  эвенского праздника «Чайрудяк»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культуры (при участии с общественной организацией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КМНС)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5.1.1.2.6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участию представителей КМНС в региональных эвенских праздниках «Хэбденек» и «Бакылдыдяк»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 (при участии с общественной организацией КМНС)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5.1.1.2.7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строительстве, ремонте и  содержании Православных храмов на территории Ягоднинского района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5.1.1.2.8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организации несения службы с целью обеспечения правопорядка на улицах пос.Ягодное силами Станичного казачьего общества «Колыма»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округа (совместно со Станичным казачьим обществом «Колыма»)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5.1.1.2.9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совместных мероприятий для школьников по вопросам экологии и сохранения животного мира обществом охотников и рыболовов, выпуск листовок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(при участии Ягоднинской районной общественной организации «Общество охотников и рыболовов»)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170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5.1.1.2.10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восстановлению проезда в охот. угодьях участка «Ягоднинский» к озеру в районе с. Эльген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образования (при участии Ягоднинской районной общественной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«Общество охотников и рыболовов»)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5.1.1.2.11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научно-краеведческой конференции детей и молодежи «Колымская голгофа»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(при участии Ягоднинской районной общественной историко-просветительской организации «Поиск незаконно репрессированных»)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45,78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5.1.1.2.12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организации работы воскресной школы для детей при православном храме п.Ягодное «Воскресная учебно-воспитательная группа «Золотое зернышко»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культуры, в том числе учреждения, подведомственные Комитету культуры (при участии Ягоднинского 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5.1.1.3.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Подмероприятие «Организация и проведение мероприятий,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направленных на популяризацию добровольческой деятельности, на выявление наиболее интересных форм и направлений добровольчества Ягоднинского городского округа»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подмероприятию: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164,52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19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5.1.1.3.1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историко-краеведческих выставок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Ягоднинская районная общественная историко-просветительская организация «Поиск незаконно репрессированных» совместно с образовательными учреждениями округа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5.1.1.3.2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экспедиций – поездок по историческим местам округа (историческое просвещение)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(совместно с Ягоднинской районной общественной историко-просветительской организацией «Поиск незаконно репрессированных»)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45,62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219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5.1.1.3.3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сборника по итогам экспедиций – поездок по историческим местам округа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(совместно с Ягоднинской районной общественной историко-просветительской организацией «Поиск незаконно репрессированных»)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536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5.1.1.3.4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организации и проведении массовых мероприятий к торжественным праздничным датам (День Победы, Рождество, День Славянской письменности, День Памяти и скорби и пр.)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культуры (совместно с Ягоднинским районным общественным благотворительным фондом содействия семье, защиты материнства и детства «Мама»,</w:t>
            </w:r>
          </w:p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Ягоднинской районной общественной историко-просветительской организацией  «Поиск незаконно репрессированных», Ягоднинской районной общественной  организацией «Общество охотников и рыболовов»)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5.1.1.3.5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Окружной экологический слет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и молодежи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Комитет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(при участии при участии   Ягоднинской районной общественной организации «Общество охотников и рыболовов»)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C4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на территории Ягоднинского городского округа»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Северная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C4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воспитательной работы с участниками дорожного движения и пропаганды безопасн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дорожного движения»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6.1.1.1.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 школах муниципального образования ежегодного изучения Правил дорожного движения и безопасного поведение на дорогах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C40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6.1.1.2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в газете «Северная правда» рубрики о безопасности дорожного движения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C40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6.1.1.3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средствах массовой информации и в электронном виде информации о ходе и результатах реализации Программы и финансировании мероприятий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Северная правда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DF2" w:rsidTr="00A32DF2"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6.1.2.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C40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A3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предупреждению детского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рожно-транспортного травматизма»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32DF2" w:rsidTr="00A32DF2">
        <w:trPr>
          <w:trHeight w:val="732"/>
        </w:trPr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170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6.1.2.1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отдыхающих детей безопасному поведению на дорогах, организация и проведение системы мероприятий с детьми и подростками в оздоровительных детских лагерях, площадках ЛОП при учреждениях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Комитет образования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2DF2" w:rsidTr="00A32DF2">
        <w:trPr>
          <w:trHeight w:val="4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6.1.2.2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смотра конкурса детских рисунков «Я и дорога»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32DF2" w:rsidTr="00A32DF2">
        <w:trPr>
          <w:trHeight w:val="121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6.1.2.3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в каждом дошкольном образовательном учреждении района уголков по безопасности дорожного движения для обучения учащихся Правилам дорожного движения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6.1.2.4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распространение светвозвращающих приспособлений среди учащихся 1-х классов образовательных учреждений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образования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2DF2" w:rsidTr="00A32DF2">
        <w:trPr>
          <w:trHeight w:val="9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6.1.2.5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соревнований юных велосипедистов «Безопасное колесо»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 с приглашением сотрудников ГИБДД ОМВД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DF2" w:rsidRDefault="00A32D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A32DF2" w:rsidRDefault="00A32DF2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7EB" w:rsidRDefault="002567EB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7EB" w:rsidRDefault="002567EB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95" w:rsidRDefault="00D84E95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E95" w:rsidRDefault="00D84E95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E40" w:rsidRDefault="00E40E40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588" w:rsidRPr="000F0DB5" w:rsidRDefault="006B2588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E8" w:rsidRDefault="002E3CE8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5ED" w:rsidRDefault="007635E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5ED" w:rsidRDefault="007635E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5ED" w:rsidRDefault="007635E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35ED" w:rsidRDefault="007635ED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3CE8" w:rsidRDefault="002E3CE8" w:rsidP="008B4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2E3CE8" w:rsidSect="002567EB">
          <w:pgSz w:w="16838" w:h="11906" w:orient="landscape"/>
          <w:pgMar w:top="567" w:right="567" w:bottom="709" w:left="1134" w:header="709" w:footer="709" w:gutter="0"/>
          <w:cols w:space="708"/>
          <w:docGrid w:linePitch="360"/>
        </w:sectPr>
      </w:pPr>
    </w:p>
    <w:p w:rsidR="004244FE" w:rsidRPr="00A61CB3" w:rsidRDefault="004244FE" w:rsidP="00A61CB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61C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Основные меры правового регулирования Программы</w:t>
      </w:r>
    </w:p>
    <w:p w:rsidR="004244FE" w:rsidRPr="00A61CB3" w:rsidRDefault="004244FE" w:rsidP="00A61C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FE" w:rsidRPr="00A61CB3" w:rsidRDefault="00A61CB3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реализации П</w:t>
      </w:r>
      <w:r w:rsidR="004244FE" w:rsidRPr="00A61CB3">
        <w:rPr>
          <w:rFonts w:ascii="Times New Roman" w:eastAsia="Times New Roman" w:hAnsi="Times New Roman" w:cs="Times New Roman"/>
          <w:sz w:val="24"/>
          <w:szCs w:val="24"/>
        </w:rPr>
        <w:t xml:space="preserve">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="006B66F3">
          <w:rPr>
            <w:rFonts w:ascii="Times New Roman" w:eastAsia="Times New Roman" w:hAnsi="Times New Roman" w:cs="Times New Roman"/>
            <w:sz w:val="24"/>
            <w:szCs w:val="24"/>
          </w:rPr>
          <w:t>Т</w:t>
        </w:r>
        <w:r w:rsidR="004244FE" w:rsidRPr="00A61CB3">
          <w:rPr>
            <w:rFonts w:ascii="Times New Roman" w:eastAsia="Times New Roman" w:hAnsi="Times New Roman" w:cs="Times New Roman"/>
            <w:sz w:val="24"/>
            <w:szCs w:val="24"/>
          </w:rPr>
          <w:t>аблице</w:t>
        </w:r>
      </w:hyperlink>
      <w:r w:rsidR="00F175BE">
        <w:t xml:space="preserve"> </w:t>
      </w:r>
      <w:r w:rsidR="004244FE" w:rsidRPr="00A61CB3">
        <w:rPr>
          <w:rFonts w:ascii="Times New Roman" w:eastAsia="Times New Roman" w:hAnsi="Times New Roman" w:cs="Times New Roman"/>
          <w:sz w:val="24"/>
          <w:szCs w:val="24"/>
        </w:rPr>
        <w:t>№ 4.</w:t>
      </w:r>
    </w:p>
    <w:p w:rsidR="004244FE" w:rsidRPr="00A61CB3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4FE" w:rsidRPr="00282386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16495"/>
      <w:bookmarkEnd w:id="1"/>
      <w:r w:rsidRPr="00282386">
        <w:rPr>
          <w:rFonts w:ascii="Times New Roman" w:eastAsia="Times New Roman" w:hAnsi="Times New Roman" w:cs="Times New Roman"/>
          <w:b/>
          <w:sz w:val="24"/>
          <w:szCs w:val="24"/>
        </w:rPr>
        <w:t>Таблица № 4</w:t>
      </w:r>
    </w:p>
    <w:p w:rsidR="004244FE" w:rsidRPr="00282386" w:rsidRDefault="004244FE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16497"/>
      <w:bookmarkEnd w:id="2"/>
      <w:r w:rsidRPr="00282386">
        <w:rPr>
          <w:rFonts w:ascii="Times New Roman" w:eastAsia="Times New Roman" w:hAnsi="Times New Roman" w:cs="Times New Roman"/>
          <w:b/>
          <w:sz w:val="24"/>
          <w:szCs w:val="24"/>
        </w:rPr>
        <w:t>Сведения об основных мерах правов</w:t>
      </w:r>
      <w:bookmarkStart w:id="3" w:name="_GoBack"/>
      <w:bookmarkEnd w:id="3"/>
      <w:r w:rsidRPr="00282386">
        <w:rPr>
          <w:rFonts w:ascii="Times New Roman" w:eastAsia="Times New Roman" w:hAnsi="Times New Roman" w:cs="Times New Roman"/>
          <w:b/>
          <w:sz w:val="24"/>
          <w:szCs w:val="24"/>
        </w:rPr>
        <w:t>ого регулирования</w:t>
      </w:r>
    </w:p>
    <w:p w:rsidR="004244FE" w:rsidRPr="00282386" w:rsidRDefault="00A61CB3" w:rsidP="00A61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386">
        <w:rPr>
          <w:rFonts w:ascii="Times New Roman" w:eastAsia="Times New Roman" w:hAnsi="Times New Roman" w:cs="Times New Roman"/>
          <w:b/>
          <w:sz w:val="24"/>
          <w:szCs w:val="24"/>
        </w:rPr>
        <w:t>в сфере реализации П</w:t>
      </w:r>
      <w:r w:rsidR="004244FE" w:rsidRPr="00282386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A61CB3" w:rsidRDefault="00EB487F" w:rsidP="00A61CB3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44" w:tblpY="135"/>
        <w:tblW w:w="1015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743"/>
        <w:gridCol w:w="2272"/>
        <w:gridCol w:w="1587"/>
      </w:tblGrid>
      <w:tr w:rsidR="004244FE" w:rsidRPr="00835CC0" w:rsidTr="006B2588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Вид проекта нормативного правового акта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Основные положения проекта нормативного правового акта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4244FE" w:rsidRPr="00835CC0" w:rsidTr="006B2588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244FE" w:rsidRPr="00835CC0" w:rsidTr="004244FE">
        <w:trPr>
          <w:trHeight w:val="473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75BE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386">
              <w:rPr>
                <w:rFonts w:ascii="Times New Roman" w:hAnsi="Times New Roman" w:cs="Times New Roman"/>
                <w:b/>
              </w:rPr>
              <w:t>Муниципальная программа «Социально-экономическое развитие</w:t>
            </w:r>
          </w:p>
          <w:p w:rsidR="004244FE" w:rsidRPr="00282386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386">
              <w:rPr>
                <w:rFonts w:ascii="Times New Roman" w:hAnsi="Times New Roman" w:cs="Times New Roman"/>
                <w:b/>
              </w:rPr>
              <w:t>Ягоднинского городского округа»</w:t>
            </w:r>
          </w:p>
        </w:tc>
      </w:tr>
      <w:tr w:rsidR="004244FE" w:rsidRPr="00835CC0" w:rsidTr="004244FE">
        <w:trPr>
          <w:trHeight w:val="327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282386" w:rsidRDefault="004244FE" w:rsidP="00424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386">
              <w:rPr>
                <w:rFonts w:ascii="Times New Roman" w:hAnsi="Times New Roman"/>
                <w:b/>
              </w:rPr>
              <w:t>Подпрограмма «Развитие торговли на территории Ягоднинского городского округа»</w:t>
            </w:r>
          </w:p>
        </w:tc>
      </w:tr>
      <w:tr w:rsidR="004244FE" w:rsidRPr="00835CC0" w:rsidTr="003C6EEC">
        <w:trPr>
          <w:trHeight w:val="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844FA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Порядок предоставления субсидий из бюджета  Ягоднинского городского округа   хозяйствующим субъектам торговли на возмещение части затрат при приобретении оборудования для развития своей деятельности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244FE" w:rsidRPr="00835CC0" w:rsidTr="003C6E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844FA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Административный</w:t>
            </w:r>
          </w:p>
          <w:p w:rsidR="004244FE" w:rsidRPr="00835CC0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регламент  осуществления</w:t>
            </w:r>
          </w:p>
          <w:p w:rsidR="004244FE" w:rsidRPr="00835CC0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муниципального контроля</w:t>
            </w:r>
          </w:p>
          <w:p w:rsidR="004244FE" w:rsidRPr="00835CC0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в области торговой деятельности</w:t>
            </w:r>
          </w:p>
          <w:p w:rsidR="004244FE" w:rsidRPr="00835CC0" w:rsidRDefault="004244FE" w:rsidP="004244FE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на территории Ягоднинского городского округа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244FE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844FA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Утверждение  схемы размещения  нестационарных торговых объектов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835CC0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90A88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790A88" w:rsidRPr="00835CC0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835CC0" w:rsidRDefault="00790A88" w:rsidP="00790A88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t>Внесение изменений 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муниципальную программу «Социально-экономическое развитие Ягоднинского городского округа» </w:t>
            </w:r>
            <w:r w:rsidRPr="00835C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835CC0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835CC0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</w:tr>
      <w:tr w:rsidR="004244FE" w:rsidRPr="00835CC0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4FE" w:rsidRPr="00282386" w:rsidRDefault="004244FE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86">
              <w:rPr>
                <w:rFonts w:ascii="Times New Roman" w:hAnsi="Times New Roman" w:cs="Times New Roman"/>
                <w:b/>
              </w:rPr>
              <w:t>Подпрограмма «Формирование доступной среды в Ягоднинском городском округе»</w:t>
            </w:r>
          </w:p>
        </w:tc>
      </w:tr>
      <w:tr w:rsidR="00DB1387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844FA5" w:rsidRPr="00835CC0" w:rsidRDefault="00844FA5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9D3" w:rsidRPr="00835CC0" w:rsidRDefault="00DB1387" w:rsidP="00844FA5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t>Внесение изменений в</w:t>
            </w:r>
            <w:r w:rsidR="00844FA5">
              <w:rPr>
                <w:rFonts w:ascii="Times New Roman" w:eastAsia="Times New Roman" w:hAnsi="Times New Roman" w:cs="Times New Roman"/>
              </w:rPr>
              <w:t xml:space="preserve"> муниципальную программу «Социально-экономическое развитие Ягоднинского городского округа» </w:t>
            </w:r>
            <w:r w:rsidRPr="00835C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A61CB3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DB1387" w:rsidRPr="00835CC0">
              <w:rPr>
                <w:rFonts w:ascii="Times New Roman" w:eastAsia="Times New Roman" w:hAnsi="Times New Roman"/>
                <w:sz w:val="20"/>
                <w:szCs w:val="20"/>
              </w:rPr>
              <w:t>дминистрация;</w:t>
            </w:r>
          </w:p>
          <w:p w:rsidR="00DB1387" w:rsidRPr="00835CC0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>комитет образования</w:t>
            </w:r>
          </w:p>
          <w:p w:rsidR="00DB1387" w:rsidRPr="00835CC0" w:rsidRDefault="00844FA5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управление жилищного коммунального хозяйства</w:t>
            </w:r>
            <w:r w:rsidR="00DB1387" w:rsidRPr="00835CC0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DB1387" w:rsidRPr="00835CC0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F92C90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282386" w:rsidRDefault="00626EF5" w:rsidP="003C6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2386">
              <w:rPr>
                <w:rFonts w:ascii="Times New Roman" w:hAnsi="Times New Roman"/>
                <w:b/>
              </w:rPr>
              <w:t xml:space="preserve">Подпрограмма </w:t>
            </w:r>
            <w:r w:rsidRPr="00282386">
              <w:rPr>
                <w:rFonts w:ascii="Times New Roman" w:eastAsia="Calibri" w:hAnsi="Times New Roman" w:cs="Times New Roman"/>
                <w:b/>
                <w:bCs/>
              </w:rPr>
              <w:t>«Реализация государственной национальной политики и укрепление  гражданского общества в Ягоднинском городском округе»</w:t>
            </w:r>
          </w:p>
        </w:tc>
      </w:tr>
      <w:tr w:rsidR="00844FA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835CC0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844FA5" w:rsidRPr="00835CC0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835CC0" w:rsidRDefault="00844FA5" w:rsidP="00844FA5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lastRenderedPageBreak/>
              <w:t>Внесение изменений 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муниципальную программу «Социально-экономическое развитие Ягоднинского городского округа» </w:t>
            </w:r>
            <w:r w:rsidRPr="00835C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835CC0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дминистрация;</w:t>
            </w:r>
          </w:p>
          <w:p w:rsidR="00844FA5" w:rsidRPr="00835CC0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44FA5" w:rsidRPr="00835CC0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физической культуры, спорта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туризма,</w:t>
            </w:r>
          </w:p>
          <w:p w:rsidR="00844FA5" w:rsidRPr="00835CC0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835CC0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плана мероприятий по гармонизации межэтнических отношений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44FA5">
              <w:rPr>
                <w:rFonts w:ascii="Times New Roman" w:hAnsi="Times New Roman"/>
                <w:sz w:val="20"/>
                <w:szCs w:val="20"/>
              </w:rPr>
              <w:t xml:space="preserve"> 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КФКСиТ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составов комиссий и советов по реализации основных положений Стратегии государственной национальной политики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структурными подразделениями)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учреждений образования и культуры на лучшую методическую разработку по патриотическому воспитанию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44FA5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национального эвенского праздника «Чайрудяк»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44FA5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мероприятий, приуроченных ко Дню солидарности в борьбе с терроризмом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«Недели подростка»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конкурса среди библиотек Ягоднинского городского округа по пропаганде здорового образа жизни «Мы выбираем здоровый образ жизни»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44FA5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Об организации празднования Дня России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44FA5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Дню героев Отечества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 комитет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="00844FA5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посвящённых празднованию Дня Конституции РФ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образования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 днях славянской культуры и письменности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</w:t>
            </w:r>
          </w:p>
          <w:p w:rsidR="00626EF5" w:rsidRPr="00835CC0" w:rsidRDefault="00626EF5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626EF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424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="00844FA5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F92C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 плане мероприятий, приуроченных к Международному дню толерантности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626EF5"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омитет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EF5" w:rsidRPr="00835CC0" w:rsidRDefault="00626EF5" w:rsidP="00A61CB3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B1387" w:rsidRPr="00835CC0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282386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2386">
              <w:rPr>
                <w:rFonts w:ascii="Times New Roman" w:hAnsi="Times New Roman"/>
                <w:b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DB1387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844FA5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Административный</w:t>
            </w:r>
          </w:p>
          <w:p w:rsidR="00DB1387" w:rsidRPr="00835CC0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регламент  осуществления</w:t>
            </w:r>
          </w:p>
          <w:p w:rsidR="00DB1387" w:rsidRPr="00835CC0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муниципального контроля</w:t>
            </w:r>
          </w:p>
          <w:p w:rsidR="00DB1387" w:rsidRPr="00835CC0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в области торговой деятельности</w:t>
            </w:r>
          </w:p>
          <w:p w:rsidR="00DB1387" w:rsidRPr="00835CC0" w:rsidRDefault="00DB1387" w:rsidP="00DB13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5CC0">
              <w:rPr>
                <w:rFonts w:ascii="Times New Roman" w:hAnsi="Times New Roman" w:cs="Times New Roman"/>
                <w:b w:val="0"/>
              </w:rPr>
              <w:t>на территории Ягоднинского городского округа</w:t>
            </w:r>
          </w:p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DB1387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844FA5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Утверждение  схемы размещения  нестационарных торговых объектов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DB1387">
            <w:pPr>
              <w:jc w:val="center"/>
              <w:rPr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</w:tr>
      <w:tr w:rsidR="00844FA5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835CC0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844FA5" w:rsidRPr="00835CC0" w:rsidRDefault="00790A88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44FA5">
              <w:rPr>
                <w:rFonts w:ascii="Times New Roman" w:hAnsi="Times New Roman"/>
                <w:sz w:val="20"/>
                <w:szCs w:val="20"/>
              </w:rPr>
              <w:t>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835CC0" w:rsidRDefault="00844FA5" w:rsidP="00844FA5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t>Внесение изменений 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муниципальную программу «Социально-экономическое развитие Ягоднинского городского округа» </w:t>
            </w:r>
            <w:r w:rsidRPr="00835C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835CC0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4FA5" w:rsidRPr="00835CC0" w:rsidRDefault="00844FA5" w:rsidP="0084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B1387" w:rsidRPr="00835CC0" w:rsidTr="003C6EEC">
        <w:trPr>
          <w:trHeight w:val="25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282386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2386">
              <w:rPr>
                <w:rFonts w:ascii="Times New Roman" w:hAnsi="Times New Roman" w:cs="Times New Roman"/>
                <w:b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DB1387" w:rsidRPr="00835CC0" w:rsidRDefault="00DB1387" w:rsidP="00DB1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86">
              <w:rPr>
                <w:rFonts w:ascii="Times New Roman" w:hAnsi="Times New Roman" w:cs="Times New Roman"/>
                <w:b/>
              </w:rPr>
              <w:t>в Ягоднинском городском округе»</w:t>
            </w:r>
          </w:p>
        </w:tc>
      </w:tr>
      <w:tr w:rsidR="00DB1387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«Чайрудяк»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культуры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кв. 2020г.</w:t>
            </w:r>
          </w:p>
          <w:p w:rsidR="00DB1387" w:rsidRPr="00835CC0" w:rsidRDefault="006B66F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кв. 2021 г.</w:t>
            </w:r>
          </w:p>
          <w:p w:rsidR="00DB1387" w:rsidRDefault="006B66F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DB1387" w:rsidRPr="006B6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</w:rPr>
              <w:t>кв. 2022 г.</w:t>
            </w:r>
          </w:p>
          <w:p w:rsidR="00593AF2" w:rsidRPr="00593AF2" w:rsidRDefault="00593AF2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кв.2023 г</w:t>
            </w:r>
          </w:p>
        </w:tc>
      </w:tr>
      <w:tr w:rsidR="00DB1387" w:rsidRPr="00593AF2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 плане мероприятий по подготовке к празднованию годовщины Великой Победы в Ягоднинском городском округе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Комитет культуры 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387" w:rsidRPr="00835CC0" w:rsidRDefault="00DB1387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2020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1387" w:rsidRPr="00835CC0" w:rsidRDefault="006B66F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2021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DB1387" w:rsidRDefault="006B66F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36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2022 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B1387" w:rsidRPr="00835C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93AF2" w:rsidRPr="00593AF2" w:rsidRDefault="00593AF2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 2023 г</w:t>
            </w:r>
          </w:p>
        </w:tc>
      </w:tr>
      <w:tr w:rsidR="00790A88" w:rsidRPr="00593AF2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835CC0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790A88" w:rsidRPr="00835CC0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835CC0" w:rsidRDefault="00790A88" w:rsidP="00790A88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t>Внесение изменений 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муниципальную программу «Социально-экономическое развитие Ягоднинского городского округа» </w:t>
            </w:r>
            <w:r w:rsidRPr="00835C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835CC0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835CC0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67BAD" w:rsidRPr="00835CC0" w:rsidTr="00A61CB3">
        <w:trPr>
          <w:trHeight w:val="631"/>
        </w:trPr>
        <w:tc>
          <w:tcPr>
            <w:tcW w:w="10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282386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386">
              <w:rPr>
                <w:rFonts w:ascii="Times New Roman" w:hAnsi="Times New Roman" w:cs="Times New Roman"/>
                <w:b/>
              </w:rPr>
              <w:t>Подпрограмма «Повышение безопасности дорожного движения на территории Ягоднинского городского округа»</w:t>
            </w:r>
          </w:p>
        </w:tc>
      </w:tr>
      <w:tr w:rsidR="00167BAD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835CC0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835CC0" w:rsidRDefault="00167BAD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="00790A88">
              <w:rPr>
                <w:rFonts w:ascii="Times New Roman" w:hAnsi="Times New Roman"/>
                <w:sz w:val="20"/>
                <w:szCs w:val="20"/>
              </w:rPr>
              <w:t xml:space="preserve"> 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835CC0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муниципальную подпрограмм</w:t>
            </w:r>
            <w:r w:rsidR="00A61C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безопасности дорожного движения на территории Ягоднинского городского округа»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835CC0" w:rsidRDefault="00A61CB3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7BAD" w:rsidRPr="00835CC0" w:rsidRDefault="00167BAD" w:rsidP="00A61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790A88" w:rsidRPr="00835CC0" w:rsidTr="003C6EEC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835CC0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sz w:val="20"/>
                <w:szCs w:val="20"/>
              </w:rPr>
              <w:t xml:space="preserve">Постановление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</w:p>
          <w:p w:rsidR="00790A88" w:rsidRPr="00835CC0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Ягоднинского городского округа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835CC0" w:rsidRDefault="00790A88" w:rsidP="00790A88">
            <w:pPr>
              <w:pStyle w:val="ConsPlusNormal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t>Внесение изменений 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муниципальную программу «Социально-экономическое развитие Ягоднинского городского округа» </w:t>
            </w:r>
            <w:r w:rsidRPr="00835C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835CC0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Комитет по экономическим вопросам администрации Ягоднинского городского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A88" w:rsidRPr="00835CC0" w:rsidRDefault="00790A88" w:rsidP="00790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233EF2" w:rsidRPr="00835CC0" w:rsidRDefault="00233EF2" w:rsidP="00EB487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1F32" w:rsidRPr="00637073" w:rsidRDefault="00AD1F32" w:rsidP="00AD1F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EB487F" w:rsidRPr="00637073" w:rsidRDefault="004F5A50" w:rsidP="00EB487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07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B487F" w:rsidRPr="00637073">
        <w:rPr>
          <w:rFonts w:ascii="Times New Roman" w:eastAsia="Times New Roman" w:hAnsi="Times New Roman" w:cs="Times New Roman"/>
          <w:b/>
          <w:sz w:val="24"/>
          <w:szCs w:val="24"/>
        </w:rPr>
        <w:t xml:space="preserve">. Система контроля за реализацией </w:t>
      </w:r>
      <w:r w:rsidR="00F1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B487F" w:rsidRPr="00637073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637073" w:rsidRDefault="00EB487F" w:rsidP="00EB48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073" w:rsidRDefault="00790A88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Контроль за реализацией муниципальной программы осуществляется в соответствии с порядком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округа, утвержденным постановлением администрации Ягоднинского городского округа от 13.01.2016 года № 21.</w:t>
      </w:r>
    </w:p>
    <w:p w:rsidR="00790A88" w:rsidRDefault="00790A88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Текущее управление реализацией муниципальной программы осуществляется ее ответственным исполнителем.</w:t>
      </w:r>
    </w:p>
    <w:p w:rsidR="00790A88" w:rsidRDefault="00790A88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целях оперативного контроля реализации муниципальной программы комитет по экономическим вопросам администрации Ягоднинского городского округа и ответственный исполнитель осуществляют</w:t>
      </w:r>
      <w:r w:rsidR="00DE597F"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 программы за 1 квартал, первое полугодие, 9 месяцев текущего финансового года.</w:t>
      </w:r>
    </w:p>
    <w:p w:rsidR="00DE597F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Ответственный исполнитель:</w:t>
      </w:r>
    </w:p>
    <w:p w:rsidR="00DE597F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реализацию муниципальной программы, обеспечивает внесение изменений в муниципальную программу, в том числе в случае изменения объема бюджетных ассигнований на финансовое обеспечение реализации муниципальной программы;</w:t>
      </w:r>
    </w:p>
    <w:p w:rsidR="00DE597F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DE597F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ежеквартально в срок до 20 числа месяца, следующего за отчетным кварталом представляет в комитет по экономическим вопросам администрации Ягоднинского городского округа результаты мониторинга и пояснительную записку о ходе реализации муниципальной программы за 1 квартал, первое полугодие, за 9 месяцев текущего финансового года соответственно;</w:t>
      </w:r>
    </w:p>
    <w:p w:rsidR="00DE597F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 интегральную оценку эффективности муниципальной программы;</w:t>
      </w:r>
    </w:p>
    <w:p w:rsidR="00DE597F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запрашивает у соисполнителей и участников сведения, небходимые для проведения интегральной оценки эффективности реализации муниципальной программы и подготовки годового отчета;</w:t>
      </w:r>
    </w:p>
    <w:p w:rsidR="00DE597F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готовит годовой отчет и представляет его в комитет по экономическим вопросам администрации Ягоднинского городского округа до 01 марта года, следующего за отчетным.</w:t>
      </w:r>
    </w:p>
    <w:p w:rsidR="00DE597F" w:rsidRPr="00637073" w:rsidRDefault="00DE597F" w:rsidP="00790A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87F" w:rsidRPr="00637073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Pr="00637073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Pr="00637073" w:rsidRDefault="00637073" w:rsidP="004F5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F5A50" w:rsidRPr="00637073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Сроки реализации </w:t>
      </w:r>
      <w:r w:rsidR="00B313F9" w:rsidRPr="0063707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4F5A50" w:rsidRPr="00637073">
        <w:rPr>
          <w:rFonts w:ascii="Times New Roman" w:eastAsia="Times New Roman" w:hAnsi="Times New Roman" w:cs="Times New Roman"/>
          <w:b/>
          <w:sz w:val="24"/>
          <w:szCs w:val="24"/>
        </w:rPr>
        <w:t>рограммы</w:t>
      </w:r>
    </w:p>
    <w:p w:rsidR="00EB487F" w:rsidRPr="00637073" w:rsidRDefault="00EB487F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87F" w:rsidRDefault="001F2360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073">
        <w:rPr>
          <w:rFonts w:ascii="Times New Roman" w:eastAsia="Times New Roman" w:hAnsi="Times New Roman" w:cs="Times New Roman"/>
          <w:sz w:val="24"/>
          <w:szCs w:val="24"/>
        </w:rPr>
        <w:t xml:space="preserve">Период реализации </w:t>
      </w:r>
      <w:r w:rsidR="00A91FC4" w:rsidRPr="0063707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37073">
        <w:rPr>
          <w:rFonts w:ascii="Times New Roman" w:eastAsia="Times New Roman" w:hAnsi="Times New Roman" w:cs="Times New Roman"/>
          <w:sz w:val="24"/>
          <w:szCs w:val="24"/>
        </w:rPr>
        <w:t>рограммы составляет три года – 20</w:t>
      </w:r>
      <w:r w:rsidR="00B313F9" w:rsidRPr="00637073">
        <w:rPr>
          <w:rFonts w:ascii="Times New Roman" w:eastAsia="Times New Roman" w:hAnsi="Times New Roman" w:cs="Times New Roman"/>
          <w:sz w:val="24"/>
          <w:szCs w:val="24"/>
        </w:rPr>
        <w:t>20-</w:t>
      </w:r>
      <w:r w:rsidR="009F3066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90A88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  <w:r w:rsidR="009F306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0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7DA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A9" w:rsidRDefault="001435A9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DA" w:rsidRDefault="00E337DA" w:rsidP="00E337DA"/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Default="00E337DA" w:rsidP="00E337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37DA" w:rsidRPr="00637073" w:rsidRDefault="00E337DA" w:rsidP="00EB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1BF" w:rsidRPr="00637073" w:rsidRDefault="008351BF" w:rsidP="00A910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51BF" w:rsidRPr="00637073" w:rsidSect="002567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33" w:rsidRDefault="00334833" w:rsidP="0018775B">
      <w:pPr>
        <w:spacing w:after="0" w:line="240" w:lineRule="auto"/>
      </w:pPr>
      <w:r>
        <w:separator/>
      </w:r>
    </w:p>
  </w:endnote>
  <w:endnote w:type="continuationSeparator" w:id="1">
    <w:p w:rsidR="00334833" w:rsidRDefault="00334833" w:rsidP="0018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33" w:rsidRDefault="00334833" w:rsidP="0018775B">
      <w:pPr>
        <w:spacing w:after="0" w:line="240" w:lineRule="auto"/>
      </w:pPr>
      <w:r>
        <w:separator/>
      </w:r>
    </w:p>
  </w:footnote>
  <w:footnote w:type="continuationSeparator" w:id="1">
    <w:p w:rsidR="00334833" w:rsidRDefault="00334833" w:rsidP="0018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3A477DD3"/>
    <w:multiLevelType w:val="hybridMultilevel"/>
    <w:tmpl w:val="AA5CF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EBA"/>
    <w:rsid w:val="00006615"/>
    <w:rsid w:val="00006735"/>
    <w:rsid w:val="00007268"/>
    <w:rsid w:val="00023361"/>
    <w:rsid w:val="000249FC"/>
    <w:rsid w:val="00026BAF"/>
    <w:rsid w:val="0003135F"/>
    <w:rsid w:val="000368BC"/>
    <w:rsid w:val="00041630"/>
    <w:rsid w:val="00041810"/>
    <w:rsid w:val="0004682E"/>
    <w:rsid w:val="00047B0D"/>
    <w:rsid w:val="00053B59"/>
    <w:rsid w:val="00062896"/>
    <w:rsid w:val="00062C6E"/>
    <w:rsid w:val="0006781C"/>
    <w:rsid w:val="00067F44"/>
    <w:rsid w:val="0007169F"/>
    <w:rsid w:val="00072807"/>
    <w:rsid w:val="00074D7D"/>
    <w:rsid w:val="00077C6A"/>
    <w:rsid w:val="00083929"/>
    <w:rsid w:val="00083A07"/>
    <w:rsid w:val="000968A9"/>
    <w:rsid w:val="000A13F4"/>
    <w:rsid w:val="000A2663"/>
    <w:rsid w:val="000A3B8B"/>
    <w:rsid w:val="000A4CF3"/>
    <w:rsid w:val="000A5B30"/>
    <w:rsid w:val="000B1746"/>
    <w:rsid w:val="000B1C41"/>
    <w:rsid w:val="000B69F9"/>
    <w:rsid w:val="000C3302"/>
    <w:rsid w:val="000C417B"/>
    <w:rsid w:val="000C7F7F"/>
    <w:rsid w:val="000D2B1C"/>
    <w:rsid w:val="000D39B9"/>
    <w:rsid w:val="000E192A"/>
    <w:rsid w:val="000F0DB5"/>
    <w:rsid w:val="001009AF"/>
    <w:rsid w:val="001049EE"/>
    <w:rsid w:val="001207E9"/>
    <w:rsid w:val="001211FC"/>
    <w:rsid w:val="00121C6E"/>
    <w:rsid w:val="00123B7C"/>
    <w:rsid w:val="00125DF2"/>
    <w:rsid w:val="0013389E"/>
    <w:rsid w:val="001368F1"/>
    <w:rsid w:val="00141225"/>
    <w:rsid w:val="0014126A"/>
    <w:rsid w:val="001435A9"/>
    <w:rsid w:val="001451E9"/>
    <w:rsid w:val="001504A7"/>
    <w:rsid w:val="00152BFB"/>
    <w:rsid w:val="00165A4D"/>
    <w:rsid w:val="00167BAD"/>
    <w:rsid w:val="00170891"/>
    <w:rsid w:val="00171AFE"/>
    <w:rsid w:val="0018105C"/>
    <w:rsid w:val="00185369"/>
    <w:rsid w:val="0018775B"/>
    <w:rsid w:val="001A492E"/>
    <w:rsid w:val="001A5607"/>
    <w:rsid w:val="001A5B07"/>
    <w:rsid w:val="001A7A33"/>
    <w:rsid w:val="001B2ABC"/>
    <w:rsid w:val="001B3F87"/>
    <w:rsid w:val="001C0D84"/>
    <w:rsid w:val="001C6760"/>
    <w:rsid w:val="001E3850"/>
    <w:rsid w:val="001F0FD6"/>
    <w:rsid w:val="001F2360"/>
    <w:rsid w:val="00204F9E"/>
    <w:rsid w:val="0021523C"/>
    <w:rsid w:val="00221115"/>
    <w:rsid w:val="0022601E"/>
    <w:rsid w:val="00230A1E"/>
    <w:rsid w:val="00233EF2"/>
    <w:rsid w:val="002343A2"/>
    <w:rsid w:val="002351CB"/>
    <w:rsid w:val="00235E5A"/>
    <w:rsid w:val="002441A8"/>
    <w:rsid w:val="00245B5C"/>
    <w:rsid w:val="002534C7"/>
    <w:rsid w:val="002567EB"/>
    <w:rsid w:val="002600E6"/>
    <w:rsid w:val="00263D00"/>
    <w:rsid w:val="002654EA"/>
    <w:rsid w:val="002669DA"/>
    <w:rsid w:val="00274F56"/>
    <w:rsid w:val="0028128C"/>
    <w:rsid w:val="00282386"/>
    <w:rsid w:val="00283F6D"/>
    <w:rsid w:val="0029058F"/>
    <w:rsid w:val="00296A16"/>
    <w:rsid w:val="002C06B2"/>
    <w:rsid w:val="002D12F6"/>
    <w:rsid w:val="002D2211"/>
    <w:rsid w:val="002D6012"/>
    <w:rsid w:val="002E3CE8"/>
    <w:rsid w:val="003011B4"/>
    <w:rsid w:val="0030243C"/>
    <w:rsid w:val="0030320F"/>
    <w:rsid w:val="00305B52"/>
    <w:rsid w:val="00310449"/>
    <w:rsid w:val="003119DE"/>
    <w:rsid w:val="00317A4F"/>
    <w:rsid w:val="003229D3"/>
    <w:rsid w:val="00331143"/>
    <w:rsid w:val="003338CB"/>
    <w:rsid w:val="00334833"/>
    <w:rsid w:val="003354C0"/>
    <w:rsid w:val="00336BAF"/>
    <w:rsid w:val="00352D35"/>
    <w:rsid w:val="0035748F"/>
    <w:rsid w:val="0037476E"/>
    <w:rsid w:val="0038294B"/>
    <w:rsid w:val="00387CBD"/>
    <w:rsid w:val="003A11C0"/>
    <w:rsid w:val="003B4116"/>
    <w:rsid w:val="003B5D1D"/>
    <w:rsid w:val="003C0669"/>
    <w:rsid w:val="003C3B1F"/>
    <w:rsid w:val="003C6EEC"/>
    <w:rsid w:val="003D44A3"/>
    <w:rsid w:val="003D526E"/>
    <w:rsid w:val="003E3000"/>
    <w:rsid w:val="003F1D0A"/>
    <w:rsid w:val="003F43D0"/>
    <w:rsid w:val="003F75E7"/>
    <w:rsid w:val="003F7807"/>
    <w:rsid w:val="00401EA0"/>
    <w:rsid w:val="00407A7A"/>
    <w:rsid w:val="00410CF2"/>
    <w:rsid w:val="004126CE"/>
    <w:rsid w:val="00414DBC"/>
    <w:rsid w:val="0041618E"/>
    <w:rsid w:val="004209CB"/>
    <w:rsid w:val="0042446A"/>
    <w:rsid w:val="004244FE"/>
    <w:rsid w:val="00425C1A"/>
    <w:rsid w:val="00431C03"/>
    <w:rsid w:val="00435BFF"/>
    <w:rsid w:val="00437F42"/>
    <w:rsid w:val="00447328"/>
    <w:rsid w:val="004527D6"/>
    <w:rsid w:val="00454328"/>
    <w:rsid w:val="004551E5"/>
    <w:rsid w:val="00457B83"/>
    <w:rsid w:val="00460870"/>
    <w:rsid w:val="004636C1"/>
    <w:rsid w:val="0047691A"/>
    <w:rsid w:val="00481E81"/>
    <w:rsid w:val="00484D46"/>
    <w:rsid w:val="004909FE"/>
    <w:rsid w:val="004A1E65"/>
    <w:rsid w:val="004A75EB"/>
    <w:rsid w:val="004B0398"/>
    <w:rsid w:val="004B0679"/>
    <w:rsid w:val="004B152F"/>
    <w:rsid w:val="004B6397"/>
    <w:rsid w:val="004C144A"/>
    <w:rsid w:val="004C3D2A"/>
    <w:rsid w:val="004D368F"/>
    <w:rsid w:val="004E3AC0"/>
    <w:rsid w:val="004F363F"/>
    <w:rsid w:val="004F3DB1"/>
    <w:rsid w:val="004F5308"/>
    <w:rsid w:val="004F5A50"/>
    <w:rsid w:val="005033C0"/>
    <w:rsid w:val="00506DE4"/>
    <w:rsid w:val="005124EF"/>
    <w:rsid w:val="00527505"/>
    <w:rsid w:val="00531DDC"/>
    <w:rsid w:val="00536AA7"/>
    <w:rsid w:val="00561420"/>
    <w:rsid w:val="005622F1"/>
    <w:rsid w:val="00572BF0"/>
    <w:rsid w:val="00586AC0"/>
    <w:rsid w:val="00593AF2"/>
    <w:rsid w:val="0059679E"/>
    <w:rsid w:val="005A1187"/>
    <w:rsid w:val="005A1B3B"/>
    <w:rsid w:val="005A422A"/>
    <w:rsid w:val="005B1287"/>
    <w:rsid w:val="005C18FB"/>
    <w:rsid w:val="005C223B"/>
    <w:rsid w:val="005C6CF3"/>
    <w:rsid w:val="005D7021"/>
    <w:rsid w:val="005D7AA5"/>
    <w:rsid w:val="005F1AE4"/>
    <w:rsid w:val="005F487D"/>
    <w:rsid w:val="005F7D0D"/>
    <w:rsid w:val="00604EBA"/>
    <w:rsid w:val="006065E7"/>
    <w:rsid w:val="006079A8"/>
    <w:rsid w:val="00611841"/>
    <w:rsid w:val="00611CC0"/>
    <w:rsid w:val="00617012"/>
    <w:rsid w:val="00621E34"/>
    <w:rsid w:val="00626EF5"/>
    <w:rsid w:val="00637073"/>
    <w:rsid w:val="00640A59"/>
    <w:rsid w:val="00642C70"/>
    <w:rsid w:val="0064639D"/>
    <w:rsid w:val="0065156E"/>
    <w:rsid w:val="00654AEE"/>
    <w:rsid w:val="006627CD"/>
    <w:rsid w:val="00662D3F"/>
    <w:rsid w:val="006666F3"/>
    <w:rsid w:val="00672709"/>
    <w:rsid w:val="00677EEE"/>
    <w:rsid w:val="00677FCA"/>
    <w:rsid w:val="00687114"/>
    <w:rsid w:val="006A1113"/>
    <w:rsid w:val="006A193A"/>
    <w:rsid w:val="006B1A30"/>
    <w:rsid w:val="006B2588"/>
    <w:rsid w:val="006B66F3"/>
    <w:rsid w:val="006D62C9"/>
    <w:rsid w:val="006E2369"/>
    <w:rsid w:val="006F023C"/>
    <w:rsid w:val="006F0E85"/>
    <w:rsid w:val="006F3AD5"/>
    <w:rsid w:val="006F4774"/>
    <w:rsid w:val="007000AB"/>
    <w:rsid w:val="00716041"/>
    <w:rsid w:val="007227FB"/>
    <w:rsid w:val="00723E48"/>
    <w:rsid w:val="0072568F"/>
    <w:rsid w:val="00733452"/>
    <w:rsid w:val="007361F5"/>
    <w:rsid w:val="007365FF"/>
    <w:rsid w:val="00737CA7"/>
    <w:rsid w:val="00740FE1"/>
    <w:rsid w:val="00742A16"/>
    <w:rsid w:val="00747BD1"/>
    <w:rsid w:val="007520BC"/>
    <w:rsid w:val="00752ECD"/>
    <w:rsid w:val="00753FF0"/>
    <w:rsid w:val="007635ED"/>
    <w:rsid w:val="00764BFC"/>
    <w:rsid w:val="007715AF"/>
    <w:rsid w:val="0078177C"/>
    <w:rsid w:val="00785A6C"/>
    <w:rsid w:val="00786A89"/>
    <w:rsid w:val="00787A87"/>
    <w:rsid w:val="00790A88"/>
    <w:rsid w:val="007A79DF"/>
    <w:rsid w:val="007B0E38"/>
    <w:rsid w:val="007C7A1D"/>
    <w:rsid w:val="007D3801"/>
    <w:rsid w:val="007D4121"/>
    <w:rsid w:val="007D5289"/>
    <w:rsid w:val="007E2A80"/>
    <w:rsid w:val="008038E3"/>
    <w:rsid w:val="00804E2E"/>
    <w:rsid w:val="0080511D"/>
    <w:rsid w:val="00806532"/>
    <w:rsid w:val="00806645"/>
    <w:rsid w:val="00810A4B"/>
    <w:rsid w:val="00811567"/>
    <w:rsid w:val="00830E74"/>
    <w:rsid w:val="008351BF"/>
    <w:rsid w:val="00835CC0"/>
    <w:rsid w:val="00840E91"/>
    <w:rsid w:val="00844FA5"/>
    <w:rsid w:val="00853BA1"/>
    <w:rsid w:val="008629A2"/>
    <w:rsid w:val="00875F20"/>
    <w:rsid w:val="00877770"/>
    <w:rsid w:val="008957D7"/>
    <w:rsid w:val="008B31A7"/>
    <w:rsid w:val="008B3869"/>
    <w:rsid w:val="008B403D"/>
    <w:rsid w:val="008B4416"/>
    <w:rsid w:val="008C3A4C"/>
    <w:rsid w:val="008C46B2"/>
    <w:rsid w:val="008D1F0C"/>
    <w:rsid w:val="008D3013"/>
    <w:rsid w:val="008D4551"/>
    <w:rsid w:val="008E5CE7"/>
    <w:rsid w:val="008F2F2A"/>
    <w:rsid w:val="008F7AC5"/>
    <w:rsid w:val="00902918"/>
    <w:rsid w:val="00910C0B"/>
    <w:rsid w:val="009112ED"/>
    <w:rsid w:val="0091177F"/>
    <w:rsid w:val="00930EB4"/>
    <w:rsid w:val="009339C5"/>
    <w:rsid w:val="009341E7"/>
    <w:rsid w:val="00936455"/>
    <w:rsid w:val="00937A00"/>
    <w:rsid w:val="00941644"/>
    <w:rsid w:val="0094703B"/>
    <w:rsid w:val="00947321"/>
    <w:rsid w:val="00972FAF"/>
    <w:rsid w:val="00974C73"/>
    <w:rsid w:val="009761A6"/>
    <w:rsid w:val="00981AEE"/>
    <w:rsid w:val="0098289C"/>
    <w:rsid w:val="009878AF"/>
    <w:rsid w:val="00994004"/>
    <w:rsid w:val="009A0A2E"/>
    <w:rsid w:val="009A7DE4"/>
    <w:rsid w:val="009B025B"/>
    <w:rsid w:val="009B75F1"/>
    <w:rsid w:val="009B7C51"/>
    <w:rsid w:val="009C19EA"/>
    <w:rsid w:val="009C53E0"/>
    <w:rsid w:val="009C606A"/>
    <w:rsid w:val="009D70BE"/>
    <w:rsid w:val="009E3340"/>
    <w:rsid w:val="009E75EE"/>
    <w:rsid w:val="009F3066"/>
    <w:rsid w:val="00A04FAF"/>
    <w:rsid w:val="00A06EBE"/>
    <w:rsid w:val="00A125F1"/>
    <w:rsid w:val="00A1539F"/>
    <w:rsid w:val="00A21563"/>
    <w:rsid w:val="00A24006"/>
    <w:rsid w:val="00A26BEB"/>
    <w:rsid w:val="00A30B59"/>
    <w:rsid w:val="00A30E7A"/>
    <w:rsid w:val="00A32DF2"/>
    <w:rsid w:val="00A33BC1"/>
    <w:rsid w:val="00A36C0C"/>
    <w:rsid w:val="00A45146"/>
    <w:rsid w:val="00A46BD7"/>
    <w:rsid w:val="00A502CD"/>
    <w:rsid w:val="00A564EC"/>
    <w:rsid w:val="00A56B91"/>
    <w:rsid w:val="00A57772"/>
    <w:rsid w:val="00A616CF"/>
    <w:rsid w:val="00A6183B"/>
    <w:rsid w:val="00A61CB3"/>
    <w:rsid w:val="00A71D67"/>
    <w:rsid w:val="00A72AA5"/>
    <w:rsid w:val="00A77558"/>
    <w:rsid w:val="00A839F8"/>
    <w:rsid w:val="00A83ADA"/>
    <w:rsid w:val="00A91054"/>
    <w:rsid w:val="00A9191C"/>
    <w:rsid w:val="00A91FC4"/>
    <w:rsid w:val="00A94330"/>
    <w:rsid w:val="00AA2E29"/>
    <w:rsid w:val="00AB091F"/>
    <w:rsid w:val="00AB6CA5"/>
    <w:rsid w:val="00AC36E4"/>
    <w:rsid w:val="00AD1F32"/>
    <w:rsid w:val="00AD6718"/>
    <w:rsid w:val="00AE0A4C"/>
    <w:rsid w:val="00AF600B"/>
    <w:rsid w:val="00B00AA7"/>
    <w:rsid w:val="00B068C3"/>
    <w:rsid w:val="00B10B1E"/>
    <w:rsid w:val="00B12086"/>
    <w:rsid w:val="00B172EF"/>
    <w:rsid w:val="00B24EA4"/>
    <w:rsid w:val="00B30D88"/>
    <w:rsid w:val="00B313F9"/>
    <w:rsid w:val="00B35CA0"/>
    <w:rsid w:val="00B446A7"/>
    <w:rsid w:val="00B45A8E"/>
    <w:rsid w:val="00B5137A"/>
    <w:rsid w:val="00B5298A"/>
    <w:rsid w:val="00B54A4E"/>
    <w:rsid w:val="00B63800"/>
    <w:rsid w:val="00B65CB9"/>
    <w:rsid w:val="00B701AF"/>
    <w:rsid w:val="00B71A25"/>
    <w:rsid w:val="00B73C0D"/>
    <w:rsid w:val="00B742FF"/>
    <w:rsid w:val="00B812EE"/>
    <w:rsid w:val="00B9285A"/>
    <w:rsid w:val="00B9623C"/>
    <w:rsid w:val="00BA1CB0"/>
    <w:rsid w:val="00BA6DB7"/>
    <w:rsid w:val="00BB0F67"/>
    <w:rsid w:val="00BB47FE"/>
    <w:rsid w:val="00BC267C"/>
    <w:rsid w:val="00BC3FEC"/>
    <w:rsid w:val="00BC61E2"/>
    <w:rsid w:val="00BE024D"/>
    <w:rsid w:val="00BE0A47"/>
    <w:rsid w:val="00BE3F0E"/>
    <w:rsid w:val="00BE42D5"/>
    <w:rsid w:val="00BF2083"/>
    <w:rsid w:val="00BF3C66"/>
    <w:rsid w:val="00BF5432"/>
    <w:rsid w:val="00C12A9A"/>
    <w:rsid w:val="00C15994"/>
    <w:rsid w:val="00C15FB7"/>
    <w:rsid w:val="00C211F7"/>
    <w:rsid w:val="00C25503"/>
    <w:rsid w:val="00C27185"/>
    <w:rsid w:val="00C275B0"/>
    <w:rsid w:val="00C34361"/>
    <w:rsid w:val="00C35223"/>
    <w:rsid w:val="00C35D49"/>
    <w:rsid w:val="00C40247"/>
    <w:rsid w:val="00C41C54"/>
    <w:rsid w:val="00C42735"/>
    <w:rsid w:val="00C444D5"/>
    <w:rsid w:val="00C44806"/>
    <w:rsid w:val="00C518DE"/>
    <w:rsid w:val="00C5744D"/>
    <w:rsid w:val="00C63F63"/>
    <w:rsid w:val="00C705E1"/>
    <w:rsid w:val="00C76BA7"/>
    <w:rsid w:val="00C8393F"/>
    <w:rsid w:val="00C974CD"/>
    <w:rsid w:val="00CA0D8B"/>
    <w:rsid w:val="00CA1E23"/>
    <w:rsid w:val="00CA7575"/>
    <w:rsid w:val="00CB72FF"/>
    <w:rsid w:val="00CB7EFB"/>
    <w:rsid w:val="00CC7143"/>
    <w:rsid w:val="00CD25F1"/>
    <w:rsid w:val="00CF5230"/>
    <w:rsid w:val="00D11AC8"/>
    <w:rsid w:val="00D166DB"/>
    <w:rsid w:val="00D16E36"/>
    <w:rsid w:val="00D217B6"/>
    <w:rsid w:val="00D232DD"/>
    <w:rsid w:val="00D33F97"/>
    <w:rsid w:val="00D72414"/>
    <w:rsid w:val="00D74F19"/>
    <w:rsid w:val="00D80049"/>
    <w:rsid w:val="00D808D0"/>
    <w:rsid w:val="00D84E95"/>
    <w:rsid w:val="00D86569"/>
    <w:rsid w:val="00D87EDC"/>
    <w:rsid w:val="00D87F67"/>
    <w:rsid w:val="00D923EE"/>
    <w:rsid w:val="00D92B69"/>
    <w:rsid w:val="00D97934"/>
    <w:rsid w:val="00DA134E"/>
    <w:rsid w:val="00DB1387"/>
    <w:rsid w:val="00DB1404"/>
    <w:rsid w:val="00DB1C57"/>
    <w:rsid w:val="00DB414D"/>
    <w:rsid w:val="00DB6DCA"/>
    <w:rsid w:val="00DB7247"/>
    <w:rsid w:val="00DC48F2"/>
    <w:rsid w:val="00DC7509"/>
    <w:rsid w:val="00DD61C3"/>
    <w:rsid w:val="00DE0D9A"/>
    <w:rsid w:val="00DE1B05"/>
    <w:rsid w:val="00DE597F"/>
    <w:rsid w:val="00DF2F58"/>
    <w:rsid w:val="00DF362F"/>
    <w:rsid w:val="00E057D2"/>
    <w:rsid w:val="00E063C3"/>
    <w:rsid w:val="00E06778"/>
    <w:rsid w:val="00E10FBE"/>
    <w:rsid w:val="00E142B8"/>
    <w:rsid w:val="00E143EF"/>
    <w:rsid w:val="00E24E26"/>
    <w:rsid w:val="00E305D1"/>
    <w:rsid w:val="00E337DA"/>
    <w:rsid w:val="00E40E40"/>
    <w:rsid w:val="00E447F1"/>
    <w:rsid w:val="00E45AC4"/>
    <w:rsid w:val="00E50306"/>
    <w:rsid w:val="00E55FE9"/>
    <w:rsid w:val="00E572D5"/>
    <w:rsid w:val="00E67162"/>
    <w:rsid w:val="00E67417"/>
    <w:rsid w:val="00E67891"/>
    <w:rsid w:val="00E76EE0"/>
    <w:rsid w:val="00E91E07"/>
    <w:rsid w:val="00E96E02"/>
    <w:rsid w:val="00EA18E8"/>
    <w:rsid w:val="00EB0C25"/>
    <w:rsid w:val="00EB20A0"/>
    <w:rsid w:val="00EB2997"/>
    <w:rsid w:val="00EB487F"/>
    <w:rsid w:val="00EC36EA"/>
    <w:rsid w:val="00ED23B1"/>
    <w:rsid w:val="00ED61D3"/>
    <w:rsid w:val="00ED6BEC"/>
    <w:rsid w:val="00EE25F6"/>
    <w:rsid w:val="00EF104C"/>
    <w:rsid w:val="00EF17B6"/>
    <w:rsid w:val="00EF4F36"/>
    <w:rsid w:val="00F02E63"/>
    <w:rsid w:val="00F071FB"/>
    <w:rsid w:val="00F079D3"/>
    <w:rsid w:val="00F175BE"/>
    <w:rsid w:val="00F208B8"/>
    <w:rsid w:val="00F24FFE"/>
    <w:rsid w:val="00F339FD"/>
    <w:rsid w:val="00F40972"/>
    <w:rsid w:val="00F46B3D"/>
    <w:rsid w:val="00F62FC5"/>
    <w:rsid w:val="00F67EA0"/>
    <w:rsid w:val="00F76ACF"/>
    <w:rsid w:val="00F77B06"/>
    <w:rsid w:val="00F85A9A"/>
    <w:rsid w:val="00F87761"/>
    <w:rsid w:val="00F92C90"/>
    <w:rsid w:val="00F96101"/>
    <w:rsid w:val="00FA3C47"/>
    <w:rsid w:val="00FA7C64"/>
    <w:rsid w:val="00FB0601"/>
    <w:rsid w:val="00FB2096"/>
    <w:rsid w:val="00FB5E94"/>
    <w:rsid w:val="00FB7AE0"/>
    <w:rsid w:val="00FC159C"/>
    <w:rsid w:val="00FC1C50"/>
    <w:rsid w:val="00FC72B0"/>
    <w:rsid w:val="00FD290F"/>
    <w:rsid w:val="00FD606B"/>
    <w:rsid w:val="00FD7F37"/>
    <w:rsid w:val="00FE2919"/>
    <w:rsid w:val="00FE4FC3"/>
    <w:rsid w:val="00FE7B4A"/>
    <w:rsid w:val="00FF1A06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4D"/>
  </w:style>
  <w:style w:type="paragraph" w:styleId="2">
    <w:name w:val="heading 2"/>
    <w:basedOn w:val="a"/>
    <w:next w:val="a"/>
    <w:link w:val="20"/>
    <w:uiPriority w:val="99"/>
    <w:qFormat/>
    <w:rsid w:val="00A45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14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59"/>
    <w:rsid w:val="0025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75B"/>
  </w:style>
  <w:style w:type="paragraph" w:styleId="a8">
    <w:name w:val="footer"/>
    <w:basedOn w:val="a"/>
    <w:link w:val="a9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75B"/>
  </w:style>
  <w:style w:type="paragraph" w:customStyle="1" w:styleId="ConsPlusNormal">
    <w:name w:val="ConsPlusNormal"/>
    <w:rsid w:val="00785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437F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37F4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37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F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A3C47"/>
    <w:rPr>
      <w:b/>
      <w:bCs/>
    </w:rPr>
  </w:style>
  <w:style w:type="character" w:customStyle="1" w:styleId="6">
    <w:name w:val="Основной текст (6)"/>
    <w:basedOn w:val="a0"/>
    <w:link w:val="61"/>
    <w:rsid w:val="00FA3C47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A3C47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FA3C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3C47"/>
  </w:style>
  <w:style w:type="paragraph" w:styleId="af0">
    <w:name w:val="List Paragraph"/>
    <w:basedOn w:val="a"/>
    <w:uiPriority w:val="34"/>
    <w:qFormat/>
    <w:rsid w:val="00677F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87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7F67"/>
  </w:style>
  <w:style w:type="character" w:styleId="af1">
    <w:name w:val="FollowedHyperlink"/>
    <w:basedOn w:val="a0"/>
    <w:uiPriority w:val="99"/>
    <w:semiHidden/>
    <w:unhideWhenUsed/>
    <w:rsid w:val="002567EB"/>
    <w:rPr>
      <w:color w:val="800080"/>
      <w:u w:val="single"/>
    </w:rPr>
  </w:style>
  <w:style w:type="paragraph" w:customStyle="1" w:styleId="xl64">
    <w:name w:val="xl6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567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56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56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5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2567E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2567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56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56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1">
    <w:name w:val="xl20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8">
    <w:name w:val="xl20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2">
    <w:name w:val="xl212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256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256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2567E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256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256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4514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514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styleId="a3">
    <w:name w:val="Hyperlink"/>
    <w:basedOn w:val="a0"/>
    <w:uiPriority w:val="99"/>
    <w:unhideWhenUsed/>
    <w:rsid w:val="009A0A2E"/>
    <w:rPr>
      <w:color w:val="0000FF" w:themeColor="hyperlink"/>
      <w:u w:val="single"/>
    </w:rPr>
  </w:style>
  <w:style w:type="paragraph" w:styleId="a4">
    <w:name w:val="No Spacing"/>
    <w:uiPriority w:val="1"/>
    <w:qFormat/>
    <w:rsid w:val="00067F44"/>
    <w:pPr>
      <w:spacing w:after="0" w:line="240" w:lineRule="auto"/>
    </w:pPr>
  </w:style>
  <w:style w:type="table" w:styleId="a5">
    <w:name w:val="Table Grid"/>
    <w:basedOn w:val="a1"/>
    <w:uiPriority w:val="59"/>
    <w:rsid w:val="0025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775B"/>
  </w:style>
  <w:style w:type="paragraph" w:styleId="a8">
    <w:name w:val="footer"/>
    <w:basedOn w:val="a"/>
    <w:link w:val="a9"/>
    <w:uiPriority w:val="99"/>
    <w:semiHidden/>
    <w:unhideWhenUsed/>
    <w:rsid w:val="00187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775B"/>
  </w:style>
  <w:style w:type="paragraph" w:customStyle="1" w:styleId="ConsPlusNormal">
    <w:name w:val="ConsPlusNormal"/>
    <w:rsid w:val="00785A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rsid w:val="00437F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437F42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437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Normal (Web)"/>
    <w:basedOn w:val="a"/>
    <w:uiPriority w:val="99"/>
    <w:unhideWhenUsed/>
    <w:rsid w:val="00FA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A3C47"/>
    <w:rPr>
      <w:b/>
      <w:bCs/>
    </w:rPr>
  </w:style>
  <w:style w:type="character" w:customStyle="1" w:styleId="6">
    <w:name w:val="Основной текст (6)"/>
    <w:basedOn w:val="a0"/>
    <w:link w:val="61"/>
    <w:rsid w:val="00FA3C47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A3C47"/>
    <w:pPr>
      <w:shd w:val="clear" w:color="auto" w:fill="FFFFFF"/>
      <w:spacing w:before="60" w:after="0" w:line="322" w:lineRule="exact"/>
      <w:ind w:firstLine="70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FA3C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3C47"/>
  </w:style>
  <w:style w:type="paragraph" w:styleId="af0">
    <w:name w:val="List Paragraph"/>
    <w:basedOn w:val="a"/>
    <w:uiPriority w:val="34"/>
    <w:qFormat/>
    <w:rsid w:val="00677F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D87F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7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6616D3723430D8087529E01D0825B64FB7D179CCD289B2263D49EA8DBCW8i8I" TargetMode="External"/><Relationship Id="rId18" Type="http://schemas.openxmlformats.org/officeDocument/2006/relationships/hyperlink" Target="consultantplus://offline/ref=13954138B1561FB05CB614CCDA0487CC13D6159DD80DA9AE1F302496424876A73C289645BF719379ICN4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1D92BF00DCED59F0BB317D2CE0F359B878C54C8A3982F8F318A6E5D466M9H" TargetMode="External"/><Relationship Id="rId17" Type="http://schemas.openxmlformats.org/officeDocument/2006/relationships/hyperlink" Target="consultantplus://offline/ref=13954138B1561FB05CB614CCDA0487CC13D6159DD80DA9AE1F302496424876A73C289645BF719379ICN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36796DEBF066AECD0A8F7BA83DE6AA409C3FBFEF599FDBFC1B2C27BFC018C6pCD7I" TargetMode="External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1D92BF00DCED59F0BB317D2CE0F359B879C944813682F8F318A6E5D466M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B173120064CE79F312A9F0614E23B939B054DCBAE3FFC24B888CCD9E5Dq2B" TargetMode="External"/><Relationship Id="rId10" Type="http://schemas.openxmlformats.org/officeDocument/2006/relationships/hyperlink" Target="consultantplus://offline/ref=6616D3723430D8087529E01D0825B64FB7D278CFD983B2263D49EA8DBCW8i8I" TargetMode="External"/><Relationship Id="rId19" Type="http://schemas.openxmlformats.org/officeDocument/2006/relationships/hyperlink" Target="consultantplus://offline/ref=13954138B1561FB05CB614CCDA0487CC13D6159DD80DA9AE1F302496424876A73C289645BF719379ICN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6616D3723430D8087529E01D0825B64FB7D179CCD289B2263D49EA8DBCW8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E3D62-F50D-40DC-A0A4-51372797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59</Pages>
  <Words>15734</Words>
  <Characters>89690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105214</CharactersWithSpaces>
  <SharedDoc>false</SharedDoc>
  <HLinks>
    <vt:vector size="24" baseType="variant">
      <vt:variant>
        <vt:i4>7929953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consultantplus://offline/ref=B169645707F7753F850763CFDAE79C6DA99EEEBD96CF4E1745E135E76D477A3EE60EFB73EE0AF094W0KBX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consultantplus://offline/ref=A0E0DD6558D8F53701F23956F127DE9A34B8CDCD24BD68095601938A48j2lBD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consultantplus://offline/ref=EBFEDCE9E39E866A7FEC1A42BA93BD390AE6D1E3CA9665D5FFC59F41E3c5kED</vt:lpwstr>
      </vt:variant>
      <vt:variant>
        <vt:lpwstr/>
      </vt:variant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consultantplus://offline/ref=EBFEDCE9E39E866A7FEC1A42BA93BD390AE7D1E3CC9165D5FFC59F41E3c5kED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</dc:creator>
  <cp:lastModifiedBy>BIV</cp:lastModifiedBy>
  <cp:revision>121</cp:revision>
  <cp:lastPrinted>2021-03-26T00:47:00Z</cp:lastPrinted>
  <dcterms:created xsi:type="dcterms:W3CDTF">2019-11-19T21:44:00Z</dcterms:created>
  <dcterms:modified xsi:type="dcterms:W3CDTF">2021-03-26T00:56:00Z</dcterms:modified>
</cp:coreProperties>
</file>