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28" w:rsidRPr="007E1E64" w:rsidRDefault="003C4828" w:rsidP="003C482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3C4828" w:rsidRDefault="003C4828" w:rsidP="003C4828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6"/>
            <w:sz w:val="12"/>
            <w:szCs w:val="12"/>
            <w:lang w:val="en-US"/>
          </w:rPr>
          <w:t>Priemnaya</w:t>
        </w:r>
        <w:r w:rsidRPr="00C0054E">
          <w:rPr>
            <w:rStyle w:val="af6"/>
            <w:sz w:val="12"/>
            <w:szCs w:val="12"/>
          </w:rPr>
          <w:t>_</w:t>
        </w:r>
        <w:r w:rsidRPr="00A66FCC">
          <w:rPr>
            <w:rStyle w:val="af6"/>
            <w:sz w:val="12"/>
            <w:szCs w:val="12"/>
            <w:lang w:val="en-US"/>
          </w:rPr>
          <w:t>yagodnoe</w:t>
        </w:r>
        <w:r w:rsidRPr="00C0054E">
          <w:rPr>
            <w:rStyle w:val="af6"/>
            <w:sz w:val="12"/>
            <w:szCs w:val="12"/>
          </w:rPr>
          <w:t>@49</w:t>
        </w:r>
        <w:r w:rsidRPr="00A66FCC">
          <w:rPr>
            <w:rStyle w:val="af6"/>
            <w:sz w:val="12"/>
            <w:szCs w:val="12"/>
            <w:lang w:val="en-US"/>
          </w:rPr>
          <w:t>gov</w:t>
        </w:r>
        <w:r w:rsidRPr="00C0054E">
          <w:rPr>
            <w:rStyle w:val="af6"/>
            <w:sz w:val="12"/>
            <w:szCs w:val="12"/>
          </w:rPr>
          <w:t>.</w:t>
        </w:r>
        <w:r w:rsidRPr="00A66FCC">
          <w:rPr>
            <w:rStyle w:val="af6"/>
            <w:sz w:val="12"/>
            <w:szCs w:val="12"/>
            <w:lang w:val="en-US"/>
          </w:rPr>
          <w:t>ru</w:t>
        </w:r>
      </w:hyperlink>
    </w:p>
    <w:p w:rsidR="003C4828" w:rsidRDefault="003C4828" w:rsidP="003C4828">
      <w:pPr>
        <w:jc w:val="center"/>
        <w:rPr>
          <w:sz w:val="12"/>
          <w:szCs w:val="12"/>
        </w:rPr>
      </w:pPr>
    </w:p>
    <w:p w:rsidR="003C4828" w:rsidRDefault="003C4828" w:rsidP="003C4828">
      <w:pPr>
        <w:jc w:val="center"/>
        <w:rPr>
          <w:sz w:val="12"/>
          <w:szCs w:val="12"/>
        </w:rPr>
      </w:pPr>
    </w:p>
    <w:p w:rsidR="003C4828" w:rsidRDefault="003C4828" w:rsidP="003C4828">
      <w:pPr>
        <w:ind w:left="-142"/>
        <w:jc w:val="center"/>
        <w:rPr>
          <w:sz w:val="12"/>
          <w:szCs w:val="12"/>
        </w:rPr>
      </w:pPr>
    </w:p>
    <w:p w:rsidR="003C4828" w:rsidRPr="003F23A3" w:rsidRDefault="003C4828" w:rsidP="003C4828">
      <w:pPr>
        <w:ind w:left="-142"/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3C4828" w:rsidRPr="002A439A" w:rsidRDefault="003C4828" w:rsidP="003C4828">
      <w:pPr>
        <w:ind w:left="-142"/>
        <w:rPr>
          <w:b/>
          <w:sz w:val="36"/>
          <w:szCs w:val="36"/>
        </w:rPr>
      </w:pPr>
    </w:p>
    <w:p w:rsidR="003C4828" w:rsidRPr="007E1E64" w:rsidRDefault="003C4828" w:rsidP="003C4828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3C4828" w:rsidRPr="00CB2E74" w:rsidRDefault="003C4828" w:rsidP="003C4828">
      <w:pPr>
        <w:ind w:left="-142" w:right="-284"/>
        <w:jc w:val="center"/>
        <w:rPr>
          <w:b/>
          <w:sz w:val="36"/>
          <w:szCs w:val="36"/>
        </w:rPr>
      </w:pPr>
    </w:p>
    <w:p w:rsidR="003C4828" w:rsidRPr="002A439A" w:rsidRDefault="003C4828" w:rsidP="003C4828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3C4828" w:rsidRPr="009C0F47" w:rsidRDefault="003C4828" w:rsidP="003C4828">
      <w:pPr>
        <w:spacing w:line="240" w:lineRule="atLeast"/>
        <w:ind w:left="-142"/>
        <w:jc w:val="both"/>
        <w:rPr>
          <w:sz w:val="24"/>
          <w:szCs w:val="24"/>
        </w:rPr>
      </w:pPr>
      <w:r w:rsidRPr="009C0F47">
        <w:rPr>
          <w:sz w:val="24"/>
          <w:szCs w:val="24"/>
        </w:rPr>
        <w:t>от «</w:t>
      </w:r>
      <w:r w:rsidR="00DE5EDA">
        <w:rPr>
          <w:sz w:val="24"/>
          <w:szCs w:val="24"/>
        </w:rPr>
        <w:t>27</w:t>
      </w:r>
      <w:r w:rsidRPr="009C0F47">
        <w:rPr>
          <w:sz w:val="24"/>
          <w:szCs w:val="24"/>
        </w:rPr>
        <w:t xml:space="preserve">»  </w:t>
      </w:r>
      <w:r w:rsidR="00DE5EDA">
        <w:rPr>
          <w:sz w:val="24"/>
          <w:szCs w:val="24"/>
        </w:rPr>
        <w:t>января</w:t>
      </w:r>
      <w:r w:rsidRPr="009C0F47">
        <w:rPr>
          <w:sz w:val="24"/>
          <w:szCs w:val="24"/>
        </w:rPr>
        <w:t xml:space="preserve"> 201</w:t>
      </w:r>
      <w:r w:rsidR="009C0F47">
        <w:rPr>
          <w:sz w:val="24"/>
          <w:szCs w:val="24"/>
        </w:rPr>
        <w:t>6</w:t>
      </w:r>
      <w:r w:rsidRPr="009C0F47">
        <w:rPr>
          <w:sz w:val="24"/>
          <w:szCs w:val="24"/>
        </w:rPr>
        <w:t xml:space="preserve"> г.                                                                                      № </w:t>
      </w:r>
      <w:r w:rsidR="00DE5EDA">
        <w:rPr>
          <w:sz w:val="24"/>
          <w:szCs w:val="24"/>
        </w:rPr>
        <w:t>46</w:t>
      </w:r>
    </w:p>
    <w:p w:rsidR="007D00DC" w:rsidRPr="0096710A" w:rsidRDefault="007D00DC" w:rsidP="007D00DC">
      <w:pPr>
        <w:rPr>
          <w:b/>
          <w:sz w:val="26"/>
          <w:szCs w:val="26"/>
        </w:rPr>
      </w:pPr>
    </w:p>
    <w:p w:rsidR="002B0310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О</w:t>
      </w:r>
      <w:r w:rsidR="005B0A4C">
        <w:rPr>
          <w:b/>
          <w:sz w:val="24"/>
          <w:szCs w:val="24"/>
        </w:rPr>
        <w:t>б утверждении</w:t>
      </w:r>
      <w:r w:rsidR="00A4035E">
        <w:rPr>
          <w:b/>
          <w:sz w:val="24"/>
          <w:szCs w:val="24"/>
        </w:rPr>
        <w:t xml:space="preserve"> </w:t>
      </w:r>
      <w:r w:rsidR="002B0310">
        <w:rPr>
          <w:b/>
          <w:sz w:val="24"/>
          <w:szCs w:val="24"/>
        </w:rPr>
        <w:t>муниципальной программ</w:t>
      </w:r>
      <w:r w:rsidR="005B0A4C">
        <w:rPr>
          <w:b/>
          <w:sz w:val="24"/>
          <w:szCs w:val="24"/>
        </w:rPr>
        <w:t>ы</w:t>
      </w:r>
    </w:p>
    <w:p w:rsidR="00A4035E" w:rsidRDefault="007D00DC" w:rsidP="007D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D2191">
        <w:rPr>
          <w:b/>
          <w:sz w:val="24"/>
          <w:szCs w:val="24"/>
        </w:rPr>
        <w:t xml:space="preserve">Профилактика правонарушений </w:t>
      </w:r>
      <w:r>
        <w:rPr>
          <w:b/>
          <w:sz w:val="24"/>
          <w:szCs w:val="24"/>
        </w:rPr>
        <w:t xml:space="preserve">в Ягоднинском </w:t>
      </w:r>
    </w:p>
    <w:p w:rsidR="007D00DC" w:rsidRPr="0096710A" w:rsidRDefault="00A4035E" w:rsidP="007D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городском округе</w:t>
      </w:r>
      <w:r w:rsidR="007D00DC">
        <w:rPr>
          <w:b/>
          <w:sz w:val="24"/>
          <w:szCs w:val="24"/>
        </w:rPr>
        <w:t xml:space="preserve">» на </w:t>
      </w:r>
      <w:r w:rsidR="00F8744D">
        <w:rPr>
          <w:b/>
          <w:sz w:val="24"/>
          <w:szCs w:val="24"/>
        </w:rPr>
        <w:t>2016 год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</w:p>
    <w:p w:rsidR="00825E74" w:rsidRPr="00825E74" w:rsidRDefault="007D00DC" w:rsidP="00825E74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ab/>
      </w:r>
      <w:r w:rsidR="00825E74" w:rsidRPr="00825E74">
        <w:rPr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A26650">
        <w:rPr>
          <w:sz w:val="24"/>
          <w:szCs w:val="24"/>
        </w:rPr>
        <w:t>»</w:t>
      </w:r>
      <w:r w:rsidR="00825E74" w:rsidRPr="00825E74">
        <w:rPr>
          <w:sz w:val="24"/>
          <w:szCs w:val="24"/>
        </w:rPr>
        <w:t xml:space="preserve"> администрация Ягоднинского городского округа</w:t>
      </w:r>
    </w:p>
    <w:p w:rsidR="007D00DC" w:rsidRPr="0096710A" w:rsidRDefault="007D00DC" w:rsidP="00825E74">
      <w:pPr>
        <w:jc w:val="both"/>
        <w:rPr>
          <w:sz w:val="24"/>
          <w:szCs w:val="24"/>
        </w:rPr>
      </w:pPr>
    </w:p>
    <w:p w:rsidR="007D00DC" w:rsidRPr="0096710A" w:rsidRDefault="007D00DC" w:rsidP="00825E74">
      <w:pPr>
        <w:jc w:val="center"/>
        <w:rPr>
          <w:sz w:val="24"/>
          <w:szCs w:val="24"/>
        </w:rPr>
      </w:pPr>
      <w:r w:rsidRPr="0096710A">
        <w:rPr>
          <w:b/>
          <w:sz w:val="24"/>
          <w:szCs w:val="24"/>
        </w:rPr>
        <w:t>ПОСТАНОВЛЯЕТ</w:t>
      </w:r>
      <w:r w:rsidRPr="0096710A">
        <w:rPr>
          <w:sz w:val="24"/>
          <w:szCs w:val="24"/>
        </w:rPr>
        <w:t>:</w:t>
      </w:r>
    </w:p>
    <w:p w:rsidR="007D00DC" w:rsidRPr="0096710A" w:rsidRDefault="007D00DC" w:rsidP="00825E74">
      <w:pPr>
        <w:jc w:val="both"/>
        <w:rPr>
          <w:sz w:val="24"/>
          <w:szCs w:val="24"/>
        </w:rPr>
      </w:pPr>
    </w:p>
    <w:p w:rsidR="007D00DC" w:rsidRPr="0096710A" w:rsidRDefault="007D00DC" w:rsidP="00825E74">
      <w:pPr>
        <w:ind w:firstLine="708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1. Утвердить </w:t>
      </w:r>
      <w:r w:rsidR="00A4035E">
        <w:rPr>
          <w:sz w:val="24"/>
          <w:szCs w:val="24"/>
        </w:rPr>
        <w:t xml:space="preserve">прилагаемую муниципальную программу </w:t>
      </w:r>
      <w:r w:rsidR="00F8744D">
        <w:rPr>
          <w:sz w:val="24"/>
          <w:szCs w:val="24"/>
        </w:rPr>
        <w:t>«Профилактика правонарушений в Ягоднинском городском округе» на 2016 год</w:t>
      </w:r>
      <w:r w:rsidR="00C450D8">
        <w:rPr>
          <w:sz w:val="24"/>
          <w:szCs w:val="24"/>
        </w:rPr>
        <w:t>.</w:t>
      </w:r>
    </w:p>
    <w:p w:rsidR="007D00DC" w:rsidRPr="0096710A" w:rsidRDefault="007D00DC" w:rsidP="00825E74">
      <w:pPr>
        <w:jc w:val="both"/>
        <w:rPr>
          <w:sz w:val="24"/>
          <w:szCs w:val="24"/>
        </w:rPr>
      </w:pPr>
    </w:p>
    <w:p w:rsidR="00F90A98" w:rsidRDefault="00160E8E" w:rsidP="00A2665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00DC" w:rsidRPr="0096710A">
        <w:rPr>
          <w:sz w:val="24"/>
          <w:szCs w:val="24"/>
        </w:rPr>
        <w:t>2.</w:t>
      </w:r>
      <w:r w:rsidR="00F90A98">
        <w:rPr>
          <w:sz w:val="24"/>
          <w:szCs w:val="24"/>
        </w:rPr>
        <w:t xml:space="preserve"> </w:t>
      </w:r>
      <w:r w:rsidR="00DD2F57">
        <w:rPr>
          <w:sz w:val="24"/>
          <w:szCs w:val="24"/>
        </w:rPr>
        <w:t>Признать утратившими силу с 01 января 2016 года следующие нормативно-правовые акты:</w:t>
      </w:r>
    </w:p>
    <w:p w:rsidR="0084096A" w:rsidRDefault="00160E8E" w:rsidP="00825E74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F57">
        <w:rPr>
          <w:sz w:val="24"/>
          <w:szCs w:val="24"/>
        </w:rPr>
        <w:t xml:space="preserve">- постановление администрации Ягоднинского района от 23 сентября 2013 года № 458 «О муниципальной программе </w:t>
      </w:r>
      <w:r w:rsidR="0084096A">
        <w:rPr>
          <w:sz w:val="24"/>
          <w:szCs w:val="24"/>
        </w:rPr>
        <w:t>«Профилактика правонарушений в Ягоднинском районе» на 20</w:t>
      </w:r>
      <w:r w:rsidR="00825E74">
        <w:rPr>
          <w:sz w:val="24"/>
          <w:szCs w:val="24"/>
        </w:rPr>
        <w:t>1</w:t>
      </w:r>
      <w:r w:rsidR="0084096A">
        <w:rPr>
          <w:sz w:val="24"/>
          <w:szCs w:val="24"/>
        </w:rPr>
        <w:t>4-2016 годы»;</w:t>
      </w:r>
    </w:p>
    <w:p w:rsidR="0084096A" w:rsidRDefault="00160E8E" w:rsidP="00825E74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096A">
        <w:rPr>
          <w:sz w:val="24"/>
          <w:szCs w:val="24"/>
        </w:rPr>
        <w:t xml:space="preserve">- постановление администрации Ягоднинского района от 30 декабря 2014 года № 734 «О внесении изменений в постановление администрации Ягоднинского района от 23 сентября 2013 года № 458 «О муниципальной </w:t>
      </w:r>
      <w:r w:rsidR="00825E74">
        <w:rPr>
          <w:sz w:val="24"/>
          <w:szCs w:val="24"/>
        </w:rPr>
        <w:t xml:space="preserve">целевой </w:t>
      </w:r>
      <w:r w:rsidR="0084096A">
        <w:rPr>
          <w:sz w:val="24"/>
          <w:szCs w:val="24"/>
        </w:rPr>
        <w:t>программе «Профилактика правонарушений в Ягоднинском районе» на 20</w:t>
      </w:r>
      <w:r w:rsidR="00825E74">
        <w:rPr>
          <w:sz w:val="24"/>
          <w:szCs w:val="24"/>
        </w:rPr>
        <w:t>1</w:t>
      </w:r>
      <w:r w:rsidR="0084096A">
        <w:rPr>
          <w:sz w:val="24"/>
          <w:szCs w:val="24"/>
        </w:rPr>
        <w:t>4-2016 годы»;</w:t>
      </w:r>
    </w:p>
    <w:p w:rsidR="004B695C" w:rsidRDefault="00160E8E" w:rsidP="00825E74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096A">
        <w:rPr>
          <w:sz w:val="24"/>
          <w:szCs w:val="24"/>
        </w:rPr>
        <w:t xml:space="preserve">- </w:t>
      </w:r>
      <w:r w:rsidR="004B695C">
        <w:rPr>
          <w:sz w:val="24"/>
          <w:szCs w:val="24"/>
        </w:rPr>
        <w:t>постановление администрации Ягоднинского района от 30 марта 2015 года № 156 «О внесении изменений в постановление администрации Ягоднинского района от 23 сентября 2013 года № 458 «О муниципальной</w:t>
      </w:r>
      <w:r w:rsidR="00A26650">
        <w:rPr>
          <w:sz w:val="24"/>
          <w:szCs w:val="24"/>
        </w:rPr>
        <w:t xml:space="preserve"> целевой</w:t>
      </w:r>
      <w:r w:rsidR="004B695C">
        <w:rPr>
          <w:sz w:val="24"/>
          <w:szCs w:val="24"/>
        </w:rPr>
        <w:t xml:space="preserve"> программе «Профилактика правонарушений в Ягоднинском районе» на 20</w:t>
      </w:r>
      <w:r w:rsidR="00825E74">
        <w:rPr>
          <w:sz w:val="24"/>
          <w:szCs w:val="24"/>
        </w:rPr>
        <w:t>1</w:t>
      </w:r>
      <w:r w:rsidR="004B695C">
        <w:rPr>
          <w:sz w:val="24"/>
          <w:szCs w:val="24"/>
        </w:rPr>
        <w:t>4-2016 годы»;</w:t>
      </w:r>
    </w:p>
    <w:p w:rsidR="0084096A" w:rsidRDefault="00160E8E" w:rsidP="00825E74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695C">
        <w:rPr>
          <w:sz w:val="24"/>
          <w:szCs w:val="24"/>
        </w:rPr>
        <w:t>- постановление администрации Ягоднинского района от 26 июня 2015 года № 276 «О внесении изменений в постановление администрации Ягоднинского района от 23 сентября 2013 года № 458 «О муниципальной программе «Профилактика правонарушений в Ягоднинском районе» на 20</w:t>
      </w:r>
      <w:r w:rsidR="00A26650">
        <w:rPr>
          <w:sz w:val="24"/>
          <w:szCs w:val="24"/>
        </w:rPr>
        <w:t>1</w:t>
      </w:r>
      <w:r w:rsidR="004B695C">
        <w:rPr>
          <w:sz w:val="24"/>
          <w:szCs w:val="24"/>
        </w:rPr>
        <w:t>4-2016 годы».</w:t>
      </w:r>
    </w:p>
    <w:p w:rsidR="0084096A" w:rsidRDefault="0084096A" w:rsidP="00825E74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B8465D" w:rsidRDefault="00160E8E" w:rsidP="00A2665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695C">
        <w:rPr>
          <w:sz w:val="24"/>
          <w:szCs w:val="24"/>
        </w:rPr>
        <w:t xml:space="preserve">3. </w:t>
      </w:r>
      <w:r w:rsidR="00B8465D" w:rsidRPr="0006680A">
        <w:rPr>
          <w:sz w:val="24"/>
          <w:szCs w:val="24"/>
        </w:rPr>
        <w:t>При формировании бюджета Ягоднинск</w:t>
      </w:r>
      <w:r w:rsidR="00B8465D">
        <w:rPr>
          <w:sz w:val="24"/>
          <w:szCs w:val="24"/>
        </w:rPr>
        <w:t>ого</w:t>
      </w:r>
      <w:r w:rsidR="00B8465D" w:rsidRPr="0006680A">
        <w:rPr>
          <w:sz w:val="24"/>
          <w:szCs w:val="24"/>
        </w:rPr>
        <w:t xml:space="preserve"> городско</w:t>
      </w:r>
      <w:r w:rsidR="00B8465D">
        <w:rPr>
          <w:sz w:val="24"/>
          <w:szCs w:val="24"/>
        </w:rPr>
        <w:t>го</w:t>
      </w:r>
      <w:r w:rsidR="00B8465D" w:rsidRPr="0006680A">
        <w:rPr>
          <w:sz w:val="24"/>
          <w:szCs w:val="24"/>
        </w:rPr>
        <w:t xml:space="preserve"> округ</w:t>
      </w:r>
      <w:r w:rsidR="00B8465D">
        <w:rPr>
          <w:sz w:val="24"/>
          <w:szCs w:val="24"/>
        </w:rPr>
        <w:t>а</w:t>
      </w:r>
      <w:r w:rsidR="00B8465D" w:rsidRPr="0006680A">
        <w:rPr>
          <w:sz w:val="24"/>
          <w:szCs w:val="24"/>
        </w:rPr>
        <w:t xml:space="preserve"> на соответствующие годы включать Программу в перечень муниципальных программ, подлежащих финансированию за счёт средств бюджета Ягоднинского городского округа</w:t>
      </w:r>
    </w:p>
    <w:p w:rsidR="00B8465D" w:rsidRDefault="00B8465D" w:rsidP="00825E74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B8465D" w:rsidRPr="0006680A" w:rsidRDefault="004B695C" w:rsidP="00825E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60AA8">
        <w:rPr>
          <w:sz w:val="24"/>
          <w:szCs w:val="24"/>
        </w:rPr>
        <w:t xml:space="preserve">. </w:t>
      </w:r>
      <w:r w:rsidR="00B8465D" w:rsidRPr="0006680A">
        <w:rPr>
          <w:sz w:val="24"/>
          <w:szCs w:val="24"/>
        </w:rPr>
        <w:t xml:space="preserve">Руководителям Комитета образования, Комитета культуры, Комитета по физической культуре, спорту и туризму администрации Ягоднинского городского округа, редакции газеты «Северная правда» при формировании бюджетных смет на </w:t>
      </w:r>
      <w:r w:rsidR="00171AF1">
        <w:rPr>
          <w:sz w:val="24"/>
          <w:szCs w:val="24"/>
        </w:rPr>
        <w:t>2016 год</w:t>
      </w:r>
      <w:r w:rsidR="00B8465D" w:rsidRPr="0006680A">
        <w:rPr>
          <w:sz w:val="24"/>
          <w:szCs w:val="24"/>
        </w:rPr>
        <w:t xml:space="preserve"> включить мероприятия Программы.</w:t>
      </w:r>
    </w:p>
    <w:p w:rsidR="00B8465D" w:rsidRPr="0006680A" w:rsidRDefault="00160E8E" w:rsidP="00F849BE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B695C">
        <w:rPr>
          <w:sz w:val="24"/>
          <w:szCs w:val="24"/>
        </w:rPr>
        <w:t>5</w:t>
      </w:r>
      <w:r w:rsidR="00B8465D" w:rsidRPr="0006680A">
        <w:rPr>
          <w:sz w:val="24"/>
          <w:szCs w:val="24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B8465D" w:rsidRPr="0006680A">
          <w:rPr>
            <w:rStyle w:val="af6"/>
            <w:sz w:val="24"/>
            <w:szCs w:val="24"/>
            <w:lang w:val="en-US"/>
          </w:rPr>
          <w:t>http</w:t>
        </w:r>
        <w:r w:rsidR="00B8465D" w:rsidRPr="0006680A">
          <w:rPr>
            <w:rStyle w:val="af6"/>
            <w:sz w:val="24"/>
            <w:szCs w:val="24"/>
          </w:rPr>
          <w:t>://</w:t>
        </w:r>
        <w:r w:rsidR="00B8465D" w:rsidRPr="0006680A">
          <w:rPr>
            <w:rStyle w:val="af6"/>
            <w:sz w:val="24"/>
            <w:szCs w:val="24"/>
            <w:lang w:val="en-US"/>
          </w:rPr>
          <w:t>yagodnoeadm</w:t>
        </w:r>
        <w:r w:rsidR="00B8465D" w:rsidRPr="0006680A">
          <w:rPr>
            <w:rStyle w:val="af6"/>
            <w:sz w:val="24"/>
            <w:szCs w:val="24"/>
          </w:rPr>
          <w:t>.</w:t>
        </w:r>
        <w:r w:rsidR="00B8465D" w:rsidRPr="0006680A">
          <w:rPr>
            <w:rStyle w:val="af6"/>
            <w:sz w:val="24"/>
            <w:szCs w:val="24"/>
            <w:lang w:val="en-US"/>
          </w:rPr>
          <w:t>ru</w:t>
        </w:r>
      </w:hyperlink>
      <w:r w:rsidR="00B8465D" w:rsidRPr="0006680A">
        <w:rPr>
          <w:sz w:val="24"/>
          <w:szCs w:val="24"/>
        </w:rPr>
        <w:t>.</w:t>
      </w:r>
    </w:p>
    <w:p w:rsidR="00B8465D" w:rsidRPr="0006680A" w:rsidRDefault="00B8465D" w:rsidP="00B8465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B8465D" w:rsidRPr="0006680A" w:rsidRDefault="00160E8E" w:rsidP="00F849BE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695C">
        <w:rPr>
          <w:sz w:val="24"/>
          <w:szCs w:val="24"/>
        </w:rPr>
        <w:t>6</w:t>
      </w:r>
      <w:r w:rsidR="00B8465D" w:rsidRPr="0006680A">
        <w:rPr>
          <w:sz w:val="24"/>
          <w:szCs w:val="24"/>
        </w:rPr>
        <w:t>. Контроль за исполнением настоящего постановления возложить на заместителя главы по социальным вопросам Л. А. Гужавину.</w:t>
      </w:r>
    </w:p>
    <w:p w:rsidR="00CF4B0C" w:rsidRDefault="00CF4B0C" w:rsidP="00CF4B0C">
      <w:pPr>
        <w:tabs>
          <w:tab w:val="left" w:pos="360"/>
          <w:tab w:val="left" w:pos="720"/>
        </w:tabs>
        <w:ind w:right="-142"/>
        <w:jc w:val="both"/>
        <w:rPr>
          <w:sz w:val="28"/>
          <w:szCs w:val="24"/>
        </w:rPr>
      </w:pPr>
    </w:p>
    <w:p w:rsidR="00960AA8" w:rsidRDefault="00960AA8" w:rsidP="00CF4B0C">
      <w:pPr>
        <w:tabs>
          <w:tab w:val="left" w:pos="360"/>
          <w:tab w:val="left" w:pos="720"/>
        </w:tabs>
        <w:ind w:right="-142"/>
        <w:jc w:val="both"/>
        <w:rPr>
          <w:sz w:val="28"/>
          <w:szCs w:val="24"/>
        </w:rPr>
      </w:pPr>
    </w:p>
    <w:p w:rsidR="00960AA8" w:rsidRDefault="00960AA8" w:rsidP="00CF4B0C">
      <w:pPr>
        <w:tabs>
          <w:tab w:val="left" w:pos="360"/>
          <w:tab w:val="left" w:pos="720"/>
        </w:tabs>
        <w:ind w:right="-142"/>
        <w:jc w:val="both"/>
        <w:rPr>
          <w:sz w:val="28"/>
          <w:szCs w:val="24"/>
        </w:rPr>
      </w:pPr>
    </w:p>
    <w:p w:rsidR="00960AA8" w:rsidRPr="00CF4B0C" w:rsidRDefault="00960AA8" w:rsidP="00CF4B0C">
      <w:pPr>
        <w:tabs>
          <w:tab w:val="left" w:pos="360"/>
          <w:tab w:val="left" w:pos="720"/>
        </w:tabs>
        <w:ind w:right="-142"/>
        <w:jc w:val="both"/>
        <w:rPr>
          <w:sz w:val="28"/>
          <w:szCs w:val="24"/>
        </w:rPr>
      </w:pPr>
    </w:p>
    <w:p w:rsidR="00BB0FC8" w:rsidRPr="004B0242" w:rsidRDefault="00961F93" w:rsidP="00BB0FC8">
      <w:pPr>
        <w:keepNext/>
        <w:jc w:val="both"/>
        <w:outlineLvl w:val="2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BB0FC8" w:rsidRPr="004B0242">
        <w:rPr>
          <w:sz w:val="24"/>
          <w:szCs w:val="28"/>
        </w:rPr>
        <w:t xml:space="preserve"> Ягоднинского </w:t>
      </w:r>
      <w:r w:rsidR="00BB0FC8" w:rsidRPr="004B0242">
        <w:rPr>
          <w:sz w:val="24"/>
          <w:szCs w:val="28"/>
        </w:rPr>
        <w:tab/>
      </w:r>
      <w:r w:rsidR="00BB0FC8" w:rsidRPr="004B0242">
        <w:rPr>
          <w:sz w:val="24"/>
          <w:szCs w:val="28"/>
        </w:rPr>
        <w:tab/>
      </w:r>
      <w:r w:rsidR="00BB0FC8" w:rsidRPr="004B0242">
        <w:rPr>
          <w:sz w:val="24"/>
          <w:szCs w:val="28"/>
        </w:rPr>
        <w:tab/>
      </w:r>
      <w:r w:rsidR="00BB0FC8" w:rsidRPr="004B0242">
        <w:rPr>
          <w:sz w:val="24"/>
          <w:szCs w:val="28"/>
        </w:rPr>
        <w:tab/>
      </w:r>
      <w:r w:rsidR="00BB0FC8" w:rsidRPr="004B0242">
        <w:rPr>
          <w:sz w:val="24"/>
          <w:szCs w:val="28"/>
        </w:rPr>
        <w:tab/>
      </w:r>
      <w:r w:rsidR="00BB0FC8" w:rsidRPr="004B0242">
        <w:rPr>
          <w:sz w:val="24"/>
          <w:szCs w:val="28"/>
        </w:rPr>
        <w:tab/>
      </w:r>
      <w:r w:rsidR="00BB0FC8" w:rsidRPr="004B0242">
        <w:rPr>
          <w:sz w:val="24"/>
          <w:szCs w:val="28"/>
        </w:rPr>
        <w:tab/>
      </w:r>
      <w:r>
        <w:rPr>
          <w:sz w:val="24"/>
          <w:szCs w:val="28"/>
        </w:rPr>
        <w:t>П. Н. Страдомский</w:t>
      </w:r>
    </w:p>
    <w:p w:rsidR="00BB0FC8" w:rsidRDefault="00BB0FC8" w:rsidP="00BB0FC8">
      <w:pPr>
        <w:tabs>
          <w:tab w:val="left" w:pos="360"/>
          <w:tab w:val="left" w:pos="720"/>
        </w:tabs>
        <w:ind w:right="-142"/>
        <w:jc w:val="both"/>
        <w:rPr>
          <w:sz w:val="24"/>
          <w:szCs w:val="28"/>
        </w:rPr>
      </w:pPr>
      <w:r w:rsidRPr="004B0242">
        <w:rPr>
          <w:sz w:val="24"/>
          <w:szCs w:val="28"/>
        </w:rPr>
        <w:t>городского округа</w:t>
      </w:r>
    </w:p>
    <w:p w:rsidR="00726AD5" w:rsidRDefault="00726AD5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9C6239" w:rsidRDefault="009C6239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9C6239" w:rsidRDefault="009C6239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171AF1" w:rsidRDefault="00171AF1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171AF1" w:rsidRDefault="00171AF1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171AF1" w:rsidRDefault="00171AF1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171AF1" w:rsidRDefault="00171AF1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171AF1" w:rsidRDefault="00171AF1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4B695C" w:rsidRDefault="004B695C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9C6239" w:rsidRDefault="009C6239" w:rsidP="00BB0FC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2"/>
          <w:szCs w:val="22"/>
          <w:lang w:eastAsia="en-US"/>
        </w:rPr>
      </w:pPr>
    </w:p>
    <w:p w:rsidR="00C450D8" w:rsidRPr="0006680A" w:rsidRDefault="00C450D8" w:rsidP="00C450D8">
      <w:pPr>
        <w:ind w:left="4956" w:firstLine="708"/>
        <w:rPr>
          <w:sz w:val="24"/>
          <w:szCs w:val="24"/>
        </w:rPr>
      </w:pPr>
      <w:r w:rsidRPr="0006680A">
        <w:rPr>
          <w:sz w:val="24"/>
          <w:szCs w:val="24"/>
        </w:rPr>
        <w:lastRenderedPageBreak/>
        <w:t xml:space="preserve">Приложение </w:t>
      </w:r>
    </w:p>
    <w:p w:rsidR="00C450D8" w:rsidRPr="0006680A" w:rsidRDefault="00C450D8" w:rsidP="00C450D8">
      <w:pPr>
        <w:ind w:left="4956" w:firstLine="708"/>
        <w:rPr>
          <w:sz w:val="24"/>
          <w:szCs w:val="24"/>
        </w:rPr>
      </w:pPr>
      <w:r w:rsidRPr="0006680A">
        <w:rPr>
          <w:sz w:val="24"/>
          <w:szCs w:val="24"/>
        </w:rPr>
        <w:t>к постановлению администрации</w:t>
      </w:r>
    </w:p>
    <w:p w:rsidR="00C450D8" w:rsidRPr="0006680A" w:rsidRDefault="00C450D8" w:rsidP="00C450D8">
      <w:pPr>
        <w:ind w:left="4956" w:firstLine="708"/>
        <w:rPr>
          <w:sz w:val="24"/>
          <w:szCs w:val="24"/>
        </w:rPr>
      </w:pPr>
      <w:r w:rsidRPr="0006680A">
        <w:rPr>
          <w:sz w:val="24"/>
          <w:szCs w:val="24"/>
        </w:rPr>
        <w:t>Ягоднинского городского округа</w:t>
      </w:r>
    </w:p>
    <w:p w:rsidR="00C450D8" w:rsidRPr="0006680A" w:rsidRDefault="00C450D8" w:rsidP="00C450D8">
      <w:pPr>
        <w:ind w:left="4956" w:right="-284" w:firstLine="708"/>
        <w:rPr>
          <w:sz w:val="24"/>
          <w:szCs w:val="24"/>
        </w:rPr>
      </w:pPr>
      <w:r w:rsidRPr="0006680A">
        <w:rPr>
          <w:sz w:val="24"/>
          <w:szCs w:val="24"/>
        </w:rPr>
        <w:t>от «</w:t>
      </w:r>
      <w:r w:rsidR="00DE5EDA">
        <w:rPr>
          <w:sz w:val="24"/>
          <w:szCs w:val="24"/>
        </w:rPr>
        <w:t>27</w:t>
      </w:r>
      <w:r w:rsidRPr="0006680A">
        <w:rPr>
          <w:sz w:val="24"/>
          <w:szCs w:val="24"/>
        </w:rPr>
        <w:t xml:space="preserve">» </w:t>
      </w:r>
      <w:r w:rsidR="00DE5EDA">
        <w:rPr>
          <w:sz w:val="24"/>
          <w:szCs w:val="24"/>
        </w:rPr>
        <w:t>января</w:t>
      </w:r>
      <w:r w:rsidRPr="0006680A">
        <w:rPr>
          <w:sz w:val="24"/>
          <w:szCs w:val="24"/>
        </w:rPr>
        <w:t xml:space="preserve"> 201</w:t>
      </w:r>
      <w:r w:rsidR="009C0F47">
        <w:rPr>
          <w:sz w:val="24"/>
          <w:szCs w:val="24"/>
        </w:rPr>
        <w:t>6</w:t>
      </w:r>
      <w:r w:rsidRPr="0006680A">
        <w:rPr>
          <w:sz w:val="24"/>
          <w:szCs w:val="24"/>
        </w:rPr>
        <w:t xml:space="preserve"> год № </w:t>
      </w:r>
      <w:r w:rsidR="00DE5EDA">
        <w:rPr>
          <w:sz w:val="24"/>
          <w:szCs w:val="24"/>
        </w:rPr>
        <w:t>46</w:t>
      </w:r>
    </w:p>
    <w:p w:rsidR="007D00DC" w:rsidRPr="006053D0" w:rsidRDefault="007D00DC" w:rsidP="007D00D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7D00DC" w:rsidRDefault="007D00DC" w:rsidP="007D00DC">
      <w:pPr>
        <w:jc w:val="center"/>
        <w:rPr>
          <w:sz w:val="24"/>
          <w:szCs w:val="24"/>
        </w:rPr>
      </w:pPr>
    </w:p>
    <w:p w:rsidR="00E048E5" w:rsidRPr="00E048E5" w:rsidRDefault="00E048E5" w:rsidP="0060743D">
      <w:pPr>
        <w:jc w:val="both"/>
        <w:rPr>
          <w:sz w:val="22"/>
          <w:szCs w:val="22"/>
        </w:rPr>
      </w:pPr>
    </w:p>
    <w:p w:rsidR="00866C49" w:rsidRDefault="00866C49" w:rsidP="00E048E5">
      <w:pPr>
        <w:jc w:val="center"/>
        <w:rPr>
          <w:b/>
          <w:sz w:val="22"/>
          <w:szCs w:val="22"/>
        </w:rPr>
      </w:pPr>
    </w:p>
    <w:p w:rsidR="00866C49" w:rsidRDefault="00866C49" w:rsidP="00E048E5">
      <w:pPr>
        <w:jc w:val="center"/>
        <w:rPr>
          <w:b/>
          <w:sz w:val="22"/>
          <w:szCs w:val="22"/>
        </w:rPr>
      </w:pPr>
    </w:p>
    <w:p w:rsidR="00866C49" w:rsidRDefault="00866C49" w:rsidP="00E048E5">
      <w:pPr>
        <w:jc w:val="center"/>
        <w:rPr>
          <w:b/>
          <w:sz w:val="22"/>
          <w:szCs w:val="22"/>
        </w:rPr>
      </w:pPr>
    </w:p>
    <w:p w:rsidR="00866C49" w:rsidRDefault="00866C49" w:rsidP="00E048E5">
      <w:pPr>
        <w:jc w:val="center"/>
        <w:rPr>
          <w:b/>
          <w:sz w:val="22"/>
          <w:szCs w:val="22"/>
        </w:rPr>
      </w:pPr>
    </w:p>
    <w:p w:rsidR="00FC025C" w:rsidRPr="00866C49" w:rsidRDefault="00E048E5" w:rsidP="00E048E5">
      <w:pPr>
        <w:jc w:val="center"/>
        <w:rPr>
          <w:b/>
          <w:sz w:val="28"/>
          <w:szCs w:val="22"/>
        </w:rPr>
      </w:pPr>
      <w:r w:rsidRPr="00866C49">
        <w:rPr>
          <w:b/>
          <w:sz w:val="28"/>
          <w:szCs w:val="22"/>
        </w:rPr>
        <w:t>МУНИЦИПАЛЬНАЯ ПРОГРАММА</w:t>
      </w:r>
    </w:p>
    <w:p w:rsidR="00866C49" w:rsidRDefault="00E048E5" w:rsidP="00E048E5">
      <w:pPr>
        <w:jc w:val="center"/>
        <w:rPr>
          <w:b/>
          <w:sz w:val="28"/>
          <w:szCs w:val="22"/>
        </w:rPr>
      </w:pPr>
      <w:r w:rsidRPr="00866C49">
        <w:rPr>
          <w:b/>
          <w:sz w:val="28"/>
          <w:szCs w:val="22"/>
        </w:rPr>
        <w:t xml:space="preserve">«ПРОФИЛАКТИКА ПРАВОНАРУШЕНИЙ </w:t>
      </w:r>
    </w:p>
    <w:p w:rsidR="00E048E5" w:rsidRPr="00866C49" w:rsidRDefault="00E048E5" w:rsidP="00E048E5">
      <w:pPr>
        <w:jc w:val="center"/>
        <w:rPr>
          <w:b/>
          <w:sz w:val="28"/>
          <w:szCs w:val="22"/>
        </w:rPr>
      </w:pPr>
      <w:r w:rsidRPr="00866C49">
        <w:rPr>
          <w:b/>
          <w:sz w:val="28"/>
          <w:szCs w:val="22"/>
        </w:rPr>
        <w:t>В ЯГОДНИНСКОМ ГОРОДСКОМ ОКРУГЕ»</w:t>
      </w:r>
    </w:p>
    <w:p w:rsidR="00E048E5" w:rsidRPr="00866C49" w:rsidRDefault="00E048E5" w:rsidP="00E048E5">
      <w:pPr>
        <w:jc w:val="center"/>
        <w:rPr>
          <w:b/>
          <w:sz w:val="28"/>
          <w:szCs w:val="22"/>
        </w:rPr>
      </w:pPr>
      <w:r w:rsidRPr="00866C49">
        <w:rPr>
          <w:b/>
          <w:sz w:val="28"/>
          <w:szCs w:val="22"/>
        </w:rPr>
        <w:t>НА 2016 ГОД</w:t>
      </w:r>
    </w:p>
    <w:p w:rsidR="00E048E5" w:rsidRDefault="00E048E5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866C49" w:rsidRDefault="00866C49" w:rsidP="00FC025C">
      <w:pPr>
        <w:jc w:val="center"/>
        <w:rPr>
          <w:b/>
          <w:sz w:val="22"/>
          <w:szCs w:val="22"/>
        </w:rPr>
      </w:pPr>
    </w:p>
    <w:p w:rsidR="00171AF1" w:rsidRDefault="00171AF1" w:rsidP="00FC025C">
      <w:pPr>
        <w:jc w:val="center"/>
        <w:rPr>
          <w:b/>
          <w:sz w:val="22"/>
          <w:szCs w:val="22"/>
        </w:rPr>
      </w:pPr>
    </w:p>
    <w:p w:rsidR="00FC025C" w:rsidRPr="00E048E5" w:rsidRDefault="00FC025C" w:rsidP="00FC025C">
      <w:pPr>
        <w:jc w:val="center"/>
        <w:rPr>
          <w:b/>
          <w:sz w:val="22"/>
          <w:szCs w:val="22"/>
        </w:rPr>
      </w:pPr>
      <w:r w:rsidRPr="00E048E5">
        <w:rPr>
          <w:b/>
          <w:sz w:val="22"/>
          <w:szCs w:val="22"/>
        </w:rPr>
        <w:lastRenderedPageBreak/>
        <w:t>ПАСПОРТ</w:t>
      </w:r>
    </w:p>
    <w:p w:rsidR="00866C49" w:rsidRDefault="00FC025C" w:rsidP="00FC025C">
      <w:pPr>
        <w:jc w:val="center"/>
        <w:rPr>
          <w:b/>
          <w:sz w:val="24"/>
        </w:rPr>
      </w:pPr>
      <w:r w:rsidRPr="00E048E5">
        <w:rPr>
          <w:b/>
          <w:sz w:val="24"/>
        </w:rPr>
        <w:t>муниципальной программы</w:t>
      </w:r>
      <w:r w:rsidR="000A74A0">
        <w:rPr>
          <w:b/>
          <w:sz w:val="24"/>
        </w:rPr>
        <w:t xml:space="preserve"> </w:t>
      </w:r>
      <w:r w:rsidRPr="00E048E5">
        <w:rPr>
          <w:b/>
          <w:sz w:val="24"/>
        </w:rPr>
        <w:t xml:space="preserve">«Профилактика правонарушений </w:t>
      </w:r>
    </w:p>
    <w:p w:rsidR="00FC025C" w:rsidRPr="00E048E5" w:rsidRDefault="00FC025C" w:rsidP="00FC025C">
      <w:pPr>
        <w:jc w:val="center"/>
        <w:rPr>
          <w:b/>
          <w:sz w:val="24"/>
        </w:rPr>
      </w:pPr>
      <w:r w:rsidRPr="00E048E5">
        <w:rPr>
          <w:b/>
          <w:sz w:val="24"/>
        </w:rPr>
        <w:t xml:space="preserve">в Ягоднинском </w:t>
      </w:r>
      <w:r w:rsidR="004A324A" w:rsidRPr="00E048E5">
        <w:rPr>
          <w:b/>
          <w:sz w:val="24"/>
        </w:rPr>
        <w:t>городском округе</w:t>
      </w:r>
      <w:r w:rsidRPr="00E048E5">
        <w:rPr>
          <w:b/>
          <w:sz w:val="24"/>
        </w:rPr>
        <w:t xml:space="preserve">» на </w:t>
      </w:r>
      <w:r w:rsidR="00866C49">
        <w:rPr>
          <w:b/>
          <w:sz w:val="24"/>
        </w:rPr>
        <w:t>2016 год</w:t>
      </w:r>
    </w:p>
    <w:p w:rsidR="00FC025C" w:rsidRDefault="00FC025C" w:rsidP="00FC025C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610"/>
      </w:tblGrid>
      <w:tr w:rsidR="00FC025C" w:rsidRPr="00FC025C" w:rsidTr="009C0F47">
        <w:trPr>
          <w:trHeight w:val="447"/>
        </w:trPr>
        <w:tc>
          <w:tcPr>
            <w:tcW w:w="2880" w:type="dxa"/>
          </w:tcPr>
          <w:p w:rsidR="00FC025C" w:rsidRPr="00FC025C" w:rsidRDefault="00FC025C" w:rsidP="00A734AD">
            <w:pPr>
              <w:jc w:val="both"/>
              <w:rPr>
                <w:b/>
              </w:rPr>
            </w:pPr>
            <w:r w:rsidRPr="00FC025C">
              <w:rPr>
                <w:b/>
              </w:rPr>
              <w:t xml:space="preserve">Наименование </w:t>
            </w:r>
          </w:p>
          <w:p w:rsidR="00FC025C" w:rsidRPr="00FC025C" w:rsidRDefault="00FC025C" w:rsidP="00A734AD">
            <w:pPr>
              <w:jc w:val="both"/>
              <w:rPr>
                <w:b/>
              </w:rPr>
            </w:pPr>
            <w:r w:rsidRPr="00FC025C">
              <w:rPr>
                <w:b/>
              </w:rPr>
              <w:t>программы</w:t>
            </w:r>
          </w:p>
        </w:tc>
        <w:tc>
          <w:tcPr>
            <w:tcW w:w="7610" w:type="dxa"/>
          </w:tcPr>
          <w:p w:rsidR="00FC025C" w:rsidRPr="00FC025C" w:rsidRDefault="00FC025C" w:rsidP="00866C49">
            <w:pPr>
              <w:jc w:val="both"/>
            </w:pPr>
            <w:r w:rsidRPr="00FC025C">
              <w:t xml:space="preserve">муниципальная программа «Профилактика правонарушений в Ягоднинском </w:t>
            </w:r>
            <w:r w:rsidR="004A324A">
              <w:t>городском округе</w:t>
            </w:r>
            <w:r w:rsidRPr="00FC025C">
              <w:t>» на 2016 год</w:t>
            </w:r>
          </w:p>
        </w:tc>
      </w:tr>
      <w:tr w:rsidR="00FC025C" w:rsidRPr="00FC025C" w:rsidTr="009C0F47">
        <w:trPr>
          <w:trHeight w:val="671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Основания для разработки программы</w:t>
            </w:r>
          </w:p>
        </w:tc>
        <w:tc>
          <w:tcPr>
            <w:tcW w:w="7610" w:type="dxa"/>
          </w:tcPr>
          <w:p w:rsidR="00FC025C" w:rsidRPr="00FC025C" w:rsidRDefault="00FC025C" w:rsidP="00900025">
            <w:pPr>
              <w:jc w:val="both"/>
            </w:pPr>
            <w:r w:rsidRPr="00A734AD">
              <w:t xml:space="preserve">постановление администрации Магаданской области  </w:t>
            </w:r>
            <w:r w:rsidR="00900025">
              <w:t>от 20 ноября 2013 года № 1144-па «Об 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на 2014-2018 годы»</w:t>
            </w:r>
          </w:p>
        </w:tc>
      </w:tr>
      <w:tr w:rsidR="00FC025C" w:rsidRPr="00FC025C" w:rsidTr="009C0F47">
        <w:trPr>
          <w:trHeight w:val="174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Заказчик программы</w:t>
            </w:r>
          </w:p>
        </w:tc>
        <w:tc>
          <w:tcPr>
            <w:tcW w:w="7610" w:type="dxa"/>
          </w:tcPr>
          <w:p w:rsidR="00FC025C" w:rsidRPr="00FC025C" w:rsidRDefault="004A324A" w:rsidP="004A324A">
            <w:pPr>
              <w:jc w:val="both"/>
            </w:pPr>
            <w:r>
              <w:t>Администрация Ягоднинского городского округа</w:t>
            </w:r>
          </w:p>
        </w:tc>
      </w:tr>
      <w:tr w:rsidR="00FC025C" w:rsidRPr="00FC025C" w:rsidTr="009C0F47">
        <w:trPr>
          <w:trHeight w:val="219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Разработчик программы</w:t>
            </w:r>
          </w:p>
        </w:tc>
        <w:tc>
          <w:tcPr>
            <w:tcW w:w="7610" w:type="dxa"/>
          </w:tcPr>
          <w:p w:rsidR="00FC025C" w:rsidRPr="00FC025C" w:rsidRDefault="004A324A" w:rsidP="00A734AD">
            <w:pPr>
              <w:jc w:val="both"/>
            </w:pPr>
            <w:r>
              <w:t>Администрация Ягоднинского городского округа</w:t>
            </w:r>
          </w:p>
        </w:tc>
      </w:tr>
      <w:tr w:rsidR="00FC025C" w:rsidRPr="00FC025C" w:rsidTr="009C0F47">
        <w:trPr>
          <w:trHeight w:val="132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Исполнители программы</w:t>
            </w:r>
          </w:p>
        </w:tc>
        <w:tc>
          <w:tcPr>
            <w:tcW w:w="7610" w:type="dxa"/>
          </w:tcPr>
          <w:p w:rsidR="00FC6CF8" w:rsidRDefault="00FC6CF8" w:rsidP="00A734AD">
            <w:pPr>
              <w:jc w:val="both"/>
            </w:pPr>
            <w:r>
              <w:t>Администрация Ягоднинского городского округа</w:t>
            </w:r>
          </w:p>
          <w:p w:rsidR="00FC025C" w:rsidRPr="00FC025C" w:rsidRDefault="00CF4B0C" w:rsidP="00A734AD">
            <w:pPr>
              <w:jc w:val="both"/>
            </w:pPr>
            <w:r>
              <w:t>Комитет образования администрации Ягоднинского городского округа</w:t>
            </w:r>
            <w:r w:rsidR="00FC025C" w:rsidRPr="00FC025C">
              <w:t xml:space="preserve"> и подведомственные учреждения</w:t>
            </w:r>
          </w:p>
          <w:p w:rsidR="00FC6CF8" w:rsidRDefault="00CF4B0C" w:rsidP="00A734AD">
            <w:pPr>
              <w:jc w:val="both"/>
            </w:pPr>
            <w:r>
              <w:t>Комитет</w:t>
            </w:r>
            <w:r w:rsidR="00FC025C" w:rsidRPr="00FC025C">
              <w:t xml:space="preserve"> культуры </w:t>
            </w:r>
            <w:r>
              <w:t>администрации Ягоднинского городского округа</w:t>
            </w:r>
            <w:r w:rsidRPr="00FC025C">
              <w:t xml:space="preserve"> </w:t>
            </w:r>
            <w:r w:rsidR="00FC025C" w:rsidRPr="00FC025C">
              <w:t>и подведомственные учреждения</w:t>
            </w:r>
          </w:p>
          <w:p w:rsidR="00FC025C" w:rsidRPr="00FC025C" w:rsidRDefault="00FC025C" w:rsidP="00A734AD">
            <w:pPr>
              <w:jc w:val="both"/>
            </w:pPr>
            <w:r w:rsidRPr="00FC025C">
              <w:t>Комитет по физической культуре, спорту и туризму</w:t>
            </w:r>
            <w:r w:rsidR="00CF4B0C">
              <w:t xml:space="preserve"> администрации Ягоднинского городского округа</w:t>
            </w:r>
            <w:r w:rsidR="00CF4B0C" w:rsidRPr="00FC025C">
              <w:t xml:space="preserve"> и подведомственные учреждения</w:t>
            </w:r>
          </w:p>
          <w:p w:rsidR="00FC025C" w:rsidRPr="00FC025C" w:rsidRDefault="00FC025C" w:rsidP="00A734AD">
            <w:pPr>
              <w:jc w:val="both"/>
            </w:pPr>
            <w:r w:rsidRPr="00FC025C">
              <w:t>Р</w:t>
            </w:r>
            <w:r w:rsidR="00CF4B0C">
              <w:t>едакция газеты «Северная правда</w:t>
            </w:r>
          </w:p>
          <w:p w:rsidR="00FC025C" w:rsidRPr="00FC025C" w:rsidRDefault="00FC025C" w:rsidP="00A734AD">
            <w:pPr>
              <w:jc w:val="both"/>
            </w:pPr>
            <w:r w:rsidRPr="00FC025C">
              <w:t>ГКУ «Ягоднинский социальный центр» (по согласованию)</w:t>
            </w:r>
          </w:p>
          <w:p w:rsidR="00FC025C" w:rsidRPr="00FC025C" w:rsidRDefault="00FC025C" w:rsidP="00A734AD">
            <w:pPr>
              <w:jc w:val="both"/>
            </w:pPr>
            <w:r w:rsidRPr="00FC025C">
              <w:t>ГКУ «Центр занятости населения» (по согласованию)</w:t>
            </w:r>
          </w:p>
        </w:tc>
      </w:tr>
      <w:tr w:rsidR="00FC025C" w:rsidRPr="00FC025C" w:rsidTr="009C0F47">
        <w:trPr>
          <w:trHeight w:val="573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Цель программы</w:t>
            </w:r>
          </w:p>
        </w:tc>
        <w:tc>
          <w:tcPr>
            <w:tcW w:w="7610" w:type="dxa"/>
          </w:tcPr>
          <w:p w:rsidR="00FC025C" w:rsidRPr="00FC025C" w:rsidRDefault="00FC025C" w:rsidP="00FC6CF8">
            <w:pPr>
              <w:jc w:val="both"/>
            </w:pPr>
            <w:r w:rsidRPr="00FC025C">
              <w:t xml:space="preserve">- обеспечение общественной безопасности и правопорядка на территории Ягоднинского </w:t>
            </w:r>
            <w:r w:rsidR="00FC6CF8">
              <w:t>городского округа</w:t>
            </w:r>
          </w:p>
        </w:tc>
      </w:tr>
      <w:tr w:rsidR="00FC025C" w:rsidRPr="00FC025C" w:rsidTr="009C0F47">
        <w:trPr>
          <w:trHeight w:val="1051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Задачи программы</w:t>
            </w:r>
          </w:p>
        </w:tc>
        <w:tc>
          <w:tcPr>
            <w:tcW w:w="7610" w:type="dxa"/>
          </w:tcPr>
          <w:p w:rsidR="00FC025C" w:rsidRPr="00FC025C" w:rsidRDefault="00FC025C" w:rsidP="00A73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025C">
              <w:rPr>
                <w:rFonts w:ascii="Times New Roman" w:hAnsi="Times New Roman" w:cs="Times New Roman"/>
              </w:rPr>
              <w:t>- развитие и совершенствование нормативной правовой базы по профилактике правонарушений;</w:t>
            </w:r>
          </w:p>
          <w:p w:rsidR="00FC025C" w:rsidRPr="00FC025C" w:rsidRDefault="00FC025C" w:rsidP="00A73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025C">
              <w:rPr>
                <w:rFonts w:ascii="Times New Roman" w:hAnsi="Times New Roman" w:cs="Times New Roman"/>
              </w:rPr>
              <w:t>- усиление координации деятельности органов власти, активизация их работы, направленной на предупреждение правонарушений;</w:t>
            </w:r>
          </w:p>
          <w:p w:rsidR="00FC025C" w:rsidRPr="00FC025C" w:rsidRDefault="00FC025C" w:rsidP="00A73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025C">
              <w:rPr>
                <w:rFonts w:ascii="Times New Roman" w:hAnsi="Times New Roman" w:cs="Times New Roman"/>
              </w:rPr>
              <w:t>- оптимизация работы по предупреждению и профилактике правонарушений</w:t>
            </w:r>
          </w:p>
          <w:p w:rsidR="00FC025C" w:rsidRPr="00FC025C" w:rsidRDefault="00FC025C" w:rsidP="00A73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025C">
              <w:rPr>
                <w:rFonts w:ascii="Times New Roman" w:hAnsi="Times New Roman" w:cs="Times New Roman"/>
              </w:rPr>
              <w:t>- повышение активности в выявлении и устранении причин и условий, способствующих совершению правонарушений;</w:t>
            </w:r>
          </w:p>
          <w:p w:rsidR="00FC025C" w:rsidRPr="00FC025C" w:rsidRDefault="00FC025C" w:rsidP="00A73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025C">
              <w:rPr>
                <w:rFonts w:ascii="Times New Roman" w:hAnsi="Times New Roman" w:cs="Times New Roman"/>
              </w:rPr>
              <w:t>- профилактика алкоголизма, пропаганда здорового образа жизни;</w:t>
            </w:r>
          </w:p>
          <w:p w:rsidR="00FC025C" w:rsidRPr="00FC025C" w:rsidRDefault="00FC025C" w:rsidP="00A734AD">
            <w:r w:rsidRPr="00FC025C">
              <w:t>- совершенствование методов профилактики правонарушений</w:t>
            </w:r>
          </w:p>
        </w:tc>
      </w:tr>
      <w:tr w:rsidR="00FC025C" w:rsidRPr="00FC025C" w:rsidTr="009C0F47">
        <w:trPr>
          <w:trHeight w:val="741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 xml:space="preserve">Ожидаемые  результаты </w:t>
            </w:r>
          </w:p>
        </w:tc>
        <w:tc>
          <w:tcPr>
            <w:tcW w:w="7610" w:type="dxa"/>
          </w:tcPr>
          <w:p w:rsidR="00FC025C" w:rsidRPr="00FC025C" w:rsidRDefault="00FC025C" w:rsidP="00A734AD">
            <w:pPr>
              <w:jc w:val="both"/>
            </w:pPr>
            <w:r w:rsidRPr="00FC025C">
              <w:t xml:space="preserve">- снижение и стабилизация уровня преступности на территории Ягоднинского </w:t>
            </w:r>
            <w:r w:rsidR="00FC6CF8">
              <w:t>городского округа</w:t>
            </w:r>
            <w:r w:rsidRPr="00FC025C">
              <w:t>;</w:t>
            </w:r>
          </w:p>
          <w:p w:rsidR="00FC025C" w:rsidRPr="00FC025C" w:rsidRDefault="00FC025C" w:rsidP="00A734AD">
            <w:pPr>
              <w:jc w:val="both"/>
            </w:pPr>
            <w:r w:rsidRPr="00FC025C">
              <w:t>- снижение количества правонарушений и преступлений несовершеннолетних</w:t>
            </w:r>
          </w:p>
        </w:tc>
      </w:tr>
      <w:tr w:rsidR="00FC025C" w:rsidRPr="00FC025C" w:rsidTr="009C0F47">
        <w:trPr>
          <w:trHeight w:val="411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610" w:type="dxa"/>
          </w:tcPr>
          <w:p w:rsidR="00C72488" w:rsidRPr="00FC025C" w:rsidRDefault="00FC025C" w:rsidP="00171AF1">
            <w:pPr>
              <w:jc w:val="both"/>
            </w:pPr>
            <w:r w:rsidRPr="00FC025C">
              <w:t xml:space="preserve">- общий объем финансирования программы составляет </w:t>
            </w:r>
            <w:r w:rsidRPr="00FC025C">
              <w:rPr>
                <w:b/>
              </w:rPr>
              <w:t>–</w:t>
            </w:r>
            <w:r w:rsidR="00FC6CF8">
              <w:rPr>
                <w:b/>
              </w:rPr>
              <w:t xml:space="preserve"> </w:t>
            </w:r>
            <w:r w:rsidR="00866C49">
              <w:rPr>
                <w:b/>
              </w:rPr>
              <w:t>1 754,0</w:t>
            </w:r>
            <w:r w:rsidR="00E02F47">
              <w:rPr>
                <w:b/>
              </w:rPr>
              <w:t xml:space="preserve"> </w:t>
            </w:r>
            <w:r w:rsidRPr="00FC025C">
              <w:t>тыс</w:t>
            </w:r>
            <w:r w:rsidR="00171AF1">
              <w:t>.</w:t>
            </w:r>
            <w:r w:rsidRPr="00FC025C">
              <w:t xml:space="preserve"> рублей  за счёт средств бюджета </w:t>
            </w:r>
            <w:r w:rsidR="00FC6CF8">
              <w:t>Ягоднинского городского округа</w:t>
            </w:r>
          </w:p>
        </w:tc>
      </w:tr>
      <w:tr w:rsidR="00FC025C" w:rsidRPr="00FC025C" w:rsidTr="009C0F47">
        <w:trPr>
          <w:trHeight w:val="521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Сроки реализации программы</w:t>
            </w:r>
          </w:p>
        </w:tc>
        <w:tc>
          <w:tcPr>
            <w:tcW w:w="7610" w:type="dxa"/>
          </w:tcPr>
          <w:p w:rsidR="00FC025C" w:rsidRPr="00FC025C" w:rsidRDefault="0063157A" w:rsidP="00A734AD">
            <w:pPr>
              <w:jc w:val="both"/>
            </w:pPr>
            <w:r>
              <w:t>2016 год</w:t>
            </w:r>
          </w:p>
        </w:tc>
      </w:tr>
      <w:tr w:rsidR="00FC025C" w:rsidRPr="00FC025C" w:rsidTr="009C0F47">
        <w:trPr>
          <w:trHeight w:val="1051"/>
        </w:trPr>
        <w:tc>
          <w:tcPr>
            <w:tcW w:w="2880" w:type="dxa"/>
          </w:tcPr>
          <w:p w:rsidR="00FC025C" w:rsidRPr="00FC025C" w:rsidRDefault="00FC025C" w:rsidP="00A734AD">
            <w:pPr>
              <w:rPr>
                <w:b/>
              </w:rPr>
            </w:pPr>
            <w:r w:rsidRPr="00FC025C">
              <w:rPr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7610" w:type="dxa"/>
          </w:tcPr>
          <w:p w:rsidR="00FC025C" w:rsidRPr="00FC025C" w:rsidRDefault="00FC025C" w:rsidP="00A734AD">
            <w:pPr>
              <w:jc w:val="both"/>
            </w:pPr>
            <w:r w:rsidRPr="00FC025C">
              <w:t xml:space="preserve">Общий контроль обеспечивает администрация Ягоднинского </w:t>
            </w:r>
            <w:r w:rsidR="00FC6CF8">
              <w:t xml:space="preserve">городского </w:t>
            </w:r>
            <w:r w:rsidR="0063157A">
              <w:t>округа</w:t>
            </w:r>
            <w:r w:rsidRPr="00FC025C">
              <w:t>:</w:t>
            </w:r>
          </w:p>
          <w:p w:rsidR="00FC025C" w:rsidRPr="00FC025C" w:rsidRDefault="00FC025C" w:rsidP="00A734AD">
            <w:pPr>
              <w:jc w:val="both"/>
            </w:pPr>
            <w:r w:rsidRPr="00FC025C">
              <w:t>- ежегодно уточняет целевые показатели и затраты на мероприятия у исполнителей мероприятий;</w:t>
            </w:r>
          </w:p>
          <w:p w:rsidR="00FC025C" w:rsidRPr="00FC025C" w:rsidRDefault="00FC025C" w:rsidP="00A734AD">
            <w:pPr>
              <w:jc w:val="both"/>
            </w:pPr>
            <w:r w:rsidRPr="00FC025C">
              <w:t>- запрашивает информацию о ходе исполнения мероприятий программы</w:t>
            </w:r>
          </w:p>
        </w:tc>
      </w:tr>
    </w:tbl>
    <w:p w:rsidR="00FC025C" w:rsidRDefault="00FC025C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25C" w:rsidRPr="00F93624" w:rsidRDefault="00FC025C" w:rsidP="0067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3624">
        <w:rPr>
          <w:rFonts w:ascii="Times New Roman" w:hAnsi="Times New Roman" w:cs="Times New Roman"/>
          <w:b/>
          <w:sz w:val="24"/>
          <w:szCs w:val="24"/>
        </w:rPr>
        <w:t>1. Обоснование необходимости решения проблемы</w:t>
      </w:r>
      <w:r w:rsidR="0067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624">
        <w:rPr>
          <w:rFonts w:ascii="Times New Roman" w:hAnsi="Times New Roman" w:cs="Times New Roman"/>
          <w:b/>
          <w:sz w:val="24"/>
          <w:szCs w:val="24"/>
        </w:rPr>
        <w:t xml:space="preserve">программными методами </w:t>
      </w:r>
    </w:p>
    <w:p w:rsidR="00FC025C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>С учетом анализа оперативной обстановки, а также предложений заинтересованных органов и учреждений, направленных на повышение эффективности работы в сфер</w:t>
      </w:r>
      <w:r>
        <w:rPr>
          <w:rFonts w:ascii="Times New Roman" w:hAnsi="Times New Roman" w:cs="Times New Roman"/>
          <w:sz w:val="24"/>
          <w:szCs w:val="24"/>
        </w:rPr>
        <w:t>е профилактики правонарушений, в районе действовала</w:t>
      </w:r>
      <w:r w:rsidRPr="0077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 целевая программа «Профилактика правонарушений в Ягоднинском районе» на 2011-2013 годы.</w:t>
      </w:r>
    </w:p>
    <w:p w:rsidR="00FC025C" w:rsidRPr="00776D7A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Реализация мероприятий указанной Программы позволила повысить эффективность функционирования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6D7A">
        <w:rPr>
          <w:rFonts w:ascii="Times New Roman" w:hAnsi="Times New Roman" w:cs="Times New Roman"/>
          <w:sz w:val="24"/>
          <w:szCs w:val="24"/>
        </w:rPr>
        <w:t xml:space="preserve"> системы социальной профилактики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нарушений, </w:t>
      </w:r>
      <w:r w:rsidR="00B03C4C">
        <w:rPr>
          <w:rFonts w:ascii="Times New Roman" w:hAnsi="Times New Roman" w:cs="Times New Roman"/>
          <w:sz w:val="24"/>
          <w:szCs w:val="24"/>
        </w:rPr>
        <w:t xml:space="preserve">улучшить традиционные и </w:t>
      </w:r>
      <w:r>
        <w:rPr>
          <w:rFonts w:ascii="Times New Roman" w:hAnsi="Times New Roman" w:cs="Times New Roman"/>
          <w:sz w:val="24"/>
          <w:szCs w:val="24"/>
        </w:rPr>
        <w:t xml:space="preserve">внедрить инновационные </w:t>
      </w:r>
      <w:r w:rsidRPr="00776D7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участия общественности в правоохранительной деятельности, что положительно повлияло на </w:t>
      </w:r>
      <w:r>
        <w:rPr>
          <w:rFonts w:ascii="Times New Roman" w:hAnsi="Times New Roman" w:cs="Times New Roman"/>
          <w:sz w:val="24"/>
          <w:szCs w:val="24"/>
        </w:rPr>
        <w:t>состояние правопорядка</w:t>
      </w:r>
      <w:r w:rsidR="005C76F5">
        <w:rPr>
          <w:rFonts w:ascii="Times New Roman" w:hAnsi="Times New Roman" w:cs="Times New Roman"/>
          <w:sz w:val="24"/>
          <w:szCs w:val="24"/>
        </w:rPr>
        <w:t>.</w:t>
      </w:r>
    </w:p>
    <w:p w:rsidR="00FC025C" w:rsidRPr="00776D7A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76D7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базе О</w:t>
      </w:r>
      <w:r w:rsidR="007C50A6">
        <w:rPr>
          <w:rFonts w:ascii="Times New Roman" w:hAnsi="Times New Roman" w:cs="Times New Roman"/>
          <w:sz w:val="24"/>
          <w:szCs w:val="24"/>
        </w:rPr>
        <w:t>тд</w:t>
      </w:r>
      <w:r>
        <w:rPr>
          <w:rFonts w:ascii="Times New Roman" w:hAnsi="Times New Roman" w:cs="Times New Roman"/>
          <w:sz w:val="24"/>
          <w:szCs w:val="24"/>
        </w:rPr>
        <w:t>МВД России по Ягоднинскому району создан и функционирует Общественный совет</w:t>
      </w:r>
      <w:r w:rsidRPr="00776D7A">
        <w:rPr>
          <w:rFonts w:ascii="Times New Roman" w:hAnsi="Times New Roman" w:cs="Times New Roman"/>
          <w:sz w:val="24"/>
          <w:szCs w:val="24"/>
        </w:rPr>
        <w:t>. Большое внимание уделяется работе по предупреждению и профилактике подростковой преступности.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7A">
        <w:rPr>
          <w:rFonts w:ascii="Times New Roman" w:hAnsi="Times New Roman" w:cs="Times New Roman"/>
          <w:sz w:val="24"/>
          <w:szCs w:val="24"/>
        </w:rPr>
        <w:t xml:space="preserve">На постоянной основе в образовательных учреждениях с несовершеннолетними и </w:t>
      </w:r>
      <w:r w:rsidRPr="00776D7A">
        <w:rPr>
          <w:rFonts w:ascii="Times New Roman" w:hAnsi="Times New Roman" w:cs="Times New Roman"/>
          <w:sz w:val="24"/>
          <w:szCs w:val="24"/>
        </w:rPr>
        <w:lastRenderedPageBreak/>
        <w:t xml:space="preserve">их родителями осуществляется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6D7A">
        <w:rPr>
          <w:rFonts w:ascii="Times New Roman" w:hAnsi="Times New Roman" w:cs="Times New Roman"/>
          <w:sz w:val="24"/>
          <w:szCs w:val="24"/>
        </w:rPr>
        <w:t xml:space="preserve">азъяснительная работа, направленная на формирование в подростковой среде </w:t>
      </w:r>
      <w:r w:rsidR="00B03C4C">
        <w:rPr>
          <w:rFonts w:ascii="Times New Roman" w:hAnsi="Times New Roman" w:cs="Times New Roman"/>
          <w:sz w:val="24"/>
          <w:szCs w:val="24"/>
        </w:rPr>
        <w:t>ответственного</w:t>
      </w:r>
      <w:r w:rsidRPr="00776D7A">
        <w:rPr>
          <w:rFonts w:ascii="Times New Roman" w:hAnsi="Times New Roman" w:cs="Times New Roman"/>
          <w:sz w:val="24"/>
          <w:szCs w:val="24"/>
        </w:rPr>
        <w:t xml:space="preserve"> правосознания. </w:t>
      </w:r>
    </w:p>
    <w:p w:rsidR="00FC025C" w:rsidRPr="00776D7A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</w:t>
      </w:r>
      <w:r w:rsidRPr="00776D7A">
        <w:rPr>
          <w:rFonts w:ascii="Times New Roman" w:hAnsi="Times New Roman" w:cs="Times New Roman"/>
          <w:sz w:val="24"/>
          <w:szCs w:val="24"/>
        </w:rPr>
        <w:t xml:space="preserve"> комплекса оперативно-профилактических мероприятий в жилом секторе, а также местах концентрации подростков и молодежи, отдельное внимание уделяется вопросам семейного неблагополучия и занятости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7A">
        <w:rPr>
          <w:rFonts w:ascii="Times New Roman" w:hAnsi="Times New Roman" w:cs="Times New Roman"/>
          <w:sz w:val="24"/>
          <w:szCs w:val="24"/>
        </w:rPr>
        <w:t>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FC025C" w:rsidRPr="00776D7A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В целях пресечения фактов реализации слабоалкогольных напитков и пива несовершеннолетним </w:t>
      </w:r>
      <w:r w:rsidR="00C3677E">
        <w:rPr>
          <w:rFonts w:ascii="Times New Roman" w:hAnsi="Times New Roman" w:cs="Times New Roman"/>
          <w:sz w:val="24"/>
          <w:szCs w:val="24"/>
        </w:rPr>
        <w:t xml:space="preserve">Отделом МВД по Ягоднинскому району </w:t>
      </w:r>
      <w:r w:rsidRPr="00776D7A">
        <w:rPr>
          <w:rFonts w:ascii="Times New Roman" w:hAnsi="Times New Roman" w:cs="Times New Roman"/>
          <w:sz w:val="24"/>
          <w:szCs w:val="24"/>
        </w:rPr>
        <w:t>проводятся п</w:t>
      </w:r>
      <w:r>
        <w:rPr>
          <w:rFonts w:ascii="Times New Roman" w:hAnsi="Times New Roman" w:cs="Times New Roman"/>
          <w:sz w:val="24"/>
          <w:szCs w:val="24"/>
        </w:rPr>
        <w:t>роверки объектов розничной сети</w:t>
      </w:r>
      <w:r w:rsidRPr="00776D7A">
        <w:rPr>
          <w:rFonts w:ascii="Times New Roman" w:hAnsi="Times New Roman" w:cs="Times New Roman"/>
          <w:sz w:val="24"/>
          <w:szCs w:val="24"/>
        </w:rPr>
        <w:t>.</w:t>
      </w:r>
      <w:r w:rsidRPr="003C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Нарабатывается</w:t>
      </w:r>
      <w:r w:rsidRPr="00776D7A">
        <w:rPr>
          <w:rFonts w:ascii="Times New Roman" w:hAnsi="Times New Roman" w:cs="Times New Roman"/>
          <w:sz w:val="24"/>
          <w:szCs w:val="24"/>
        </w:rPr>
        <w:t xml:space="preserve">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FC025C" w:rsidRPr="00776D7A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 массовых мероприятий сотрудниками </w:t>
      </w:r>
      <w:r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Pr="00776D7A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 физическими и юридическими лицами о недопущении реализации алкогольной </w:t>
      </w:r>
      <w:r>
        <w:rPr>
          <w:rFonts w:ascii="Times New Roman" w:hAnsi="Times New Roman" w:cs="Times New Roman"/>
          <w:sz w:val="24"/>
          <w:szCs w:val="24"/>
        </w:rPr>
        <w:t>и табачной продукции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указанной категории граждан.</w:t>
      </w:r>
    </w:p>
    <w:p w:rsidR="00FC025C" w:rsidRPr="00776D7A" w:rsidRDefault="00C3677E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МВД по Ягоднинскому району</w:t>
      </w:r>
      <w:r w:rsidR="00FC025C" w:rsidRPr="00776D7A">
        <w:rPr>
          <w:rFonts w:ascii="Times New Roman" w:hAnsi="Times New Roman" w:cs="Times New Roman"/>
          <w:sz w:val="24"/>
          <w:szCs w:val="24"/>
        </w:rPr>
        <w:t xml:space="preserve"> организовано взаимодействие с общественными организациями, политическими партиями, представителями религиозных конфессий, направленное на выявление, пресечение, а также профилактику фактов политического, национального и религиозного экстремизма.</w:t>
      </w:r>
    </w:p>
    <w:p w:rsidR="00FC025C" w:rsidRPr="00776D7A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способствовала укреплению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 xml:space="preserve">учреждений основного и дополнительного образования, культуры, спорта: </w:t>
      </w:r>
      <w:r w:rsidR="00C3677E">
        <w:rPr>
          <w:rFonts w:ascii="Times New Roman" w:hAnsi="Times New Roman" w:cs="Times New Roman"/>
          <w:sz w:val="24"/>
          <w:szCs w:val="24"/>
        </w:rPr>
        <w:t>устанолвено</w:t>
      </w:r>
      <w:r>
        <w:rPr>
          <w:rFonts w:ascii="Times New Roman" w:hAnsi="Times New Roman" w:cs="Times New Roman"/>
          <w:sz w:val="24"/>
          <w:szCs w:val="24"/>
        </w:rPr>
        <w:t xml:space="preserve"> ограждение территорий образовательных учреждений,  произведена частичная установка систем видеонаблюдения в образовательных, культурных и </w:t>
      </w:r>
      <w:r w:rsidR="00E63DC8">
        <w:rPr>
          <w:rFonts w:ascii="Times New Roman" w:hAnsi="Times New Roman" w:cs="Times New Roman"/>
          <w:sz w:val="24"/>
          <w:szCs w:val="24"/>
        </w:rPr>
        <w:t>спортивных учреждениях, кроме э</w:t>
      </w:r>
      <w:r>
        <w:rPr>
          <w:rFonts w:ascii="Times New Roman" w:hAnsi="Times New Roman" w:cs="Times New Roman"/>
          <w:sz w:val="24"/>
          <w:szCs w:val="24"/>
        </w:rPr>
        <w:t>того произведено частичное подключение социально значимых учреждений к системе сигнализации («тревожные кнопки»).</w:t>
      </w:r>
    </w:p>
    <w:p w:rsidR="00FC025C" w:rsidRDefault="00FC025C" w:rsidP="00E63D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>В целях закрепления  позитивных тенденций  необходимо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более динамично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многоуровневой  системы профилактики правонарушений на основе комплексного программно-целевого подхода, ориентированного на конечные социально-экономические результаты.</w:t>
      </w:r>
    </w:p>
    <w:p w:rsidR="00FC025C" w:rsidRDefault="00FC025C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25C" w:rsidRPr="00272F71" w:rsidRDefault="00FC025C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F71">
        <w:rPr>
          <w:rFonts w:ascii="Times New Roman" w:hAnsi="Times New Roman" w:cs="Times New Roman"/>
          <w:b/>
          <w:sz w:val="24"/>
          <w:szCs w:val="24"/>
        </w:rPr>
        <w:t>2. Основные цель и задачи Программы</w:t>
      </w:r>
    </w:p>
    <w:p w:rsidR="00FC025C" w:rsidRPr="00504C84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Pr="00504C84">
        <w:rPr>
          <w:rFonts w:ascii="Times New Roman" w:hAnsi="Times New Roman" w:cs="Times New Roman"/>
          <w:sz w:val="24"/>
          <w:szCs w:val="24"/>
        </w:rPr>
        <w:t xml:space="preserve"> обеспечение общественной безопасности и правопорядка на территории Ягоднинского </w:t>
      </w:r>
      <w:r w:rsidR="00E63DC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программными методами.</w:t>
      </w:r>
    </w:p>
    <w:p w:rsidR="00FC025C" w:rsidRDefault="00FC025C" w:rsidP="00FC0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>Для до</w:t>
      </w:r>
      <w:r>
        <w:rPr>
          <w:rFonts w:ascii="Times New Roman" w:hAnsi="Times New Roman" w:cs="Times New Roman"/>
          <w:sz w:val="24"/>
          <w:szCs w:val="24"/>
        </w:rPr>
        <w:t>стижения поставленной цели</w:t>
      </w:r>
      <w:r w:rsidRPr="00632C23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FC025C" w:rsidRPr="00632C23" w:rsidRDefault="00FC025C" w:rsidP="00FC0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>- развитие и совершенствование нормативной правовой базы по профилактике правонарушений;</w:t>
      </w:r>
    </w:p>
    <w:p w:rsidR="00FC025C" w:rsidRPr="00632C23" w:rsidRDefault="00FC025C" w:rsidP="00FC0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>- усиление координации деятельности органов власти, активизация их работы, направленной на предупреждение правонарушений;</w:t>
      </w:r>
    </w:p>
    <w:p w:rsidR="00FC025C" w:rsidRPr="00632C23" w:rsidRDefault="00FC025C" w:rsidP="00FC0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>- повышение оперативности реагирования на заявления и сообщения о правонарушениях;</w:t>
      </w:r>
    </w:p>
    <w:p w:rsidR="00FC025C" w:rsidRPr="00632C23" w:rsidRDefault="00FC025C" w:rsidP="00FC0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 xml:space="preserve">- </w:t>
      </w:r>
      <w:r w:rsidR="00C3677E">
        <w:rPr>
          <w:rFonts w:ascii="Times New Roman" w:hAnsi="Times New Roman" w:cs="Times New Roman"/>
          <w:sz w:val="24"/>
          <w:szCs w:val="24"/>
        </w:rPr>
        <w:t>сосредоточение организационных, материальных и кадровых ресурсов</w:t>
      </w:r>
      <w:r w:rsidRPr="00632C23">
        <w:rPr>
          <w:rFonts w:ascii="Times New Roman" w:hAnsi="Times New Roman" w:cs="Times New Roman"/>
          <w:sz w:val="24"/>
          <w:szCs w:val="24"/>
        </w:rPr>
        <w:t xml:space="preserve"> </w:t>
      </w:r>
      <w:r w:rsidR="00C3677E">
        <w:rPr>
          <w:rFonts w:ascii="Times New Roman" w:hAnsi="Times New Roman" w:cs="Times New Roman"/>
          <w:sz w:val="24"/>
          <w:szCs w:val="24"/>
        </w:rPr>
        <w:t xml:space="preserve">на решении вопросов </w:t>
      </w:r>
      <w:r w:rsidRPr="00632C23">
        <w:rPr>
          <w:rFonts w:ascii="Times New Roman" w:hAnsi="Times New Roman" w:cs="Times New Roman"/>
          <w:sz w:val="24"/>
          <w:szCs w:val="24"/>
        </w:rPr>
        <w:t>по предупреждению и профилактике правонарушений, совершаемых на улицах и в общественных местах;</w:t>
      </w:r>
    </w:p>
    <w:p w:rsidR="00FC025C" w:rsidRPr="00632C23" w:rsidRDefault="00FC025C" w:rsidP="00FC0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 xml:space="preserve">- повышение активности </w:t>
      </w:r>
      <w:r w:rsidR="006770CC">
        <w:rPr>
          <w:rFonts w:ascii="Times New Roman" w:hAnsi="Times New Roman" w:cs="Times New Roman"/>
          <w:sz w:val="24"/>
          <w:szCs w:val="24"/>
        </w:rPr>
        <w:t xml:space="preserve">заинтересованных структур и ведомств </w:t>
      </w:r>
      <w:r w:rsidRPr="00632C23">
        <w:rPr>
          <w:rFonts w:ascii="Times New Roman" w:hAnsi="Times New Roman" w:cs="Times New Roman"/>
          <w:sz w:val="24"/>
          <w:szCs w:val="24"/>
        </w:rPr>
        <w:t>в выявлении и устранении причин и условий, способствующих совершению правонарушений;</w:t>
      </w:r>
    </w:p>
    <w:p w:rsidR="00FC025C" w:rsidRPr="00632C23" w:rsidRDefault="00FC025C" w:rsidP="00FC0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C23">
        <w:rPr>
          <w:rFonts w:ascii="Times New Roman" w:hAnsi="Times New Roman" w:cs="Times New Roman"/>
          <w:sz w:val="24"/>
          <w:szCs w:val="24"/>
        </w:rPr>
        <w:t>- профилактика алкоголизма, пропаганда здорового образа жизни;</w:t>
      </w:r>
    </w:p>
    <w:p w:rsidR="00FC025C" w:rsidRDefault="00FC025C" w:rsidP="009C110C">
      <w:pPr>
        <w:pStyle w:val="ConsPlusNormal"/>
        <w:widowControl/>
        <w:ind w:firstLine="0"/>
        <w:jc w:val="both"/>
      </w:pPr>
      <w:r w:rsidRPr="00632C23">
        <w:rPr>
          <w:rFonts w:ascii="Times New Roman" w:hAnsi="Times New Roman" w:cs="Times New Roman"/>
          <w:sz w:val="24"/>
          <w:szCs w:val="24"/>
        </w:rPr>
        <w:t xml:space="preserve">- </w:t>
      </w:r>
      <w:r w:rsidR="006770CC">
        <w:rPr>
          <w:rFonts w:ascii="Times New Roman" w:hAnsi="Times New Roman" w:cs="Times New Roman"/>
          <w:sz w:val="24"/>
          <w:szCs w:val="24"/>
        </w:rPr>
        <w:t>создание общественных формирований добровольных народных дружин</w:t>
      </w:r>
      <w:r w:rsidRPr="00632C23">
        <w:rPr>
          <w:rFonts w:ascii="Times New Roman" w:hAnsi="Times New Roman" w:cs="Times New Roman"/>
          <w:sz w:val="24"/>
          <w:szCs w:val="24"/>
        </w:rPr>
        <w:t>.</w:t>
      </w:r>
      <w:r w:rsidR="009C110C" w:rsidRPr="009C110C">
        <w:t xml:space="preserve"> </w:t>
      </w:r>
    </w:p>
    <w:p w:rsidR="006770CC" w:rsidRDefault="006770CC" w:rsidP="009C11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25C" w:rsidRDefault="00FC025C" w:rsidP="006770CC">
      <w:pPr>
        <w:pStyle w:val="ConsPlusNormal"/>
        <w:widowControl/>
        <w:ind w:firstLine="0"/>
        <w:jc w:val="center"/>
        <w:outlineLvl w:val="1"/>
      </w:pPr>
      <w:r w:rsidRPr="00632C23">
        <w:rPr>
          <w:rFonts w:ascii="Times New Roman" w:hAnsi="Times New Roman" w:cs="Times New Roman"/>
          <w:b/>
          <w:sz w:val="24"/>
          <w:szCs w:val="24"/>
        </w:rPr>
        <w:t>3. Ожидаемые результаты</w:t>
      </w:r>
      <w:r w:rsidR="0067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23">
        <w:rPr>
          <w:rFonts w:ascii="Times New Roman" w:hAnsi="Times New Roman" w:cs="Times New Roman"/>
          <w:b/>
          <w:sz w:val="24"/>
          <w:szCs w:val="24"/>
        </w:rPr>
        <w:t>реализации программных мероприятий</w:t>
      </w:r>
    </w:p>
    <w:p w:rsidR="00FC025C" w:rsidRPr="00E63DC8" w:rsidRDefault="00FC025C" w:rsidP="006770CC">
      <w:pPr>
        <w:jc w:val="both"/>
        <w:rPr>
          <w:sz w:val="24"/>
        </w:rPr>
      </w:pPr>
      <w:r w:rsidRPr="00E63DC8">
        <w:rPr>
          <w:sz w:val="24"/>
        </w:rPr>
        <w:t xml:space="preserve">В результате выполнения мероприятий </w:t>
      </w:r>
      <w:r w:rsidR="00E63DC8">
        <w:rPr>
          <w:sz w:val="24"/>
        </w:rPr>
        <w:t>пл</w:t>
      </w:r>
      <w:r w:rsidR="0019236F">
        <w:rPr>
          <w:sz w:val="24"/>
        </w:rPr>
        <w:t>а</w:t>
      </w:r>
      <w:r w:rsidR="00E63DC8">
        <w:rPr>
          <w:sz w:val="24"/>
        </w:rPr>
        <w:t>нируется достижение следующих показателей:</w:t>
      </w:r>
    </w:p>
    <w:p w:rsidR="00FC025C" w:rsidRPr="00E63DC8" w:rsidRDefault="00FC025C" w:rsidP="00FC025C">
      <w:pPr>
        <w:jc w:val="both"/>
        <w:rPr>
          <w:sz w:val="24"/>
        </w:rPr>
      </w:pPr>
      <w:r w:rsidRPr="00E63DC8">
        <w:rPr>
          <w:sz w:val="24"/>
        </w:rPr>
        <w:t>- снижение и стабилизация уровня преступности и правонарушений;</w:t>
      </w:r>
    </w:p>
    <w:p w:rsidR="00FC025C" w:rsidRPr="00E63DC8" w:rsidRDefault="00FC025C" w:rsidP="00FC025C">
      <w:pPr>
        <w:jc w:val="both"/>
        <w:rPr>
          <w:sz w:val="24"/>
        </w:rPr>
      </w:pPr>
      <w:r w:rsidRPr="00E63DC8">
        <w:rPr>
          <w:sz w:val="24"/>
        </w:rPr>
        <w:t>- снижение количества правонарушений среди несовершеннолетних и молодежи;</w:t>
      </w:r>
    </w:p>
    <w:p w:rsidR="00FC025C" w:rsidRPr="00E63DC8" w:rsidRDefault="00FC025C" w:rsidP="00FC025C">
      <w:pPr>
        <w:jc w:val="both"/>
        <w:rPr>
          <w:sz w:val="24"/>
        </w:rPr>
      </w:pPr>
      <w:r w:rsidRPr="00E63DC8">
        <w:rPr>
          <w:sz w:val="24"/>
        </w:rPr>
        <w:t>- снижение количества правонарушений, совершенных на бытовой почве в состоянии алкогольного опьянения;</w:t>
      </w:r>
    </w:p>
    <w:p w:rsidR="00FC025C" w:rsidRPr="00E63DC8" w:rsidRDefault="00FC025C" w:rsidP="00FC025C">
      <w:pPr>
        <w:jc w:val="both"/>
        <w:rPr>
          <w:sz w:val="24"/>
        </w:rPr>
      </w:pPr>
      <w:r w:rsidRPr="00E63DC8">
        <w:rPr>
          <w:sz w:val="24"/>
        </w:rPr>
        <w:lastRenderedPageBreak/>
        <w:t>- оздоровление социальной обстановки на улицах и в других общественных местах.</w:t>
      </w:r>
    </w:p>
    <w:p w:rsidR="00FC025C" w:rsidRPr="00776D7A" w:rsidRDefault="00FC025C" w:rsidP="00FC025C">
      <w:pPr>
        <w:jc w:val="both"/>
        <w:rPr>
          <w:b/>
        </w:rPr>
      </w:pPr>
    </w:p>
    <w:p w:rsidR="00FC025C" w:rsidRPr="006A38E6" w:rsidRDefault="00FC025C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8E6">
        <w:rPr>
          <w:rFonts w:ascii="Times New Roman" w:hAnsi="Times New Roman" w:cs="Times New Roman"/>
          <w:b/>
          <w:sz w:val="24"/>
          <w:szCs w:val="24"/>
        </w:rPr>
        <w:t>4. Сроки реализации Программы</w:t>
      </w:r>
    </w:p>
    <w:p w:rsidR="00FC025C" w:rsidRPr="006A38E6" w:rsidRDefault="00FC025C" w:rsidP="00677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8E6">
        <w:rPr>
          <w:rFonts w:ascii="Times New Roman" w:hAnsi="Times New Roman" w:cs="Times New Roman"/>
          <w:sz w:val="24"/>
          <w:szCs w:val="24"/>
        </w:rPr>
        <w:t>Реализа</w:t>
      </w:r>
      <w:r>
        <w:rPr>
          <w:rFonts w:ascii="Times New Roman" w:hAnsi="Times New Roman" w:cs="Times New Roman"/>
          <w:sz w:val="24"/>
          <w:szCs w:val="24"/>
        </w:rPr>
        <w:t>ция Программы рассчитана на 2016</w:t>
      </w:r>
      <w:r w:rsidR="006315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6A38E6">
        <w:rPr>
          <w:rFonts w:ascii="Times New Roman" w:hAnsi="Times New Roman" w:cs="Times New Roman"/>
          <w:sz w:val="24"/>
          <w:szCs w:val="24"/>
        </w:rPr>
        <w:t>.</w:t>
      </w:r>
    </w:p>
    <w:p w:rsidR="00E63DC8" w:rsidRDefault="00E63DC8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25C" w:rsidRDefault="00FC025C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8E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4553E9" w:rsidRDefault="00FC025C" w:rsidP="004553E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предусматривает решение конкретных задач, взаимосвязанных и скоординированных по времени, ресурсам и исполнителям и отражена в сводной таблице (приложение).</w:t>
      </w:r>
    </w:p>
    <w:p w:rsidR="004553E9" w:rsidRDefault="004553E9" w:rsidP="004553E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70CC" w:rsidRDefault="006770CC" w:rsidP="00FC02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025C" w:rsidRDefault="00FC025C" w:rsidP="00FC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43FD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FC025C" w:rsidRPr="00E63DC8" w:rsidRDefault="00FC025C" w:rsidP="00FC025C">
      <w:pPr>
        <w:ind w:firstLine="540"/>
        <w:jc w:val="both"/>
        <w:rPr>
          <w:sz w:val="24"/>
        </w:rPr>
      </w:pPr>
      <w:r w:rsidRPr="00E63DC8">
        <w:rPr>
          <w:sz w:val="24"/>
        </w:rPr>
        <w:t xml:space="preserve">Финансирование Программы осуществляется за счет средств бюджета </w:t>
      </w:r>
      <w:r w:rsidR="00E63DC8">
        <w:rPr>
          <w:sz w:val="24"/>
        </w:rPr>
        <w:t>Ягоднинского городского округа.</w:t>
      </w:r>
      <w:r w:rsidRPr="00E63DC8">
        <w:rPr>
          <w:sz w:val="24"/>
        </w:rPr>
        <w:t xml:space="preserve"> Общий объем финансирования составляет </w:t>
      </w:r>
      <w:r w:rsidR="0063157A">
        <w:rPr>
          <w:b/>
          <w:sz w:val="24"/>
        </w:rPr>
        <w:t>1 754,</w:t>
      </w:r>
      <w:r w:rsidR="00842061" w:rsidRPr="008F60DD">
        <w:rPr>
          <w:b/>
          <w:sz w:val="24"/>
        </w:rPr>
        <w:t>0</w:t>
      </w:r>
      <w:r w:rsidR="00842061">
        <w:rPr>
          <w:sz w:val="24"/>
        </w:rPr>
        <w:t xml:space="preserve"> </w:t>
      </w:r>
      <w:r w:rsidRPr="00E63DC8">
        <w:rPr>
          <w:sz w:val="24"/>
        </w:rPr>
        <w:t>тыс. рублей, в.т.ч.</w:t>
      </w:r>
    </w:p>
    <w:p w:rsidR="00340D5D" w:rsidRDefault="00340D5D" w:rsidP="00FC025C">
      <w:pPr>
        <w:ind w:left="7788"/>
        <w:jc w:val="both"/>
      </w:pPr>
    </w:p>
    <w:p w:rsidR="00FC025C" w:rsidRDefault="00FC025C" w:rsidP="00FC025C">
      <w:pPr>
        <w:ind w:left="7788"/>
        <w:jc w:val="both"/>
      </w:pPr>
      <w:r>
        <w:t>тыс. руб.</w:t>
      </w:r>
    </w:p>
    <w:p w:rsidR="00FC025C" w:rsidRPr="008943FD" w:rsidRDefault="00FC025C" w:rsidP="00FC025C">
      <w:pPr>
        <w:jc w:val="both"/>
      </w:pPr>
    </w:p>
    <w:tbl>
      <w:tblPr>
        <w:tblW w:w="7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050"/>
      </w:tblGrid>
      <w:tr w:rsidR="00D33B91" w:rsidTr="00D33B91">
        <w:trPr>
          <w:trHeight w:val="360"/>
        </w:trPr>
        <w:tc>
          <w:tcPr>
            <w:tcW w:w="6160" w:type="dxa"/>
          </w:tcPr>
          <w:p w:rsidR="00D33B91" w:rsidRDefault="00D33B91" w:rsidP="00A734AD">
            <w:pPr>
              <w:jc w:val="both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050" w:type="dxa"/>
          </w:tcPr>
          <w:p w:rsidR="00D33B91" w:rsidRDefault="00D33B91" w:rsidP="00A734AD">
            <w:pPr>
              <w:jc w:val="both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D33B91" w:rsidTr="00D33B91">
        <w:trPr>
          <w:trHeight w:val="490"/>
        </w:trPr>
        <w:tc>
          <w:tcPr>
            <w:tcW w:w="6160" w:type="dxa"/>
          </w:tcPr>
          <w:p w:rsidR="00D33B91" w:rsidRPr="00064C37" w:rsidRDefault="00D33B91" w:rsidP="00E63DC8">
            <w:r w:rsidRPr="00064C37">
              <w:t xml:space="preserve">Бюджет </w:t>
            </w:r>
            <w:r>
              <w:t>Ягоднинского городского округа</w:t>
            </w:r>
          </w:p>
        </w:tc>
        <w:tc>
          <w:tcPr>
            <w:tcW w:w="1050" w:type="dxa"/>
          </w:tcPr>
          <w:p w:rsidR="00D33B91" w:rsidRPr="00EF615E" w:rsidRDefault="00D33B91" w:rsidP="00A734AD">
            <w:pPr>
              <w:rPr>
                <w:b/>
              </w:rPr>
            </w:pPr>
            <w:r w:rsidRPr="00EF615E">
              <w:rPr>
                <w:b/>
              </w:rPr>
              <w:t>1 754,0</w:t>
            </w:r>
          </w:p>
        </w:tc>
      </w:tr>
    </w:tbl>
    <w:p w:rsidR="00FC025C" w:rsidRPr="00776D7A" w:rsidRDefault="00FC025C" w:rsidP="00FC025C">
      <w:pPr>
        <w:rPr>
          <w:b/>
        </w:rPr>
      </w:pPr>
    </w:p>
    <w:tbl>
      <w:tblPr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7"/>
        <w:gridCol w:w="1076"/>
      </w:tblGrid>
      <w:tr w:rsidR="00D33B91" w:rsidTr="00D33B91">
        <w:trPr>
          <w:trHeight w:val="435"/>
        </w:trPr>
        <w:tc>
          <w:tcPr>
            <w:tcW w:w="6087" w:type="dxa"/>
          </w:tcPr>
          <w:p w:rsidR="00D33B91" w:rsidRDefault="00D33B91" w:rsidP="00A734AD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076" w:type="dxa"/>
          </w:tcPr>
          <w:p w:rsidR="00D33B91" w:rsidRDefault="00D33B91" w:rsidP="00A734AD">
            <w:pPr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</w:tr>
      <w:tr w:rsidR="00D33B91" w:rsidTr="00D33B91">
        <w:trPr>
          <w:trHeight w:val="270"/>
        </w:trPr>
        <w:tc>
          <w:tcPr>
            <w:tcW w:w="6087" w:type="dxa"/>
          </w:tcPr>
          <w:p w:rsidR="00D33B91" w:rsidRPr="00EF615E" w:rsidRDefault="00D33B91" w:rsidP="00A734AD">
            <w:pPr>
              <w:ind w:firstLine="34"/>
            </w:pPr>
            <w:r w:rsidRPr="00EF615E">
              <w:t>Администрация Ягоднинского городского округа</w:t>
            </w:r>
            <w:r>
              <w:t xml:space="preserve"> (отдел ГО и ЧС)</w:t>
            </w:r>
          </w:p>
        </w:tc>
        <w:tc>
          <w:tcPr>
            <w:tcW w:w="1076" w:type="dxa"/>
          </w:tcPr>
          <w:p w:rsidR="00D33B91" w:rsidRPr="00E31DFD" w:rsidRDefault="00D33B91" w:rsidP="00A734AD">
            <w:pPr>
              <w:jc w:val="center"/>
            </w:pPr>
            <w:r>
              <w:t>354,0</w:t>
            </w:r>
          </w:p>
        </w:tc>
      </w:tr>
      <w:tr w:rsidR="00AF7778" w:rsidTr="0084096A">
        <w:trPr>
          <w:trHeight w:val="290"/>
        </w:trPr>
        <w:tc>
          <w:tcPr>
            <w:tcW w:w="7163" w:type="dxa"/>
            <w:gridSpan w:val="2"/>
          </w:tcPr>
          <w:p w:rsidR="00AF7778" w:rsidRPr="00E31DFD" w:rsidRDefault="00AF7778" w:rsidP="00D33B91">
            <w:r>
              <w:t xml:space="preserve">Комитет </w:t>
            </w:r>
            <w:r w:rsidRPr="004A285F">
              <w:t>культуры</w:t>
            </w:r>
            <w:r>
              <w:t xml:space="preserve"> администрации Ягоднинского городского округа</w:t>
            </w:r>
          </w:p>
        </w:tc>
      </w:tr>
      <w:tr w:rsidR="00D33B91" w:rsidTr="00D33B91">
        <w:trPr>
          <w:trHeight w:val="262"/>
        </w:trPr>
        <w:tc>
          <w:tcPr>
            <w:tcW w:w="6087" w:type="dxa"/>
          </w:tcPr>
          <w:p w:rsidR="00D33B91" w:rsidRPr="004A285F" w:rsidRDefault="00D33B91" w:rsidP="008F6B6B">
            <w:pPr>
              <w:ind w:firstLine="34"/>
            </w:pPr>
            <w:r>
              <w:t>Центр культуры Ягоднинского городского округа</w:t>
            </w:r>
          </w:p>
        </w:tc>
        <w:tc>
          <w:tcPr>
            <w:tcW w:w="1076" w:type="dxa"/>
          </w:tcPr>
          <w:p w:rsidR="00D33B91" w:rsidRPr="00E31DFD" w:rsidRDefault="00D33B91" w:rsidP="00A734AD">
            <w:pPr>
              <w:jc w:val="center"/>
            </w:pPr>
            <w:r>
              <w:t>45,0</w:t>
            </w:r>
          </w:p>
        </w:tc>
      </w:tr>
      <w:tr w:rsidR="00D33B91" w:rsidTr="00D33B91">
        <w:trPr>
          <w:trHeight w:val="234"/>
        </w:trPr>
        <w:tc>
          <w:tcPr>
            <w:tcW w:w="6087" w:type="dxa"/>
          </w:tcPr>
          <w:p w:rsidR="00D33B91" w:rsidRPr="004A285F" w:rsidRDefault="00D33B91" w:rsidP="00A734AD">
            <w:pPr>
              <w:ind w:firstLine="34"/>
            </w:pPr>
            <w:r w:rsidRPr="004A285F">
              <w:t>М</w:t>
            </w:r>
            <w:r>
              <w:t>БУ ДО</w:t>
            </w:r>
            <w:r w:rsidRPr="004A285F">
              <w:t xml:space="preserve"> «ДШИ п.</w:t>
            </w:r>
            <w:r>
              <w:t xml:space="preserve"> </w:t>
            </w:r>
            <w:r w:rsidRPr="004A285F">
              <w:t>Ягодное»</w:t>
            </w:r>
          </w:p>
        </w:tc>
        <w:tc>
          <w:tcPr>
            <w:tcW w:w="1076" w:type="dxa"/>
          </w:tcPr>
          <w:p w:rsidR="00D33B91" w:rsidRPr="00E31DFD" w:rsidRDefault="00D33B91" w:rsidP="00A734AD">
            <w:pPr>
              <w:jc w:val="center"/>
            </w:pPr>
            <w:r>
              <w:t>0,0</w:t>
            </w:r>
          </w:p>
        </w:tc>
      </w:tr>
      <w:tr w:rsidR="00D33B91" w:rsidTr="00D33B91">
        <w:trPr>
          <w:trHeight w:val="150"/>
        </w:trPr>
        <w:tc>
          <w:tcPr>
            <w:tcW w:w="6087" w:type="dxa"/>
          </w:tcPr>
          <w:p w:rsidR="00D33B91" w:rsidRDefault="00D33B91" w:rsidP="008F6B6B">
            <w:r>
              <w:t>Центральная библиотека Ягоднинского городского округа</w:t>
            </w:r>
          </w:p>
        </w:tc>
        <w:tc>
          <w:tcPr>
            <w:tcW w:w="1076" w:type="dxa"/>
          </w:tcPr>
          <w:p w:rsidR="00D33B91" w:rsidRPr="00E31DFD" w:rsidRDefault="00D33B91" w:rsidP="00A734AD">
            <w:pPr>
              <w:jc w:val="center"/>
            </w:pPr>
            <w:r>
              <w:t>105,0</w:t>
            </w:r>
          </w:p>
        </w:tc>
      </w:tr>
      <w:tr w:rsidR="00D33B91" w:rsidTr="00D33B91">
        <w:trPr>
          <w:trHeight w:val="150"/>
        </w:trPr>
        <w:tc>
          <w:tcPr>
            <w:tcW w:w="6087" w:type="dxa"/>
          </w:tcPr>
          <w:p w:rsidR="00D33B91" w:rsidRDefault="00D33B91" w:rsidP="00A734AD">
            <w:pPr>
              <w:ind w:firstLine="34"/>
            </w:pPr>
            <w:r>
              <w:t>Кинотеатр «Факел»</w:t>
            </w:r>
          </w:p>
        </w:tc>
        <w:tc>
          <w:tcPr>
            <w:tcW w:w="1076" w:type="dxa"/>
          </w:tcPr>
          <w:p w:rsidR="00D33B91" w:rsidRPr="00E31DFD" w:rsidRDefault="00D33B91" w:rsidP="00A734AD">
            <w:pPr>
              <w:jc w:val="center"/>
            </w:pPr>
            <w:r>
              <w:t>20,0</w:t>
            </w:r>
          </w:p>
        </w:tc>
      </w:tr>
      <w:tr w:rsidR="00D33B91" w:rsidTr="00D33B91">
        <w:trPr>
          <w:trHeight w:val="270"/>
        </w:trPr>
        <w:tc>
          <w:tcPr>
            <w:tcW w:w="6087" w:type="dxa"/>
          </w:tcPr>
          <w:p w:rsidR="00D33B91" w:rsidRPr="004A285F" w:rsidRDefault="00D33B91" w:rsidP="007644F3">
            <w:pPr>
              <w:ind w:firstLine="34"/>
            </w:pPr>
            <w:r>
              <w:t>Центр культуры поселка Синегорье</w:t>
            </w:r>
          </w:p>
        </w:tc>
        <w:tc>
          <w:tcPr>
            <w:tcW w:w="1076" w:type="dxa"/>
          </w:tcPr>
          <w:p w:rsidR="00D33B91" w:rsidRDefault="00D33B91" w:rsidP="007644F3">
            <w:pPr>
              <w:jc w:val="center"/>
            </w:pPr>
            <w:r>
              <w:t>400,0</w:t>
            </w:r>
          </w:p>
        </w:tc>
      </w:tr>
      <w:tr w:rsidR="00D33B91" w:rsidTr="00D33B91">
        <w:trPr>
          <w:trHeight w:val="270"/>
        </w:trPr>
        <w:tc>
          <w:tcPr>
            <w:tcW w:w="6087" w:type="dxa"/>
          </w:tcPr>
          <w:p w:rsidR="00D33B91" w:rsidRDefault="00D33B91" w:rsidP="00653C0F">
            <w:pPr>
              <w:ind w:firstLine="34"/>
            </w:pPr>
            <w:r>
              <w:t>Центр кино, досуга, отдыха «Металлист»</w:t>
            </w:r>
          </w:p>
        </w:tc>
        <w:tc>
          <w:tcPr>
            <w:tcW w:w="1076" w:type="dxa"/>
          </w:tcPr>
          <w:p w:rsidR="00D33B91" w:rsidRDefault="00D33B91" w:rsidP="007644F3">
            <w:pPr>
              <w:jc w:val="center"/>
            </w:pPr>
            <w:r>
              <w:t>400,0</w:t>
            </w:r>
          </w:p>
        </w:tc>
      </w:tr>
      <w:tr w:rsidR="00D33B91" w:rsidTr="00D33B91">
        <w:trPr>
          <w:trHeight w:val="270"/>
        </w:trPr>
        <w:tc>
          <w:tcPr>
            <w:tcW w:w="6087" w:type="dxa"/>
          </w:tcPr>
          <w:p w:rsidR="00D33B91" w:rsidRDefault="00D33B91" w:rsidP="007644F3">
            <w:pPr>
              <w:ind w:firstLine="34"/>
            </w:pPr>
            <w:r>
              <w:t>Дом культуры п. Дебин</w:t>
            </w:r>
          </w:p>
        </w:tc>
        <w:tc>
          <w:tcPr>
            <w:tcW w:w="1076" w:type="dxa"/>
          </w:tcPr>
          <w:p w:rsidR="00D33B91" w:rsidRDefault="00D33B91" w:rsidP="007644F3">
            <w:pPr>
              <w:jc w:val="center"/>
            </w:pPr>
            <w:r>
              <w:t>400,0</w:t>
            </w:r>
          </w:p>
        </w:tc>
      </w:tr>
      <w:tr w:rsidR="00D33B91" w:rsidTr="00D33B91">
        <w:trPr>
          <w:trHeight w:val="270"/>
        </w:trPr>
        <w:tc>
          <w:tcPr>
            <w:tcW w:w="6087" w:type="dxa"/>
          </w:tcPr>
          <w:p w:rsidR="00D33B91" w:rsidRPr="004A285F" w:rsidRDefault="00D33B91" w:rsidP="007644F3">
            <w:pPr>
              <w:ind w:firstLine="34"/>
            </w:pPr>
            <w:r w:rsidRPr="004A285F">
              <w:t>Редакция газеты «Северная правда</w:t>
            </w:r>
          </w:p>
        </w:tc>
        <w:tc>
          <w:tcPr>
            <w:tcW w:w="1076" w:type="dxa"/>
          </w:tcPr>
          <w:p w:rsidR="00D33B91" w:rsidRPr="00E31DFD" w:rsidRDefault="00D33B91" w:rsidP="007644F3">
            <w:pPr>
              <w:jc w:val="center"/>
            </w:pPr>
            <w:r>
              <w:t>30,0</w:t>
            </w:r>
          </w:p>
        </w:tc>
      </w:tr>
      <w:tr w:rsidR="00D33B91" w:rsidTr="00D33B91">
        <w:trPr>
          <w:trHeight w:val="270"/>
        </w:trPr>
        <w:tc>
          <w:tcPr>
            <w:tcW w:w="6087" w:type="dxa"/>
          </w:tcPr>
          <w:p w:rsidR="00D33B91" w:rsidRDefault="00D33B91" w:rsidP="00A734A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76" w:type="dxa"/>
          </w:tcPr>
          <w:p w:rsidR="00D33B91" w:rsidRPr="005F6B68" w:rsidRDefault="00D33B91" w:rsidP="00E048E5">
            <w:pPr>
              <w:jc w:val="center"/>
              <w:rPr>
                <w:b/>
              </w:rPr>
            </w:pPr>
            <w:r w:rsidRPr="005F6B68">
              <w:rPr>
                <w:b/>
              </w:rPr>
              <w:t>1 754,0</w:t>
            </w:r>
          </w:p>
        </w:tc>
      </w:tr>
    </w:tbl>
    <w:p w:rsidR="00FC025C" w:rsidRDefault="00FC025C" w:rsidP="00FC025C">
      <w:pPr>
        <w:jc w:val="center"/>
        <w:rPr>
          <w:b/>
        </w:rPr>
      </w:pPr>
    </w:p>
    <w:p w:rsidR="00FC025C" w:rsidRPr="00776D7A" w:rsidRDefault="00FC025C" w:rsidP="00FC025C">
      <w:pPr>
        <w:jc w:val="center"/>
        <w:rPr>
          <w:b/>
        </w:rPr>
      </w:pPr>
    </w:p>
    <w:p w:rsidR="00FC025C" w:rsidRPr="00E048E5" w:rsidRDefault="00FC025C" w:rsidP="00FC025C">
      <w:pPr>
        <w:jc w:val="center"/>
        <w:rPr>
          <w:b/>
          <w:sz w:val="24"/>
        </w:rPr>
      </w:pPr>
      <w:r w:rsidRPr="00E048E5">
        <w:rPr>
          <w:b/>
          <w:sz w:val="24"/>
        </w:rPr>
        <w:t>7. Сведения о муниципальном заказчике и исполнителях Программы</w:t>
      </w:r>
    </w:p>
    <w:p w:rsidR="00FC025C" w:rsidRPr="00E048E5" w:rsidRDefault="006770CC" w:rsidP="00FC025C">
      <w:pPr>
        <w:ind w:firstLine="540"/>
        <w:jc w:val="both"/>
        <w:rPr>
          <w:sz w:val="24"/>
        </w:rPr>
      </w:pPr>
      <w:r>
        <w:rPr>
          <w:sz w:val="24"/>
        </w:rPr>
        <w:t>З</w:t>
      </w:r>
      <w:r w:rsidR="00FC025C" w:rsidRPr="00E048E5">
        <w:rPr>
          <w:sz w:val="24"/>
        </w:rPr>
        <w:t xml:space="preserve">аказчиком муниципальной программы «Профилактика правонарушений в Ягоднинском </w:t>
      </w:r>
      <w:r w:rsidR="000A686F">
        <w:rPr>
          <w:sz w:val="24"/>
        </w:rPr>
        <w:t>городском округе</w:t>
      </w:r>
      <w:r w:rsidR="00FC025C" w:rsidRPr="00E048E5">
        <w:rPr>
          <w:sz w:val="24"/>
        </w:rPr>
        <w:t xml:space="preserve">» на </w:t>
      </w:r>
      <w:r w:rsidR="00AF7778">
        <w:rPr>
          <w:sz w:val="24"/>
        </w:rPr>
        <w:t xml:space="preserve">2016 год </w:t>
      </w:r>
      <w:r w:rsidR="00FC025C" w:rsidRPr="00E048E5">
        <w:rPr>
          <w:sz w:val="24"/>
        </w:rPr>
        <w:t xml:space="preserve">является  </w:t>
      </w:r>
      <w:r w:rsidR="000A686F">
        <w:rPr>
          <w:sz w:val="24"/>
        </w:rPr>
        <w:t>администрация Ягоднинского городского округа</w:t>
      </w:r>
      <w:r w:rsidR="00FC025C" w:rsidRPr="00E048E5">
        <w:rPr>
          <w:sz w:val="24"/>
        </w:rPr>
        <w:t>.</w:t>
      </w:r>
    </w:p>
    <w:p w:rsidR="00FC025C" w:rsidRPr="00E048E5" w:rsidRDefault="00FC025C" w:rsidP="00FC025C">
      <w:pPr>
        <w:ind w:firstLine="540"/>
        <w:jc w:val="both"/>
        <w:rPr>
          <w:sz w:val="24"/>
        </w:rPr>
      </w:pPr>
      <w:r w:rsidRPr="00E048E5">
        <w:rPr>
          <w:sz w:val="24"/>
        </w:rPr>
        <w:t>Исполнителями Программы являются:</w:t>
      </w:r>
    </w:p>
    <w:p w:rsidR="00FC025C" w:rsidRPr="00E048E5" w:rsidRDefault="00FC025C" w:rsidP="000C7A51">
      <w:pPr>
        <w:ind w:firstLine="540"/>
        <w:jc w:val="both"/>
        <w:rPr>
          <w:sz w:val="24"/>
        </w:rPr>
      </w:pPr>
      <w:r w:rsidRPr="00E048E5">
        <w:rPr>
          <w:sz w:val="24"/>
        </w:rPr>
        <w:t xml:space="preserve">-  </w:t>
      </w:r>
      <w:r w:rsidR="000A686F">
        <w:rPr>
          <w:sz w:val="24"/>
        </w:rPr>
        <w:t>администрация Ягоднинского городского округа;</w:t>
      </w:r>
    </w:p>
    <w:p w:rsidR="00FC025C" w:rsidRPr="00E048E5" w:rsidRDefault="00FC025C" w:rsidP="000C7A51">
      <w:pPr>
        <w:ind w:firstLine="540"/>
        <w:jc w:val="both"/>
        <w:rPr>
          <w:sz w:val="24"/>
        </w:rPr>
      </w:pPr>
      <w:r w:rsidRPr="00E048E5">
        <w:rPr>
          <w:sz w:val="24"/>
        </w:rPr>
        <w:t>- О</w:t>
      </w:r>
      <w:r w:rsidR="000A686F">
        <w:rPr>
          <w:sz w:val="24"/>
        </w:rPr>
        <w:t>тд</w:t>
      </w:r>
      <w:r w:rsidRPr="00E048E5">
        <w:rPr>
          <w:sz w:val="24"/>
        </w:rPr>
        <w:t>МВД России по Ягоднинскому району</w:t>
      </w:r>
    </w:p>
    <w:p w:rsidR="00FC025C" w:rsidRPr="00E048E5" w:rsidRDefault="00FC025C" w:rsidP="000C7A51">
      <w:pPr>
        <w:ind w:firstLine="540"/>
        <w:jc w:val="both"/>
        <w:rPr>
          <w:sz w:val="24"/>
        </w:rPr>
      </w:pPr>
      <w:r w:rsidRPr="00E048E5">
        <w:rPr>
          <w:sz w:val="24"/>
        </w:rPr>
        <w:t xml:space="preserve">- </w:t>
      </w:r>
      <w:r w:rsidR="007644F3">
        <w:rPr>
          <w:sz w:val="24"/>
        </w:rPr>
        <w:t xml:space="preserve">Комитет образования </w:t>
      </w:r>
      <w:r w:rsidRPr="00E048E5">
        <w:rPr>
          <w:sz w:val="24"/>
        </w:rPr>
        <w:t>и подведомственные учреждения</w:t>
      </w:r>
    </w:p>
    <w:p w:rsidR="00FC025C" w:rsidRPr="00E048E5" w:rsidRDefault="00FC025C" w:rsidP="000C7A51">
      <w:pPr>
        <w:ind w:firstLine="540"/>
        <w:jc w:val="both"/>
        <w:rPr>
          <w:sz w:val="24"/>
        </w:rPr>
      </w:pPr>
      <w:r w:rsidRPr="00E048E5">
        <w:rPr>
          <w:sz w:val="24"/>
        </w:rPr>
        <w:t xml:space="preserve">- </w:t>
      </w:r>
      <w:r w:rsidR="007644F3">
        <w:rPr>
          <w:sz w:val="24"/>
        </w:rPr>
        <w:t>Комитет</w:t>
      </w:r>
      <w:r w:rsidRPr="00E048E5">
        <w:rPr>
          <w:sz w:val="24"/>
        </w:rPr>
        <w:t xml:space="preserve"> культуры</w:t>
      </w:r>
      <w:r w:rsidR="007644F3">
        <w:rPr>
          <w:sz w:val="24"/>
        </w:rPr>
        <w:t xml:space="preserve"> </w:t>
      </w:r>
      <w:r w:rsidR="00F8549D">
        <w:rPr>
          <w:sz w:val="24"/>
        </w:rPr>
        <w:t xml:space="preserve">и </w:t>
      </w:r>
      <w:r w:rsidRPr="00E048E5">
        <w:rPr>
          <w:sz w:val="24"/>
        </w:rPr>
        <w:t>подведомственные учреждения</w:t>
      </w:r>
    </w:p>
    <w:p w:rsidR="00FC025C" w:rsidRPr="00E048E5" w:rsidRDefault="00FC025C" w:rsidP="00FC025C">
      <w:pPr>
        <w:ind w:firstLine="540"/>
        <w:jc w:val="both"/>
        <w:rPr>
          <w:sz w:val="24"/>
        </w:rPr>
      </w:pPr>
      <w:r w:rsidRPr="00E048E5">
        <w:rPr>
          <w:sz w:val="24"/>
        </w:rPr>
        <w:t>- Редакция газеты «Севе</w:t>
      </w:r>
      <w:r w:rsidR="000C7A51">
        <w:rPr>
          <w:sz w:val="24"/>
        </w:rPr>
        <w:t>рная правда</w:t>
      </w:r>
    </w:p>
    <w:p w:rsidR="00FC025C" w:rsidRPr="00E048E5" w:rsidRDefault="00FC025C" w:rsidP="00FC025C">
      <w:pPr>
        <w:ind w:firstLine="540"/>
        <w:jc w:val="both"/>
        <w:rPr>
          <w:sz w:val="24"/>
        </w:rPr>
      </w:pPr>
      <w:r w:rsidRPr="00E048E5">
        <w:rPr>
          <w:sz w:val="24"/>
        </w:rPr>
        <w:t>- ГКУ «Ягоднинский социальный центр» (по согласованию)</w:t>
      </w:r>
    </w:p>
    <w:p w:rsidR="00FC025C" w:rsidRPr="00E048E5" w:rsidRDefault="00FC025C" w:rsidP="00FC025C">
      <w:pPr>
        <w:ind w:firstLine="540"/>
        <w:jc w:val="both"/>
        <w:rPr>
          <w:sz w:val="24"/>
        </w:rPr>
      </w:pPr>
      <w:r w:rsidRPr="00E048E5">
        <w:rPr>
          <w:sz w:val="24"/>
        </w:rPr>
        <w:t>- ГКУ «Центр занятости населения» (по согласованию)</w:t>
      </w:r>
    </w:p>
    <w:p w:rsidR="00FC025C" w:rsidRDefault="00FC025C" w:rsidP="009D0044">
      <w:pPr>
        <w:ind w:firstLine="540"/>
        <w:jc w:val="both"/>
        <w:rPr>
          <w:b/>
        </w:rPr>
      </w:pPr>
      <w:r w:rsidRPr="00E048E5">
        <w:rPr>
          <w:sz w:val="24"/>
        </w:rPr>
        <w:t xml:space="preserve">- </w:t>
      </w:r>
      <w:r w:rsidR="00AF7778">
        <w:rPr>
          <w:sz w:val="24"/>
        </w:rPr>
        <w:t>О</w:t>
      </w:r>
      <w:r w:rsidRPr="00E048E5">
        <w:rPr>
          <w:sz w:val="24"/>
        </w:rPr>
        <w:t>бщественный совет при О</w:t>
      </w:r>
      <w:r w:rsidR="000A686F">
        <w:rPr>
          <w:sz w:val="24"/>
        </w:rPr>
        <w:t>тд</w:t>
      </w:r>
      <w:r w:rsidRPr="00E048E5">
        <w:rPr>
          <w:sz w:val="24"/>
        </w:rPr>
        <w:t>МВД России по Ягоднинскому району</w:t>
      </w:r>
    </w:p>
    <w:p w:rsidR="00EF1DF4" w:rsidRDefault="00EF1DF4" w:rsidP="00EF1DF4">
      <w:pPr>
        <w:jc w:val="center"/>
        <w:rPr>
          <w:b/>
          <w:sz w:val="24"/>
          <w:szCs w:val="24"/>
        </w:rPr>
        <w:sectPr w:rsidR="00EF1DF4" w:rsidSect="00CF4B0C">
          <w:footerReference w:type="even" r:id="rId10"/>
          <w:footerReference w:type="default" r:id="rId11"/>
          <w:pgSz w:w="11906" w:h="16838"/>
          <w:pgMar w:top="993" w:right="707" w:bottom="568" w:left="993" w:header="709" w:footer="709" w:gutter="0"/>
          <w:cols w:space="708"/>
          <w:docGrid w:linePitch="360"/>
        </w:sectPr>
      </w:pPr>
    </w:p>
    <w:p w:rsidR="00EF1DF4" w:rsidRPr="00066C91" w:rsidRDefault="00EF1DF4" w:rsidP="002C33E1">
      <w:pPr>
        <w:ind w:left="6663"/>
        <w:jc w:val="both"/>
      </w:pPr>
      <w:r w:rsidRPr="00066C91">
        <w:lastRenderedPageBreak/>
        <w:t>Приложение</w:t>
      </w:r>
    </w:p>
    <w:p w:rsidR="00EF1DF4" w:rsidRDefault="00EF1DF4" w:rsidP="002C33E1">
      <w:pPr>
        <w:ind w:left="6663"/>
        <w:jc w:val="both"/>
      </w:pPr>
      <w:r w:rsidRPr="00066C91">
        <w:t xml:space="preserve">к муниципальной программе </w:t>
      </w:r>
      <w:r>
        <w:t xml:space="preserve"> </w:t>
      </w:r>
      <w:r w:rsidRPr="00066C91">
        <w:t xml:space="preserve">«Профилактика правонарушений в </w:t>
      </w:r>
    </w:p>
    <w:p w:rsidR="00EF1DF4" w:rsidRPr="00066C91" w:rsidRDefault="00EF1DF4" w:rsidP="002C33E1">
      <w:pPr>
        <w:ind w:left="6663"/>
        <w:jc w:val="both"/>
      </w:pPr>
      <w:r w:rsidRPr="00066C91">
        <w:t xml:space="preserve">Ягоднинском </w:t>
      </w:r>
      <w:r w:rsidR="00357833">
        <w:t>городском округе</w:t>
      </w:r>
      <w:r w:rsidRPr="00066C91">
        <w:t>»</w:t>
      </w:r>
      <w:r>
        <w:t xml:space="preserve"> </w:t>
      </w:r>
      <w:r w:rsidR="00AF7778">
        <w:t>на 2016 г.</w:t>
      </w:r>
    </w:p>
    <w:p w:rsidR="00EF1DF4" w:rsidRPr="00066C91" w:rsidRDefault="00EF1DF4" w:rsidP="00EF1DF4">
      <w:pPr>
        <w:ind w:left="10080"/>
        <w:jc w:val="both"/>
        <w:rPr>
          <w:sz w:val="24"/>
          <w:szCs w:val="24"/>
        </w:rPr>
      </w:pPr>
    </w:p>
    <w:p w:rsidR="00EF1DF4" w:rsidRPr="00AA71FB" w:rsidRDefault="00EF1DF4" w:rsidP="00EF1DF4">
      <w:pPr>
        <w:jc w:val="center"/>
        <w:rPr>
          <w:b/>
          <w:sz w:val="24"/>
          <w:szCs w:val="24"/>
        </w:rPr>
      </w:pPr>
      <w:r w:rsidRPr="00AA71FB">
        <w:rPr>
          <w:b/>
          <w:sz w:val="24"/>
          <w:szCs w:val="24"/>
        </w:rPr>
        <w:t>Перечень мероприятий</w:t>
      </w:r>
    </w:p>
    <w:p w:rsidR="00205BF4" w:rsidRDefault="00EF1DF4" w:rsidP="00EF1DF4">
      <w:pPr>
        <w:jc w:val="center"/>
        <w:rPr>
          <w:b/>
          <w:sz w:val="24"/>
          <w:szCs w:val="24"/>
        </w:rPr>
      </w:pPr>
      <w:r w:rsidRPr="00AA71FB">
        <w:rPr>
          <w:b/>
          <w:sz w:val="24"/>
          <w:szCs w:val="24"/>
        </w:rPr>
        <w:t xml:space="preserve">муниципальной программы «Профилактика правонарушений </w:t>
      </w:r>
    </w:p>
    <w:p w:rsidR="00EF1DF4" w:rsidRPr="00AA71FB" w:rsidRDefault="00EF1DF4" w:rsidP="00EF1DF4">
      <w:pPr>
        <w:jc w:val="center"/>
        <w:rPr>
          <w:b/>
          <w:sz w:val="24"/>
          <w:szCs w:val="24"/>
        </w:rPr>
      </w:pPr>
      <w:r w:rsidRPr="00AA71FB">
        <w:rPr>
          <w:b/>
          <w:sz w:val="24"/>
          <w:szCs w:val="24"/>
        </w:rPr>
        <w:t xml:space="preserve">в Ягоднинском </w:t>
      </w:r>
      <w:r w:rsidR="00357833" w:rsidRPr="00AA71FB">
        <w:rPr>
          <w:b/>
          <w:sz w:val="24"/>
          <w:szCs w:val="24"/>
        </w:rPr>
        <w:t>городском округе</w:t>
      </w:r>
      <w:r w:rsidR="00205BF4">
        <w:rPr>
          <w:b/>
          <w:sz w:val="24"/>
          <w:szCs w:val="24"/>
        </w:rPr>
        <w:t>» на 2016 год</w:t>
      </w:r>
    </w:p>
    <w:tbl>
      <w:tblPr>
        <w:tblW w:w="10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55"/>
        <w:gridCol w:w="4744"/>
        <w:gridCol w:w="10"/>
        <w:gridCol w:w="1477"/>
        <w:gridCol w:w="6"/>
        <w:gridCol w:w="142"/>
        <w:gridCol w:w="2410"/>
        <w:gridCol w:w="1062"/>
      </w:tblGrid>
      <w:tr w:rsidR="0042080A" w:rsidRPr="00346CC8" w:rsidTr="00570DDB">
        <w:trPr>
          <w:trHeight w:val="841"/>
        </w:trPr>
        <w:tc>
          <w:tcPr>
            <w:tcW w:w="554" w:type="dxa"/>
          </w:tcPr>
          <w:p w:rsidR="0042080A" w:rsidRPr="00AA71FB" w:rsidRDefault="0042080A" w:rsidP="00EF1DF4">
            <w:pPr>
              <w:jc w:val="both"/>
              <w:rPr>
                <w:b/>
              </w:rPr>
            </w:pPr>
            <w:r w:rsidRPr="00AA71FB">
              <w:rPr>
                <w:b/>
              </w:rPr>
              <w:t>№</w:t>
            </w:r>
          </w:p>
          <w:p w:rsidR="0042080A" w:rsidRPr="00AA71FB" w:rsidRDefault="0042080A" w:rsidP="00EF1DF4">
            <w:pPr>
              <w:jc w:val="both"/>
              <w:rPr>
                <w:b/>
              </w:rPr>
            </w:pPr>
            <w:r w:rsidRPr="00AA71FB">
              <w:rPr>
                <w:b/>
              </w:rPr>
              <w:t>п/п</w:t>
            </w:r>
          </w:p>
        </w:tc>
        <w:tc>
          <w:tcPr>
            <w:tcW w:w="4899" w:type="dxa"/>
            <w:gridSpan w:val="2"/>
          </w:tcPr>
          <w:p w:rsidR="0042080A" w:rsidRPr="00AA71FB" w:rsidRDefault="0042080A" w:rsidP="00EF1DF4">
            <w:pPr>
              <w:jc w:val="both"/>
              <w:rPr>
                <w:b/>
              </w:rPr>
            </w:pPr>
            <w:r w:rsidRPr="00AA71FB">
              <w:rPr>
                <w:b/>
              </w:rPr>
              <w:t>Наименование мероприятия</w:t>
            </w:r>
          </w:p>
        </w:tc>
        <w:tc>
          <w:tcPr>
            <w:tcW w:w="1493" w:type="dxa"/>
            <w:gridSpan w:val="3"/>
          </w:tcPr>
          <w:p w:rsidR="0042080A" w:rsidRPr="00AA71FB" w:rsidRDefault="0042080A" w:rsidP="00EF1DF4">
            <w:pPr>
              <w:jc w:val="center"/>
              <w:rPr>
                <w:b/>
              </w:rPr>
            </w:pPr>
            <w:r w:rsidRPr="00AA71FB">
              <w:rPr>
                <w:b/>
              </w:rPr>
              <w:t>Срок исполнения</w:t>
            </w:r>
          </w:p>
        </w:tc>
        <w:tc>
          <w:tcPr>
            <w:tcW w:w="2552" w:type="dxa"/>
            <w:gridSpan w:val="2"/>
          </w:tcPr>
          <w:p w:rsidR="0042080A" w:rsidRPr="00AA71FB" w:rsidRDefault="0042080A" w:rsidP="00EF1DF4">
            <w:pPr>
              <w:jc w:val="both"/>
              <w:rPr>
                <w:b/>
              </w:rPr>
            </w:pPr>
            <w:r w:rsidRPr="00AA71FB">
              <w:rPr>
                <w:b/>
              </w:rPr>
              <w:t>Исполнители</w:t>
            </w:r>
          </w:p>
          <w:p w:rsidR="0042080A" w:rsidRPr="00AA71FB" w:rsidRDefault="0042080A" w:rsidP="00EF1DF4">
            <w:pPr>
              <w:jc w:val="both"/>
              <w:rPr>
                <w:b/>
              </w:rPr>
            </w:pPr>
            <w:r w:rsidRPr="00AA71FB">
              <w:rPr>
                <w:b/>
              </w:rPr>
              <w:t xml:space="preserve"> </w:t>
            </w:r>
          </w:p>
        </w:tc>
        <w:tc>
          <w:tcPr>
            <w:tcW w:w="1062" w:type="dxa"/>
          </w:tcPr>
          <w:p w:rsidR="0042080A" w:rsidRPr="00346CC8" w:rsidRDefault="0042080A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2016</w:t>
            </w:r>
          </w:p>
        </w:tc>
      </w:tr>
      <w:tr w:rsidR="0042080A" w:rsidRPr="00346CC8" w:rsidTr="00570DDB">
        <w:trPr>
          <w:trHeight w:val="424"/>
        </w:trPr>
        <w:tc>
          <w:tcPr>
            <w:tcW w:w="10560" w:type="dxa"/>
            <w:gridSpan w:val="9"/>
          </w:tcPr>
          <w:p w:rsidR="0042080A" w:rsidRPr="00346CC8" w:rsidRDefault="0042080A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</w:t>
            </w:r>
            <w:r w:rsidRPr="00346CC8">
              <w:rPr>
                <w:b/>
              </w:rPr>
              <w:t>. Совершенствование нормативно-правовой базы по вопросам профилактики правонарушений</w:t>
            </w:r>
          </w:p>
        </w:tc>
      </w:tr>
      <w:tr w:rsidR="00C91E9B" w:rsidRPr="00346CC8" w:rsidTr="00414A40">
        <w:trPr>
          <w:trHeight w:val="3914"/>
        </w:trPr>
        <w:tc>
          <w:tcPr>
            <w:tcW w:w="554" w:type="dxa"/>
          </w:tcPr>
          <w:p w:rsidR="00C91E9B" w:rsidRPr="00346CC8" w:rsidRDefault="00C91E9B" w:rsidP="00EF1DF4">
            <w:pPr>
              <w:jc w:val="both"/>
            </w:pPr>
            <w:r w:rsidRPr="00346CC8">
              <w:t>1</w:t>
            </w:r>
          </w:p>
        </w:tc>
        <w:tc>
          <w:tcPr>
            <w:tcW w:w="4899" w:type="dxa"/>
            <w:gridSpan w:val="2"/>
          </w:tcPr>
          <w:p w:rsidR="00C91E9B" w:rsidRPr="00346CC8" w:rsidRDefault="00C91E9B" w:rsidP="00EF1DF4">
            <w:pPr>
              <w:jc w:val="both"/>
            </w:pPr>
            <w:r w:rsidRPr="00346CC8">
              <w:t xml:space="preserve">Разработка и принятие постановлений администрации Ягоднинского </w:t>
            </w:r>
            <w:r>
              <w:t>городского округа</w:t>
            </w:r>
            <w:r w:rsidRPr="00346CC8">
              <w:t>:</w:t>
            </w:r>
          </w:p>
          <w:p w:rsidR="00C91E9B" w:rsidRPr="00346CC8" w:rsidRDefault="00C91E9B" w:rsidP="00EF1DF4">
            <w:r w:rsidRPr="00346CC8">
              <w:t xml:space="preserve"> - О проведении декады «Жизнь без наркотиков»</w:t>
            </w:r>
          </w:p>
          <w:p w:rsidR="00C91E9B" w:rsidRPr="00346CC8" w:rsidRDefault="00C91E9B" w:rsidP="00EF1DF4">
            <w:r w:rsidRPr="00346CC8">
              <w:t>- Об утверждении составов комиссий и советов профилактической направленности</w:t>
            </w:r>
          </w:p>
          <w:p w:rsidR="00C91E9B" w:rsidRPr="00346CC8" w:rsidRDefault="00C91E9B" w:rsidP="00EF1DF4">
            <w:pPr>
              <w:jc w:val="both"/>
            </w:pPr>
            <w:r w:rsidRPr="00346CC8">
              <w:t xml:space="preserve">- О конкурсе среди библиотек </w:t>
            </w:r>
            <w:r>
              <w:t xml:space="preserve">Ягоднинского городского округа </w:t>
            </w:r>
            <w:r w:rsidRPr="00346CC8">
              <w:t xml:space="preserve">по пропаганде здорового образа жизни «Мы выбираем здоровый образ жизни» </w:t>
            </w:r>
          </w:p>
          <w:p w:rsidR="00C91E9B" w:rsidRPr="00346CC8" w:rsidRDefault="00C91E9B" w:rsidP="00EF1DF4">
            <w:pPr>
              <w:jc w:val="both"/>
            </w:pPr>
            <w:r w:rsidRPr="00346CC8">
              <w:t>- О конкурсе творческих работ на лучший материал профилактической направленности «Высокое напряжение»</w:t>
            </w:r>
          </w:p>
          <w:p w:rsidR="00C91E9B" w:rsidRPr="00346CC8" w:rsidRDefault="00C91E9B" w:rsidP="00EF1DF4">
            <w:r w:rsidRPr="00346CC8">
              <w:t xml:space="preserve">- О комплексном плане по гармонизации межэтнических отношений в Ягоднинском </w:t>
            </w:r>
            <w:r>
              <w:t>городском округе</w:t>
            </w:r>
            <w:r w:rsidRPr="00346CC8">
              <w:t>;</w:t>
            </w:r>
          </w:p>
          <w:p w:rsidR="00C91E9B" w:rsidRPr="00346CC8" w:rsidRDefault="00C91E9B" w:rsidP="00C67C3D">
            <w:r w:rsidRPr="00346CC8">
              <w:t xml:space="preserve">- О конкурсе среди библиотек </w:t>
            </w:r>
            <w:r>
              <w:t xml:space="preserve">Ягоднинского городского округа </w:t>
            </w:r>
            <w:r w:rsidRPr="00346CC8">
              <w:t>на лучшую методическую разработку по пропаганде правовых знаний</w:t>
            </w:r>
          </w:p>
        </w:tc>
        <w:tc>
          <w:tcPr>
            <w:tcW w:w="1493" w:type="dxa"/>
            <w:gridSpan w:val="3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552" w:type="dxa"/>
            <w:gridSpan w:val="2"/>
          </w:tcPr>
          <w:p w:rsidR="00C91E9B" w:rsidRPr="00346CC8" w:rsidRDefault="00C91E9B" w:rsidP="00EF1DF4">
            <w:r w:rsidRPr="00346CC8">
              <w:t xml:space="preserve">Администрация </w:t>
            </w:r>
            <w:r>
              <w:t>Ягоднинского городского округа</w:t>
            </w:r>
            <w:r w:rsidRPr="00346CC8">
              <w:t xml:space="preserve"> (КпДНиЗП);</w:t>
            </w:r>
          </w:p>
          <w:p w:rsidR="00C91E9B" w:rsidRDefault="00C91E9B" w:rsidP="000C7A51">
            <w:r>
              <w:t>Комитет образования Ягоднинского городского округа</w:t>
            </w:r>
          </w:p>
          <w:p w:rsidR="00C91E9B" w:rsidRDefault="00C91E9B" w:rsidP="000C7A51">
            <w:r>
              <w:t>Комитет культуры Ягоднинского городского округа</w:t>
            </w:r>
          </w:p>
          <w:p w:rsidR="00C91E9B" w:rsidRPr="00346CC8" w:rsidRDefault="00C91E9B" w:rsidP="000C7A51"/>
        </w:tc>
        <w:tc>
          <w:tcPr>
            <w:tcW w:w="1062" w:type="dxa"/>
          </w:tcPr>
          <w:p w:rsidR="00C91E9B" w:rsidRPr="00346CC8" w:rsidRDefault="00570DDB" w:rsidP="00EF1DF4">
            <w:pPr>
              <w:jc w:val="center"/>
            </w:pPr>
            <w:r w:rsidRPr="00346CC8">
              <w:t>Не требует финансирования</w:t>
            </w:r>
          </w:p>
        </w:tc>
      </w:tr>
      <w:tr w:rsidR="00C91E9B" w:rsidRPr="00346CC8" w:rsidTr="00570DDB">
        <w:trPr>
          <w:trHeight w:val="313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</w:t>
            </w:r>
            <w:r w:rsidRPr="00346CC8">
              <w:rPr>
                <w:b/>
              </w:rPr>
              <w:t xml:space="preserve">: 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91E9B" w:rsidRPr="00346CC8" w:rsidRDefault="00C91E9B" w:rsidP="00EF1DF4">
            <w:pPr>
              <w:jc w:val="center"/>
            </w:pPr>
            <w:r w:rsidRPr="00346CC8">
              <w:t>0</w:t>
            </w:r>
          </w:p>
        </w:tc>
      </w:tr>
      <w:tr w:rsidR="0042080A" w:rsidRPr="00346CC8" w:rsidTr="00570DDB">
        <w:trPr>
          <w:trHeight w:val="394"/>
        </w:trPr>
        <w:tc>
          <w:tcPr>
            <w:tcW w:w="10560" w:type="dxa"/>
            <w:gridSpan w:val="9"/>
          </w:tcPr>
          <w:p w:rsidR="0042080A" w:rsidRPr="00346CC8" w:rsidRDefault="0042080A" w:rsidP="001F44BC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II</w:t>
            </w:r>
            <w:r w:rsidRPr="00346CC8">
              <w:rPr>
                <w:b/>
              </w:rPr>
              <w:t>. Вопросы общей профилактики правонарушений</w:t>
            </w:r>
          </w:p>
        </w:tc>
      </w:tr>
      <w:tr w:rsidR="00C91E9B" w:rsidRPr="00346CC8" w:rsidTr="00570DDB">
        <w:trPr>
          <w:trHeight w:val="355"/>
        </w:trPr>
        <w:tc>
          <w:tcPr>
            <w:tcW w:w="554" w:type="dxa"/>
          </w:tcPr>
          <w:p w:rsidR="00C91E9B" w:rsidRPr="00346CC8" w:rsidRDefault="00C91E9B" w:rsidP="00EF1DF4">
            <w:pPr>
              <w:jc w:val="both"/>
            </w:pPr>
            <w:r w:rsidRPr="00346CC8">
              <w:t>2.1</w:t>
            </w:r>
          </w:p>
        </w:tc>
        <w:tc>
          <w:tcPr>
            <w:tcW w:w="4899" w:type="dxa"/>
            <w:gridSpan w:val="2"/>
          </w:tcPr>
          <w:p w:rsidR="00C91E9B" w:rsidRPr="00346CC8" w:rsidRDefault="00C91E9B" w:rsidP="00EF1DF4">
            <w:pPr>
              <w:jc w:val="both"/>
            </w:pPr>
            <w:r w:rsidRPr="00346CC8"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1493" w:type="dxa"/>
            <w:gridSpan w:val="3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  <w:p w:rsidR="00C91E9B" w:rsidRPr="00346CC8" w:rsidRDefault="00C91E9B" w:rsidP="00EF1DF4">
            <w:pPr>
              <w:jc w:val="center"/>
            </w:pPr>
            <w:r w:rsidRPr="00346CC8">
              <w:t>(по отдельному плану)</w:t>
            </w:r>
          </w:p>
        </w:tc>
        <w:tc>
          <w:tcPr>
            <w:tcW w:w="2552" w:type="dxa"/>
            <w:gridSpan w:val="2"/>
          </w:tcPr>
          <w:p w:rsidR="00C91E9B" w:rsidRPr="00346CC8" w:rsidRDefault="00E26420" w:rsidP="00E26420">
            <w:r>
              <w:t>Администрация Ягоднинского городского округа</w:t>
            </w:r>
          </w:p>
        </w:tc>
        <w:tc>
          <w:tcPr>
            <w:tcW w:w="1062" w:type="dxa"/>
          </w:tcPr>
          <w:p w:rsidR="00C91E9B" w:rsidRPr="00346CC8" w:rsidRDefault="00E26420" w:rsidP="00E26420">
            <w:pPr>
              <w:jc w:val="center"/>
            </w:pPr>
            <w:r w:rsidRPr="00346CC8">
              <w:t>Не требует финансирования</w:t>
            </w:r>
          </w:p>
        </w:tc>
      </w:tr>
      <w:tr w:rsidR="00E26420" w:rsidRPr="00346CC8" w:rsidTr="00570DDB">
        <w:trPr>
          <w:trHeight w:val="161"/>
        </w:trPr>
        <w:tc>
          <w:tcPr>
            <w:tcW w:w="554" w:type="dxa"/>
          </w:tcPr>
          <w:p w:rsidR="00E26420" w:rsidRPr="00346CC8" w:rsidRDefault="00E26420" w:rsidP="00EF1DF4">
            <w:pPr>
              <w:jc w:val="both"/>
            </w:pPr>
            <w:r w:rsidRPr="00346CC8">
              <w:t>2.2</w:t>
            </w:r>
          </w:p>
        </w:tc>
        <w:tc>
          <w:tcPr>
            <w:tcW w:w="4899" w:type="dxa"/>
            <w:gridSpan w:val="2"/>
          </w:tcPr>
          <w:p w:rsidR="00E26420" w:rsidRPr="00346CC8" w:rsidRDefault="00E26420" w:rsidP="00EF1DF4">
            <w:pPr>
              <w:jc w:val="both"/>
            </w:pPr>
            <w:r w:rsidRPr="00346CC8">
              <w:t xml:space="preserve">Организация работы Межведомственного совета по профилактике социального сиротства </w:t>
            </w:r>
          </w:p>
        </w:tc>
        <w:tc>
          <w:tcPr>
            <w:tcW w:w="1493" w:type="dxa"/>
            <w:gridSpan w:val="3"/>
          </w:tcPr>
          <w:p w:rsidR="00E26420" w:rsidRPr="00346CC8" w:rsidRDefault="00E26420" w:rsidP="00EF1DF4">
            <w:pPr>
              <w:jc w:val="center"/>
            </w:pPr>
            <w:r w:rsidRPr="00346CC8">
              <w:t>Ежегодно</w:t>
            </w:r>
          </w:p>
          <w:p w:rsidR="00E26420" w:rsidRPr="00346CC8" w:rsidRDefault="00E26420" w:rsidP="00EF1DF4">
            <w:pPr>
              <w:jc w:val="center"/>
            </w:pPr>
            <w:r w:rsidRPr="00346CC8">
              <w:t>(по отдельному плану)</w:t>
            </w:r>
          </w:p>
        </w:tc>
        <w:tc>
          <w:tcPr>
            <w:tcW w:w="2552" w:type="dxa"/>
            <w:gridSpan w:val="2"/>
          </w:tcPr>
          <w:p w:rsidR="00E26420" w:rsidRPr="00346CC8" w:rsidRDefault="00E26420" w:rsidP="00637DCC">
            <w:r>
              <w:t>Администрация Ягоднинского городского округа</w:t>
            </w:r>
          </w:p>
        </w:tc>
        <w:tc>
          <w:tcPr>
            <w:tcW w:w="1062" w:type="dxa"/>
          </w:tcPr>
          <w:p w:rsidR="00E26420" w:rsidRDefault="00E26420" w:rsidP="00E26420">
            <w:pPr>
              <w:jc w:val="center"/>
            </w:pPr>
            <w:r w:rsidRPr="00845FE9">
              <w:t>Не требует финансирования</w:t>
            </w:r>
          </w:p>
        </w:tc>
      </w:tr>
      <w:tr w:rsidR="00E26420" w:rsidRPr="00346CC8" w:rsidTr="00570DDB">
        <w:trPr>
          <w:trHeight w:val="522"/>
        </w:trPr>
        <w:tc>
          <w:tcPr>
            <w:tcW w:w="554" w:type="dxa"/>
          </w:tcPr>
          <w:p w:rsidR="00E26420" w:rsidRPr="00346CC8" w:rsidRDefault="00E26420" w:rsidP="00EF1DF4">
            <w:pPr>
              <w:jc w:val="both"/>
            </w:pPr>
            <w:r w:rsidRPr="00346CC8">
              <w:t>2.3</w:t>
            </w:r>
          </w:p>
        </w:tc>
        <w:tc>
          <w:tcPr>
            <w:tcW w:w="4899" w:type="dxa"/>
            <w:gridSpan w:val="2"/>
          </w:tcPr>
          <w:p w:rsidR="00E26420" w:rsidRPr="00346CC8" w:rsidRDefault="00E26420" w:rsidP="00EF1DF4">
            <w:pPr>
              <w:jc w:val="both"/>
            </w:pPr>
            <w:r w:rsidRPr="00346CC8"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1493" w:type="dxa"/>
            <w:gridSpan w:val="3"/>
          </w:tcPr>
          <w:p w:rsidR="00E26420" w:rsidRPr="00346CC8" w:rsidRDefault="00E26420" w:rsidP="00EF1DF4">
            <w:pPr>
              <w:jc w:val="center"/>
            </w:pPr>
            <w:r>
              <w:t>В</w:t>
            </w:r>
            <w:r w:rsidRPr="00346CC8">
              <w:t xml:space="preserve"> период призывной кампании</w:t>
            </w:r>
          </w:p>
        </w:tc>
        <w:tc>
          <w:tcPr>
            <w:tcW w:w="2552" w:type="dxa"/>
            <w:gridSpan w:val="2"/>
          </w:tcPr>
          <w:p w:rsidR="00E26420" w:rsidRPr="00346CC8" w:rsidRDefault="00E26420" w:rsidP="00EF1DF4">
            <w:r w:rsidRPr="00346CC8">
              <w:t>О</w:t>
            </w:r>
            <w:r>
              <w:t>тдМ</w:t>
            </w:r>
            <w:r w:rsidRPr="00346CC8">
              <w:t>ВД по Ягоднинскому району</w:t>
            </w:r>
          </w:p>
          <w:p w:rsidR="00E26420" w:rsidRPr="00346CC8" w:rsidRDefault="00E26420" w:rsidP="00EF1DF4"/>
        </w:tc>
        <w:tc>
          <w:tcPr>
            <w:tcW w:w="1062" w:type="dxa"/>
          </w:tcPr>
          <w:p w:rsidR="00E26420" w:rsidRDefault="00E26420" w:rsidP="00E26420">
            <w:pPr>
              <w:jc w:val="center"/>
            </w:pPr>
            <w:r w:rsidRPr="00845FE9">
              <w:t>Не требует финансирования</w:t>
            </w:r>
          </w:p>
        </w:tc>
      </w:tr>
      <w:tr w:rsidR="00C91E9B" w:rsidRPr="00346CC8" w:rsidTr="00570DDB">
        <w:trPr>
          <w:trHeight w:val="348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II</w:t>
            </w:r>
            <w:r w:rsidRPr="00346CC8">
              <w:rPr>
                <w:b/>
              </w:rPr>
              <w:t>: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</w:tr>
      <w:tr w:rsidR="0042080A" w:rsidRPr="00346CC8" w:rsidTr="00570DDB">
        <w:trPr>
          <w:trHeight w:val="299"/>
        </w:trPr>
        <w:tc>
          <w:tcPr>
            <w:tcW w:w="10560" w:type="dxa"/>
            <w:gridSpan w:val="9"/>
          </w:tcPr>
          <w:p w:rsidR="003C7FAC" w:rsidRDefault="0042080A" w:rsidP="003C7FAC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III</w:t>
            </w:r>
            <w:r w:rsidRPr="00346CC8">
              <w:rPr>
                <w:b/>
              </w:rPr>
              <w:t xml:space="preserve">. </w:t>
            </w:r>
            <w:r w:rsidR="003C7FAC">
              <w:rPr>
                <w:b/>
              </w:rPr>
              <w:t>Организация и проведение мероприятий по профилактике</w:t>
            </w:r>
          </w:p>
          <w:p w:rsidR="0042080A" w:rsidRPr="00346CC8" w:rsidRDefault="0042080A" w:rsidP="003C7FAC">
            <w:pPr>
              <w:jc w:val="center"/>
              <w:rPr>
                <w:b/>
              </w:rPr>
            </w:pPr>
            <w:r w:rsidRPr="00346CC8">
              <w:rPr>
                <w:b/>
              </w:rPr>
              <w:t xml:space="preserve"> безнадзорности и правонарушений несовершеннолетних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EF1DF4">
            <w:pPr>
              <w:jc w:val="both"/>
            </w:pPr>
            <w:r w:rsidRPr="00346CC8">
              <w:t>3.1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 w:rsidRPr="00346CC8">
              <w:t>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Ежегодно,</w:t>
            </w:r>
          </w:p>
          <w:p w:rsidR="00C91E9B" w:rsidRPr="00346CC8" w:rsidRDefault="00C91E9B" w:rsidP="00EF1DF4">
            <w:pPr>
              <w:jc w:val="center"/>
            </w:pPr>
            <w:r w:rsidRPr="00346CC8">
              <w:rPr>
                <w:lang w:val="en-US"/>
              </w:rPr>
              <w:t>II</w:t>
            </w:r>
            <w:r w:rsidRPr="00346CC8">
              <w:t xml:space="preserve"> квартал</w:t>
            </w:r>
          </w:p>
        </w:tc>
        <w:tc>
          <w:tcPr>
            <w:tcW w:w="2410" w:type="dxa"/>
          </w:tcPr>
          <w:p w:rsidR="00C91E9B" w:rsidRPr="00346CC8" w:rsidRDefault="00C91E9B" w:rsidP="000C7A51">
            <w:r>
              <w:t>Комитет образования Ягоднинского городского округа</w:t>
            </w:r>
          </w:p>
        </w:tc>
        <w:tc>
          <w:tcPr>
            <w:tcW w:w="1062" w:type="dxa"/>
          </w:tcPr>
          <w:p w:rsidR="00C91E9B" w:rsidRPr="00346CC8" w:rsidRDefault="00E26420" w:rsidP="00F007DC">
            <w:pPr>
              <w:jc w:val="center"/>
            </w:pPr>
            <w:r w:rsidRPr="00845FE9">
              <w:t>Не требует финансирования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C858A2">
            <w:pPr>
              <w:jc w:val="both"/>
            </w:pPr>
            <w:r w:rsidRPr="00346CC8">
              <w:t>3.</w:t>
            </w:r>
            <w:r w:rsidR="00C858A2">
              <w:t>2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>
              <w:t>«Круглый стол» на тему «</w:t>
            </w:r>
            <w:r w:rsidRPr="00346CC8">
              <w:t>Воспитание правовой культуры»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C91E9B" w:rsidRPr="00346CC8" w:rsidRDefault="00C91E9B" w:rsidP="00EF1DF4">
            <w:pPr>
              <w:jc w:val="center"/>
            </w:pPr>
            <w:r w:rsidRPr="00346CC8">
              <w:t>2016г.</w:t>
            </w:r>
          </w:p>
        </w:tc>
        <w:tc>
          <w:tcPr>
            <w:tcW w:w="2410" w:type="dxa"/>
          </w:tcPr>
          <w:p w:rsidR="00C91E9B" w:rsidRDefault="00C91E9B">
            <w:r w:rsidRPr="008C37F9">
              <w:t>МБУ «Центральная библиотека Ягоднинского городского округа»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5,0</w:t>
            </w:r>
          </w:p>
        </w:tc>
      </w:tr>
      <w:tr w:rsidR="00E26420" w:rsidRPr="00346CC8" w:rsidTr="00E26420">
        <w:trPr>
          <w:trHeight w:val="522"/>
        </w:trPr>
        <w:tc>
          <w:tcPr>
            <w:tcW w:w="709" w:type="dxa"/>
            <w:gridSpan w:val="2"/>
          </w:tcPr>
          <w:p w:rsidR="00E26420" w:rsidRPr="00346CC8" w:rsidRDefault="00E26420" w:rsidP="003A7F1A">
            <w:pPr>
              <w:jc w:val="both"/>
            </w:pPr>
            <w:r w:rsidRPr="00346CC8">
              <w:t>3.</w:t>
            </w:r>
            <w:r w:rsidR="003A7F1A">
              <w:t>3</w:t>
            </w:r>
          </w:p>
        </w:tc>
        <w:tc>
          <w:tcPr>
            <w:tcW w:w="4744" w:type="dxa"/>
          </w:tcPr>
          <w:p w:rsidR="00E26420" w:rsidRPr="00346CC8" w:rsidRDefault="003C7FAC" w:rsidP="003C7FAC">
            <w:pPr>
              <w:jc w:val="both"/>
            </w:pPr>
            <w:r>
              <w:t xml:space="preserve">Проведение акции «Дети </w:t>
            </w:r>
            <w:r w:rsidR="00E26420" w:rsidRPr="00346CC8">
              <w:t xml:space="preserve"> против наркотиков»</w:t>
            </w:r>
          </w:p>
        </w:tc>
        <w:tc>
          <w:tcPr>
            <w:tcW w:w="1635" w:type="dxa"/>
            <w:gridSpan w:val="4"/>
          </w:tcPr>
          <w:p w:rsidR="00E26420" w:rsidRPr="00346CC8" w:rsidRDefault="00E26420" w:rsidP="00EF1DF4">
            <w:pPr>
              <w:jc w:val="center"/>
            </w:pPr>
            <w:r w:rsidRPr="00346CC8">
              <w:t>Ежегодно</w:t>
            </w:r>
          </w:p>
          <w:p w:rsidR="00E26420" w:rsidRPr="00346CC8" w:rsidRDefault="00E26420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</w:tc>
        <w:tc>
          <w:tcPr>
            <w:tcW w:w="2410" w:type="dxa"/>
          </w:tcPr>
          <w:p w:rsidR="00E26420" w:rsidRPr="00346CC8" w:rsidRDefault="00E26420" w:rsidP="000C7A51">
            <w:r>
              <w:t>Комитет образования Ягоднинского городского округа</w:t>
            </w:r>
          </w:p>
        </w:tc>
        <w:tc>
          <w:tcPr>
            <w:tcW w:w="1062" w:type="dxa"/>
          </w:tcPr>
          <w:p w:rsidR="00E26420" w:rsidRDefault="00E26420" w:rsidP="00E26420">
            <w:pPr>
              <w:jc w:val="center"/>
            </w:pPr>
            <w:r w:rsidRPr="00AA5256">
              <w:t>Не требует финансирования</w:t>
            </w:r>
          </w:p>
        </w:tc>
      </w:tr>
      <w:tr w:rsidR="00E26420" w:rsidRPr="00346CC8" w:rsidTr="00E26420">
        <w:trPr>
          <w:trHeight w:val="522"/>
        </w:trPr>
        <w:tc>
          <w:tcPr>
            <w:tcW w:w="709" w:type="dxa"/>
            <w:gridSpan w:val="2"/>
          </w:tcPr>
          <w:p w:rsidR="00E26420" w:rsidRPr="00346CC8" w:rsidRDefault="00E26420" w:rsidP="003A7F1A">
            <w:pPr>
              <w:jc w:val="both"/>
            </w:pPr>
            <w:r w:rsidRPr="00346CC8">
              <w:lastRenderedPageBreak/>
              <w:t>3.</w:t>
            </w:r>
            <w:r w:rsidR="003A7F1A">
              <w:t>4</w:t>
            </w:r>
          </w:p>
        </w:tc>
        <w:tc>
          <w:tcPr>
            <w:tcW w:w="4744" w:type="dxa"/>
          </w:tcPr>
          <w:p w:rsidR="00E26420" w:rsidRPr="00346CC8" w:rsidRDefault="00E26420" w:rsidP="00EF1DF4">
            <w:pPr>
              <w:jc w:val="both"/>
            </w:pPr>
            <w:r w:rsidRPr="00346CC8">
              <w:t>Организация и проведение цикла мероприятий с участием волонтёров:</w:t>
            </w:r>
          </w:p>
          <w:p w:rsidR="00E26420" w:rsidRPr="00346CC8" w:rsidRDefault="00E26420" w:rsidP="00EF1DF4">
            <w:pPr>
              <w:jc w:val="both"/>
            </w:pPr>
            <w:r w:rsidRPr="00346CC8">
              <w:t>- акция «Закон и подросток»;</w:t>
            </w:r>
          </w:p>
          <w:p w:rsidR="00E26420" w:rsidRPr="00346CC8" w:rsidRDefault="00E26420" w:rsidP="00EF1DF4">
            <w:pPr>
              <w:jc w:val="both"/>
            </w:pPr>
            <w:r w:rsidRPr="00346CC8">
              <w:t>- акция «Мы едины»</w:t>
            </w:r>
          </w:p>
          <w:p w:rsidR="00E26420" w:rsidRPr="00346CC8" w:rsidRDefault="00E26420" w:rsidP="00EF1DF4">
            <w:pPr>
              <w:jc w:val="both"/>
            </w:pPr>
            <w:r w:rsidRPr="00346CC8">
              <w:t>- акция «Наркотикам – твёрдое НЕТ!»,</w:t>
            </w:r>
          </w:p>
          <w:p w:rsidR="00E26420" w:rsidRPr="00346CC8" w:rsidRDefault="00E26420" w:rsidP="00EF1DF4">
            <w:pPr>
              <w:jc w:val="both"/>
            </w:pPr>
            <w:r w:rsidRPr="00346CC8">
              <w:t>- акция «Твоё безопасное лето»</w:t>
            </w:r>
          </w:p>
        </w:tc>
        <w:tc>
          <w:tcPr>
            <w:tcW w:w="1635" w:type="dxa"/>
            <w:gridSpan w:val="4"/>
          </w:tcPr>
          <w:p w:rsidR="00E26420" w:rsidRPr="00346CC8" w:rsidRDefault="00E26420" w:rsidP="00EF1DF4">
            <w:pPr>
              <w:jc w:val="center"/>
            </w:pPr>
            <w:r w:rsidRPr="00346CC8">
              <w:t>Ежегодно:</w:t>
            </w:r>
          </w:p>
          <w:p w:rsidR="00E26420" w:rsidRPr="00346CC8" w:rsidRDefault="00E26420" w:rsidP="00EF1DF4">
            <w:pPr>
              <w:jc w:val="center"/>
            </w:pPr>
          </w:p>
          <w:p w:rsidR="00E26420" w:rsidRPr="00346CC8" w:rsidRDefault="00E26420" w:rsidP="00EF1DF4">
            <w:pPr>
              <w:jc w:val="center"/>
            </w:pPr>
            <w:r w:rsidRPr="00346CC8">
              <w:t>- ноябрь;</w:t>
            </w:r>
          </w:p>
          <w:p w:rsidR="00E26420" w:rsidRPr="00346CC8" w:rsidRDefault="00E26420" w:rsidP="00EF1DF4">
            <w:pPr>
              <w:jc w:val="center"/>
            </w:pPr>
            <w:r w:rsidRPr="00346CC8">
              <w:t>- ноябрь;</w:t>
            </w:r>
          </w:p>
          <w:p w:rsidR="00E26420" w:rsidRPr="00346CC8" w:rsidRDefault="00E26420" w:rsidP="00EF1DF4">
            <w:pPr>
              <w:jc w:val="center"/>
            </w:pPr>
            <w:r w:rsidRPr="00346CC8">
              <w:t>- апрель;</w:t>
            </w:r>
          </w:p>
          <w:p w:rsidR="00E26420" w:rsidRPr="00346CC8" w:rsidRDefault="00E26420" w:rsidP="00EF1DF4">
            <w:pPr>
              <w:jc w:val="center"/>
            </w:pPr>
            <w:r w:rsidRPr="00346CC8">
              <w:t>- май</w:t>
            </w:r>
          </w:p>
        </w:tc>
        <w:tc>
          <w:tcPr>
            <w:tcW w:w="2410" w:type="dxa"/>
          </w:tcPr>
          <w:p w:rsidR="00E26420" w:rsidRPr="00346CC8" w:rsidRDefault="00E26420" w:rsidP="000C7A51">
            <w:r>
              <w:t>Комитет образования Ягоднинского городского округа</w:t>
            </w:r>
          </w:p>
        </w:tc>
        <w:tc>
          <w:tcPr>
            <w:tcW w:w="1062" w:type="dxa"/>
          </w:tcPr>
          <w:p w:rsidR="00E26420" w:rsidRDefault="00E26420" w:rsidP="00E26420">
            <w:pPr>
              <w:jc w:val="center"/>
            </w:pPr>
            <w:r w:rsidRPr="00AA5256">
              <w:t>Не требует финансирования</w:t>
            </w:r>
          </w:p>
        </w:tc>
      </w:tr>
      <w:tr w:rsidR="00E26420" w:rsidRPr="00346CC8" w:rsidTr="00E26420">
        <w:trPr>
          <w:trHeight w:val="766"/>
        </w:trPr>
        <w:tc>
          <w:tcPr>
            <w:tcW w:w="709" w:type="dxa"/>
            <w:gridSpan w:val="2"/>
          </w:tcPr>
          <w:p w:rsidR="00E26420" w:rsidRPr="00346CC8" w:rsidRDefault="00E26420" w:rsidP="003A7F1A">
            <w:pPr>
              <w:jc w:val="both"/>
            </w:pPr>
            <w:r w:rsidRPr="00346CC8">
              <w:t>3.</w:t>
            </w:r>
            <w:r w:rsidR="003A7F1A">
              <w:t>5</w:t>
            </w:r>
          </w:p>
        </w:tc>
        <w:tc>
          <w:tcPr>
            <w:tcW w:w="4744" w:type="dxa"/>
          </w:tcPr>
          <w:p w:rsidR="00E26420" w:rsidRPr="00346CC8" w:rsidRDefault="00E26420" w:rsidP="003C7FAC">
            <w:pPr>
              <w:jc w:val="both"/>
            </w:pPr>
            <w:r w:rsidRPr="00346CC8">
              <w:t>Организация и проведение семинара для общественных инспекторов по защите прав детства</w:t>
            </w:r>
          </w:p>
        </w:tc>
        <w:tc>
          <w:tcPr>
            <w:tcW w:w="1635" w:type="dxa"/>
            <w:gridSpan w:val="4"/>
          </w:tcPr>
          <w:p w:rsidR="00E26420" w:rsidRPr="00346CC8" w:rsidRDefault="00E26420" w:rsidP="00EF1DF4">
            <w:pPr>
              <w:jc w:val="center"/>
              <w:rPr>
                <w:lang w:val="en-US"/>
              </w:rPr>
            </w:pPr>
            <w:r w:rsidRPr="00346CC8">
              <w:t>Ежегодно,</w:t>
            </w:r>
          </w:p>
          <w:p w:rsidR="00E26420" w:rsidRPr="00346CC8" w:rsidRDefault="00E26420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</w:tc>
        <w:tc>
          <w:tcPr>
            <w:tcW w:w="2410" w:type="dxa"/>
          </w:tcPr>
          <w:p w:rsidR="00E26420" w:rsidRPr="00346CC8" w:rsidRDefault="00E26420" w:rsidP="00EF1DF4">
            <w:r>
              <w:t>Комитет образования Ягоднинского городского округа</w:t>
            </w:r>
          </w:p>
        </w:tc>
        <w:tc>
          <w:tcPr>
            <w:tcW w:w="1062" w:type="dxa"/>
          </w:tcPr>
          <w:p w:rsidR="00E26420" w:rsidRDefault="00E26420" w:rsidP="00E26420">
            <w:pPr>
              <w:jc w:val="center"/>
            </w:pPr>
            <w:r w:rsidRPr="00AA5256">
              <w:t>Не требует финансирования</w:t>
            </w:r>
          </w:p>
        </w:tc>
      </w:tr>
      <w:tr w:rsidR="00C91E9B" w:rsidRPr="00346CC8" w:rsidTr="00E26420">
        <w:trPr>
          <w:trHeight w:val="173"/>
        </w:trPr>
        <w:tc>
          <w:tcPr>
            <w:tcW w:w="709" w:type="dxa"/>
            <w:gridSpan w:val="2"/>
          </w:tcPr>
          <w:p w:rsidR="00C91E9B" w:rsidRPr="00346CC8" w:rsidRDefault="00C91E9B" w:rsidP="003A7F1A">
            <w:pPr>
              <w:jc w:val="both"/>
            </w:pPr>
            <w:r w:rsidRPr="00346CC8">
              <w:t>3.</w:t>
            </w:r>
            <w:r w:rsidR="003A7F1A">
              <w:t>6</w:t>
            </w:r>
          </w:p>
        </w:tc>
        <w:tc>
          <w:tcPr>
            <w:tcW w:w="4744" w:type="dxa"/>
          </w:tcPr>
          <w:p w:rsidR="00C91E9B" w:rsidRDefault="00C91E9B" w:rsidP="00EF1DF4">
            <w:pPr>
              <w:jc w:val="both"/>
            </w:pPr>
            <w:r w:rsidRPr="00346CC8">
              <w:t>Организация и проведение семинара «Профилактика правонарушений несовершеннолетних: проблемы, пути преодоления»</w:t>
            </w:r>
          </w:p>
          <w:p w:rsidR="00B53381" w:rsidRPr="00346CC8" w:rsidRDefault="00B53381" w:rsidP="00EF1DF4">
            <w:pPr>
              <w:jc w:val="both"/>
            </w:pP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Ежегодно,</w:t>
            </w:r>
          </w:p>
          <w:p w:rsidR="00C91E9B" w:rsidRPr="00346CC8" w:rsidRDefault="00C91E9B" w:rsidP="00EF1DF4">
            <w:pPr>
              <w:jc w:val="center"/>
            </w:pPr>
            <w:r w:rsidRPr="00346CC8">
              <w:rPr>
                <w:lang w:val="en-US"/>
              </w:rPr>
              <w:t>I</w:t>
            </w:r>
            <w:r w:rsidRPr="00346CC8">
              <w:t xml:space="preserve"> квартал</w:t>
            </w:r>
          </w:p>
        </w:tc>
        <w:tc>
          <w:tcPr>
            <w:tcW w:w="2410" w:type="dxa"/>
          </w:tcPr>
          <w:p w:rsidR="00C91E9B" w:rsidRPr="00346CC8" w:rsidRDefault="00C91E9B" w:rsidP="00EF1DF4">
            <w:r>
              <w:t xml:space="preserve">Комитет образования Ягоднинского городского округа, </w:t>
            </w:r>
            <w:r w:rsidRPr="00346CC8">
              <w:t>О</w:t>
            </w:r>
            <w:r>
              <w:t>тд</w:t>
            </w:r>
            <w:r w:rsidRPr="00346CC8">
              <w:t xml:space="preserve">МВД России по </w:t>
            </w:r>
            <w:r>
              <w:t xml:space="preserve">Ягоднинскому району, </w:t>
            </w:r>
            <w:r w:rsidRPr="00346CC8">
              <w:t>КпДНиЗП</w:t>
            </w:r>
          </w:p>
        </w:tc>
        <w:tc>
          <w:tcPr>
            <w:tcW w:w="1062" w:type="dxa"/>
          </w:tcPr>
          <w:p w:rsidR="00C91E9B" w:rsidRPr="00346CC8" w:rsidRDefault="00E26420" w:rsidP="00E26420">
            <w:pPr>
              <w:jc w:val="center"/>
            </w:pPr>
            <w:r w:rsidRPr="00845FE9">
              <w:t>Не требует финансирования</w:t>
            </w:r>
          </w:p>
        </w:tc>
      </w:tr>
      <w:tr w:rsidR="00D73D20" w:rsidRPr="00346CC8" w:rsidTr="00E26420">
        <w:trPr>
          <w:trHeight w:val="173"/>
        </w:trPr>
        <w:tc>
          <w:tcPr>
            <w:tcW w:w="709" w:type="dxa"/>
            <w:gridSpan w:val="2"/>
          </w:tcPr>
          <w:p w:rsidR="00D73D20" w:rsidRPr="00346CC8" w:rsidRDefault="00D73D20" w:rsidP="00EF1DF4">
            <w:pPr>
              <w:jc w:val="both"/>
            </w:pPr>
            <w:r w:rsidRPr="00346CC8">
              <w:t>3.</w:t>
            </w:r>
            <w:r w:rsidR="003A7F1A">
              <w:t>7</w:t>
            </w:r>
          </w:p>
          <w:p w:rsidR="00D73D20" w:rsidRPr="00346CC8" w:rsidRDefault="00D73D20" w:rsidP="00EF1DF4">
            <w:pPr>
              <w:jc w:val="both"/>
            </w:pPr>
          </w:p>
        </w:tc>
        <w:tc>
          <w:tcPr>
            <w:tcW w:w="4744" w:type="dxa"/>
          </w:tcPr>
          <w:p w:rsidR="00D73D20" w:rsidRPr="00346CC8" w:rsidRDefault="00D73D20" w:rsidP="00B53381">
            <w:pPr>
              <w:jc w:val="both"/>
            </w:pPr>
            <w:r w:rsidRPr="00346CC8">
              <w:t xml:space="preserve">Распространение опыта </w:t>
            </w:r>
            <w:r>
              <w:t xml:space="preserve">работы </w:t>
            </w:r>
            <w:r w:rsidRPr="00346CC8">
              <w:t xml:space="preserve">школьной службы примирения (ЯСОШ), организация аналогичных служб в школах 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D73D20" w:rsidRPr="00346CC8" w:rsidRDefault="00D73D20" w:rsidP="00EF1DF4">
            <w:r>
              <w:t>Комитет образования Ягоднинского городского округа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D73D20" w:rsidRPr="00346CC8" w:rsidTr="00E26420">
        <w:trPr>
          <w:trHeight w:val="173"/>
        </w:trPr>
        <w:tc>
          <w:tcPr>
            <w:tcW w:w="709" w:type="dxa"/>
            <w:gridSpan w:val="2"/>
          </w:tcPr>
          <w:p w:rsidR="00D73D20" w:rsidRPr="00346CC8" w:rsidRDefault="00D73D20" w:rsidP="003A7F1A">
            <w:pPr>
              <w:jc w:val="both"/>
            </w:pPr>
            <w:r w:rsidRPr="00346CC8">
              <w:t>3.</w:t>
            </w:r>
            <w:r w:rsidR="003A7F1A">
              <w:t>8</w:t>
            </w:r>
          </w:p>
        </w:tc>
        <w:tc>
          <w:tcPr>
            <w:tcW w:w="4744" w:type="dxa"/>
          </w:tcPr>
          <w:p w:rsidR="00D73D20" w:rsidRPr="00346CC8" w:rsidRDefault="00D73D20" w:rsidP="00EF1DF4">
            <w:pPr>
              <w:jc w:val="both"/>
            </w:pPr>
            <w:r w:rsidRPr="00346CC8">
              <w:t>Обеспечение работы волонтёрской группы по профилактике вредных привычек, по правовому просвещению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D73D20" w:rsidRPr="00346CC8" w:rsidRDefault="00D73D20" w:rsidP="00EF1DF4">
            <w:r>
              <w:t>Комитет образования Ягоднинского городского округа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D73D20" w:rsidRPr="00346CC8" w:rsidTr="00E26420">
        <w:trPr>
          <w:trHeight w:val="173"/>
        </w:trPr>
        <w:tc>
          <w:tcPr>
            <w:tcW w:w="709" w:type="dxa"/>
            <w:gridSpan w:val="2"/>
          </w:tcPr>
          <w:p w:rsidR="00D73D20" w:rsidRPr="00346CC8" w:rsidRDefault="00D73D20" w:rsidP="003A7F1A">
            <w:pPr>
              <w:jc w:val="both"/>
            </w:pPr>
            <w:r w:rsidRPr="00346CC8">
              <w:t>3.</w:t>
            </w:r>
            <w:r w:rsidR="003A7F1A">
              <w:t>9</w:t>
            </w:r>
          </w:p>
        </w:tc>
        <w:tc>
          <w:tcPr>
            <w:tcW w:w="4744" w:type="dxa"/>
          </w:tcPr>
          <w:p w:rsidR="00D73D20" w:rsidRPr="00346CC8" w:rsidRDefault="00D73D20" w:rsidP="00EF1DF4">
            <w:pPr>
              <w:jc w:val="both"/>
            </w:pPr>
            <w:r w:rsidRPr="00346CC8">
              <w:t>Актуализация банка данных семей и детей, находящихся в социально опасном положении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410" w:type="dxa"/>
          </w:tcPr>
          <w:p w:rsidR="00D73D20" w:rsidRPr="00346CC8" w:rsidRDefault="00D73D20" w:rsidP="00EF1DF4">
            <w:r w:rsidRPr="00346CC8">
              <w:t>КпДНиЗП, О</w:t>
            </w:r>
            <w:r>
              <w:t>тд</w:t>
            </w:r>
            <w:r w:rsidRPr="00346CC8">
              <w:t>МВД Росси по Ягоднинскому району,</w:t>
            </w:r>
          </w:p>
          <w:p w:rsidR="00D73D20" w:rsidRPr="00346CC8" w:rsidRDefault="00D73D20" w:rsidP="00EF1DF4">
            <w:r>
              <w:t xml:space="preserve">Комитет образования Ягоднинского городского округа, </w:t>
            </w:r>
            <w:r w:rsidRPr="00346CC8">
              <w:t>ГКУ «ЯСЦ»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D73D20" w:rsidRPr="00346CC8" w:rsidTr="00E26420">
        <w:trPr>
          <w:trHeight w:val="175"/>
        </w:trPr>
        <w:tc>
          <w:tcPr>
            <w:tcW w:w="709" w:type="dxa"/>
            <w:gridSpan w:val="2"/>
          </w:tcPr>
          <w:p w:rsidR="00D73D20" w:rsidRPr="00346CC8" w:rsidRDefault="00D73D20" w:rsidP="003A7F1A">
            <w:pPr>
              <w:jc w:val="both"/>
            </w:pPr>
            <w:r w:rsidRPr="00346CC8">
              <w:t>3.1</w:t>
            </w:r>
            <w:r w:rsidR="003A7F1A">
              <w:t>0</w:t>
            </w:r>
          </w:p>
        </w:tc>
        <w:tc>
          <w:tcPr>
            <w:tcW w:w="4744" w:type="dxa"/>
          </w:tcPr>
          <w:p w:rsidR="00D73D20" w:rsidRPr="00346CC8" w:rsidRDefault="00D73D20" w:rsidP="003E20DF">
            <w:pPr>
              <w:jc w:val="both"/>
            </w:pPr>
            <w:r w:rsidRPr="00346CC8">
              <w:t xml:space="preserve">Выявление и постановка на профилактический учет семей и детей, попавших в трудную жизненную ситуацию, злоупотребляющих </w:t>
            </w:r>
            <w:r w:rsidR="003E20DF">
              <w:t>алкогольной продукцией</w:t>
            </w:r>
            <w:r w:rsidRPr="00346CC8">
              <w:t>, склонных к совершению правонарушений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410" w:type="dxa"/>
          </w:tcPr>
          <w:p w:rsidR="00D73D20" w:rsidRPr="00346CC8" w:rsidRDefault="00D73D20" w:rsidP="003C2FDE">
            <w:r w:rsidRPr="00346CC8">
              <w:t>КпДНиЗП, О</w:t>
            </w:r>
            <w:r>
              <w:t>тд</w:t>
            </w:r>
            <w:r w:rsidRPr="00346CC8">
              <w:t>МВД Росси по Ягоднинскому району,</w:t>
            </w:r>
            <w:r w:rsidR="00414A40" w:rsidRPr="00346CC8">
              <w:t xml:space="preserve"> ЯСЦ</w:t>
            </w:r>
            <w:r w:rsidR="00414A40">
              <w:t>,</w:t>
            </w:r>
          </w:p>
          <w:p w:rsidR="00D73D20" w:rsidRPr="00346CC8" w:rsidRDefault="00D73D20" w:rsidP="00414A40">
            <w:r>
              <w:t xml:space="preserve">Комитет образования, 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D73D20" w:rsidRPr="00346CC8" w:rsidTr="00E26420">
        <w:trPr>
          <w:trHeight w:val="522"/>
        </w:trPr>
        <w:tc>
          <w:tcPr>
            <w:tcW w:w="709" w:type="dxa"/>
            <w:gridSpan w:val="2"/>
          </w:tcPr>
          <w:p w:rsidR="00D73D20" w:rsidRPr="00346CC8" w:rsidRDefault="00D73D20" w:rsidP="003A7F1A">
            <w:pPr>
              <w:jc w:val="both"/>
            </w:pPr>
            <w:r w:rsidRPr="00346CC8">
              <w:t>3.1</w:t>
            </w:r>
            <w:r w:rsidR="003A7F1A">
              <w:t>1</w:t>
            </w:r>
          </w:p>
        </w:tc>
        <w:tc>
          <w:tcPr>
            <w:tcW w:w="4744" w:type="dxa"/>
          </w:tcPr>
          <w:p w:rsidR="00D73D20" w:rsidRPr="00346CC8" w:rsidRDefault="00D73D20" w:rsidP="00EF1DF4">
            <w:pPr>
              <w:jc w:val="both"/>
            </w:pPr>
            <w:r w:rsidRPr="00346CC8">
              <w:t>Составление паспорта занятости несовершеннолетних, состоящих на различных видах учёта, в период летних каникул</w:t>
            </w:r>
          </w:p>
        </w:tc>
        <w:tc>
          <w:tcPr>
            <w:tcW w:w="1635" w:type="dxa"/>
            <w:gridSpan w:val="4"/>
          </w:tcPr>
          <w:p w:rsidR="00D73D20" w:rsidRDefault="00D73D20" w:rsidP="00EF1DF4">
            <w:pPr>
              <w:jc w:val="center"/>
            </w:pPr>
            <w:r>
              <w:t>Ежегодно</w:t>
            </w:r>
          </w:p>
          <w:p w:rsidR="00D73D20" w:rsidRPr="00346CC8" w:rsidRDefault="00D73D20" w:rsidP="00EF1DF4">
            <w:pPr>
              <w:jc w:val="center"/>
            </w:pPr>
            <w:r>
              <w:t>в летний период</w:t>
            </w:r>
          </w:p>
        </w:tc>
        <w:tc>
          <w:tcPr>
            <w:tcW w:w="2410" w:type="dxa"/>
          </w:tcPr>
          <w:p w:rsidR="00D73D20" w:rsidRPr="00346CC8" w:rsidRDefault="00D73D20" w:rsidP="003C2FDE">
            <w:r w:rsidRPr="00346CC8">
              <w:t>КпДНиЗП, О</w:t>
            </w:r>
            <w:r>
              <w:t>тд</w:t>
            </w:r>
            <w:r w:rsidRPr="00346CC8">
              <w:t>МВД Росси по Ягоднинскому району,</w:t>
            </w:r>
          </w:p>
          <w:p w:rsidR="00D73D20" w:rsidRPr="00346CC8" w:rsidRDefault="00D73D20" w:rsidP="003C2FDE">
            <w:r>
              <w:t xml:space="preserve">Комитет образования Ягоднинского городского округа, </w:t>
            </w:r>
            <w:r w:rsidRPr="00346CC8">
              <w:t>ГКУ «ЯСЦ»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3A7F1A">
            <w:pPr>
              <w:jc w:val="both"/>
            </w:pPr>
            <w:r w:rsidRPr="00346CC8">
              <w:t>3.1</w:t>
            </w:r>
            <w:r w:rsidR="003A7F1A">
              <w:t>2</w:t>
            </w:r>
          </w:p>
        </w:tc>
        <w:tc>
          <w:tcPr>
            <w:tcW w:w="4744" w:type="dxa"/>
          </w:tcPr>
          <w:p w:rsidR="00C91E9B" w:rsidRPr="00346CC8" w:rsidRDefault="00C91E9B" w:rsidP="00765BA7">
            <w:pPr>
              <w:jc w:val="both"/>
            </w:pPr>
            <w:r w:rsidRPr="00346CC8">
              <w:t xml:space="preserve">Организация и проведение мероприятий, направленных на воспитание у молодёжи потребности в здоровом образе жизни, мероприятий по пропаганде правовых знаний (заседания подросткового клуба «Зеркало») 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C91E9B" w:rsidRDefault="00C91E9B">
            <w:r w:rsidRPr="00DE73D4">
              <w:t>МБУ «Центральная библиотека Ягоднинского городского округа»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20,0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3A7F1A">
            <w:pPr>
              <w:jc w:val="both"/>
            </w:pPr>
            <w:r w:rsidRPr="00346CC8">
              <w:t>3.1</w:t>
            </w:r>
            <w:r w:rsidR="003A7F1A">
              <w:t>3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 w:rsidRPr="00346CC8">
              <w:t>Приобретение литературы, обновление мультимедийных ресурсов профилактического характера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C91E9B" w:rsidRDefault="00C91E9B">
            <w:r w:rsidRPr="00DE73D4">
              <w:t>МБУ «Центральная библиотека Ягоднинского городского округа»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30,0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BC4E3B">
            <w:pPr>
              <w:jc w:val="both"/>
            </w:pPr>
            <w:r w:rsidRPr="00346CC8">
              <w:t>3.1</w:t>
            </w:r>
            <w:r w:rsidR="00BC4E3B">
              <w:t>4</w:t>
            </w:r>
          </w:p>
        </w:tc>
        <w:tc>
          <w:tcPr>
            <w:tcW w:w="4744" w:type="dxa"/>
          </w:tcPr>
          <w:p w:rsidR="00C91E9B" w:rsidRPr="00346CC8" w:rsidRDefault="00C91E9B" w:rsidP="00C67C3D">
            <w:pPr>
              <w:jc w:val="both"/>
            </w:pPr>
            <w:r w:rsidRPr="00346CC8">
              <w:t>Организация и проведение смотра-конкурса среди библиотек</w:t>
            </w:r>
            <w:r>
              <w:t xml:space="preserve"> Ягоднинского городского округа</w:t>
            </w:r>
            <w:r w:rsidRPr="00346CC8">
              <w:t xml:space="preserve"> на лучшую методическую разработку по правовому воспитанию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  <w:p w:rsidR="00C91E9B" w:rsidRPr="00346CC8" w:rsidRDefault="00C91E9B" w:rsidP="00EF1DF4">
            <w:pPr>
              <w:jc w:val="center"/>
            </w:pPr>
            <w:r w:rsidRPr="00346CC8">
              <w:rPr>
                <w:lang w:val="en-US"/>
              </w:rPr>
              <w:t>II</w:t>
            </w:r>
            <w:r w:rsidRPr="00346CC8">
              <w:t xml:space="preserve"> квартал</w:t>
            </w:r>
          </w:p>
        </w:tc>
        <w:tc>
          <w:tcPr>
            <w:tcW w:w="2410" w:type="dxa"/>
          </w:tcPr>
          <w:p w:rsidR="00C91E9B" w:rsidRDefault="00C91E9B">
            <w:r w:rsidRPr="00DE73D4">
              <w:t>МБУ «Центральная библиотека Ягоднинского городского округа»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25,0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BC4E3B">
            <w:pPr>
              <w:jc w:val="both"/>
            </w:pPr>
            <w:r w:rsidRPr="00346CC8">
              <w:t>3.1</w:t>
            </w:r>
            <w:r w:rsidR="00BC4E3B">
              <w:t>5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 w:rsidRPr="00346CC8">
              <w:t>Проведение смотра-конкурса среди библиотек</w:t>
            </w:r>
            <w:r>
              <w:t xml:space="preserve"> Ягоднинского городского округа</w:t>
            </w:r>
            <w:r w:rsidRPr="00346CC8">
              <w:t xml:space="preserve"> на лучшую организацию работы по профилактике правонарушений среди несовершеннолетних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Ежегодно,</w:t>
            </w:r>
          </w:p>
          <w:p w:rsidR="00C91E9B" w:rsidRPr="00346CC8" w:rsidRDefault="00C91E9B" w:rsidP="00EF1DF4">
            <w:pPr>
              <w:jc w:val="center"/>
            </w:pPr>
            <w:r w:rsidRPr="00346CC8">
              <w:rPr>
                <w:lang w:val="en-US"/>
              </w:rPr>
              <w:t>IV</w:t>
            </w:r>
            <w:r w:rsidRPr="00346CC8">
              <w:t xml:space="preserve"> квартал</w:t>
            </w:r>
          </w:p>
        </w:tc>
        <w:tc>
          <w:tcPr>
            <w:tcW w:w="2410" w:type="dxa"/>
          </w:tcPr>
          <w:p w:rsidR="00C91E9B" w:rsidRDefault="00C91E9B">
            <w:r w:rsidRPr="00DE73D4">
              <w:t>МБУ «Центральная библиотека Ягоднинского городского округа»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25,0</w:t>
            </w:r>
          </w:p>
        </w:tc>
      </w:tr>
      <w:tr w:rsidR="00C91E9B" w:rsidRPr="00346CC8" w:rsidTr="00414A40">
        <w:trPr>
          <w:trHeight w:val="267"/>
        </w:trPr>
        <w:tc>
          <w:tcPr>
            <w:tcW w:w="709" w:type="dxa"/>
            <w:gridSpan w:val="2"/>
          </w:tcPr>
          <w:p w:rsidR="00C91E9B" w:rsidRPr="00346CC8" w:rsidRDefault="00C91E9B" w:rsidP="00BC4E3B">
            <w:pPr>
              <w:jc w:val="both"/>
            </w:pPr>
            <w:r w:rsidRPr="00346CC8">
              <w:t>3.</w:t>
            </w:r>
            <w:r w:rsidR="00BC4E3B">
              <w:t>16</w:t>
            </w:r>
          </w:p>
        </w:tc>
        <w:tc>
          <w:tcPr>
            <w:tcW w:w="4744" w:type="dxa"/>
          </w:tcPr>
          <w:p w:rsidR="00C91E9B" w:rsidRPr="00346CC8" w:rsidRDefault="00C91E9B" w:rsidP="009A432A">
            <w:pPr>
              <w:jc w:val="both"/>
            </w:pPr>
            <w:r w:rsidRPr="00346CC8">
              <w:t xml:space="preserve">Организация и проведение мероприятий, направленных на воспитание у молодёжи потребности в здоровом образе жизни, формированию навыков толерантного поведения 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C91E9B" w:rsidRPr="00346CC8" w:rsidRDefault="00C91E9B" w:rsidP="00364EBF">
            <w:r w:rsidRPr="00346CC8">
              <w:t>МБУ «</w:t>
            </w:r>
            <w:r>
              <w:t>Центр культуры Ягоднинского городского округа</w:t>
            </w:r>
            <w:r w:rsidRPr="00346CC8">
              <w:t>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30,0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BC4E3B">
            <w:pPr>
              <w:jc w:val="both"/>
            </w:pPr>
            <w:r w:rsidRPr="00346CC8">
              <w:lastRenderedPageBreak/>
              <w:t>3.</w:t>
            </w:r>
            <w:r w:rsidR="00BC4E3B">
              <w:t>17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 w:rsidRPr="00346CC8">
              <w:t>Приобретение баннеров по профилактике правонарушений, пропаганде здорового образа жизни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C91E9B" w:rsidRPr="00346CC8" w:rsidRDefault="00C91E9B" w:rsidP="00EF1DF4">
            <w:r w:rsidRPr="00346CC8">
              <w:t>МБУ «</w:t>
            </w:r>
            <w:r>
              <w:t>Центр культуры Ягоднинского городского округа</w:t>
            </w:r>
            <w:r w:rsidRPr="00346CC8">
              <w:t>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15,0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BC4E3B">
            <w:pPr>
              <w:jc w:val="both"/>
            </w:pPr>
            <w:r w:rsidRPr="00346CC8">
              <w:t>3.</w:t>
            </w:r>
            <w:r w:rsidR="00BC4E3B">
              <w:t>18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 w:rsidRPr="00346CC8">
              <w:t xml:space="preserve">Приобретение фильмов по профилактике правонарушений 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C91E9B" w:rsidRPr="00346CC8" w:rsidRDefault="00C91E9B" w:rsidP="00EF1DF4">
            <w:r w:rsidRPr="00346CC8">
              <w:t>МБУ «Кинотеатр «Факел»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20,0</w:t>
            </w:r>
          </w:p>
        </w:tc>
      </w:tr>
      <w:tr w:rsidR="00C91E9B" w:rsidRPr="00346CC8" w:rsidTr="00E26420">
        <w:trPr>
          <w:trHeight w:val="522"/>
        </w:trPr>
        <w:tc>
          <w:tcPr>
            <w:tcW w:w="709" w:type="dxa"/>
            <w:gridSpan w:val="2"/>
          </w:tcPr>
          <w:p w:rsidR="00C91E9B" w:rsidRPr="00346CC8" w:rsidRDefault="00C91E9B" w:rsidP="00BC4E3B">
            <w:pPr>
              <w:jc w:val="both"/>
            </w:pPr>
            <w:r w:rsidRPr="00346CC8">
              <w:t>3.</w:t>
            </w:r>
            <w:r w:rsidR="00BC4E3B">
              <w:t>19</w:t>
            </w:r>
          </w:p>
        </w:tc>
        <w:tc>
          <w:tcPr>
            <w:tcW w:w="4744" w:type="dxa"/>
          </w:tcPr>
          <w:p w:rsidR="00C91E9B" w:rsidRPr="00346CC8" w:rsidRDefault="00C91E9B" w:rsidP="00EF1DF4">
            <w:pPr>
              <w:jc w:val="both"/>
            </w:pPr>
            <w:r w:rsidRPr="00346CC8">
              <w:t>Организация и проведение ярмарок вакансий учебных и рабочих мест</w:t>
            </w:r>
          </w:p>
        </w:tc>
        <w:tc>
          <w:tcPr>
            <w:tcW w:w="1635" w:type="dxa"/>
            <w:gridSpan w:val="4"/>
          </w:tcPr>
          <w:p w:rsidR="00C91E9B" w:rsidRPr="00346CC8" w:rsidRDefault="00C91E9B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410" w:type="dxa"/>
          </w:tcPr>
          <w:p w:rsidR="00C91E9B" w:rsidRPr="00346CC8" w:rsidRDefault="00C91E9B" w:rsidP="003C2FDE">
            <w:r w:rsidRPr="00346CC8">
              <w:t>ГКУ «Центр занятости населения» (по согласованию)</w:t>
            </w:r>
          </w:p>
        </w:tc>
        <w:tc>
          <w:tcPr>
            <w:tcW w:w="1062" w:type="dxa"/>
          </w:tcPr>
          <w:p w:rsidR="00C91E9B" w:rsidRPr="00346CC8" w:rsidRDefault="00D73D20" w:rsidP="00EF1DF4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D73D20" w:rsidRPr="00346CC8" w:rsidTr="00E26420">
        <w:trPr>
          <w:trHeight w:val="522"/>
        </w:trPr>
        <w:tc>
          <w:tcPr>
            <w:tcW w:w="709" w:type="dxa"/>
            <w:gridSpan w:val="2"/>
          </w:tcPr>
          <w:p w:rsidR="00D73D20" w:rsidRPr="00346CC8" w:rsidRDefault="00D73D20" w:rsidP="00BC4E3B">
            <w:pPr>
              <w:jc w:val="both"/>
            </w:pPr>
            <w:r w:rsidRPr="00346CC8">
              <w:t>3.2</w:t>
            </w:r>
            <w:r w:rsidR="00BC4E3B">
              <w:t>0</w:t>
            </w:r>
          </w:p>
        </w:tc>
        <w:tc>
          <w:tcPr>
            <w:tcW w:w="4744" w:type="dxa"/>
          </w:tcPr>
          <w:p w:rsidR="00D73D20" w:rsidRPr="00346CC8" w:rsidRDefault="00D73D20" w:rsidP="003E20DF">
            <w:pPr>
              <w:jc w:val="both"/>
            </w:pPr>
            <w:r w:rsidRPr="00346CC8">
              <w:t xml:space="preserve">Организация и проведение межведомственных рейдов по проверке мест массового отдыха молодёжи по проверке исполнения ст. 3.14 ЗМО № 583-ОЗ </w:t>
            </w:r>
            <w:r w:rsidR="003E20DF" w:rsidRPr="00346CC8">
              <w:t xml:space="preserve">от 15.03.2005г. </w:t>
            </w:r>
            <w:r w:rsidRPr="00346CC8">
              <w:t xml:space="preserve">«Об административных правонарушениях в Магаданской области» 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410" w:type="dxa"/>
          </w:tcPr>
          <w:p w:rsidR="00D73D20" w:rsidRPr="00346CC8" w:rsidRDefault="00D73D20" w:rsidP="00414A40">
            <w:r w:rsidRPr="00346CC8">
              <w:t>О</w:t>
            </w:r>
            <w:r>
              <w:t>тд</w:t>
            </w:r>
            <w:r w:rsidRPr="00346CC8">
              <w:t xml:space="preserve">МВД России по Ягоднинскому району, КпДНиЗП, </w:t>
            </w:r>
            <w:r>
              <w:t>Комитет образования Ягоднинского городского округа,</w:t>
            </w:r>
            <w:r w:rsidRPr="00346CC8">
              <w:t xml:space="preserve"> ГКУ «ЯСЦ», Общественный совет при ОМВД 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667423">
              <w:t>Не требует финансирования</w:t>
            </w:r>
          </w:p>
        </w:tc>
      </w:tr>
      <w:tr w:rsidR="00D73D20" w:rsidRPr="00346CC8" w:rsidTr="00E26420">
        <w:trPr>
          <w:trHeight w:val="522"/>
        </w:trPr>
        <w:tc>
          <w:tcPr>
            <w:tcW w:w="709" w:type="dxa"/>
            <w:gridSpan w:val="2"/>
          </w:tcPr>
          <w:p w:rsidR="00D73D20" w:rsidRPr="00346CC8" w:rsidRDefault="00D73D20" w:rsidP="00BC4E3B">
            <w:pPr>
              <w:jc w:val="both"/>
            </w:pPr>
            <w:r w:rsidRPr="00346CC8">
              <w:t>3.2</w:t>
            </w:r>
            <w:r w:rsidR="00BC4E3B">
              <w:t>1</w:t>
            </w:r>
          </w:p>
        </w:tc>
        <w:tc>
          <w:tcPr>
            <w:tcW w:w="4744" w:type="dxa"/>
          </w:tcPr>
          <w:p w:rsidR="00D73D20" w:rsidRPr="00346CC8" w:rsidRDefault="00D73D20" w:rsidP="00EF1DF4">
            <w:pPr>
              <w:jc w:val="both"/>
            </w:pPr>
            <w:r w:rsidRPr="00346CC8">
              <w:t>Организация и проведение межведомственных рейдов по проверке исполнения законодательства, регулирующего продажу алкогольной и табачной продукции, в т.ч. несовершеннолетним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410" w:type="dxa"/>
          </w:tcPr>
          <w:p w:rsidR="00D73D20" w:rsidRPr="00346CC8" w:rsidRDefault="00D73D20" w:rsidP="00EF1DF4">
            <w:r w:rsidRPr="00346CC8">
              <w:t>О</w:t>
            </w:r>
            <w:r>
              <w:t>тд</w:t>
            </w:r>
            <w:r w:rsidRPr="00346CC8">
              <w:t xml:space="preserve">МВД России по Ягоднинскому району, КпДНиЗП, </w:t>
            </w:r>
            <w:r>
              <w:t>Комитет образования Ягоднинского городского округа,</w:t>
            </w:r>
            <w:r w:rsidRPr="00346CC8">
              <w:t xml:space="preserve"> ГКУ «ЯСЦ», Общественный совет при О</w:t>
            </w:r>
            <w:r>
              <w:t>ттд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667423">
              <w:t>Не требует финансирования</w:t>
            </w:r>
          </w:p>
        </w:tc>
      </w:tr>
      <w:tr w:rsidR="00D73D20" w:rsidRPr="00346CC8" w:rsidTr="00E26420">
        <w:trPr>
          <w:trHeight w:val="522"/>
        </w:trPr>
        <w:tc>
          <w:tcPr>
            <w:tcW w:w="709" w:type="dxa"/>
            <w:gridSpan w:val="2"/>
          </w:tcPr>
          <w:p w:rsidR="00D73D20" w:rsidRPr="00346CC8" w:rsidRDefault="00D73D20" w:rsidP="00BC4E3B">
            <w:pPr>
              <w:jc w:val="both"/>
            </w:pPr>
            <w:r w:rsidRPr="00346CC8">
              <w:t>3.2</w:t>
            </w:r>
            <w:r w:rsidR="00BC4E3B">
              <w:t>2</w:t>
            </w:r>
          </w:p>
        </w:tc>
        <w:tc>
          <w:tcPr>
            <w:tcW w:w="4744" w:type="dxa"/>
          </w:tcPr>
          <w:p w:rsidR="00D73D20" w:rsidRPr="00346CC8" w:rsidRDefault="00D73D20" w:rsidP="00EF1DF4">
            <w:pPr>
              <w:jc w:val="both"/>
            </w:pPr>
            <w:r w:rsidRPr="00346CC8">
              <w:t>Организация и проведение родительского собрания с единой повесткой по предупреждению наркомании в детско-подростковой среде</w:t>
            </w:r>
          </w:p>
        </w:tc>
        <w:tc>
          <w:tcPr>
            <w:tcW w:w="1635" w:type="dxa"/>
            <w:gridSpan w:val="4"/>
          </w:tcPr>
          <w:p w:rsidR="00D73D20" w:rsidRPr="00346CC8" w:rsidRDefault="00D73D20" w:rsidP="00EF1DF4">
            <w:pPr>
              <w:jc w:val="center"/>
            </w:pPr>
            <w:r w:rsidRPr="00346CC8">
              <w:t>Ежегодно,</w:t>
            </w:r>
          </w:p>
          <w:p w:rsidR="00D73D20" w:rsidRPr="00346CC8" w:rsidRDefault="00D73D20" w:rsidP="00EF1DF4">
            <w:pPr>
              <w:jc w:val="center"/>
            </w:pPr>
            <w:r w:rsidRPr="00346CC8">
              <w:rPr>
                <w:lang w:val="en-US"/>
              </w:rPr>
              <w:t>I</w:t>
            </w:r>
            <w:r w:rsidRPr="00346CC8">
              <w:t xml:space="preserve"> квартал</w:t>
            </w:r>
          </w:p>
        </w:tc>
        <w:tc>
          <w:tcPr>
            <w:tcW w:w="2410" w:type="dxa"/>
          </w:tcPr>
          <w:p w:rsidR="00D73D20" w:rsidRPr="00346CC8" w:rsidRDefault="00D73D20" w:rsidP="00414A40">
            <w:r>
              <w:t>Комитет образования Ягоднинского городского округа</w:t>
            </w:r>
            <w:r w:rsidRPr="00346CC8">
              <w:t>, О</w:t>
            </w:r>
            <w:r>
              <w:t>тд</w:t>
            </w:r>
            <w:r w:rsidRPr="00346CC8">
              <w:t>МВД России по Ягоднинскому району,</w:t>
            </w:r>
            <w:r>
              <w:t xml:space="preserve"> </w:t>
            </w:r>
            <w:r w:rsidRPr="00346CC8">
              <w:t>МОГБУЗ «ЯРБ»</w:t>
            </w:r>
          </w:p>
        </w:tc>
        <w:tc>
          <w:tcPr>
            <w:tcW w:w="1062" w:type="dxa"/>
          </w:tcPr>
          <w:p w:rsidR="00D73D20" w:rsidRDefault="00D73D20" w:rsidP="00D73D20">
            <w:pPr>
              <w:jc w:val="center"/>
            </w:pPr>
            <w:r w:rsidRPr="00667423">
              <w:t>Не требует финансирования</w:t>
            </w:r>
          </w:p>
        </w:tc>
      </w:tr>
      <w:tr w:rsidR="00C91E9B" w:rsidRPr="00346CC8" w:rsidTr="00570DDB">
        <w:trPr>
          <w:trHeight w:val="290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III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42080A" w:rsidRPr="00346CC8" w:rsidTr="00570DDB">
        <w:trPr>
          <w:trHeight w:val="280"/>
        </w:trPr>
        <w:tc>
          <w:tcPr>
            <w:tcW w:w="10560" w:type="dxa"/>
            <w:gridSpan w:val="9"/>
          </w:tcPr>
          <w:p w:rsidR="0042080A" w:rsidRPr="00346CC8" w:rsidRDefault="0042080A" w:rsidP="00F138AB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IV</w:t>
            </w:r>
            <w:r w:rsidRPr="00346CC8">
              <w:rPr>
                <w:b/>
              </w:rPr>
              <w:t xml:space="preserve">. </w:t>
            </w:r>
            <w:r w:rsidR="00F138AB">
              <w:rPr>
                <w:b/>
              </w:rPr>
              <w:t>Организация и проведение мероприятий по п</w:t>
            </w:r>
            <w:r w:rsidRPr="00346CC8">
              <w:rPr>
                <w:b/>
              </w:rPr>
              <w:t>ротиводействи</w:t>
            </w:r>
            <w:r w:rsidR="00513F19">
              <w:rPr>
                <w:b/>
              </w:rPr>
              <w:t>ю</w:t>
            </w:r>
            <w:r w:rsidRPr="00346CC8">
              <w:rPr>
                <w:b/>
              </w:rPr>
              <w:t>е терроризму и экстремизму</w:t>
            </w:r>
          </w:p>
        </w:tc>
      </w:tr>
      <w:tr w:rsidR="001A64B6" w:rsidRPr="00346CC8" w:rsidTr="00570DDB">
        <w:trPr>
          <w:trHeight w:val="216"/>
        </w:trPr>
        <w:tc>
          <w:tcPr>
            <w:tcW w:w="554" w:type="dxa"/>
          </w:tcPr>
          <w:p w:rsidR="001A64B6" w:rsidRPr="00346CC8" w:rsidRDefault="001A64B6" w:rsidP="00EF1DF4">
            <w:pPr>
              <w:jc w:val="both"/>
            </w:pPr>
            <w:r w:rsidRPr="00346CC8">
              <w:t>4.1</w:t>
            </w:r>
          </w:p>
        </w:tc>
        <w:tc>
          <w:tcPr>
            <w:tcW w:w="4899" w:type="dxa"/>
            <w:gridSpan w:val="2"/>
          </w:tcPr>
          <w:p w:rsidR="001A64B6" w:rsidRPr="00346CC8" w:rsidRDefault="001A64B6" w:rsidP="003E20DF">
            <w:r w:rsidRPr="00346CC8">
              <w:t xml:space="preserve">Разработка комплексного плана мероприятий по гармонизации межэтнических отношений </w:t>
            </w:r>
            <w:r>
              <w:t>на территории Ягоднинского городского округа</w:t>
            </w:r>
          </w:p>
        </w:tc>
        <w:tc>
          <w:tcPr>
            <w:tcW w:w="1487" w:type="dxa"/>
            <w:gridSpan w:val="2"/>
          </w:tcPr>
          <w:p w:rsidR="001A64B6" w:rsidRPr="00346CC8" w:rsidRDefault="001A64B6" w:rsidP="00EF1DF4">
            <w:r w:rsidRPr="00346CC8">
              <w:t xml:space="preserve">Ежегодно, </w:t>
            </w:r>
          </w:p>
          <w:p w:rsidR="001A64B6" w:rsidRPr="00346CC8" w:rsidRDefault="001A64B6" w:rsidP="00EF1DF4">
            <w:r w:rsidRPr="00346CC8">
              <w:t>декабрь</w:t>
            </w:r>
          </w:p>
        </w:tc>
        <w:tc>
          <w:tcPr>
            <w:tcW w:w="2558" w:type="dxa"/>
            <w:gridSpan w:val="3"/>
          </w:tcPr>
          <w:p w:rsidR="001A64B6" w:rsidRPr="00346CC8" w:rsidRDefault="001A64B6" w:rsidP="00EF1DF4">
            <w:r w:rsidRPr="00346CC8">
              <w:t xml:space="preserve">Администрация </w:t>
            </w:r>
          </w:p>
          <w:p w:rsidR="001A64B6" w:rsidRPr="00346CC8" w:rsidRDefault="001A64B6" w:rsidP="004B258F">
            <w:r w:rsidRPr="00346CC8">
              <w:t xml:space="preserve">Ягоднинского </w:t>
            </w:r>
            <w:r>
              <w:t>городского округа</w:t>
            </w:r>
          </w:p>
        </w:tc>
        <w:tc>
          <w:tcPr>
            <w:tcW w:w="1062" w:type="dxa"/>
          </w:tcPr>
          <w:p w:rsidR="001A64B6" w:rsidRDefault="001A64B6" w:rsidP="001A64B6">
            <w:pPr>
              <w:jc w:val="center"/>
            </w:pPr>
            <w:r w:rsidRPr="00B21AB0">
              <w:t>Не требует финансирования</w:t>
            </w:r>
          </w:p>
        </w:tc>
      </w:tr>
      <w:tr w:rsidR="001A64B6" w:rsidRPr="00346CC8" w:rsidTr="00570DDB">
        <w:trPr>
          <w:trHeight w:val="216"/>
        </w:trPr>
        <w:tc>
          <w:tcPr>
            <w:tcW w:w="554" w:type="dxa"/>
          </w:tcPr>
          <w:p w:rsidR="001A64B6" w:rsidRPr="00346CC8" w:rsidRDefault="001A64B6" w:rsidP="00EF1DF4">
            <w:pPr>
              <w:jc w:val="both"/>
            </w:pPr>
            <w:r w:rsidRPr="00346CC8">
              <w:t>4.2</w:t>
            </w:r>
          </w:p>
        </w:tc>
        <w:tc>
          <w:tcPr>
            <w:tcW w:w="4899" w:type="dxa"/>
            <w:gridSpan w:val="2"/>
          </w:tcPr>
          <w:p w:rsidR="001A64B6" w:rsidRPr="00346CC8" w:rsidRDefault="001A64B6" w:rsidP="00EF1DF4">
            <w:r w:rsidRPr="00346CC8">
              <w:t>Проведение разъяснительной работы среди граждан о действиях при возникновении угрозы совершения террористических актов</w:t>
            </w:r>
          </w:p>
        </w:tc>
        <w:tc>
          <w:tcPr>
            <w:tcW w:w="1487" w:type="dxa"/>
            <w:gridSpan w:val="2"/>
          </w:tcPr>
          <w:p w:rsidR="001A64B6" w:rsidRPr="00346CC8" w:rsidRDefault="001A64B6" w:rsidP="00EF1DF4">
            <w:r w:rsidRPr="00F138AB">
              <w:rPr>
                <w:sz w:val="18"/>
              </w:rPr>
              <w:t>Ежеквартально</w:t>
            </w:r>
          </w:p>
        </w:tc>
        <w:tc>
          <w:tcPr>
            <w:tcW w:w="2558" w:type="dxa"/>
            <w:gridSpan w:val="3"/>
          </w:tcPr>
          <w:p w:rsidR="001A64B6" w:rsidRPr="00346CC8" w:rsidRDefault="001A64B6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1A64B6" w:rsidRDefault="001A64B6" w:rsidP="001A64B6">
            <w:pPr>
              <w:jc w:val="center"/>
            </w:pPr>
            <w:r w:rsidRPr="00B21AB0">
              <w:t>Не требует финансирования</w:t>
            </w:r>
          </w:p>
        </w:tc>
      </w:tr>
      <w:tr w:rsidR="001A64B6" w:rsidRPr="00346CC8" w:rsidTr="00570DDB">
        <w:trPr>
          <w:trHeight w:val="156"/>
        </w:trPr>
        <w:tc>
          <w:tcPr>
            <w:tcW w:w="554" w:type="dxa"/>
          </w:tcPr>
          <w:p w:rsidR="001A64B6" w:rsidRPr="00346CC8" w:rsidRDefault="001A64B6" w:rsidP="00EF1DF4">
            <w:pPr>
              <w:jc w:val="both"/>
            </w:pPr>
            <w:r w:rsidRPr="00346CC8">
              <w:t>4.3</w:t>
            </w:r>
          </w:p>
        </w:tc>
        <w:tc>
          <w:tcPr>
            <w:tcW w:w="4899" w:type="dxa"/>
            <w:gridSpan w:val="2"/>
          </w:tcPr>
          <w:p w:rsidR="001A64B6" w:rsidRPr="00346CC8" w:rsidRDefault="001A64B6" w:rsidP="00EF1DF4">
            <w:r w:rsidRPr="00346CC8">
              <w:t>Проведение (плановых и внеплановых) проверок на предмет антитеррористической защищенности объектов особой важности, повышенной опасности и жизнеобеспечения, объектов энергетики</w:t>
            </w:r>
          </w:p>
        </w:tc>
        <w:tc>
          <w:tcPr>
            <w:tcW w:w="1487" w:type="dxa"/>
            <w:gridSpan w:val="2"/>
          </w:tcPr>
          <w:p w:rsidR="001A64B6" w:rsidRPr="00346CC8" w:rsidRDefault="001A64B6" w:rsidP="00EF1DF4">
            <w:r w:rsidRPr="00346CC8">
              <w:t>Ежегодно</w:t>
            </w:r>
          </w:p>
        </w:tc>
        <w:tc>
          <w:tcPr>
            <w:tcW w:w="2558" w:type="dxa"/>
            <w:gridSpan w:val="3"/>
          </w:tcPr>
          <w:p w:rsidR="001A64B6" w:rsidRPr="00346CC8" w:rsidRDefault="001A64B6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1A64B6" w:rsidRDefault="001A64B6" w:rsidP="001A64B6">
            <w:pPr>
              <w:jc w:val="center"/>
            </w:pPr>
            <w:r w:rsidRPr="00B21AB0">
              <w:t>Не требует финансирования</w:t>
            </w:r>
          </w:p>
        </w:tc>
      </w:tr>
      <w:tr w:rsidR="001A64B6" w:rsidRPr="00346CC8" w:rsidTr="00570DDB">
        <w:trPr>
          <w:trHeight w:val="156"/>
        </w:trPr>
        <w:tc>
          <w:tcPr>
            <w:tcW w:w="554" w:type="dxa"/>
          </w:tcPr>
          <w:p w:rsidR="001A64B6" w:rsidRPr="00346CC8" w:rsidRDefault="001A64B6" w:rsidP="00EF1DF4">
            <w:pPr>
              <w:jc w:val="both"/>
            </w:pPr>
            <w:r w:rsidRPr="00346CC8">
              <w:t>4.4</w:t>
            </w:r>
          </w:p>
        </w:tc>
        <w:tc>
          <w:tcPr>
            <w:tcW w:w="4899" w:type="dxa"/>
            <w:gridSpan w:val="2"/>
          </w:tcPr>
          <w:p w:rsidR="001A64B6" w:rsidRPr="00346CC8" w:rsidRDefault="001A64B6" w:rsidP="00EF1DF4">
            <w:r w:rsidRPr="00346CC8">
              <w:t>Проведение совместных мероприятий, направленных на обеспечение антитеррористической безопасности граждан в местах массового скопления людей, культурных, медицинских и образовательных учреждениях</w:t>
            </w:r>
          </w:p>
        </w:tc>
        <w:tc>
          <w:tcPr>
            <w:tcW w:w="1487" w:type="dxa"/>
            <w:gridSpan w:val="2"/>
          </w:tcPr>
          <w:p w:rsidR="001A64B6" w:rsidRPr="00346CC8" w:rsidRDefault="001A64B6" w:rsidP="00EF1DF4">
            <w:r w:rsidRPr="00346CC8">
              <w:t>Ежегодно,</w:t>
            </w:r>
          </w:p>
          <w:p w:rsidR="001A64B6" w:rsidRPr="00346CC8" w:rsidRDefault="001A64B6" w:rsidP="00EF1DF4">
            <w:r w:rsidRPr="00346CC8">
              <w:t>согласно планам проведения мероприятий</w:t>
            </w:r>
          </w:p>
        </w:tc>
        <w:tc>
          <w:tcPr>
            <w:tcW w:w="2558" w:type="dxa"/>
            <w:gridSpan w:val="3"/>
          </w:tcPr>
          <w:p w:rsidR="001A64B6" w:rsidRPr="00346CC8" w:rsidRDefault="001A64B6" w:rsidP="00EF1DF4">
            <w:r w:rsidRPr="00346CC8">
              <w:t>О</w:t>
            </w:r>
            <w:r>
              <w:t>тд</w:t>
            </w:r>
            <w:r w:rsidRPr="00346CC8">
              <w:t xml:space="preserve">МВД России по Ягоднинскому району, </w:t>
            </w:r>
          </w:p>
          <w:p w:rsidR="001A64B6" w:rsidRPr="00346CC8" w:rsidRDefault="001A64B6" w:rsidP="00EF1DF4">
            <w:r w:rsidRPr="00346CC8">
              <w:t>Руководители учреждений</w:t>
            </w:r>
          </w:p>
        </w:tc>
        <w:tc>
          <w:tcPr>
            <w:tcW w:w="1062" w:type="dxa"/>
          </w:tcPr>
          <w:p w:rsidR="001A64B6" w:rsidRDefault="001A64B6" w:rsidP="001A64B6">
            <w:pPr>
              <w:jc w:val="center"/>
            </w:pPr>
            <w:r w:rsidRPr="00B21AB0">
              <w:t>Не требует финансирования</w:t>
            </w:r>
          </w:p>
        </w:tc>
      </w:tr>
      <w:tr w:rsidR="001A64B6" w:rsidRPr="00346CC8" w:rsidTr="00570DDB">
        <w:trPr>
          <w:trHeight w:val="156"/>
        </w:trPr>
        <w:tc>
          <w:tcPr>
            <w:tcW w:w="554" w:type="dxa"/>
          </w:tcPr>
          <w:p w:rsidR="001A64B6" w:rsidRPr="00346CC8" w:rsidRDefault="001A64B6" w:rsidP="00EF1DF4">
            <w:pPr>
              <w:jc w:val="both"/>
            </w:pPr>
            <w:r w:rsidRPr="00346CC8">
              <w:t>4.5</w:t>
            </w:r>
          </w:p>
        </w:tc>
        <w:tc>
          <w:tcPr>
            <w:tcW w:w="4899" w:type="dxa"/>
            <w:gridSpan w:val="2"/>
          </w:tcPr>
          <w:p w:rsidR="001A64B6" w:rsidRPr="00346CC8" w:rsidRDefault="001A64B6" w:rsidP="00EF1DF4">
            <w:pPr>
              <w:rPr>
                <w:bCs/>
              </w:rPr>
            </w:pPr>
            <w:r w:rsidRPr="00346CC8">
              <w:rPr>
                <w:bCs/>
              </w:rPr>
              <w:t xml:space="preserve">Систематическое осуществление мониторинга материалов в СМИ на предмет наличия  признаков экстремизма </w:t>
            </w:r>
          </w:p>
          <w:p w:rsidR="001A64B6" w:rsidRPr="00346CC8" w:rsidRDefault="001A64B6" w:rsidP="00EF1DF4"/>
        </w:tc>
        <w:tc>
          <w:tcPr>
            <w:tcW w:w="1487" w:type="dxa"/>
            <w:gridSpan w:val="2"/>
          </w:tcPr>
          <w:p w:rsidR="001A64B6" w:rsidRPr="00346CC8" w:rsidRDefault="001A64B6" w:rsidP="00EF1DF4">
            <w:r w:rsidRPr="00346CC8">
              <w:t>Ежемесячно</w:t>
            </w:r>
          </w:p>
        </w:tc>
        <w:tc>
          <w:tcPr>
            <w:tcW w:w="2558" w:type="dxa"/>
            <w:gridSpan w:val="3"/>
          </w:tcPr>
          <w:p w:rsidR="001A64B6" w:rsidRPr="00346CC8" w:rsidRDefault="001A64B6" w:rsidP="00EF1DF4">
            <w:r w:rsidRPr="00346CC8">
              <w:t>Редакция газеты «Северная правда»</w:t>
            </w:r>
          </w:p>
          <w:p w:rsidR="001A64B6" w:rsidRPr="00346CC8" w:rsidRDefault="001A64B6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1A64B6" w:rsidRDefault="001A64B6" w:rsidP="001A64B6">
            <w:pPr>
              <w:jc w:val="center"/>
            </w:pPr>
            <w:r w:rsidRPr="00B21AB0">
              <w:t>Не требует финансирования</w:t>
            </w:r>
          </w:p>
        </w:tc>
      </w:tr>
      <w:tr w:rsidR="00C91E9B" w:rsidRPr="00346CC8" w:rsidTr="00570DDB">
        <w:trPr>
          <w:trHeight w:val="156"/>
        </w:trPr>
        <w:tc>
          <w:tcPr>
            <w:tcW w:w="554" w:type="dxa"/>
          </w:tcPr>
          <w:p w:rsidR="00C91E9B" w:rsidRPr="00346CC8" w:rsidRDefault="00C91E9B" w:rsidP="00EF1DF4">
            <w:pPr>
              <w:jc w:val="both"/>
            </w:pPr>
            <w:r w:rsidRPr="00346CC8">
              <w:t>4.6</w:t>
            </w:r>
          </w:p>
        </w:tc>
        <w:tc>
          <w:tcPr>
            <w:tcW w:w="4899" w:type="dxa"/>
            <w:gridSpan w:val="2"/>
          </w:tcPr>
          <w:p w:rsidR="00C91E9B" w:rsidRPr="00346CC8" w:rsidRDefault="00C91E9B" w:rsidP="00EF1DF4">
            <w:pPr>
              <w:widowControl w:val="0"/>
              <w:jc w:val="both"/>
              <w:rPr>
                <w:bCs/>
                <w:snapToGrid w:val="0"/>
              </w:rPr>
            </w:pPr>
            <w:r w:rsidRPr="00346CC8">
              <w:rPr>
                <w:snapToGrid w:val="0"/>
              </w:rPr>
              <w:t>Усиление контроля санитарно-гигиенического и противоэпидемиологического состояния водозаборов. Организация проведения мероприятий, направленных на предупреждение возможной террористической угрозы применения опасных и отравляющих веществ</w:t>
            </w:r>
          </w:p>
        </w:tc>
        <w:tc>
          <w:tcPr>
            <w:tcW w:w="1487" w:type="dxa"/>
            <w:gridSpan w:val="2"/>
          </w:tcPr>
          <w:p w:rsidR="00C91E9B" w:rsidRPr="00346CC8" w:rsidRDefault="00C91E9B" w:rsidP="00EF1DF4">
            <w:r w:rsidRPr="00346CC8">
              <w:t>Ежегодно</w:t>
            </w:r>
          </w:p>
        </w:tc>
        <w:tc>
          <w:tcPr>
            <w:tcW w:w="2558" w:type="dxa"/>
            <w:gridSpan w:val="3"/>
          </w:tcPr>
          <w:p w:rsidR="00C91E9B" w:rsidRPr="00346CC8" w:rsidRDefault="00C91E9B" w:rsidP="004B258F">
            <w:r w:rsidRPr="00346CC8">
              <w:t xml:space="preserve">Санитарно-противоэпидемиологическая комиссия администрации Ягоднинского </w:t>
            </w:r>
            <w:r>
              <w:t>городского округа</w:t>
            </w:r>
            <w:r w:rsidRPr="00346CC8">
              <w:t xml:space="preserve"> </w:t>
            </w:r>
          </w:p>
        </w:tc>
        <w:tc>
          <w:tcPr>
            <w:tcW w:w="1062" w:type="dxa"/>
          </w:tcPr>
          <w:p w:rsidR="00C91E9B" w:rsidRPr="00346CC8" w:rsidRDefault="001A64B6" w:rsidP="00EF1DF4">
            <w:pPr>
              <w:jc w:val="center"/>
            </w:pPr>
            <w:r w:rsidRPr="0018513F">
              <w:t>Не требует финансирования</w:t>
            </w:r>
          </w:p>
        </w:tc>
      </w:tr>
      <w:tr w:rsidR="00C91E9B" w:rsidRPr="00346CC8" w:rsidTr="00570DDB">
        <w:trPr>
          <w:trHeight w:val="392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IV</w:t>
            </w:r>
            <w:r w:rsidRPr="00346CC8">
              <w:rPr>
                <w:b/>
              </w:rPr>
              <w:t xml:space="preserve"> </w:t>
            </w:r>
          </w:p>
        </w:tc>
        <w:tc>
          <w:tcPr>
            <w:tcW w:w="1062" w:type="dxa"/>
            <w:tcBorders>
              <w:top w:val="nil"/>
            </w:tcBorders>
          </w:tcPr>
          <w:p w:rsidR="00C91E9B" w:rsidRPr="00346CC8" w:rsidRDefault="00C91E9B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</w:tr>
      <w:tr w:rsidR="0042080A" w:rsidRPr="00346CC8" w:rsidTr="00570DDB">
        <w:trPr>
          <w:trHeight w:val="522"/>
        </w:trPr>
        <w:tc>
          <w:tcPr>
            <w:tcW w:w="10560" w:type="dxa"/>
            <w:gridSpan w:val="9"/>
          </w:tcPr>
          <w:p w:rsidR="0042080A" w:rsidRPr="00346CC8" w:rsidRDefault="0042080A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lastRenderedPageBreak/>
              <w:t>V</w:t>
            </w:r>
            <w:r w:rsidRPr="00346CC8">
              <w:rPr>
                <w:b/>
              </w:rPr>
              <w:t>.Профилактика правонарушений в сфере законодательства по вопросам гражданства,</w:t>
            </w:r>
          </w:p>
          <w:p w:rsidR="0042080A" w:rsidRPr="00346CC8" w:rsidRDefault="0042080A" w:rsidP="0042080A">
            <w:pPr>
              <w:jc w:val="center"/>
              <w:rPr>
                <w:b/>
              </w:rPr>
            </w:pPr>
            <w:r w:rsidRPr="00346CC8">
              <w:rPr>
                <w:b/>
              </w:rPr>
              <w:t>предупреждение и пресечение нелегальной миграции</w:t>
            </w:r>
          </w:p>
        </w:tc>
      </w:tr>
      <w:tr w:rsidR="004863BA" w:rsidRPr="00346CC8" w:rsidTr="00570DDB">
        <w:trPr>
          <w:trHeight w:val="208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5.1</w:t>
            </w:r>
          </w:p>
        </w:tc>
        <w:tc>
          <w:tcPr>
            <w:tcW w:w="4899" w:type="dxa"/>
            <w:gridSpan w:val="2"/>
          </w:tcPr>
          <w:p w:rsidR="004863BA" w:rsidRPr="00346CC8" w:rsidRDefault="004863BA" w:rsidP="00911BDB">
            <w:pPr>
              <w:jc w:val="both"/>
            </w:pPr>
            <w:r w:rsidRPr="00346CC8">
              <w:t xml:space="preserve">Укрепление системы  контроля, обеспечение комплексного совершенствования  порядка пребывания иностранных граждан и лиц без гражданства на территории Ягоднинского </w:t>
            </w:r>
            <w:r>
              <w:t>городского округа</w:t>
            </w:r>
            <w:r w:rsidRPr="00346CC8">
              <w:t xml:space="preserve"> и  обеспечение межведомственного контроля за их перемещением </w:t>
            </w:r>
          </w:p>
        </w:tc>
        <w:tc>
          <w:tcPr>
            <w:tcW w:w="1487" w:type="dxa"/>
            <w:gridSpan w:val="2"/>
          </w:tcPr>
          <w:p w:rsidR="004863BA" w:rsidRPr="00346CC8" w:rsidRDefault="004863BA" w:rsidP="00EF1DF4">
            <w:r w:rsidRPr="00346CC8">
              <w:t>Ежегодно</w:t>
            </w:r>
          </w:p>
          <w:p w:rsidR="004863BA" w:rsidRPr="00346CC8" w:rsidRDefault="004863BA" w:rsidP="00EF1DF4">
            <w:r w:rsidRPr="00346CC8">
              <w:t>(по отдельному плану)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8906A0">
            <w:r w:rsidRPr="00346CC8">
              <w:t>О</w:t>
            </w:r>
            <w:r>
              <w:t>тд</w:t>
            </w:r>
            <w:r w:rsidRPr="00346CC8">
              <w:t>МВД России по Ягоднинскому району совместно с</w:t>
            </w:r>
            <w:r>
              <w:t xml:space="preserve"> </w:t>
            </w:r>
            <w:r w:rsidRPr="00346CC8">
              <w:t xml:space="preserve">ТП ОФМС по Магаданской области в Ягоднинском районе 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6C6919">
              <w:t>Не требует финансирования</w:t>
            </w:r>
          </w:p>
        </w:tc>
      </w:tr>
      <w:tr w:rsidR="004863BA" w:rsidRPr="00346CC8" w:rsidTr="00570DDB">
        <w:trPr>
          <w:trHeight w:val="208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5.2</w:t>
            </w:r>
          </w:p>
        </w:tc>
        <w:tc>
          <w:tcPr>
            <w:tcW w:w="4899" w:type="dxa"/>
            <w:gridSpan w:val="2"/>
          </w:tcPr>
          <w:p w:rsidR="004863BA" w:rsidRPr="00346CC8" w:rsidRDefault="004863BA" w:rsidP="00EF1DF4">
            <w:pPr>
              <w:jc w:val="both"/>
            </w:pPr>
            <w:r w:rsidRPr="00346CC8">
              <w:t>Организация и проведение совместных контрольных мероприятий в отношении работодателей, использующих труд иностранных физических лиц</w:t>
            </w:r>
          </w:p>
        </w:tc>
        <w:tc>
          <w:tcPr>
            <w:tcW w:w="1487" w:type="dxa"/>
            <w:gridSpan w:val="2"/>
          </w:tcPr>
          <w:p w:rsidR="004863BA" w:rsidRPr="00346CC8" w:rsidRDefault="004863BA" w:rsidP="00EF1DF4">
            <w:r w:rsidRPr="00346CC8">
              <w:t>Ежегодно</w:t>
            </w:r>
          </w:p>
          <w:p w:rsidR="004863BA" w:rsidRPr="00346CC8" w:rsidRDefault="004863BA" w:rsidP="00EF1DF4">
            <w:r w:rsidRPr="00346CC8">
              <w:t>(по отдельному плану)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984346">
            <w:r w:rsidRPr="00346CC8">
              <w:t>О</w:t>
            </w:r>
            <w:r>
              <w:t>тд</w:t>
            </w:r>
            <w:r w:rsidRPr="00346CC8">
              <w:t xml:space="preserve">МВД России по Ягоднинскому району совместно с ТП ОФМС по Магаданской области в Ягоднинском районе 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6C6919">
              <w:t>Не требует финансирования</w:t>
            </w:r>
          </w:p>
        </w:tc>
      </w:tr>
      <w:tr w:rsidR="00C91E9B" w:rsidRPr="00346CC8" w:rsidTr="00570DDB">
        <w:trPr>
          <w:trHeight w:val="208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0</w:t>
            </w:r>
          </w:p>
        </w:tc>
      </w:tr>
      <w:tr w:rsidR="0042080A" w:rsidRPr="00346CC8" w:rsidTr="00570DDB">
        <w:trPr>
          <w:trHeight w:val="259"/>
        </w:trPr>
        <w:tc>
          <w:tcPr>
            <w:tcW w:w="10560" w:type="dxa"/>
            <w:gridSpan w:val="9"/>
          </w:tcPr>
          <w:p w:rsidR="0042080A" w:rsidRPr="00346CC8" w:rsidRDefault="0042080A" w:rsidP="00010B12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</w:t>
            </w:r>
            <w:r w:rsidRPr="00346CC8">
              <w:rPr>
                <w:b/>
              </w:rPr>
              <w:t xml:space="preserve">. </w:t>
            </w:r>
            <w:r w:rsidR="00010B12">
              <w:rPr>
                <w:b/>
              </w:rPr>
              <w:t>Организация мероприятий по п</w:t>
            </w:r>
            <w:r w:rsidRPr="00346CC8">
              <w:rPr>
                <w:b/>
              </w:rPr>
              <w:t>рофилактик</w:t>
            </w:r>
            <w:r w:rsidR="00010B12">
              <w:rPr>
                <w:b/>
              </w:rPr>
              <w:t>е</w:t>
            </w:r>
            <w:r w:rsidRPr="00346CC8">
              <w:rPr>
                <w:b/>
              </w:rPr>
              <w:t xml:space="preserve"> правонарушений в общественных местах и на улицах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6.1</w:t>
            </w:r>
          </w:p>
        </w:tc>
        <w:tc>
          <w:tcPr>
            <w:tcW w:w="4899" w:type="dxa"/>
            <w:gridSpan w:val="2"/>
          </w:tcPr>
          <w:p w:rsidR="004863BA" w:rsidRPr="00346CC8" w:rsidRDefault="004863BA" w:rsidP="00EF1DF4">
            <w:pPr>
              <w:jc w:val="both"/>
            </w:pPr>
            <w:r w:rsidRPr="00346CC8">
              <w:t>Проведение анализа состояния преступности в общественных местах, на улицах. Информирование органов местного самоуправле</w:t>
            </w:r>
            <w:r>
              <w:t>ния о состоянии преступности</w:t>
            </w:r>
          </w:p>
        </w:tc>
        <w:tc>
          <w:tcPr>
            <w:tcW w:w="1487" w:type="dxa"/>
            <w:gridSpan w:val="2"/>
          </w:tcPr>
          <w:p w:rsidR="004863BA" w:rsidRPr="00346CC8" w:rsidRDefault="004863BA" w:rsidP="007575FD">
            <w:pPr>
              <w:jc w:val="center"/>
            </w:pPr>
            <w:r>
              <w:t>Ежеквартально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  <w:p w:rsidR="004863BA" w:rsidRPr="00346CC8" w:rsidRDefault="004863BA" w:rsidP="00EF1DF4"/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3B1824">
              <w:t>Не требует финансирования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6.2</w:t>
            </w:r>
          </w:p>
        </w:tc>
        <w:tc>
          <w:tcPr>
            <w:tcW w:w="4899" w:type="dxa"/>
            <w:gridSpan w:val="2"/>
          </w:tcPr>
          <w:p w:rsidR="004863BA" w:rsidRPr="00346CC8" w:rsidRDefault="004863BA" w:rsidP="00EF1DF4">
            <w:pPr>
              <w:jc w:val="both"/>
            </w:pPr>
            <w:r w:rsidRPr="00346CC8">
              <w:t>Проведение комплексных рейдов в местах массового отдыха с целью пресечения антиобщественного поведения  граждан</w:t>
            </w:r>
          </w:p>
        </w:tc>
        <w:tc>
          <w:tcPr>
            <w:tcW w:w="1487" w:type="dxa"/>
            <w:gridSpan w:val="2"/>
          </w:tcPr>
          <w:p w:rsidR="004863BA" w:rsidRPr="00346CC8" w:rsidRDefault="004863BA" w:rsidP="00D97C46">
            <w:pPr>
              <w:jc w:val="center"/>
            </w:pPr>
            <w:r>
              <w:t>Ежегодно (по отдельному плану)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15110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3B1824">
              <w:t>Не требует финансирования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6.3</w:t>
            </w:r>
          </w:p>
        </w:tc>
        <w:tc>
          <w:tcPr>
            <w:tcW w:w="4899" w:type="dxa"/>
            <w:gridSpan w:val="2"/>
          </w:tcPr>
          <w:p w:rsidR="004863BA" w:rsidRPr="00346CC8" w:rsidRDefault="004863BA" w:rsidP="00EF1DF4">
            <w:pPr>
              <w:jc w:val="both"/>
            </w:pPr>
            <w:r w:rsidRPr="00346CC8">
              <w:t>Изготовление и размещение на улицах поселков агитационных баннеров с целью профилактики правонарушений</w:t>
            </w:r>
          </w:p>
        </w:tc>
        <w:tc>
          <w:tcPr>
            <w:tcW w:w="1487" w:type="dxa"/>
            <w:gridSpan w:val="2"/>
          </w:tcPr>
          <w:p w:rsidR="004863BA" w:rsidRPr="00346CC8" w:rsidRDefault="004863BA" w:rsidP="007575FD">
            <w:pPr>
              <w:jc w:val="center"/>
            </w:pPr>
            <w:r>
              <w:t>Ежегодно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</w:t>
            </w:r>
            <w:r>
              <w:t>тдМ</w:t>
            </w:r>
            <w:r w:rsidRPr="00346CC8">
              <w:t xml:space="preserve">ВД по Ягоднинскому району, КпДНиЗП 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BC4E3B">
              <w:rPr>
                <w:sz w:val="18"/>
              </w:rPr>
              <w:t>Не требует финансирования</w:t>
            </w:r>
          </w:p>
        </w:tc>
      </w:tr>
      <w:tr w:rsidR="00C91E9B" w:rsidRPr="00346CC8" w:rsidTr="00570DDB">
        <w:trPr>
          <w:trHeight w:val="522"/>
        </w:trPr>
        <w:tc>
          <w:tcPr>
            <w:tcW w:w="554" w:type="dxa"/>
          </w:tcPr>
          <w:p w:rsidR="00C91E9B" w:rsidRPr="00346CC8" w:rsidRDefault="004863BA" w:rsidP="00EF1DF4">
            <w:pPr>
              <w:jc w:val="both"/>
            </w:pPr>
            <w:r>
              <w:t>6.4</w:t>
            </w:r>
          </w:p>
        </w:tc>
        <w:tc>
          <w:tcPr>
            <w:tcW w:w="4899" w:type="dxa"/>
            <w:gridSpan w:val="2"/>
          </w:tcPr>
          <w:p w:rsidR="00C91E9B" w:rsidRPr="00346CC8" w:rsidRDefault="00C91E9B" w:rsidP="00911BDB">
            <w:r>
              <w:t>Установка системы видеонаблюдения в МБУ «Центр культуры поселка Синегорье»</w:t>
            </w:r>
          </w:p>
        </w:tc>
        <w:tc>
          <w:tcPr>
            <w:tcW w:w="1487" w:type="dxa"/>
            <w:gridSpan w:val="2"/>
          </w:tcPr>
          <w:p w:rsidR="00C91E9B" w:rsidRPr="00346CC8" w:rsidRDefault="00C91E9B" w:rsidP="007575FD">
            <w:pPr>
              <w:jc w:val="center"/>
            </w:pPr>
            <w:r>
              <w:t>2016 год</w:t>
            </w:r>
          </w:p>
        </w:tc>
        <w:tc>
          <w:tcPr>
            <w:tcW w:w="2558" w:type="dxa"/>
            <w:gridSpan w:val="3"/>
          </w:tcPr>
          <w:p w:rsidR="00C91E9B" w:rsidRPr="00346CC8" w:rsidRDefault="00C91E9B" w:rsidP="00364EBF">
            <w:r>
              <w:t>МБУ «Центр культуры поселка Синегорье»</w:t>
            </w:r>
          </w:p>
        </w:tc>
        <w:tc>
          <w:tcPr>
            <w:tcW w:w="1062" w:type="dxa"/>
          </w:tcPr>
          <w:p w:rsidR="00C91E9B" w:rsidRPr="005C19B4" w:rsidRDefault="00C91E9B" w:rsidP="00EF1DF4">
            <w:pPr>
              <w:jc w:val="center"/>
            </w:pPr>
            <w:r w:rsidRPr="005C19B4">
              <w:t>400,0</w:t>
            </w:r>
          </w:p>
        </w:tc>
      </w:tr>
      <w:tr w:rsidR="00C91E9B" w:rsidRPr="00346CC8" w:rsidTr="00570DDB">
        <w:trPr>
          <w:trHeight w:val="522"/>
        </w:trPr>
        <w:tc>
          <w:tcPr>
            <w:tcW w:w="554" w:type="dxa"/>
          </w:tcPr>
          <w:p w:rsidR="00C91E9B" w:rsidRDefault="004863BA" w:rsidP="00EF1DF4">
            <w:pPr>
              <w:jc w:val="both"/>
            </w:pPr>
            <w:r>
              <w:t>6.5</w:t>
            </w:r>
          </w:p>
        </w:tc>
        <w:tc>
          <w:tcPr>
            <w:tcW w:w="4899" w:type="dxa"/>
            <w:gridSpan w:val="2"/>
          </w:tcPr>
          <w:p w:rsidR="00C91E9B" w:rsidRDefault="00C91E9B" w:rsidP="005C19B4">
            <w:r>
              <w:t>Установка системы видеонаблюдения в МБУ Центр кино, досуга, отдыха «Металлист»</w:t>
            </w:r>
          </w:p>
        </w:tc>
        <w:tc>
          <w:tcPr>
            <w:tcW w:w="1487" w:type="dxa"/>
            <w:gridSpan w:val="2"/>
          </w:tcPr>
          <w:p w:rsidR="00C91E9B" w:rsidRDefault="00C91E9B" w:rsidP="007575FD">
            <w:pPr>
              <w:jc w:val="center"/>
            </w:pPr>
            <w:r>
              <w:t>2016 год</w:t>
            </w:r>
          </w:p>
        </w:tc>
        <w:tc>
          <w:tcPr>
            <w:tcW w:w="2558" w:type="dxa"/>
            <w:gridSpan w:val="3"/>
          </w:tcPr>
          <w:p w:rsidR="00C91E9B" w:rsidRDefault="00C91E9B" w:rsidP="00364EBF">
            <w:r>
              <w:t>МБУ Центр кино, досуга, отдыха «Металлист»</w:t>
            </w:r>
          </w:p>
        </w:tc>
        <w:tc>
          <w:tcPr>
            <w:tcW w:w="1062" w:type="dxa"/>
          </w:tcPr>
          <w:p w:rsidR="00C91E9B" w:rsidRPr="005C19B4" w:rsidRDefault="00C91E9B" w:rsidP="00EF1DF4">
            <w:pPr>
              <w:jc w:val="center"/>
            </w:pPr>
            <w:r>
              <w:t>400,0</w:t>
            </w:r>
          </w:p>
        </w:tc>
      </w:tr>
      <w:tr w:rsidR="00C91E9B" w:rsidRPr="00346CC8" w:rsidTr="00570DDB">
        <w:trPr>
          <w:trHeight w:val="522"/>
        </w:trPr>
        <w:tc>
          <w:tcPr>
            <w:tcW w:w="554" w:type="dxa"/>
          </w:tcPr>
          <w:p w:rsidR="00C91E9B" w:rsidRDefault="004863BA" w:rsidP="00EF1DF4">
            <w:pPr>
              <w:jc w:val="both"/>
            </w:pPr>
            <w:r>
              <w:t>6.6</w:t>
            </w:r>
          </w:p>
        </w:tc>
        <w:tc>
          <w:tcPr>
            <w:tcW w:w="4899" w:type="dxa"/>
            <w:gridSpan w:val="2"/>
          </w:tcPr>
          <w:p w:rsidR="00C91E9B" w:rsidRDefault="00C91E9B" w:rsidP="005C19B4">
            <w:r>
              <w:t>Установка системы видеонаблюдения в МБУ «Дом культуры п. Дебин»</w:t>
            </w:r>
          </w:p>
        </w:tc>
        <w:tc>
          <w:tcPr>
            <w:tcW w:w="1487" w:type="dxa"/>
            <w:gridSpan w:val="2"/>
          </w:tcPr>
          <w:p w:rsidR="00C91E9B" w:rsidRDefault="00C91E9B" w:rsidP="007575FD">
            <w:pPr>
              <w:jc w:val="center"/>
            </w:pPr>
            <w:r>
              <w:t>2016 год</w:t>
            </w:r>
          </w:p>
        </w:tc>
        <w:tc>
          <w:tcPr>
            <w:tcW w:w="2558" w:type="dxa"/>
            <w:gridSpan w:val="3"/>
          </w:tcPr>
          <w:p w:rsidR="00C91E9B" w:rsidRDefault="00C91E9B" w:rsidP="00EF1DF4">
            <w:r>
              <w:t>МБУ «Дом культуры п. Дебин»</w:t>
            </w:r>
          </w:p>
        </w:tc>
        <w:tc>
          <w:tcPr>
            <w:tcW w:w="1062" w:type="dxa"/>
          </w:tcPr>
          <w:p w:rsidR="00C91E9B" w:rsidRDefault="00C91E9B" w:rsidP="00EF1DF4">
            <w:pPr>
              <w:jc w:val="center"/>
            </w:pPr>
            <w:r>
              <w:t>400,0</w:t>
            </w:r>
          </w:p>
        </w:tc>
      </w:tr>
      <w:tr w:rsidR="00C91E9B" w:rsidRPr="00346CC8" w:rsidTr="00570DDB">
        <w:trPr>
          <w:trHeight w:val="353"/>
        </w:trPr>
        <w:tc>
          <w:tcPr>
            <w:tcW w:w="554" w:type="dxa"/>
          </w:tcPr>
          <w:p w:rsidR="00C91E9B" w:rsidRDefault="004863BA" w:rsidP="00EF1DF4">
            <w:pPr>
              <w:jc w:val="both"/>
            </w:pPr>
            <w:r>
              <w:t>6.7</w:t>
            </w:r>
          </w:p>
        </w:tc>
        <w:tc>
          <w:tcPr>
            <w:tcW w:w="4899" w:type="dxa"/>
            <w:gridSpan w:val="2"/>
          </w:tcPr>
          <w:p w:rsidR="00C91E9B" w:rsidRDefault="00C91E9B" w:rsidP="00BC4E3B">
            <w:r>
              <w:t xml:space="preserve">Поощрение народных дружинников добровольных народных дружин, осуществляющих свою </w:t>
            </w:r>
            <w:r w:rsidR="00BC4E3B">
              <w:t>д</w:t>
            </w:r>
            <w:r>
              <w:t>еятельность на территории Ягоднинского городского округа</w:t>
            </w:r>
          </w:p>
        </w:tc>
        <w:tc>
          <w:tcPr>
            <w:tcW w:w="1487" w:type="dxa"/>
            <w:gridSpan w:val="2"/>
          </w:tcPr>
          <w:p w:rsidR="00C91E9B" w:rsidRDefault="00C91E9B" w:rsidP="007575FD">
            <w:pPr>
              <w:jc w:val="center"/>
            </w:pPr>
            <w:r>
              <w:t>2016 год</w:t>
            </w:r>
          </w:p>
        </w:tc>
        <w:tc>
          <w:tcPr>
            <w:tcW w:w="2558" w:type="dxa"/>
            <w:gridSpan w:val="3"/>
          </w:tcPr>
          <w:p w:rsidR="00C91E9B" w:rsidRDefault="00C91E9B" w:rsidP="00EF1DF4">
            <w:r>
              <w:t>Администрация Ягоднинского городского округа (отдел ГО и ЧС)</w:t>
            </w:r>
          </w:p>
        </w:tc>
        <w:tc>
          <w:tcPr>
            <w:tcW w:w="1062" w:type="dxa"/>
          </w:tcPr>
          <w:p w:rsidR="00C91E9B" w:rsidRDefault="00C91E9B" w:rsidP="00EF1DF4">
            <w:pPr>
              <w:jc w:val="center"/>
            </w:pPr>
            <w:r>
              <w:t>354,0</w:t>
            </w:r>
          </w:p>
        </w:tc>
      </w:tr>
      <w:tr w:rsidR="00C91E9B" w:rsidRPr="00346CC8" w:rsidTr="00570DDB">
        <w:trPr>
          <w:trHeight w:val="332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  <w:rPr>
                <w:b/>
              </w:rPr>
            </w:pPr>
            <w:r>
              <w:rPr>
                <w:b/>
              </w:rPr>
              <w:t>1 554,0</w:t>
            </w:r>
          </w:p>
        </w:tc>
      </w:tr>
      <w:tr w:rsidR="0042080A" w:rsidRPr="00346CC8" w:rsidTr="00570DDB">
        <w:trPr>
          <w:trHeight w:val="109"/>
        </w:trPr>
        <w:tc>
          <w:tcPr>
            <w:tcW w:w="10560" w:type="dxa"/>
            <w:gridSpan w:val="9"/>
          </w:tcPr>
          <w:p w:rsidR="0042080A" w:rsidRPr="00346CC8" w:rsidRDefault="0042080A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VII</w:t>
            </w:r>
            <w:r w:rsidRPr="00346CC8">
              <w:rPr>
                <w:b/>
              </w:rPr>
              <w:t>. Привлечение  общественности к работе по профилактике правонарушений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7.1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F02C09">
            <w:pPr>
              <w:jc w:val="both"/>
            </w:pPr>
            <w:r w:rsidRPr="00346CC8">
              <w:t xml:space="preserve">Информирование населения о состоянии криминогенной ситуации на территории Ягоднинского </w:t>
            </w:r>
            <w:r>
              <w:t>городского округа</w:t>
            </w:r>
            <w:r w:rsidRPr="00346CC8">
              <w:t xml:space="preserve"> через СМИ</w:t>
            </w:r>
          </w:p>
        </w:tc>
        <w:tc>
          <w:tcPr>
            <w:tcW w:w="1477" w:type="dxa"/>
          </w:tcPr>
          <w:p w:rsidR="004863BA" w:rsidRPr="00346CC8" w:rsidRDefault="004863BA" w:rsidP="007575FD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FA5D9E">
              <w:t>Не требует финансирования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7.2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EF1DF4">
            <w:pPr>
              <w:jc w:val="both"/>
            </w:pPr>
            <w:r w:rsidRPr="00346CC8">
              <w:t>Информирование населения о работе Общественного совета при О</w:t>
            </w:r>
            <w:r>
              <w:t>тд</w:t>
            </w:r>
            <w:r w:rsidRPr="00346CC8">
              <w:t>МВД России по Ягоднинскому району через СМИ</w:t>
            </w:r>
          </w:p>
        </w:tc>
        <w:tc>
          <w:tcPr>
            <w:tcW w:w="1477" w:type="dxa"/>
          </w:tcPr>
          <w:p w:rsidR="004863BA" w:rsidRPr="00346CC8" w:rsidRDefault="004863BA" w:rsidP="007575FD">
            <w:pPr>
              <w:jc w:val="center"/>
            </w:pPr>
            <w:r w:rsidRPr="00346CC8">
              <w:t>Ежегодно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BC4E3B">
              <w:rPr>
                <w:sz w:val="18"/>
              </w:rPr>
              <w:t>Не требует финансирования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7.3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EF1DF4">
            <w:pPr>
              <w:jc w:val="both"/>
            </w:pPr>
            <w:r w:rsidRPr="00346CC8">
              <w:t>Проведение акций Общественного совета при О</w:t>
            </w:r>
            <w:r>
              <w:t>тд</w:t>
            </w:r>
            <w:r w:rsidRPr="00346CC8">
              <w:t>МВД России по Ягоднинскому району:</w:t>
            </w:r>
          </w:p>
          <w:p w:rsidR="004863BA" w:rsidRPr="00346CC8" w:rsidRDefault="004863BA" w:rsidP="00EF1DF4">
            <w:pPr>
              <w:jc w:val="both"/>
            </w:pPr>
            <w:r w:rsidRPr="00346CC8">
              <w:t>- «Полицейский Дед Мороз»;</w:t>
            </w:r>
          </w:p>
          <w:p w:rsidR="004863BA" w:rsidRPr="00346CC8" w:rsidRDefault="004863BA" w:rsidP="00EF1DF4">
            <w:pPr>
              <w:jc w:val="both"/>
            </w:pPr>
            <w:r w:rsidRPr="00346CC8">
              <w:t>- «Здесь не продают алкоголь»</w:t>
            </w:r>
          </w:p>
          <w:p w:rsidR="004863BA" w:rsidRPr="00346CC8" w:rsidRDefault="004863BA" w:rsidP="00EF1DF4">
            <w:pPr>
              <w:jc w:val="both"/>
            </w:pPr>
            <w:r w:rsidRPr="00346CC8">
              <w:t>- «Внимание, дети!»</w:t>
            </w:r>
          </w:p>
          <w:p w:rsidR="004863BA" w:rsidRPr="00346CC8" w:rsidRDefault="004863BA" w:rsidP="00EF1DF4">
            <w:pPr>
              <w:jc w:val="both"/>
            </w:pPr>
            <w:r w:rsidRPr="00346CC8">
              <w:t>- «Полиция и дети» (к началу учебного года)</w:t>
            </w:r>
          </w:p>
        </w:tc>
        <w:tc>
          <w:tcPr>
            <w:tcW w:w="1477" w:type="dxa"/>
          </w:tcPr>
          <w:p w:rsidR="004863BA" w:rsidRPr="00346CC8" w:rsidRDefault="004863BA" w:rsidP="007575FD">
            <w:pPr>
              <w:jc w:val="center"/>
            </w:pPr>
            <w:r w:rsidRPr="00346CC8">
              <w:t>Ежегодно</w:t>
            </w:r>
          </w:p>
          <w:p w:rsidR="004863BA" w:rsidRPr="00346CC8" w:rsidRDefault="004863BA" w:rsidP="007575FD">
            <w:pPr>
              <w:jc w:val="center"/>
            </w:pPr>
          </w:p>
          <w:p w:rsidR="004863BA" w:rsidRPr="00346CC8" w:rsidRDefault="004863BA" w:rsidP="007575FD">
            <w:pPr>
              <w:jc w:val="center"/>
            </w:pPr>
            <w:r w:rsidRPr="00346CC8">
              <w:t>декабрь</w:t>
            </w:r>
          </w:p>
          <w:p w:rsidR="004863BA" w:rsidRPr="00346CC8" w:rsidRDefault="004863BA" w:rsidP="007575FD">
            <w:pPr>
              <w:jc w:val="center"/>
            </w:pPr>
            <w:r w:rsidRPr="00346CC8">
              <w:t>май, ноябрь</w:t>
            </w:r>
          </w:p>
          <w:p w:rsidR="004863BA" w:rsidRPr="00346CC8" w:rsidRDefault="004863BA" w:rsidP="007575FD">
            <w:pPr>
              <w:jc w:val="center"/>
            </w:pPr>
            <w:r w:rsidRPr="00346CC8">
              <w:t>июнь</w:t>
            </w:r>
          </w:p>
          <w:p w:rsidR="004863BA" w:rsidRPr="00346CC8" w:rsidRDefault="004863BA" w:rsidP="007575FD">
            <w:pPr>
              <w:jc w:val="center"/>
            </w:pPr>
            <w:r w:rsidRPr="00346CC8">
              <w:t>сентябрь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Общественный совет при 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FA5D9E">
              <w:t>Не требует финансирования</w:t>
            </w:r>
          </w:p>
        </w:tc>
      </w:tr>
      <w:tr w:rsidR="004863BA" w:rsidRPr="00346CC8" w:rsidTr="00BC4E3B">
        <w:trPr>
          <w:trHeight w:val="267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7.4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3106F1">
            <w:pPr>
              <w:jc w:val="both"/>
            </w:pPr>
            <w:r w:rsidRPr="00346CC8">
              <w:t>Проведение опросов среди населения об отношении жителей к деятельности органов правопорядка по профилактике правонарушений</w:t>
            </w:r>
          </w:p>
        </w:tc>
        <w:tc>
          <w:tcPr>
            <w:tcW w:w="1477" w:type="dxa"/>
          </w:tcPr>
          <w:p w:rsidR="004863BA" w:rsidRPr="00346CC8" w:rsidRDefault="004863BA" w:rsidP="007575FD">
            <w:pPr>
              <w:jc w:val="center"/>
            </w:pPr>
            <w:r w:rsidRPr="00346CC8">
              <w:t>Ежегодно</w:t>
            </w:r>
          </w:p>
          <w:p w:rsidR="004863BA" w:rsidRPr="00346CC8" w:rsidRDefault="004863BA" w:rsidP="007575FD">
            <w:pPr>
              <w:jc w:val="center"/>
            </w:pPr>
            <w:r w:rsidRPr="00346CC8">
              <w:rPr>
                <w:lang w:val="en-US"/>
              </w:rPr>
              <w:t>III</w:t>
            </w:r>
            <w:r w:rsidRPr="00346CC8">
              <w:t xml:space="preserve"> квартал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Общественный совет при О</w:t>
            </w:r>
            <w:r>
              <w:t>тд</w:t>
            </w:r>
            <w:r w:rsidRPr="00346CC8">
              <w:t>МВД России по Ягоднинскому району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BC4E3B">
              <w:rPr>
                <w:sz w:val="18"/>
              </w:rPr>
              <w:t>Не требует финансирования</w:t>
            </w:r>
          </w:p>
        </w:tc>
      </w:tr>
      <w:tr w:rsidR="00C91E9B" w:rsidRPr="00346CC8" w:rsidTr="00570DDB">
        <w:trPr>
          <w:trHeight w:val="185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VII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</w:tr>
      <w:tr w:rsidR="0042080A" w:rsidRPr="00346CC8" w:rsidTr="00570DDB">
        <w:trPr>
          <w:trHeight w:val="384"/>
        </w:trPr>
        <w:tc>
          <w:tcPr>
            <w:tcW w:w="10560" w:type="dxa"/>
            <w:gridSpan w:val="9"/>
          </w:tcPr>
          <w:p w:rsidR="0042080A" w:rsidRPr="00346CC8" w:rsidRDefault="0042080A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VIII</w:t>
            </w:r>
            <w:r w:rsidRPr="00346CC8">
              <w:rPr>
                <w:b/>
              </w:rPr>
              <w:t>. Информационно-методическое обеспечение деятельности по профилактике правонарушений</w:t>
            </w:r>
          </w:p>
        </w:tc>
      </w:tr>
      <w:tr w:rsidR="00C91E9B" w:rsidRPr="00346CC8" w:rsidTr="00570DDB">
        <w:trPr>
          <w:trHeight w:val="522"/>
        </w:trPr>
        <w:tc>
          <w:tcPr>
            <w:tcW w:w="554" w:type="dxa"/>
          </w:tcPr>
          <w:p w:rsidR="00C91E9B" w:rsidRPr="00346CC8" w:rsidRDefault="00C91E9B" w:rsidP="00EF1DF4">
            <w:pPr>
              <w:jc w:val="both"/>
            </w:pPr>
            <w:r w:rsidRPr="00346CC8">
              <w:t>8.1</w:t>
            </w:r>
          </w:p>
        </w:tc>
        <w:tc>
          <w:tcPr>
            <w:tcW w:w="4909" w:type="dxa"/>
            <w:gridSpan w:val="3"/>
          </w:tcPr>
          <w:p w:rsidR="00C91E9B" w:rsidRPr="00346CC8" w:rsidRDefault="00C91E9B" w:rsidP="003E20DF">
            <w:pPr>
              <w:jc w:val="both"/>
            </w:pPr>
            <w:r w:rsidRPr="00346CC8">
              <w:t>Проведение конкурса на лучший публицистический материал по профилактике преступлений и правонарушений «Высокое напряжение»</w:t>
            </w:r>
          </w:p>
        </w:tc>
        <w:tc>
          <w:tcPr>
            <w:tcW w:w="1477" w:type="dxa"/>
          </w:tcPr>
          <w:p w:rsidR="00C91E9B" w:rsidRPr="00346CC8" w:rsidRDefault="00C91E9B" w:rsidP="00EF1DF4">
            <w:r w:rsidRPr="00346CC8">
              <w:t>Ежегодно</w:t>
            </w:r>
          </w:p>
        </w:tc>
        <w:tc>
          <w:tcPr>
            <w:tcW w:w="2558" w:type="dxa"/>
            <w:gridSpan w:val="3"/>
          </w:tcPr>
          <w:p w:rsidR="00C91E9B" w:rsidRPr="00346CC8" w:rsidRDefault="00C91E9B" w:rsidP="00EF1DF4">
            <w:r w:rsidRPr="00346CC8">
              <w:t>Редакция газеты «Северная правда»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</w:pPr>
            <w:r w:rsidRPr="00346CC8">
              <w:t>30,0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8.2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A547F3">
            <w:pPr>
              <w:jc w:val="both"/>
            </w:pPr>
            <w:r w:rsidRPr="00346CC8">
              <w:t xml:space="preserve">Организация в газете «Северная правда» цикла публикаций в целях создания положительного образа сотрудника полиции (о роли и значении участковых </w:t>
            </w:r>
            <w:r w:rsidRPr="00346CC8">
              <w:lastRenderedPageBreak/>
              <w:t xml:space="preserve">уполномоченных полиции), публикаций о формах и методах самозащиты, сохранения имущества от преступных посягательств, воспитании правового сознания, профилактике жесткого обращения с детьми, публикаций о работе телефонов доверия </w:t>
            </w:r>
          </w:p>
        </w:tc>
        <w:tc>
          <w:tcPr>
            <w:tcW w:w="1477" w:type="dxa"/>
          </w:tcPr>
          <w:p w:rsidR="004863BA" w:rsidRPr="00346CC8" w:rsidRDefault="004863BA" w:rsidP="00EF1DF4">
            <w:r w:rsidRPr="00346CC8">
              <w:lastRenderedPageBreak/>
              <w:t>Ежегодно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Редакция газеты «Северная правда»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1F47BF">
              <w:t>Не требует финансир</w:t>
            </w:r>
            <w:r w:rsidRPr="001F47BF">
              <w:lastRenderedPageBreak/>
              <w:t>ования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lastRenderedPageBreak/>
              <w:t>8.3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EF1DF4">
            <w:pPr>
              <w:jc w:val="both"/>
            </w:pPr>
            <w:r w:rsidRPr="00346CC8">
              <w:t xml:space="preserve">Подготовка информации в СМИ о состоянии миграционной обстановки, привлечении иностранной рабочей силы и выявлении фактов нелегальной миграции в Ягоднинском </w:t>
            </w:r>
            <w:r>
              <w:t>городском округе</w:t>
            </w:r>
          </w:p>
          <w:p w:rsidR="004863BA" w:rsidRPr="00346CC8" w:rsidRDefault="004863BA" w:rsidP="00EF1DF4">
            <w:pPr>
              <w:jc w:val="both"/>
            </w:pPr>
          </w:p>
        </w:tc>
        <w:tc>
          <w:tcPr>
            <w:tcW w:w="1477" w:type="dxa"/>
          </w:tcPr>
          <w:p w:rsidR="004863BA" w:rsidRPr="00346CC8" w:rsidRDefault="004863BA" w:rsidP="00EF1DF4">
            <w:r w:rsidRPr="00346CC8">
              <w:t>Ежегодно, по итогам полугодия</w:t>
            </w:r>
          </w:p>
        </w:tc>
        <w:tc>
          <w:tcPr>
            <w:tcW w:w="2558" w:type="dxa"/>
            <w:gridSpan w:val="3"/>
          </w:tcPr>
          <w:p w:rsidR="004863BA" w:rsidRPr="00346CC8" w:rsidRDefault="004863BA" w:rsidP="00EF1DF4">
            <w:r w:rsidRPr="00346CC8">
              <w:t>О</w:t>
            </w:r>
            <w:r>
              <w:t>тд</w:t>
            </w:r>
            <w:r w:rsidRPr="00346CC8">
              <w:t>МВД России по Ягоднинскому району, ТП ОФМС по Магаданской области в Ягоднинском районе (по согласованию)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1F47BF">
              <w:t>Не требует финансирования</w:t>
            </w:r>
          </w:p>
        </w:tc>
      </w:tr>
      <w:tr w:rsidR="004863BA" w:rsidRPr="00346CC8" w:rsidTr="00570DDB">
        <w:trPr>
          <w:trHeight w:val="522"/>
        </w:trPr>
        <w:tc>
          <w:tcPr>
            <w:tcW w:w="554" w:type="dxa"/>
          </w:tcPr>
          <w:p w:rsidR="004863BA" w:rsidRPr="00346CC8" w:rsidRDefault="004863BA" w:rsidP="00EF1DF4">
            <w:pPr>
              <w:jc w:val="both"/>
            </w:pPr>
            <w:r w:rsidRPr="00346CC8">
              <w:t>8.4</w:t>
            </w:r>
          </w:p>
        </w:tc>
        <w:tc>
          <w:tcPr>
            <w:tcW w:w="4909" w:type="dxa"/>
            <w:gridSpan w:val="3"/>
          </w:tcPr>
          <w:p w:rsidR="004863BA" w:rsidRPr="00346CC8" w:rsidRDefault="004863BA" w:rsidP="00EF1DF4">
            <w:pPr>
              <w:jc w:val="both"/>
            </w:pPr>
            <w:r w:rsidRPr="00346CC8">
              <w:t>Проведение мониторинга досуговой занятости населения, в том числе детей и молодёжи с публикацией итогов мониторинга в СМИ</w:t>
            </w:r>
          </w:p>
        </w:tc>
        <w:tc>
          <w:tcPr>
            <w:tcW w:w="1477" w:type="dxa"/>
          </w:tcPr>
          <w:p w:rsidR="004863BA" w:rsidRPr="00346CC8" w:rsidRDefault="004863BA" w:rsidP="00EF1DF4">
            <w:r w:rsidRPr="00346CC8">
              <w:t xml:space="preserve"> Ежегодно, декабрь</w:t>
            </w:r>
          </w:p>
        </w:tc>
        <w:tc>
          <w:tcPr>
            <w:tcW w:w="2558" w:type="dxa"/>
            <w:gridSpan w:val="3"/>
          </w:tcPr>
          <w:p w:rsidR="004863BA" w:rsidRDefault="004863BA" w:rsidP="00EF1DF4">
            <w:r>
              <w:t>Комитет образования администрации Ягоднинского городского округа, Комитет культуры администрации Ягоднинского городского округа,</w:t>
            </w:r>
          </w:p>
          <w:p w:rsidR="004863BA" w:rsidRPr="00346CC8" w:rsidRDefault="004863BA" w:rsidP="00EF1DF4">
            <w: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062" w:type="dxa"/>
          </w:tcPr>
          <w:p w:rsidR="004863BA" w:rsidRDefault="004863BA" w:rsidP="004863BA">
            <w:pPr>
              <w:jc w:val="center"/>
            </w:pPr>
            <w:r w:rsidRPr="001F47BF">
              <w:t>Не требует финансирования</w:t>
            </w:r>
          </w:p>
        </w:tc>
      </w:tr>
      <w:tr w:rsidR="00C91E9B" w:rsidRPr="00346CC8" w:rsidTr="00570DDB">
        <w:trPr>
          <w:trHeight w:val="522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VIII</w:t>
            </w:r>
          </w:p>
        </w:tc>
        <w:tc>
          <w:tcPr>
            <w:tcW w:w="1062" w:type="dxa"/>
          </w:tcPr>
          <w:p w:rsidR="00C91E9B" w:rsidRPr="00346CC8" w:rsidRDefault="00C91E9B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</w:tr>
      <w:tr w:rsidR="00C91E9B" w:rsidRPr="00346CC8" w:rsidTr="00570DDB">
        <w:trPr>
          <w:trHeight w:val="522"/>
        </w:trPr>
        <w:tc>
          <w:tcPr>
            <w:tcW w:w="9498" w:type="dxa"/>
            <w:gridSpan w:val="8"/>
          </w:tcPr>
          <w:p w:rsidR="00C91E9B" w:rsidRPr="00346CC8" w:rsidRDefault="00C91E9B" w:rsidP="00EF1DF4">
            <w:pPr>
              <w:rPr>
                <w:b/>
              </w:rPr>
            </w:pPr>
            <w:r w:rsidRPr="00346CC8">
              <w:rPr>
                <w:b/>
              </w:rPr>
              <w:t>Всего по Программе</w:t>
            </w:r>
          </w:p>
        </w:tc>
        <w:tc>
          <w:tcPr>
            <w:tcW w:w="1062" w:type="dxa"/>
          </w:tcPr>
          <w:p w:rsidR="00C91E9B" w:rsidRPr="00346CC8" w:rsidRDefault="00C91E9B" w:rsidP="00ED53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1 754,0</w:t>
            </w:r>
          </w:p>
        </w:tc>
      </w:tr>
    </w:tbl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7D00DC">
      <w:pPr>
        <w:jc w:val="both"/>
        <w:sectPr w:rsidR="00EF1DF4" w:rsidSect="00C91E9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8191D" w:rsidRPr="00C8191D" w:rsidRDefault="00C8191D" w:rsidP="00C8191D">
      <w:pPr>
        <w:jc w:val="center"/>
        <w:rPr>
          <w:sz w:val="24"/>
          <w:szCs w:val="24"/>
        </w:rPr>
      </w:pPr>
      <w:r w:rsidRPr="00C8191D">
        <w:rPr>
          <w:sz w:val="24"/>
          <w:szCs w:val="24"/>
        </w:rPr>
        <w:lastRenderedPageBreak/>
        <w:t>ПРОЕКТ ПОСТАНОВЛЕНИЯ</w:t>
      </w:r>
    </w:p>
    <w:p w:rsidR="00C8191D" w:rsidRPr="00C8191D" w:rsidRDefault="00C8191D" w:rsidP="00C8191D">
      <w:pPr>
        <w:jc w:val="center"/>
        <w:rPr>
          <w:sz w:val="24"/>
          <w:szCs w:val="24"/>
        </w:rPr>
      </w:pPr>
      <w:r w:rsidRPr="00C8191D">
        <w:rPr>
          <w:sz w:val="24"/>
          <w:szCs w:val="24"/>
        </w:rPr>
        <w:t>«</w:t>
      </w:r>
      <w:r w:rsidR="00F10330">
        <w:rPr>
          <w:sz w:val="24"/>
          <w:szCs w:val="24"/>
        </w:rPr>
        <w:t>Об утверждении муниципальной программы «Профилактика правонарушений в Ягоднинском городском округе» на 2016 год</w:t>
      </w:r>
      <w:r w:rsidR="005547EB">
        <w:rPr>
          <w:sz w:val="24"/>
          <w:szCs w:val="24"/>
        </w:rPr>
        <w:t xml:space="preserve">» </w:t>
      </w:r>
    </w:p>
    <w:p w:rsidR="00C8191D" w:rsidRPr="00C8191D" w:rsidRDefault="00C8191D" w:rsidP="00C8191D">
      <w:pPr>
        <w:jc w:val="both"/>
        <w:rPr>
          <w:sz w:val="24"/>
          <w:szCs w:val="24"/>
        </w:rPr>
      </w:pPr>
    </w:p>
    <w:p w:rsidR="00C8191D" w:rsidRPr="00C8191D" w:rsidRDefault="00C8191D" w:rsidP="00C8191D">
      <w:pPr>
        <w:jc w:val="both"/>
        <w:rPr>
          <w:sz w:val="24"/>
          <w:szCs w:val="24"/>
        </w:rPr>
      </w:pPr>
      <w:r w:rsidRPr="00C8191D">
        <w:rPr>
          <w:sz w:val="24"/>
          <w:szCs w:val="24"/>
        </w:rPr>
        <w:t>Подготовлен:</w:t>
      </w:r>
    </w:p>
    <w:p w:rsidR="00C8191D" w:rsidRPr="00C8191D" w:rsidRDefault="00C8191D" w:rsidP="00C8191D">
      <w:pPr>
        <w:jc w:val="both"/>
        <w:rPr>
          <w:sz w:val="24"/>
          <w:szCs w:val="24"/>
        </w:rPr>
      </w:pPr>
      <w:r w:rsidRPr="00C8191D">
        <w:rPr>
          <w:sz w:val="24"/>
          <w:szCs w:val="24"/>
        </w:rPr>
        <w:t>Харланович О. Н.</w:t>
      </w:r>
    </w:p>
    <w:p w:rsidR="00C8191D" w:rsidRPr="00C8191D" w:rsidRDefault="00C8191D" w:rsidP="00C8191D">
      <w:pPr>
        <w:jc w:val="both"/>
        <w:rPr>
          <w:sz w:val="24"/>
          <w:szCs w:val="24"/>
          <w:u w:val="single"/>
        </w:rPr>
      </w:pPr>
    </w:p>
    <w:p w:rsidR="00C8191D" w:rsidRPr="00C8191D" w:rsidRDefault="00C8191D" w:rsidP="00C8191D">
      <w:pPr>
        <w:jc w:val="both"/>
        <w:rPr>
          <w:sz w:val="24"/>
          <w:szCs w:val="24"/>
          <w:u w:val="single"/>
        </w:rPr>
      </w:pPr>
      <w:r w:rsidRPr="00C8191D">
        <w:rPr>
          <w:sz w:val="24"/>
          <w:szCs w:val="24"/>
        </w:rPr>
        <w:t>_____________________201</w:t>
      </w:r>
      <w:r w:rsidR="00FB3C38">
        <w:rPr>
          <w:sz w:val="24"/>
          <w:szCs w:val="24"/>
        </w:rPr>
        <w:t>6</w:t>
      </w:r>
      <w:r w:rsidRPr="00C8191D">
        <w:rPr>
          <w:sz w:val="24"/>
          <w:szCs w:val="24"/>
        </w:rPr>
        <w:t xml:space="preserve"> года </w:t>
      </w:r>
      <w:r w:rsidRPr="00C8191D">
        <w:rPr>
          <w:sz w:val="24"/>
          <w:szCs w:val="24"/>
          <w:u w:val="single"/>
        </w:rPr>
        <w:tab/>
      </w:r>
      <w:r w:rsidRPr="00C8191D">
        <w:rPr>
          <w:sz w:val="24"/>
          <w:szCs w:val="24"/>
          <w:u w:val="single"/>
        </w:rPr>
        <w:tab/>
      </w:r>
    </w:p>
    <w:p w:rsidR="00C8191D" w:rsidRPr="00C8191D" w:rsidRDefault="00C8191D" w:rsidP="00C8191D">
      <w:pPr>
        <w:jc w:val="both"/>
        <w:rPr>
          <w:sz w:val="24"/>
          <w:szCs w:val="24"/>
        </w:rPr>
      </w:pPr>
      <w:r w:rsidRPr="00C8191D">
        <w:rPr>
          <w:sz w:val="24"/>
          <w:szCs w:val="24"/>
        </w:rPr>
        <w:t>Согласовано:</w:t>
      </w:r>
    </w:p>
    <w:p w:rsidR="006427F8" w:rsidRPr="00C8191D" w:rsidRDefault="006427F8" w:rsidP="007D00DC">
      <w:pPr>
        <w:jc w:val="both"/>
        <w:rPr>
          <w:sz w:val="24"/>
          <w:szCs w:val="24"/>
        </w:rPr>
      </w:pPr>
    </w:p>
    <w:p w:rsidR="007D00DC" w:rsidRPr="00E27DDE" w:rsidRDefault="007D00DC" w:rsidP="007D00DC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627"/>
        <w:gridCol w:w="2573"/>
        <w:gridCol w:w="1669"/>
      </w:tblGrid>
      <w:tr w:rsidR="0074765D" w:rsidRPr="00035CF8" w:rsidTr="00FB3C3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-142"/>
              <w:jc w:val="center"/>
              <w:rPr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72"/>
              <w:jc w:val="both"/>
              <w:rPr>
                <w:sz w:val="22"/>
              </w:rPr>
            </w:pPr>
            <w:r w:rsidRPr="00035CF8">
              <w:rPr>
                <w:sz w:val="22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B22B52">
            <w:pPr>
              <w:ind w:left="72"/>
              <w:jc w:val="both"/>
              <w:rPr>
                <w:sz w:val="22"/>
              </w:rPr>
            </w:pPr>
            <w:r w:rsidRPr="00035CF8">
              <w:rPr>
                <w:sz w:val="22"/>
              </w:rPr>
              <w:t>Ф.И.О.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72"/>
              <w:jc w:val="both"/>
              <w:rPr>
                <w:sz w:val="22"/>
              </w:rPr>
            </w:pPr>
            <w:r w:rsidRPr="00035CF8">
              <w:rPr>
                <w:sz w:val="22"/>
              </w:rPr>
              <w:t>Подпись</w:t>
            </w:r>
          </w:p>
        </w:tc>
      </w:tr>
      <w:tr w:rsidR="0074765D" w:rsidRPr="00035CF8" w:rsidTr="00FB3C38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-142"/>
              <w:jc w:val="center"/>
              <w:rPr>
                <w:sz w:val="22"/>
              </w:rPr>
            </w:pPr>
            <w:r w:rsidRPr="00035CF8">
              <w:rPr>
                <w:sz w:val="22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74765D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035CF8">
              <w:rPr>
                <w:sz w:val="22"/>
              </w:rPr>
              <w:t>главы по социальным вопросам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B22B52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Гужавина Л. А.</w:t>
            </w:r>
            <w:r w:rsidRPr="00035CF8">
              <w:rPr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72"/>
              <w:jc w:val="both"/>
              <w:rPr>
                <w:sz w:val="22"/>
              </w:rPr>
            </w:pPr>
          </w:p>
        </w:tc>
      </w:tr>
      <w:tr w:rsidR="0074765D" w:rsidRPr="00035CF8" w:rsidTr="00FB3C38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rPr>
                <w:sz w:val="22"/>
              </w:rPr>
            </w:pPr>
            <w:r>
              <w:rPr>
                <w:sz w:val="22"/>
              </w:rPr>
              <w:t xml:space="preserve">Руководитель </w:t>
            </w:r>
            <w:r w:rsidR="003019E4">
              <w:rPr>
                <w:sz w:val="22"/>
              </w:rPr>
              <w:t xml:space="preserve"> к</w:t>
            </w:r>
            <w:r>
              <w:rPr>
                <w:sz w:val="22"/>
              </w:rPr>
              <w:t>омитет</w:t>
            </w:r>
            <w:r w:rsidR="003019E4">
              <w:rPr>
                <w:sz w:val="22"/>
              </w:rPr>
              <w:t>а</w:t>
            </w:r>
            <w:r>
              <w:rPr>
                <w:sz w:val="22"/>
              </w:rPr>
              <w:t xml:space="preserve"> по финансам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B22B52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Чижова О. 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72"/>
              <w:jc w:val="both"/>
              <w:rPr>
                <w:sz w:val="22"/>
              </w:rPr>
            </w:pPr>
          </w:p>
        </w:tc>
      </w:tr>
      <w:tr w:rsidR="0074765D" w:rsidRPr="00035CF8" w:rsidTr="00FB3C38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Default="0074765D" w:rsidP="003D2191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Default="00FB3C38" w:rsidP="00034D0C">
            <w:pPr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  <w:r w:rsidR="0074765D">
              <w:rPr>
                <w:sz w:val="22"/>
              </w:rPr>
              <w:t xml:space="preserve"> </w:t>
            </w:r>
            <w:r w:rsidR="00034D0C">
              <w:rPr>
                <w:sz w:val="22"/>
              </w:rPr>
              <w:t>к</w:t>
            </w:r>
            <w:r w:rsidR="0074765D">
              <w:rPr>
                <w:sz w:val="22"/>
              </w:rPr>
              <w:t>омитета по учёту и отчётности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Default="00FB3C38" w:rsidP="0074765D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Погорелова С. 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72"/>
              <w:jc w:val="both"/>
              <w:rPr>
                <w:sz w:val="22"/>
              </w:rPr>
            </w:pPr>
          </w:p>
        </w:tc>
      </w:tr>
      <w:tr w:rsidR="0074765D" w:rsidRPr="00035CF8" w:rsidTr="00FB3C38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3D2191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FB3C38" w:rsidP="004873D0">
            <w:pPr>
              <w:jc w:val="both"/>
              <w:rPr>
                <w:sz w:val="22"/>
              </w:rPr>
            </w:pPr>
            <w:r>
              <w:t>И. о. руководителя управления</w:t>
            </w:r>
            <w:r w:rsidRPr="0006680A">
              <w:t xml:space="preserve"> </w:t>
            </w:r>
            <w:r>
              <w:t>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6702FF" w:rsidP="00B22B52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Ступак Е</w:t>
            </w:r>
            <w:r w:rsidR="00B32599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B32599">
              <w:rPr>
                <w:sz w:val="22"/>
              </w:rPr>
              <w:t>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D" w:rsidRPr="00035CF8" w:rsidRDefault="0074765D" w:rsidP="0028407F">
            <w:pPr>
              <w:ind w:left="72"/>
              <w:jc w:val="both"/>
              <w:rPr>
                <w:sz w:val="22"/>
              </w:rPr>
            </w:pPr>
          </w:p>
        </w:tc>
      </w:tr>
    </w:tbl>
    <w:p w:rsidR="007D00DC" w:rsidRPr="00E27DDE" w:rsidRDefault="007D00DC" w:rsidP="007D00DC">
      <w:pPr>
        <w:ind w:left="-142"/>
        <w:jc w:val="both"/>
        <w:rPr>
          <w:sz w:val="28"/>
        </w:rPr>
      </w:pPr>
    </w:p>
    <w:p w:rsidR="007D00DC" w:rsidRDefault="007D00DC" w:rsidP="007D00DC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  <w:r w:rsidR="006702FF">
        <w:rPr>
          <w:sz w:val="24"/>
          <w:szCs w:val="24"/>
        </w:rPr>
        <w:t>7</w:t>
      </w:r>
      <w:r w:rsidR="00423B68">
        <w:rPr>
          <w:sz w:val="24"/>
          <w:szCs w:val="24"/>
        </w:rPr>
        <w:t xml:space="preserve"> </w:t>
      </w:r>
      <w:r w:rsidRPr="00E50E96">
        <w:rPr>
          <w:sz w:val="24"/>
          <w:szCs w:val="24"/>
        </w:rPr>
        <w:t xml:space="preserve">экз. </w:t>
      </w:r>
    </w:p>
    <w:p w:rsidR="007D00DC" w:rsidRPr="00E50E96" w:rsidRDefault="007D00DC" w:rsidP="007D00DC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7D00DC" w:rsidRPr="006702FF" w:rsidRDefault="007D00DC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 xml:space="preserve">Заместителю главы по социальным вопросам </w:t>
      </w:r>
      <w:r w:rsidR="00C77CF8" w:rsidRPr="006702FF">
        <w:rPr>
          <w:rFonts w:ascii="Times New Roman" w:hAnsi="Times New Roman"/>
          <w:sz w:val="22"/>
          <w:lang w:val="ru-RU"/>
        </w:rPr>
        <w:t>Гужавиной</w:t>
      </w:r>
      <w:r w:rsidR="0074765D" w:rsidRPr="006702FF">
        <w:rPr>
          <w:rFonts w:ascii="Times New Roman" w:hAnsi="Times New Roman"/>
          <w:sz w:val="22"/>
          <w:lang w:val="ru-RU"/>
        </w:rPr>
        <w:t xml:space="preserve"> Л. А.</w:t>
      </w:r>
    </w:p>
    <w:p w:rsidR="007D00DC" w:rsidRPr="006702FF" w:rsidRDefault="007D00DC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right="-307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 xml:space="preserve">Руководителю комитета по финансам </w:t>
      </w:r>
      <w:r w:rsidR="00C74E3F" w:rsidRPr="006702FF">
        <w:rPr>
          <w:rFonts w:ascii="Times New Roman" w:hAnsi="Times New Roman"/>
          <w:sz w:val="22"/>
          <w:lang w:val="ru-RU"/>
        </w:rPr>
        <w:t>администрации Ягоднинского городского округа</w:t>
      </w:r>
      <w:r w:rsidRPr="006702FF">
        <w:rPr>
          <w:rFonts w:ascii="Times New Roman" w:hAnsi="Times New Roman"/>
          <w:sz w:val="22"/>
          <w:lang w:val="ru-RU"/>
        </w:rPr>
        <w:t xml:space="preserve"> </w:t>
      </w:r>
      <w:r w:rsidR="00C77CF8" w:rsidRPr="006702FF">
        <w:rPr>
          <w:rFonts w:ascii="Times New Roman" w:hAnsi="Times New Roman"/>
          <w:sz w:val="22"/>
          <w:lang w:val="ru-RU"/>
        </w:rPr>
        <w:t>Чижовой</w:t>
      </w:r>
      <w:r w:rsidR="0074765D" w:rsidRPr="006702FF">
        <w:rPr>
          <w:rFonts w:ascii="Times New Roman" w:hAnsi="Times New Roman"/>
          <w:sz w:val="22"/>
          <w:lang w:val="ru-RU"/>
        </w:rPr>
        <w:t xml:space="preserve"> О. А.</w:t>
      </w:r>
    </w:p>
    <w:p w:rsidR="0074765D" w:rsidRPr="006702FF" w:rsidRDefault="00F10330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>Руководителю</w:t>
      </w:r>
      <w:r w:rsidR="0074765D" w:rsidRPr="006702FF">
        <w:rPr>
          <w:rFonts w:ascii="Times New Roman" w:hAnsi="Times New Roman"/>
          <w:sz w:val="22"/>
          <w:lang w:val="ru-RU"/>
        </w:rPr>
        <w:t xml:space="preserve"> </w:t>
      </w:r>
      <w:r w:rsidR="00C74E3F" w:rsidRPr="006702FF">
        <w:rPr>
          <w:rFonts w:ascii="Times New Roman" w:hAnsi="Times New Roman"/>
          <w:sz w:val="22"/>
          <w:lang w:val="ru-RU"/>
        </w:rPr>
        <w:t>к</w:t>
      </w:r>
      <w:r w:rsidR="0074765D" w:rsidRPr="006702FF">
        <w:rPr>
          <w:rFonts w:ascii="Times New Roman" w:hAnsi="Times New Roman"/>
          <w:sz w:val="22"/>
          <w:lang w:val="ru-RU"/>
        </w:rPr>
        <w:t xml:space="preserve">омитета по учёту и отчётности </w:t>
      </w:r>
      <w:r w:rsidR="00C74E3F" w:rsidRPr="006702FF">
        <w:rPr>
          <w:rFonts w:ascii="Times New Roman" w:hAnsi="Times New Roman"/>
          <w:sz w:val="22"/>
          <w:lang w:val="ru-RU"/>
        </w:rPr>
        <w:t xml:space="preserve">администрации Ягоднинского городского округа  </w:t>
      </w:r>
      <w:r w:rsidRPr="006702FF">
        <w:rPr>
          <w:rFonts w:ascii="Times New Roman" w:hAnsi="Times New Roman"/>
          <w:sz w:val="22"/>
          <w:lang w:val="ru-RU"/>
        </w:rPr>
        <w:t>Погореловой С. В</w:t>
      </w:r>
      <w:r w:rsidR="0074765D" w:rsidRPr="006702FF">
        <w:rPr>
          <w:rFonts w:ascii="Times New Roman" w:hAnsi="Times New Roman"/>
          <w:sz w:val="22"/>
          <w:lang w:val="ru-RU"/>
        </w:rPr>
        <w:t>.</w:t>
      </w:r>
    </w:p>
    <w:p w:rsidR="005E6123" w:rsidRPr="006702FF" w:rsidRDefault="00CE52B4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 xml:space="preserve">Начальнику </w:t>
      </w:r>
      <w:r w:rsidR="003019E4" w:rsidRPr="006702FF">
        <w:rPr>
          <w:rFonts w:ascii="Times New Roman" w:hAnsi="Times New Roman"/>
          <w:sz w:val="22"/>
          <w:lang w:val="ru-RU"/>
        </w:rPr>
        <w:t>отдела ГО и ЧС</w:t>
      </w:r>
      <w:r w:rsidR="00C74E3F" w:rsidRPr="006702FF">
        <w:rPr>
          <w:rFonts w:ascii="Times New Roman" w:hAnsi="Times New Roman"/>
          <w:sz w:val="22"/>
          <w:lang w:val="ru-RU"/>
        </w:rPr>
        <w:t xml:space="preserve"> администрации Ягоднинского городского округа Грабошникову Г. И.</w:t>
      </w:r>
    </w:p>
    <w:p w:rsidR="007D00DC" w:rsidRPr="006702FF" w:rsidRDefault="006702FF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>Руководителю комитета культуры администрации Ягоднинского городского округа</w:t>
      </w:r>
      <w:r w:rsidR="007D00DC" w:rsidRPr="006702FF">
        <w:rPr>
          <w:rFonts w:ascii="Times New Roman" w:hAnsi="Times New Roman"/>
          <w:sz w:val="22"/>
          <w:lang w:val="ru-RU"/>
        </w:rPr>
        <w:t xml:space="preserve"> </w:t>
      </w:r>
      <w:r w:rsidRPr="006702FF">
        <w:rPr>
          <w:rFonts w:ascii="Times New Roman" w:hAnsi="Times New Roman"/>
          <w:sz w:val="22"/>
          <w:lang w:val="ru-RU"/>
        </w:rPr>
        <w:t>Нефёдовой Е. А.</w:t>
      </w:r>
    </w:p>
    <w:p w:rsidR="007D00DC" w:rsidRPr="006702FF" w:rsidRDefault="005E6123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>И. о. р</w:t>
      </w:r>
      <w:r w:rsidR="007D00DC" w:rsidRPr="006702FF">
        <w:rPr>
          <w:rFonts w:ascii="Times New Roman" w:hAnsi="Times New Roman"/>
          <w:sz w:val="22"/>
          <w:lang w:val="ru-RU"/>
        </w:rPr>
        <w:t>уководител</w:t>
      </w:r>
      <w:r w:rsidRPr="006702FF">
        <w:rPr>
          <w:rFonts w:ascii="Times New Roman" w:hAnsi="Times New Roman"/>
          <w:sz w:val="22"/>
          <w:lang w:val="ru-RU"/>
        </w:rPr>
        <w:t>я</w:t>
      </w:r>
      <w:r w:rsidR="007D00DC" w:rsidRPr="006702FF">
        <w:rPr>
          <w:rFonts w:ascii="Times New Roman" w:hAnsi="Times New Roman"/>
          <w:sz w:val="22"/>
          <w:lang w:val="ru-RU"/>
        </w:rPr>
        <w:t xml:space="preserve"> </w:t>
      </w:r>
      <w:r w:rsidR="006702FF">
        <w:rPr>
          <w:rFonts w:ascii="Times New Roman" w:hAnsi="Times New Roman"/>
          <w:sz w:val="22"/>
          <w:lang w:val="ru-RU"/>
        </w:rPr>
        <w:t xml:space="preserve">комитета образования </w:t>
      </w:r>
      <w:r w:rsidR="006702FF" w:rsidRPr="006702FF">
        <w:rPr>
          <w:rFonts w:ascii="Times New Roman" w:hAnsi="Times New Roman"/>
          <w:sz w:val="22"/>
          <w:lang w:val="ru-RU"/>
        </w:rPr>
        <w:t>администрации Ягоднинского городского округа</w:t>
      </w:r>
      <w:r w:rsidR="007D00DC" w:rsidRPr="006702FF">
        <w:rPr>
          <w:rFonts w:ascii="Times New Roman" w:hAnsi="Times New Roman"/>
          <w:sz w:val="20"/>
          <w:lang w:val="ru-RU"/>
        </w:rPr>
        <w:t xml:space="preserve"> </w:t>
      </w:r>
      <w:r w:rsidR="0074765D" w:rsidRPr="006702FF">
        <w:rPr>
          <w:rFonts w:ascii="Times New Roman" w:hAnsi="Times New Roman"/>
          <w:sz w:val="20"/>
          <w:lang w:val="ru-RU"/>
        </w:rPr>
        <w:t>Игнаткиной Е. Ю.</w:t>
      </w:r>
    </w:p>
    <w:p w:rsidR="007D00DC" w:rsidRPr="006702FF" w:rsidRDefault="007D00DC" w:rsidP="00C74E3F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6702FF">
        <w:rPr>
          <w:rFonts w:ascii="Times New Roman" w:hAnsi="Times New Roman"/>
          <w:sz w:val="22"/>
          <w:lang w:val="ru-RU"/>
        </w:rPr>
        <w:t xml:space="preserve">Главному специалисту администрации </w:t>
      </w:r>
      <w:r w:rsidR="00C74E3F" w:rsidRPr="006702FF">
        <w:rPr>
          <w:rFonts w:ascii="Times New Roman" w:hAnsi="Times New Roman"/>
          <w:sz w:val="22"/>
          <w:lang w:val="ru-RU"/>
        </w:rPr>
        <w:t>Ягоднинского городского округа</w:t>
      </w:r>
      <w:r w:rsidRPr="006702FF">
        <w:rPr>
          <w:rFonts w:ascii="Times New Roman" w:hAnsi="Times New Roman"/>
          <w:sz w:val="22"/>
          <w:lang w:val="ru-RU"/>
        </w:rPr>
        <w:t xml:space="preserve"> </w:t>
      </w:r>
      <w:r w:rsidR="00C77CF8" w:rsidRPr="006702FF">
        <w:rPr>
          <w:rFonts w:ascii="Times New Roman" w:hAnsi="Times New Roman"/>
          <w:sz w:val="22"/>
          <w:lang w:val="ru-RU"/>
        </w:rPr>
        <w:t>Харланович</w:t>
      </w:r>
      <w:r w:rsidR="005E6123" w:rsidRPr="006702FF">
        <w:rPr>
          <w:rFonts w:ascii="Times New Roman" w:hAnsi="Times New Roman"/>
          <w:sz w:val="22"/>
          <w:lang w:val="ru-RU"/>
        </w:rPr>
        <w:t xml:space="preserve"> О. Н.</w:t>
      </w:r>
    </w:p>
    <w:p w:rsidR="007D00DC" w:rsidRPr="00E27DDE" w:rsidRDefault="007D00DC" w:rsidP="007D00DC">
      <w:pPr>
        <w:tabs>
          <w:tab w:val="num" w:pos="0"/>
          <w:tab w:val="left" w:pos="180"/>
          <w:tab w:val="left" w:pos="360"/>
        </w:tabs>
        <w:ind w:firstLine="38"/>
        <w:jc w:val="both"/>
      </w:pPr>
    </w:p>
    <w:p w:rsidR="007D00DC" w:rsidRPr="00E27DDE" w:rsidRDefault="007D00DC" w:rsidP="007D00DC"/>
    <w:sectPr w:rsidR="007D00DC" w:rsidRPr="00E27DDE" w:rsidSect="005E4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B5" w:rsidRDefault="009075B5" w:rsidP="006E5ADB">
      <w:r>
        <w:separator/>
      </w:r>
    </w:p>
  </w:endnote>
  <w:endnote w:type="continuationSeparator" w:id="1">
    <w:p w:rsidR="009075B5" w:rsidRDefault="009075B5" w:rsidP="006E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74" w:rsidRDefault="005629DF" w:rsidP="00EF1DF4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825E74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825E74">
      <w:rPr>
        <w:rStyle w:val="af9"/>
        <w:rFonts w:eastAsiaTheme="majorEastAsia"/>
        <w:noProof/>
      </w:rPr>
      <w:t>2</w:t>
    </w:r>
    <w:r>
      <w:rPr>
        <w:rStyle w:val="af9"/>
        <w:rFonts w:eastAsiaTheme="majorEastAsia"/>
      </w:rPr>
      <w:fldChar w:fldCharType="end"/>
    </w:r>
  </w:p>
  <w:p w:rsidR="00825E74" w:rsidRDefault="00825E74" w:rsidP="00EF1DF4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74" w:rsidRDefault="00825E74" w:rsidP="00EF1DF4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B5" w:rsidRDefault="009075B5" w:rsidP="006E5ADB">
      <w:r>
        <w:separator/>
      </w:r>
    </w:p>
  </w:footnote>
  <w:footnote w:type="continuationSeparator" w:id="1">
    <w:p w:rsidR="009075B5" w:rsidRDefault="009075B5" w:rsidP="006E5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0DC"/>
    <w:rsid w:val="0001040C"/>
    <w:rsid w:val="00010B12"/>
    <w:rsid w:val="000214B1"/>
    <w:rsid w:val="00024788"/>
    <w:rsid w:val="00024E8F"/>
    <w:rsid w:val="000268B0"/>
    <w:rsid w:val="000303E9"/>
    <w:rsid w:val="00033160"/>
    <w:rsid w:val="00034D0C"/>
    <w:rsid w:val="0004210C"/>
    <w:rsid w:val="00050F77"/>
    <w:rsid w:val="00051836"/>
    <w:rsid w:val="00092EFA"/>
    <w:rsid w:val="000A39E6"/>
    <w:rsid w:val="000A686F"/>
    <w:rsid w:val="000A74A0"/>
    <w:rsid w:val="000B68C2"/>
    <w:rsid w:val="000C2E39"/>
    <w:rsid w:val="000C5FB2"/>
    <w:rsid w:val="000C7A51"/>
    <w:rsid w:val="000D57C0"/>
    <w:rsid w:val="000E343F"/>
    <w:rsid w:val="000E6518"/>
    <w:rsid w:val="001075A2"/>
    <w:rsid w:val="00112381"/>
    <w:rsid w:val="00112E16"/>
    <w:rsid w:val="00117AB5"/>
    <w:rsid w:val="00123122"/>
    <w:rsid w:val="00143513"/>
    <w:rsid w:val="00154021"/>
    <w:rsid w:val="00160E8E"/>
    <w:rsid w:val="00171AF1"/>
    <w:rsid w:val="0017516B"/>
    <w:rsid w:val="00183A9E"/>
    <w:rsid w:val="0019236F"/>
    <w:rsid w:val="001A14AF"/>
    <w:rsid w:val="001A64B6"/>
    <w:rsid w:val="001C57C5"/>
    <w:rsid w:val="001D643B"/>
    <w:rsid w:val="001D6E0C"/>
    <w:rsid w:val="001E5931"/>
    <w:rsid w:val="001F44BC"/>
    <w:rsid w:val="00205BF4"/>
    <w:rsid w:val="00236484"/>
    <w:rsid w:val="002514E6"/>
    <w:rsid w:val="00276F20"/>
    <w:rsid w:val="002820A0"/>
    <w:rsid w:val="0028407F"/>
    <w:rsid w:val="00284A48"/>
    <w:rsid w:val="002B0310"/>
    <w:rsid w:val="002C33E1"/>
    <w:rsid w:val="002E066E"/>
    <w:rsid w:val="002F0486"/>
    <w:rsid w:val="002F1111"/>
    <w:rsid w:val="00300553"/>
    <w:rsid w:val="00301563"/>
    <w:rsid w:val="003019E4"/>
    <w:rsid w:val="00306194"/>
    <w:rsid w:val="003063AB"/>
    <w:rsid w:val="003106F1"/>
    <w:rsid w:val="00340D5D"/>
    <w:rsid w:val="00352D8F"/>
    <w:rsid w:val="00354CE7"/>
    <w:rsid w:val="00357833"/>
    <w:rsid w:val="00357A94"/>
    <w:rsid w:val="00364EBF"/>
    <w:rsid w:val="00366152"/>
    <w:rsid w:val="00374086"/>
    <w:rsid w:val="00380A2E"/>
    <w:rsid w:val="00396A1A"/>
    <w:rsid w:val="003A127E"/>
    <w:rsid w:val="003A66EF"/>
    <w:rsid w:val="003A6DA4"/>
    <w:rsid w:val="003A7699"/>
    <w:rsid w:val="003A7F1A"/>
    <w:rsid w:val="003B6BF8"/>
    <w:rsid w:val="003C2FDE"/>
    <w:rsid w:val="003C3D9F"/>
    <w:rsid w:val="003C4828"/>
    <w:rsid w:val="003C7FAC"/>
    <w:rsid w:val="003D2191"/>
    <w:rsid w:val="003D32FA"/>
    <w:rsid w:val="003E20DF"/>
    <w:rsid w:val="003E4D5F"/>
    <w:rsid w:val="003E60F5"/>
    <w:rsid w:val="003F2D57"/>
    <w:rsid w:val="003F32A6"/>
    <w:rsid w:val="004000F2"/>
    <w:rsid w:val="00411A44"/>
    <w:rsid w:val="00414A40"/>
    <w:rsid w:val="0042080A"/>
    <w:rsid w:val="00423B68"/>
    <w:rsid w:val="0042452D"/>
    <w:rsid w:val="00425EBA"/>
    <w:rsid w:val="00436130"/>
    <w:rsid w:val="00444CC8"/>
    <w:rsid w:val="004504DB"/>
    <w:rsid w:val="004524C8"/>
    <w:rsid w:val="004553E9"/>
    <w:rsid w:val="00455F3B"/>
    <w:rsid w:val="0045771F"/>
    <w:rsid w:val="004649DC"/>
    <w:rsid w:val="00481E10"/>
    <w:rsid w:val="004863BA"/>
    <w:rsid w:val="004873D0"/>
    <w:rsid w:val="00496334"/>
    <w:rsid w:val="004A324A"/>
    <w:rsid w:val="004A57CC"/>
    <w:rsid w:val="004B258F"/>
    <w:rsid w:val="004B695C"/>
    <w:rsid w:val="004D04C9"/>
    <w:rsid w:val="004D4247"/>
    <w:rsid w:val="00500635"/>
    <w:rsid w:val="00501C93"/>
    <w:rsid w:val="005064A9"/>
    <w:rsid w:val="00513F19"/>
    <w:rsid w:val="00520A71"/>
    <w:rsid w:val="00522EC7"/>
    <w:rsid w:val="0054284D"/>
    <w:rsid w:val="005455F4"/>
    <w:rsid w:val="00552611"/>
    <w:rsid w:val="005547EB"/>
    <w:rsid w:val="00560297"/>
    <w:rsid w:val="0056166E"/>
    <w:rsid w:val="005629DF"/>
    <w:rsid w:val="00570DDB"/>
    <w:rsid w:val="00585E50"/>
    <w:rsid w:val="00594A96"/>
    <w:rsid w:val="00597D3D"/>
    <w:rsid w:val="005B0A4C"/>
    <w:rsid w:val="005C19B4"/>
    <w:rsid w:val="005C76F5"/>
    <w:rsid w:val="005D6D37"/>
    <w:rsid w:val="005D7FBD"/>
    <w:rsid w:val="005E4398"/>
    <w:rsid w:val="005E6123"/>
    <w:rsid w:val="005F0C6D"/>
    <w:rsid w:val="005F1342"/>
    <w:rsid w:val="005F6B68"/>
    <w:rsid w:val="0060743D"/>
    <w:rsid w:val="00610F6C"/>
    <w:rsid w:val="006117BC"/>
    <w:rsid w:val="00617BE3"/>
    <w:rsid w:val="00622070"/>
    <w:rsid w:val="00624335"/>
    <w:rsid w:val="0063157A"/>
    <w:rsid w:val="00637DCC"/>
    <w:rsid w:val="006427F8"/>
    <w:rsid w:val="00653C0F"/>
    <w:rsid w:val="00657012"/>
    <w:rsid w:val="006668EA"/>
    <w:rsid w:val="006702FF"/>
    <w:rsid w:val="006770CC"/>
    <w:rsid w:val="00681AD4"/>
    <w:rsid w:val="00693867"/>
    <w:rsid w:val="006A4F4A"/>
    <w:rsid w:val="006A5440"/>
    <w:rsid w:val="006A6BC4"/>
    <w:rsid w:val="006B2651"/>
    <w:rsid w:val="006B5501"/>
    <w:rsid w:val="006C1B78"/>
    <w:rsid w:val="006D78D7"/>
    <w:rsid w:val="006E2FC3"/>
    <w:rsid w:val="006E5ADB"/>
    <w:rsid w:val="00725891"/>
    <w:rsid w:val="00726AD5"/>
    <w:rsid w:val="00746C64"/>
    <w:rsid w:val="0074765D"/>
    <w:rsid w:val="00751B0B"/>
    <w:rsid w:val="007574C4"/>
    <w:rsid w:val="007575FD"/>
    <w:rsid w:val="007629DB"/>
    <w:rsid w:val="0076336C"/>
    <w:rsid w:val="007643FB"/>
    <w:rsid w:val="007644F3"/>
    <w:rsid w:val="00765BA7"/>
    <w:rsid w:val="00766E4E"/>
    <w:rsid w:val="007742E3"/>
    <w:rsid w:val="007762EB"/>
    <w:rsid w:val="007808D3"/>
    <w:rsid w:val="00791647"/>
    <w:rsid w:val="00793B34"/>
    <w:rsid w:val="00795EFD"/>
    <w:rsid w:val="007A79D9"/>
    <w:rsid w:val="007B686C"/>
    <w:rsid w:val="007C04EF"/>
    <w:rsid w:val="007C3393"/>
    <w:rsid w:val="007C50A6"/>
    <w:rsid w:val="007D00DC"/>
    <w:rsid w:val="007E71D8"/>
    <w:rsid w:val="0080110D"/>
    <w:rsid w:val="00813250"/>
    <w:rsid w:val="008171DE"/>
    <w:rsid w:val="00825E74"/>
    <w:rsid w:val="00827B7A"/>
    <w:rsid w:val="008348F1"/>
    <w:rsid w:val="008367D4"/>
    <w:rsid w:val="0084096A"/>
    <w:rsid w:val="00842061"/>
    <w:rsid w:val="00852351"/>
    <w:rsid w:val="00852BF4"/>
    <w:rsid w:val="0085700F"/>
    <w:rsid w:val="008614EF"/>
    <w:rsid w:val="00866C49"/>
    <w:rsid w:val="00876963"/>
    <w:rsid w:val="00877E43"/>
    <w:rsid w:val="0088474D"/>
    <w:rsid w:val="00884F2C"/>
    <w:rsid w:val="008869D1"/>
    <w:rsid w:val="00890008"/>
    <w:rsid w:val="008906A0"/>
    <w:rsid w:val="00890D4B"/>
    <w:rsid w:val="00894788"/>
    <w:rsid w:val="008A07C5"/>
    <w:rsid w:val="008A1C09"/>
    <w:rsid w:val="008C5B8B"/>
    <w:rsid w:val="008E064A"/>
    <w:rsid w:val="008E0E64"/>
    <w:rsid w:val="008E3A2B"/>
    <w:rsid w:val="008E7007"/>
    <w:rsid w:val="008F35FA"/>
    <w:rsid w:val="008F477D"/>
    <w:rsid w:val="008F60DD"/>
    <w:rsid w:val="008F6B6B"/>
    <w:rsid w:val="00900025"/>
    <w:rsid w:val="00904EC0"/>
    <w:rsid w:val="009075B5"/>
    <w:rsid w:val="00911BDB"/>
    <w:rsid w:val="00912B5E"/>
    <w:rsid w:val="00921703"/>
    <w:rsid w:val="009335EC"/>
    <w:rsid w:val="00941E2E"/>
    <w:rsid w:val="00947F2F"/>
    <w:rsid w:val="00955C41"/>
    <w:rsid w:val="00960AA8"/>
    <w:rsid w:val="00961F93"/>
    <w:rsid w:val="00981460"/>
    <w:rsid w:val="00984346"/>
    <w:rsid w:val="009861A2"/>
    <w:rsid w:val="009971F5"/>
    <w:rsid w:val="009A432A"/>
    <w:rsid w:val="009C0F47"/>
    <w:rsid w:val="009C110C"/>
    <w:rsid w:val="009C2D54"/>
    <w:rsid w:val="009C5CAE"/>
    <w:rsid w:val="009C6239"/>
    <w:rsid w:val="009C7C02"/>
    <w:rsid w:val="009D0044"/>
    <w:rsid w:val="009D20A5"/>
    <w:rsid w:val="009D23F2"/>
    <w:rsid w:val="009E2415"/>
    <w:rsid w:val="00A07020"/>
    <w:rsid w:val="00A11736"/>
    <w:rsid w:val="00A13C18"/>
    <w:rsid w:val="00A20147"/>
    <w:rsid w:val="00A21944"/>
    <w:rsid w:val="00A24669"/>
    <w:rsid w:val="00A26650"/>
    <w:rsid w:val="00A26723"/>
    <w:rsid w:val="00A4035E"/>
    <w:rsid w:val="00A54307"/>
    <w:rsid w:val="00A547F3"/>
    <w:rsid w:val="00A734AD"/>
    <w:rsid w:val="00A8260E"/>
    <w:rsid w:val="00A830E2"/>
    <w:rsid w:val="00AA71FB"/>
    <w:rsid w:val="00AB0411"/>
    <w:rsid w:val="00AF7778"/>
    <w:rsid w:val="00B0236C"/>
    <w:rsid w:val="00B02C4C"/>
    <w:rsid w:val="00B03C4C"/>
    <w:rsid w:val="00B057C9"/>
    <w:rsid w:val="00B10FDC"/>
    <w:rsid w:val="00B1327F"/>
    <w:rsid w:val="00B148F4"/>
    <w:rsid w:val="00B164E6"/>
    <w:rsid w:val="00B22B52"/>
    <w:rsid w:val="00B26621"/>
    <w:rsid w:val="00B30B4C"/>
    <w:rsid w:val="00B31CFB"/>
    <w:rsid w:val="00B32599"/>
    <w:rsid w:val="00B457CB"/>
    <w:rsid w:val="00B53381"/>
    <w:rsid w:val="00B81F73"/>
    <w:rsid w:val="00B8465D"/>
    <w:rsid w:val="00B85884"/>
    <w:rsid w:val="00B8591D"/>
    <w:rsid w:val="00B92DB5"/>
    <w:rsid w:val="00BA770F"/>
    <w:rsid w:val="00BB0FC8"/>
    <w:rsid w:val="00BB3536"/>
    <w:rsid w:val="00BC4E3B"/>
    <w:rsid w:val="00BD29D9"/>
    <w:rsid w:val="00BE2A82"/>
    <w:rsid w:val="00BF60F2"/>
    <w:rsid w:val="00C22801"/>
    <w:rsid w:val="00C238D1"/>
    <w:rsid w:val="00C26E37"/>
    <w:rsid w:val="00C3677E"/>
    <w:rsid w:val="00C438D2"/>
    <w:rsid w:val="00C450D8"/>
    <w:rsid w:val="00C57A1B"/>
    <w:rsid w:val="00C635D0"/>
    <w:rsid w:val="00C67C3D"/>
    <w:rsid w:val="00C72488"/>
    <w:rsid w:val="00C74E3F"/>
    <w:rsid w:val="00C77CF8"/>
    <w:rsid w:val="00C807D6"/>
    <w:rsid w:val="00C80B33"/>
    <w:rsid w:val="00C8191D"/>
    <w:rsid w:val="00C858A2"/>
    <w:rsid w:val="00C91E9B"/>
    <w:rsid w:val="00C91FEC"/>
    <w:rsid w:val="00C949B2"/>
    <w:rsid w:val="00CA04D6"/>
    <w:rsid w:val="00CA4503"/>
    <w:rsid w:val="00CA6CCB"/>
    <w:rsid w:val="00CB23F0"/>
    <w:rsid w:val="00CB7074"/>
    <w:rsid w:val="00CC473A"/>
    <w:rsid w:val="00CD5372"/>
    <w:rsid w:val="00CE19F7"/>
    <w:rsid w:val="00CE27BB"/>
    <w:rsid w:val="00CE42EA"/>
    <w:rsid w:val="00CE52B4"/>
    <w:rsid w:val="00CE6292"/>
    <w:rsid w:val="00CF118F"/>
    <w:rsid w:val="00CF3C62"/>
    <w:rsid w:val="00CF4B0C"/>
    <w:rsid w:val="00D03BD7"/>
    <w:rsid w:val="00D3388F"/>
    <w:rsid w:val="00D33B91"/>
    <w:rsid w:val="00D3506D"/>
    <w:rsid w:val="00D66418"/>
    <w:rsid w:val="00D73D20"/>
    <w:rsid w:val="00D9323E"/>
    <w:rsid w:val="00D93296"/>
    <w:rsid w:val="00D94C0D"/>
    <w:rsid w:val="00D97C46"/>
    <w:rsid w:val="00DA76F0"/>
    <w:rsid w:val="00DB711C"/>
    <w:rsid w:val="00DB7A23"/>
    <w:rsid w:val="00DC1BA4"/>
    <w:rsid w:val="00DC3522"/>
    <w:rsid w:val="00DC3F2D"/>
    <w:rsid w:val="00DD0C41"/>
    <w:rsid w:val="00DD23B8"/>
    <w:rsid w:val="00DD2F57"/>
    <w:rsid w:val="00DD321A"/>
    <w:rsid w:val="00DE5EDA"/>
    <w:rsid w:val="00E02F47"/>
    <w:rsid w:val="00E048E5"/>
    <w:rsid w:val="00E0497E"/>
    <w:rsid w:val="00E15110"/>
    <w:rsid w:val="00E26420"/>
    <w:rsid w:val="00E3584F"/>
    <w:rsid w:val="00E515DE"/>
    <w:rsid w:val="00E61976"/>
    <w:rsid w:val="00E63DC8"/>
    <w:rsid w:val="00E71D13"/>
    <w:rsid w:val="00E7390E"/>
    <w:rsid w:val="00E744AD"/>
    <w:rsid w:val="00E7678E"/>
    <w:rsid w:val="00E92E3C"/>
    <w:rsid w:val="00E9301B"/>
    <w:rsid w:val="00EB6C07"/>
    <w:rsid w:val="00ED530A"/>
    <w:rsid w:val="00ED5723"/>
    <w:rsid w:val="00ED6241"/>
    <w:rsid w:val="00ED73FD"/>
    <w:rsid w:val="00EF0032"/>
    <w:rsid w:val="00EF1DF4"/>
    <w:rsid w:val="00EF615E"/>
    <w:rsid w:val="00F007DC"/>
    <w:rsid w:val="00F02C09"/>
    <w:rsid w:val="00F06F1B"/>
    <w:rsid w:val="00F10330"/>
    <w:rsid w:val="00F138AB"/>
    <w:rsid w:val="00F212B5"/>
    <w:rsid w:val="00F254DD"/>
    <w:rsid w:val="00F3202F"/>
    <w:rsid w:val="00F32BA2"/>
    <w:rsid w:val="00F377A0"/>
    <w:rsid w:val="00F63EB6"/>
    <w:rsid w:val="00F675D8"/>
    <w:rsid w:val="00F70E18"/>
    <w:rsid w:val="00F71296"/>
    <w:rsid w:val="00F849BE"/>
    <w:rsid w:val="00F8549D"/>
    <w:rsid w:val="00F8744D"/>
    <w:rsid w:val="00F90A98"/>
    <w:rsid w:val="00FA678A"/>
    <w:rsid w:val="00FB3C38"/>
    <w:rsid w:val="00FC025C"/>
    <w:rsid w:val="00FC5856"/>
    <w:rsid w:val="00FC6CF8"/>
    <w:rsid w:val="00FD208A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7D00DC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7D00DC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7D00DC"/>
    <w:rPr>
      <w:color w:val="0000FF"/>
      <w:u w:val="single"/>
    </w:rPr>
  </w:style>
  <w:style w:type="paragraph" w:customStyle="1" w:styleId="12">
    <w:name w:val="Абзац списка1"/>
    <w:basedOn w:val="a"/>
    <w:rsid w:val="007D00DC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f7">
    <w:name w:val="footer"/>
    <w:basedOn w:val="a"/>
    <w:link w:val="af8"/>
    <w:rsid w:val="00EF1D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EF1D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EF1DF4"/>
  </w:style>
  <w:style w:type="paragraph" w:customStyle="1" w:styleId="ConsPlusNormal">
    <w:name w:val="ConsPlusNormal"/>
    <w:rsid w:val="00444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6B2D8D-4942-4FA5-BF20-4E66979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57</cp:revision>
  <cp:lastPrinted>2016-01-25T05:21:00Z</cp:lastPrinted>
  <dcterms:created xsi:type="dcterms:W3CDTF">2015-12-29T05:11:00Z</dcterms:created>
  <dcterms:modified xsi:type="dcterms:W3CDTF">2016-02-08T00:31:00Z</dcterms:modified>
</cp:coreProperties>
</file>