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4EC" w:rsidRPr="00413242" w:rsidRDefault="00D864EC" w:rsidP="00D864EC">
      <w:pPr>
        <w:jc w:val="center"/>
        <w:rPr>
          <w:b/>
          <w:bCs/>
          <w:i w:val="0"/>
          <w:sz w:val="38"/>
          <w:szCs w:val="38"/>
        </w:rPr>
      </w:pPr>
      <w:r w:rsidRPr="00413242">
        <w:rPr>
          <w:b/>
          <w:bCs/>
          <w:i w:val="0"/>
          <w:sz w:val="38"/>
          <w:szCs w:val="38"/>
        </w:rPr>
        <w:t>СОБРАНИЕ ПРЕДСТАВИТЕЛЕЙ</w:t>
      </w:r>
    </w:p>
    <w:p w:rsidR="00D864EC" w:rsidRPr="00413242" w:rsidRDefault="00D864EC" w:rsidP="00D864EC">
      <w:pPr>
        <w:jc w:val="center"/>
        <w:rPr>
          <w:b/>
          <w:bCs/>
          <w:i w:val="0"/>
          <w:sz w:val="38"/>
          <w:szCs w:val="38"/>
        </w:rPr>
      </w:pPr>
      <w:r w:rsidRPr="00413242">
        <w:rPr>
          <w:b/>
          <w:bCs/>
          <w:i w:val="0"/>
          <w:sz w:val="38"/>
          <w:szCs w:val="38"/>
        </w:rPr>
        <w:t>ЯГОДНИНСКОГО МУНИЦИП</w:t>
      </w:r>
      <w:r w:rsidR="00C21EC6" w:rsidRPr="00413242">
        <w:rPr>
          <w:b/>
          <w:bCs/>
          <w:i w:val="0"/>
          <w:sz w:val="38"/>
          <w:szCs w:val="38"/>
        </w:rPr>
        <w:t>А</w:t>
      </w:r>
      <w:r w:rsidRPr="00413242">
        <w:rPr>
          <w:b/>
          <w:bCs/>
          <w:i w:val="0"/>
          <w:sz w:val="38"/>
          <w:szCs w:val="38"/>
        </w:rPr>
        <w:t>ЛЬНОГО ОКРУГА МАГАДАНСКОЙ ОБЛАСТИ</w:t>
      </w:r>
    </w:p>
    <w:p w:rsidR="00D864EC" w:rsidRDefault="00D864EC" w:rsidP="00D864EC">
      <w:pPr>
        <w:suppressAutoHyphens/>
        <w:jc w:val="center"/>
        <w:rPr>
          <w:b/>
          <w:bCs/>
          <w:i w:val="0"/>
          <w:sz w:val="32"/>
          <w:szCs w:val="32"/>
        </w:rPr>
      </w:pPr>
    </w:p>
    <w:p w:rsidR="00D864EC" w:rsidRPr="00413242" w:rsidRDefault="00D864EC" w:rsidP="00D864EC">
      <w:pPr>
        <w:suppressAutoHyphens/>
        <w:jc w:val="center"/>
        <w:rPr>
          <w:b/>
          <w:bCs/>
          <w:i w:val="0"/>
          <w:sz w:val="36"/>
          <w:szCs w:val="36"/>
        </w:rPr>
      </w:pPr>
      <w:r w:rsidRPr="00413242">
        <w:rPr>
          <w:b/>
          <w:bCs/>
          <w:i w:val="0"/>
          <w:sz w:val="36"/>
          <w:szCs w:val="36"/>
        </w:rPr>
        <w:t>РЕШЕНИЕ</w:t>
      </w:r>
    </w:p>
    <w:p w:rsidR="00D864EC" w:rsidRPr="008A5A9B" w:rsidRDefault="00D864EC" w:rsidP="00D864EC">
      <w:pPr>
        <w:jc w:val="center"/>
        <w:rPr>
          <w:b/>
          <w:i w:val="0"/>
          <w:spacing w:val="100"/>
          <w:sz w:val="20"/>
        </w:rPr>
      </w:pPr>
    </w:p>
    <w:p w:rsidR="00D864EC" w:rsidRPr="008A5A9B" w:rsidRDefault="00D864EC" w:rsidP="00D864EC">
      <w:pPr>
        <w:ind w:right="48"/>
        <w:rPr>
          <w:b/>
          <w:sz w:val="28"/>
          <w:szCs w:val="28"/>
        </w:rPr>
      </w:pPr>
      <w:r w:rsidRPr="008A5A9B">
        <w:rPr>
          <w:b/>
          <w:i w:val="0"/>
          <w:sz w:val="28"/>
          <w:szCs w:val="28"/>
        </w:rPr>
        <w:t>«</w:t>
      </w:r>
      <w:r w:rsidR="00077F74">
        <w:rPr>
          <w:b/>
          <w:i w:val="0"/>
          <w:sz w:val="28"/>
          <w:szCs w:val="28"/>
        </w:rPr>
        <w:t>29</w:t>
      </w:r>
      <w:r w:rsidRPr="008A5A9B">
        <w:rPr>
          <w:b/>
          <w:i w:val="0"/>
          <w:sz w:val="28"/>
          <w:szCs w:val="28"/>
        </w:rPr>
        <w:t xml:space="preserve">» </w:t>
      </w:r>
      <w:r w:rsidR="005947D8">
        <w:rPr>
          <w:b/>
          <w:i w:val="0"/>
          <w:sz w:val="28"/>
          <w:szCs w:val="28"/>
        </w:rPr>
        <w:t>февраля</w:t>
      </w:r>
      <w:r w:rsidR="006A034E">
        <w:rPr>
          <w:b/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>202</w:t>
      </w:r>
      <w:r w:rsidR="005947D8">
        <w:rPr>
          <w:b/>
          <w:i w:val="0"/>
          <w:sz w:val="28"/>
          <w:szCs w:val="28"/>
        </w:rPr>
        <w:t>4</w:t>
      </w:r>
      <w:r w:rsidR="00A20E12">
        <w:rPr>
          <w:b/>
          <w:i w:val="0"/>
          <w:sz w:val="28"/>
          <w:szCs w:val="28"/>
        </w:rPr>
        <w:t xml:space="preserve"> </w:t>
      </w:r>
      <w:r w:rsidRPr="008A5A9B">
        <w:rPr>
          <w:b/>
          <w:i w:val="0"/>
          <w:sz w:val="28"/>
          <w:szCs w:val="28"/>
        </w:rPr>
        <w:t>г</w:t>
      </w:r>
      <w:r w:rsidR="00A20E12">
        <w:rPr>
          <w:b/>
          <w:i w:val="0"/>
          <w:sz w:val="28"/>
          <w:szCs w:val="28"/>
        </w:rPr>
        <w:t>ода</w:t>
      </w:r>
      <w:r w:rsidRPr="008A5A9B">
        <w:rPr>
          <w:b/>
          <w:i w:val="0"/>
          <w:sz w:val="28"/>
          <w:szCs w:val="28"/>
        </w:rPr>
        <w:tab/>
      </w:r>
      <w:r w:rsidRPr="008A5A9B">
        <w:rPr>
          <w:b/>
          <w:i w:val="0"/>
          <w:sz w:val="28"/>
          <w:szCs w:val="28"/>
        </w:rPr>
        <w:tab/>
      </w:r>
      <w:r w:rsidRPr="008A5A9B">
        <w:rPr>
          <w:b/>
          <w:i w:val="0"/>
          <w:sz w:val="28"/>
          <w:szCs w:val="28"/>
        </w:rPr>
        <w:tab/>
      </w:r>
      <w:r w:rsidRPr="008A5A9B">
        <w:rPr>
          <w:b/>
          <w:i w:val="0"/>
          <w:sz w:val="28"/>
          <w:szCs w:val="28"/>
        </w:rPr>
        <w:tab/>
      </w:r>
      <w:r w:rsidRPr="008A5A9B">
        <w:rPr>
          <w:b/>
          <w:i w:val="0"/>
          <w:sz w:val="28"/>
          <w:szCs w:val="28"/>
        </w:rPr>
        <w:tab/>
      </w:r>
      <w:r w:rsidRPr="008A5A9B">
        <w:rPr>
          <w:b/>
          <w:i w:val="0"/>
          <w:sz w:val="28"/>
          <w:szCs w:val="28"/>
        </w:rPr>
        <w:tab/>
      </w:r>
      <w:r w:rsidRPr="008A5A9B">
        <w:rPr>
          <w:b/>
          <w:i w:val="0"/>
          <w:sz w:val="28"/>
          <w:szCs w:val="28"/>
        </w:rPr>
        <w:tab/>
      </w:r>
      <w:r w:rsidRPr="008A5A9B">
        <w:rPr>
          <w:b/>
          <w:i w:val="0"/>
          <w:sz w:val="28"/>
          <w:szCs w:val="28"/>
        </w:rPr>
        <w:tab/>
      </w:r>
      <w:r w:rsidR="00A20E12">
        <w:rPr>
          <w:b/>
          <w:i w:val="0"/>
          <w:sz w:val="28"/>
          <w:szCs w:val="28"/>
        </w:rPr>
        <w:t xml:space="preserve">  </w:t>
      </w:r>
      <w:bookmarkStart w:id="0" w:name="_GoBack"/>
      <w:bookmarkEnd w:id="0"/>
      <w:r w:rsidR="006A034E">
        <w:rPr>
          <w:b/>
          <w:i w:val="0"/>
          <w:sz w:val="28"/>
          <w:szCs w:val="28"/>
        </w:rPr>
        <w:t xml:space="preserve"> </w:t>
      </w:r>
      <w:r w:rsidRPr="008A5A9B">
        <w:rPr>
          <w:b/>
          <w:i w:val="0"/>
          <w:sz w:val="28"/>
          <w:szCs w:val="28"/>
        </w:rPr>
        <w:t>№</w:t>
      </w:r>
      <w:r w:rsidR="00413242">
        <w:rPr>
          <w:b/>
          <w:i w:val="0"/>
          <w:sz w:val="28"/>
          <w:szCs w:val="28"/>
        </w:rPr>
        <w:t xml:space="preserve"> </w:t>
      </w:r>
      <w:r w:rsidR="00077F74">
        <w:rPr>
          <w:b/>
          <w:i w:val="0"/>
          <w:sz w:val="28"/>
          <w:szCs w:val="28"/>
        </w:rPr>
        <w:t>329</w:t>
      </w:r>
    </w:p>
    <w:p w:rsidR="00D864EC" w:rsidRPr="008A5A9B" w:rsidRDefault="00D864EC" w:rsidP="00D864EC">
      <w:pPr>
        <w:ind w:right="48"/>
        <w:jc w:val="center"/>
        <w:rPr>
          <w:b/>
          <w:sz w:val="28"/>
          <w:szCs w:val="28"/>
        </w:rPr>
      </w:pPr>
      <w:r w:rsidRPr="008A5A9B">
        <w:rPr>
          <w:b/>
          <w:i w:val="0"/>
          <w:sz w:val="28"/>
          <w:szCs w:val="28"/>
        </w:rPr>
        <w:t>п. Ягодное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D864EC" w:rsidRPr="008A5A9B" w:rsidTr="00642479">
        <w:trPr>
          <w:trHeight w:val="296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D864EC" w:rsidRPr="008A5A9B" w:rsidRDefault="00D864EC" w:rsidP="000F73A0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864EC" w:rsidRPr="008C5ED3" w:rsidTr="00642479">
        <w:trPr>
          <w:trHeight w:val="116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5947D8" w:rsidRPr="00CA1DC2" w:rsidRDefault="00077F74" w:rsidP="00077F74">
            <w:pPr>
              <w:ind w:right="48"/>
              <w:jc w:val="center"/>
              <w:rPr>
                <w:rFonts w:eastAsiaTheme="minorHAnsi"/>
                <w:b/>
                <w:i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i w:val="0"/>
                <w:sz w:val="28"/>
                <w:szCs w:val="28"/>
                <w:lang w:eastAsia="en-US"/>
              </w:rPr>
              <w:t>О</w:t>
            </w:r>
            <w:r w:rsidRPr="00CA1DC2">
              <w:rPr>
                <w:rFonts w:eastAsiaTheme="minorHAnsi"/>
                <w:b/>
                <w:i w:val="0"/>
                <w:sz w:val="28"/>
                <w:szCs w:val="28"/>
                <w:lang w:eastAsia="en-US"/>
              </w:rPr>
              <w:t xml:space="preserve">б утверждении </w:t>
            </w:r>
            <w:r>
              <w:rPr>
                <w:rFonts w:eastAsiaTheme="minorHAnsi"/>
                <w:b/>
                <w:i w:val="0"/>
                <w:sz w:val="28"/>
                <w:szCs w:val="28"/>
                <w:lang w:eastAsia="en-US"/>
              </w:rPr>
              <w:t>П</w:t>
            </w:r>
            <w:r w:rsidRPr="00CA1DC2">
              <w:rPr>
                <w:rFonts w:eastAsiaTheme="minorHAnsi"/>
                <w:b/>
                <w:i w:val="0"/>
                <w:sz w:val="28"/>
                <w:szCs w:val="28"/>
                <w:lang w:eastAsia="en-US"/>
              </w:rPr>
              <w:t>орядка назначения и проведения опроса граждан</w:t>
            </w:r>
          </w:p>
          <w:p w:rsidR="001B7056" w:rsidRPr="001B7056" w:rsidRDefault="00077F74" w:rsidP="001B7056">
            <w:pPr>
              <w:ind w:right="48"/>
              <w:jc w:val="center"/>
              <w:rPr>
                <w:rFonts w:eastAsiaTheme="minorHAnsi"/>
                <w:b/>
                <w:i w:val="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i w:val="0"/>
                <w:sz w:val="28"/>
                <w:szCs w:val="28"/>
                <w:lang w:eastAsia="en-US"/>
              </w:rPr>
              <w:t>на территории</w:t>
            </w:r>
            <w:r w:rsidRPr="001B7056">
              <w:rPr>
                <w:rFonts w:eastAsiaTheme="minorHAnsi"/>
                <w:b/>
                <w:i w:val="0"/>
                <w:sz w:val="28"/>
                <w:szCs w:val="28"/>
                <w:lang w:eastAsia="en-US"/>
              </w:rPr>
              <w:t xml:space="preserve"> муниципально</w:t>
            </w:r>
            <w:r>
              <w:rPr>
                <w:rFonts w:eastAsiaTheme="minorHAnsi"/>
                <w:b/>
                <w:i w:val="0"/>
                <w:sz w:val="28"/>
                <w:szCs w:val="28"/>
                <w:lang w:eastAsia="en-US"/>
              </w:rPr>
              <w:t>го</w:t>
            </w:r>
            <w:r w:rsidRPr="001B7056">
              <w:rPr>
                <w:rFonts w:eastAsiaTheme="minorHAnsi"/>
                <w:b/>
                <w:i w:val="0"/>
                <w:sz w:val="28"/>
                <w:szCs w:val="28"/>
                <w:lang w:eastAsia="en-US"/>
              </w:rPr>
              <w:t xml:space="preserve"> образовани</w:t>
            </w:r>
            <w:r>
              <w:rPr>
                <w:rFonts w:eastAsiaTheme="minorHAnsi"/>
                <w:b/>
                <w:i w:val="0"/>
                <w:sz w:val="28"/>
                <w:szCs w:val="28"/>
                <w:lang w:eastAsia="en-US"/>
              </w:rPr>
              <w:t>я</w:t>
            </w:r>
            <w:r w:rsidRPr="001B7056">
              <w:rPr>
                <w:rFonts w:eastAsiaTheme="minorHAnsi"/>
                <w:b/>
                <w:i w:val="0"/>
                <w:sz w:val="28"/>
                <w:szCs w:val="28"/>
                <w:lang w:eastAsia="en-US"/>
              </w:rPr>
              <w:t xml:space="preserve"> </w:t>
            </w:r>
          </w:p>
          <w:p w:rsidR="00561482" w:rsidRPr="00561482" w:rsidRDefault="00077F74" w:rsidP="00077F74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48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61482">
              <w:rPr>
                <w:rFonts w:ascii="Times New Roman" w:hAnsi="Times New Roman" w:cs="Times New Roman"/>
                <w:sz w:val="28"/>
                <w:szCs w:val="28"/>
              </w:rPr>
              <w:t xml:space="preserve">годнинский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561482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  <w:r w:rsidRPr="005614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864EC" w:rsidRPr="008C5ED3" w:rsidRDefault="00D864EC" w:rsidP="008C5ED3">
            <w:pPr>
              <w:jc w:val="center"/>
              <w:rPr>
                <w:b/>
                <w:i w:val="0"/>
                <w:sz w:val="28"/>
                <w:szCs w:val="28"/>
              </w:rPr>
            </w:pPr>
          </w:p>
        </w:tc>
      </w:tr>
    </w:tbl>
    <w:p w:rsidR="00561482" w:rsidRDefault="00561482" w:rsidP="00B35659">
      <w:pPr>
        <w:ind w:firstLine="709"/>
        <w:jc w:val="both"/>
        <w:rPr>
          <w:rFonts w:eastAsiaTheme="minorHAnsi"/>
          <w:i w:val="0"/>
          <w:sz w:val="28"/>
          <w:szCs w:val="28"/>
        </w:rPr>
      </w:pPr>
    </w:p>
    <w:p w:rsidR="00D864EC" w:rsidRPr="00B35659" w:rsidRDefault="004E4A95" w:rsidP="004E4A95">
      <w:pPr>
        <w:autoSpaceDE w:val="0"/>
        <w:autoSpaceDN w:val="0"/>
        <w:adjustRightInd w:val="0"/>
        <w:ind w:firstLine="709"/>
        <w:jc w:val="both"/>
        <w:rPr>
          <w:rFonts w:eastAsia="Calibri"/>
          <w:i w:val="0"/>
          <w:sz w:val="28"/>
          <w:szCs w:val="28"/>
        </w:rPr>
      </w:pPr>
      <w:r w:rsidRPr="004E4A95">
        <w:rPr>
          <w:rFonts w:eastAsiaTheme="minorHAnsi"/>
          <w:bCs/>
          <w:i w:val="0"/>
          <w:sz w:val="28"/>
          <w:szCs w:val="28"/>
          <w:lang w:eastAsia="en-US"/>
        </w:rPr>
        <w:t xml:space="preserve">В соответствии с Федеральным </w:t>
      </w:r>
      <w:hyperlink r:id="rId5" w:history="1">
        <w:r w:rsidRPr="004E4A95">
          <w:rPr>
            <w:rFonts w:eastAsiaTheme="minorHAnsi"/>
            <w:bCs/>
            <w:i w:val="0"/>
            <w:color w:val="0000FF"/>
            <w:sz w:val="28"/>
            <w:szCs w:val="28"/>
            <w:lang w:eastAsia="en-US"/>
          </w:rPr>
          <w:t>законом</w:t>
        </w:r>
      </w:hyperlink>
      <w:r w:rsidRPr="004E4A95">
        <w:rPr>
          <w:rFonts w:eastAsiaTheme="minorHAnsi"/>
          <w:bCs/>
          <w:i w:val="0"/>
          <w:sz w:val="28"/>
          <w:szCs w:val="28"/>
          <w:lang w:eastAsia="en-US"/>
        </w:rPr>
        <w:t xml:space="preserve"> от 6</w:t>
      </w:r>
      <w:r w:rsidR="00F26276">
        <w:rPr>
          <w:rFonts w:eastAsiaTheme="minorHAnsi"/>
          <w:bCs/>
          <w:i w:val="0"/>
          <w:sz w:val="28"/>
          <w:szCs w:val="28"/>
          <w:lang w:eastAsia="en-US"/>
        </w:rPr>
        <w:t xml:space="preserve"> октября </w:t>
      </w:r>
      <w:r w:rsidRPr="004E4A95">
        <w:rPr>
          <w:rFonts w:eastAsiaTheme="minorHAnsi"/>
          <w:bCs/>
          <w:i w:val="0"/>
          <w:sz w:val="28"/>
          <w:szCs w:val="28"/>
          <w:lang w:eastAsia="en-US"/>
        </w:rPr>
        <w:t>2003</w:t>
      </w:r>
      <w:r w:rsidR="00F26276">
        <w:rPr>
          <w:rFonts w:eastAsiaTheme="minorHAnsi"/>
          <w:bCs/>
          <w:i w:val="0"/>
          <w:sz w:val="28"/>
          <w:szCs w:val="28"/>
          <w:lang w:eastAsia="en-US"/>
        </w:rPr>
        <w:t xml:space="preserve"> г.</w:t>
      </w:r>
      <w:r w:rsidRPr="004E4A95">
        <w:rPr>
          <w:rFonts w:eastAsiaTheme="minorHAnsi"/>
          <w:bCs/>
          <w:i w:val="0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i w:val="0"/>
          <w:sz w:val="28"/>
          <w:szCs w:val="28"/>
          <w:lang w:eastAsia="en-US"/>
        </w:rPr>
        <w:t>№</w:t>
      </w:r>
      <w:r w:rsidRPr="004E4A95">
        <w:rPr>
          <w:rFonts w:eastAsiaTheme="minorHAnsi"/>
          <w:bCs/>
          <w:i w:val="0"/>
          <w:sz w:val="28"/>
          <w:szCs w:val="28"/>
          <w:lang w:eastAsia="en-US"/>
        </w:rPr>
        <w:t xml:space="preserve"> 131-ФЗ </w:t>
      </w:r>
      <w:r>
        <w:rPr>
          <w:rFonts w:eastAsiaTheme="minorHAnsi"/>
          <w:bCs/>
          <w:i w:val="0"/>
          <w:sz w:val="28"/>
          <w:szCs w:val="28"/>
          <w:lang w:eastAsia="en-US"/>
        </w:rPr>
        <w:t>«</w:t>
      </w:r>
      <w:r w:rsidRPr="004E4A95">
        <w:rPr>
          <w:rFonts w:eastAsiaTheme="minorHAnsi"/>
          <w:bCs/>
          <w:i w:val="0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bCs/>
          <w:i w:val="0"/>
          <w:sz w:val="28"/>
          <w:szCs w:val="28"/>
          <w:lang w:eastAsia="en-US"/>
        </w:rPr>
        <w:t>»</w:t>
      </w:r>
      <w:r w:rsidRPr="004E4A95">
        <w:rPr>
          <w:rFonts w:eastAsiaTheme="minorHAnsi"/>
          <w:bCs/>
          <w:i w:val="0"/>
          <w:sz w:val="28"/>
          <w:szCs w:val="28"/>
          <w:lang w:eastAsia="en-US"/>
        </w:rPr>
        <w:t xml:space="preserve">, </w:t>
      </w:r>
      <w:hyperlink r:id="rId6" w:history="1">
        <w:r w:rsidRPr="004E4A95">
          <w:rPr>
            <w:rFonts w:eastAsiaTheme="minorHAnsi"/>
            <w:bCs/>
            <w:i w:val="0"/>
            <w:color w:val="0000FF"/>
            <w:sz w:val="28"/>
            <w:szCs w:val="28"/>
            <w:lang w:eastAsia="en-US"/>
          </w:rPr>
          <w:t>Законом</w:t>
        </w:r>
      </w:hyperlink>
      <w:r w:rsidRPr="004E4A95">
        <w:rPr>
          <w:rFonts w:eastAsiaTheme="minorHAnsi"/>
          <w:bCs/>
          <w:i w:val="0"/>
          <w:sz w:val="28"/>
          <w:szCs w:val="28"/>
          <w:lang w:eastAsia="en-US"/>
        </w:rPr>
        <w:t xml:space="preserve"> Магаданской области от 24</w:t>
      </w:r>
      <w:r w:rsidR="00897397">
        <w:rPr>
          <w:rFonts w:eastAsiaTheme="minorHAnsi"/>
          <w:bCs/>
          <w:i w:val="0"/>
          <w:sz w:val="28"/>
          <w:szCs w:val="28"/>
          <w:lang w:eastAsia="en-US"/>
        </w:rPr>
        <w:t xml:space="preserve"> апреля </w:t>
      </w:r>
      <w:r w:rsidRPr="004E4A95">
        <w:rPr>
          <w:rFonts w:eastAsiaTheme="minorHAnsi"/>
          <w:bCs/>
          <w:i w:val="0"/>
          <w:sz w:val="28"/>
          <w:szCs w:val="28"/>
          <w:lang w:eastAsia="en-US"/>
        </w:rPr>
        <w:t>2015</w:t>
      </w:r>
      <w:r w:rsidR="00897397">
        <w:rPr>
          <w:rFonts w:eastAsiaTheme="minorHAnsi"/>
          <w:bCs/>
          <w:i w:val="0"/>
          <w:sz w:val="28"/>
          <w:szCs w:val="28"/>
          <w:lang w:eastAsia="en-US"/>
        </w:rPr>
        <w:t xml:space="preserve"> г.</w:t>
      </w:r>
      <w:r w:rsidRPr="004E4A95">
        <w:rPr>
          <w:rFonts w:eastAsiaTheme="minorHAnsi"/>
          <w:bCs/>
          <w:i w:val="0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i w:val="0"/>
          <w:sz w:val="28"/>
          <w:szCs w:val="28"/>
          <w:lang w:eastAsia="en-US"/>
        </w:rPr>
        <w:t>№</w:t>
      </w:r>
      <w:r w:rsidRPr="004E4A95">
        <w:rPr>
          <w:rFonts w:eastAsiaTheme="minorHAnsi"/>
          <w:bCs/>
          <w:i w:val="0"/>
          <w:sz w:val="28"/>
          <w:szCs w:val="28"/>
          <w:lang w:eastAsia="en-US"/>
        </w:rPr>
        <w:t xml:space="preserve"> 1890-ОЗ </w:t>
      </w:r>
      <w:r>
        <w:rPr>
          <w:rFonts w:eastAsiaTheme="minorHAnsi"/>
          <w:bCs/>
          <w:i w:val="0"/>
          <w:sz w:val="28"/>
          <w:szCs w:val="28"/>
          <w:lang w:eastAsia="en-US"/>
        </w:rPr>
        <w:t>«</w:t>
      </w:r>
      <w:r w:rsidRPr="004E4A95">
        <w:rPr>
          <w:rFonts w:eastAsiaTheme="minorHAnsi"/>
          <w:bCs/>
          <w:i w:val="0"/>
          <w:sz w:val="28"/>
          <w:szCs w:val="28"/>
          <w:lang w:eastAsia="en-US"/>
        </w:rPr>
        <w:t>Об отдельных вопросах организации местного самоуправления в Магаданской области</w:t>
      </w:r>
      <w:r>
        <w:rPr>
          <w:rFonts w:eastAsiaTheme="minorHAnsi"/>
          <w:bCs/>
          <w:i w:val="0"/>
          <w:sz w:val="28"/>
          <w:szCs w:val="28"/>
          <w:lang w:eastAsia="en-US"/>
        </w:rPr>
        <w:t xml:space="preserve">», </w:t>
      </w:r>
      <w:r w:rsidR="00B671A6" w:rsidRPr="00F66430">
        <w:rPr>
          <w:i w:val="0"/>
          <w:sz w:val="28"/>
          <w:szCs w:val="28"/>
        </w:rPr>
        <w:t>Устав</w:t>
      </w:r>
      <w:r>
        <w:rPr>
          <w:i w:val="0"/>
          <w:sz w:val="28"/>
          <w:szCs w:val="28"/>
        </w:rPr>
        <w:t>ом</w:t>
      </w:r>
      <w:r w:rsidR="00B671A6" w:rsidRPr="00F66430">
        <w:rPr>
          <w:i w:val="0"/>
          <w:sz w:val="28"/>
          <w:szCs w:val="28"/>
        </w:rPr>
        <w:t xml:space="preserve"> муниципального образования «Ягоднинский </w:t>
      </w:r>
      <w:r w:rsidR="00F66430" w:rsidRPr="00F66430">
        <w:rPr>
          <w:rFonts w:eastAsia="Calibri"/>
          <w:i w:val="0"/>
          <w:sz w:val="28"/>
          <w:szCs w:val="28"/>
        </w:rPr>
        <w:t>муниципальный округ Магаданской области</w:t>
      </w:r>
      <w:r w:rsidR="00B671A6" w:rsidRPr="00F66430">
        <w:rPr>
          <w:i w:val="0"/>
          <w:sz w:val="28"/>
          <w:szCs w:val="28"/>
        </w:rPr>
        <w:t>»</w:t>
      </w:r>
      <w:r w:rsidR="00F66430">
        <w:rPr>
          <w:i w:val="0"/>
          <w:sz w:val="28"/>
          <w:szCs w:val="28"/>
        </w:rPr>
        <w:t xml:space="preserve"> </w:t>
      </w:r>
      <w:r w:rsidR="008C5ED3" w:rsidRPr="00B35659">
        <w:rPr>
          <w:rFonts w:eastAsiaTheme="minorHAnsi"/>
          <w:i w:val="0"/>
          <w:sz w:val="28"/>
          <w:szCs w:val="28"/>
        </w:rPr>
        <w:t xml:space="preserve">Собрание представителей </w:t>
      </w:r>
      <w:r w:rsidR="00D864EC" w:rsidRPr="00B35659">
        <w:rPr>
          <w:rFonts w:eastAsia="Calibri"/>
          <w:i w:val="0"/>
          <w:sz w:val="28"/>
          <w:szCs w:val="28"/>
        </w:rPr>
        <w:t xml:space="preserve">Ягоднинского </w:t>
      </w:r>
      <w:r w:rsidR="00413242" w:rsidRPr="00B35659">
        <w:rPr>
          <w:rFonts w:eastAsia="Calibri"/>
          <w:i w:val="0"/>
          <w:sz w:val="28"/>
          <w:szCs w:val="28"/>
        </w:rPr>
        <w:t xml:space="preserve">муниципального </w:t>
      </w:r>
      <w:r w:rsidR="00D864EC" w:rsidRPr="00B35659">
        <w:rPr>
          <w:rFonts w:eastAsia="Calibri"/>
          <w:i w:val="0"/>
          <w:sz w:val="28"/>
          <w:szCs w:val="28"/>
        </w:rPr>
        <w:t>округа</w:t>
      </w:r>
      <w:r w:rsidR="00413242" w:rsidRPr="00B35659">
        <w:rPr>
          <w:rFonts w:eastAsia="Calibri"/>
          <w:i w:val="0"/>
          <w:sz w:val="28"/>
          <w:szCs w:val="28"/>
        </w:rPr>
        <w:t xml:space="preserve"> Магаданской области</w:t>
      </w:r>
    </w:p>
    <w:p w:rsidR="00D864EC" w:rsidRPr="00DA3DF2" w:rsidRDefault="00D864EC" w:rsidP="00D864EC">
      <w:pPr>
        <w:suppressAutoHyphens/>
        <w:contextualSpacing/>
        <w:jc w:val="both"/>
        <w:rPr>
          <w:i w:val="0"/>
          <w:sz w:val="28"/>
          <w:szCs w:val="28"/>
        </w:rPr>
      </w:pPr>
    </w:p>
    <w:p w:rsidR="00D864EC" w:rsidRPr="00DA3DF2" w:rsidRDefault="00D864EC" w:rsidP="00413242">
      <w:pPr>
        <w:suppressAutoHyphens/>
        <w:ind w:firstLine="708"/>
        <w:contextualSpacing/>
        <w:jc w:val="both"/>
        <w:rPr>
          <w:b/>
          <w:i w:val="0"/>
          <w:sz w:val="28"/>
          <w:szCs w:val="28"/>
        </w:rPr>
      </w:pPr>
      <w:r w:rsidRPr="00DA3DF2">
        <w:rPr>
          <w:b/>
          <w:i w:val="0"/>
          <w:sz w:val="28"/>
          <w:szCs w:val="28"/>
        </w:rPr>
        <w:t>РЕШИЛО:</w:t>
      </w:r>
    </w:p>
    <w:p w:rsidR="00212465" w:rsidRPr="00DA3DF2" w:rsidRDefault="00212465" w:rsidP="00413242">
      <w:pPr>
        <w:suppressAutoHyphens/>
        <w:ind w:firstLine="708"/>
        <w:contextualSpacing/>
        <w:jc w:val="both"/>
        <w:rPr>
          <w:b/>
          <w:i w:val="0"/>
          <w:sz w:val="28"/>
          <w:szCs w:val="28"/>
        </w:rPr>
      </w:pPr>
    </w:p>
    <w:p w:rsidR="004E4A95" w:rsidRPr="009443E5" w:rsidRDefault="00DF14F7" w:rsidP="004E4A95">
      <w:pPr>
        <w:pStyle w:val="ConsPlusNormal"/>
        <w:numPr>
          <w:ilvl w:val="0"/>
          <w:numId w:val="4"/>
        </w:numPr>
        <w:tabs>
          <w:tab w:val="left" w:pos="1134"/>
        </w:tabs>
        <w:ind w:left="21" w:right="48" w:firstLine="688"/>
        <w:jc w:val="both"/>
      </w:pPr>
      <w:r w:rsidRPr="00DF14F7">
        <w:t>Утвердить прилагаем</w:t>
      </w:r>
      <w:r w:rsidR="004E4A95">
        <w:t>ый</w:t>
      </w:r>
      <w:r w:rsidR="001008EB">
        <w:t xml:space="preserve"> </w:t>
      </w:r>
      <w:r w:rsidR="004E4A95">
        <w:t xml:space="preserve">Порядок </w:t>
      </w:r>
      <w:r w:rsidR="009443E5">
        <w:t>н</w:t>
      </w:r>
      <w:r w:rsidR="009443E5" w:rsidRPr="009443E5">
        <w:t>азначения и проведения опроса граждан</w:t>
      </w:r>
      <w:r w:rsidR="004E4A95" w:rsidRPr="009443E5">
        <w:t xml:space="preserve"> </w:t>
      </w:r>
      <w:r w:rsidR="009443E5" w:rsidRPr="009443E5">
        <w:t>на территории муниципального образования</w:t>
      </w:r>
      <w:r w:rsidR="004E4A95" w:rsidRPr="009443E5">
        <w:t xml:space="preserve">  </w:t>
      </w:r>
      <w:r w:rsidR="009443E5" w:rsidRPr="009443E5">
        <w:t>«</w:t>
      </w:r>
      <w:r w:rsidR="009443E5">
        <w:t>Я</w:t>
      </w:r>
      <w:r w:rsidR="009443E5" w:rsidRPr="009443E5">
        <w:t>годнинский муниципальный округ</w:t>
      </w:r>
      <w:r w:rsidR="004E4A95" w:rsidRPr="009443E5">
        <w:t xml:space="preserve"> </w:t>
      </w:r>
      <w:r w:rsidR="009443E5">
        <w:t>М</w:t>
      </w:r>
      <w:r w:rsidR="009443E5" w:rsidRPr="009443E5">
        <w:t>агаданской области</w:t>
      </w:r>
      <w:r w:rsidR="004E4A95" w:rsidRPr="009443E5">
        <w:t>»</w:t>
      </w:r>
      <w:r w:rsidR="009443E5">
        <w:t>.</w:t>
      </w:r>
    </w:p>
    <w:p w:rsidR="00896113" w:rsidRPr="00896113" w:rsidRDefault="00044E23" w:rsidP="00896113">
      <w:pPr>
        <w:pStyle w:val="ConsPlusNormal"/>
        <w:numPr>
          <w:ilvl w:val="0"/>
          <w:numId w:val="4"/>
        </w:numPr>
        <w:tabs>
          <w:tab w:val="left" w:pos="1134"/>
        </w:tabs>
        <w:ind w:left="21" w:firstLine="688"/>
        <w:jc w:val="both"/>
      </w:pPr>
      <w:r>
        <w:t>Признать утратившим силу</w:t>
      </w:r>
      <w:r w:rsidR="004A6833">
        <w:t xml:space="preserve"> решение </w:t>
      </w:r>
      <w:r w:rsidR="004A6833" w:rsidRPr="00B35659">
        <w:t>Собрани</w:t>
      </w:r>
      <w:r w:rsidR="004A6833">
        <w:t>я</w:t>
      </w:r>
      <w:r w:rsidR="004A6833" w:rsidRPr="00B35659">
        <w:t xml:space="preserve"> представителей</w:t>
      </w:r>
      <w:r w:rsidR="004A6833" w:rsidRPr="004E4A95">
        <w:rPr>
          <w:rFonts w:eastAsia="Calibri"/>
        </w:rPr>
        <w:t xml:space="preserve"> Ягоднинского </w:t>
      </w:r>
      <w:r w:rsidR="00896113" w:rsidRPr="004E4A95">
        <w:rPr>
          <w:rFonts w:eastAsia="Calibri"/>
        </w:rPr>
        <w:t>городского</w:t>
      </w:r>
      <w:r w:rsidR="004A6833" w:rsidRPr="004E4A95">
        <w:rPr>
          <w:rFonts w:eastAsia="Calibri"/>
        </w:rPr>
        <w:t xml:space="preserve"> округа от 2</w:t>
      </w:r>
      <w:r w:rsidR="00637605">
        <w:rPr>
          <w:rFonts w:eastAsia="Calibri"/>
        </w:rPr>
        <w:t>8</w:t>
      </w:r>
      <w:r w:rsidR="004A6833" w:rsidRPr="004E4A95">
        <w:rPr>
          <w:rFonts w:eastAsia="Calibri"/>
        </w:rPr>
        <w:t xml:space="preserve"> </w:t>
      </w:r>
      <w:r w:rsidR="00637605">
        <w:rPr>
          <w:rFonts w:eastAsia="Calibri"/>
        </w:rPr>
        <w:t>февраля</w:t>
      </w:r>
      <w:r w:rsidR="004A6833" w:rsidRPr="004E4A95">
        <w:rPr>
          <w:rFonts w:eastAsia="Calibri"/>
        </w:rPr>
        <w:t xml:space="preserve"> 201</w:t>
      </w:r>
      <w:r w:rsidR="00896113" w:rsidRPr="004E4A95">
        <w:rPr>
          <w:rFonts w:eastAsia="Calibri"/>
        </w:rPr>
        <w:t>7</w:t>
      </w:r>
      <w:r w:rsidR="004A6833" w:rsidRPr="004E4A95">
        <w:rPr>
          <w:rFonts w:eastAsia="Calibri"/>
        </w:rPr>
        <w:t xml:space="preserve"> г. № </w:t>
      </w:r>
      <w:r w:rsidR="00637605">
        <w:rPr>
          <w:rFonts w:eastAsia="Calibri"/>
        </w:rPr>
        <w:t>181</w:t>
      </w:r>
      <w:r w:rsidR="00896113" w:rsidRPr="004E4A95">
        <w:rPr>
          <w:rFonts w:eastAsia="Calibri"/>
        </w:rPr>
        <w:t xml:space="preserve"> </w:t>
      </w:r>
      <w:r w:rsidR="00896113">
        <w:rPr>
          <w:rFonts w:eastAsia="Calibri"/>
        </w:rPr>
        <w:t>«</w:t>
      </w:r>
      <w:r w:rsidR="00637605" w:rsidRPr="006D1BC5">
        <w:rPr>
          <w:szCs w:val="18"/>
          <w:lang w:eastAsia="ru-RU"/>
        </w:rPr>
        <w:t>Об утверждении Порядка назначения и проведения опроса граждан на всей территории муниципального образования «Ягоднинский городской округ» или на части его территории</w:t>
      </w:r>
      <w:r w:rsidR="00896113" w:rsidRPr="00896113">
        <w:t>»</w:t>
      </w:r>
      <w:r w:rsidR="00896113">
        <w:t>.</w:t>
      </w:r>
    </w:p>
    <w:p w:rsidR="00D55227" w:rsidRPr="00044E23" w:rsidRDefault="00D55227" w:rsidP="00044E23">
      <w:pPr>
        <w:pStyle w:val="ConsPlusNormal"/>
        <w:numPr>
          <w:ilvl w:val="0"/>
          <w:numId w:val="4"/>
        </w:numPr>
        <w:tabs>
          <w:tab w:val="left" w:pos="1134"/>
        </w:tabs>
        <w:ind w:left="21" w:firstLine="688"/>
        <w:jc w:val="both"/>
      </w:pPr>
      <w:r w:rsidRPr="00044E23">
        <w:rPr>
          <w:bCs/>
        </w:rPr>
        <w:t xml:space="preserve">Настоящее решение </w:t>
      </w:r>
      <w:r w:rsidR="00381459" w:rsidRPr="00044E23">
        <w:t>подл</w:t>
      </w:r>
      <w:r w:rsidR="00044E23" w:rsidRPr="00044E23">
        <w:t>ежит официальному опубликованию</w:t>
      </w:r>
      <w:r w:rsidRPr="00044E23">
        <w:rPr>
          <w:bCs/>
        </w:rPr>
        <w:t>.</w:t>
      </w:r>
    </w:p>
    <w:p w:rsidR="00212465" w:rsidRDefault="00212465" w:rsidP="00413242">
      <w:pPr>
        <w:suppressAutoHyphens/>
        <w:ind w:firstLine="708"/>
        <w:contextualSpacing/>
        <w:jc w:val="both"/>
        <w:rPr>
          <w:b/>
          <w:i w:val="0"/>
          <w:sz w:val="28"/>
          <w:szCs w:val="28"/>
        </w:rPr>
      </w:pPr>
    </w:p>
    <w:p w:rsidR="002E7624" w:rsidRPr="00DA3DF2" w:rsidRDefault="002E7624" w:rsidP="00413242">
      <w:pPr>
        <w:suppressAutoHyphens/>
        <w:ind w:firstLine="708"/>
        <w:contextualSpacing/>
        <w:jc w:val="both"/>
        <w:rPr>
          <w:b/>
          <w:i w:val="0"/>
          <w:sz w:val="28"/>
          <w:szCs w:val="28"/>
        </w:rPr>
      </w:pPr>
    </w:p>
    <w:p w:rsidR="00893ADB" w:rsidRPr="00DA3DF2" w:rsidRDefault="00BE45FE" w:rsidP="00D864EC">
      <w:pPr>
        <w:widowControl w:val="0"/>
        <w:autoSpaceDE w:val="0"/>
        <w:autoSpaceDN w:val="0"/>
        <w:jc w:val="both"/>
        <w:rPr>
          <w:b/>
          <w:i w:val="0"/>
          <w:sz w:val="28"/>
          <w:szCs w:val="28"/>
        </w:rPr>
      </w:pPr>
      <w:r w:rsidRPr="00DA3DF2">
        <w:rPr>
          <w:b/>
          <w:i w:val="0"/>
          <w:sz w:val="28"/>
          <w:szCs w:val="28"/>
        </w:rPr>
        <w:t>Г</w:t>
      </w:r>
      <w:r w:rsidR="00D864EC" w:rsidRPr="00DA3DF2">
        <w:rPr>
          <w:b/>
          <w:i w:val="0"/>
          <w:sz w:val="28"/>
          <w:szCs w:val="28"/>
        </w:rPr>
        <w:t>лав</w:t>
      </w:r>
      <w:r w:rsidRPr="00DA3DF2">
        <w:rPr>
          <w:b/>
          <w:i w:val="0"/>
          <w:sz w:val="28"/>
          <w:szCs w:val="28"/>
        </w:rPr>
        <w:t>а</w:t>
      </w:r>
    </w:p>
    <w:p w:rsidR="00042ED6" w:rsidRPr="00DA3DF2" w:rsidRDefault="00D864EC" w:rsidP="00D864EC">
      <w:pPr>
        <w:widowControl w:val="0"/>
        <w:autoSpaceDE w:val="0"/>
        <w:autoSpaceDN w:val="0"/>
        <w:jc w:val="both"/>
        <w:rPr>
          <w:b/>
          <w:i w:val="0"/>
          <w:sz w:val="28"/>
          <w:szCs w:val="28"/>
        </w:rPr>
      </w:pPr>
      <w:r w:rsidRPr="00DA3DF2">
        <w:rPr>
          <w:b/>
          <w:i w:val="0"/>
          <w:sz w:val="28"/>
          <w:szCs w:val="28"/>
        </w:rPr>
        <w:t xml:space="preserve">Ягоднинского </w:t>
      </w:r>
      <w:r w:rsidR="00637732" w:rsidRPr="00DA3DF2">
        <w:rPr>
          <w:b/>
          <w:i w:val="0"/>
          <w:sz w:val="28"/>
          <w:szCs w:val="28"/>
        </w:rPr>
        <w:t>муниципального</w:t>
      </w:r>
      <w:r w:rsidRPr="00DA3DF2">
        <w:rPr>
          <w:b/>
          <w:i w:val="0"/>
          <w:sz w:val="28"/>
          <w:szCs w:val="28"/>
        </w:rPr>
        <w:t xml:space="preserve"> округа                 </w:t>
      </w:r>
      <w:r w:rsidR="00042ED6" w:rsidRPr="00DA3DF2">
        <w:rPr>
          <w:b/>
          <w:i w:val="0"/>
          <w:sz w:val="28"/>
          <w:szCs w:val="28"/>
        </w:rPr>
        <w:t xml:space="preserve">                               </w:t>
      </w:r>
    </w:p>
    <w:p w:rsidR="00D864EC" w:rsidRPr="00DA3DF2" w:rsidRDefault="00637732" w:rsidP="00D864EC">
      <w:pPr>
        <w:widowControl w:val="0"/>
        <w:autoSpaceDE w:val="0"/>
        <w:autoSpaceDN w:val="0"/>
        <w:jc w:val="both"/>
        <w:rPr>
          <w:b/>
          <w:i w:val="0"/>
          <w:sz w:val="28"/>
          <w:szCs w:val="28"/>
        </w:rPr>
      </w:pPr>
      <w:r w:rsidRPr="00DA3DF2">
        <w:rPr>
          <w:b/>
          <w:i w:val="0"/>
          <w:sz w:val="28"/>
          <w:szCs w:val="28"/>
        </w:rPr>
        <w:t>Магаданской области</w:t>
      </w:r>
      <w:r w:rsidRPr="00DA3DF2">
        <w:rPr>
          <w:b/>
          <w:i w:val="0"/>
          <w:sz w:val="28"/>
          <w:szCs w:val="28"/>
        </w:rPr>
        <w:tab/>
      </w:r>
      <w:r w:rsidR="00372CA3">
        <w:rPr>
          <w:b/>
          <w:i w:val="0"/>
          <w:sz w:val="28"/>
          <w:szCs w:val="28"/>
        </w:rPr>
        <w:t xml:space="preserve"> </w:t>
      </w:r>
      <w:r w:rsidRPr="00DA3DF2">
        <w:rPr>
          <w:b/>
          <w:i w:val="0"/>
          <w:sz w:val="28"/>
          <w:szCs w:val="28"/>
        </w:rPr>
        <w:tab/>
      </w:r>
      <w:r w:rsidRPr="00DA3DF2">
        <w:rPr>
          <w:b/>
          <w:i w:val="0"/>
          <w:sz w:val="28"/>
          <w:szCs w:val="28"/>
        </w:rPr>
        <w:tab/>
      </w:r>
      <w:r w:rsidRPr="00DA3DF2">
        <w:rPr>
          <w:b/>
          <w:i w:val="0"/>
          <w:sz w:val="28"/>
          <w:szCs w:val="28"/>
        </w:rPr>
        <w:tab/>
      </w:r>
      <w:r w:rsidRPr="00DA3DF2">
        <w:rPr>
          <w:b/>
          <w:i w:val="0"/>
          <w:sz w:val="28"/>
          <w:szCs w:val="28"/>
        </w:rPr>
        <w:tab/>
      </w:r>
      <w:r w:rsidRPr="00DA3DF2">
        <w:rPr>
          <w:b/>
          <w:i w:val="0"/>
          <w:sz w:val="28"/>
          <w:szCs w:val="28"/>
        </w:rPr>
        <w:tab/>
      </w:r>
      <w:r w:rsidRPr="00DA3DF2">
        <w:rPr>
          <w:b/>
          <w:i w:val="0"/>
          <w:sz w:val="28"/>
          <w:szCs w:val="28"/>
        </w:rPr>
        <w:tab/>
      </w:r>
      <w:r w:rsidR="00BE45FE" w:rsidRPr="00DA3DF2">
        <w:rPr>
          <w:b/>
          <w:i w:val="0"/>
          <w:sz w:val="28"/>
          <w:szCs w:val="28"/>
        </w:rPr>
        <w:t xml:space="preserve">      </w:t>
      </w:r>
      <w:r w:rsidR="00372CA3">
        <w:rPr>
          <w:b/>
          <w:i w:val="0"/>
          <w:sz w:val="28"/>
          <w:szCs w:val="28"/>
        </w:rPr>
        <w:t xml:space="preserve">      </w:t>
      </w:r>
      <w:r w:rsidR="007457BD">
        <w:rPr>
          <w:b/>
          <w:i w:val="0"/>
          <w:sz w:val="28"/>
          <w:szCs w:val="28"/>
        </w:rPr>
        <w:t xml:space="preserve">  </w:t>
      </w:r>
      <w:r w:rsidR="002C115B">
        <w:rPr>
          <w:b/>
          <w:i w:val="0"/>
          <w:sz w:val="28"/>
          <w:szCs w:val="28"/>
        </w:rPr>
        <w:t xml:space="preserve"> </w:t>
      </w:r>
      <w:r w:rsidR="00BE45FE" w:rsidRPr="00DA3DF2">
        <w:rPr>
          <w:b/>
          <w:i w:val="0"/>
          <w:sz w:val="28"/>
          <w:szCs w:val="28"/>
        </w:rPr>
        <w:t>Н.Б.</w:t>
      </w:r>
      <w:r w:rsidR="007457BD">
        <w:rPr>
          <w:b/>
          <w:i w:val="0"/>
          <w:sz w:val="28"/>
          <w:szCs w:val="28"/>
        </w:rPr>
        <w:t xml:space="preserve"> </w:t>
      </w:r>
      <w:r w:rsidR="00BE45FE" w:rsidRPr="00DA3DF2">
        <w:rPr>
          <w:b/>
          <w:i w:val="0"/>
          <w:sz w:val="28"/>
          <w:szCs w:val="28"/>
        </w:rPr>
        <w:t>Олейник</w:t>
      </w:r>
    </w:p>
    <w:p w:rsidR="00D864EC" w:rsidRDefault="00D864EC" w:rsidP="00D864EC">
      <w:pPr>
        <w:widowControl w:val="0"/>
        <w:autoSpaceDE w:val="0"/>
        <w:autoSpaceDN w:val="0"/>
        <w:jc w:val="both"/>
        <w:rPr>
          <w:b/>
          <w:i w:val="0"/>
          <w:sz w:val="28"/>
          <w:szCs w:val="28"/>
        </w:rPr>
      </w:pPr>
    </w:p>
    <w:p w:rsidR="00372CA3" w:rsidRDefault="00372CA3" w:rsidP="00D864EC">
      <w:pPr>
        <w:widowControl w:val="0"/>
        <w:autoSpaceDE w:val="0"/>
        <w:autoSpaceDN w:val="0"/>
        <w:jc w:val="both"/>
        <w:rPr>
          <w:b/>
          <w:i w:val="0"/>
          <w:sz w:val="28"/>
          <w:szCs w:val="28"/>
        </w:rPr>
      </w:pPr>
    </w:p>
    <w:p w:rsidR="00D864EC" w:rsidRPr="00DA3DF2" w:rsidRDefault="00D864EC" w:rsidP="00D864EC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DA3DF2">
        <w:rPr>
          <w:b/>
          <w:i w:val="0"/>
          <w:sz w:val="28"/>
          <w:szCs w:val="28"/>
        </w:rPr>
        <w:t>Председатель Собрания представителей</w:t>
      </w:r>
    </w:p>
    <w:p w:rsidR="00042ED6" w:rsidRPr="00DA3DF2" w:rsidRDefault="00D864EC" w:rsidP="00637732">
      <w:pPr>
        <w:widowControl w:val="0"/>
        <w:autoSpaceDE w:val="0"/>
        <w:autoSpaceDN w:val="0"/>
        <w:jc w:val="both"/>
        <w:rPr>
          <w:b/>
          <w:i w:val="0"/>
          <w:sz w:val="28"/>
          <w:szCs w:val="28"/>
        </w:rPr>
      </w:pPr>
      <w:r w:rsidRPr="00DA3DF2">
        <w:rPr>
          <w:b/>
          <w:i w:val="0"/>
          <w:sz w:val="28"/>
          <w:szCs w:val="28"/>
        </w:rPr>
        <w:t xml:space="preserve">Ягоднинского </w:t>
      </w:r>
      <w:r w:rsidR="00637732" w:rsidRPr="00DA3DF2">
        <w:rPr>
          <w:b/>
          <w:i w:val="0"/>
          <w:sz w:val="28"/>
          <w:szCs w:val="28"/>
        </w:rPr>
        <w:t>муниципального</w:t>
      </w:r>
      <w:r w:rsidRPr="00DA3DF2">
        <w:rPr>
          <w:b/>
          <w:i w:val="0"/>
          <w:sz w:val="28"/>
          <w:szCs w:val="28"/>
        </w:rPr>
        <w:t xml:space="preserve"> округа</w:t>
      </w:r>
      <w:r w:rsidRPr="00DA3DF2">
        <w:rPr>
          <w:b/>
          <w:i w:val="0"/>
          <w:sz w:val="28"/>
          <w:szCs w:val="28"/>
        </w:rPr>
        <w:tab/>
      </w:r>
      <w:r w:rsidRPr="00DA3DF2">
        <w:rPr>
          <w:b/>
          <w:i w:val="0"/>
          <w:sz w:val="28"/>
          <w:szCs w:val="28"/>
        </w:rPr>
        <w:tab/>
      </w:r>
      <w:r w:rsidRPr="00DA3DF2">
        <w:rPr>
          <w:b/>
          <w:i w:val="0"/>
          <w:sz w:val="28"/>
          <w:szCs w:val="28"/>
        </w:rPr>
        <w:tab/>
      </w:r>
      <w:r w:rsidRPr="00DA3DF2">
        <w:rPr>
          <w:b/>
          <w:i w:val="0"/>
          <w:sz w:val="28"/>
          <w:szCs w:val="28"/>
        </w:rPr>
        <w:tab/>
      </w:r>
      <w:r w:rsidRPr="00DA3DF2">
        <w:rPr>
          <w:b/>
          <w:i w:val="0"/>
          <w:sz w:val="28"/>
          <w:szCs w:val="28"/>
        </w:rPr>
        <w:tab/>
      </w:r>
    </w:p>
    <w:p w:rsidR="00D864EC" w:rsidRDefault="00637732" w:rsidP="00637732">
      <w:pPr>
        <w:widowControl w:val="0"/>
        <w:autoSpaceDE w:val="0"/>
        <w:autoSpaceDN w:val="0"/>
        <w:jc w:val="both"/>
        <w:rPr>
          <w:b/>
          <w:i w:val="0"/>
          <w:sz w:val="28"/>
          <w:szCs w:val="28"/>
        </w:rPr>
      </w:pPr>
      <w:r w:rsidRPr="00DA3DF2">
        <w:rPr>
          <w:b/>
          <w:i w:val="0"/>
          <w:sz w:val="28"/>
          <w:szCs w:val="28"/>
        </w:rPr>
        <w:t xml:space="preserve">Магаданской области                                                             </w:t>
      </w:r>
      <w:r w:rsidR="00642479">
        <w:rPr>
          <w:b/>
          <w:i w:val="0"/>
          <w:sz w:val="28"/>
          <w:szCs w:val="28"/>
        </w:rPr>
        <w:t xml:space="preserve">  </w:t>
      </w:r>
      <w:r w:rsidRPr="00DA3DF2">
        <w:rPr>
          <w:b/>
          <w:i w:val="0"/>
          <w:sz w:val="28"/>
          <w:szCs w:val="28"/>
        </w:rPr>
        <w:t xml:space="preserve">       </w:t>
      </w:r>
      <w:r w:rsidR="002C115B">
        <w:rPr>
          <w:b/>
          <w:i w:val="0"/>
          <w:sz w:val="28"/>
          <w:szCs w:val="28"/>
        </w:rPr>
        <w:t xml:space="preserve">   </w:t>
      </w:r>
      <w:r w:rsidR="00104054">
        <w:rPr>
          <w:b/>
          <w:i w:val="0"/>
          <w:sz w:val="28"/>
          <w:szCs w:val="28"/>
        </w:rPr>
        <w:t xml:space="preserve">   </w:t>
      </w:r>
      <w:r w:rsidR="00D864EC" w:rsidRPr="00DA3DF2">
        <w:rPr>
          <w:b/>
          <w:i w:val="0"/>
          <w:sz w:val="28"/>
          <w:szCs w:val="28"/>
        </w:rPr>
        <w:t>О.Г.</w:t>
      </w:r>
      <w:r w:rsidR="007457BD">
        <w:rPr>
          <w:b/>
          <w:i w:val="0"/>
          <w:sz w:val="28"/>
          <w:szCs w:val="28"/>
        </w:rPr>
        <w:t xml:space="preserve"> </w:t>
      </w:r>
      <w:r w:rsidR="00D864EC" w:rsidRPr="00DA3DF2">
        <w:rPr>
          <w:b/>
          <w:i w:val="0"/>
          <w:sz w:val="28"/>
          <w:szCs w:val="28"/>
        </w:rPr>
        <w:t>Гаврилова</w:t>
      </w:r>
    </w:p>
    <w:p w:rsidR="007457BD" w:rsidRDefault="007457BD" w:rsidP="00637732">
      <w:pPr>
        <w:widowControl w:val="0"/>
        <w:autoSpaceDE w:val="0"/>
        <w:autoSpaceDN w:val="0"/>
        <w:jc w:val="both"/>
        <w:rPr>
          <w:b/>
          <w:i w:val="0"/>
          <w:sz w:val="28"/>
          <w:szCs w:val="28"/>
        </w:rPr>
      </w:pPr>
    </w:p>
    <w:p w:rsidR="007457BD" w:rsidRDefault="007457BD" w:rsidP="00637732">
      <w:pPr>
        <w:widowControl w:val="0"/>
        <w:autoSpaceDE w:val="0"/>
        <w:autoSpaceDN w:val="0"/>
        <w:jc w:val="both"/>
        <w:rPr>
          <w:b/>
          <w:i w:val="0"/>
          <w:sz w:val="28"/>
          <w:szCs w:val="28"/>
        </w:rPr>
      </w:pPr>
    </w:p>
    <w:tbl>
      <w:tblPr>
        <w:tblW w:w="5953" w:type="dxa"/>
        <w:tblInd w:w="4253" w:type="dxa"/>
        <w:tblLook w:val="04A0" w:firstRow="1" w:lastRow="0" w:firstColumn="1" w:lastColumn="0" w:noHBand="0" w:noVBand="1"/>
      </w:tblPr>
      <w:tblGrid>
        <w:gridCol w:w="5953"/>
      </w:tblGrid>
      <w:tr w:rsidR="00D376B1" w:rsidTr="007457BD">
        <w:tc>
          <w:tcPr>
            <w:tcW w:w="5953" w:type="dxa"/>
          </w:tcPr>
          <w:p w:rsidR="007457BD" w:rsidRPr="007457BD" w:rsidRDefault="007457BD" w:rsidP="007457BD">
            <w:pPr>
              <w:autoSpaceDE w:val="0"/>
              <w:autoSpaceDN w:val="0"/>
              <w:adjustRightInd w:val="0"/>
              <w:snapToGrid w:val="0"/>
              <w:ind w:firstLine="709"/>
              <w:jc w:val="right"/>
              <w:rPr>
                <w:i w:val="0"/>
                <w:sz w:val="24"/>
                <w:szCs w:val="24"/>
              </w:rPr>
            </w:pPr>
            <w:r w:rsidRPr="007457BD">
              <w:rPr>
                <w:i w:val="0"/>
                <w:sz w:val="24"/>
                <w:szCs w:val="24"/>
              </w:rPr>
              <w:lastRenderedPageBreak/>
              <w:t>Приложение</w:t>
            </w:r>
          </w:p>
          <w:p w:rsidR="007457BD" w:rsidRPr="007457BD" w:rsidRDefault="007457BD" w:rsidP="007457BD">
            <w:pPr>
              <w:autoSpaceDE w:val="0"/>
              <w:autoSpaceDN w:val="0"/>
              <w:adjustRightInd w:val="0"/>
              <w:snapToGrid w:val="0"/>
              <w:ind w:hanging="108"/>
              <w:jc w:val="right"/>
              <w:rPr>
                <w:i w:val="0"/>
                <w:sz w:val="24"/>
                <w:szCs w:val="24"/>
              </w:rPr>
            </w:pPr>
            <w:r w:rsidRPr="007457BD">
              <w:rPr>
                <w:i w:val="0"/>
                <w:sz w:val="24"/>
                <w:szCs w:val="24"/>
              </w:rPr>
              <w:t xml:space="preserve"> Утверждено решением Собрания представителей</w:t>
            </w:r>
          </w:p>
          <w:p w:rsidR="007457BD" w:rsidRPr="007457BD" w:rsidRDefault="007457BD" w:rsidP="007457BD">
            <w:pPr>
              <w:autoSpaceDE w:val="0"/>
              <w:autoSpaceDN w:val="0"/>
              <w:adjustRightInd w:val="0"/>
              <w:snapToGrid w:val="0"/>
              <w:ind w:hanging="108"/>
              <w:jc w:val="right"/>
              <w:rPr>
                <w:i w:val="0"/>
                <w:sz w:val="24"/>
                <w:szCs w:val="24"/>
              </w:rPr>
            </w:pPr>
            <w:r w:rsidRPr="007457BD">
              <w:rPr>
                <w:i w:val="0"/>
                <w:sz w:val="24"/>
                <w:szCs w:val="24"/>
              </w:rPr>
              <w:t xml:space="preserve"> Ягоднинского муниципального округа                               </w:t>
            </w:r>
          </w:p>
          <w:p w:rsidR="007457BD" w:rsidRDefault="007457BD" w:rsidP="007457BD">
            <w:pPr>
              <w:autoSpaceDE w:val="0"/>
              <w:autoSpaceDN w:val="0"/>
              <w:adjustRightInd w:val="0"/>
              <w:snapToGrid w:val="0"/>
              <w:ind w:hanging="108"/>
              <w:jc w:val="right"/>
              <w:rPr>
                <w:i w:val="0"/>
                <w:sz w:val="24"/>
                <w:szCs w:val="24"/>
              </w:rPr>
            </w:pPr>
            <w:r w:rsidRPr="007457BD">
              <w:rPr>
                <w:i w:val="0"/>
                <w:sz w:val="24"/>
                <w:szCs w:val="24"/>
              </w:rPr>
              <w:t xml:space="preserve">Магаданской области                                                 </w:t>
            </w:r>
            <w:r>
              <w:rPr>
                <w:i w:val="0"/>
                <w:sz w:val="24"/>
                <w:szCs w:val="24"/>
              </w:rPr>
              <w:t xml:space="preserve">        </w:t>
            </w:r>
          </w:p>
          <w:p w:rsidR="007457BD" w:rsidRPr="007457BD" w:rsidRDefault="007457BD" w:rsidP="007457BD">
            <w:pPr>
              <w:autoSpaceDE w:val="0"/>
              <w:autoSpaceDN w:val="0"/>
              <w:adjustRightInd w:val="0"/>
              <w:snapToGrid w:val="0"/>
              <w:ind w:hanging="108"/>
              <w:jc w:val="righ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от «29» февраля 2024 </w:t>
            </w:r>
            <w:r w:rsidRPr="007457BD">
              <w:rPr>
                <w:i w:val="0"/>
                <w:sz w:val="24"/>
                <w:szCs w:val="24"/>
              </w:rPr>
              <w:t>года № 32</w:t>
            </w:r>
            <w:r>
              <w:rPr>
                <w:i w:val="0"/>
                <w:sz w:val="24"/>
                <w:szCs w:val="24"/>
              </w:rPr>
              <w:t>9</w:t>
            </w:r>
          </w:p>
          <w:p w:rsidR="00D376B1" w:rsidRPr="001112C9" w:rsidRDefault="00D376B1" w:rsidP="00077F74">
            <w:pPr>
              <w:pStyle w:val="ConsPlusNormal"/>
              <w:keepNext/>
              <w:spacing w:line="240" w:lineRule="atLeast"/>
              <w:outlineLvl w:val="4"/>
              <w:rPr>
                <w:bCs/>
                <w:sz w:val="22"/>
                <w:szCs w:val="22"/>
              </w:rPr>
            </w:pPr>
          </w:p>
        </w:tc>
      </w:tr>
    </w:tbl>
    <w:p w:rsidR="00372CA3" w:rsidRDefault="00372CA3" w:rsidP="00372C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B241C" w:rsidRDefault="008B241C" w:rsidP="00372CA3">
      <w:pPr>
        <w:pStyle w:val="ConsPlusNormal"/>
        <w:jc w:val="center"/>
        <w:rPr>
          <w:b/>
        </w:rPr>
      </w:pPr>
    </w:p>
    <w:p w:rsidR="00C6280F" w:rsidRDefault="00C6280F" w:rsidP="00372CA3">
      <w:pPr>
        <w:pStyle w:val="ConsPlusNormal"/>
        <w:jc w:val="center"/>
        <w:rPr>
          <w:b/>
        </w:rPr>
      </w:pPr>
      <w:r w:rsidRPr="00C6280F">
        <w:rPr>
          <w:b/>
        </w:rPr>
        <w:t xml:space="preserve">ПОРЯДОК </w:t>
      </w:r>
    </w:p>
    <w:p w:rsidR="00C6280F" w:rsidRDefault="00C6280F" w:rsidP="00372CA3">
      <w:pPr>
        <w:pStyle w:val="ConsPlusNormal"/>
        <w:jc w:val="center"/>
        <w:rPr>
          <w:b/>
        </w:rPr>
      </w:pPr>
      <w:r w:rsidRPr="00C6280F">
        <w:rPr>
          <w:b/>
        </w:rPr>
        <w:t xml:space="preserve">НАЗНАЧЕНИЯ И ПРОВЕДЕНИЯ ОПРОСА ГРАЖДАН НА ТЕРРИТОРИИ МУНИЦИПАЛЬНОГО ОБРАЗОВАНИЯ  «ЯГОДНИНСКИЙ МУНИЦИПАЛЬНЫЙ ОКРУГ </w:t>
      </w:r>
    </w:p>
    <w:p w:rsidR="00372CA3" w:rsidRDefault="00C6280F" w:rsidP="00372CA3">
      <w:pPr>
        <w:pStyle w:val="ConsPlusNormal"/>
        <w:jc w:val="center"/>
        <w:rPr>
          <w:b/>
        </w:rPr>
      </w:pPr>
      <w:r w:rsidRPr="00C6280F">
        <w:rPr>
          <w:b/>
        </w:rPr>
        <w:t>МАГАДАНСКОЙ ОБЛАСТИ»</w:t>
      </w:r>
    </w:p>
    <w:p w:rsidR="00C6280F" w:rsidRDefault="00C6280F" w:rsidP="00372CA3">
      <w:pPr>
        <w:pStyle w:val="ConsPlusNormal"/>
        <w:jc w:val="center"/>
        <w:rPr>
          <w:b/>
          <w:sz w:val="24"/>
          <w:szCs w:val="24"/>
        </w:rPr>
      </w:pPr>
    </w:p>
    <w:p w:rsidR="003544B0" w:rsidRDefault="003544B0" w:rsidP="003544B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i w:val="0"/>
          <w:sz w:val="28"/>
          <w:szCs w:val="28"/>
          <w:lang w:eastAsia="en-US"/>
        </w:rPr>
      </w:pPr>
      <w:r>
        <w:rPr>
          <w:rFonts w:eastAsiaTheme="minorHAnsi"/>
          <w:b/>
          <w:bCs/>
          <w:i w:val="0"/>
          <w:sz w:val="28"/>
          <w:szCs w:val="28"/>
          <w:lang w:eastAsia="en-US"/>
        </w:rPr>
        <w:t>1. Общие положения</w:t>
      </w:r>
    </w:p>
    <w:p w:rsidR="003544B0" w:rsidRDefault="003544B0" w:rsidP="003544B0">
      <w:pPr>
        <w:autoSpaceDE w:val="0"/>
        <w:autoSpaceDN w:val="0"/>
        <w:adjustRightInd w:val="0"/>
        <w:ind w:firstLine="540"/>
        <w:jc w:val="both"/>
        <w:rPr>
          <w:rFonts w:eastAsiaTheme="minorHAnsi"/>
          <w:i w:val="0"/>
          <w:sz w:val="28"/>
          <w:szCs w:val="28"/>
          <w:lang w:eastAsia="en-US"/>
        </w:rPr>
      </w:pPr>
    </w:p>
    <w:p w:rsidR="00451CA3" w:rsidRPr="00451CA3" w:rsidRDefault="003544B0" w:rsidP="00544990">
      <w:pPr>
        <w:autoSpaceDE w:val="0"/>
        <w:autoSpaceDN w:val="0"/>
        <w:adjustRightInd w:val="0"/>
        <w:ind w:firstLine="709"/>
        <w:jc w:val="both"/>
        <w:rPr>
          <w:rFonts w:eastAsiaTheme="minorHAnsi"/>
          <w:i w:val="0"/>
          <w:sz w:val="28"/>
          <w:szCs w:val="28"/>
          <w:lang w:eastAsia="en-US"/>
        </w:rPr>
      </w:pPr>
      <w:r w:rsidRPr="00451CA3">
        <w:rPr>
          <w:rFonts w:eastAsiaTheme="minorHAnsi"/>
          <w:i w:val="0"/>
          <w:sz w:val="28"/>
          <w:szCs w:val="28"/>
          <w:lang w:eastAsia="en-US"/>
        </w:rPr>
        <w:t xml:space="preserve">1.1. </w:t>
      </w:r>
      <w:r w:rsidR="00451CA3" w:rsidRPr="00451CA3">
        <w:rPr>
          <w:rFonts w:eastAsiaTheme="minorHAnsi"/>
          <w:i w:val="0"/>
          <w:sz w:val="28"/>
          <w:szCs w:val="28"/>
          <w:lang w:eastAsia="en-US"/>
        </w:rPr>
        <w:t xml:space="preserve">Настоящий Порядок назначения и проведения опроса граждан на территории муниципального образования  </w:t>
      </w:r>
      <w:r w:rsidR="00451CA3" w:rsidRPr="00451CA3">
        <w:rPr>
          <w:i w:val="0"/>
          <w:sz w:val="28"/>
          <w:szCs w:val="28"/>
        </w:rPr>
        <w:t>«Ягоднинский муниципальный округ Магаданской области»</w:t>
      </w:r>
      <w:r w:rsidR="00451CA3">
        <w:rPr>
          <w:i w:val="0"/>
          <w:sz w:val="28"/>
          <w:szCs w:val="28"/>
        </w:rPr>
        <w:t xml:space="preserve"> разработан в </w:t>
      </w:r>
      <w:r w:rsidR="00451CA3" w:rsidRPr="004E4A95">
        <w:rPr>
          <w:rFonts w:eastAsiaTheme="minorHAnsi"/>
          <w:bCs/>
          <w:i w:val="0"/>
          <w:sz w:val="28"/>
          <w:szCs w:val="28"/>
          <w:lang w:eastAsia="en-US"/>
        </w:rPr>
        <w:t xml:space="preserve">соответствии с Федеральным </w:t>
      </w:r>
      <w:hyperlink r:id="rId7" w:history="1">
        <w:r w:rsidR="00451CA3" w:rsidRPr="004E4A95">
          <w:rPr>
            <w:rFonts w:eastAsiaTheme="minorHAnsi"/>
            <w:bCs/>
            <w:i w:val="0"/>
            <w:color w:val="0000FF"/>
            <w:sz w:val="28"/>
            <w:szCs w:val="28"/>
            <w:lang w:eastAsia="en-US"/>
          </w:rPr>
          <w:t>законом</w:t>
        </w:r>
      </w:hyperlink>
      <w:r w:rsidR="00451CA3" w:rsidRPr="004E4A95">
        <w:rPr>
          <w:rFonts w:eastAsiaTheme="minorHAnsi"/>
          <w:bCs/>
          <w:i w:val="0"/>
          <w:sz w:val="28"/>
          <w:szCs w:val="28"/>
          <w:lang w:eastAsia="en-US"/>
        </w:rPr>
        <w:t xml:space="preserve"> от 6</w:t>
      </w:r>
      <w:r w:rsidR="00451CA3">
        <w:rPr>
          <w:rFonts w:eastAsiaTheme="minorHAnsi"/>
          <w:bCs/>
          <w:i w:val="0"/>
          <w:sz w:val="28"/>
          <w:szCs w:val="28"/>
          <w:lang w:eastAsia="en-US"/>
        </w:rPr>
        <w:t xml:space="preserve"> октября </w:t>
      </w:r>
      <w:r w:rsidR="00451CA3" w:rsidRPr="004E4A95">
        <w:rPr>
          <w:rFonts w:eastAsiaTheme="minorHAnsi"/>
          <w:bCs/>
          <w:i w:val="0"/>
          <w:sz w:val="28"/>
          <w:szCs w:val="28"/>
          <w:lang w:eastAsia="en-US"/>
        </w:rPr>
        <w:t>2003</w:t>
      </w:r>
      <w:r w:rsidR="00451CA3">
        <w:rPr>
          <w:rFonts w:eastAsiaTheme="minorHAnsi"/>
          <w:bCs/>
          <w:i w:val="0"/>
          <w:sz w:val="28"/>
          <w:szCs w:val="28"/>
          <w:lang w:eastAsia="en-US"/>
        </w:rPr>
        <w:t xml:space="preserve"> г.</w:t>
      </w:r>
      <w:r w:rsidR="00451CA3" w:rsidRPr="004E4A95">
        <w:rPr>
          <w:rFonts w:eastAsiaTheme="minorHAnsi"/>
          <w:bCs/>
          <w:i w:val="0"/>
          <w:sz w:val="28"/>
          <w:szCs w:val="28"/>
          <w:lang w:eastAsia="en-US"/>
        </w:rPr>
        <w:t xml:space="preserve"> </w:t>
      </w:r>
      <w:r w:rsidR="00451CA3">
        <w:rPr>
          <w:rFonts w:eastAsiaTheme="minorHAnsi"/>
          <w:bCs/>
          <w:i w:val="0"/>
          <w:sz w:val="28"/>
          <w:szCs w:val="28"/>
          <w:lang w:eastAsia="en-US"/>
        </w:rPr>
        <w:t>№</w:t>
      </w:r>
      <w:r w:rsidR="00451CA3" w:rsidRPr="004E4A95">
        <w:rPr>
          <w:rFonts w:eastAsiaTheme="minorHAnsi"/>
          <w:bCs/>
          <w:i w:val="0"/>
          <w:sz w:val="28"/>
          <w:szCs w:val="28"/>
          <w:lang w:eastAsia="en-US"/>
        </w:rPr>
        <w:t xml:space="preserve"> 131-ФЗ </w:t>
      </w:r>
      <w:r w:rsidR="00451CA3">
        <w:rPr>
          <w:rFonts w:eastAsiaTheme="minorHAnsi"/>
          <w:bCs/>
          <w:i w:val="0"/>
          <w:sz w:val="28"/>
          <w:szCs w:val="28"/>
          <w:lang w:eastAsia="en-US"/>
        </w:rPr>
        <w:t>«</w:t>
      </w:r>
      <w:r w:rsidR="00451CA3" w:rsidRPr="004E4A95">
        <w:rPr>
          <w:rFonts w:eastAsiaTheme="minorHAnsi"/>
          <w:bCs/>
          <w:i w:val="0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451CA3">
        <w:rPr>
          <w:rFonts w:eastAsiaTheme="minorHAnsi"/>
          <w:bCs/>
          <w:i w:val="0"/>
          <w:sz w:val="28"/>
          <w:szCs w:val="28"/>
          <w:lang w:eastAsia="en-US"/>
        </w:rPr>
        <w:t>»</w:t>
      </w:r>
      <w:r w:rsidR="00451CA3" w:rsidRPr="004E4A95">
        <w:rPr>
          <w:rFonts w:eastAsiaTheme="minorHAnsi"/>
          <w:bCs/>
          <w:i w:val="0"/>
          <w:sz w:val="28"/>
          <w:szCs w:val="28"/>
          <w:lang w:eastAsia="en-US"/>
        </w:rPr>
        <w:t xml:space="preserve">, </w:t>
      </w:r>
      <w:hyperlink r:id="rId8" w:history="1">
        <w:r w:rsidR="00451CA3" w:rsidRPr="004E4A95">
          <w:rPr>
            <w:rFonts w:eastAsiaTheme="minorHAnsi"/>
            <w:bCs/>
            <w:i w:val="0"/>
            <w:color w:val="0000FF"/>
            <w:sz w:val="28"/>
            <w:szCs w:val="28"/>
            <w:lang w:eastAsia="en-US"/>
          </w:rPr>
          <w:t>Законом</w:t>
        </w:r>
      </w:hyperlink>
      <w:r w:rsidR="00451CA3" w:rsidRPr="004E4A95">
        <w:rPr>
          <w:rFonts w:eastAsiaTheme="minorHAnsi"/>
          <w:bCs/>
          <w:i w:val="0"/>
          <w:sz w:val="28"/>
          <w:szCs w:val="28"/>
          <w:lang w:eastAsia="en-US"/>
        </w:rPr>
        <w:t xml:space="preserve"> Магаданской области от 24</w:t>
      </w:r>
      <w:r w:rsidR="00451CA3">
        <w:rPr>
          <w:rFonts w:eastAsiaTheme="minorHAnsi"/>
          <w:bCs/>
          <w:i w:val="0"/>
          <w:sz w:val="28"/>
          <w:szCs w:val="28"/>
          <w:lang w:eastAsia="en-US"/>
        </w:rPr>
        <w:t xml:space="preserve"> апреля </w:t>
      </w:r>
      <w:r w:rsidR="00451CA3" w:rsidRPr="004E4A95">
        <w:rPr>
          <w:rFonts w:eastAsiaTheme="minorHAnsi"/>
          <w:bCs/>
          <w:i w:val="0"/>
          <w:sz w:val="28"/>
          <w:szCs w:val="28"/>
          <w:lang w:eastAsia="en-US"/>
        </w:rPr>
        <w:t>2015</w:t>
      </w:r>
      <w:r w:rsidR="00451CA3">
        <w:rPr>
          <w:rFonts w:eastAsiaTheme="minorHAnsi"/>
          <w:bCs/>
          <w:i w:val="0"/>
          <w:sz w:val="28"/>
          <w:szCs w:val="28"/>
          <w:lang w:eastAsia="en-US"/>
        </w:rPr>
        <w:t xml:space="preserve"> г.</w:t>
      </w:r>
      <w:r w:rsidR="00451CA3" w:rsidRPr="004E4A95">
        <w:rPr>
          <w:rFonts w:eastAsiaTheme="minorHAnsi"/>
          <w:bCs/>
          <w:i w:val="0"/>
          <w:sz w:val="28"/>
          <w:szCs w:val="28"/>
          <w:lang w:eastAsia="en-US"/>
        </w:rPr>
        <w:t xml:space="preserve"> </w:t>
      </w:r>
      <w:r w:rsidR="00451CA3">
        <w:rPr>
          <w:rFonts w:eastAsiaTheme="minorHAnsi"/>
          <w:bCs/>
          <w:i w:val="0"/>
          <w:sz w:val="28"/>
          <w:szCs w:val="28"/>
          <w:lang w:eastAsia="en-US"/>
        </w:rPr>
        <w:t>№</w:t>
      </w:r>
      <w:r w:rsidR="00451CA3" w:rsidRPr="004E4A95">
        <w:rPr>
          <w:rFonts w:eastAsiaTheme="minorHAnsi"/>
          <w:bCs/>
          <w:i w:val="0"/>
          <w:sz w:val="28"/>
          <w:szCs w:val="28"/>
          <w:lang w:eastAsia="en-US"/>
        </w:rPr>
        <w:t xml:space="preserve"> 1890-ОЗ </w:t>
      </w:r>
      <w:r w:rsidR="00451CA3">
        <w:rPr>
          <w:rFonts w:eastAsiaTheme="minorHAnsi"/>
          <w:bCs/>
          <w:i w:val="0"/>
          <w:sz w:val="28"/>
          <w:szCs w:val="28"/>
          <w:lang w:eastAsia="en-US"/>
        </w:rPr>
        <w:t>«</w:t>
      </w:r>
      <w:r w:rsidR="00451CA3" w:rsidRPr="004E4A95">
        <w:rPr>
          <w:rFonts w:eastAsiaTheme="minorHAnsi"/>
          <w:bCs/>
          <w:i w:val="0"/>
          <w:sz w:val="28"/>
          <w:szCs w:val="28"/>
          <w:lang w:eastAsia="en-US"/>
        </w:rPr>
        <w:t>Об отдельных вопросах организации местного самоуправления в Магаданской области</w:t>
      </w:r>
      <w:r w:rsidR="00451CA3">
        <w:rPr>
          <w:rFonts w:eastAsiaTheme="minorHAnsi"/>
          <w:bCs/>
          <w:i w:val="0"/>
          <w:sz w:val="28"/>
          <w:szCs w:val="28"/>
          <w:lang w:eastAsia="en-US"/>
        </w:rPr>
        <w:t xml:space="preserve">», </w:t>
      </w:r>
      <w:r w:rsidR="00451CA3" w:rsidRPr="00F66430">
        <w:rPr>
          <w:i w:val="0"/>
          <w:sz w:val="28"/>
          <w:szCs w:val="28"/>
        </w:rPr>
        <w:t>Устав</w:t>
      </w:r>
      <w:r w:rsidR="00451CA3">
        <w:rPr>
          <w:i w:val="0"/>
          <w:sz w:val="28"/>
          <w:szCs w:val="28"/>
        </w:rPr>
        <w:t>ом</w:t>
      </w:r>
      <w:r w:rsidR="00451CA3" w:rsidRPr="00F66430">
        <w:rPr>
          <w:i w:val="0"/>
          <w:sz w:val="28"/>
          <w:szCs w:val="28"/>
        </w:rPr>
        <w:t xml:space="preserve"> муниципального образования «Ягоднинский </w:t>
      </w:r>
      <w:r w:rsidR="00451CA3" w:rsidRPr="00F66430">
        <w:rPr>
          <w:rFonts w:eastAsia="Calibri"/>
          <w:i w:val="0"/>
          <w:sz w:val="28"/>
          <w:szCs w:val="28"/>
        </w:rPr>
        <w:t>муниципальный округ Магаданской области</w:t>
      </w:r>
      <w:r w:rsidR="00451CA3" w:rsidRPr="00F66430">
        <w:rPr>
          <w:i w:val="0"/>
          <w:sz w:val="28"/>
          <w:szCs w:val="28"/>
        </w:rPr>
        <w:t>»</w:t>
      </w:r>
      <w:r w:rsidR="00076FDF">
        <w:rPr>
          <w:i w:val="0"/>
          <w:sz w:val="28"/>
          <w:szCs w:val="28"/>
        </w:rPr>
        <w:t>.</w:t>
      </w:r>
    </w:p>
    <w:p w:rsidR="003544B0" w:rsidRDefault="00076FDF" w:rsidP="00544990">
      <w:pPr>
        <w:autoSpaceDE w:val="0"/>
        <w:autoSpaceDN w:val="0"/>
        <w:adjustRightInd w:val="0"/>
        <w:ind w:firstLine="709"/>
        <w:jc w:val="both"/>
        <w:rPr>
          <w:rFonts w:eastAsiaTheme="minorHAnsi"/>
          <w:i w:val="0"/>
          <w:sz w:val="28"/>
          <w:szCs w:val="28"/>
          <w:lang w:eastAsia="en-US"/>
        </w:rPr>
      </w:pPr>
      <w:r>
        <w:rPr>
          <w:rFonts w:eastAsiaTheme="minorHAnsi"/>
          <w:i w:val="0"/>
          <w:sz w:val="28"/>
          <w:szCs w:val="28"/>
          <w:lang w:eastAsia="en-US"/>
        </w:rPr>
        <w:t xml:space="preserve">1.2. </w:t>
      </w:r>
      <w:r w:rsidR="003544B0">
        <w:rPr>
          <w:rFonts w:eastAsiaTheme="minorHAnsi"/>
          <w:i w:val="0"/>
          <w:sz w:val="28"/>
          <w:szCs w:val="28"/>
          <w:lang w:eastAsia="en-US"/>
        </w:rPr>
        <w:t xml:space="preserve">Опрос граждан является одной из форм участия населения </w:t>
      </w:r>
      <w:r w:rsidR="003544B0" w:rsidRPr="00F66430">
        <w:rPr>
          <w:i w:val="0"/>
          <w:sz w:val="28"/>
          <w:szCs w:val="28"/>
        </w:rPr>
        <w:t xml:space="preserve">муниципального образования «Ягоднинский </w:t>
      </w:r>
      <w:r w:rsidR="003544B0" w:rsidRPr="00F66430">
        <w:rPr>
          <w:rFonts w:eastAsia="Calibri"/>
          <w:i w:val="0"/>
          <w:sz w:val="28"/>
          <w:szCs w:val="28"/>
        </w:rPr>
        <w:t>муниципальный округ Магаданской области</w:t>
      </w:r>
      <w:r w:rsidR="003544B0" w:rsidRPr="00F66430">
        <w:rPr>
          <w:i w:val="0"/>
          <w:sz w:val="28"/>
          <w:szCs w:val="28"/>
        </w:rPr>
        <w:t>»</w:t>
      </w:r>
      <w:r w:rsidR="003544B0">
        <w:rPr>
          <w:rFonts w:eastAsiaTheme="minorHAnsi"/>
          <w:i w:val="0"/>
          <w:sz w:val="28"/>
          <w:szCs w:val="28"/>
          <w:lang w:eastAsia="en-US"/>
        </w:rPr>
        <w:t xml:space="preserve"> (далее - Ягоднинский муниципальный округ) в осуществлении местного самоуправления, проводится на всей территории Ягоднинского муниципального округа или на части его территории, с целью выявления мнения населения, проживающего на территории </w:t>
      </w:r>
      <w:r w:rsidR="00FD32B5">
        <w:rPr>
          <w:rFonts w:eastAsiaTheme="minorHAnsi"/>
          <w:i w:val="0"/>
          <w:sz w:val="28"/>
          <w:szCs w:val="28"/>
          <w:lang w:eastAsia="en-US"/>
        </w:rPr>
        <w:t xml:space="preserve">Ягоднинского </w:t>
      </w:r>
      <w:r w:rsidR="003544B0">
        <w:rPr>
          <w:rFonts w:eastAsiaTheme="minorHAnsi"/>
          <w:i w:val="0"/>
          <w:sz w:val="28"/>
          <w:szCs w:val="28"/>
          <w:lang w:eastAsia="en-US"/>
        </w:rPr>
        <w:t>муниципального округа и его учета при принятии решений органами местного самоуправления и их должностными лицами.</w:t>
      </w:r>
    </w:p>
    <w:p w:rsidR="008936A2" w:rsidRDefault="003544B0" w:rsidP="00544990">
      <w:pPr>
        <w:autoSpaceDE w:val="0"/>
        <w:autoSpaceDN w:val="0"/>
        <w:adjustRightInd w:val="0"/>
        <w:ind w:firstLine="709"/>
        <w:jc w:val="both"/>
        <w:rPr>
          <w:rFonts w:eastAsiaTheme="minorHAnsi"/>
          <w:i w:val="0"/>
          <w:sz w:val="28"/>
          <w:szCs w:val="28"/>
          <w:lang w:eastAsia="en-US"/>
        </w:rPr>
      </w:pPr>
      <w:r>
        <w:rPr>
          <w:rFonts w:eastAsiaTheme="minorHAnsi"/>
          <w:i w:val="0"/>
          <w:sz w:val="28"/>
          <w:szCs w:val="28"/>
          <w:lang w:eastAsia="en-US"/>
        </w:rPr>
        <w:t>1.</w:t>
      </w:r>
      <w:r w:rsidR="005C437C">
        <w:rPr>
          <w:rFonts w:eastAsiaTheme="minorHAnsi"/>
          <w:i w:val="0"/>
          <w:sz w:val="28"/>
          <w:szCs w:val="28"/>
          <w:lang w:eastAsia="en-US"/>
        </w:rPr>
        <w:t>3</w:t>
      </w:r>
      <w:r>
        <w:rPr>
          <w:rFonts w:eastAsiaTheme="minorHAnsi"/>
          <w:i w:val="0"/>
          <w:sz w:val="28"/>
          <w:szCs w:val="28"/>
          <w:lang w:eastAsia="en-US"/>
        </w:rPr>
        <w:t xml:space="preserve">. </w:t>
      </w:r>
      <w:r w:rsidR="005C437C">
        <w:rPr>
          <w:rFonts w:eastAsiaTheme="minorHAnsi"/>
          <w:i w:val="0"/>
          <w:sz w:val="28"/>
          <w:szCs w:val="28"/>
          <w:lang w:eastAsia="en-US"/>
        </w:rPr>
        <w:t xml:space="preserve">Под проведением опроса граждан на всей территории </w:t>
      </w:r>
      <w:r w:rsidR="009E2BD0">
        <w:rPr>
          <w:rFonts w:eastAsiaTheme="minorHAnsi"/>
          <w:i w:val="0"/>
          <w:sz w:val="28"/>
          <w:szCs w:val="28"/>
          <w:lang w:eastAsia="en-US"/>
        </w:rPr>
        <w:t xml:space="preserve">Ягоднинского муниципального округа </w:t>
      </w:r>
      <w:r w:rsidR="005C437C">
        <w:rPr>
          <w:rFonts w:eastAsiaTheme="minorHAnsi"/>
          <w:i w:val="0"/>
          <w:sz w:val="28"/>
          <w:szCs w:val="28"/>
          <w:lang w:eastAsia="en-US"/>
        </w:rPr>
        <w:t xml:space="preserve">или на части его территории (далее по тексту - опрос граждан) в настоящем Порядке понимается способ выявления мнения населения и его учета при принятии решений органами и должностными лицами местного самоуправления </w:t>
      </w:r>
      <w:r w:rsidR="009E2BD0">
        <w:rPr>
          <w:rFonts w:eastAsiaTheme="minorHAnsi"/>
          <w:i w:val="0"/>
          <w:sz w:val="28"/>
          <w:szCs w:val="28"/>
          <w:lang w:eastAsia="en-US"/>
        </w:rPr>
        <w:t>Ягоднинского муниципального округа</w:t>
      </w:r>
      <w:r w:rsidR="005C437C">
        <w:rPr>
          <w:rFonts w:eastAsiaTheme="minorHAnsi"/>
          <w:i w:val="0"/>
          <w:sz w:val="28"/>
          <w:szCs w:val="28"/>
          <w:lang w:eastAsia="en-US"/>
        </w:rPr>
        <w:t>, а также Правительства Магаданской области.</w:t>
      </w:r>
    </w:p>
    <w:p w:rsidR="00730A31" w:rsidRDefault="008936A2" w:rsidP="00730A31">
      <w:pPr>
        <w:autoSpaceDE w:val="0"/>
        <w:autoSpaceDN w:val="0"/>
        <w:adjustRightInd w:val="0"/>
        <w:ind w:firstLine="709"/>
        <w:jc w:val="both"/>
        <w:rPr>
          <w:rFonts w:eastAsiaTheme="minorHAnsi"/>
          <w:i w:val="0"/>
          <w:sz w:val="28"/>
          <w:szCs w:val="28"/>
          <w:lang w:eastAsia="en-US"/>
        </w:rPr>
      </w:pPr>
      <w:r>
        <w:rPr>
          <w:rFonts w:eastAsiaTheme="minorHAnsi"/>
          <w:i w:val="0"/>
          <w:sz w:val="28"/>
          <w:szCs w:val="28"/>
          <w:lang w:eastAsia="en-US"/>
        </w:rPr>
        <w:t xml:space="preserve">1.4. </w:t>
      </w:r>
      <w:r w:rsidR="00943AFE">
        <w:rPr>
          <w:rFonts w:eastAsiaTheme="minorHAnsi"/>
          <w:i w:val="0"/>
          <w:sz w:val="28"/>
          <w:szCs w:val="28"/>
          <w:lang w:eastAsia="en-US"/>
        </w:rPr>
        <w:t xml:space="preserve"> </w:t>
      </w:r>
      <w:r w:rsidR="00730A31">
        <w:rPr>
          <w:rFonts w:eastAsiaTheme="minorHAnsi"/>
          <w:i w:val="0"/>
          <w:sz w:val="28"/>
          <w:szCs w:val="28"/>
          <w:lang w:eastAsia="en-US"/>
        </w:rPr>
        <w:t xml:space="preserve">На опрос граждан могут быть вынесены вопросы, непосредственно затрагивающие интересы жителей </w:t>
      </w:r>
      <w:r w:rsidR="00730A31">
        <w:rPr>
          <w:i w:val="0"/>
          <w:sz w:val="28"/>
          <w:szCs w:val="28"/>
        </w:rPr>
        <w:t>Ягоднинского муниципального округа</w:t>
      </w:r>
      <w:r w:rsidR="00730A31">
        <w:rPr>
          <w:rFonts w:eastAsiaTheme="minorHAnsi"/>
          <w:i w:val="0"/>
          <w:sz w:val="28"/>
          <w:szCs w:val="28"/>
          <w:lang w:eastAsia="en-US"/>
        </w:rPr>
        <w:t xml:space="preserve">, вопросы, отнесенные федеральным законодательством к вопросам местного значения </w:t>
      </w:r>
      <w:r w:rsidR="00730A31">
        <w:rPr>
          <w:i w:val="0"/>
          <w:sz w:val="28"/>
          <w:szCs w:val="28"/>
        </w:rPr>
        <w:t>Ягоднинского муниципального округа</w:t>
      </w:r>
      <w:r w:rsidR="00730A31">
        <w:rPr>
          <w:rFonts w:eastAsiaTheme="minorHAnsi"/>
          <w:i w:val="0"/>
          <w:sz w:val="28"/>
          <w:szCs w:val="28"/>
          <w:lang w:eastAsia="en-US"/>
        </w:rPr>
        <w:t xml:space="preserve">, вопросы об изменении целевого назначения земель </w:t>
      </w:r>
      <w:r w:rsidR="00730A31">
        <w:rPr>
          <w:i w:val="0"/>
          <w:sz w:val="28"/>
          <w:szCs w:val="28"/>
        </w:rPr>
        <w:t>Ягоднинского муниципального округа</w:t>
      </w:r>
      <w:r w:rsidR="00730A31">
        <w:rPr>
          <w:rFonts w:eastAsiaTheme="minorHAnsi"/>
          <w:i w:val="0"/>
          <w:sz w:val="28"/>
          <w:szCs w:val="28"/>
          <w:lang w:eastAsia="en-US"/>
        </w:rPr>
        <w:t xml:space="preserve"> для объектов регионального и межрегионального значения.</w:t>
      </w:r>
    </w:p>
    <w:p w:rsidR="00D163AF" w:rsidRDefault="00D163AF" w:rsidP="00544990">
      <w:pPr>
        <w:autoSpaceDE w:val="0"/>
        <w:autoSpaceDN w:val="0"/>
        <w:adjustRightInd w:val="0"/>
        <w:ind w:firstLine="709"/>
        <w:jc w:val="both"/>
        <w:rPr>
          <w:rFonts w:eastAsiaTheme="minorHAnsi"/>
          <w:i w:val="0"/>
          <w:sz w:val="28"/>
          <w:szCs w:val="28"/>
          <w:lang w:eastAsia="en-US"/>
        </w:rPr>
      </w:pPr>
      <w:r>
        <w:rPr>
          <w:rFonts w:eastAsiaTheme="minorHAnsi"/>
          <w:i w:val="0"/>
          <w:sz w:val="28"/>
          <w:szCs w:val="28"/>
          <w:lang w:eastAsia="en-US"/>
        </w:rPr>
        <w:t xml:space="preserve">1.5. Вопрос, предлагаемый при проведении опроса граждан, не должен противоречить законодательству Российской Федерации, </w:t>
      </w:r>
      <w:r w:rsidR="008936A2">
        <w:rPr>
          <w:rFonts w:eastAsiaTheme="minorHAnsi"/>
          <w:i w:val="0"/>
          <w:sz w:val="28"/>
          <w:szCs w:val="28"/>
          <w:lang w:eastAsia="en-US"/>
        </w:rPr>
        <w:t>Магаданской области</w:t>
      </w:r>
      <w:r>
        <w:rPr>
          <w:rFonts w:eastAsiaTheme="minorHAnsi"/>
          <w:i w:val="0"/>
          <w:sz w:val="28"/>
          <w:szCs w:val="28"/>
          <w:lang w:eastAsia="en-US"/>
        </w:rPr>
        <w:t xml:space="preserve"> и муниципальным правовым актам </w:t>
      </w:r>
      <w:r w:rsidR="008936A2">
        <w:rPr>
          <w:rFonts w:eastAsiaTheme="minorHAnsi"/>
          <w:i w:val="0"/>
          <w:sz w:val="28"/>
          <w:szCs w:val="28"/>
          <w:lang w:eastAsia="en-US"/>
        </w:rPr>
        <w:t>Ягоднинского муниципального округа</w:t>
      </w:r>
      <w:r>
        <w:rPr>
          <w:rFonts w:eastAsiaTheme="minorHAnsi"/>
          <w:i w:val="0"/>
          <w:sz w:val="28"/>
          <w:szCs w:val="28"/>
          <w:lang w:eastAsia="en-US"/>
        </w:rPr>
        <w:t xml:space="preserve"> и должен быть сформулирован таким образом, чтобы исключалась возможность его </w:t>
      </w:r>
      <w:r>
        <w:rPr>
          <w:rFonts w:eastAsiaTheme="minorHAnsi"/>
          <w:i w:val="0"/>
          <w:sz w:val="28"/>
          <w:szCs w:val="28"/>
          <w:lang w:eastAsia="en-US"/>
        </w:rPr>
        <w:lastRenderedPageBreak/>
        <w:t>множественного толкования. Опрос граждан может быть проведен по нескольким вопросам одновременно.</w:t>
      </w:r>
    </w:p>
    <w:p w:rsidR="006762A7" w:rsidRDefault="00943AFE" w:rsidP="00730A31">
      <w:pPr>
        <w:autoSpaceDE w:val="0"/>
        <w:autoSpaceDN w:val="0"/>
        <w:adjustRightInd w:val="0"/>
        <w:ind w:firstLine="709"/>
        <w:jc w:val="both"/>
        <w:rPr>
          <w:rFonts w:eastAsiaTheme="minorHAnsi"/>
          <w:i w:val="0"/>
          <w:sz w:val="28"/>
          <w:szCs w:val="28"/>
          <w:lang w:eastAsia="en-US"/>
        </w:rPr>
      </w:pPr>
      <w:r>
        <w:rPr>
          <w:rFonts w:eastAsiaTheme="minorHAnsi"/>
          <w:i w:val="0"/>
          <w:sz w:val="28"/>
          <w:szCs w:val="28"/>
          <w:lang w:eastAsia="en-US"/>
        </w:rPr>
        <w:t xml:space="preserve">1.6. </w:t>
      </w:r>
      <w:r w:rsidR="003544B0">
        <w:rPr>
          <w:rFonts w:eastAsiaTheme="minorHAnsi"/>
          <w:i w:val="0"/>
          <w:sz w:val="28"/>
          <w:szCs w:val="28"/>
          <w:lang w:eastAsia="en-US"/>
        </w:rPr>
        <w:t xml:space="preserve">В опросе граждан имеют право участвовать жители </w:t>
      </w:r>
      <w:r w:rsidR="00CE1A19">
        <w:rPr>
          <w:i w:val="0"/>
          <w:sz w:val="28"/>
          <w:szCs w:val="28"/>
        </w:rPr>
        <w:t>Ягоднинского муниципального округа</w:t>
      </w:r>
      <w:r w:rsidR="003544B0">
        <w:rPr>
          <w:rFonts w:eastAsiaTheme="minorHAnsi"/>
          <w:i w:val="0"/>
          <w:sz w:val="28"/>
          <w:szCs w:val="28"/>
          <w:lang w:eastAsia="en-US"/>
        </w:rPr>
        <w:t xml:space="preserve">, обладающие избирательным правом. В опросе граждан по вопросу выявления мнения граждан о поддержке инициативного проекта вправе участвовать жители </w:t>
      </w:r>
      <w:r w:rsidR="00CE1A19">
        <w:rPr>
          <w:i w:val="0"/>
          <w:sz w:val="28"/>
          <w:szCs w:val="28"/>
        </w:rPr>
        <w:t>Ягоднинского муниципального округа</w:t>
      </w:r>
      <w:r w:rsidR="00CE1A19">
        <w:rPr>
          <w:rFonts w:eastAsiaTheme="minorHAnsi"/>
          <w:i w:val="0"/>
          <w:sz w:val="28"/>
          <w:szCs w:val="28"/>
          <w:lang w:eastAsia="en-US"/>
        </w:rPr>
        <w:t xml:space="preserve"> </w:t>
      </w:r>
      <w:r w:rsidR="003544B0">
        <w:rPr>
          <w:rFonts w:eastAsiaTheme="minorHAnsi"/>
          <w:i w:val="0"/>
          <w:sz w:val="28"/>
          <w:szCs w:val="28"/>
          <w:lang w:eastAsia="en-US"/>
        </w:rPr>
        <w:t>или его части, в которых предлагается реализовать инициативный проект, достигшие шестнадцатилетнего возраста.</w:t>
      </w:r>
    </w:p>
    <w:p w:rsidR="003544B0" w:rsidRDefault="003544B0" w:rsidP="00730A31">
      <w:pPr>
        <w:autoSpaceDE w:val="0"/>
        <w:autoSpaceDN w:val="0"/>
        <w:adjustRightInd w:val="0"/>
        <w:ind w:firstLine="709"/>
        <w:jc w:val="both"/>
        <w:rPr>
          <w:rFonts w:eastAsiaTheme="minorHAnsi"/>
          <w:i w:val="0"/>
          <w:sz w:val="28"/>
          <w:szCs w:val="28"/>
          <w:lang w:eastAsia="en-US"/>
        </w:rPr>
      </w:pPr>
      <w:r>
        <w:rPr>
          <w:rFonts w:eastAsiaTheme="minorHAnsi"/>
          <w:i w:val="0"/>
          <w:sz w:val="28"/>
          <w:szCs w:val="28"/>
          <w:lang w:eastAsia="en-US"/>
        </w:rPr>
        <w:t>1</w:t>
      </w:r>
      <w:r w:rsidR="006762A7">
        <w:rPr>
          <w:rFonts w:eastAsiaTheme="minorHAnsi"/>
          <w:i w:val="0"/>
          <w:sz w:val="28"/>
          <w:szCs w:val="28"/>
          <w:lang w:eastAsia="en-US"/>
        </w:rPr>
        <w:t>.7</w:t>
      </w:r>
      <w:r>
        <w:rPr>
          <w:rFonts w:eastAsiaTheme="minorHAnsi"/>
          <w:i w:val="0"/>
          <w:sz w:val="28"/>
          <w:szCs w:val="28"/>
          <w:lang w:eastAsia="en-US"/>
        </w:rPr>
        <w:t xml:space="preserve">. Жители </w:t>
      </w:r>
      <w:r w:rsidR="006762A7">
        <w:rPr>
          <w:i w:val="0"/>
          <w:sz w:val="28"/>
          <w:szCs w:val="28"/>
        </w:rPr>
        <w:t>Ягоднинского муниципального округа</w:t>
      </w:r>
      <w:r>
        <w:rPr>
          <w:rFonts w:eastAsiaTheme="minorHAnsi"/>
          <w:i w:val="0"/>
          <w:sz w:val="28"/>
          <w:szCs w:val="28"/>
          <w:lang w:eastAsia="en-US"/>
        </w:rPr>
        <w:t xml:space="preserve"> участвуют в опросе на равных основаниях. Каждый участник опроса граждан обладает одним голосом и участвует в опросе непосредственно.</w:t>
      </w:r>
    </w:p>
    <w:p w:rsidR="003544B0" w:rsidRDefault="003544B0" w:rsidP="00730A31">
      <w:pPr>
        <w:autoSpaceDE w:val="0"/>
        <w:autoSpaceDN w:val="0"/>
        <w:adjustRightInd w:val="0"/>
        <w:ind w:firstLine="709"/>
        <w:jc w:val="both"/>
        <w:rPr>
          <w:rFonts w:eastAsiaTheme="minorHAnsi"/>
          <w:i w:val="0"/>
          <w:sz w:val="28"/>
          <w:szCs w:val="28"/>
          <w:lang w:eastAsia="en-US"/>
        </w:rPr>
      </w:pPr>
      <w:r>
        <w:rPr>
          <w:rFonts w:eastAsiaTheme="minorHAnsi"/>
          <w:i w:val="0"/>
          <w:sz w:val="28"/>
          <w:szCs w:val="28"/>
          <w:lang w:eastAsia="en-US"/>
        </w:rPr>
        <w:t>1.</w:t>
      </w:r>
      <w:r w:rsidR="00544990">
        <w:rPr>
          <w:rFonts w:eastAsiaTheme="minorHAnsi"/>
          <w:i w:val="0"/>
          <w:sz w:val="28"/>
          <w:szCs w:val="28"/>
          <w:lang w:eastAsia="en-US"/>
        </w:rPr>
        <w:t>8</w:t>
      </w:r>
      <w:r>
        <w:rPr>
          <w:rFonts w:eastAsiaTheme="minorHAnsi"/>
          <w:i w:val="0"/>
          <w:sz w:val="28"/>
          <w:szCs w:val="28"/>
          <w:lang w:eastAsia="en-US"/>
        </w:rPr>
        <w:t>. Участие в опросе граждан является свободным и добровольным.</w:t>
      </w:r>
    </w:p>
    <w:p w:rsidR="00730A31" w:rsidRDefault="003544B0" w:rsidP="00730A31">
      <w:pPr>
        <w:autoSpaceDE w:val="0"/>
        <w:autoSpaceDN w:val="0"/>
        <w:adjustRightInd w:val="0"/>
        <w:ind w:firstLine="709"/>
        <w:jc w:val="both"/>
        <w:rPr>
          <w:rFonts w:eastAsiaTheme="minorHAnsi"/>
          <w:i w:val="0"/>
          <w:sz w:val="28"/>
          <w:szCs w:val="28"/>
          <w:lang w:eastAsia="en-US"/>
        </w:rPr>
      </w:pPr>
      <w:r>
        <w:rPr>
          <w:rFonts w:eastAsiaTheme="minorHAnsi"/>
          <w:i w:val="0"/>
          <w:sz w:val="28"/>
          <w:szCs w:val="28"/>
          <w:lang w:eastAsia="en-US"/>
        </w:rPr>
        <w:t>1.</w:t>
      </w:r>
      <w:r w:rsidR="00544990">
        <w:rPr>
          <w:rFonts w:eastAsiaTheme="minorHAnsi"/>
          <w:i w:val="0"/>
          <w:sz w:val="28"/>
          <w:szCs w:val="28"/>
          <w:lang w:eastAsia="en-US"/>
        </w:rPr>
        <w:t>9</w:t>
      </w:r>
      <w:r>
        <w:rPr>
          <w:rFonts w:eastAsiaTheme="minorHAnsi"/>
          <w:i w:val="0"/>
          <w:sz w:val="28"/>
          <w:szCs w:val="28"/>
          <w:lang w:eastAsia="en-US"/>
        </w:rPr>
        <w:t xml:space="preserve">. </w:t>
      </w:r>
      <w:r w:rsidR="00730A31">
        <w:rPr>
          <w:rFonts w:eastAsiaTheme="minorHAnsi"/>
          <w:i w:val="0"/>
          <w:sz w:val="28"/>
          <w:szCs w:val="28"/>
          <w:lang w:eastAsia="en-US"/>
        </w:rPr>
        <w:t>Результаты опроса граждан носят рекомендательный характер.</w:t>
      </w:r>
    </w:p>
    <w:p w:rsidR="003544B0" w:rsidRPr="008B241C" w:rsidRDefault="003544B0" w:rsidP="003544B0">
      <w:pPr>
        <w:autoSpaceDE w:val="0"/>
        <w:autoSpaceDN w:val="0"/>
        <w:adjustRightInd w:val="0"/>
        <w:jc w:val="center"/>
        <w:rPr>
          <w:rFonts w:eastAsiaTheme="minorHAnsi"/>
          <w:i w:val="0"/>
          <w:sz w:val="24"/>
          <w:szCs w:val="24"/>
          <w:lang w:eastAsia="en-US"/>
        </w:rPr>
      </w:pPr>
    </w:p>
    <w:p w:rsidR="003544B0" w:rsidRDefault="003544B0" w:rsidP="0009390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i w:val="0"/>
          <w:sz w:val="28"/>
          <w:szCs w:val="28"/>
          <w:lang w:eastAsia="en-US"/>
        </w:rPr>
      </w:pPr>
      <w:r>
        <w:rPr>
          <w:rFonts w:eastAsiaTheme="minorHAnsi"/>
          <w:b/>
          <w:bCs/>
          <w:i w:val="0"/>
          <w:sz w:val="28"/>
          <w:szCs w:val="28"/>
          <w:lang w:eastAsia="en-US"/>
        </w:rPr>
        <w:t>2. Инициатива проведения опроса граждан</w:t>
      </w:r>
    </w:p>
    <w:p w:rsidR="003544B0" w:rsidRPr="008B241C" w:rsidRDefault="003544B0" w:rsidP="00093901">
      <w:pPr>
        <w:autoSpaceDE w:val="0"/>
        <w:autoSpaceDN w:val="0"/>
        <w:adjustRightInd w:val="0"/>
        <w:ind w:firstLine="540"/>
        <w:jc w:val="both"/>
        <w:rPr>
          <w:rFonts w:eastAsiaTheme="minorHAnsi"/>
          <w:i w:val="0"/>
          <w:sz w:val="24"/>
          <w:szCs w:val="24"/>
          <w:lang w:eastAsia="en-US"/>
        </w:rPr>
      </w:pPr>
    </w:p>
    <w:p w:rsidR="003544B0" w:rsidRDefault="003544B0" w:rsidP="00093901">
      <w:pPr>
        <w:autoSpaceDE w:val="0"/>
        <w:autoSpaceDN w:val="0"/>
        <w:adjustRightInd w:val="0"/>
        <w:ind w:firstLine="709"/>
        <w:jc w:val="both"/>
        <w:rPr>
          <w:rFonts w:eastAsiaTheme="minorHAnsi"/>
          <w:i w:val="0"/>
          <w:sz w:val="28"/>
          <w:szCs w:val="28"/>
          <w:lang w:eastAsia="en-US"/>
        </w:rPr>
      </w:pPr>
      <w:r>
        <w:rPr>
          <w:rFonts w:eastAsiaTheme="minorHAnsi"/>
          <w:i w:val="0"/>
          <w:sz w:val="28"/>
          <w:szCs w:val="28"/>
          <w:lang w:eastAsia="en-US"/>
        </w:rPr>
        <w:t>2.1. Опрос граждан проводится по инициативе:</w:t>
      </w:r>
    </w:p>
    <w:p w:rsidR="003544B0" w:rsidRDefault="003544B0" w:rsidP="00093901">
      <w:pPr>
        <w:autoSpaceDE w:val="0"/>
        <w:autoSpaceDN w:val="0"/>
        <w:adjustRightInd w:val="0"/>
        <w:ind w:firstLine="709"/>
        <w:jc w:val="both"/>
        <w:rPr>
          <w:rFonts w:eastAsiaTheme="minorHAnsi"/>
          <w:i w:val="0"/>
          <w:sz w:val="28"/>
          <w:szCs w:val="28"/>
          <w:lang w:eastAsia="en-US"/>
        </w:rPr>
      </w:pPr>
      <w:r>
        <w:rPr>
          <w:rFonts w:eastAsiaTheme="minorHAnsi"/>
          <w:i w:val="0"/>
          <w:sz w:val="28"/>
          <w:szCs w:val="28"/>
          <w:lang w:eastAsia="en-US"/>
        </w:rPr>
        <w:t xml:space="preserve">- Собрания представителей </w:t>
      </w:r>
      <w:r w:rsidR="00BB2079">
        <w:rPr>
          <w:i w:val="0"/>
          <w:sz w:val="28"/>
          <w:szCs w:val="28"/>
        </w:rPr>
        <w:t xml:space="preserve">Ягоднинского муниципального округа </w:t>
      </w:r>
      <w:r>
        <w:rPr>
          <w:rFonts w:eastAsiaTheme="minorHAnsi"/>
          <w:i w:val="0"/>
          <w:sz w:val="28"/>
          <w:szCs w:val="28"/>
          <w:lang w:eastAsia="en-US"/>
        </w:rPr>
        <w:t>Магаданской области (далее - Собрание представителей) - по вопросам местного значения;</w:t>
      </w:r>
    </w:p>
    <w:p w:rsidR="003544B0" w:rsidRDefault="003544B0" w:rsidP="00093901">
      <w:pPr>
        <w:autoSpaceDE w:val="0"/>
        <w:autoSpaceDN w:val="0"/>
        <w:adjustRightInd w:val="0"/>
        <w:ind w:firstLine="709"/>
        <w:jc w:val="both"/>
        <w:rPr>
          <w:rFonts w:eastAsiaTheme="minorHAnsi"/>
          <w:i w:val="0"/>
          <w:sz w:val="28"/>
          <w:szCs w:val="28"/>
          <w:lang w:eastAsia="en-US"/>
        </w:rPr>
      </w:pPr>
      <w:r>
        <w:rPr>
          <w:rFonts w:eastAsiaTheme="minorHAnsi"/>
          <w:i w:val="0"/>
          <w:sz w:val="28"/>
          <w:szCs w:val="28"/>
          <w:lang w:eastAsia="en-US"/>
        </w:rPr>
        <w:t xml:space="preserve">- главы </w:t>
      </w:r>
      <w:r w:rsidR="00BB2079">
        <w:rPr>
          <w:i w:val="0"/>
          <w:sz w:val="28"/>
          <w:szCs w:val="28"/>
        </w:rPr>
        <w:t>Ягоднинского муниципального округа</w:t>
      </w:r>
      <w:r>
        <w:rPr>
          <w:rFonts w:eastAsiaTheme="minorHAnsi"/>
          <w:i w:val="0"/>
          <w:sz w:val="28"/>
          <w:szCs w:val="28"/>
          <w:lang w:eastAsia="en-US"/>
        </w:rPr>
        <w:t xml:space="preserve"> Магаданской области (далее - глава) - по вопросам местного значения;</w:t>
      </w:r>
    </w:p>
    <w:p w:rsidR="003544B0" w:rsidRDefault="003544B0" w:rsidP="00093901">
      <w:pPr>
        <w:autoSpaceDE w:val="0"/>
        <w:autoSpaceDN w:val="0"/>
        <w:adjustRightInd w:val="0"/>
        <w:ind w:firstLine="709"/>
        <w:jc w:val="both"/>
        <w:rPr>
          <w:rFonts w:eastAsiaTheme="minorHAnsi"/>
          <w:i w:val="0"/>
          <w:sz w:val="28"/>
          <w:szCs w:val="28"/>
          <w:lang w:eastAsia="en-US"/>
        </w:rPr>
      </w:pPr>
      <w:r>
        <w:rPr>
          <w:rFonts w:eastAsiaTheme="minorHAnsi"/>
          <w:i w:val="0"/>
          <w:sz w:val="28"/>
          <w:szCs w:val="28"/>
          <w:lang w:eastAsia="en-US"/>
        </w:rPr>
        <w:t xml:space="preserve">- Правительства Магаданской области - для учета мнения граждан при принятии решений об изменении целевого назначения земель </w:t>
      </w:r>
      <w:r w:rsidR="00BB2079">
        <w:rPr>
          <w:i w:val="0"/>
          <w:sz w:val="28"/>
          <w:szCs w:val="28"/>
        </w:rPr>
        <w:t>Ягоднинского муниципального округа</w:t>
      </w:r>
      <w:r>
        <w:rPr>
          <w:rFonts w:eastAsiaTheme="minorHAnsi"/>
          <w:i w:val="0"/>
          <w:sz w:val="28"/>
          <w:szCs w:val="28"/>
          <w:lang w:eastAsia="en-US"/>
        </w:rPr>
        <w:t xml:space="preserve"> для объектов регионального и межрегионального значения;</w:t>
      </w:r>
    </w:p>
    <w:p w:rsidR="003544B0" w:rsidRDefault="003544B0" w:rsidP="00093901">
      <w:pPr>
        <w:autoSpaceDE w:val="0"/>
        <w:autoSpaceDN w:val="0"/>
        <w:adjustRightInd w:val="0"/>
        <w:ind w:firstLine="709"/>
        <w:jc w:val="both"/>
        <w:rPr>
          <w:rFonts w:eastAsiaTheme="minorHAnsi"/>
          <w:i w:val="0"/>
          <w:sz w:val="28"/>
          <w:szCs w:val="28"/>
          <w:lang w:eastAsia="en-US"/>
        </w:rPr>
      </w:pPr>
      <w:r>
        <w:rPr>
          <w:rFonts w:eastAsiaTheme="minorHAnsi"/>
          <w:i w:val="0"/>
          <w:sz w:val="28"/>
          <w:szCs w:val="28"/>
          <w:lang w:eastAsia="en-US"/>
        </w:rPr>
        <w:t xml:space="preserve">- жителей </w:t>
      </w:r>
      <w:r w:rsidR="00BB2079">
        <w:rPr>
          <w:i w:val="0"/>
          <w:sz w:val="28"/>
          <w:szCs w:val="28"/>
        </w:rPr>
        <w:t>Ягоднинского муниципального округа</w:t>
      </w:r>
      <w:r>
        <w:rPr>
          <w:rFonts w:eastAsiaTheme="minorHAnsi"/>
          <w:i w:val="0"/>
          <w:sz w:val="28"/>
          <w:szCs w:val="28"/>
          <w:lang w:eastAsia="en-US"/>
        </w:rPr>
        <w:t xml:space="preserve"> или его части, в которых предлагается реализовать инициативный проект, достигших шестнадцатилетнего возраста, для выявления мнения граждан о поддержке данного инициативного проекта.</w:t>
      </w:r>
    </w:p>
    <w:p w:rsidR="003544B0" w:rsidRDefault="003544B0" w:rsidP="00093901">
      <w:pPr>
        <w:autoSpaceDE w:val="0"/>
        <w:autoSpaceDN w:val="0"/>
        <w:adjustRightInd w:val="0"/>
        <w:ind w:firstLine="709"/>
        <w:jc w:val="both"/>
        <w:rPr>
          <w:rFonts w:eastAsiaTheme="minorHAnsi"/>
          <w:i w:val="0"/>
          <w:sz w:val="28"/>
          <w:szCs w:val="28"/>
          <w:lang w:eastAsia="en-US"/>
        </w:rPr>
      </w:pPr>
      <w:r>
        <w:rPr>
          <w:rFonts w:eastAsiaTheme="minorHAnsi"/>
          <w:i w:val="0"/>
          <w:sz w:val="28"/>
          <w:szCs w:val="28"/>
          <w:lang w:eastAsia="en-US"/>
        </w:rPr>
        <w:t>2.2. Инициирование опроса граждан главой или Собранием представителей осуществляется путем принятия соответствующего муниципального правового акта.</w:t>
      </w:r>
    </w:p>
    <w:p w:rsidR="003544B0" w:rsidRDefault="003544B0" w:rsidP="00093901">
      <w:pPr>
        <w:autoSpaceDE w:val="0"/>
        <w:autoSpaceDN w:val="0"/>
        <w:adjustRightInd w:val="0"/>
        <w:ind w:firstLine="709"/>
        <w:jc w:val="both"/>
        <w:rPr>
          <w:rFonts w:eastAsiaTheme="minorHAnsi"/>
          <w:i w:val="0"/>
          <w:sz w:val="28"/>
          <w:szCs w:val="28"/>
          <w:lang w:eastAsia="en-US"/>
        </w:rPr>
      </w:pPr>
      <w:r>
        <w:rPr>
          <w:rFonts w:eastAsiaTheme="minorHAnsi"/>
          <w:i w:val="0"/>
          <w:sz w:val="28"/>
          <w:szCs w:val="28"/>
          <w:lang w:eastAsia="en-US"/>
        </w:rPr>
        <w:t>2.</w:t>
      </w:r>
      <w:r w:rsidR="00E83F52">
        <w:rPr>
          <w:rFonts w:eastAsiaTheme="minorHAnsi"/>
          <w:i w:val="0"/>
          <w:sz w:val="28"/>
          <w:szCs w:val="28"/>
          <w:lang w:eastAsia="en-US"/>
        </w:rPr>
        <w:t>3</w:t>
      </w:r>
      <w:r>
        <w:rPr>
          <w:rFonts w:eastAsiaTheme="minorHAnsi"/>
          <w:i w:val="0"/>
          <w:sz w:val="28"/>
          <w:szCs w:val="28"/>
          <w:lang w:eastAsia="en-US"/>
        </w:rPr>
        <w:t>. Правовой акт об инициировании опроса граждан должен содержать:</w:t>
      </w:r>
    </w:p>
    <w:p w:rsidR="003544B0" w:rsidRDefault="003544B0" w:rsidP="00093901">
      <w:pPr>
        <w:autoSpaceDE w:val="0"/>
        <w:autoSpaceDN w:val="0"/>
        <w:adjustRightInd w:val="0"/>
        <w:ind w:firstLine="709"/>
        <w:jc w:val="both"/>
        <w:rPr>
          <w:rFonts w:eastAsiaTheme="minorHAnsi"/>
          <w:i w:val="0"/>
          <w:sz w:val="28"/>
          <w:szCs w:val="28"/>
          <w:lang w:eastAsia="en-US"/>
        </w:rPr>
      </w:pPr>
      <w:r>
        <w:rPr>
          <w:rFonts w:eastAsiaTheme="minorHAnsi"/>
          <w:i w:val="0"/>
          <w:sz w:val="28"/>
          <w:szCs w:val="28"/>
          <w:lang w:eastAsia="en-US"/>
        </w:rPr>
        <w:t>- основания для назначений опроса граждан,</w:t>
      </w:r>
    </w:p>
    <w:p w:rsidR="003544B0" w:rsidRDefault="003544B0" w:rsidP="00093901">
      <w:pPr>
        <w:autoSpaceDE w:val="0"/>
        <w:autoSpaceDN w:val="0"/>
        <w:adjustRightInd w:val="0"/>
        <w:ind w:firstLine="709"/>
        <w:jc w:val="both"/>
        <w:rPr>
          <w:rFonts w:eastAsiaTheme="minorHAnsi"/>
          <w:i w:val="0"/>
          <w:sz w:val="28"/>
          <w:szCs w:val="28"/>
          <w:lang w:eastAsia="en-US"/>
        </w:rPr>
      </w:pPr>
      <w:r>
        <w:rPr>
          <w:rFonts w:eastAsiaTheme="minorHAnsi"/>
          <w:i w:val="0"/>
          <w:sz w:val="28"/>
          <w:szCs w:val="28"/>
          <w:lang w:eastAsia="en-US"/>
        </w:rPr>
        <w:t>- формулировку вопроса (вопросов), предлагаемого (предлагаемых) при проведении опроса,</w:t>
      </w:r>
    </w:p>
    <w:p w:rsidR="003544B0" w:rsidRDefault="003544B0" w:rsidP="00093901">
      <w:pPr>
        <w:autoSpaceDE w:val="0"/>
        <w:autoSpaceDN w:val="0"/>
        <w:adjustRightInd w:val="0"/>
        <w:ind w:firstLine="709"/>
        <w:jc w:val="both"/>
        <w:rPr>
          <w:rFonts w:eastAsiaTheme="minorHAnsi"/>
          <w:i w:val="0"/>
          <w:sz w:val="28"/>
          <w:szCs w:val="28"/>
          <w:lang w:eastAsia="en-US"/>
        </w:rPr>
      </w:pPr>
      <w:r>
        <w:rPr>
          <w:rFonts w:eastAsiaTheme="minorHAnsi"/>
          <w:i w:val="0"/>
          <w:sz w:val="28"/>
          <w:szCs w:val="28"/>
          <w:lang w:eastAsia="en-US"/>
        </w:rPr>
        <w:t xml:space="preserve">- указание на территорию (часть территории) </w:t>
      </w:r>
      <w:r w:rsidR="0050623F">
        <w:rPr>
          <w:i w:val="0"/>
          <w:sz w:val="28"/>
          <w:szCs w:val="28"/>
        </w:rPr>
        <w:t>Ягоднинского муниципального округа</w:t>
      </w:r>
      <w:r>
        <w:rPr>
          <w:rFonts w:eastAsiaTheme="minorHAnsi"/>
          <w:i w:val="0"/>
          <w:sz w:val="28"/>
          <w:szCs w:val="28"/>
          <w:lang w:eastAsia="en-US"/>
        </w:rPr>
        <w:t>, на которой предлагается провести опрос граждан.</w:t>
      </w:r>
    </w:p>
    <w:p w:rsidR="003544B0" w:rsidRDefault="003544B0" w:rsidP="00093901">
      <w:pPr>
        <w:autoSpaceDE w:val="0"/>
        <w:autoSpaceDN w:val="0"/>
        <w:adjustRightInd w:val="0"/>
        <w:ind w:firstLine="709"/>
        <w:jc w:val="both"/>
        <w:rPr>
          <w:rFonts w:eastAsiaTheme="minorHAnsi"/>
          <w:i w:val="0"/>
          <w:sz w:val="28"/>
          <w:szCs w:val="28"/>
          <w:lang w:eastAsia="en-US"/>
        </w:rPr>
      </w:pPr>
      <w:r>
        <w:rPr>
          <w:rFonts w:eastAsiaTheme="minorHAnsi"/>
          <w:i w:val="0"/>
          <w:sz w:val="28"/>
          <w:szCs w:val="28"/>
          <w:lang w:eastAsia="en-US"/>
        </w:rPr>
        <w:t>2.</w:t>
      </w:r>
      <w:r w:rsidR="00E83F52">
        <w:rPr>
          <w:rFonts w:eastAsiaTheme="minorHAnsi"/>
          <w:i w:val="0"/>
          <w:sz w:val="28"/>
          <w:szCs w:val="28"/>
          <w:lang w:eastAsia="en-US"/>
        </w:rPr>
        <w:t>4</w:t>
      </w:r>
      <w:r>
        <w:rPr>
          <w:rFonts w:eastAsiaTheme="minorHAnsi"/>
          <w:i w:val="0"/>
          <w:sz w:val="28"/>
          <w:szCs w:val="28"/>
          <w:lang w:eastAsia="en-US"/>
        </w:rPr>
        <w:t>. Правовой акт об инициативе проведения опроса</w:t>
      </w:r>
      <w:r w:rsidR="00492895">
        <w:rPr>
          <w:rFonts w:eastAsiaTheme="minorHAnsi"/>
          <w:i w:val="0"/>
          <w:sz w:val="28"/>
          <w:szCs w:val="28"/>
          <w:lang w:eastAsia="en-US"/>
        </w:rPr>
        <w:t xml:space="preserve"> граждан</w:t>
      </w:r>
      <w:r>
        <w:rPr>
          <w:rFonts w:eastAsiaTheme="minorHAnsi"/>
          <w:i w:val="0"/>
          <w:sz w:val="28"/>
          <w:szCs w:val="28"/>
          <w:lang w:eastAsia="en-US"/>
        </w:rPr>
        <w:t xml:space="preserve"> (за исключением решения Собрания представителей) направляется в Собрание представителей.</w:t>
      </w:r>
    </w:p>
    <w:p w:rsidR="003544B0" w:rsidRDefault="003544B0" w:rsidP="00093901">
      <w:pPr>
        <w:autoSpaceDE w:val="0"/>
        <w:autoSpaceDN w:val="0"/>
        <w:adjustRightInd w:val="0"/>
        <w:ind w:firstLine="709"/>
        <w:jc w:val="both"/>
        <w:rPr>
          <w:rFonts w:eastAsiaTheme="minorHAnsi"/>
          <w:i w:val="0"/>
          <w:sz w:val="28"/>
          <w:szCs w:val="28"/>
          <w:lang w:eastAsia="en-US"/>
        </w:rPr>
      </w:pPr>
      <w:r>
        <w:rPr>
          <w:rFonts w:eastAsiaTheme="minorHAnsi"/>
          <w:i w:val="0"/>
          <w:sz w:val="28"/>
          <w:szCs w:val="28"/>
          <w:lang w:eastAsia="en-US"/>
        </w:rPr>
        <w:t>2.</w:t>
      </w:r>
      <w:r w:rsidR="00E83F52">
        <w:rPr>
          <w:rFonts w:eastAsiaTheme="minorHAnsi"/>
          <w:i w:val="0"/>
          <w:sz w:val="28"/>
          <w:szCs w:val="28"/>
          <w:lang w:eastAsia="en-US"/>
        </w:rPr>
        <w:t>5</w:t>
      </w:r>
      <w:r>
        <w:rPr>
          <w:rFonts w:eastAsiaTheme="minorHAnsi"/>
          <w:i w:val="0"/>
          <w:sz w:val="28"/>
          <w:szCs w:val="28"/>
          <w:lang w:eastAsia="en-US"/>
        </w:rPr>
        <w:t>. Инициатива о назначении опроса</w:t>
      </w:r>
      <w:r w:rsidR="00492895" w:rsidRPr="00492895">
        <w:rPr>
          <w:rFonts w:eastAsiaTheme="minorHAnsi"/>
          <w:i w:val="0"/>
          <w:sz w:val="28"/>
          <w:szCs w:val="28"/>
          <w:lang w:eastAsia="en-US"/>
        </w:rPr>
        <w:t xml:space="preserve"> </w:t>
      </w:r>
      <w:r w:rsidR="00492895">
        <w:rPr>
          <w:rFonts w:eastAsiaTheme="minorHAnsi"/>
          <w:i w:val="0"/>
          <w:sz w:val="28"/>
          <w:szCs w:val="28"/>
          <w:lang w:eastAsia="en-US"/>
        </w:rPr>
        <w:t>граждан</w:t>
      </w:r>
      <w:r>
        <w:rPr>
          <w:rFonts w:eastAsiaTheme="minorHAnsi"/>
          <w:i w:val="0"/>
          <w:sz w:val="28"/>
          <w:szCs w:val="28"/>
          <w:lang w:eastAsia="en-US"/>
        </w:rPr>
        <w:t xml:space="preserve"> рассматривается Собранием представителей на ближайшем заседании, но не позднее 30 дней со дня ее внесения в Собрание представителей в порядке, установленном регламентом Собрания представителей.</w:t>
      </w:r>
    </w:p>
    <w:p w:rsidR="003544B0" w:rsidRDefault="003544B0" w:rsidP="003544B0">
      <w:pPr>
        <w:autoSpaceDE w:val="0"/>
        <w:autoSpaceDN w:val="0"/>
        <w:adjustRightInd w:val="0"/>
        <w:jc w:val="center"/>
        <w:rPr>
          <w:rFonts w:eastAsiaTheme="minorHAnsi"/>
          <w:i w:val="0"/>
          <w:sz w:val="24"/>
          <w:szCs w:val="24"/>
          <w:lang w:eastAsia="en-US"/>
        </w:rPr>
      </w:pPr>
    </w:p>
    <w:p w:rsidR="008B241C" w:rsidRDefault="008B241C" w:rsidP="003544B0">
      <w:pPr>
        <w:autoSpaceDE w:val="0"/>
        <w:autoSpaceDN w:val="0"/>
        <w:adjustRightInd w:val="0"/>
        <w:jc w:val="center"/>
        <w:rPr>
          <w:rFonts w:eastAsiaTheme="minorHAnsi"/>
          <w:i w:val="0"/>
          <w:sz w:val="24"/>
          <w:szCs w:val="24"/>
          <w:lang w:eastAsia="en-US"/>
        </w:rPr>
      </w:pPr>
    </w:p>
    <w:p w:rsidR="008B241C" w:rsidRDefault="008B241C" w:rsidP="003544B0">
      <w:pPr>
        <w:autoSpaceDE w:val="0"/>
        <w:autoSpaceDN w:val="0"/>
        <w:adjustRightInd w:val="0"/>
        <w:jc w:val="center"/>
        <w:rPr>
          <w:rFonts w:eastAsiaTheme="minorHAnsi"/>
          <w:i w:val="0"/>
          <w:sz w:val="24"/>
          <w:szCs w:val="24"/>
          <w:lang w:eastAsia="en-US"/>
        </w:rPr>
      </w:pPr>
    </w:p>
    <w:p w:rsidR="008B241C" w:rsidRPr="008B241C" w:rsidRDefault="008B241C" w:rsidP="003544B0">
      <w:pPr>
        <w:autoSpaceDE w:val="0"/>
        <w:autoSpaceDN w:val="0"/>
        <w:adjustRightInd w:val="0"/>
        <w:jc w:val="center"/>
        <w:rPr>
          <w:rFonts w:eastAsiaTheme="minorHAnsi"/>
          <w:i w:val="0"/>
          <w:sz w:val="24"/>
          <w:szCs w:val="24"/>
          <w:lang w:eastAsia="en-US"/>
        </w:rPr>
      </w:pPr>
    </w:p>
    <w:p w:rsidR="003544B0" w:rsidRDefault="003544B0" w:rsidP="003544B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i w:val="0"/>
          <w:sz w:val="28"/>
          <w:szCs w:val="28"/>
          <w:lang w:eastAsia="en-US"/>
        </w:rPr>
      </w:pPr>
      <w:r>
        <w:rPr>
          <w:rFonts w:eastAsiaTheme="minorHAnsi"/>
          <w:b/>
          <w:bCs/>
          <w:i w:val="0"/>
          <w:sz w:val="28"/>
          <w:szCs w:val="28"/>
          <w:lang w:eastAsia="en-US"/>
        </w:rPr>
        <w:lastRenderedPageBreak/>
        <w:t>3. Назначение опроса граждан</w:t>
      </w:r>
    </w:p>
    <w:p w:rsidR="008B241C" w:rsidRPr="00550D55" w:rsidRDefault="008B241C" w:rsidP="003544B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i w:val="0"/>
          <w:sz w:val="24"/>
          <w:szCs w:val="24"/>
          <w:lang w:eastAsia="en-US"/>
        </w:rPr>
      </w:pPr>
    </w:p>
    <w:p w:rsidR="003544B0" w:rsidRDefault="003544B0" w:rsidP="00DC1C62">
      <w:pPr>
        <w:autoSpaceDE w:val="0"/>
        <w:autoSpaceDN w:val="0"/>
        <w:adjustRightInd w:val="0"/>
        <w:ind w:firstLine="709"/>
        <w:jc w:val="both"/>
        <w:rPr>
          <w:rFonts w:eastAsiaTheme="minorHAnsi"/>
          <w:i w:val="0"/>
          <w:sz w:val="28"/>
          <w:szCs w:val="28"/>
          <w:lang w:eastAsia="en-US"/>
        </w:rPr>
      </w:pPr>
      <w:r>
        <w:rPr>
          <w:rFonts w:eastAsiaTheme="minorHAnsi"/>
          <w:i w:val="0"/>
          <w:sz w:val="28"/>
          <w:szCs w:val="28"/>
          <w:lang w:eastAsia="en-US"/>
        </w:rPr>
        <w:t xml:space="preserve">3.1. Решение о назначении опроса граждан принимается Собранием представителей большинством голосов. Для проведения опроса граждан может использоваться официальный сайт </w:t>
      </w:r>
      <w:r w:rsidR="0024583A">
        <w:rPr>
          <w:rFonts w:eastAsiaTheme="minorHAnsi"/>
          <w:i w:val="0"/>
          <w:sz w:val="28"/>
          <w:szCs w:val="28"/>
          <w:lang w:eastAsia="en-US"/>
        </w:rPr>
        <w:t xml:space="preserve">администрации </w:t>
      </w:r>
      <w:r w:rsidR="008618F1">
        <w:rPr>
          <w:i w:val="0"/>
          <w:sz w:val="28"/>
          <w:szCs w:val="28"/>
        </w:rPr>
        <w:t>Ягоднинского муниципального округа</w:t>
      </w:r>
      <w:r>
        <w:rPr>
          <w:rFonts w:eastAsiaTheme="minorHAnsi"/>
          <w:i w:val="0"/>
          <w:sz w:val="28"/>
          <w:szCs w:val="28"/>
          <w:lang w:eastAsia="en-US"/>
        </w:rPr>
        <w:t xml:space="preserve"> </w:t>
      </w:r>
      <w:r w:rsidR="0024583A">
        <w:rPr>
          <w:rFonts w:eastAsiaTheme="minorHAnsi"/>
          <w:i w:val="0"/>
          <w:sz w:val="28"/>
          <w:szCs w:val="28"/>
          <w:lang w:eastAsia="en-US"/>
        </w:rPr>
        <w:t xml:space="preserve">Магаданской области </w:t>
      </w:r>
      <w:r>
        <w:rPr>
          <w:rFonts w:eastAsiaTheme="minorHAnsi"/>
          <w:i w:val="0"/>
          <w:sz w:val="28"/>
          <w:szCs w:val="28"/>
          <w:lang w:eastAsia="en-US"/>
        </w:rPr>
        <w:t xml:space="preserve">в информационно-телекоммуникационной сети </w:t>
      </w:r>
      <w:r w:rsidR="008618F1">
        <w:rPr>
          <w:rFonts w:eastAsiaTheme="minorHAnsi"/>
          <w:i w:val="0"/>
          <w:sz w:val="28"/>
          <w:szCs w:val="28"/>
          <w:lang w:eastAsia="en-US"/>
        </w:rPr>
        <w:t>«</w:t>
      </w:r>
      <w:r>
        <w:rPr>
          <w:rFonts w:eastAsiaTheme="minorHAnsi"/>
          <w:i w:val="0"/>
          <w:sz w:val="28"/>
          <w:szCs w:val="28"/>
          <w:lang w:eastAsia="en-US"/>
        </w:rPr>
        <w:t>Интернет</w:t>
      </w:r>
      <w:r w:rsidR="008618F1">
        <w:rPr>
          <w:rFonts w:eastAsiaTheme="minorHAnsi"/>
          <w:i w:val="0"/>
          <w:sz w:val="28"/>
          <w:szCs w:val="28"/>
          <w:lang w:eastAsia="en-US"/>
        </w:rPr>
        <w:t>»</w:t>
      </w:r>
      <w:r w:rsidR="0024583A">
        <w:rPr>
          <w:rFonts w:eastAsiaTheme="minorHAnsi"/>
          <w:i w:val="0"/>
          <w:sz w:val="28"/>
          <w:szCs w:val="28"/>
          <w:lang w:eastAsia="en-US"/>
        </w:rPr>
        <w:t xml:space="preserve"> </w:t>
      </w:r>
      <w:hyperlink r:id="rId9" w:history="1">
        <w:r w:rsidR="006F260B" w:rsidRPr="00FC6FD8">
          <w:rPr>
            <w:rStyle w:val="a8"/>
            <w:rFonts w:eastAsiaTheme="minorHAnsi"/>
            <w:i w:val="0"/>
            <w:sz w:val="28"/>
            <w:szCs w:val="28"/>
            <w:lang w:val="en-US" w:eastAsia="en-US"/>
          </w:rPr>
          <w:t>www</w:t>
        </w:r>
        <w:r w:rsidR="006F260B" w:rsidRPr="00FC6FD8">
          <w:rPr>
            <w:rStyle w:val="a8"/>
            <w:rFonts w:eastAsiaTheme="minorHAnsi"/>
            <w:i w:val="0"/>
            <w:sz w:val="28"/>
            <w:szCs w:val="28"/>
            <w:lang w:eastAsia="en-US"/>
          </w:rPr>
          <w:t>.</w:t>
        </w:r>
        <w:proofErr w:type="spellStart"/>
        <w:r w:rsidR="006F260B" w:rsidRPr="00FC6FD8">
          <w:rPr>
            <w:rStyle w:val="a8"/>
            <w:rFonts w:eastAsiaTheme="minorHAnsi"/>
            <w:i w:val="0"/>
            <w:sz w:val="28"/>
            <w:szCs w:val="28"/>
            <w:lang w:val="en-US" w:eastAsia="en-US"/>
          </w:rPr>
          <w:t>yagodnoeadm</w:t>
        </w:r>
        <w:proofErr w:type="spellEnd"/>
        <w:r w:rsidR="006F260B" w:rsidRPr="00FC6FD8">
          <w:rPr>
            <w:rStyle w:val="a8"/>
            <w:rFonts w:eastAsiaTheme="minorHAnsi"/>
            <w:i w:val="0"/>
            <w:sz w:val="28"/>
            <w:szCs w:val="28"/>
            <w:lang w:eastAsia="en-US"/>
          </w:rPr>
          <w:t>.</w:t>
        </w:r>
        <w:proofErr w:type="spellStart"/>
        <w:r w:rsidR="006F260B" w:rsidRPr="00FC6FD8">
          <w:rPr>
            <w:rStyle w:val="a8"/>
            <w:rFonts w:eastAsiaTheme="minorHAnsi"/>
            <w:i w:val="0"/>
            <w:sz w:val="28"/>
            <w:szCs w:val="28"/>
            <w:lang w:val="en-US" w:eastAsia="en-US"/>
          </w:rPr>
          <w:t>ru</w:t>
        </w:r>
        <w:proofErr w:type="spellEnd"/>
      </w:hyperlink>
      <w:r w:rsidR="006F260B" w:rsidRPr="006F260B">
        <w:rPr>
          <w:rFonts w:eastAsiaTheme="minorHAnsi"/>
          <w:i w:val="0"/>
          <w:sz w:val="28"/>
          <w:szCs w:val="28"/>
          <w:lang w:eastAsia="en-US"/>
        </w:rPr>
        <w:t xml:space="preserve"> (</w:t>
      </w:r>
      <w:r w:rsidR="006F260B">
        <w:rPr>
          <w:rFonts w:eastAsiaTheme="minorHAnsi"/>
          <w:i w:val="0"/>
          <w:sz w:val="28"/>
          <w:szCs w:val="28"/>
          <w:lang w:eastAsia="en-US"/>
        </w:rPr>
        <w:t xml:space="preserve">далее - </w:t>
      </w:r>
      <w:r w:rsidR="006F260B">
        <w:rPr>
          <w:i w:val="0"/>
          <w:sz w:val="28"/>
          <w:szCs w:val="28"/>
        </w:rPr>
        <w:t>официальный сайт Ягоднинского муниципального округа</w:t>
      </w:r>
      <w:r w:rsidR="006F260B" w:rsidRPr="006F260B">
        <w:rPr>
          <w:rFonts w:eastAsiaTheme="minorHAnsi"/>
          <w:i w:val="0"/>
          <w:sz w:val="28"/>
          <w:szCs w:val="28"/>
          <w:lang w:eastAsia="en-US"/>
        </w:rPr>
        <w:t>)</w:t>
      </w:r>
      <w:r>
        <w:rPr>
          <w:rFonts w:eastAsiaTheme="minorHAnsi"/>
          <w:i w:val="0"/>
          <w:sz w:val="28"/>
          <w:szCs w:val="28"/>
          <w:lang w:eastAsia="en-US"/>
        </w:rPr>
        <w:t>.</w:t>
      </w:r>
    </w:p>
    <w:p w:rsidR="003544B0" w:rsidRDefault="003544B0" w:rsidP="00DC1C62">
      <w:pPr>
        <w:autoSpaceDE w:val="0"/>
        <w:autoSpaceDN w:val="0"/>
        <w:adjustRightInd w:val="0"/>
        <w:ind w:firstLine="709"/>
        <w:jc w:val="both"/>
        <w:rPr>
          <w:rFonts w:eastAsiaTheme="minorHAnsi"/>
          <w:i w:val="0"/>
          <w:sz w:val="28"/>
          <w:szCs w:val="28"/>
          <w:lang w:eastAsia="en-US"/>
        </w:rPr>
      </w:pPr>
      <w:r>
        <w:rPr>
          <w:rFonts w:eastAsiaTheme="minorHAnsi"/>
          <w:i w:val="0"/>
          <w:sz w:val="28"/>
          <w:szCs w:val="28"/>
          <w:lang w:eastAsia="en-US"/>
        </w:rPr>
        <w:t>3.2. Решение Собрания представителей о назначении опроса граждан должно содержать:</w:t>
      </w:r>
    </w:p>
    <w:p w:rsidR="003544B0" w:rsidRDefault="003544B0" w:rsidP="00DC1C62">
      <w:pPr>
        <w:autoSpaceDE w:val="0"/>
        <w:autoSpaceDN w:val="0"/>
        <w:adjustRightInd w:val="0"/>
        <w:ind w:firstLine="709"/>
        <w:jc w:val="both"/>
        <w:rPr>
          <w:rFonts w:eastAsiaTheme="minorHAnsi"/>
          <w:i w:val="0"/>
          <w:sz w:val="28"/>
          <w:szCs w:val="28"/>
          <w:lang w:eastAsia="en-US"/>
        </w:rPr>
      </w:pPr>
      <w:r>
        <w:rPr>
          <w:rFonts w:eastAsiaTheme="minorHAnsi"/>
          <w:i w:val="0"/>
          <w:sz w:val="28"/>
          <w:szCs w:val="28"/>
          <w:lang w:eastAsia="en-US"/>
        </w:rPr>
        <w:t xml:space="preserve">1) </w:t>
      </w:r>
      <w:r w:rsidR="00DC1C62">
        <w:rPr>
          <w:rFonts w:eastAsiaTheme="minorHAnsi"/>
          <w:i w:val="0"/>
          <w:sz w:val="28"/>
          <w:szCs w:val="28"/>
          <w:lang w:eastAsia="en-US"/>
        </w:rPr>
        <w:t xml:space="preserve"> </w:t>
      </w:r>
      <w:r>
        <w:rPr>
          <w:rFonts w:eastAsiaTheme="minorHAnsi"/>
          <w:i w:val="0"/>
          <w:sz w:val="28"/>
          <w:szCs w:val="28"/>
          <w:lang w:eastAsia="en-US"/>
        </w:rPr>
        <w:t>дату и сроки проведения опроса;</w:t>
      </w:r>
    </w:p>
    <w:p w:rsidR="003544B0" w:rsidRDefault="003544B0" w:rsidP="00DC1C62">
      <w:pPr>
        <w:autoSpaceDE w:val="0"/>
        <w:autoSpaceDN w:val="0"/>
        <w:adjustRightInd w:val="0"/>
        <w:ind w:firstLine="709"/>
        <w:jc w:val="both"/>
        <w:rPr>
          <w:rFonts w:eastAsiaTheme="minorHAnsi"/>
          <w:i w:val="0"/>
          <w:sz w:val="28"/>
          <w:szCs w:val="28"/>
          <w:lang w:eastAsia="en-US"/>
        </w:rPr>
      </w:pPr>
      <w:r>
        <w:rPr>
          <w:rFonts w:eastAsiaTheme="minorHAnsi"/>
          <w:i w:val="0"/>
          <w:sz w:val="28"/>
          <w:szCs w:val="28"/>
          <w:lang w:eastAsia="en-US"/>
        </w:rPr>
        <w:t>2) формулировку вопроса (вопросов), предлагаемого (предлагаемых) при проведении опроса;</w:t>
      </w:r>
    </w:p>
    <w:p w:rsidR="003544B0" w:rsidRDefault="003544B0" w:rsidP="00DC1C62">
      <w:pPr>
        <w:autoSpaceDE w:val="0"/>
        <w:autoSpaceDN w:val="0"/>
        <w:adjustRightInd w:val="0"/>
        <w:ind w:firstLine="709"/>
        <w:jc w:val="both"/>
        <w:rPr>
          <w:rFonts w:eastAsiaTheme="minorHAnsi"/>
          <w:i w:val="0"/>
          <w:sz w:val="28"/>
          <w:szCs w:val="28"/>
          <w:lang w:eastAsia="en-US"/>
        </w:rPr>
      </w:pPr>
      <w:r>
        <w:rPr>
          <w:rFonts w:eastAsiaTheme="minorHAnsi"/>
          <w:i w:val="0"/>
          <w:sz w:val="28"/>
          <w:szCs w:val="28"/>
          <w:lang w:eastAsia="en-US"/>
        </w:rPr>
        <w:t xml:space="preserve">3) </w:t>
      </w:r>
      <w:r w:rsidR="00DC1C62">
        <w:rPr>
          <w:rFonts w:eastAsiaTheme="minorHAnsi"/>
          <w:i w:val="0"/>
          <w:sz w:val="28"/>
          <w:szCs w:val="28"/>
          <w:lang w:eastAsia="en-US"/>
        </w:rPr>
        <w:t xml:space="preserve"> </w:t>
      </w:r>
      <w:r>
        <w:rPr>
          <w:rFonts w:eastAsiaTheme="minorHAnsi"/>
          <w:i w:val="0"/>
          <w:sz w:val="28"/>
          <w:szCs w:val="28"/>
          <w:lang w:eastAsia="en-US"/>
        </w:rPr>
        <w:t>методику проведения опроса;</w:t>
      </w:r>
    </w:p>
    <w:p w:rsidR="003544B0" w:rsidRDefault="003544B0" w:rsidP="00DC1C62">
      <w:pPr>
        <w:autoSpaceDE w:val="0"/>
        <w:autoSpaceDN w:val="0"/>
        <w:adjustRightInd w:val="0"/>
        <w:ind w:firstLine="709"/>
        <w:jc w:val="both"/>
        <w:rPr>
          <w:rFonts w:eastAsiaTheme="minorHAnsi"/>
          <w:i w:val="0"/>
          <w:sz w:val="28"/>
          <w:szCs w:val="28"/>
          <w:lang w:eastAsia="en-US"/>
        </w:rPr>
      </w:pPr>
      <w:r>
        <w:rPr>
          <w:rFonts w:eastAsiaTheme="minorHAnsi"/>
          <w:i w:val="0"/>
          <w:sz w:val="28"/>
          <w:szCs w:val="28"/>
          <w:lang w:eastAsia="en-US"/>
        </w:rPr>
        <w:t xml:space="preserve">4) </w:t>
      </w:r>
      <w:r w:rsidR="00DC1C62">
        <w:rPr>
          <w:rFonts w:eastAsiaTheme="minorHAnsi"/>
          <w:i w:val="0"/>
          <w:sz w:val="28"/>
          <w:szCs w:val="28"/>
          <w:lang w:eastAsia="en-US"/>
        </w:rPr>
        <w:t xml:space="preserve"> </w:t>
      </w:r>
      <w:r>
        <w:rPr>
          <w:rFonts w:eastAsiaTheme="minorHAnsi"/>
          <w:i w:val="0"/>
          <w:sz w:val="28"/>
          <w:szCs w:val="28"/>
          <w:lang w:eastAsia="en-US"/>
        </w:rPr>
        <w:t>форму опросного листа;</w:t>
      </w:r>
    </w:p>
    <w:p w:rsidR="003544B0" w:rsidRDefault="003544B0" w:rsidP="00DC1C62">
      <w:pPr>
        <w:autoSpaceDE w:val="0"/>
        <w:autoSpaceDN w:val="0"/>
        <w:adjustRightInd w:val="0"/>
        <w:ind w:firstLine="709"/>
        <w:jc w:val="both"/>
        <w:rPr>
          <w:rFonts w:eastAsiaTheme="minorHAnsi"/>
          <w:i w:val="0"/>
          <w:sz w:val="28"/>
          <w:szCs w:val="28"/>
          <w:lang w:eastAsia="en-US"/>
        </w:rPr>
      </w:pPr>
      <w:r>
        <w:rPr>
          <w:rFonts w:eastAsiaTheme="minorHAnsi"/>
          <w:i w:val="0"/>
          <w:sz w:val="28"/>
          <w:szCs w:val="28"/>
          <w:lang w:eastAsia="en-US"/>
        </w:rPr>
        <w:t xml:space="preserve">5) </w:t>
      </w:r>
      <w:r w:rsidR="00DC1C62">
        <w:rPr>
          <w:rFonts w:eastAsiaTheme="minorHAnsi"/>
          <w:i w:val="0"/>
          <w:sz w:val="28"/>
          <w:szCs w:val="28"/>
          <w:lang w:eastAsia="en-US"/>
        </w:rPr>
        <w:t xml:space="preserve"> </w:t>
      </w:r>
      <w:r>
        <w:rPr>
          <w:rFonts w:eastAsiaTheme="minorHAnsi"/>
          <w:i w:val="0"/>
          <w:sz w:val="28"/>
          <w:szCs w:val="28"/>
          <w:lang w:eastAsia="en-US"/>
        </w:rPr>
        <w:t>минимальн</w:t>
      </w:r>
      <w:r w:rsidR="006D1EEB">
        <w:rPr>
          <w:rFonts w:eastAsiaTheme="minorHAnsi"/>
          <w:i w:val="0"/>
          <w:sz w:val="28"/>
          <w:szCs w:val="28"/>
          <w:lang w:eastAsia="en-US"/>
        </w:rPr>
        <w:t>ую численность</w:t>
      </w:r>
      <w:r>
        <w:rPr>
          <w:rFonts w:eastAsiaTheme="minorHAnsi"/>
          <w:i w:val="0"/>
          <w:sz w:val="28"/>
          <w:szCs w:val="28"/>
          <w:lang w:eastAsia="en-US"/>
        </w:rPr>
        <w:t xml:space="preserve"> жителей, участвующих в опросе;</w:t>
      </w:r>
    </w:p>
    <w:p w:rsidR="003544B0" w:rsidRDefault="003544B0" w:rsidP="00DC1C62">
      <w:pPr>
        <w:autoSpaceDE w:val="0"/>
        <w:autoSpaceDN w:val="0"/>
        <w:adjustRightInd w:val="0"/>
        <w:ind w:firstLine="709"/>
        <w:jc w:val="both"/>
        <w:rPr>
          <w:rFonts w:eastAsiaTheme="minorHAnsi"/>
          <w:i w:val="0"/>
          <w:sz w:val="28"/>
          <w:szCs w:val="28"/>
          <w:lang w:eastAsia="en-US"/>
        </w:rPr>
      </w:pPr>
      <w:r>
        <w:rPr>
          <w:rFonts w:eastAsiaTheme="minorHAnsi"/>
          <w:i w:val="0"/>
          <w:sz w:val="28"/>
          <w:szCs w:val="28"/>
          <w:lang w:eastAsia="en-US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591D34">
        <w:rPr>
          <w:i w:val="0"/>
          <w:sz w:val="28"/>
          <w:szCs w:val="28"/>
        </w:rPr>
        <w:t>Ягоднинского муниципального округа</w:t>
      </w:r>
      <w:r>
        <w:rPr>
          <w:rFonts w:eastAsiaTheme="minorHAnsi"/>
          <w:i w:val="0"/>
          <w:sz w:val="28"/>
          <w:szCs w:val="28"/>
          <w:lang w:eastAsia="en-US"/>
        </w:rPr>
        <w:t xml:space="preserve"> в информационно-телекоммуникационной сети </w:t>
      </w:r>
      <w:r w:rsidR="00591D34">
        <w:rPr>
          <w:rFonts w:eastAsiaTheme="minorHAnsi"/>
          <w:i w:val="0"/>
          <w:sz w:val="28"/>
          <w:szCs w:val="28"/>
          <w:lang w:eastAsia="en-US"/>
        </w:rPr>
        <w:t>«</w:t>
      </w:r>
      <w:r>
        <w:rPr>
          <w:rFonts w:eastAsiaTheme="minorHAnsi"/>
          <w:i w:val="0"/>
          <w:sz w:val="28"/>
          <w:szCs w:val="28"/>
          <w:lang w:eastAsia="en-US"/>
        </w:rPr>
        <w:t>Интернет</w:t>
      </w:r>
      <w:r w:rsidR="00591D34">
        <w:rPr>
          <w:rFonts w:eastAsiaTheme="minorHAnsi"/>
          <w:i w:val="0"/>
          <w:sz w:val="28"/>
          <w:szCs w:val="28"/>
          <w:lang w:eastAsia="en-US"/>
        </w:rPr>
        <w:t>»</w:t>
      </w:r>
      <w:r>
        <w:rPr>
          <w:rFonts w:eastAsiaTheme="minorHAnsi"/>
          <w:i w:val="0"/>
          <w:sz w:val="28"/>
          <w:szCs w:val="28"/>
          <w:lang w:eastAsia="en-US"/>
        </w:rPr>
        <w:t>.</w:t>
      </w:r>
    </w:p>
    <w:p w:rsidR="003544B0" w:rsidRDefault="003544B0" w:rsidP="00DC1C62">
      <w:pPr>
        <w:autoSpaceDE w:val="0"/>
        <w:autoSpaceDN w:val="0"/>
        <w:adjustRightInd w:val="0"/>
        <w:ind w:firstLine="709"/>
        <w:jc w:val="both"/>
        <w:rPr>
          <w:rFonts w:eastAsiaTheme="minorHAnsi"/>
          <w:i w:val="0"/>
          <w:sz w:val="28"/>
          <w:szCs w:val="28"/>
          <w:lang w:eastAsia="en-US"/>
        </w:rPr>
      </w:pPr>
      <w:r>
        <w:rPr>
          <w:rFonts w:eastAsiaTheme="minorHAnsi"/>
          <w:i w:val="0"/>
          <w:sz w:val="28"/>
          <w:szCs w:val="28"/>
          <w:lang w:eastAsia="en-US"/>
        </w:rPr>
        <w:t xml:space="preserve">3.3. Решение о назначении опроса </w:t>
      </w:r>
      <w:r w:rsidR="00492895">
        <w:rPr>
          <w:rFonts w:eastAsiaTheme="minorHAnsi"/>
          <w:i w:val="0"/>
          <w:sz w:val="28"/>
          <w:szCs w:val="28"/>
          <w:lang w:eastAsia="en-US"/>
        </w:rPr>
        <w:t xml:space="preserve">граждан </w:t>
      </w:r>
      <w:r>
        <w:rPr>
          <w:rFonts w:eastAsiaTheme="minorHAnsi"/>
          <w:i w:val="0"/>
          <w:sz w:val="28"/>
          <w:szCs w:val="28"/>
          <w:lang w:eastAsia="en-US"/>
        </w:rPr>
        <w:t xml:space="preserve">подлежит </w:t>
      </w:r>
      <w:r w:rsidR="00F70505">
        <w:rPr>
          <w:rFonts w:eastAsiaTheme="minorHAnsi"/>
          <w:i w:val="0"/>
          <w:sz w:val="28"/>
          <w:szCs w:val="28"/>
          <w:lang w:eastAsia="en-US"/>
        </w:rPr>
        <w:t xml:space="preserve">официальному опубликованию </w:t>
      </w:r>
      <w:r>
        <w:rPr>
          <w:rFonts w:eastAsiaTheme="minorHAnsi"/>
          <w:i w:val="0"/>
          <w:sz w:val="28"/>
          <w:szCs w:val="28"/>
          <w:lang w:eastAsia="en-US"/>
        </w:rPr>
        <w:t xml:space="preserve">в еженедельной </w:t>
      </w:r>
      <w:proofErr w:type="gramStart"/>
      <w:r>
        <w:rPr>
          <w:rFonts w:eastAsiaTheme="minorHAnsi"/>
          <w:i w:val="0"/>
          <w:sz w:val="28"/>
          <w:szCs w:val="28"/>
          <w:lang w:eastAsia="en-US"/>
        </w:rPr>
        <w:t xml:space="preserve">газете  </w:t>
      </w:r>
      <w:r w:rsidR="005333F5">
        <w:rPr>
          <w:i w:val="0"/>
          <w:sz w:val="28"/>
          <w:szCs w:val="28"/>
        </w:rPr>
        <w:t>Ягоднинского</w:t>
      </w:r>
      <w:proofErr w:type="gramEnd"/>
      <w:r w:rsidR="005333F5">
        <w:rPr>
          <w:i w:val="0"/>
          <w:sz w:val="28"/>
          <w:szCs w:val="28"/>
        </w:rPr>
        <w:t xml:space="preserve"> муниципального округа «Северная правда» </w:t>
      </w:r>
      <w:r>
        <w:rPr>
          <w:rFonts w:eastAsiaTheme="minorHAnsi"/>
          <w:i w:val="0"/>
          <w:sz w:val="28"/>
          <w:szCs w:val="28"/>
          <w:lang w:eastAsia="en-US"/>
        </w:rPr>
        <w:t xml:space="preserve">и </w:t>
      </w:r>
      <w:r w:rsidR="00F70505">
        <w:rPr>
          <w:rFonts w:eastAsiaTheme="minorHAnsi"/>
          <w:i w:val="0"/>
          <w:sz w:val="28"/>
          <w:szCs w:val="28"/>
          <w:lang w:eastAsia="en-US"/>
        </w:rPr>
        <w:t xml:space="preserve">размещению </w:t>
      </w:r>
      <w:r>
        <w:rPr>
          <w:rFonts w:eastAsiaTheme="minorHAnsi"/>
          <w:i w:val="0"/>
          <w:sz w:val="28"/>
          <w:szCs w:val="28"/>
          <w:lang w:eastAsia="en-US"/>
        </w:rPr>
        <w:t xml:space="preserve">на официальном сайте </w:t>
      </w:r>
      <w:r w:rsidR="00DC1C62">
        <w:rPr>
          <w:i w:val="0"/>
          <w:sz w:val="28"/>
          <w:szCs w:val="28"/>
        </w:rPr>
        <w:t>Ягоднинского муниципального округа</w:t>
      </w:r>
      <w:r>
        <w:rPr>
          <w:rFonts w:eastAsiaTheme="minorHAnsi"/>
          <w:i w:val="0"/>
          <w:sz w:val="28"/>
          <w:szCs w:val="28"/>
          <w:lang w:eastAsia="en-US"/>
        </w:rPr>
        <w:t xml:space="preserve"> не позднее чем за 10 дней до дня проведения опроса граждан.</w:t>
      </w:r>
    </w:p>
    <w:p w:rsidR="003544B0" w:rsidRDefault="003544B0" w:rsidP="003544B0">
      <w:pPr>
        <w:autoSpaceDE w:val="0"/>
        <w:autoSpaceDN w:val="0"/>
        <w:adjustRightInd w:val="0"/>
        <w:jc w:val="center"/>
        <w:rPr>
          <w:rFonts w:eastAsiaTheme="minorHAnsi"/>
          <w:i w:val="0"/>
          <w:sz w:val="28"/>
          <w:szCs w:val="28"/>
          <w:lang w:eastAsia="en-US"/>
        </w:rPr>
      </w:pPr>
    </w:p>
    <w:p w:rsidR="003544B0" w:rsidRDefault="003544B0" w:rsidP="003544B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i w:val="0"/>
          <w:sz w:val="28"/>
          <w:szCs w:val="28"/>
          <w:lang w:eastAsia="en-US"/>
        </w:rPr>
      </w:pPr>
      <w:r>
        <w:rPr>
          <w:rFonts w:eastAsiaTheme="minorHAnsi"/>
          <w:b/>
          <w:bCs/>
          <w:i w:val="0"/>
          <w:sz w:val="28"/>
          <w:szCs w:val="28"/>
          <w:lang w:eastAsia="en-US"/>
        </w:rPr>
        <w:t>4. Комиссия по проведению опроса граждан</w:t>
      </w:r>
    </w:p>
    <w:p w:rsidR="003544B0" w:rsidRPr="00550D55" w:rsidRDefault="003544B0" w:rsidP="003544B0">
      <w:pPr>
        <w:autoSpaceDE w:val="0"/>
        <w:autoSpaceDN w:val="0"/>
        <w:adjustRightInd w:val="0"/>
        <w:ind w:firstLine="540"/>
        <w:jc w:val="both"/>
        <w:rPr>
          <w:rFonts w:eastAsiaTheme="minorHAnsi"/>
          <w:i w:val="0"/>
          <w:sz w:val="24"/>
          <w:szCs w:val="24"/>
          <w:lang w:eastAsia="en-US"/>
        </w:rPr>
      </w:pPr>
    </w:p>
    <w:p w:rsidR="003544B0" w:rsidRDefault="003544B0" w:rsidP="006C2636">
      <w:pPr>
        <w:autoSpaceDE w:val="0"/>
        <w:autoSpaceDN w:val="0"/>
        <w:adjustRightInd w:val="0"/>
        <w:ind w:firstLine="709"/>
        <w:jc w:val="both"/>
        <w:rPr>
          <w:rFonts w:eastAsiaTheme="minorHAnsi"/>
          <w:i w:val="0"/>
          <w:sz w:val="28"/>
          <w:szCs w:val="28"/>
          <w:lang w:eastAsia="en-US"/>
        </w:rPr>
      </w:pPr>
      <w:r>
        <w:rPr>
          <w:rFonts w:eastAsiaTheme="minorHAnsi"/>
          <w:i w:val="0"/>
          <w:sz w:val="28"/>
          <w:szCs w:val="28"/>
          <w:lang w:eastAsia="en-US"/>
        </w:rPr>
        <w:t>4.1. Опрос граждан осуществляет комиссия по проведению опроса граждан (далее - комиссия).</w:t>
      </w:r>
    </w:p>
    <w:p w:rsidR="003544B0" w:rsidRDefault="003544B0" w:rsidP="006C2636">
      <w:pPr>
        <w:autoSpaceDE w:val="0"/>
        <w:autoSpaceDN w:val="0"/>
        <w:adjustRightInd w:val="0"/>
        <w:ind w:firstLine="709"/>
        <w:jc w:val="both"/>
        <w:rPr>
          <w:rFonts w:eastAsiaTheme="minorHAnsi"/>
          <w:i w:val="0"/>
          <w:sz w:val="28"/>
          <w:szCs w:val="28"/>
          <w:lang w:eastAsia="en-US"/>
        </w:rPr>
      </w:pPr>
      <w:r>
        <w:rPr>
          <w:rFonts w:eastAsiaTheme="minorHAnsi"/>
          <w:i w:val="0"/>
          <w:sz w:val="28"/>
          <w:szCs w:val="28"/>
          <w:lang w:eastAsia="en-US"/>
        </w:rPr>
        <w:t>4.2. Комиссия формируется Собранием представителей, в соответстви</w:t>
      </w:r>
      <w:r w:rsidR="00AF3066">
        <w:rPr>
          <w:rFonts w:eastAsiaTheme="minorHAnsi"/>
          <w:i w:val="0"/>
          <w:sz w:val="28"/>
          <w:szCs w:val="28"/>
          <w:lang w:eastAsia="en-US"/>
        </w:rPr>
        <w:t>и</w:t>
      </w:r>
      <w:r>
        <w:rPr>
          <w:rFonts w:eastAsiaTheme="minorHAnsi"/>
          <w:i w:val="0"/>
          <w:sz w:val="28"/>
          <w:szCs w:val="28"/>
          <w:lang w:eastAsia="en-US"/>
        </w:rPr>
        <w:t xml:space="preserve"> с требованиями законодательства Российской Федерации</w:t>
      </w:r>
      <w:r w:rsidR="00E41DB6">
        <w:rPr>
          <w:rFonts w:eastAsiaTheme="minorHAnsi"/>
          <w:i w:val="0"/>
          <w:sz w:val="28"/>
          <w:szCs w:val="28"/>
          <w:lang w:eastAsia="en-US"/>
        </w:rPr>
        <w:t>.</w:t>
      </w:r>
      <w:r>
        <w:rPr>
          <w:rFonts w:eastAsiaTheme="minorHAnsi"/>
          <w:i w:val="0"/>
          <w:sz w:val="28"/>
          <w:szCs w:val="28"/>
          <w:lang w:eastAsia="en-US"/>
        </w:rPr>
        <w:t xml:space="preserve"> </w:t>
      </w:r>
      <w:r w:rsidR="00E41DB6">
        <w:rPr>
          <w:rFonts w:eastAsiaTheme="minorHAnsi"/>
          <w:i w:val="0"/>
          <w:sz w:val="28"/>
          <w:szCs w:val="28"/>
          <w:lang w:eastAsia="en-US"/>
        </w:rPr>
        <w:t xml:space="preserve">Численный состав комиссии определяется </w:t>
      </w:r>
      <w:r w:rsidR="004A647B">
        <w:rPr>
          <w:rFonts w:eastAsiaTheme="minorHAnsi"/>
          <w:i w:val="0"/>
          <w:sz w:val="28"/>
          <w:szCs w:val="28"/>
          <w:lang w:eastAsia="en-US"/>
        </w:rPr>
        <w:t>в зависимости от количества граждан, принимающих участие в опросе и вида опроса</w:t>
      </w:r>
      <w:r>
        <w:rPr>
          <w:rFonts w:eastAsiaTheme="minorHAnsi"/>
          <w:i w:val="0"/>
          <w:sz w:val="28"/>
          <w:szCs w:val="28"/>
          <w:lang w:eastAsia="en-US"/>
        </w:rPr>
        <w:t>.</w:t>
      </w:r>
    </w:p>
    <w:p w:rsidR="003544B0" w:rsidRDefault="003544B0" w:rsidP="006C2636">
      <w:pPr>
        <w:autoSpaceDE w:val="0"/>
        <w:autoSpaceDN w:val="0"/>
        <w:adjustRightInd w:val="0"/>
        <w:ind w:firstLine="709"/>
        <w:jc w:val="both"/>
        <w:rPr>
          <w:rFonts w:eastAsiaTheme="minorHAnsi"/>
          <w:i w:val="0"/>
          <w:sz w:val="28"/>
          <w:szCs w:val="28"/>
          <w:lang w:eastAsia="en-US"/>
        </w:rPr>
      </w:pPr>
      <w:r>
        <w:rPr>
          <w:rFonts w:eastAsiaTheme="minorHAnsi"/>
          <w:i w:val="0"/>
          <w:sz w:val="28"/>
          <w:szCs w:val="28"/>
          <w:lang w:eastAsia="en-US"/>
        </w:rPr>
        <w:t xml:space="preserve">4.3. В состав комиссии включаются глава, председатель Собрания представителей, должностные лица органов местного самоуправления </w:t>
      </w:r>
      <w:r w:rsidR="005C294A">
        <w:rPr>
          <w:i w:val="0"/>
          <w:sz w:val="28"/>
          <w:szCs w:val="28"/>
        </w:rPr>
        <w:t>Ягоднинского муниципального округа</w:t>
      </w:r>
      <w:r>
        <w:rPr>
          <w:rFonts w:eastAsiaTheme="minorHAnsi"/>
          <w:i w:val="0"/>
          <w:sz w:val="28"/>
          <w:szCs w:val="28"/>
          <w:lang w:eastAsia="en-US"/>
        </w:rPr>
        <w:t xml:space="preserve">, представители общественных объединений </w:t>
      </w:r>
      <w:r w:rsidR="005C294A">
        <w:rPr>
          <w:i w:val="0"/>
          <w:sz w:val="28"/>
          <w:szCs w:val="28"/>
        </w:rPr>
        <w:t>Ягоднинского муниципального округа</w:t>
      </w:r>
      <w:r>
        <w:rPr>
          <w:rFonts w:eastAsiaTheme="minorHAnsi"/>
          <w:i w:val="0"/>
          <w:sz w:val="28"/>
          <w:szCs w:val="28"/>
          <w:lang w:eastAsia="en-US"/>
        </w:rPr>
        <w:t>.</w:t>
      </w:r>
    </w:p>
    <w:p w:rsidR="003544B0" w:rsidRDefault="003544B0" w:rsidP="006C2636">
      <w:pPr>
        <w:autoSpaceDE w:val="0"/>
        <w:autoSpaceDN w:val="0"/>
        <w:adjustRightInd w:val="0"/>
        <w:ind w:firstLine="709"/>
        <w:jc w:val="both"/>
        <w:rPr>
          <w:rFonts w:eastAsiaTheme="minorHAnsi"/>
          <w:i w:val="0"/>
          <w:sz w:val="28"/>
          <w:szCs w:val="28"/>
          <w:lang w:eastAsia="en-US"/>
        </w:rPr>
      </w:pPr>
      <w:r>
        <w:rPr>
          <w:rFonts w:eastAsiaTheme="minorHAnsi"/>
          <w:i w:val="0"/>
          <w:sz w:val="28"/>
          <w:szCs w:val="28"/>
          <w:lang w:eastAsia="en-US"/>
        </w:rPr>
        <w:t>При проведении опроса граждан по инициативе Правительства Магаданской области, в состав комиссии подлежат включению представители органов исполнительной власти Магаданской области, предложенные Правительством Магаданской области.</w:t>
      </w:r>
    </w:p>
    <w:p w:rsidR="00720715" w:rsidRDefault="00720715" w:rsidP="006C2636">
      <w:pPr>
        <w:autoSpaceDE w:val="0"/>
        <w:autoSpaceDN w:val="0"/>
        <w:adjustRightInd w:val="0"/>
        <w:ind w:firstLine="709"/>
        <w:jc w:val="both"/>
        <w:rPr>
          <w:rFonts w:eastAsiaTheme="minorHAnsi"/>
          <w:i w:val="0"/>
          <w:sz w:val="28"/>
          <w:szCs w:val="28"/>
          <w:lang w:eastAsia="en-US"/>
        </w:rPr>
      </w:pPr>
      <w:r>
        <w:rPr>
          <w:rFonts w:eastAsiaTheme="minorHAnsi"/>
          <w:i w:val="0"/>
          <w:sz w:val="28"/>
          <w:szCs w:val="28"/>
          <w:lang w:eastAsia="en-US"/>
        </w:rPr>
        <w:t xml:space="preserve">4.4. Состав комиссии, утвержденный решением Собрания представителей, подлежит </w:t>
      </w:r>
      <w:r w:rsidR="004C4C85">
        <w:rPr>
          <w:rFonts w:eastAsiaTheme="minorHAnsi"/>
          <w:i w:val="0"/>
          <w:sz w:val="28"/>
          <w:szCs w:val="28"/>
          <w:lang w:eastAsia="en-US"/>
        </w:rPr>
        <w:t>официальному опубликованию</w:t>
      </w:r>
      <w:r>
        <w:rPr>
          <w:rFonts w:eastAsiaTheme="minorHAnsi"/>
          <w:i w:val="0"/>
          <w:sz w:val="28"/>
          <w:szCs w:val="28"/>
          <w:lang w:eastAsia="en-US"/>
        </w:rPr>
        <w:t xml:space="preserve"> в еженедельной газете </w:t>
      </w:r>
      <w:r>
        <w:rPr>
          <w:i w:val="0"/>
          <w:sz w:val="28"/>
          <w:szCs w:val="28"/>
        </w:rPr>
        <w:t xml:space="preserve">Ягоднинского муниципального округа «Северная правда» </w:t>
      </w:r>
      <w:r>
        <w:rPr>
          <w:rFonts w:eastAsiaTheme="minorHAnsi"/>
          <w:i w:val="0"/>
          <w:sz w:val="28"/>
          <w:szCs w:val="28"/>
          <w:lang w:eastAsia="en-US"/>
        </w:rPr>
        <w:t xml:space="preserve">и </w:t>
      </w:r>
      <w:r w:rsidR="004C4C85">
        <w:rPr>
          <w:rFonts w:eastAsiaTheme="minorHAnsi"/>
          <w:i w:val="0"/>
          <w:sz w:val="28"/>
          <w:szCs w:val="28"/>
          <w:lang w:eastAsia="en-US"/>
        </w:rPr>
        <w:t xml:space="preserve">размещению </w:t>
      </w:r>
      <w:r>
        <w:rPr>
          <w:rFonts w:eastAsiaTheme="minorHAnsi"/>
          <w:i w:val="0"/>
          <w:sz w:val="28"/>
          <w:szCs w:val="28"/>
          <w:lang w:eastAsia="en-US"/>
        </w:rPr>
        <w:t xml:space="preserve">на официальном сайте </w:t>
      </w:r>
      <w:r>
        <w:rPr>
          <w:i w:val="0"/>
          <w:sz w:val="28"/>
          <w:szCs w:val="28"/>
        </w:rPr>
        <w:t>Ягоднинского муниципального округа</w:t>
      </w:r>
      <w:r>
        <w:rPr>
          <w:rFonts w:eastAsiaTheme="minorHAnsi"/>
          <w:i w:val="0"/>
          <w:sz w:val="28"/>
          <w:szCs w:val="28"/>
          <w:lang w:eastAsia="en-US"/>
        </w:rPr>
        <w:t xml:space="preserve"> не позднее чем за 5 дней до дня проведения опроса граждан.</w:t>
      </w:r>
    </w:p>
    <w:p w:rsidR="00720715" w:rsidRDefault="003544B0" w:rsidP="00727C11">
      <w:pPr>
        <w:autoSpaceDE w:val="0"/>
        <w:autoSpaceDN w:val="0"/>
        <w:adjustRightInd w:val="0"/>
        <w:ind w:firstLine="709"/>
        <w:jc w:val="both"/>
        <w:rPr>
          <w:rFonts w:eastAsiaTheme="minorHAnsi"/>
          <w:i w:val="0"/>
          <w:sz w:val="28"/>
          <w:szCs w:val="28"/>
          <w:lang w:eastAsia="en-US"/>
        </w:rPr>
      </w:pPr>
      <w:r>
        <w:rPr>
          <w:rFonts w:eastAsiaTheme="minorHAnsi"/>
          <w:i w:val="0"/>
          <w:sz w:val="28"/>
          <w:szCs w:val="28"/>
          <w:lang w:eastAsia="en-US"/>
        </w:rPr>
        <w:lastRenderedPageBreak/>
        <w:t>4.</w:t>
      </w:r>
      <w:r w:rsidR="00720715">
        <w:rPr>
          <w:rFonts w:eastAsiaTheme="minorHAnsi"/>
          <w:i w:val="0"/>
          <w:sz w:val="28"/>
          <w:szCs w:val="28"/>
          <w:lang w:eastAsia="en-US"/>
        </w:rPr>
        <w:t>5</w:t>
      </w:r>
      <w:r>
        <w:rPr>
          <w:rFonts w:eastAsiaTheme="minorHAnsi"/>
          <w:i w:val="0"/>
          <w:sz w:val="28"/>
          <w:szCs w:val="28"/>
          <w:lang w:eastAsia="en-US"/>
        </w:rPr>
        <w:t xml:space="preserve">. </w:t>
      </w:r>
      <w:r w:rsidR="00720715">
        <w:rPr>
          <w:rFonts w:eastAsiaTheme="minorHAnsi"/>
          <w:i w:val="0"/>
          <w:sz w:val="28"/>
          <w:szCs w:val="28"/>
          <w:lang w:eastAsia="en-US"/>
        </w:rPr>
        <w:t xml:space="preserve">Комиссия созывается председателем </w:t>
      </w:r>
      <w:r w:rsidR="009051B9">
        <w:rPr>
          <w:rFonts w:eastAsiaTheme="minorHAnsi"/>
          <w:i w:val="0"/>
          <w:sz w:val="28"/>
          <w:szCs w:val="28"/>
          <w:lang w:eastAsia="en-US"/>
        </w:rPr>
        <w:t xml:space="preserve">Собрания представителей </w:t>
      </w:r>
      <w:r w:rsidR="00720715">
        <w:rPr>
          <w:rFonts w:eastAsiaTheme="minorHAnsi"/>
          <w:i w:val="0"/>
          <w:sz w:val="28"/>
          <w:szCs w:val="28"/>
          <w:lang w:eastAsia="en-US"/>
        </w:rPr>
        <w:t>не позднее, чем на третий день с момента формирования и на первом заседании избирает из своего состава председателя и секретаря.</w:t>
      </w:r>
    </w:p>
    <w:p w:rsidR="002F5BC2" w:rsidRDefault="002F5BC2" w:rsidP="00727C11">
      <w:pPr>
        <w:autoSpaceDE w:val="0"/>
        <w:autoSpaceDN w:val="0"/>
        <w:adjustRightInd w:val="0"/>
        <w:ind w:firstLine="709"/>
        <w:jc w:val="both"/>
        <w:rPr>
          <w:rFonts w:eastAsiaTheme="minorHAnsi"/>
          <w:i w:val="0"/>
          <w:sz w:val="28"/>
          <w:szCs w:val="28"/>
          <w:lang w:eastAsia="en-US"/>
        </w:rPr>
      </w:pPr>
      <w:r>
        <w:rPr>
          <w:rFonts w:eastAsiaTheme="minorHAnsi"/>
          <w:i w:val="0"/>
          <w:sz w:val="28"/>
          <w:szCs w:val="28"/>
          <w:lang w:eastAsia="en-US"/>
        </w:rPr>
        <w:t xml:space="preserve">4.6. Основной формой деятельности комиссии является заседание. Заседание комиссии </w:t>
      </w:r>
      <w:r w:rsidR="007C1FBC">
        <w:rPr>
          <w:rFonts w:eastAsiaTheme="minorHAnsi"/>
          <w:i w:val="0"/>
          <w:sz w:val="28"/>
          <w:szCs w:val="28"/>
          <w:lang w:eastAsia="en-US"/>
        </w:rPr>
        <w:t xml:space="preserve">созываются председателем по мере необходимости, и </w:t>
      </w:r>
      <w:r>
        <w:rPr>
          <w:rFonts w:eastAsiaTheme="minorHAnsi"/>
          <w:i w:val="0"/>
          <w:sz w:val="28"/>
          <w:szCs w:val="28"/>
          <w:lang w:eastAsia="en-US"/>
        </w:rPr>
        <w:t>считается правомочным, если в нем приняли участие не менее половины от установленного числа ее членов.</w:t>
      </w:r>
    </w:p>
    <w:p w:rsidR="002F5BC2" w:rsidRDefault="002F5BC2" w:rsidP="00727C11">
      <w:pPr>
        <w:autoSpaceDE w:val="0"/>
        <w:autoSpaceDN w:val="0"/>
        <w:adjustRightInd w:val="0"/>
        <w:ind w:firstLine="709"/>
        <w:jc w:val="both"/>
        <w:rPr>
          <w:rFonts w:eastAsiaTheme="minorHAnsi"/>
          <w:i w:val="0"/>
          <w:sz w:val="28"/>
          <w:szCs w:val="28"/>
          <w:lang w:eastAsia="en-US"/>
        </w:rPr>
      </w:pPr>
      <w:r>
        <w:rPr>
          <w:rFonts w:eastAsiaTheme="minorHAnsi"/>
          <w:i w:val="0"/>
          <w:sz w:val="28"/>
          <w:szCs w:val="28"/>
          <w:lang w:eastAsia="en-US"/>
        </w:rPr>
        <w:t>4.7. Решения комиссии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комиссии.</w:t>
      </w:r>
    </w:p>
    <w:p w:rsidR="002F5BC2" w:rsidRDefault="002F5BC2" w:rsidP="00727C11">
      <w:pPr>
        <w:autoSpaceDE w:val="0"/>
        <w:autoSpaceDN w:val="0"/>
        <w:adjustRightInd w:val="0"/>
        <w:ind w:firstLine="709"/>
        <w:jc w:val="both"/>
        <w:rPr>
          <w:rFonts w:eastAsiaTheme="minorHAnsi"/>
          <w:i w:val="0"/>
          <w:sz w:val="28"/>
          <w:szCs w:val="28"/>
          <w:lang w:eastAsia="en-US"/>
        </w:rPr>
      </w:pPr>
      <w:r>
        <w:rPr>
          <w:rFonts w:eastAsiaTheme="minorHAnsi"/>
          <w:i w:val="0"/>
          <w:sz w:val="28"/>
          <w:szCs w:val="28"/>
          <w:lang w:eastAsia="en-US"/>
        </w:rPr>
        <w:t>На заседании комиссии ведется протокол, который подписывается председателем</w:t>
      </w:r>
      <w:r w:rsidR="00493317">
        <w:rPr>
          <w:rFonts w:eastAsiaTheme="minorHAnsi"/>
          <w:i w:val="0"/>
          <w:sz w:val="28"/>
          <w:szCs w:val="28"/>
          <w:lang w:eastAsia="en-US"/>
        </w:rPr>
        <w:t>,</w:t>
      </w:r>
      <w:r>
        <w:rPr>
          <w:rFonts w:eastAsiaTheme="minorHAnsi"/>
          <w:i w:val="0"/>
          <w:sz w:val="28"/>
          <w:szCs w:val="28"/>
          <w:lang w:eastAsia="en-US"/>
        </w:rPr>
        <w:t xml:space="preserve"> секретарем комиссии. Решения, принятые комиссией, отражаются в протоколе заседания комиссии.</w:t>
      </w:r>
    </w:p>
    <w:p w:rsidR="00720715" w:rsidRDefault="00720715" w:rsidP="00550D55">
      <w:pPr>
        <w:autoSpaceDE w:val="0"/>
        <w:autoSpaceDN w:val="0"/>
        <w:adjustRightInd w:val="0"/>
        <w:ind w:firstLine="539"/>
        <w:jc w:val="both"/>
        <w:rPr>
          <w:rFonts w:eastAsiaTheme="minorHAnsi"/>
          <w:i w:val="0"/>
          <w:sz w:val="28"/>
          <w:szCs w:val="28"/>
          <w:lang w:eastAsia="en-US"/>
        </w:rPr>
      </w:pPr>
    </w:p>
    <w:p w:rsidR="003544B0" w:rsidRDefault="003544B0" w:rsidP="003544B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i w:val="0"/>
          <w:sz w:val="28"/>
          <w:szCs w:val="28"/>
          <w:lang w:eastAsia="en-US"/>
        </w:rPr>
      </w:pPr>
      <w:r>
        <w:rPr>
          <w:rFonts w:eastAsiaTheme="minorHAnsi"/>
          <w:b/>
          <w:bCs/>
          <w:i w:val="0"/>
          <w:sz w:val="28"/>
          <w:szCs w:val="28"/>
          <w:lang w:eastAsia="en-US"/>
        </w:rPr>
        <w:t>5. Полномочия комиссии</w:t>
      </w:r>
    </w:p>
    <w:p w:rsidR="003544B0" w:rsidRDefault="003544B0" w:rsidP="003544B0">
      <w:pPr>
        <w:autoSpaceDE w:val="0"/>
        <w:autoSpaceDN w:val="0"/>
        <w:adjustRightInd w:val="0"/>
        <w:ind w:firstLine="540"/>
        <w:jc w:val="both"/>
        <w:rPr>
          <w:rFonts w:eastAsiaTheme="minorHAnsi"/>
          <w:i w:val="0"/>
          <w:sz w:val="28"/>
          <w:szCs w:val="28"/>
          <w:lang w:eastAsia="en-US"/>
        </w:rPr>
      </w:pPr>
    </w:p>
    <w:p w:rsidR="003544B0" w:rsidRDefault="003544B0" w:rsidP="006C2636">
      <w:pPr>
        <w:autoSpaceDE w:val="0"/>
        <w:autoSpaceDN w:val="0"/>
        <w:adjustRightInd w:val="0"/>
        <w:ind w:firstLine="709"/>
        <w:jc w:val="both"/>
        <w:rPr>
          <w:rFonts w:eastAsiaTheme="minorHAnsi"/>
          <w:i w:val="0"/>
          <w:sz w:val="28"/>
          <w:szCs w:val="28"/>
          <w:lang w:eastAsia="en-US"/>
        </w:rPr>
      </w:pPr>
      <w:r>
        <w:rPr>
          <w:rFonts w:eastAsiaTheme="minorHAnsi"/>
          <w:i w:val="0"/>
          <w:sz w:val="28"/>
          <w:szCs w:val="28"/>
          <w:lang w:eastAsia="en-US"/>
        </w:rPr>
        <w:t>5.1. Комиссия:</w:t>
      </w:r>
    </w:p>
    <w:p w:rsidR="003544B0" w:rsidRDefault="003544B0" w:rsidP="006C2636">
      <w:pPr>
        <w:autoSpaceDE w:val="0"/>
        <w:autoSpaceDN w:val="0"/>
        <w:adjustRightInd w:val="0"/>
        <w:ind w:firstLine="709"/>
        <w:jc w:val="both"/>
        <w:rPr>
          <w:rFonts w:eastAsiaTheme="minorHAnsi"/>
          <w:i w:val="0"/>
          <w:sz w:val="28"/>
          <w:szCs w:val="28"/>
          <w:lang w:eastAsia="en-US"/>
        </w:rPr>
      </w:pPr>
      <w:r>
        <w:rPr>
          <w:rFonts w:eastAsiaTheme="minorHAnsi"/>
          <w:i w:val="0"/>
          <w:sz w:val="28"/>
          <w:szCs w:val="28"/>
          <w:lang w:eastAsia="en-US"/>
        </w:rPr>
        <w:t>1) организует исполнение настоящего Порядка при проведении опроса граждан и обеспечивает его соблюдение;</w:t>
      </w:r>
    </w:p>
    <w:p w:rsidR="003544B0" w:rsidRDefault="003544B0" w:rsidP="006C2636">
      <w:pPr>
        <w:autoSpaceDE w:val="0"/>
        <w:autoSpaceDN w:val="0"/>
        <w:adjustRightInd w:val="0"/>
        <w:ind w:firstLine="709"/>
        <w:jc w:val="both"/>
        <w:rPr>
          <w:rFonts w:eastAsiaTheme="minorHAnsi"/>
          <w:i w:val="0"/>
          <w:sz w:val="28"/>
          <w:szCs w:val="28"/>
          <w:lang w:eastAsia="en-US"/>
        </w:rPr>
      </w:pPr>
      <w:r>
        <w:rPr>
          <w:rFonts w:eastAsiaTheme="minorHAnsi"/>
          <w:i w:val="0"/>
          <w:sz w:val="28"/>
          <w:szCs w:val="28"/>
          <w:lang w:eastAsia="en-US"/>
        </w:rPr>
        <w:t xml:space="preserve">2) осуществляет контроль за соблюдением прав жителей </w:t>
      </w:r>
      <w:r w:rsidR="00BE703D">
        <w:rPr>
          <w:i w:val="0"/>
          <w:sz w:val="28"/>
          <w:szCs w:val="28"/>
        </w:rPr>
        <w:t>Ягоднинского муниципального округа</w:t>
      </w:r>
      <w:r>
        <w:rPr>
          <w:rFonts w:eastAsiaTheme="minorHAnsi"/>
          <w:i w:val="0"/>
          <w:sz w:val="28"/>
          <w:szCs w:val="28"/>
          <w:lang w:eastAsia="en-US"/>
        </w:rPr>
        <w:t xml:space="preserve"> на участие в опросе</w:t>
      </w:r>
      <w:r w:rsidR="00B95222" w:rsidRPr="00B95222">
        <w:rPr>
          <w:i w:val="0"/>
          <w:sz w:val="28"/>
          <w:szCs w:val="28"/>
        </w:rPr>
        <w:t xml:space="preserve"> </w:t>
      </w:r>
      <w:r w:rsidR="00B95222">
        <w:rPr>
          <w:i w:val="0"/>
          <w:sz w:val="28"/>
          <w:szCs w:val="28"/>
        </w:rPr>
        <w:t>граждан</w:t>
      </w:r>
      <w:r>
        <w:rPr>
          <w:rFonts w:eastAsiaTheme="minorHAnsi"/>
          <w:i w:val="0"/>
          <w:sz w:val="28"/>
          <w:szCs w:val="28"/>
          <w:lang w:eastAsia="en-US"/>
        </w:rPr>
        <w:t>;</w:t>
      </w:r>
    </w:p>
    <w:p w:rsidR="003544B0" w:rsidRDefault="003544B0" w:rsidP="006C2636">
      <w:pPr>
        <w:autoSpaceDE w:val="0"/>
        <w:autoSpaceDN w:val="0"/>
        <w:adjustRightInd w:val="0"/>
        <w:ind w:firstLine="709"/>
        <w:jc w:val="both"/>
        <w:rPr>
          <w:rFonts w:eastAsiaTheme="minorHAnsi"/>
          <w:i w:val="0"/>
          <w:sz w:val="28"/>
          <w:szCs w:val="28"/>
          <w:lang w:eastAsia="en-US"/>
        </w:rPr>
      </w:pPr>
      <w:r>
        <w:rPr>
          <w:rFonts w:eastAsiaTheme="minorHAnsi"/>
          <w:i w:val="0"/>
          <w:sz w:val="28"/>
          <w:szCs w:val="28"/>
          <w:lang w:eastAsia="en-US"/>
        </w:rPr>
        <w:t xml:space="preserve">3) не позднее чем за 10 дней до дня проведения опроса граждан, оповещает жителей </w:t>
      </w:r>
      <w:r w:rsidR="00BE703D">
        <w:rPr>
          <w:i w:val="0"/>
          <w:sz w:val="28"/>
          <w:szCs w:val="28"/>
        </w:rPr>
        <w:t>Ягоднинского муниципального округа</w:t>
      </w:r>
      <w:r w:rsidR="00BE703D">
        <w:rPr>
          <w:rFonts w:eastAsiaTheme="minorHAnsi"/>
          <w:i w:val="0"/>
          <w:sz w:val="28"/>
          <w:szCs w:val="28"/>
          <w:lang w:eastAsia="en-US"/>
        </w:rPr>
        <w:t xml:space="preserve"> </w:t>
      </w:r>
      <w:r>
        <w:rPr>
          <w:rFonts w:eastAsiaTheme="minorHAnsi"/>
          <w:i w:val="0"/>
          <w:sz w:val="28"/>
          <w:szCs w:val="28"/>
          <w:lang w:eastAsia="en-US"/>
        </w:rPr>
        <w:t>о дате и сроках, времени, методике проведения опроса граждан, вопросе (вопроса граждан), предлагаемом (предлагаемых) при проведении опроса граждан, форме опросного листа, своем местонахождении, номере телефона и иных необходимых сведениях;</w:t>
      </w:r>
    </w:p>
    <w:p w:rsidR="003544B0" w:rsidRDefault="003544B0" w:rsidP="006C2636">
      <w:pPr>
        <w:autoSpaceDE w:val="0"/>
        <w:autoSpaceDN w:val="0"/>
        <w:adjustRightInd w:val="0"/>
        <w:ind w:firstLine="709"/>
        <w:jc w:val="both"/>
        <w:rPr>
          <w:rFonts w:eastAsiaTheme="minorHAnsi"/>
          <w:i w:val="0"/>
          <w:sz w:val="28"/>
          <w:szCs w:val="28"/>
          <w:lang w:eastAsia="en-US"/>
        </w:rPr>
      </w:pPr>
      <w:r>
        <w:rPr>
          <w:rFonts w:eastAsiaTheme="minorHAnsi"/>
          <w:i w:val="0"/>
          <w:sz w:val="28"/>
          <w:szCs w:val="28"/>
          <w:lang w:eastAsia="en-US"/>
        </w:rPr>
        <w:t>4) обеспечивает изготовление опросных листов по форме, указанной в решении Собрания представителей о назначении опроса граждан;</w:t>
      </w:r>
    </w:p>
    <w:p w:rsidR="003544B0" w:rsidRDefault="003544B0" w:rsidP="006C2636">
      <w:pPr>
        <w:autoSpaceDE w:val="0"/>
        <w:autoSpaceDN w:val="0"/>
        <w:adjustRightInd w:val="0"/>
        <w:ind w:firstLine="709"/>
        <w:jc w:val="both"/>
        <w:rPr>
          <w:rFonts w:eastAsiaTheme="minorHAnsi"/>
          <w:i w:val="0"/>
          <w:sz w:val="28"/>
          <w:szCs w:val="28"/>
          <w:lang w:eastAsia="en-US"/>
        </w:rPr>
      </w:pPr>
      <w:r>
        <w:rPr>
          <w:rFonts w:eastAsiaTheme="minorHAnsi"/>
          <w:i w:val="0"/>
          <w:sz w:val="28"/>
          <w:szCs w:val="28"/>
          <w:lang w:eastAsia="en-US"/>
        </w:rPr>
        <w:t>5) организует сбор подписей при опросе граждан;</w:t>
      </w:r>
    </w:p>
    <w:p w:rsidR="003544B0" w:rsidRDefault="003544B0" w:rsidP="006C2636">
      <w:pPr>
        <w:autoSpaceDE w:val="0"/>
        <w:autoSpaceDN w:val="0"/>
        <w:adjustRightInd w:val="0"/>
        <w:ind w:firstLine="709"/>
        <w:jc w:val="both"/>
        <w:rPr>
          <w:rFonts w:eastAsiaTheme="minorHAnsi"/>
          <w:i w:val="0"/>
          <w:sz w:val="28"/>
          <w:szCs w:val="28"/>
          <w:lang w:eastAsia="en-US"/>
        </w:rPr>
      </w:pPr>
      <w:r>
        <w:rPr>
          <w:rFonts w:eastAsiaTheme="minorHAnsi"/>
          <w:i w:val="0"/>
          <w:sz w:val="28"/>
          <w:szCs w:val="28"/>
          <w:lang w:eastAsia="en-US"/>
        </w:rPr>
        <w:t>6) устанавливает итоги опроса граждан и обнародует их не позднее 1</w:t>
      </w:r>
      <w:r w:rsidR="00B95222">
        <w:rPr>
          <w:rFonts w:eastAsiaTheme="minorHAnsi"/>
          <w:i w:val="0"/>
          <w:sz w:val="28"/>
          <w:szCs w:val="28"/>
          <w:lang w:eastAsia="en-US"/>
        </w:rPr>
        <w:t>5</w:t>
      </w:r>
      <w:r>
        <w:rPr>
          <w:rFonts w:eastAsiaTheme="minorHAnsi"/>
          <w:i w:val="0"/>
          <w:sz w:val="28"/>
          <w:szCs w:val="28"/>
          <w:lang w:eastAsia="en-US"/>
        </w:rPr>
        <w:t xml:space="preserve"> дней со дня окончания проведения опроса</w:t>
      </w:r>
      <w:r w:rsidR="00B95222">
        <w:rPr>
          <w:rFonts w:eastAsiaTheme="minorHAnsi"/>
          <w:i w:val="0"/>
          <w:sz w:val="28"/>
          <w:szCs w:val="28"/>
          <w:lang w:eastAsia="en-US"/>
        </w:rPr>
        <w:t xml:space="preserve"> граждан</w:t>
      </w:r>
      <w:r>
        <w:rPr>
          <w:rFonts w:eastAsiaTheme="minorHAnsi"/>
          <w:i w:val="0"/>
          <w:sz w:val="28"/>
          <w:szCs w:val="28"/>
          <w:lang w:eastAsia="en-US"/>
        </w:rPr>
        <w:t>;</w:t>
      </w:r>
    </w:p>
    <w:p w:rsidR="003544B0" w:rsidRDefault="003544B0" w:rsidP="006C2636">
      <w:pPr>
        <w:autoSpaceDE w:val="0"/>
        <w:autoSpaceDN w:val="0"/>
        <w:adjustRightInd w:val="0"/>
        <w:ind w:firstLine="709"/>
        <w:jc w:val="both"/>
        <w:rPr>
          <w:rFonts w:eastAsiaTheme="minorHAnsi"/>
          <w:i w:val="0"/>
          <w:sz w:val="28"/>
          <w:szCs w:val="28"/>
          <w:lang w:eastAsia="en-US"/>
        </w:rPr>
      </w:pPr>
      <w:r>
        <w:rPr>
          <w:rFonts w:eastAsiaTheme="minorHAnsi"/>
          <w:i w:val="0"/>
          <w:sz w:val="28"/>
          <w:szCs w:val="28"/>
          <w:lang w:eastAsia="en-US"/>
        </w:rPr>
        <w:t xml:space="preserve">7) утверждает количество, местонахождение участков опроса и обнародует указанные сведения не </w:t>
      </w:r>
      <w:r w:rsidR="003D55BD">
        <w:rPr>
          <w:rFonts w:eastAsiaTheme="minorHAnsi"/>
          <w:i w:val="0"/>
          <w:sz w:val="28"/>
          <w:szCs w:val="28"/>
          <w:lang w:eastAsia="en-US"/>
        </w:rPr>
        <w:t>менее чем за</w:t>
      </w:r>
      <w:r>
        <w:rPr>
          <w:rFonts w:eastAsiaTheme="minorHAnsi"/>
          <w:i w:val="0"/>
          <w:sz w:val="28"/>
          <w:szCs w:val="28"/>
          <w:lang w:eastAsia="en-US"/>
        </w:rPr>
        <w:t xml:space="preserve"> 10 дней до дня проведения опроса;</w:t>
      </w:r>
    </w:p>
    <w:p w:rsidR="003544B0" w:rsidRDefault="003544B0" w:rsidP="006C2636">
      <w:pPr>
        <w:autoSpaceDE w:val="0"/>
        <w:autoSpaceDN w:val="0"/>
        <w:adjustRightInd w:val="0"/>
        <w:ind w:firstLine="709"/>
        <w:jc w:val="both"/>
        <w:rPr>
          <w:rFonts w:eastAsiaTheme="minorHAnsi"/>
          <w:i w:val="0"/>
          <w:sz w:val="28"/>
          <w:szCs w:val="28"/>
          <w:lang w:eastAsia="en-US"/>
        </w:rPr>
      </w:pPr>
      <w:r>
        <w:rPr>
          <w:rFonts w:eastAsiaTheme="minorHAnsi"/>
          <w:i w:val="0"/>
          <w:sz w:val="28"/>
          <w:szCs w:val="28"/>
          <w:lang w:eastAsia="en-US"/>
        </w:rPr>
        <w:t>8) оборудует пункты проведения опроса;</w:t>
      </w:r>
    </w:p>
    <w:p w:rsidR="003544B0" w:rsidRDefault="003544B0" w:rsidP="006C2636">
      <w:pPr>
        <w:autoSpaceDE w:val="0"/>
        <w:autoSpaceDN w:val="0"/>
        <w:adjustRightInd w:val="0"/>
        <w:ind w:firstLine="709"/>
        <w:jc w:val="both"/>
        <w:rPr>
          <w:rFonts w:eastAsiaTheme="minorHAnsi"/>
          <w:i w:val="0"/>
          <w:sz w:val="28"/>
          <w:szCs w:val="28"/>
          <w:lang w:eastAsia="en-US"/>
        </w:rPr>
      </w:pPr>
      <w:r>
        <w:rPr>
          <w:rFonts w:eastAsiaTheme="minorHAnsi"/>
          <w:i w:val="0"/>
          <w:sz w:val="28"/>
          <w:szCs w:val="28"/>
          <w:lang w:eastAsia="en-US"/>
        </w:rPr>
        <w:t>9) осуществляет иные полномочия, в соответствии с законодательством Российской Федерации</w:t>
      </w:r>
      <w:r w:rsidR="003D55BD">
        <w:rPr>
          <w:rFonts w:eastAsiaTheme="minorHAnsi"/>
          <w:i w:val="0"/>
          <w:sz w:val="28"/>
          <w:szCs w:val="28"/>
          <w:lang w:eastAsia="en-US"/>
        </w:rPr>
        <w:t>, Магаданской области</w:t>
      </w:r>
      <w:r>
        <w:rPr>
          <w:rFonts w:eastAsiaTheme="minorHAnsi"/>
          <w:i w:val="0"/>
          <w:sz w:val="28"/>
          <w:szCs w:val="28"/>
          <w:lang w:eastAsia="en-US"/>
        </w:rPr>
        <w:t xml:space="preserve"> и настоящим Порядком.</w:t>
      </w:r>
    </w:p>
    <w:p w:rsidR="003544B0" w:rsidRDefault="003544B0" w:rsidP="006C2636">
      <w:pPr>
        <w:autoSpaceDE w:val="0"/>
        <w:autoSpaceDN w:val="0"/>
        <w:adjustRightInd w:val="0"/>
        <w:ind w:firstLine="709"/>
        <w:jc w:val="both"/>
        <w:rPr>
          <w:rFonts w:eastAsiaTheme="minorHAnsi"/>
          <w:i w:val="0"/>
          <w:sz w:val="28"/>
          <w:szCs w:val="28"/>
          <w:lang w:eastAsia="en-US"/>
        </w:rPr>
      </w:pPr>
      <w:r>
        <w:rPr>
          <w:rFonts w:eastAsiaTheme="minorHAnsi"/>
          <w:i w:val="0"/>
          <w:sz w:val="28"/>
          <w:szCs w:val="28"/>
          <w:lang w:eastAsia="en-US"/>
        </w:rPr>
        <w:t xml:space="preserve">5.2. Комиссия в рамках своей компетенции взаимодействует с исполнительными органами государственной власти Магаданской области, органами местного самоуправления и должностными лицами органов местного самоуправления </w:t>
      </w:r>
      <w:r w:rsidR="000716B3">
        <w:rPr>
          <w:i w:val="0"/>
          <w:sz w:val="28"/>
          <w:szCs w:val="28"/>
        </w:rPr>
        <w:t>Ягоднинского муниципального округа</w:t>
      </w:r>
      <w:r>
        <w:rPr>
          <w:rFonts w:eastAsiaTheme="minorHAnsi"/>
          <w:i w:val="0"/>
          <w:sz w:val="28"/>
          <w:szCs w:val="28"/>
          <w:lang w:eastAsia="en-US"/>
        </w:rPr>
        <w:t>, общественными объединениями, средствами массовой информации.</w:t>
      </w:r>
    </w:p>
    <w:p w:rsidR="00D70637" w:rsidRDefault="003544B0" w:rsidP="006C2636">
      <w:pPr>
        <w:autoSpaceDE w:val="0"/>
        <w:autoSpaceDN w:val="0"/>
        <w:adjustRightInd w:val="0"/>
        <w:ind w:firstLine="709"/>
        <w:jc w:val="both"/>
        <w:rPr>
          <w:rFonts w:eastAsiaTheme="minorHAnsi"/>
          <w:i w:val="0"/>
          <w:sz w:val="28"/>
          <w:szCs w:val="28"/>
          <w:lang w:eastAsia="en-US"/>
        </w:rPr>
      </w:pPr>
      <w:r>
        <w:rPr>
          <w:rFonts w:eastAsiaTheme="minorHAnsi"/>
          <w:i w:val="0"/>
          <w:sz w:val="28"/>
          <w:szCs w:val="28"/>
          <w:lang w:eastAsia="en-US"/>
        </w:rPr>
        <w:t xml:space="preserve">5.3. Деятельность членов комиссии осуществляется </w:t>
      </w:r>
      <w:r w:rsidR="00B16C79">
        <w:rPr>
          <w:rFonts w:eastAsiaTheme="minorHAnsi"/>
          <w:i w:val="0"/>
          <w:sz w:val="28"/>
          <w:szCs w:val="28"/>
          <w:lang w:eastAsia="en-US"/>
        </w:rPr>
        <w:t xml:space="preserve">добровольно, </w:t>
      </w:r>
      <w:r>
        <w:rPr>
          <w:rFonts w:eastAsiaTheme="minorHAnsi"/>
          <w:i w:val="0"/>
          <w:sz w:val="28"/>
          <w:szCs w:val="28"/>
          <w:lang w:eastAsia="en-US"/>
        </w:rPr>
        <w:t>на общественных началах.</w:t>
      </w:r>
    </w:p>
    <w:p w:rsidR="00D70637" w:rsidRDefault="00D70637" w:rsidP="006C2636">
      <w:pPr>
        <w:autoSpaceDE w:val="0"/>
        <w:autoSpaceDN w:val="0"/>
        <w:adjustRightInd w:val="0"/>
        <w:ind w:firstLine="709"/>
        <w:jc w:val="both"/>
        <w:rPr>
          <w:rFonts w:eastAsiaTheme="minorHAnsi"/>
          <w:i w:val="0"/>
          <w:sz w:val="28"/>
          <w:szCs w:val="28"/>
          <w:lang w:eastAsia="en-US"/>
        </w:rPr>
      </w:pPr>
      <w:r>
        <w:rPr>
          <w:rFonts w:eastAsiaTheme="minorHAnsi"/>
          <w:i w:val="0"/>
          <w:sz w:val="28"/>
          <w:szCs w:val="28"/>
          <w:lang w:eastAsia="en-US"/>
        </w:rPr>
        <w:t xml:space="preserve">5.4.  При опросе граждан на участках проведения опроса граждан территория, на которой проводится опрос граждан, по решению комиссии, может составлять </w:t>
      </w:r>
      <w:r>
        <w:rPr>
          <w:rFonts w:eastAsiaTheme="minorHAnsi"/>
          <w:i w:val="0"/>
          <w:sz w:val="28"/>
          <w:szCs w:val="28"/>
          <w:lang w:eastAsia="en-US"/>
        </w:rPr>
        <w:lastRenderedPageBreak/>
        <w:t>единый участок опроса граждан или может быть разделена на несколько участков опроса граждан.</w:t>
      </w:r>
    </w:p>
    <w:p w:rsidR="00C213C3" w:rsidRDefault="003544B0" w:rsidP="006C2636">
      <w:pPr>
        <w:autoSpaceDE w:val="0"/>
        <w:autoSpaceDN w:val="0"/>
        <w:adjustRightInd w:val="0"/>
        <w:ind w:firstLine="709"/>
        <w:jc w:val="both"/>
        <w:rPr>
          <w:rFonts w:eastAsiaTheme="minorHAnsi"/>
          <w:i w:val="0"/>
          <w:sz w:val="28"/>
          <w:szCs w:val="28"/>
          <w:lang w:eastAsia="en-US"/>
        </w:rPr>
      </w:pPr>
      <w:r>
        <w:rPr>
          <w:rFonts w:eastAsiaTheme="minorHAnsi"/>
          <w:i w:val="0"/>
          <w:sz w:val="28"/>
          <w:szCs w:val="28"/>
          <w:lang w:eastAsia="en-US"/>
        </w:rPr>
        <w:t>5.</w:t>
      </w:r>
      <w:r w:rsidR="00D70637">
        <w:rPr>
          <w:rFonts w:eastAsiaTheme="minorHAnsi"/>
          <w:i w:val="0"/>
          <w:sz w:val="28"/>
          <w:szCs w:val="28"/>
          <w:lang w:eastAsia="en-US"/>
        </w:rPr>
        <w:t>5</w:t>
      </w:r>
      <w:r>
        <w:rPr>
          <w:rFonts w:eastAsiaTheme="minorHAnsi"/>
          <w:i w:val="0"/>
          <w:sz w:val="28"/>
          <w:szCs w:val="28"/>
          <w:lang w:eastAsia="en-US"/>
        </w:rPr>
        <w:t xml:space="preserve">. Полномочия комиссии прекращаются после </w:t>
      </w:r>
      <w:r w:rsidR="00B66885">
        <w:rPr>
          <w:rFonts w:eastAsiaTheme="minorHAnsi"/>
          <w:i w:val="0"/>
          <w:sz w:val="28"/>
          <w:szCs w:val="28"/>
          <w:lang w:eastAsia="en-US"/>
        </w:rPr>
        <w:t>обнародования</w:t>
      </w:r>
      <w:r>
        <w:rPr>
          <w:rFonts w:eastAsiaTheme="minorHAnsi"/>
          <w:i w:val="0"/>
          <w:sz w:val="28"/>
          <w:szCs w:val="28"/>
          <w:lang w:eastAsia="en-US"/>
        </w:rPr>
        <w:t xml:space="preserve"> результатов опроса граждан в еженедельной газете </w:t>
      </w:r>
      <w:r w:rsidR="000716B3">
        <w:rPr>
          <w:i w:val="0"/>
          <w:sz w:val="28"/>
          <w:szCs w:val="28"/>
        </w:rPr>
        <w:t>Ягоднинского муниципального округа «Северная правда» и на официальном сайте Ягоднинского муниципального округа</w:t>
      </w:r>
      <w:r>
        <w:rPr>
          <w:rFonts w:eastAsiaTheme="minorHAnsi"/>
          <w:i w:val="0"/>
          <w:sz w:val="28"/>
          <w:szCs w:val="28"/>
          <w:lang w:eastAsia="en-US"/>
        </w:rPr>
        <w:t>.</w:t>
      </w:r>
    </w:p>
    <w:p w:rsidR="00C213C3" w:rsidRDefault="00C213C3" w:rsidP="006C2636">
      <w:pPr>
        <w:autoSpaceDE w:val="0"/>
        <w:autoSpaceDN w:val="0"/>
        <w:adjustRightInd w:val="0"/>
        <w:ind w:firstLine="709"/>
        <w:jc w:val="both"/>
        <w:rPr>
          <w:rFonts w:eastAsiaTheme="minorHAnsi"/>
          <w:i w:val="0"/>
          <w:sz w:val="28"/>
          <w:szCs w:val="28"/>
          <w:lang w:eastAsia="en-US"/>
        </w:rPr>
      </w:pPr>
      <w:r>
        <w:rPr>
          <w:rFonts w:eastAsiaTheme="minorHAnsi"/>
          <w:i w:val="0"/>
          <w:sz w:val="28"/>
          <w:szCs w:val="28"/>
          <w:lang w:eastAsia="en-US"/>
        </w:rPr>
        <w:t xml:space="preserve">5.6.  Материалы опроса граждан хранятся в </w:t>
      </w:r>
      <w:r>
        <w:rPr>
          <w:i w:val="0"/>
          <w:sz w:val="28"/>
          <w:szCs w:val="28"/>
        </w:rPr>
        <w:t>Собрании представителей</w:t>
      </w:r>
      <w:r>
        <w:rPr>
          <w:rFonts w:eastAsiaTheme="minorHAnsi"/>
          <w:i w:val="0"/>
          <w:sz w:val="28"/>
          <w:szCs w:val="28"/>
          <w:lang w:eastAsia="en-US"/>
        </w:rPr>
        <w:t xml:space="preserve"> в течение пяти лет.</w:t>
      </w:r>
    </w:p>
    <w:p w:rsidR="003544B0" w:rsidRDefault="003544B0" w:rsidP="003544B0">
      <w:pPr>
        <w:autoSpaceDE w:val="0"/>
        <w:autoSpaceDN w:val="0"/>
        <w:adjustRightInd w:val="0"/>
        <w:jc w:val="center"/>
        <w:rPr>
          <w:rFonts w:eastAsiaTheme="minorHAnsi"/>
          <w:i w:val="0"/>
          <w:sz w:val="28"/>
          <w:szCs w:val="28"/>
          <w:lang w:eastAsia="en-US"/>
        </w:rPr>
      </w:pPr>
    </w:p>
    <w:p w:rsidR="003544B0" w:rsidRDefault="003544B0" w:rsidP="003544B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i w:val="0"/>
          <w:sz w:val="28"/>
          <w:szCs w:val="28"/>
          <w:lang w:eastAsia="en-US"/>
        </w:rPr>
      </w:pPr>
      <w:r>
        <w:rPr>
          <w:rFonts w:eastAsiaTheme="minorHAnsi"/>
          <w:b/>
          <w:bCs/>
          <w:i w:val="0"/>
          <w:sz w:val="28"/>
          <w:szCs w:val="28"/>
          <w:lang w:eastAsia="en-US"/>
        </w:rPr>
        <w:t>6. Процедура проведения опроса граждан</w:t>
      </w:r>
    </w:p>
    <w:p w:rsidR="003544B0" w:rsidRDefault="003544B0" w:rsidP="003544B0">
      <w:pPr>
        <w:autoSpaceDE w:val="0"/>
        <w:autoSpaceDN w:val="0"/>
        <w:adjustRightInd w:val="0"/>
        <w:ind w:firstLine="540"/>
        <w:jc w:val="both"/>
        <w:rPr>
          <w:rFonts w:eastAsiaTheme="minorHAnsi"/>
          <w:i w:val="0"/>
          <w:sz w:val="28"/>
          <w:szCs w:val="28"/>
          <w:lang w:eastAsia="en-US"/>
        </w:rPr>
      </w:pPr>
    </w:p>
    <w:p w:rsidR="003544B0" w:rsidRDefault="003544B0" w:rsidP="006C2636">
      <w:pPr>
        <w:autoSpaceDE w:val="0"/>
        <w:autoSpaceDN w:val="0"/>
        <w:adjustRightInd w:val="0"/>
        <w:ind w:firstLine="709"/>
        <w:jc w:val="both"/>
        <w:rPr>
          <w:rFonts w:eastAsiaTheme="minorHAnsi"/>
          <w:i w:val="0"/>
          <w:sz w:val="28"/>
          <w:szCs w:val="28"/>
          <w:lang w:eastAsia="en-US"/>
        </w:rPr>
      </w:pPr>
      <w:r>
        <w:rPr>
          <w:rFonts w:eastAsiaTheme="minorHAnsi"/>
          <w:i w:val="0"/>
          <w:sz w:val="28"/>
          <w:szCs w:val="28"/>
          <w:lang w:eastAsia="en-US"/>
        </w:rPr>
        <w:t>6.1. При проведении опроса граждан применяется метод анкетирования граждан. Анкетирование осуществляется путем заполнения участником опроса опросного листа.</w:t>
      </w:r>
    </w:p>
    <w:p w:rsidR="003544B0" w:rsidRDefault="003544B0" w:rsidP="006C2636">
      <w:pPr>
        <w:autoSpaceDE w:val="0"/>
        <w:autoSpaceDN w:val="0"/>
        <w:adjustRightInd w:val="0"/>
        <w:ind w:firstLine="709"/>
        <w:jc w:val="both"/>
        <w:rPr>
          <w:rFonts w:eastAsiaTheme="minorHAnsi"/>
          <w:i w:val="0"/>
          <w:sz w:val="28"/>
          <w:szCs w:val="28"/>
          <w:lang w:eastAsia="en-US"/>
        </w:rPr>
      </w:pPr>
      <w:r>
        <w:rPr>
          <w:rFonts w:eastAsiaTheme="minorHAnsi"/>
          <w:i w:val="0"/>
          <w:sz w:val="28"/>
          <w:szCs w:val="28"/>
          <w:lang w:eastAsia="en-US"/>
        </w:rPr>
        <w:t xml:space="preserve">6.2. Методика проведения опроса включает процедуру его проведения, в том числе способ (персонифицированный или обезличенный) и место (по месту жительства, месту работы, на участках опроса, в том числе в информационно-телекоммуникационной сети </w:t>
      </w:r>
      <w:r w:rsidR="0085034F">
        <w:rPr>
          <w:rFonts w:eastAsiaTheme="minorHAnsi"/>
          <w:i w:val="0"/>
          <w:sz w:val="28"/>
          <w:szCs w:val="28"/>
          <w:lang w:eastAsia="en-US"/>
        </w:rPr>
        <w:t>«</w:t>
      </w:r>
      <w:r>
        <w:rPr>
          <w:rFonts w:eastAsiaTheme="minorHAnsi"/>
          <w:i w:val="0"/>
          <w:sz w:val="28"/>
          <w:szCs w:val="28"/>
          <w:lang w:eastAsia="en-US"/>
        </w:rPr>
        <w:t>Интернет</w:t>
      </w:r>
      <w:r w:rsidR="0085034F">
        <w:rPr>
          <w:rFonts w:eastAsiaTheme="minorHAnsi"/>
          <w:i w:val="0"/>
          <w:sz w:val="28"/>
          <w:szCs w:val="28"/>
          <w:lang w:eastAsia="en-US"/>
        </w:rPr>
        <w:t>»</w:t>
      </w:r>
      <w:r>
        <w:rPr>
          <w:rFonts w:eastAsiaTheme="minorHAnsi"/>
          <w:i w:val="0"/>
          <w:sz w:val="28"/>
          <w:szCs w:val="28"/>
          <w:lang w:eastAsia="en-US"/>
        </w:rPr>
        <w:t>) проведения опроса</w:t>
      </w:r>
      <w:r w:rsidR="0085034F">
        <w:rPr>
          <w:rFonts w:eastAsiaTheme="minorHAnsi"/>
          <w:i w:val="0"/>
          <w:sz w:val="28"/>
          <w:szCs w:val="28"/>
          <w:lang w:eastAsia="en-US"/>
        </w:rPr>
        <w:t xml:space="preserve"> граждан</w:t>
      </w:r>
      <w:r>
        <w:rPr>
          <w:rFonts w:eastAsiaTheme="minorHAnsi"/>
          <w:i w:val="0"/>
          <w:sz w:val="28"/>
          <w:szCs w:val="28"/>
          <w:lang w:eastAsia="en-US"/>
        </w:rPr>
        <w:t>.</w:t>
      </w:r>
    </w:p>
    <w:p w:rsidR="003544B0" w:rsidRDefault="003544B0" w:rsidP="00744C61">
      <w:pPr>
        <w:autoSpaceDE w:val="0"/>
        <w:autoSpaceDN w:val="0"/>
        <w:adjustRightInd w:val="0"/>
        <w:ind w:firstLine="709"/>
        <w:jc w:val="both"/>
        <w:rPr>
          <w:rFonts w:eastAsiaTheme="minorHAnsi"/>
          <w:i w:val="0"/>
          <w:sz w:val="28"/>
          <w:szCs w:val="28"/>
          <w:lang w:eastAsia="en-US"/>
        </w:rPr>
      </w:pPr>
      <w:r>
        <w:rPr>
          <w:rFonts w:eastAsiaTheme="minorHAnsi"/>
          <w:i w:val="0"/>
          <w:sz w:val="28"/>
          <w:szCs w:val="28"/>
          <w:lang w:eastAsia="en-US"/>
        </w:rPr>
        <w:t>6.3. Форма опросного листа должна содержать:</w:t>
      </w:r>
    </w:p>
    <w:p w:rsidR="003544B0" w:rsidRDefault="003544B0" w:rsidP="00744C61">
      <w:pPr>
        <w:autoSpaceDE w:val="0"/>
        <w:autoSpaceDN w:val="0"/>
        <w:adjustRightInd w:val="0"/>
        <w:ind w:firstLine="709"/>
        <w:jc w:val="both"/>
        <w:rPr>
          <w:rFonts w:eastAsiaTheme="minorHAnsi"/>
          <w:i w:val="0"/>
          <w:sz w:val="28"/>
          <w:szCs w:val="28"/>
          <w:lang w:eastAsia="en-US"/>
        </w:rPr>
      </w:pPr>
      <w:r>
        <w:rPr>
          <w:rFonts w:eastAsiaTheme="minorHAnsi"/>
          <w:i w:val="0"/>
          <w:sz w:val="28"/>
          <w:szCs w:val="28"/>
          <w:lang w:eastAsia="en-US"/>
        </w:rPr>
        <w:t>- дату и место проведения опроса</w:t>
      </w:r>
      <w:r w:rsidR="00744C61">
        <w:rPr>
          <w:rFonts w:eastAsiaTheme="minorHAnsi"/>
          <w:i w:val="0"/>
          <w:sz w:val="28"/>
          <w:szCs w:val="28"/>
          <w:lang w:eastAsia="en-US"/>
        </w:rPr>
        <w:t>;</w:t>
      </w:r>
    </w:p>
    <w:p w:rsidR="003544B0" w:rsidRDefault="003544B0" w:rsidP="00744C61">
      <w:pPr>
        <w:autoSpaceDE w:val="0"/>
        <w:autoSpaceDN w:val="0"/>
        <w:adjustRightInd w:val="0"/>
        <w:ind w:firstLine="709"/>
        <w:jc w:val="both"/>
        <w:rPr>
          <w:rFonts w:eastAsiaTheme="minorHAnsi"/>
          <w:i w:val="0"/>
          <w:sz w:val="28"/>
          <w:szCs w:val="28"/>
          <w:lang w:eastAsia="en-US"/>
        </w:rPr>
      </w:pPr>
      <w:r>
        <w:rPr>
          <w:rFonts w:eastAsiaTheme="minorHAnsi"/>
          <w:i w:val="0"/>
          <w:sz w:val="28"/>
          <w:szCs w:val="28"/>
          <w:lang w:eastAsia="en-US"/>
        </w:rPr>
        <w:t>- точную формулировку вопроса (вопросов) предлагаемого (предлагаемых) при проведении опроса</w:t>
      </w:r>
      <w:r w:rsidR="00744C61">
        <w:rPr>
          <w:rFonts w:eastAsiaTheme="minorHAnsi"/>
          <w:i w:val="0"/>
          <w:sz w:val="28"/>
          <w:szCs w:val="28"/>
          <w:lang w:eastAsia="en-US"/>
        </w:rPr>
        <w:t>;</w:t>
      </w:r>
    </w:p>
    <w:p w:rsidR="003544B0" w:rsidRDefault="003544B0" w:rsidP="00744C61">
      <w:pPr>
        <w:autoSpaceDE w:val="0"/>
        <w:autoSpaceDN w:val="0"/>
        <w:adjustRightInd w:val="0"/>
        <w:ind w:firstLine="709"/>
        <w:jc w:val="both"/>
        <w:rPr>
          <w:rFonts w:eastAsiaTheme="minorHAnsi"/>
          <w:i w:val="0"/>
          <w:sz w:val="28"/>
          <w:szCs w:val="28"/>
          <w:lang w:eastAsia="en-US"/>
        </w:rPr>
      </w:pPr>
      <w:r>
        <w:rPr>
          <w:rFonts w:eastAsiaTheme="minorHAnsi"/>
          <w:i w:val="0"/>
          <w:sz w:val="28"/>
          <w:szCs w:val="28"/>
          <w:lang w:eastAsia="en-US"/>
        </w:rPr>
        <w:t>- место для отметки положительного (</w:t>
      </w:r>
      <w:r w:rsidR="00531094">
        <w:rPr>
          <w:rFonts w:eastAsiaTheme="minorHAnsi"/>
          <w:i w:val="0"/>
          <w:sz w:val="28"/>
          <w:szCs w:val="28"/>
          <w:lang w:eastAsia="en-US"/>
        </w:rPr>
        <w:t>«</w:t>
      </w:r>
      <w:r>
        <w:rPr>
          <w:rFonts w:eastAsiaTheme="minorHAnsi"/>
          <w:i w:val="0"/>
          <w:sz w:val="28"/>
          <w:szCs w:val="28"/>
          <w:lang w:eastAsia="en-US"/>
        </w:rPr>
        <w:t>За</w:t>
      </w:r>
      <w:r w:rsidR="00531094">
        <w:rPr>
          <w:rFonts w:eastAsiaTheme="minorHAnsi"/>
          <w:i w:val="0"/>
          <w:sz w:val="28"/>
          <w:szCs w:val="28"/>
          <w:lang w:eastAsia="en-US"/>
        </w:rPr>
        <w:t>»</w:t>
      </w:r>
      <w:r>
        <w:rPr>
          <w:rFonts w:eastAsiaTheme="minorHAnsi"/>
          <w:i w:val="0"/>
          <w:sz w:val="28"/>
          <w:szCs w:val="28"/>
          <w:lang w:eastAsia="en-US"/>
        </w:rPr>
        <w:t>) и отрицательного (</w:t>
      </w:r>
      <w:r w:rsidR="00531094">
        <w:rPr>
          <w:rFonts w:eastAsiaTheme="minorHAnsi"/>
          <w:i w:val="0"/>
          <w:sz w:val="28"/>
          <w:szCs w:val="28"/>
          <w:lang w:eastAsia="en-US"/>
        </w:rPr>
        <w:t>«</w:t>
      </w:r>
      <w:r>
        <w:rPr>
          <w:rFonts w:eastAsiaTheme="minorHAnsi"/>
          <w:i w:val="0"/>
          <w:sz w:val="28"/>
          <w:szCs w:val="28"/>
          <w:lang w:eastAsia="en-US"/>
        </w:rPr>
        <w:t>Против</w:t>
      </w:r>
      <w:r w:rsidR="00531094">
        <w:rPr>
          <w:rFonts w:eastAsiaTheme="minorHAnsi"/>
          <w:i w:val="0"/>
          <w:sz w:val="28"/>
          <w:szCs w:val="28"/>
          <w:lang w:eastAsia="en-US"/>
        </w:rPr>
        <w:t>»</w:t>
      </w:r>
      <w:r>
        <w:rPr>
          <w:rFonts w:eastAsiaTheme="minorHAnsi"/>
          <w:i w:val="0"/>
          <w:sz w:val="28"/>
          <w:szCs w:val="28"/>
          <w:lang w:eastAsia="en-US"/>
        </w:rPr>
        <w:t>) мнения гражданина (участника опроса) по предлагаемым вопросам.</w:t>
      </w:r>
    </w:p>
    <w:p w:rsidR="007025AC" w:rsidRDefault="00C213C3" w:rsidP="007025AC">
      <w:pPr>
        <w:autoSpaceDE w:val="0"/>
        <w:autoSpaceDN w:val="0"/>
        <w:adjustRightInd w:val="0"/>
        <w:ind w:firstLine="709"/>
        <w:jc w:val="both"/>
        <w:rPr>
          <w:rFonts w:eastAsiaTheme="minorHAnsi"/>
          <w:i w:val="0"/>
          <w:sz w:val="28"/>
          <w:szCs w:val="28"/>
          <w:lang w:eastAsia="en-US"/>
        </w:rPr>
      </w:pPr>
      <w:r>
        <w:rPr>
          <w:rFonts w:eastAsiaTheme="minorHAnsi"/>
          <w:i w:val="0"/>
          <w:sz w:val="28"/>
          <w:szCs w:val="28"/>
          <w:lang w:eastAsia="en-US"/>
        </w:rPr>
        <w:t xml:space="preserve">6.4. </w:t>
      </w:r>
      <w:r w:rsidR="00531094">
        <w:rPr>
          <w:rFonts w:eastAsiaTheme="minorHAnsi"/>
          <w:i w:val="0"/>
          <w:sz w:val="28"/>
          <w:szCs w:val="28"/>
          <w:lang w:eastAsia="en-US"/>
        </w:rPr>
        <w:t xml:space="preserve">При проведении опроса граждан, члены комиссии, осуществляющие опрос граждан, должны ознакомить опрашиваемого с вопросом (вопросами), вынесенным (вынесенными) на опрос граждан, а также порядком заполнения опросного листа. </w:t>
      </w:r>
    </w:p>
    <w:p w:rsidR="00531094" w:rsidRDefault="007025AC" w:rsidP="007025AC">
      <w:pPr>
        <w:autoSpaceDE w:val="0"/>
        <w:autoSpaceDN w:val="0"/>
        <w:adjustRightInd w:val="0"/>
        <w:ind w:firstLine="709"/>
        <w:jc w:val="both"/>
        <w:rPr>
          <w:rFonts w:eastAsiaTheme="minorHAnsi"/>
          <w:i w:val="0"/>
          <w:sz w:val="28"/>
          <w:szCs w:val="28"/>
          <w:lang w:eastAsia="en-US"/>
        </w:rPr>
      </w:pPr>
      <w:r>
        <w:rPr>
          <w:rFonts w:eastAsiaTheme="minorHAnsi"/>
          <w:i w:val="0"/>
          <w:sz w:val="28"/>
          <w:szCs w:val="28"/>
          <w:lang w:eastAsia="en-US"/>
        </w:rPr>
        <w:t>О</w:t>
      </w:r>
      <w:r w:rsidR="00531094">
        <w:rPr>
          <w:rFonts w:eastAsiaTheme="minorHAnsi"/>
          <w:i w:val="0"/>
          <w:sz w:val="28"/>
          <w:szCs w:val="28"/>
          <w:lang w:eastAsia="en-US"/>
        </w:rPr>
        <w:t>прашиваемый получает опросный лист, и после заполнения опросного листа возвращает заполненный опросный лист члену комиссии, осуществляющему опрос.</w:t>
      </w:r>
    </w:p>
    <w:p w:rsidR="00531094" w:rsidRDefault="00531094" w:rsidP="007025AC">
      <w:pPr>
        <w:autoSpaceDE w:val="0"/>
        <w:autoSpaceDN w:val="0"/>
        <w:adjustRightInd w:val="0"/>
        <w:ind w:firstLine="709"/>
        <w:jc w:val="both"/>
        <w:rPr>
          <w:rFonts w:eastAsiaTheme="minorHAnsi"/>
          <w:i w:val="0"/>
          <w:sz w:val="28"/>
          <w:szCs w:val="28"/>
          <w:lang w:eastAsia="en-US"/>
        </w:rPr>
      </w:pPr>
      <w:r>
        <w:rPr>
          <w:rFonts w:eastAsiaTheme="minorHAnsi"/>
          <w:i w:val="0"/>
          <w:sz w:val="28"/>
          <w:szCs w:val="28"/>
          <w:lang w:eastAsia="en-US"/>
        </w:rPr>
        <w:t>Использование карандаша при заполнении опросного листа не допускается.</w:t>
      </w:r>
    </w:p>
    <w:p w:rsidR="003544B0" w:rsidRDefault="003544B0" w:rsidP="003544B0">
      <w:pPr>
        <w:autoSpaceDE w:val="0"/>
        <w:autoSpaceDN w:val="0"/>
        <w:adjustRightInd w:val="0"/>
        <w:jc w:val="center"/>
        <w:rPr>
          <w:rFonts w:eastAsiaTheme="minorHAnsi"/>
          <w:i w:val="0"/>
          <w:sz w:val="28"/>
          <w:szCs w:val="28"/>
          <w:lang w:eastAsia="en-US"/>
        </w:rPr>
      </w:pPr>
    </w:p>
    <w:p w:rsidR="003544B0" w:rsidRDefault="003544B0" w:rsidP="003544B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i w:val="0"/>
          <w:sz w:val="28"/>
          <w:szCs w:val="28"/>
          <w:lang w:eastAsia="en-US"/>
        </w:rPr>
      </w:pPr>
      <w:r>
        <w:rPr>
          <w:rFonts w:eastAsiaTheme="minorHAnsi"/>
          <w:b/>
          <w:bCs/>
          <w:i w:val="0"/>
          <w:sz w:val="28"/>
          <w:szCs w:val="28"/>
          <w:lang w:eastAsia="en-US"/>
        </w:rPr>
        <w:t>7. Результаты опроса граждан</w:t>
      </w:r>
    </w:p>
    <w:p w:rsidR="003544B0" w:rsidRDefault="003544B0" w:rsidP="003544B0">
      <w:pPr>
        <w:autoSpaceDE w:val="0"/>
        <w:autoSpaceDN w:val="0"/>
        <w:adjustRightInd w:val="0"/>
        <w:ind w:firstLine="540"/>
        <w:jc w:val="both"/>
        <w:rPr>
          <w:rFonts w:eastAsiaTheme="minorHAnsi"/>
          <w:i w:val="0"/>
          <w:sz w:val="28"/>
          <w:szCs w:val="28"/>
          <w:lang w:eastAsia="en-US"/>
        </w:rPr>
      </w:pPr>
    </w:p>
    <w:p w:rsidR="003544B0" w:rsidRDefault="003544B0" w:rsidP="007A08D0">
      <w:pPr>
        <w:autoSpaceDE w:val="0"/>
        <w:autoSpaceDN w:val="0"/>
        <w:adjustRightInd w:val="0"/>
        <w:ind w:firstLine="709"/>
        <w:jc w:val="both"/>
        <w:rPr>
          <w:rFonts w:eastAsiaTheme="minorHAnsi"/>
          <w:i w:val="0"/>
          <w:sz w:val="28"/>
          <w:szCs w:val="28"/>
          <w:lang w:eastAsia="en-US"/>
        </w:rPr>
      </w:pPr>
      <w:r>
        <w:rPr>
          <w:rFonts w:eastAsiaTheme="minorHAnsi"/>
          <w:i w:val="0"/>
          <w:sz w:val="28"/>
          <w:szCs w:val="28"/>
          <w:lang w:eastAsia="en-US"/>
        </w:rPr>
        <w:t>7.1. Результаты опроса граждан устанавливаются комиссией путем обработки данных, содержащихся в заполненных опросных листах, в срок, не превышающий 10 дней со дня окончания срока проведения опроса граждан.</w:t>
      </w:r>
    </w:p>
    <w:p w:rsidR="003544B0" w:rsidRDefault="003544B0" w:rsidP="007A08D0">
      <w:pPr>
        <w:autoSpaceDE w:val="0"/>
        <w:autoSpaceDN w:val="0"/>
        <w:adjustRightInd w:val="0"/>
        <w:ind w:firstLine="709"/>
        <w:jc w:val="both"/>
        <w:rPr>
          <w:rFonts w:eastAsiaTheme="minorHAnsi"/>
          <w:i w:val="0"/>
          <w:sz w:val="28"/>
          <w:szCs w:val="28"/>
          <w:lang w:eastAsia="en-US"/>
        </w:rPr>
      </w:pPr>
      <w:r>
        <w:rPr>
          <w:rFonts w:eastAsiaTheme="minorHAnsi"/>
          <w:i w:val="0"/>
          <w:sz w:val="28"/>
          <w:szCs w:val="28"/>
          <w:lang w:eastAsia="en-US"/>
        </w:rPr>
        <w:t>7.2. По итогам обработки опросных листов комиссия составляет протокол о результатах опроса граждан, в котором указывается:</w:t>
      </w:r>
    </w:p>
    <w:p w:rsidR="003544B0" w:rsidRDefault="003544B0" w:rsidP="007A08D0">
      <w:pPr>
        <w:autoSpaceDE w:val="0"/>
        <w:autoSpaceDN w:val="0"/>
        <w:adjustRightInd w:val="0"/>
        <w:ind w:firstLine="709"/>
        <w:jc w:val="both"/>
        <w:rPr>
          <w:rFonts w:eastAsiaTheme="minorHAnsi"/>
          <w:i w:val="0"/>
          <w:sz w:val="28"/>
          <w:szCs w:val="28"/>
          <w:lang w:eastAsia="en-US"/>
        </w:rPr>
      </w:pPr>
      <w:r>
        <w:rPr>
          <w:rFonts w:eastAsiaTheme="minorHAnsi"/>
          <w:i w:val="0"/>
          <w:sz w:val="28"/>
          <w:szCs w:val="28"/>
          <w:lang w:eastAsia="en-US"/>
        </w:rPr>
        <w:t>1) число граждан, включенных в список участников опроса;</w:t>
      </w:r>
    </w:p>
    <w:p w:rsidR="003544B0" w:rsidRDefault="003544B0" w:rsidP="007A08D0">
      <w:pPr>
        <w:autoSpaceDE w:val="0"/>
        <w:autoSpaceDN w:val="0"/>
        <w:adjustRightInd w:val="0"/>
        <w:ind w:firstLine="709"/>
        <w:jc w:val="both"/>
        <w:rPr>
          <w:rFonts w:eastAsiaTheme="minorHAnsi"/>
          <w:i w:val="0"/>
          <w:sz w:val="28"/>
          <w:szCs w:val="28"/>
          <w:lang w:eastAsia="en-US"/>
        </w:rPr>
      </w:pPr>
      <w:r>
        <w:rPr>
          <w:rFonts w:eastAsiaTheme="minorHAnsi"/>
          <w:i w:val="0"/>
          <w:sz w:val="28"/>
          <w:szCs w:val="28"/>
          <w:lang w:eastAsia="en-US"/>
        </w:rPr>
        <w:t>2) число граждан, принявших участие в опросе (определяется по числу подписей участников опроса в списке участников опроса);</w:t>
      </w:r>
    </w:p>
    <w:p w:rsidR="003544B0" w:rsidRDefault="003544B0" w:rsidP="007A08D0">
      <w:pPr>
        <w:autoSpaceDE w:val="0"/>
        <w:autoSpaceDN w:val="0"/>
        <w:adjustRightInd w:val="0"/>
        <w:ind w:firstLine="709"/>
        <w:jc w:val="both"/>
        <w:rPr>
          <w:rFonts w:eastAsiaTheme="minorHAnsi"/>
          <w:i w:val="0"/>
          <w:sz w:val="28"/>
          <w:szCs w:val="28"/>
          <w:lang w:eastAsia="en-US"/>
        </w:rPr>
      </w:pPr>
      <w:r>
        <w:rPr>
          <w:rFonts w:eastAsiaTheme="minorHAnsi"/>
          <w:i w:val="0"/>
          <w:sz w:val="28"/>
          <w:szCs w:val="28"/>
          <w:lang w:eastAsia="en-US"/>
        </w:rPr>
        <w:t>3) формулировка вопроса при проведении опроса граждан;</w:t>
      </w:r>
    </w:p>
    <w:p w:rsidR="003544B0" w:rsidRDefault="003544B0" w:rsidP="007A08D0">
      <w:pPr>
        <w:autoSpaceDE w:val="0"/>
        <w:autoSpaceDN w:val="0"/>
        <w:adjustRightInd w:val="0"/>
        <w:ind w:firstLine="709"/>
        <w:jc w:val="both"/>
        <w:rPr>
          <w:rFonts w:eastAsiaTheme="minorHAnsi"/>
          <w:i w:val="0"/>
          <w:sz w:val="28"/>
          <w:szCs w:val="28"/>
          <w:lang w:eastAsia="en-US"/>
        </w:rPr>
      </w:pPr>
      <w:r>
        <w:rPr>
          <w:rFonts w:eastAsiaTheme="minorHAnsi"/>
          <w:i w:val="0"/>
          <w:sz w:val="28"/>
          <w:szCs w:val="28"/>
          <w:lang w:eastAsia="en-US"/>
        </w:rPr>
        <w:t>4) количество выданных опросных листов;</w:t>
      </w:r>
    </w:p>
    <w:p w:rsidR="003544B0" w:rsidRDefault="003544B0" w:rsidP="007A08D0">
      <w:pPr>
        <w:autoSpaceDE w:val="0"/>
        <w:autoSpaceDN w:val="0"/>
        <w:adjustRightInd w:val="0"/>
        <w:ind w:firstLine="709"/>
        <w:jc w:val="both"/>
        <w:rPr>
          <w:rFonts w:eastAsiaTheme="minorHAnsi"/>
          <w:i w:val="0"/>
          <w:sz w:val="28"/>
          <w:szCs w:val="28"/>
          <w:lang w:eastAsia="en-US"/>
        </w:rPr>
      </w:pPr>
      <w:r>
        <w:rPr>
          <w:rFonts w:eastAsiaTheme="minorHAnsi"/>
          <w:i w:val="0"/>
          <w:sz w:val="28"/>
          <w:szCs w:val="28"/>
          <w:lang w:eastAsia="en-US"/>
        </w:rPr>
        <w:t>5) количество заполненных опросных листов;</w:t>
      </w:r>
    </w:p>
    <w:p w:rsidR="003544B0" w:rsidRDefault="003544B0" w:rsidP="007A08D0">
      <w:pPr>
        <w:autoSpaceDE w:val="0"/>
        <w:autoSpaceDN w:val="0"/>
        <w:adjustRightInd w:val="0"/>
        <w:ind w:firstLine="709"/>
        <w:jc w:val="both"/>
        <w:rPr>
          <w:rFonts w:eastAsiaTheme="minorHAnsi"/>
          <w:i w:val="0"/>
          <w:sz w:val="28"/>
          <w:szCs w:val="28"/>
          <w:lang w:eastAsia="en-US"/>
        </w:rPr>
      </w:pPr>
      <w:r>
        <w:rPr>
          <w:rFonts w:eastAsiaTheme="minorHAnsi"/>
          <w:i w:val="0"/>
          <w:sz w:val="28"/>
          <w:szCs w:val="28"/>
          <w:lang w:eastAsia="en-US"/>
        </w:rPr>
        <w:t>6) число участников опроса, ответивших положительно;</w:t>
      </w:r>
    </w:p>
    <w:p w:rsidR="003544B0" w:rsidRDefault="003544B0" w:rsidP="007A08D0">
      <w:pPr>
        <w:autoSpaceDE w:val="0"/>
        <w:autoSpaceDN w:val="0"/>
        <w:adjustRightInd w:val="0"/>
        <w:ind w:firstLine="709"/>
        <w:jc w:val="both"/>
        <w:rPr>
          <w:rFonts w:eastAsiaTheme="minorHAnsi"/>
          <w:i w:val="0"/>
          <w:sz w:val="28"/>
          <w:szCs w:val="28"/>
          <w:lang w:eastAsia="en-US"/>
        </w:rPr>
      </w:pPr>
      <w:r>
        <w:rPr>
          <w:rFonts w:eastAsiaTheme="minorHAnsi"/>
          <w:i w:val="0"/>
          <w:sz w:val="28"/>
          <w:szCs w:val="28"/>
          <w:lang w:eastAsia="en-US"/>
        </w:rPr>
        <w:t>7) число участников опроса, ответивших отрицательно;</w:t>
      </w:r>
    </w:p>
    <w:p w:rsidR="003544B0" w:rsidRDefault="003544B0" w:rsidP="007A08D0">
      <w:pPr>
        <w:autoSpaceDE w:val="0"/>
        <w:autoSpaceDN w:val="0"/>
        <w:adjustRightInd w:val="0"/>
        <w:ind w:firstLine="709"/>
        <w:jc w:val="both"/>
        <w:rPr>
          <w:rFonts w:eastAsiaTheme="minorHAnsi"/>
          <w:i w:val="0"/>
          <w:sz w:val="28"/>
          <w:szCs w:val="28"/>
          <w:lang w:eastAsia="en-US"/>
        </w:rPr>
      </w:pPr>
      <w:r>
        <w:rPr>
          <w:rFonts w:eastAsiaTheme="minorHAnsi"/>
          <w:i w:val="0"/>
          <w:sz w:val="28"/>
          <w:szCs w:val="28"/>
          <w:lang w:eastAsia="en-US"/>
        </w:rPr>
        <w:lastRenderedPageBreak/>
        <w:t>8) количество опросных листов, признанных недействительными (испорченные опросные листы либо опросные листы, в которых отсутствует однозначный ответ на поставленный вопрос).</w:t>
      </w:r>
    </w:p>
    <w:p w:rsidR="003544B0" w:rsidRDefault="003544B0" w:rsidP="007A08D0">
      <w:pPr>
        <w:autoSpaceDE w:val="0"/>
        <w:autoSpaceDN w:val="0"/>
        <w:adjustRightInd w:val="0"/>
        <w:ind w:firstLine="709"/>
        <w:jc w:val="both"/>
        <w:rPr>
          <w:rFonts w:eastAsiaTheme="minorHAnsi"/>
          <w:i w:val="0"/>
          <w:sz w:val="28"/>
          <w:szCs w:val="28"/>
          <w:lang w:eastAsia="en-US"/>
        </w:rPr>
      </w:pPr>
      <w:r>
        <w:rPr>
          <w:rFonts w:eastAsiaTheme="minorHAnsi"/>
          <w:i w:val="0"/>
          <w:sz w:val="28"/>
          <w:szCs w:val="28"/>
          <w:lang w:eastAsia="en-US"/>
        </w:rPr>
        <w:t>7.3. Если опрос проводится по нескольким вопросам, то подсчет результатов и составление протокола по каждому вопросу производится отдельно.</w:t>
      </w:r>
    </w:p>
    <w:p w:rsidR="003544B0" w:rsidRDefault="003544B0" w:rsidP="007A08D0">
      <w:pPr>
        <w:autoSpaceDE w:val="0"/>
        <w:autoSpaceDN w:val="0"/>
        <w:adjustRightInd w:val="0"/>
        <w:ind w:firstLine="709"/>
        <w:jc w:val="both"/>
        <w:rPr>
          <w:rFonts w:eastAsiaTheme="minorHAnsi"/>
          <w:i w:val="0"/>
          <w:sz w:val="28"/>
          <w:szCs w:val="28"/>
          <w:lang w:eastAsia="en-US"/>
        </w:rPr>
      </w:pPr>
      <w:r>
        <w:rPr>
          <w:rFonts w:eastAsiaTheme="minorHAnsi"/>
          <w:i w:val="0"/>
          <w:sz w:val="28"/>
          <w:szCs w:val="28"/>
          <w:lang w:eastAsia="en-US"/>
        </w:rPr>
        <w:t>7.4. На основании протокола (протоколов) о результатах опроса граждан комиссия принимает решение о признании опроса состоявшимся (несостоявшимся) и действительным (недействительным).</w:t>
      </w:r>
    </w:p>
    <w:p w:rsidR="003544B0" w:rsidRDefault="003544B0" w:rsidP="007A08D0">
      <w:pPr>
        <w:autoSpaceDE w:val="0"/>
        <w:autoSpaceDN w:val="0"/>
        <w:adjustRightInd w:val="0"/>
        <w:ind w:firstLine="709"/>
        <w:jc w:val="both"/>
        <w:rPr>
          <w:rFonts w:eastAsiaTheme="minorHAnsi"/>
          <w:i w:val="0"/>
          <w:sz w:val="28"/>
          <w:szCs w:val="28"/>
          <w:lang w:eastAsia="en-US"/>
        </w:rPr>
      </w:pPr>
      <w:r>
        <w:rPr>
          <w:rFonts w:eastAsiaTheme="minorHAnsi"/>
          <w:i w:val="0"/>
          <w:sz w:val="28"/>
          <w:szCs w:val="28"/>
          <w:lang w:eastAsia="en-US"/>
        </w:rPr>
        <w:t xml:space="preserve">7.5. Опрос граждан признается несостоявшимся, если число граждан, принявших участие в опросе, меньше минимальной численности жителей </w:t>
      </w:r>
      <w:r w:rsidR="006561BB">
        <w:rPr>
          <w:i w:val="0"/>
          <w:sz w:val="28"/>
          <w:szCs w:val="28"/>
        </w:rPr>
        <w:t>Ягоднинского муниципального округа</w:t>
      </w:r>
      <w:r>
        <w:rPr>
          <w:rFonts w:eastAsiaTheme="minorHAnsi"/>
          <w:i w:val="0"/>
          <w:sz w:val="28"/>
          <w:szCs w:val="28"/>
          <w:lang w:eastAsia="en-US"/>
        </w:rPr>
        <w:t>, участвующих в опросе, установленной решением Собрания представителей о назначении опроса граждан.</w:t>
      </w:r>
    </w:p>
    <w:p w:rsidR="003544B0" w:rsidRDefault="003544B0" w:rsidP="007A08D0">
      <w:pPr>
        <w:autoSpaceDE w:val="0"/>
        <w:autoSpaceDN w:val="0"/>
        <w:adjustRightInd w:val="0"/>
        <w:ind w:firstLine="709"/>
        <w:jc w:val="both"/>
        <w:rPr>
          <w:rFonts w:eastAsiaTheme="minorHAnsi"/>
          <w:i w:val="0"/>
          <w:sz w:val="28"/>
          <w:szCs w:val="28"/>
          <w:lang w:eastAsia="en-US"/>
        </w:rPr>
      </w:pPr>
      <w:r>
        <w:rPr>
          <w:rFonts w:eastAsiaTheme="minorHAnsi"/>
          <w:i w:val="0"/>
          <w:sz w:val="28"/>
          <w:szCs w:val="28"/>
          <w:lang w:eastAsia="en-US"/>
        </w:rPr>
        <w:t>7.6. Опрос граждан признается недействительным, если признаны недействительными более 50 процентов опросных листов, заполненных участниками опроса.</w:t>
      </w:r>
    </w:p>
    <w:p w:rsidR="003544B0" w:rsidRDefault="003544B0" w:rsidP="007A08D0">
      <w:pPr>
        <w:autoSpaceDE w:val="0"/>
        <w:autoSpaceDN w:val="0"/>
        <w:adjustRightInd w:val="0"/>
        <w:ind w:firstLine="709"/>
        <w:jc w:val="both"/>
        <w:rPr>
          <w:rFonts w:eastAsiaTheme="minorHAnsi"/>
          <w:i w:val="0"/>
          <w:sz w:val="28"/>
          <w:szCs w:val="28"/>
          <w:lang w:eastAsia="en-US"/>
        </w:rPr>
      </w:pPr>
      <w:r>
        <w:rPr>
          <w:rFonts w:eastAsiaTheme="minorHAnsi"/>
          <w:i w:val="0"/>
          <w:sz w:val="28"/>
          <w:szCs w:val="28"/>
          <w:lang w:eastAsia="en-US"/>
        </w:rPr>
        <w:t>7.7. Протокол о результатах опроса граждан подписывается председателем комиссии, секретарем комиссии и всеми членами комиссии.</w:t>
      </w:r>
    </w:p>
    <w:p w:rsidR="00A71277" w:rsidRDefault="00A71277" w:rsidP="007A08D0">
      <w:pPr>
        <w:autoSpaceDE w:val="0"/>
        <w:autoSpaceDN w:val="0"/>
        <w:adjustRightInd w:val="0"/>
        <w:ind w:firstLine="709"/>
        <w:jc w:val="both"/>
        <w:rPr>
          <w:rFonts w:eastAsiaTheme="minorHAnsi"/>
          <w:i w:val="0"/>
          <w:sz w:val="28"/>
          <w:szCs w:val="28"/>
          <w:lang w:eastAsia="en-US"/>
        </w:rPr>
      </w:pPr>
      <w:r>
        <w:rPr>
          <w:rFonts w:eastAsiaTheme="minorHAnsi"/>
          <w:i w:val="0"/>
          <w:sz w:val="28"/>
          <w:szCs w:val="28"/>
          <w:lang w:eastAsia="en-US"/>
        </w:rPr>
        <w:t>Член комиссии, не согласный с протоколом в целом или отдельными его положениями, вправе изложить в письменной форме особое мнение, которое прилагается к протоколу.</w:t>
      </w:r>
    </w:p>
    <w:p w:rsidR="003544B0" w:rsidRDefault="003544B0" w:rsidP="007A08D0">
      <w:pPr>
        <w:autoSpaceDE w:val="0"/>
        <w:autoSpaceDN w:val="0"/>
        <w:adjustRightInd w:val="0"/>
        <w:ind w:firstLine="709"/>
        <w:jc w:val="both"/>
        <w:rPr>
          <w:rFonts w:eastAsiaTheme="minorHAnsi"/>
          <w:i w:val="0"/>
          <w:sz w:val="28"/>
          <w:szCs w:val="28"/>
          <w:lang w:eastAsia="en-US"/>
        </w:rPr>
      </w:pPr>
      <w:r>
        <w:rPr>
          <w:rFonts w:eastAsiaTheme="minorHAnsi"/>
          <w:i w:val="0"/>
          <w:sz w:val="28"/>
          <w:szCs w:val="28"/>
          <w:lang w:eastAsia="en-US"/>
        </w:rPr>
        <w:t>7.8. Мнение населения по вопросу (вопросам) предлагаем</w:t>
      </w:r>
      <w:r w:rsidR="006561BB">
        <w:rPr>
          <w:rFonts w:eastAsiaTheme="minorHAnsi"/>
          <w:i w:val="0"/>
          <w:sz w:val="28"/>
          <w:szCs w:val="28"/>
          <w:lang w:eastAsia="en-US"/>
        </w:rPr>
        <w:t>о</w:t>
      </w:r>
      <w:r>
        <w:rPr>
          <w:rFonts w:eastAsiaTheme="minorHAnsi"/>
          <w:i w:val="0"/>
          <w:sz w:val="28"/>
          <w:szCs w:val="28"/>
          <w:lang w:eastAsia="en-US"/>
        </w:rPr>
        <w:t>м</w:t>
      </w:r>
      <w:r w:rsidR="006561BB">
        <w:rPr>
          <w:rFonts w:eastAsiaTheme="minorHAnsi"/>
          <w:i w:val="0"/>
          <w:sz w:val="28"/>
          <w:szCs w:val="28"/>
          <w:lang w:eastAsia="en-US"/>
        </w:rPr>
        <w:t xml:space="preserve">у (предлагаемым) </w:t>
      </w:r>
      <w:r>
        <w:rPr>
          <w:rFonts w:eastAsiaTheme="minorHAnsi"/>
          <w:i w:val="0"/>
          <w:sz w:val="28"/>
          <w:szCs w:val="28"/>
          <w:lang w:eastAsia="en-US"/>
        </w:rPr>
        <w:t xml:space="preserve"> при проведении опроса считается выявленным, если опрос признан состоявшимся и действительным.</w:t>
      </w:r>
    </w:p>
    <w:p w:rsidR="003544B0" w:rsidRDefault="003544B0" w:rsidP="007A08D0">
      <w:pPr>
        <w:autoSpaceDE w:val="0"/>
        <w:autoSpaceDN w:val="0"/>
        <w:adjustRightInd w:val="0"/>
        <w:ind w:firstLine="709"/>
        <w:jc w:val="both"/>
        <w:rPr>
          <w:rFonts w:eastAsiaTheme="minorHAnsi"/>
          <w:i w:val="0"/>
          <w:sz w:val="28"/>
          <w:szCs w:val="28"/>
          <w:lang w:eastAsia="en-US"/>
        </w:rPr>
      </w:pPr>
      <w:r>
        <w:rPr>
          <w:rFonts w:eastAsiaTheme="minorHAnsi"/>
          <w:i w:val="0"/>
          <w:sz w:val="28"/>
          <w:szCs w:val="28"/>
          <w:lang w:eastAsia="en-US"/>
        </w:rPr>
        <w:t>7.9. Протокол о результатах опроса граждан направля</w:t>
      </w:r>
      <w:r w:rsidR="00CF45A0">
        <w:rPr>
          <w:rFonts w:eastAsiaTheme="minorHAnsi"/>
          <w:i w:val="0"/>
          <w:sz w:val="28"/>
          <w:szCs w:val="28"/>
          <w:lang w:eastAsia="en-US"/>
        </w:rPr>
        <w:t>е</w:t>
      </w:r>
      <w:r>
        <w:rPr>
          <w:rFonts w:eastAsiaTheme="minorHAnsi"/>
          <w:i w:val="0"/>
          <w:sz w:val="28"/>
          <w:szCs w:val="28"/>
          <w:lang w:eastAsia="en-US"/>
        </w:rPr>
        <w:t xml:space="preserve">тся инициатору проведения опроса граждан и в Собрание представителей </w:t>
      </w:r>
      <w:r w:rsidR="001413AC">
        <w:rPr>
          <w:rFonts w:eastAsiaTheme="minorHAnsi"/>
          <w:i w:val="0"/>
          <w:sz w:val="28"/>
          <w:szCs w:val="28"/>
          <w:lang w:eastAsia="en-US"/>
        </w:rPr>
        <w:t>не позднее</w:t>
      </w:r>
      <w:r>
        <w:rPr>
          <w:rFonts w:eastAsiaTheme="minorHAnsi"/>
          <w:i w:val="0"/>
          <w:sz w:val="28"/>
          <w:szCs w:val="28"/>
          <w:lang w:eastAsia="en-US"/>
        </w:rPr>
        <w:t xml:space="preserve"> 10 дней со дня окончания срока проведения опроса граждан.</w:t>
      </w:r>
    </w:p>
    <w:p w:rsidR="003544B0" w:rsidRDefault="003544B0" w:rsidP="007A08D0">
      <w:pPr>
        <w:autoSpaceDE w:val="0"/>
        <w:autoSpaceDN w:val="0"/>
        <w:adjustRightInd w:val="0"/>
        <w:ind w:firstLine="709"/>
        <w:jc w:val="both"/>
        <w:rPr>
          <w:rFonts w:eastAsiaTheme="minorHAnsi"/>
          <w:i w:val="0"/>
          <w:sz w:val="28"/>
          <w:szCs w:val="28"/>
          <w:lang w:eastAsia="en-US"/>
        </w:rPr>
      </w:pPr>
      <w:r>
        <w:rPr>
          <w:rFonts w:eastAsiaTheme="minorHAnsi"/>
          <w:i w:val="0"/>
          <w:sz w:val="28"/>
          <w:szCs w:val="28"/>
          <w:lang w:eastAsia="en-US"/>
        </w:rPr>
        <w:t xml:space="preserve">7.10. Результаты опроса граждан подлежат </w:t>
      </w:r>
      <w:r w:rsidR="007F0C8F">
        <w:rPr>
          <w:rFonts w:eastAsiaTheme="minorHAnsi"/>
          <w:i w:val="0"/>
          <w:sz w:val="28"/>
          <w:szCs w:val="28"/>
          <w:lang w:eastAsia="en-US"/>
        </w:rPr>
        <w:t>обнародованию</w:t>
      </w:r>
      <w:r>
        <w:rPr>
          <w:rFonts w:eastAsiaTheme="minorHAnsi"/>
          <w:i w:val="0"/>
          <w:sz w:val="28"/>
          <w:szCs w:val="28"/>
          <w:lang w:eastAsia="en-US"/>
        </w:rPr>
        <w:t xml:space="preserve"> в еженедельной газете </w:t>
      </w:r>
      <w:r w:rsidR="007F0C8F">
        <w:rPr>
          <w:i w:val="0"/>
          <w:sz w:val="28"/>
          <w:szCs w:val="28"/>
        </w:rPr>
        <w:t xml:space="preserve">Ягоднинского муниципального округа «Северная правда» и на официальном сайте Ягоднинского муниципального округа </w:t>
      </w:r>
      <w:r>
        <w:rPr>
          <w:rFonts w:eastAsiaTheme="minorHAnsi"/>
          <w:i w:val="0"/>
          <w:sz w:val="28"/>
          <w:szCs w:val="28"/>
          <w:lang w:eastAsia="en-US"/>
        </w:rPr>
        <w:t>не позднее 15 дней со дня окончания проведения опроса граждан.</w:t>
      </w:r>
    </w:p>
    <w:p w:rsidR="003544B0" w:rsidRDefault="003544B0" w:rsidP="003544B0">
      <w:pPr>
        <w:autoSpaceDE w:val="0"/>
        <w:autoSpaceDN w:val="0"/>
        <w:adjustRightInd w:val="0"/>
        <w:jc w:val="center"/>
        <w:rPr>
          <w:rFonts w:eastAsiaTheme="minorHAnsi"/>
          <w:i w:val="0"/>
          <w:sz w:val="28"/>
          <w:szCs w:val="28"/>
          <w:lang w:eastAsia="en-US"/>
        </w:rPr>
      </w:pPr>
    </w:p>
    <w:p w:rsidR="003544B0" w:rsidRDefault="003544B0" w:rsidP="00372CA3">
      <w:pPr>
        <w:pStyle w:val="ConsPlusNormal"/>
        <w:jc w:val="center"/>
        <w:rPr>
          <w:b/>
          <w:sz w:val="24"/>
          <w:szCs w:val="24"/>
        </w:rPr>
      </w:pPr>
    </w:p>
    <w:p w:rsidR="00CF45A0" w:rsidRDefault="00CF45A0" w:rsidP="00372CA3">
      <w:pPr>
        <w:pStyle w:val="ConsPlusNormal"/>
        <w:jc w:val="center"/>
        <w:rPr>
          <w:b/>
          <w:sz w:val="24"/>
          <w:szCs w:val="24"/>
        </w:rPr>
      </w:pPr>
    </w:p>
    <w:p w:rsidR="00CF45A0" w:rsidRPr="00C6280F" w:rsidRDefault="00CF45A0" w:rsidP="00372CA3">
      <w:pPr>
        <w:pStyle w:val="ConsPlusNormal"/>
        <w:jc w:val="center"/>
        <w:rPr>
          <w:b/>
          <w:sz w:val="24"/>
          <w:szCs w:val="24"/>
        </w:rPr>
      </w:pPr>
    </w:p>
    <w:sectPr w:rsidR="00CF45A0" w:rsidRPr="00C6280F" w:rsidSect="000559AC">
      <w:pgSz w:w="11906" w:h="16838"/>
      <w:pgMar w:top="102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B05"/>
    <w:multiLevelType w:val="hybridMultilevel"/>
    <w:tmpl w:val="277C2514"/>
    <w:lvl w:ilvl="0" w:tplc="E4482422">
      <w:start w:val="1"/>
      <w:numFmt w:val="decimal"/>
      <w:lvlText w:val="%1."/>
      <w:lvlJc w:val="left"/>
      <w:pPr>
        <w:ind w:left="1590" w:hanging="105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27731ED"/>
    <w:multiLevelType w:val="hybridMultilevel"/>
    <w:tmpl w:val="8DFA4996"/>
    <w:lvl w:ilvl="0" w:tplc="4D9260C8">
      <w:start w:val="15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109CC"/>
    <w:multiLevelType w:val="hybridMultilevel"/>
    <w:tmpl w:val="F7762138"/>
    <w:lvl w:ilvl="0" w:tplc="6A9E878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7279"/>
    <w:multiLevelType w:val="hybridMultilevel"/>
    <w:tmpl w:val="69AE9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907A4"/>
    <w:multiLevelType w:val="hybridMultilevel"/>
    <w:tmpl w:val="A288CC6A"/>
    <w:lvl w:ilvl="0" w:tplc="E15E4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C5BDF"/>
    <w:multiLevelType w:val="multilevel"/>
    <w:tmpl w:val="766A1F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 w15:restartNumberingAfterBreak="0">
    <w:nsid w:val="0B1004EA"/>
    <w:multiLevelType w:val="hybridMultilevel"/>
    <w:tmpl w:val="77EC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32776"/>
    <w:multiLevelType w:val="hybridMultilevel"/>
    <w:tmpl w:val="C0925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41C91"/>
    <w:multiLevelType w:val="multilevel"/>
    <w:tmpl w:val="9474AF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1A20C9E"/>
    <w:multiLevelType w:val="multilevel"/>
    <w:tmpl w:val="9474AF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3DD7F61"/>
    <w:multiLevelType w:val="hybridMultilevel"/>
    <w:tmpl w:val="ED16E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95BB3"/>
    <w:multiLevelType w:val="hybridMultilevel"/>
    <w:tmpl w:val="6C022892"/>
    <w:lvl w:ilvl="0" w:tplc="71369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B64AD"/>
    <w:multiLevelType w:val="hybridMultilevel"/>
    <w:tmpl w:val="3B6E4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56AD0"/>
    <w:multiLevelType w:val="multilevel"/>
    <w:tmpl w:val="F2345152"/>
    <w:lvl w:ilvl="0">
      <w:start w:val="3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4" w15:restartNumberingAfterBreak="0">
    <w:nsid w:val="26B81363"/>
    <w:multiLevelType w:val="hybridMultilevel"/>
    <w:tmpl w:val="C4D81F8C"/>
    <w:lvl w:ilvl="0" w:tplc="DC0EB954">
      <w:start w:val="1"/>
      <w:numFmt w:val="decimal"/>
      <w:lvlText w:val="%1.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F3A29"/>
    <w:multiLevelType w:val="hybridMultilevel"/>
    <w:tmpl w:val="48CC3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16E8F"/>
    <w:multiLevelType w:val="multilevel"/>
    <w:tmpl w:val="9B7671E8"/>
    <w:lvl w:ilvl="0">
      <w:start w:val="2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6"/>
      <w:numFmt w:val="decimal"/>
      <w:isLgl/>
      <w:lvlText w:val="%1.%2."/>
      <w:lvlJc w:val="left"/>
      <w:pPr>
        <w:ind w:left="177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3C27529E"/>
    <w:multiLevelType w:val="hybridMultilevel"/>
    <w:tmpl w:val="0C5C8148"/>
    <w:lvl w:ilvl="0" w:tplc="47B42920">
      <w:start w:val="15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9468D"/>
    <w:multiLevelType w:val="multilevel"/>
    <w:tmpl w:val="4468D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E0D2D1E"/>
    <w:multiLevelType w:val="hybridMultilevel"/>
    <w:tmpl w:val="34924E68"/>
    <w:lvl w:ilvl="0" w:tplc="71369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204FA"/>
    <w:multiLevelType w:val="multilevel"/>
    <w:tmpl w:val="9194527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1" w15:restartNumberingAfterBreak="0">
    <w:nsid w:val="3F12659A"/>
    <w:multiLevelType w:val="hybridMultilevel"/>
    <w:tmpl w:val="13BC8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87F4E"/>
    <w:multiLevelType w:val="hybridMultilevel"/>
    <w:tmpl w:val="3708B29A"/>
    <w:lvl w:ilvl="0" w:tplc="6CCC445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8E12827"/>
    <w:multiLevelType w:val="multilevel"/>
    <w:tmpl w:val="4C36197E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 w15:restartNumberingAfterBreak="0">
    <w:nsid w:val="49ED4C56"/>
    <w:multiLevelType w:val="hybridMultilevel"/>
    <w:tmpl w:val="872E8304"/>
    <w:lvl w:ilvl="0" w:tplc="71369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6483B"/>
    <w:multiLevelType w:val="hybridMultilevel"/>
    <w:tmpl w:val="6BC26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D2C9B"/>
    <w:multiLevelType w:val="hybridMultilevel"/>
    <w:tmpl w:val="FED27F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D1EF8"/>
    <w:multiLevelType w:val="hybridMultilevel"/>
    <w:tmpl w:val="4C74801C"/>
    <w:lvl w:ilvl="0" w:tplc="DC0EB954">
      <w:start w:val="1"/>
      <w:numFmt w:val="decimal"/>
      <w:lvlText w:val="%1.1."/>
      <w:lvlJc w:val="left"/>
      <w:pPr>
        <w:ind w:left="1260" w:hanging="360"/>
      </w:pPr>
      <w:rPr>
        <w:rFonts w:hint="default"/>
      </w:rPr>
    </w:lvl>
    <w:lvl w:ilvl="1" w:tplc="DC0EB954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22C93"/>
    <w:multiLevelType w:val="multilevel"/>
    <w:tmpl w:val="B96A91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9" w15:restartNumberingAfterBreak="0">
    <w:nsid w:val="56CC137A"/>
    <w:multiLevelType w:val="multilevel"/>
    <w:tmpl w:val="9B7671E8"/>
    <w:lvl w:ilvl="0">
      <w:start w:val="2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6"/>
      <w:numFmt w:val="decimal"/>
      <w:isLgl/>
      <w:lvlText w:val="%1.%2."/>
      <w:lvlJc w:val="left"/>
      <w:pPr>
        <w:ind w:left="177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0" w15:restartNumberingAfterBreak="0">
    <w:nsid w:val="574543D6"/>
    <w:multiLevelType w:val="hybridMultilevel"/>
    <w:tmpl w:val="6C743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3748D"/>
    <w:multiLevelType w:val="hybridMultilevel"/>
    <w:tmpl w:val="0C825798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2" w15:restartNumberingAfterBreak="0">
    <w:nsid w:val="5AC33FB2"/>
    <w:multiLevelType w:val="multilevel"/>
    <w:tmpl w:val="C562E538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3" w15:restartNumberingAfterBreak="0">
    <w:nsid w:val="5BA04464"/>
    <w:multiLevelType w:val="multilevel"/>
    <w:tmpl w:val="F2345152"/>
    <w:lvl w:ilvl="0">
      <w:start w:val="3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34" w15:restartNumberingAfterBreak="0">
    <w:nsid w:val="5F2737E1"/>
    <w:multiLevelType w:val="hybridMultilevel"/>
    <w:tmpl w:val="FAB47BAC"/>
    <w:lvl w:ilvl="0" w:tplc="8BBE5A12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E67B4F"/>
    <w:multiLevelType w:val="hybridMultilevel"/>
    <w:tmpl w:val="F5463AA6"/>
    <w:lvl w:ilvl="0" w:tplc="44421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3635E"/>
    <w:multiLevelType w:val="hybridMultilevel"/>
    <w:tmpl w:val="2FCC2430"/>
    <w:lvl w:ilvl="0" w:tplc="29C25026">
      <w:start w:val="1"/>
      <w:numFmt w:val="decimal"/>
      <w:lvlText w:val="%1)"/>
      <w:lvlJc w:val="left"/>
      <w:pPr>
        <w:ind w:left="157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7" w15:restartNumberingAfterBreak="0">
    <w:nsid w:val="69A938E6"/>
    <w:multiLevelType w:val="hybridMultilevel"/>
    <w:tmpl w:val="1106603C"/>
    <w:lvl w:ilvl="0" w:tplc="4160525A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7841E1"/>
    <w:multiLevelType w:val="hybridMultilevel"/>
    <w:tmpl w:val="53763434"/>
    <w:lvl w:ilvl="0" w:tplc="A3F2F468">
      <w:start w:val="1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BA67F9"/>
    <w:multiLevelType w:val="hybridMultilevel"/>
    <w:tmpl w:val="F8187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93173"/>
    <w:multiLevelType w:val="hybridMultilevel"/>
    <w:tmpl w:val="A6F6C3D8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1" w15:restartNumberingAfterBreak="0">
    <w:nsid w:val="725E5AA2"/>
    <w:multiLevelType w:val="multilevel"/>
    <w:tmpl w:val="766A1F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2" w15:restartNumberingAfterBreak="0">
    <w:nsid w:val="74D14E30"/>
    <w:multiLevelType w:val="hybridMultilevel"/>
    <w:tmpl w:val="A190A238"/>
    <w:lvl w:ilvl="0" w:tplc="71369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7427AA"/>
    <w:multiLevelType w:val="multilevel"/>
    <w:tmpl w:val="9474AF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8CC0F87"/>
    <w:multiLevelType w:val="hybridMultilevel"/>
    <w:tmpl w:val="E3E2E384"/>
    <w:lvl w:ilvl="0" w:tplc="71369A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B460D9F"/>
    <w:multiLevelType w:val="multilevel"/>
    <w:tmpl w:val="51B28940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6" w15:restartNumberingAfterBreak="0">
    <w:nsid w:val="7F8E4857"/>
    <w:multiLevelType w:val="hybridMultilevel"/>
    <w:tmpl w:val="1FBA62B0"/>
    <w:lvl w:ilvl="0" w:tplc="2ACE79CC">
      <w:start w:val="1"/>
      <w:numFmt w:val="decimal"/>
      <w:lvlText w:val="%1)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8"/>
  </w:num>
  <w:num w:numId="2">
    <w:abstractNumId w:val="12"/>
  </w:num>
  <w:num w:numId="3">
    <w:abstractNumId w:val="0"/>
  </w:num>
  <w:num w:numId="4">
    <w:abstractNumId w:val="45"/>
  </w:num>
  <w:num w:numId="5">
    <w:abstractNumId w:val="7"/>
  </w:num>
  <w:num w:numId="6">
    <w:abstractNumId w:val="15"/>
  </w:num>
  <w:num w:numId="7">
    <w:abstractNumId w:val="3"/>
  </w:num>
  <w:num w:numId="8">
    <w:abstractNumId w:val="21"/>
  </w:num>
  <w:num w:numId="9">
    <w:abstractNumId w:val="24"/>
  </w:num>
  <w:num w:numId="10">
    <w:abstractNumId w:val="19"/>
  </w:num>
  <w:num w:numId="11">
    <w:abstractNumId w:val="44"/>
  </w:num>
  <w:num w:numId="12">
    <w:abstractNumId w:val="11"/>
  </w:num>
  <w:num w:numId="13">
    <w:abstractNumId w:val="42"/>
  </w:num>
  <w:num w:numId="14">
    <w:abstractNumId w:val="14"/>
  </w:num>
  <w:num w:numId="15">
    <w:abstractNumId w:val="32"/>
  </w:num>
  <w:num w:numId="16">
    <w:abstractNumId w:val="27"/>
  </w:num>
  <w:num w:numId="17">
    <w:abstractNumId w:val="41"/>
  </w:num>
  <w:num w:numId="18">
    <w:abstractNumId w:val="5"/>
  </w:num>
  <w:num w:numId="19">
    <w:abstractNumId w:val="9"/>
  </w:num>
  <w:num w:numId="20">
    <w:abstractNumId w:val="43"/>
  </w:num>
  <w:num w:numId="21">
    <w:abstractNumId w:val="8"/>
  </w:num>
  <w:num w:numId="22">
    <w:abstractNumId w:val="23"/>
  </w:num>
  <w:num w:numId="23">
    <w:abstractNumId w:val="4"/>
  </w:num>
  <w:num w:numId="24">
    <w:abstractNumId w:val="35"/>
  </w:num>
  <w:num w:numId="25">
    <w:abstractNumId w:val="20"/>
  </w:num>
  <w:num w:numId="26">
    <w:abstractNumId w:val="25"/>
  </w:num>
  <w:num w:numId="27">
    <w:abstractNumId w:val="10"/>
  </w:num>
  <w:num w:numId="28">
    <w:abstractNumId w:val="26"/>
  </w:num>
  <w:num w:numId="29">
    <w:abstractNumId w:val="22"/>
  </w:num>
  <w:num w:numId="30">
    <w:abstractNumId w:val="28"/>
  </w:num>
  <w:num w:numId="31">
    <w:abstractNumId w:val="39"/>
  </w:num>
  <w:num w:numId="32">
    <w:abstractNumId w:val="34"/>
  </w:num>
  <w:num w:numId="33">
    <w:abstractNumId w:val="2"/>
  </w:num>
  <w:num w:numId="34">
    <w:abstractNumId w:val="31"/>
  </w:num>
  <w:num w:numId="35">
    <w:abstractNumId w:val="46"/>
  </w:num>
  <w:num w:numId="36">
    <w:abstractNumId w:val="6"/>
  </w:num>
  <w:num w:numId="37">
    <w:abstractNumId w:val="37"/>
  </w:num>
  <w:num w:numId="38">
    <w:abstractNumId w:val="30"/>
  </w:num>
  <w:num w:numId="39">
    <w:abstractNumId w:val="1"/>
  </w:num>
  <w:num w:numId="40">
    <w:abstractNumId w:val="38"/>
  </w:num>
  <w:num w:numId="41">
    <w:abstractNumId w:val="17"/>
  </w:num>
  <w:num w:numId="42">
    <w:abstractNumId w:val="40"/>
  </w:num>
  <w:num w:numId="43">
    <w:abstractNumId w:val="36"/>
  </w:num>
  <w:num w:numId="44">
    <w:abstractNumId w:val="16"/>
  </w:num>
  <w:num w:numId="45">
    <w:abstractNumId w:val="29"/>
  </w:num>
  <w:num w:numId="46">
    <w:abstractNumId w:val="33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8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EC"/>
    <w:rsid w:val="0001142B"/>
    <w:rsid w:val="00014027"/>
    <w:rsid w:val="00024AD6"/>
    <w:rsid w:val="00037D86"/>
    <w:rsid w:val="00042ED6"/>
    <w:rsid w:val="00043B50"/>
    <w:rsid w:val="00044E23"/>
    <w:rsid w:val="00051205"/>
    <w:rsid w:val="000559AC"/>
    <w:rsid w:val="000716B3"/>
    <w:rsid w:val="00076FDF"/>
    <w:rsid w:val="00077204"/>
    <w:rsid w:val="00077F74"/>
    <w:rsid w:val="00080D01"/>
    <w:rsid w:val="00093901"/>
    <w:rsid w:val="000A1663"/>
    <w:rsid w:val="000A186C"/>
    <w:rsid w:val="000A5320"/>
    <w:rsid w:val="000C12E5"/>
    <w:rsid w:val="000C6494"/>
    <w:rsid w:val="001008EB"/>
    <w:rsid w:val="00104054"/>
    <w:rsid w:val="00107BB5"/>
    <w:rsid w:val="00116CC2"/>
    <w:rsid w:val="00133C38"/>
    <w:rsid w:val="001413AC"/>
    <w:rsid w:val="00152B78"/>
    <w:rsid w:val="00177CD5"/>
    <w:rsid w:val="001B7056"/>
    <w:rsid w:val="001C150C"/>
    <w:rsid w:val="001D373A"/>
    <w:rsid w:val="001D57DD"/>
    <w:rsid w:val="001D75BC"/>
    <w:rsid w:val="00212465"/>
    <w:rsid w:val="0024583A"/>
    <w:rsid w:val="002650FB"/>
    <w:rsid w:val="0027002D"/>
    <w:rsid w:val="00277933"/>
    <w:rsid w:val="00283FE4"/>
    <w:rsid w:val="002935CE"/>
    <w:rsid w:val="002B1045"/>
    <w:rsid w:val="002B6E2F"/>
    <w:rsid w:val="002C115B"/>
    <w:rsid w:val="002E1C3F"/>
    <w:rsid w:val="002E2908"/>
    <w:rsid w:val="002E7624"/>
    <w:rsid w:val="002F245B"/>
    <w:rsid w:val="002F5BC2"/>
    <w:rsid w:val="00313EF2"/>
    <w:rsid w:val="00325B45"/>
    <w:rsid w:val="0034015D"/>
    <w:rsid w:val="003544B0"/>
    <w:rsid w:val="00354551"/>
    <w:rsid w:val="003622C7"/>
    <w:rsid w:val="00362F66"/>
    <w:rsid w:val="003676BA"/>
    <w:rsid w:val="00372CA3"/>
    <w:rsid w:val="00375C1F"/>
    <w:rsid w:val="00380850"/>
    <w:rsid w:val="00381459"/>
    <w:rsid w:val="003860FD"/>
    <w:rsid w:val="003B0878"/>
    <w:rsid w:val="003C68AE"/>
    <w:rsid w:val="003D55BD"/>
    <w:rsid w:val="003E05A6"/>
    <w:rsid w:val="003E08F6"/>
    <w:rsid w:val="003F363A"/>
    <w:rsid w:val="00411551"/>
    <w:rsid w:val="00413242"/>
    <w:rsid w:val="00423CB4"/>
    <w:rsid w:val="0042598E"/>
    <w:rsid w:val="00431753"/>
    <w:rsid w:val="00432A3E"/>
    <w:rsid w:val="00451CA3"/>
    <w:rsid w:val="00470243"/>
    <w:rsid w:val="00473264"/>
    <w:rsid w:val="00484603"/>
    <w:rsid w:val="00485144"/>
    <w:rsid w:val="00492895"/>
    <w:rsid w:val="00493317"/>
    <w:rsid w:val="004A63B6"/>
    <w:rsid w:val="004A647B"/>
    <w:rsid w:val="004A6833"/>
    <w:rsid w:val="004B7F57"/>
    <w:rsid w:val="004C0CF2"/>
    <w:rsid w:val="004C22F4"/>
    <w:rsid w:val="004C4C85"/>
    <w:rsid w:val="004C764C"/>
    <w:rsid w:val="004E4A95"/>
    <w:rsid w:val="004F66E5"/>
    <w:rsid w:val="0050623F"/>
    <w:rsid w:val="00526DC4"/>
    <w:rsid w:val="00531094"/>
    <w:rsid w:val="005333F5"/>
    <w:rsid w:val="00544990"/>
    <w:rsid w:val="00550D55"/>
    <w:rsid w:val="00554946"/>
    <w:rsid w:val="00561482"/>
    <w:rsid w:val="005704D1"/>
    <w:rsid w:val="00591D34"/>
    <w:rsid w:val="005947D8"/>
    <w:rsid w:val="005A20A7"/>
    <w:rsid w:val="005C294A"/>
    <w:rsid w:val="005C437C"/>
    <w:rsid w:val="005E391A"/>
    <w:rsid w:val="006108E5"/>
    <w:rsid w:val="00611D1B"/>
    <w:rsid w:val="0063515B"/>
    <w:rsid w:val="00637605"/>
    <w:rsid w:val="00637732"/>
    <w:rsid w:val="00642479"/>
    <w:rsid w:val="00650CA5"/>
    <w:rsid w:val="006561BB"/>
    <w:rsid w:val="00656895"/>
    <w:rsid w:val="006633D1"/>
    <w:rsid w:val="00664E6B"/>
    <w:rsid w:val="006762A7"/>
    <w:rsid w:val="006A034E"/>
    <w:rsid w:val="006A218F"/>
    <w:rsid w:val="006B3E1E"/>
    <w:rsid w:val="006C1CB8"/>
    <w:rsid w:val="006C2636"/>
    <w:rsid w:val="006D1EEB"/>
    <w:rsid w:val="006E42FC"/>
    <w:rsid w:val="006F260B"/>
    <w:rsid w:val="006F5006"/>
    <w:rsid w:val="007025AC"/>
    <w:rsid w:val="007040C6"/>
    <w:rsid w:val="00717005"/>
    <w:rsid w:val="00720715"/>
    <w:rsid w:val="00727C11"/>
    <w:rsid w:val="00730A31"/>
    <w:rsid w:val="00737740"/>
    <w:rsid w:val="00744C61"/>
    <w:rsid w:val="007457BD"/>
    <w:rsid w:val="0074740D"/>
    <w:rsid w:val="00761940"/>
    <w:rsid w:val="00765B71"/>
    <w:rsid w:val="00776C80"/>
    <w:rsid w:val="0078140D"/>
    <w:rsid w:val="007A08D0"/>
    <w:rsid w:val="007A1FD3"/>
    <w:rsid w:val="007C1FBC"/>
    <w:rsid w:val="007C225D"/>
    <w:rsid w:val="007E03A6"/>
    <w:rsid w:val="007E2166"/>
    <w:rsid w:val="007E4E9C"/>
    <w:rsid w:val="007F0C8F"/>
    <w:rsid w:val="007F6E60"/>
    <w:rsid w:val="008109A1"/>
    <w:rsid w:val="00835EDE"/>
    <w:rsid w:val="008471E3"/>
    <w:rsid w:val="0085034F"/>
    <w:rsid w:val="008618F1"/>
    <w:rsid w:val="0087028A"/>
    <w:rsid w:val="008848FA"/>
    <w:rsid w:val="008936A2"/>
    <w:rsid w:val="00893ADB"/>
    <w:rsid w:val="00896113"/>
    <w:rsid w:val="00897397"/>
    <w:rsid w:val="008B241C"/>
    <w:rsid w:val="008C5ED3"/>
    <w:rsid w:val="008D0FE7"/>
    <w:rsid w:val="008D1C65"/>
    <w:rsid w:val="008E488A"/>
    <w:rsid w:val="008E4E18"/>
    <w:rsid w:val="009051B9"/>
    <w:rsid w:val="00906B2E"/>
    <w:rsid w:val="009100C0"/>
    <w:rsid w:val="009118F0"/>
    <w:rsid w:val="00916A0F"/>
    <w:rsid w:val="00923C71"/>
    <w:rsid w:val="00933C02"/>
    <w:rsid w:val="00943AFE"/>
    <w:rsid w:val="009443E5"/>
    <w:rsid w:val="00952F75"/>
    <w:rsid w:val="00953327"/>
    <w:rsid w:val="0096237D"/>
    <w:rsid w:val="009C08CF"/>
    <w:rsid w:val="009C280C"/>
    <w:rsid w:val="009C5519"/>
    <w:rsid w:val="009D177B"/>
    <w:rsid w:val="009E2BD0"/>
    <w:rsid w:val="009F3E7A"/>
    <w:rsid w:val="009F40C1"/>
    <w:rsid w:val="009F47F3"/>
    <w:rsid w:val="009F5F0C"/>
    <w:rsid w:val="00A0674E"/>
    <w:rsid w:val="00A20E12"/>
    <w:rsid w:val="00A36B20"/>
    <w:rsid w:val="00A37294"/>
    <w:rsid w:val="00A42E40"/>
    <w:rsid w:val="00A71277"/>
    <w:rsid w:val="00A854D7"/>
    <w:rsid w:val="00AA5F2D"/>
    <w:rsid w:val="00AB671E"/>
    <w:rsid w:val="00AE0364"/>
    <w:rsid w:val="00AE2451"/>
    <w:rsid w:val="00AE428F"/>
    <w:rsid w:val="00AE73E9"/>
    <w:rsid w:val="00AF3066"/>
    <w:rsid w:val="00AF62BA"/>
    <w:rsid w:val="00B01DE9"/>
    <w:rsid w:val="00B04164"/>
    <w:rsid w:val="00B05C9C"/>
    <w:rsid w:val="00B16C79"/>
    <w:rsid w:val="00B177DA"/>
    <w:rsid w:val="00B35659"/>
    <w:rsid w:val="00B66885"/>
    <w:rsid w:val="00B671A6"/>
    <w:rsid w:val="00B87D34"/>
    <w:rsid w:val="00B93D13"/>
    <w:rsid w:val="00B944EE"/>
    <w:rsid w:val="00B95222"/>
    <w:rsid w:val="00BA3BFF"/>
    <w:rsid w:val="00BB2079"/>
    <w:rsid w:val="00BB48F7"/>
    <w:rsid w:val="00BC6E22"/>
    <w:rsid w:val="00BD1011"/>
    <w:rsid w:val="00BE2607"/>
    <w:rsid w:val="00BE3A54"/>
    <w:rsid w:val="00BE45FE"/>
    <w:rsid w:val="00BE703D"/>
    <w:rsid w:val="00BE7234"/>
    <w:rsid w:val="00BF2BEC"/>
    <w:rsid w:val="00C11FB1"/>
    <w:rsid w:val="00C14400"/>
    <w:rsid w:val="00C213C3"/>
    <w:rsid w:val="00C21EC6"/>
    <w:rsid w:val="00C23378"/>
    <w:rsid w:val="00C2562A"/>
    <w:rsid w:val="00C51273"/>
    <w:rsid w:val="00C5506B"/>
    <w:rsid w:val="00C56E84"/>
    <w:rsid w:val="00C6280F"/>
    <w:rsid w:val="00C7015F"/>
    <w:rsid w:val="00C94E31"/>
    <w:rsid w:val="00CA1DC2"/>
    <w:rsid w:val="00CA73FF"/>
    <w:rsid w:val="00CC2A7B"/>
    <w:rsid w:val="00CD0044"/>
    <w:rsid w:val="00CD25EA"/>
    <w:rsid w:val="00CD4545"/>
    <w:rsid w:val="00CD57E0"/>
    <w:rsid w:val="00CD61C5"/>
    <w:rsid w:val="00CE1A19"/>
    <w:rsid w:val="00CF3A27"/>
    <w:rsid w:val="00CF45A0"/>
    <w:rsid w:val="00CF5E87"/>
    <w:rsid w:val="00D02598"/>
    <w:rsid w:val="00D10E67"/>
    <w:rsid w:val="00D163AF"/>
    <w:rsid w:val="00D217EC"/>
    <w:rsid w:val="00D227FF"/>
    <w:rsid w:val="00D25318"/>
    <w:rsid w:val="00D367F4"/>
    <w:rsid w:val="00D376B1"/>
    <w:rsid w:val="00D44D42"/>
    <w:rsid w:val="00D55227"/>
    <w:rsid w:val="00D56827"/>
    <w:rsid w:val="00D70637"/>
    <w:rsid w:val="00D71705"/>
    <w:rsid w:val="00D82B94"/>
    <w:rsid w:val="00D864EC"/>
    <w:rsid w:val="00DA3DF2"/>
    <w:rsid w:val="00DB140E"/>
    <w:rsid w:val="00DC1C62"/>
    <w:rsid w:val="00DF00D8"/>
    <w:rsid w:val="00DF14F7"/>
    <w:rsid w:val="00E01B3E"/>
    <w:rsid w:val="00E1514A"/>
    <w:rsid w:val="00E41DB6"/>
    <w:rsid w:val="00E43C8F"/>
    <w:rsid w:val="00E5305A"/>
    <w:rsid w:val="00E57301"/>
    <w:rsid w:val="00E70D79"/>
    <w:rsid w:val="00E802D7"/>
    <w:rsid w:val="00E83F52"/>
    <w:rsid w:val="00EC0B8F"/>
    <w:rsid w:val="00EC4741"/>
    <w:rsid w:val="00ED4C3E"/>
    <w:rsid w:val="00EF01E5"/>
    <w:rsid w:val="00F023D6"/>
    <w:rsid w:val="00F035E8"/>
    <w:rsid w:val="00F11D3D"/>
    <w:rsid w:val="00F17E63"/>
    <w:rsid w:val="00F26276"/>
    <w:rsid w:val="00F308F7"/>
    <w:rsid w:val="00F4105B"/>
    <w:rsid w:val="00F66430"/>
    <w:rsid w:val="00F66C52"/>
    <w:rsid w:val="00F70505"/>
    <w:rsid w:val="00F817E8"/>
    <w:rsid w:val="00F85AE4"/>
    <w:rsid w:val="00F9091A"/>
    <w:rsid w:val="00FA23DB"/>
    <w:rsid w:val="00FB295B"/>
    <w:rsid w:val="00FD32B5"/>
    <w:rsid w:val="00FD740D"/>
    <w:rsid w:val="00FF3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236D"/>
  <w15:docId w15:val="{BFF7FD6E-6BEB-42AB-8D0B-5D23991E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0FB"/>
    <w:pPr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86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A73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73FF"/>
    <w:rPr>
      <w:rFonts w:ascii="Segoe UI" w:eastAsia="Times New Roman" w:hAnsi="Segoe UI" w:cs="Segoe UI"/>
      <w:i/>
      <w:sz w:val="18"/>
      <w:szCs w:val="18"/>
      <w:lang w:eastAsia="ru-RU"/>
    </w:rPr>
  </w:style>
  <w:style w:type="character" w:customStyle="1" w:styleId="a6">
    <w:name w:val="Основной текст_"/>
    <w:link w:val="3"/>
    <w:rsid w:val="00AE0364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AE0364"/>
    <w:pPr>
      <w:shd w:val="clear" w:color="auto" w:fill="FFFFFF"/>
      <w:spacing w:before="600" w:line="0" w:lineRule="atLeast"/>
      <w:ind w:hanging="700"/>
    </w:pPr>
    <w:rPr>
      <w:rFonts w:asciiTheme="minorHAnsi" w:eastAsiaTheme="minorHAnsi" w:hAnsiTheme="minorHAnsi" w:cstheme="minorBidi"/>
      <w:i w:val="0"/>
      <w:sz w:val="27"/>
      <w:szCs w:val="27"/>
      <w:lang w:eastAsia="en-US"/>
    </w:rPr>
  </w:style>
  <w:style w:type="character" w:customStyle="1" w:styleId="FontStyle12">
    <w:name w:val="Font Style12"/>
    <w:uiPriority w:val="99"/>
    <w:rsid w:val="00526DC4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rsid w:val="00D82B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E5305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35659"/>
    <w:rPr>
      <w:color w:val="0000FF" w:themeColor="hyperlink"/>
      <w:u w:val="single"/>
    </w:rPr>
  </w:style>
  <w:style w:type="paragraph" w:customStyle="1" w:styleId="5">
    <w:name w:val="заголовок 5"/>
    <w:basedOn w:val="a"/>
    <w:next w:val="a"/>
    <w:rsid w:val="00D376B1"/>
    <w:pPr>
      <w:keepNext/>
      <w:autoSpaceDE w:val="0"/>
      <w:autoSpaceDN w:val="0"/>
      <w:spacing w:line="240" w:lineRule="atLeast"/>
      <w:jc w:val="center"/>
      <w:outlineLvl w:val="4"/>
    </w:pPr>
    <w:rPr>
      <w:b/>
      <w:bCs/>
      <w:i w:val="0"/>
      <w:sz w:val="32"/>
      <w:szCs w:val="32"/>
    </w:rPr>
  </w:style>
  <w:style w:type="paragraph" w:customStyle="1" w:styleId="ConsPlusNonformat">
    <w:name w:val="ConsPlusNonformat"/>
    <w:rsid w:val="00372C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39&amp;n=115672&amp;dst=10027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5799&amp;dst=6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439&amp;n=115672&amp;dst=10027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65799&amp;dst=61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2404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</dc:creator>
  <cp:lastModifiedBy>Катя</cp:lastModifiedBy>
  <cp:revision>4</cp:revision>
  <cp:lastPrinted>2024-01-23T00:55:00Z</cp:lastPrinted>
  <dcterms:created xsi:type="dcterms:W3CDTF">2024-02-29T04:58:00Z</dcterms:created>
  <dcterms:modified xsi:type="dcterms:W3CDTF">2024-02-29T05:38:00Z</dcterms:modified>
</cp:coreProperties>
</file>