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17" w:rsidRPr="006B2217" w:rsidRDefault="006B2217" w:rsidP="006B2217">
      <w:pPr>
        <w:spacing w:after="200" w:line="256" w:lineRule="auto"/>
        <w:jc w:val="center"/>
        <w:rPr>
          <w:rFonts w:ascii="Times New Roman" w:eastAsia="Times New Roman" w:hAnsi="Times New Roman" w:cs="Times New Roman"/>
          <w:b/>
          <w:bCs/>
          <w:sz w:val="38"/>
          <w:szCs w:val="38"/>
          <w:lang w:eastAsia="ru-RU"/>
        </w:rPr>
      </w:pPr>
      <w:r w:rsidRPr="006B2217">
        <w:rPr>
          <w:rFonts w:ascii="Times New Roman" w:eastAsia="Times New Roman" w:hAnsi="Times New Roman" w:cs="Times New Roman"/>
          <w:b/>
          <w:sz w:val="26"/>
          <w:szCs w:val="26"/>
          <w:lang w:eastAsia="ru-RU"/>
        </w:rPr>
        <w:t xml:space="preserve">          </w:t>
      </w:r>
      <w:r w:rsidRPr="006B2217">
        <w:rPr>
          <w:rFonts w:ascii="Times New Roman" w:eastAsia="Times New Roman" w:hAnsi="Times New Roman" w:cs="Times New Roman"/>
          <w:sz w:val="26"/>
          <w:szCs w:val="26"/>
          <w:lang w:eastAsia="ru-RU"/>
        </w:rPr>
        <w:t xml:space="preserve">  </w:t>
      </w:r>
      <w:r w:rsidRPr="006B2217">
        <w:rPr>
          <w:rFonts w:ascii="Times New Roman" w:eastAsia="Times New Roman" w:hAnsi="Times New Roman" w:cs="Times New Roman"/>
          <w:b/>
          <w:bCs/>
          <w:sz w:val="38"/>
          <w:szCs w:val="38"/>
          <w:lang w:eastAsia="ru-RU"/>
        </w:rPr>
        <w:t xml:space="preserve">СОБРАНИЕ ПРЕДСТАВИТЕЛЕЙ </w:t>
      </w:r>
    </w:p>
    <w:p w:rsidR="006B2217" w:rsidRPr="006B2217" w:rsidRDefault="006B2217" w:rsidP="006B2217">
      <w:pPr>
        <w:spacing w:after="500" w:line="256" w:lineRule="auto"/>
        <w:jc w:val="center"/>
        <w:rPr>
          <w:rFonts w:ascii="Times New Roman" w:eastAsia="Times New Roman" w:hAnsi="Times New Roman" w:cs="Times New Roman"/>
          <w:b/>
          <w:bCs/>
          <w:sz w:val="38"/>
          <w:szCs w:val="38"/>
          <w:lang w:eastAsia="ru-RU"/>
        </w:rPr>
      </w:pPr>
      <w:r w:rsidRPr="006B2217">
        <w:rPr>
          <w:rFonts w:ascii="Times New Roman" w:eastAsia="Times New Roman" w:hAnsi="Times New Roman" w:cs="Times New Roman"/>
          <w:b/>
          <w:bCs/>
          <w:sz w:val="38"/>
          <w:szCs w:val="38"/>
          <w:lang w:eastAsia="ru-RU"/>
        </w:rPr>
        <w:t>ЯГОДНИНСКОГО ГОРОДСКОГО ОКРУГА</w:t>
      </w:r>
      <w:r w:rsidRPr="006B2217">
        <w:rPr>
          <w:rFonts w:ascii="Times New Roman" w:eastAsia="Times New Roman" w:hAnsi="Times New Roman" w:cs="Times New Roman"/>
        </w:rPr>
        <w:t xml:space="preserve">     </w:t>
      </w:r>
    </w:p>
    <w:p w:rsidR="006B2217" w:rsidRPr="006B2217" w:rsidRDefault="006B2217" w:rsidP="006B2217">
      <w:pPr>
        <w:keepNext/>
        <w:spacing w:line="256" w:lineRule="auto"/>
        <w:jc w:val="center"/>
        <w:outlineLvl w:val="0"/>
        <w:rPr>
          <w:rFonts w:ascii="Times New Roman" w:eastAsia="Times New Roman" w:hAnsi="Times New Roman" w:cs="Times New Roman"/>
          <w:b/>
          <w:bCs/>
          <w:sz w:val="40"/>
          <w:szCs w:val="40"/>
          <w:lang w:eastAsia="ru-RU"/>
        </w:rPr>
      </w:pPr>
      <w:r w:rsidRPr="006B2217">
        <w:rPr>
          <w:rFonts w:ascii="Times New Roman" w:eastAsia="Times New Roman" w:hAnsi="Times New Roman" w:cs="Times New Roman"/>
          <w:b/>
          <w:bCs/>
          <w:sz w:val="40"/>
          <w:szCs w:val="40"/>
          <w:lang w:eastAsia="ru-RU"/>
        </w:rPr>
        <w:t>РЕШЕНИЕ</w:t>
      </w:r>
    </w:p>
    <w:p w:rsidR="006B2217" w:rsidRPr="006B2217" w:rsidRDefault="006B2217" w:rsidP="006B2217">
      <w:pPr>
        <w:keepNext/>
        <w:spacing w:line="256" w:lineRule="auto"/>
        <w:jc w:val="center"/>
        <w:outlineLvl w:val="0"/>
        <w:rPr>
          <w:rFonts w:ascii="Times New Roman" w:eastAsia="Times New Roman" w:hAnsi="Times New Roman" w:cs="Times New Roman"/>
          <w:b/>
          <w:bCs/>
          <w:sz w:val="20"/>
          <w:szCs w:val="20"/>
          <w:lang w:eastAsia="ru-RU"/>
        </w:rPr>
      </w:pPr>
    </w:p>
    <w:tbl>
      <w:tblPr>
        <w:tblW w:w="10173" w:type="dxa"/>
        <w:tblLook w:val="01E0" w:firstRow="1" w:lastRow="1" w:firstColumn="1" w:lastColumn="1" w:noHBand="0" w:noVBand="0"/>
      </w:tblPr>
      <w:tblGrid>
        <w:gridCol w:w="10173"/>
      </w:tblGrid>
      <w:tr w:rsidR="006B2217" w:rsidRPr="006B2217" w:rsidTr="00C25D9D">
        <w:tc>
          <w:tcPr>
            <w:tcW w:w="10173" w:type="dxa"/>
            <w:hideMark/>
          </w:tcPr>
          <w:p w:rsidR="006B2217" w:rsidRPr="006B2217" w:rsidRDefault="006B2217" w:rsidP="006B2217">
            <w:pPr>
              <w:spacing w:after="0" w:line="240" w:lineRule="auto"/>
              <w:ind w:right="-67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CA7A96">
              <w:rPr>
                <w:rFonts w:ascii="Times New Roman" w:eastAsia="Times New Roman" w:hAnsi="Times New Roman" w:cs="Times New Roman"/>
                <w:b/>
                <w:bCs/>
                <w:sz w:val="28"/>
                <w:szCs w:val="28"/>
              </w:rPr>
              <w:t>22</w:t>
            </w:r>
            <w:r>
              <w:rPr>
                <w:rFonts w:ascii="Times New Roman" w:eastAsia="Times New Roman" w:hAnsi="Times New Roman" w:cs="Times New Roman"/>
                <w:b/>
                <w:bCs/>
                <w:sz w:val="28"/>
                <w:szCs w:val="28"/>
              </w:rPr>
              <w:t xml:space="preserve">» </w:t>
            </w:r>
            <w:r w:rsidR="00CA7A96">
              <w:rPr>
                <w:rFonts w:ascii="Times New Roman" w:eastAsia="Times New Roman" w:hAnsi="Times New Roman" w:cs="Times New Roman"/>
                <w:b/>
                <w:bCs/>
                <w:sz w:val="28"/>
                <w:szCs w:val="28"/>
              </w:rPr>
              <w:t xml:space="preserve">марта </w:t>
            </w:r>
            <w:r w:rsidRPr="006B2217">
              <w:rPr>
                <w:rFonts w:ascii="Times New Roman" w:eastAsia="Times New Roman" w:hAnsi="Times New Roman" w:cs="Times New Roman"/>
                <w:b/>
                <w:bCs/>
                <w:sz w:val="28"/>
                <w:szCs w:val="28"/>
              </w:rPr>
              <w:t xml:space="preserve">2016г.                                                             </w:t>
            </w:r>
            <w:r>
              <w:rPr>
                <w:rFonts w:ascii="Times New Roman" w:eastAsia="Times New Roman" w:hAnsi="Times New Roman" w:cs="Times New Roman"/>
                <w:b/>
                <w:bCs/>
                <w:sz w:val="28"/>
                <w:szCs w:val="28"/>
              </w:rPr>
              <w:t xml:space="preserve">                        </w:t>
            </w:r>
            <w:r w:rsidRPr="006B2217">
              <w:rPr>
                <w:rFonts w:ascii="Times New Roman" w:eastAsia="Times New Roman" w:hAnsi="Times New Roman" w:cs="Times New Roman"/>
                <w:b/>
                <w:bCs/>
                <w:sz w:val="28"/>
                <w:szCs w:val="28"/>
              </w:rPr>
              <w:t xml:space="preserve">№ </w:t>
            </w:r>
            <w:r w:rsidR="00CA7A96">
              <w:rPr>
                <w:rFonts w:ascii="Times New Roman" w:eastAsia="Times New Roman" w:hAnsi="Times New Roman" w:cs="Times New Roman"/>
                <w:b/>
                <w:bCs/>
                <w:sz w:val="28"/>
                <w:szCs w:val="28"/>
              </w:rPr>
              <w:t>183</w:t>
            </w:r>
          </w:p>
          <w:p w:rsidR="006B2217" w:rsidRPr="006B2217" w:rsidRDefault="006B2217" w:rsidP="006B2217">
            <w:pPr>
              <w:spacing w:after="0" w:line="240" w:lineRule="auto"/>
              <w:jc w:val="center"/>
              <w:rPr>
                <w:rFonts w:ascii="Times New Roman" w:eastAsia="Times New Roman" w:hAnsi="Times New Roman" w:cs="Times New Roman"/>
                <w:b/>
                <w:sz w:val="28"/>
                <w:szCs w:val="28"/>
              </w:rPr>
            </w:pPr>
            <w:r w:rsidRPr="006B2217">
              <w:rPr>
                <w:rFonts w:ascii="Times New Roman" w:eastAsia="Times New Roman" w:hAnsi="Times New Roman" w:cs="Times New Roman"/>
                <w:b/>
                <w:sz w:val="28"/>
                <w:szCs w:val="28"/>
              </w:rPr>
              <w:t>п. Ягодное</w:t>
            </w:r>
          </w:p>
        </w:tc>
      </w:tr>
    </w:tbl>
    <w:p w:rsidR="006B2217" w:rsidRPr="006B2217" w:rsidRDefault="006B2217" w:rsidP="006B2217">
      <w:pPr>
        <w:spacing w:after="0" w:line="240" w:lineRule="auto"/>
        <w:rPr>
          <w:rFonts w:ascii="Times New Roman" w:eastAsia="Times New Roman" w:hAnsi="Times New Roman" w:cs="Times New Roman"/>
          <w:color w:val="000000"/>
          <w:sz w:val="10"/>
          <w:szCs w:val="10"/>
          <w:lang w:eastAsia="ru-RU"/>
        </w:rPr>
      </w:pPr>
    </w:p>
    <w:p w:rsidR="006B2217" w:rsidRPr="006B2217" w:rsidRDefault="006B2217" w:rsidP="006B2217">
      <w:pPr>
        <w:spacing w:before="100" w:after="0" w:line="240" w:lineRule="auto"/>
        <w:jc w:val="center"/>
        <w:rPr>
          <w:rFonts w:ascii="Times New Roman" w:eastAsia="Times New Roman" w:hAnsi="Times New Roman" w:cs="Times New Roman"/>
          <w:b/>
          <w:sz w:val="28"/>
          <w:szCs w:val="28"/>
          <w:lang w:eastAsia="ru-RU"/>
        </w:rPr>
      </w:pPr>
      <w:r w:rsidRPr="006B2217">
        <w:rPr>
          <w:rFonts w:ascii="Times New Roman" w:eastAsia="Times New Roman" w:hAnsi="Times New Roman" w:cs="Times New Roman"/>
          <w:b/>
          <w:sz w:val="28"/>
          <w:szCs w:val="28"/>
          <w:lang w:eastAsia="ru-RU"/>
        </w:rPr>
        <w:t xml:space="preserve">Об отчете начальника отделения </w:t>
      </w:r>
    </w:p>
    <w:p w:rsidR="006B2217" w:rsidRPr="006B2217" w:rsidRDefault="006B2217" w:rsidP="006B2217">
      <w:pPr>
        <w:spacing w:after="0" w:line="240" w:lineRule="auto"/>
        <w:jc w:val="center"/>
        <w:rPr>
          <w:rFonts w:ascii="Times New Roman" w:eastAsia="Times New Roman" w:hAnsi="Times New Roman" w:cs="Times New Roman"/>
          <w:b/>
          <w:sz w:val="28"/>
          <w:szCs w:val="28"/>
          <w:lang w:eastAsia="ru-RU"/>
        </w:rPr>
      </w:pPr>
      <w:r w:rsidRPr="006B2217">
        <w:rPr>
          <w:rFonts w:ascii="Times New Roman" w:eastAsia="Times New Roman" w:hAnsi="Times New Roman" w:cs="Times New Roman"/>
          <w:b/>
          <w:sz w:val="28"/>
          <w:szCs w:val="28"/>
          <w:lang w:eastAsia="ru-RU"/>
        </w:rPr>
        <w:t xml:space="preserve">Министерства внутренних дел Российской Федерации </w:t>
      </w:r>
    </w:p>
    <w:p w:rsidR="00CA7A96" w:rsidRPr="006B2217" w:rsidRDefault="006B2217" w:rsidP="00CA7A96">
      <w:pPr>
        <w:spacing w:after="0" w:line="240" w:lineRule="auto"/>
        <w:jc w:val="center"/>
        <w:rPr>
          <w:rFonts w:ascii="Times New Roman" w:eastAsia="Times New Roman" w:hAnsi="Times New Roman" w:cs="Times New Roman"/>
          <w:b/>
          <w:sz w:val="28"/>
          <w:szCs w:val="28"/>
          <w:lang w:eastAsia="ru-RU"/>
        </w:rPr>
      </w:pPr>
      <w:r w:rsidRPr="006B2217">
        <w:rPr>
          <w:rFonts w:ascii="Times New Roman" w:eastAsia="Times New Roman" w:hAnsi="Times New Roman" w:cs="Times New Roman"/>
          <w:b/>
          <w:sz w:val="28"/>
          <w:szCs w:val="28"/>
          <w:lang w:eastAsia="ru-RU"/>
        </w:rPr>
        <w:t>по Ягоднинскому району за 201</w:t>
      </w:r>
      <w:r>
        <w:rPr>
          <w:rFonts w:ascii="Times New Roman" w:eastAsia="Times New Roman" w:hAnsi="Times New Roman" w:cs="Times New Roman"/>
          <w:b/>
          <w:sz w:val="28"/>
          <w:szCs w:val="28"/>
          <w:lang w:eastAsia="ru-RU"/>
        </w:rPr>
        <w:t>6</w:t>
      </w:r>
      <w:r w:rsidRPr="006B2217">
        <w:rPr>
          <w:rFonts w:ascii="Times New Roman" w:eastAsia="Times New Roman" w:hAnsi="Times New Roman" w:cs="Times New Roman"/>
          <w:b/>
          <w:sz w:val="28"/>
          <w:szCs w:val="28"/>
          <w:lang w:eastAsia="ru-RU"/>
        </w:rPr>
        <w:t xml:space="preserve"> год </w:t>
      </w:r>
    </w:p>
    <w:p w:rsidR="006B2217" w:rsidRPr="006B2217" w:rsidRDefault="006B2217" w:rsidP="00CA7A96">
      <w:pPr>
        <w:spacing w:before="400" w:after="0" w:line="240" w:lineRule="auto"/>
        <w:ind w:right="-232" w:firstLine="851"/>
        <w:jc w:val="both"/>
        <w:rPr>
          <w:rFonts w:ascii="Times New Roman" w:eastAsia="Times New Roman" w:hAnsi="Times New Roman" w:cs="Times New Roman"/>
          <w:bCs/>
          <w:sz w:val="28"/>
          <w:szCs w:val="28"/>
          <w:lang w:eastAsia="ru-RU"/>
        </w:rPr>
      </w:pPr>
      <w:r w:rsidRPr="006B2217">
        <w:rPr>
          <w:rFonts w:ascii="Times New Roman" w:eastAsia="Times New Roman" w:hAnsi="Times New Roman" w:cs="Times New Roman"/>
          <w:spacing w:val="-12"/>
          <w:sz w:val="28"/>
          <w:szCs w:val="28"/>
          <w:lang w:eastAsia="ru-RU"/>
        </w:rPr>
        <w:t>В соответствии с Федеральным законом от 7 февраля 2011 года № 3-ФЗ «О полиции», приказом МВД РФ от 30 августа 2011 года № 975 «Об организации и проведении отчетов должностных лиц территориальных органов МВД России»,</w:t>
      </w:r>
      <w:r w:rsidRPr="006B2217">
        <w:rPr>
          <w:rFonts w:ascii="Times New Roman" w:eastAsia="Times New Roman" w:hAnsi="Times New Roman" w:cs="Times New Roman"/>
          <w:sz w:val="28"/>
          <w:szCs w:val="28"/>
          <w:lang w:eastAsia="ru-RU"/>
        </w:rPr>
        <w:t xml:space="preserve"> Уставом муниципального образования «Ягоднинский городской округ»</w:t>
      </w:r>
      <w:r w:rsidRPr="006B2217">
        <w:rPr>
          <w:rFonts w:ascii="Times New Roman" w:eastAsia="Times New Roman" w:hAnsi="Times New Roman" w:cs="Times New Roman"/>
          <w:spacing w:val="-12"/>
          <w:sz w:val="28"/>
          <w:szCs w:val="28"/>
          <w:lang w:eastAsia="ru-RU"/>
        </w:rPr>
        <w:t xml:space="preserve">, заслушав отчет начальника </w:t>
      </w:r>
      <w:r w:rsidRPr="006B2217">
        <w:rPr>
          <w:rFonts w:ascii="Times New Roman" w:eastAsia="Times New Roman" w:hAnsi="Times New Roman" w:cs="Times New Roman"/>
          <w:sz w:val="28"/>
          <w:szCs w:val="28"/>
          <w:lang w:eastAsia="ru-RU"/>
        </w:rPr>
        <w:t>отделения Министерства внутренних дел Российской Федерации по Ягоднинскому району за 201</w:t>
      </w:r>
      <w:r>
        <w:rPr>
          <w:rFonts w:ascii="Times New Roman" w:eastAsia="Times New Roman" w:hAnsi="Times New Roman" w:cs="Times New Roman"/>
          <w:sz w:val="28"/>
          <w:szCs w:val="28"/>
          <w:lang w:eastAsia="ru-RU"/>
        </w:rPr>
        <w:t>6</w:t>
      </w:r>
      <w:r w:rsidRPr="006B2217">
        <w:rPr>
          <w:rFonts w:ascii="Times New Roman" w:eastAsia="Times New Roman" w:hAnsi="Times New Roman" w:cs="Times New Roman"/>
          <w:sz w:val="28"/>
          <w:szCs w:val="28"/>
          <w:lang w:eastAsia="ru-RU"/>
        </w:rPr>
        <w:t xml:space="preserve"> год, Собрание представителей Ягоднинского городского округа</w:t>
      </w:r>
    </w:p>
    <w:p w:rsidR="006B2217" w:rsidRPr="006B2217" w:rsidRDefault="006B2217" w:rsidP="006B2217">
      <w:pPr>
        <w:spacing w:before="200" w:after="0" w:line="240" w:lineRule="auto"/>
        <w:ind w:right="-234" w:firstLine="709"/>
        <w:jc w:val="both"/>
        <w:rPr>
          <w:rFonts w:ascii="Times New Roman" w:eastAsia="Times New Roman" w:hAnsi="Times New Roman" w:cs="Times New Roman"/>
          <w:sz w:val="28"/>
          <w:szCs w:val="28"/>
          <w:lang w:eastAsia="ru-RU"/>
        </w:rPr>
      </w:pPr>
      <w:r w:rsidRPr="006B2217">
        <w:rPr>
          <w:rFonts w:ascii="Times New Roman" w:eastAsia="Times New Roman" w:hAnsi="Times New Roman" w:cs="Times New Roman"/>
          <w:b/>
          <w:sz w:val="28"/>
          <w:szCs w:val="28"/>
          <w:lang w:eastAsia="ru-RU"/>
        </w:rPr>
        <w:t xml:space="preserve"> РЕШИЛО</w:t>
      </w:r>
      <w:r w:rsidRPr="006B2217">
        <w:rPr>
          <w:rFonts w:ascii="Times New Roman" w:eastAsia="Times New Roman" w:hAnsi="Times New Roman" w:cs="Times New Roman"/>
          <w:sz w:val="28"/>
          <w:szCs w:val="28"/>
          <w:lang w:eastAsia="ru-RU"/>
        </w:rPr>
        <w:t>:</w:t>
      </w:r>
    </w:p>
    <w:p w:rsidR="006B2217" w:rsidRPr="006B2217" w:rsidRDefault="006B2217" w:rsidP="00CA7A96">
      <w:pPr>
        <w:widowControl w:val="0"/>
        <w:numPr>
          <w:ilvl w:val="0"/>
          <w:numId w:val="1"/>
        </w:numPr>
        <w:shd w:val="clear" w:color="auto" w:fill="FFFFFF"/>
        <w:tabs>
          <w:tab w:val="left" w:pos="389"/>
        </w:tabs>
        <w:autoSpaceDE w:val="0"/>
        <w:autoSpaceDN w:val="0"/>
        <w:adjustRightInd w:val="0"/>
        <w:spacing w:before="200" w:after="100" w:line="240" w:lineRule="auto"/>
        <w:ind w:right="-234"/>
        <w:jc w:val="both"/>
        <w:rPr>
          <w:rFonts w:ascii="Times New Roman" w:eastAsia="Times New Roman" w:hAnsi="Times New Roman" w:cs="Times New Roman"/>
          <w:spacing w:val="-25"/>
          <w:sz w:val="28"/>
          <w:szCs w:val="28"/>
          <w:lang w:eastAsia="ru-RU"/>
        </w:rPr>
      </w:pPr>
      <w:r w:rsidRPr="006B2217">
        <w:rPr>
          <w:rFonts w:ascii="Times New Roman" w:eastAsia="Times New Roman" w:hAnsi="Times New Roman" w:cs="Times New Roman"/>
          <w:spacing w:val="-8"/>
          <w:sz w:val="28"/>
          <w:szCs w:val="28"/>
          <w:lang w:eastAsia="ru-RU"/>
        </w:rPr>
        <w:t xml:space="preserve">Отчет </w:t>
      </w:r>
      <w:r w:rsidRPr="006B2217">
        <w:rPr>
          <w:rFonts w:ascii="Times New Roman" w:eastAsia="Times New Roman" w:hAnsi="Times New Roman" w:cs="Times New Roman"/>
          <w:spacing w:val="-12"/>
          <w:sz w:val="28"/>
          <w:szCs w:val="28"/>
          <w:lang w:eastAsia="ru-RU"/>
        </w:rPr>
        <w:t xml:space="preserve">начальника </w:t>
      </w:r>
      <w:r w:rsidRPr="006B2217">
        <w:rPr>
          <w:rFonts w:ascii="Times New Roman" w:eastAsia="Times New Roman" w:hAnsi="Times New Roman" w:cs="Times New Roman"/>
          <w:sz w:val="28"/>
          <w:szCs w:val="28"/>
          <w:lang w:eastAsia="ru-RU"/>
        </w:rPr>
        <w:t>отделения МВД РФ по Ягоднинскому району за 201</w:t>
      </w:r>
      <w:r w:rsidR="00CA7A96">
        <w:rPr>
          <w:rFonts w:ascii="Times New Roman" w:eastAsia="Times New Roman" w:hAnsi="Times New Roman" w:cs="Times New Roman"/>
          <w:sz w:val="28"/>
          <w:szCs w:val="28"/>
          <w:lang w:eastAsia="ru-RU"/>
        </w:rPr>
        <w:t>6</w:t>
      </w:r>
      <w:r w:rsidRPr="006B2217">
        <w:rPr>
          <w:rFonts w:ascii="Times New Roman" w:eastAsia="Times New Roman" w:hAnsi="Times New Roman" w:cs="Times New Roman"/>
          <w:sz w:val="28"/>
          <w:szCs w:val="28"/>
          <w:lang w:eastAsia="ru-RU"/>
        </w:rPr>
        <w:t xml:space="preserve"> год</w:t>
      </w:r>
      <w:r w:rsidRPr="006B2217">
        <w:rPr>
          <w:rFonts w:ascii="Times New Roman" w:eastAsia="Times New Roman" w:hAnsi="Times New Roman" w:cs="Times New Roman"/>
          <w:spacing w:val="-10"/>
          <w:sz w:val="28"/>
          <w:szCs w:val="28"/>
          <w:lang w:eastAsia="ru-RU"/>
        </w:rPr>
        <w:t xml:space="preserve"> принять к сведению (отчет прилагается).</w:t>
      </w:r>
    </w:p>
    <w:p w:rsidR="006B2217" w:rsidRPr="006B2217" w:rsidRDefault="006B2217" w:rsidP="00CA7A96">
      <w:pPr>
        <w:widowControl w:val="0"/>
        <w:numPr>
          <w:ilvl w:val="0"/>
          <w:numId w:val="1"/>
        </w:numPr>
        <w:shd w:val="clear" w:color="auto" w:fill="FFFFFF"/>
        <w:tabs>
          <w:tab w:val="left" w:pos="389"/>
          <w:tab w:val="left" w:leader="underscore" w:pos="6638"/>
        </w:tabs>
        <w:autoSpaceDE w:val="0"/>
        <w:autoSpaceDN w:val="0"/>
        <w:adjustRightInd w:val="0"/>
        <w:spacing w:after="100" w:line="240" w:lineRule="auto"/>
        <w:ind w:right="-234"/>
        <w:jc w:val="both"/>
        <w:rPr>
          <w:rFonts w:ascii="Times New Roman" w:eastAsia="Times New Roman" w:hAnsi="Times New Roman" w:cs="Times New Roman"/>
          <w:spacing w:val="-16"/>
          <w:sz w:val="28"/>
          <w:szCs w:val="28"/>
          <w:lang w:eastAsia="ru-RU"/>
        </w:rPr>
      </w:pPr>
      <w:r w:rsidRPr="006B2217">
        <w:rPr>
          <w:rFonts w:ascii="Times New Roman" w:eastAsia="Times New Roman" w:hAnsi="Times New Roman" w:cs="Times New Roman"/>
          <w:sz w:val="28"/>
          <w:szCs w:val="28"/>
          <w:shd w:val="clear" w:color="auto" w:fill="FFFFFF"/>
          <w:lang w:eastAsia="ru-RU"/>
        </w:rPr>
        <w:t xml:space="preserve">Начальнику отделения МВД России по Ягоднинскому району </w:t>
      </w:r>
      <w:proofErr w:type="spellStart"/>
      <w:r>
        <w:rPr>
          <w:rFonts w:ascii="Times New Roman" w:eastAsia="Times New Roman" w:hAnsi="Times New Roman" w:cs="Times New Roman"/>
          <w:sz w:val="28"/>
          <w:szCs w:val="28"/>
          <w:shd w:val="clear" w:color="auto" w:fill="FFFFFF"/>
          <w:lang w:eastAsia="ru-RU"/>
        </w:rPr>
        <w:t>Шмагайло</w:t>
      </w:r>
      <w:proofErr w:type="spellEnd"/>
      <w:r>
        <w:rPr>
          <w:rFonts w:ascii="Times New Roman" w:eastAsia="Times New Roman" w:hAnsi="Times New Roman" w:cs="Times New Roman"/>
          <w:sz w:val="28"/>
          <w:szCs w:val="28"/>
          <w:shd w:val="clear" w:color="auto" w:fill="FFFFFF"/>
          <w:lang w:eastAsia="ru-RU"/>
        </w:rPr>
        <w:t xml:space="preserve"> В.Н.</w:t>
      </w:r>
      <w:r w:rsidRPr="006B2217">
        <w:rPr>
          <w:rFonts w:ascii="Times New Roman" w:eastAsia="Times New Roman" w:hAnsi="Times New Roman" w:cs="Times New Roman"/>
          <w:sz w:val="28"/>
          <w:szCs w:val="28"/>
          <w:shd w:val="clear" w:color="auto" w:fill="FFFFFF"/>
          <w:lang w:eastAsia="ru-RU"/>
        </w:rPr>
        <w:t xml:space="preserve"> рекомендовать:</w:t>
      </w:r>
    </w:p>
    <w:p w:rsidR="006B2217" w:rsidRPr="006B2217" w:rsidRDefault="006B2217" w:rsidP="00CA7A96">
      <w:pPr>
        <w:widowControl w:val="0"/>
        <w:numPr>
          <w:ilvl w:val="1"/>
          <w:numId w:val="1"/>
        </w:numPr>
        <w:shd w:val="clear" w:color="auto" w:fill="FFFFFF"/>
        <w:tabs>
          <w:tab w:val="left" w:pos="389"/>
          <w:tab w:val="left" w:leader="underscore" w:pos="6638"/>
        </w:tabs>
        <w:autoSpaceDE w:val="0"/>
        <w:autoSpaceDN w:val="0"/>
        <w:adjustRightInd w:val="0"/>
        <w:spacing w:after="100" w:line="240" w:lineRule="auto"/>
        <w:ind w:right="-234"/>
        <w:jc w:val="both"/>
        <w:rPr>
          <w:rFonts w:ascii="Times New Roman" w:eastAsia="Times New Roman" w:hAnsi="Times New Roman" w:cs="Times New Roman"/>
          <w:spacing w:val="-16"/>
          <w:sz w:val="28"/>
          <w:szCs w:val="28"/>
          <w:lang w:eastAsia="ru-RU"/>
        </w:rPr>
      </w:pPr>
      <w:r w:rsidRPr="006B2217">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Закончить</w:t>
      </w:r>
      <w:r w:rsidRPr="006B2217">
        <w:rPr>
          <w:rFonts w:ascii="Times New Roman" w:eastAsia="Times New Roman" w:hAnsi="Times New Roman" w:cs="Times New Roman"/>
          <w:sz w:val="28"/>
          <w:szCs w:val="28"/>
          <w:shd w:val="clear" w:color="auto" w:fill="FFFFFF"/>
          <w:lang w:eastAsia="ru-RU"/>
        </w:rPr>
        <w:t xml:space="preserve"> работу по созданию добровольн</w:t>
      </w:r>
      <w:r>
        <w:rPr>
          <w:rFonts w:ascii="Times New Roman" w:eastAsia="Times New Roman" w:hAnsi="Times New Roman" w:cs="Times New Roman"/>
          <w:sz w:val="28"/>
          <w:szCs w:val="28"/>
          <w:shd w:val="clear" w:color="auto" w:fill="FFFFFF"/>
          <w:lang w:eastAsia="ru-RU"/>
        </w:rPr>
        <w:t>ой</w:t>
      </w:r>
      <w:r w:rsidRPr="006B2217">
        <w:rPr>
          <w:rFonts w:ascii="Times New Roman" w:eastAsia="Times New Roman" w:hAnsi="Times New Roman" w:cs="Times New Roman"/>
          <w:sz w:val="28"/>
          <w:szCs w:val="28"/>
          <w:shd w:val="clear" w:color="auto" w:fill="FFFFFF"/>
          <w:lang w:eastAsia="ru-RU"/>
        </w:rPr>
        <w:t xml:space="preserve"> народн</w:t>
      </w:r>
      <w:r>
        <w:rPr>
          <w:rFonts w:ascii="Times New Roman" w:eastAsia="Times New Roman" w:hAnsi="Times New Roman" w:cs="Times New Roman"/>
          <w:sz w:val="28"/>
          <w:szCs w:val="28"/>
          <w:shd w:val="clear" w:color="auto" w:fill="FFFFFF"/>
          <w:lang w:eastAsia="ru-RU"/>
        </w:rPr>
        <w:t>ой</w:t>
      </w:r>
      <w:r w:rsidRPr="006B2217">
        <w:rPr>
          <w:rFonts w:ascii="Times New Roman" w:eastAsia="Times New Roman" w:hAnsi="Times New Roman" w:cs="Times New Roman"/>
          <w:sz w:val="28"/>
          <w:szCs w:val="28"/>
          <w:shd w:val="clear" w:color="auto" w:fill="FFFFFF"/>
          <w:lang w:eastAsia="ru-RU"/>
        </w:rPr>
        <w:t xml:space="preserve"> дружин</w:t>
      </w:r>
      <w:r>
        <w:rPr>
          <w:rFonts w:ascii="Times New Roman" w:eastAsia="Times New Roman" w:hAnsi="Times New Roman" w:cs="Times New Roman"/>
          <w:sz w:val="28"/>
          <w:szCs w:val="28"/>
          <w:shd w:val="clear" w:color="auto" w:fill="FFFFFF"/>
          <w:lang w:eastAsia="ru-RU"/>
        </w:rPr>
        <w:t>ы</w:t>
      </w:r>
      <w:r w:rsidRPr="006B2217">
        <w:rPr>
          <w:rFonts w:ascii="Times New Roman" w:eastAsia="Times New Roman" w:hAnsi="Times New Roman" w:cs="Times New Roman"/>
          <w:sz w:val="28"/>
          <w:szCs w:val="28"/>
          <w:shd w:val="clear" w:color="auto" w:fill="FFFFFF"/>
          <w:lang w:eastAsia="ru-RU"/>
        </w:rPr>
        <w:t xml:space="preserve"> в части п</w:t>
      </w:r>
      <w:r>
        <w:rPr>
          <w:rFonts w:ascii="Times New Roman" w:eastAsia="Times New Roman" w:hAnsi="Times New Roman" w:cs="Times New Roman"/>
          <w:sz w:val="28"/>
          <w:szCs w:val="28"/>
          <w:shd w:val="clear" w:color="auto" w:fill="FFFFFF"/>
          <w:lang w:eastAsia="ru-RU"/>
        </w:rPr>
        <w:t xml:space="preserve">одбора кандидатур, их </w:t>
      </w:r>
      <w:r w:rsidRPr="006B2217">
        <w:rPr>
          <w:rFonts w:ascii="Times New Roman" w:eastAsia="Times New Roman" w:hAnsi="Times New Roman" w:cs="Times New Roman"/>
          <w:sz w:val="28"/>
          <w:szCs w:val="28"/>
          <w:shd w:val="clear" w:color="auto" w:fill="FFFFFF"/>
          <w:lang w:eastAsia="ru-RU"/>
        </w:rPr>
        <w:t>инструктажа, организации патрулирования.</w:t>
      </w:r>
    </w:p>
    <w:p w:rsidR="006B2217" w:rsidRPr="006B2217" w:rsidRDefault="00CA7A96" w:rsidP="00CA7A96">
      <w:pPr>
        <w:widowControl w:val="0"/>
        <w:numPr>
          <w:ilvl w:val="1"/>
          <w:numId w:val="2"/>
        </w:numPr>
        <w:shd w:val="clear" w:color="auto" w:fill="FFFFFF"/>
        <w:tabs>
          <w:tab w:val="left" w:pos="389"/>
          <w:tab w:val="left" w:leader="underscore" w:pos="6638"/>
        </w:tabs>
        <w:autoSpaceDE w:val="0"/>
        <w:autoSpaceDN w:val="0"/>
        <w:adjustRightInd w:val="0"/>
        <w:spacing w:after="100" w:line="240" w:lineRule="auto"/>
        <w:ind w:right="-234"/>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 xml:space="preserve"> </w:t>
      </w:r>
      <w:r w:rsidR="006B2217">
        <w:rPr>
          <w:rFonts w:ascii="Times New Roman" w:eastAsia="Times New Roman" w:hAnsi="Times New Roman" w:cs="Times New Roman"/>
          <w:sz w:val="28"/>
          <w:szCs w:val="28"/>
          <w:lang w:eastAsia="ru-RU"/>
        </w:rPr>
        <w:t>Возобновить</w:t>
      </w:r>
      <w:r w:rsidR="006B2217" w:rsidRPr="006B2217">
        <w:rPr>
          <w:rFonts w:ascii="Times New Roman" w:eastAsia="Times New Roman" w:hAnsi="Times New Roman" w:cs="Times New Roman"/>
          <w:sz w:val="28"/>
          <w:szCs w:val="28"/>
          <w:lang w:eastAsia="ru-RU"/>
        </w:rPr>
        <w:t xml:space="preserve"> совместную работу с Общественным Советом при ОМВД по Ягоднинскому району. </w:t>
      </w:r>
    </w:p>
    <w:p w:rsidR="006B2217" w:rsidRPr="006B2217" w:rsidRDefault="006B2217" w:rsidP="00CA7A96">
      <w:pPr>
        <w:numPr>
          <w:ilvl w:val="0"/>
          <w:numId w:val="1"/>
        </w:numPr>
        <w:spacing w:after="0" w:line="240" w:lineRule="auto"/>
        <w:ind w:right="-234"/>
        <w:jc w:val="both"/>
        <w:rPr>
          <w:rFonts w:ascii="Times New Roman" w:eastAsia="Times New Roman" w:hAnsi="Times New Roman" w:cs="Times New Roman"/>
          <w:sz w:val="28"/>
          <w:szCs w:val="28"/>
          <w:lang w:eastAsia="ru-RU"/>
        </w:rPr>
      </w:pPr>
      <w:r w:rsidRPr="006B2217">
        <w:rPr>
          <w:rFonts w:ascii="Times New Roman" w:eastAsia="Times New Roman" w:hAnsi="Times New Roman" w:cs="Times New Roman"/>
          <w:sz w:val="28"/>
          <w:szCs w:val="28"/>
          <w:lang w:eastAsia="ru-RU"/>
        </w:rPr>
        <w:t xml:space="preserve">Настоящее решение подлежит официальному опубликованию в газете «Северная правда», размещению на официальном сайте администрации Ягоднинского городского округа </w:t>
      </w:r>
      <w:proofErr w:type="spellStart"/>
      <w:r w:rsidRPr="006B2217">
        <w:rPr>
          <w:rFonts w:ascii="Times New Roman" w:eastAsia="Times New Roman" w:hAnsi="Times New Roman" w:cs="Times New Roman"/>
          <w:sz w:val="28"/>
          <w:szCs w:val="28"/>
          <w:lang w:eastAsia="ru-RU"/>
        </w:rPr>
        <w:t>hhtp</w:t>
      </w:r>
      <w:proofErr w:type="spellEnd"/>
      <w:r w:rsidRPr="006B2217">
        <w:rPr>
          <w:rFonts w:ascii="Times New Roman" w:eastAsia="Times New Roman" w:hAnsi="Times New Roman" w:cs="Times New Roman"/>
          <w:sz w:val="28"/>
          <w:szCs w:val="28"/>
          <w:lang w:eastAsia="ru-RU"/>
        </w:rPr>
        <w:t>//yagodnoeadm.ru.</w:t>
      </w:r>
    </w:p>
    <w:p w:rsidR="006B2217" w:rsidRPr="006B2217" w:rsidRDefault="006B2217" w:rsidP="006B2217">
      <w:pPr>
        <w:spacing w:after="0" w:line="240" w:lineRule="auto"/>
        <w:ind w:right="-234"/>
        <w:rPr>
          <w:rFonts w:ascii="Times New Roman" w:eastAsia="Times New Roman" w:hAnsi="Times New Roman" w:cs="Times New Roman"/>
          <w:sz w:val="28"/>
          <w:szCs w:val="28"/>
          <w:lang w:eastAsia="ru-RU"/>
        </w:rPr>
      </w:pPr>
    </w:p>
    <w:p w:rsidR="006B2217" w:rsidRPr="006B2217" w:rsidRDefault="006B2217" w:rsidP="006B2217">
      <w:pPr>
        <w:spacing w:after="0" w:line="240" w:lineRule="auto"/>
        <w:ind w:right="-234"/>
        <w:rPr>
          <w:rFonts w:ascii="Times New Roman" w:eastAsia="Times New Roman" w:hAnsi="Times New Roman" w:cs="Times New Roman"/>
          <w:sz w:val="28"/>
          <w:szCs w:val="28"/>
          <w:lang w:eastAsia="ru-RU"/>
        </w:rPr>
      </w:pPr>
    </w:p>
    <w:p w:rsidR="006B2217" w:rsidRPr="00CA7A96" w:rsidRDefault="006B2217" w:rsidP="006B2217">
      <w:pPr>
        <w:spacing w:after="0" w:line="240" w:lineRule="auto"/>
        <w:rPr>
          <w:rFonts w:ascii="Times New Roman" w:eastAsia="Times New Roman" w:hAnsi="Times New Roman" w:cs="Times New Roman"/>
          <w:b/>
          <w:sz w:val="28"/>
          <w:szCs w:val="28"/>
          <w:lang w:eastAsia="ru-RU"/>
        </w:rPr>
      </w:pPr>
      <w:r w:rsidRPr="00CA7A96">
        <w:rPr>
          <w:rFonts w:ascii="Times New Roman" w:eastAsia="Times New Roman" w:hAnsi="Times New Roman" w:cs="Times New Roman"/>
          <w:b/>
          <w:sz w:val="28"/>
          <w:szCs w:val="28"/>
          <w:lang w:eastAsia="ru-RU"/>
        </w:rPr>
        <w:t>Глава</w:t>
      </w:r>
    </w:p>
    <w:p w:rsidR="006B2217" w:rsidRPr="00CA7A96" w:rsidRDefault="006B2217" w:rsidP="006B2217">
      <w:pPr>
        <w:spacing w:after="0" w:line="240" w:lineRule="auto"/>
        <w:rPr>
          <w:rFonts w:ascii="Times New Roman" w:eastAsia="Times New Roman" w:hAnsi="Times New Roman" w:cs="Times New Roman"/>
          <w:b/>
          <w:sz w:val="28"/>
          <w:szCs w:val="28"/>
          <w:lang w:eastAsia="ru-RU"/>
        </w:rPr>
      </w:pPr>
      <w:r w:rsidRPr="00CA7A96">
        <w:rPr>
          <w:rFonts w:ascii="Times New Roman" w:eastAsia="Times New Roman" w:hAnsi="Times New Roman" w:cs="Times New Roman"/>
          <w:b/>
          <w:sz w:val="28"/>
          <w:szCs w:val="28"/>
          <w:lang w:eastAsia="ru-RU"/>
        </w:rPr>
        <w:t xml:space="preserve">Ягоднинского городского округа                     </w:t>
      </w:r>
      <w:r w:rsidR="00CA7A96">
        <w:rPr>
          <w:rFonts w:ascii="Times New Roman" w:eastAsia="Times New Roman" w:hAnsi="Times New Roman" w:cs="Times New Roman"/>
          <w:b/>
          <w:sz w:val="28"/>
          <w:szCs w:val="28"/>
          <w:lang w:eastAsia="ru-RU"/>
        </w:rPr>
        <w:t xml:space="preserve">           </w:t>
      </w:r>
      <w:r w:rsidRPr="00CA7A96">
        <w:rPr>
          <w:rFonts w:ascii="Times New Roman" w:eastAsia="Times New Roman" w:hAnsi="Times New Roman" w:cs="Times New Roman"/>
          <w:b/>
          <w:sz w:val="28"/>
          <w:szCs w:val="28"/>
          <w:lang w:eastAsia="ru-RU"/>
        </w:rPr>
        <w:t xml:space="preserve">      </w:t>
      </w:r>
      <w:r w:rsidR="00CA7A96">
        <w:rPr>
          <w:rFonts w:ascii="Times New Roman" w:eastAsia="Times New Roman" w:hAnsi="Times New Roman" w:cs="Times New Roman"/>
          <w:b/>
          <w:sz w:val="28"/>
          <w:szCs w:val="28"/>
          <w:lang w:eastAsia="ru-RU"/>
        </w:rPr>
        <w:t xml:space="preserve"> </w:t>
      </w:r>
      <w:r w:rsidRPr="00CA7A96">
        <w:rPr>
          <w:rFonts w:ascii="Times New Roman" w:eastAsia="Times New Roman" w:hAnsi="Times New Roman" w:cs="Times New Roman"/>
          <w:b/>
          <w:sz w:val="28"/>
          <w:szCs w:val="28"/>
          <w:lang w:eastAsia="ru-RU"/>
        </w:rPr>
        <w:t xml:space="preserve"> П.Н. Страдомский</w:t>
      </w:r>
    </w:p>
    <w:p w:rsidR="00CA7A96" w:rsidRPr="00CA7A96" w:rsidRDefault="00CA7A96" w:rsidP="006B2217">
      <w:pPr>
        <w:spacing w:after="0" w:line="240" w:lineRule="auto"/>
        <w:rPr>
          <w:rFonts w:ascii="Times New Roman" w:eastAsia="Times New Roman" w:hAnsi="Times New Roman" w:cs="Times New Roman"/>
          <w:b/>
          <w:sz w:val="28"/>
          <w:szCs w:val="28"/>
          <w:lang w:eastAsia="ru-RU"/>
        </w:rPr>
      </w:pPr>
    </w:p>
    <w:p w:rsidR="006B2217" w:rsidRPr="00CA7A96" w:rsidRDefault="006B2217" w:rsidP="006B2217">
      <w:pPr>
        <w:spacing w:after="0" w:line="240" w:lineRule="auto"/>
        <w:rPr>
          <w:rFonts w:ascii="Times New Roman" w:eastAsia="Times New Roman" w:hAnsi="Times New Roman" w:cs="Times New Roman"/>
          <w:b/>
          <w:sz w:val="28"/>
          <w:szCs w:val="28"/>
          <w:lang w:eastAsia="ru-RU"/>
        </w:rPr>
      </w:pPr>
      <w:r w:rsidRPr="00CA7A96">
        <w:rPr>
          <w:rFonts w:ascii="Times New Roman" w:eastAsia="Times New Roman" w:hAnsi="Times New Roman" w:cs="Times New Roman"/>
          <w:b/>
          <w:sz w:val="28"/>
          <w:szCs w:val="28"/>
          <w:lang w:eastAsia="ru-RU"/>
        </w:rPr>
        <w:t xml:space="preserve">Председатель </w:t>
      </w:r>
    </w:p>
    <w:p w:rsidR="006B2217" w:rsidRPr="00CA7A96" w:rsidRDefault="006B2217" w:rsidP="006B2217">
      <w:pPr>
        <w:spacing w:after="0" w:line="240" w:lineRule="auto"/>
        <w:rPr>
          <w:rFonts w:ascii="Times New Roman" w:eastAsia="Times New Roman" w:hAnsi="Times New Roman" w:cs="Times New Roman"/>
          <w:b/>
          <w:sz w:val="28"/>
          <w:szCs w:val="28"/>
          <w:lang w:eastAsia="ru-RU"/>
        </w:rPr>
      </w:pPr>
      <w:r w:rsidRPr="00CA7A96">
        <w:rPr>
          <w:rFonts w:ascii="Times New Roman" w:eastAsia="Times New Roman" w:hAnsi="Times New Roman" w:cs="Times New Roman"/>
          <w:b/>
          <w:sz w:val="28"/>
          <w:szCs w:val="28"/>
          <w:lang w:eastAsia="ru-RU"/>
        </w:rPr>
        <w:t>Собрания представителей</w:t>
      </w:r>
    </w:p>
    <w:p w:rsidR="006B2217" w:rsidRDefault="006B2217" w:rsidP="006B2217">
      <w:pPr>
        <w:spacing w:after="0" w:line="240" w:lineRule="auto"/>
        <w:rPr>
          <w:rFonts w:ascii="Times New Roman" w:eastAsia="Times New Roman" w:hAnsi="Times New Roman" w:cs="Times New Roman"/>
          <w:b/>
          <w:sz w:val="28"/>
          <w:szCs w:val="28"/>
          <w:lang w:eastAsia="ru-RU"/>
        </w:rPr>
      </w:pPr>
      <w:r w:rsidRPr="00CA7A96">
        <w:rPr>
          <w:rFonts w:ascii="Times New Roman" w:eastAsia="Times New Roman" w:hAnsi="Times New Roman" w:cs="Times New Roman"/>
          <w:b/>
          <w:sz w:val="28"/>
          <w:szCs w:val="28"/>
          <w:lang w:eastAsia="ru-RU"/>
        </w:rPr>
        <w:t xml:space="preserve">Ягоднинского городского округа                         </w:t>
      </w:r>
      <w:r w:rsidR="00CA7A96">
        <w:rPr>
          <w:rFonts w:ascii="Times New Roman" w:eastAsia="Times New Roman" w:hAnsi="Times New Roman" w:cs="Times New Roman"/>
          <w:b/>
          <w:sz w:val="28"/>
          <w:szCs w:val="28"/>
          <w:lang w:eastAsia="ru-RU"/>
        </w:rPr>
        <w:t xml:space="preserve">                </w:t>
      </w:r>
      <w:r w:rsidRPr="00CA7A96">
        <w:rPr>
          <w:rFonts w:ascii="Times New Roman" w:eastAsia="Times New Roman" w:hAnsi="Times New Roman" w:cs="Times New Roman"/>
          <w:b/>
          <w:sz w:val="28"/>
          <w:szCs w:val="28"/>
          <w:lang w:eastAsia="ru-RU"/>
        </w:rPr>
        <w:t>Н.Б. Олейник</w:t>
      </w:r>
    </w:p>
    <w:p w:rsidR="00DD4754" w:rsidRDefault="00DD4754" w:rsidP="006B2217">
      <w:pPr>
        <w:spacing w:after="0" w:line="240" w:lineRule="auto"/>
        <w:rPr>
          <w:rFonts w:ascii="Times New Roman" w:eastAsia="Times New Roman" w:hAnsi="Times New Roman" w:cs="Times New Roman"/>
          <w:b/>
          <w:sz w:val="28"/>
          <w:szCs w:val="28"/>
          <w:lang w:eastAsia="ru-RU"/>
        </w:rPr>
      </w:pPr>
    </w:p>
    <w:p w:rsidR="00DD4754" w:rsidRDefault="00DD4754" w:rsidP="006B2217">
      <w:pPr>
        <w:spacing w:after="0" w:line="240" w:lineRule="auto"/>
        <w:rPr>
          <w:rFonts w:ascii="Times New Roman" w:eastAsia="Times New Roman" w:hAnsi="Times New Roman" w:cs="Times New Roman"/>
          <w:b/>
          <w:sz w:val="28"/>
          <w:szCs w:val="28"/>
          <w:lang w:eastAsia="ru-RU"/>
        </w:rPr>
      </w:pPr>
    </w:p>
    <w:p w:rsidR="00DD4754" w:rsidRPr="00CA7A96" w:rsidRDefault="00DD4754" w:rsidP="006B2217">
      <w:pPr>
        <w:spacing w:after="0" w:line="240" w:lineRule="auto"/>
        <w:rPr>
          <w:rFonts w:ascii="Times New Roman" w:eastAsia="Times New Roman" w:hAnsi="Times New Roman" w:cs="Times New Roman"/>
          <w:b/>
          <w:sz w:val="28"/>
          <w:szCs w:val="28"/>
          <w:lang w:eastAsia="ru-RU"/>
        </w:rPr>
      </w:pPr>
      <w:bookmarkStart w:id="0" w:name="_GoBack"/>
      <w:bookmarkEnd w:id="0"/>
    </w:p>
    <w:p w:rsidR="00DD4754" w:rsidRPr="00DE7EA8" w:rsidRDefault="00DD4754" w:rsidP="00DD4754">
      <w:pPr>
        <w:tabs>
          <w:tab w:val="left" w:pos="0"/>
          <w:tab w:val="left" w:pos="142"/>
        </w:tabs>
        <w:spacing w:after="0"/>
        <w:ind w:left="3402" w:right="-284"/>
        <w:jc w:val="both"/>
        <w:rPr>
          <w:rFonts w:ascii="Times New Roman" w:hAnsi="Times New Roman" w:cs="Times New Roman"/>
          <w:b/>
          <w:sz w:val="26"/>
          <w:szCs w:val="26"/>
        </w:rPr>
      </w:pPr>
      <w:r w:rsidRPr="00DE7EA8">
        <w:rPr>
          <w:rFonts w:ascii="Times New Roman" w:hAnsi="Times New Roman" w:cs="Times New Roman"/>
          <w:b/>
          <w:sz w:val="26"/>
          <w:szCs w:val="26"/>
        </w:rPr>
        <w:t xml:space="preserve">          </w:t>
      </w:r>
      <w:r w:rsidRPr="00DE7EA8">
        <w:rPr>
          <w:rFonts w:ascii="Times New Roman" w:hAnsi="Times New Roman" w:cs="Times New Roman"/>
          <w:sz w:val="26"/>
          <w:szCs w:val="26"/>
        </w:rPr>
        <w:t xml:space="preserve">  </w:t>
      </w:r>
      <w:r w:rsidRPr="00DE7EA8">
        <w:rPr>
          <w:rFonts w:ascii="Times New Roman" w:hAnsi="Times New Roman" w:cs="Times New Roman"/>
          <w:b/>
          <w:sz w:val="26"/>
          <w:szCs w:val="26"/>
        </w:rPr>
        <w:t>ОТЧЕТ</w:t>
      </w:r>
    </w:p>
    <w:p w:rsidR="00DD4754" w:rsidRPr="00DE7EA8" w:rsidRDefault="00DD4754" w:rsidP="00DD4754">
      <w:pPr>
        <w:tabs>
          <w:tab w:val="left" w:pos="0"/>
          <w:tab w:val="left" w:pos="142"/>
        </w:tabs>
        <w:spacing w:after="0"/>
        <w:jc w:val="center"/>
        <w:rPr>
          <w:rFonts w:ascii="Times New Roman" w:hAnsi="Times New Roman" w:cs="Times New Roman"/>
          <w:b/>
          <w:sz w:val="26"/>
          <w:szCs w:val="26"/>
        </w:rPr>
      </w:pPr>
      <w:r w:rsidRPr="00DE7EA8">
        <w:rPr>
          <w:rFonts w:ascii="Times New Roman" w:hAnsi="Times New Roman" w:cs="Times New Roman"/>
          <w:b/>
          <w:sz w:val="26"/>
          <w:szCs w:val="26"/>
        </w:rPr>
        <w:t xml:space="preserve">начальника </w:t>
      </w:r>
      <w:proofErr w:type="spellStart"/>
      <w:r w:rsidRPr="00DE7EA8">
        <w:rPr>
          <w:rFonts w:ascii="Times New Roman" w:hAnsi="Times New Roman" w:cs="Times New Roman"/>
          <w:b/>
          <w:sz w:val="26"/>
          <w:szCs w:val="26"/>
        </w:rPr>
        <w:t>Отд</w:t>
      </w:r>
      <w:proofErr w:type="spellEnd"/>
      <w:r w:rsidRPr="00DE7EA8">
        <w:rPr>
          <w:rFonts w:ascii="Times New Roman" w:hAnsi="Times New Roman" w:cs="Times New Roman"/>
          <w:b/>
          <w:sz w:val="26"/>
          <w:szCs w:val="26"/>
        </w:rPr>
        <w:t xml:space="preserve"> МВД России по Ягоднинскому району  </w:t>
      </w:r>
    </w:p>
    <w:p w:rsidR="00DD4754" w:rsidRPr="00DE7EA8" w:rsidRDefault="00DD4754" w:rsidP="00DD4754">
      <w:pPr>
        <w:tabs>
          <w:tab w:val="left" w:pos="0"/>
          <w:tab w:val="left" w:pos="142"/>
        </w:tabs>
        <w:spacing w:after="0"/>
        <w:jc w:val="center"/>
        <w:rPr>
          <w:rFonts w:ascii="Times New Roman" w:hAnsi="Times New Roman" w:cs="Times New Roman"/>
          <w:i/>
          <w:sz w:val="26"/>
          <w:szCs w:val="26"/>
        </w:rPr>
      </w:pPr>
      <w:r w:rsidRPr="00DE7EA8">
        <w:rPr>
          <w:rFonts w:ascii="Times New Roman" w:hAnsi="Times New Roman" w:cs="Times New Roman"/>
          <w:b/>
          <w:i/>
          <w:sz w:val="26"/>
          <w:szCs w:val="26"/>
        </w:rPr>
        <w:t>"</w:t>
      </w:r>
      <w:r w:rsidRPr="00DE7EA8">
        <w:rPr>
          <w:rFonts w:ascii="Times New Roman" w:hAnsi="Times New Roman" w:cs="Times New Roman"/>
          <w:i/>
          <w:sz w:val="26"/>
          <w:szCs w:val="26"/>
        </w:rPr>
        <w:t xml:space="preserve">Об основных результатах оперативно-служебной деятельности </w:t>
      </w:r>
      <w:proofErr w:type="spellStart"/>
      <w:r w:rsidRPr="00DE7EA8">
        <w:rPr>
          <w:rFonts w:ascii="Times New Roman" w:hAnsi="Times New Roman" w:cs="Times New Roman"/>
          <w:i/>
          <w:sz w:val="26"/>
          <w:szCs w:val="26"/>
        </w:rPr>
        <w:t>Отд</w:t>
      </w:r>
      <w:proofErr w:type="spellEnd"/>
      <w:r w:rsidRPr="00DE7EA8">
        <w:rPr>
          <w:rFonts w:ascii="Times New Roman" w:hAnsi="Times New Roman" w:cs="Times New Roman"/>
          <w:i/>
          <w:sz w:val="26"/>
          <w:szCs w:val="26"/>
        </w:rPr>
        <w:t xml:space="preserve"> МВД России по Ягоднинскому району за 201</w:t>
      </w:r>
      <w:r>
        <w:rPr>
          <w:rFonts w:ascii="Times New Roman" w:hAnsi="Times New Roman" w:cs="Times New Roman"/>
          <w:i/>
          <w:sz w:val="26"/>
          <w:szCs w:val="26"/>
        </w:rPr>
        <w:t>6</w:t>
      </w:r>
      <w:r w:rsidRPr="00DE7EA8">
        <w:rPr>
          <w:rFonts w:ascii="Times New Roman" w:hAnsi="Times New Roman" w:cs="Times New Roman"/>
          <w:i/>
          <w:sz w:val="26"/>
          <w:szCs w:val="26"/>
        </w:rPr>
        <w:t xml:space="preserve"> год»</w:t>
      </w:r>
    </w:p>
    <w:p w:rsidR="00DD4754" w:rsidRPr="00DE7EA8" w:rsidRDefault="00DD4754" w:rsidP="00DD4754">
      <w:pPr>
        <w:tabs>
          <w:tab w:val="left" w:pos="0"/>
          <w:tab w:val="left" w:pos="142"/>
        </w:tabs>
        <w:spacing w:after="0" w:line="240" w:lineRule="auto"/>
        <w:jc w:val="center"/>
        <w:rPr>
          <w:rFonts w:ascii="Times New Roman" w:hAnsi="Times New Roman" w:cs="Times New Roman"/>
          <w:i/>
          <w:sz w:val="26"/>
          <w:szCs w:val="26"/>
        </w:rPr>
      </w:pPr>
      <w:r w:rsidRPr="00DE7EA8">
        <w:rPr>
          <w:rFonts w:ascii="Times New Roman" w:hAnsi="Times New Roman" w:cs="Times New Roman"/>
          <w:i/>
          <w:sz w:val="26"/>
          <w:szCs w:val="26"/>
        </w:rPr>
        <w:t xml:space="preserve"> </w:t>
      </w:r>
    </w:p>
    <w:p w:rsidR="00DD4754" w:rsidRPr="00DE7EA8" w:rsidRDefault="00DD4754" w:rsidP="00DD4754">
      <w:pPr>
        <w:pStyle w:val="3"/>
        <w:tabs>
          <w:tab w:val="left" w:pos="0"/>
          <w:tab w:val="left" w:pos="142"/>
        </w:tabs>
        <w:spacing w:after="0"/>
        <w:jc w:val="both"/>
        <w:rPr>
          <w:rFonts w:ascii="Times New Roman" w:hAnsi="Times New Roman" w:cs="Times New Roman"/>
          <w:sz w:val="28"/>
          <w:szCs w:val="28"/>
        </w:rPr>
      </w:pPr>
      <w:r w:rsidRPr="00DE7EA8">
        <w:rPr>
          <w:rFonts w:ascii="Times New Roman" w:hAnsi="Times New Roman" w:cs="Times New Roman"/>
          <w:sz w:val="28"/>
          <w:szCs w:val="28"/>
        </w:rPr>
        <w:t>Уважаемые Депутаты!</w:t>
      </w:r>
    </w:p>
    <w:p w:rsidR="00DD4754" w:rsidRDefault="00DD4754" w:rsidP="00DD4754">
      <w:pPr>
        <w:pStyle w:val="3"/>
        <w:tabs>
          <w:tab w:val="left" w:pos="0"/>
          <w:tab w:val="left" w:pos="142"/>
        </w:tabs>
        <w:spacing w:after="0"/>
        <w:jc w:val="both"/>
        <w:rPr>
          <w:rFonts w:ascii="Times New Roman" w:hAnsi="Times New Roman" w:cs="Times New Roman"/>
          <w:sz w:val="28"/>
          <w:szCs w:val="28"/>
        </w:rPr>
      </w:pPr>
      <w:r w:rsidRPr="00DE7EA8">
        <w:rPr>
          <w:rFonts w:ascii="Times New Roman" w:hAnsi="Times New Roman" w:cs="Times New Roman"/>
          <w:sz w:val="28"/>
          <w:szCs w:val="28"/>
        </w:rPr>
        <w:t xml:space="preserve">Уважаемые приглашенные! </w:t>
      </w:r>
    </w:p>
    <w:p w:rsidR="00DD4754" w:rsidRPr="00DE7EA8" w:rsidRDefault="00DD4754" w:rsidP="00DD4754">
      <w:pPr>
        <w:pStyle w:val="3"/>
        <w:tabs>
          <w:tab w:val="left" w:pos="0"/>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В 2016 году усилия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МВД России по Ягоднинскому району были направлены на выполнение задач, определенных в Послании Президента РФ, Директиве Министерства Внутренних Дел </w:t>
      </w:r>
      <w:proofErr w:type="gramStart"/>
      <w:r>
        <w:rPr>
          <w:rFonts w:ascii="Times New Roman" w:hAnsi="Times New Roman" w:cs="Times New Roman"/>
          <w:sz w:val="28"/>
          <w:szCs w:val="28"/>
        </w:rPr>
        <w:t>России  и</w:t>
      </w:r>
      <w:proofErr w:type="gramEnd"/>
      <w:r>
        <w:rPr>
          <w:rFonts w:ascii="Times New Roman" w:hAnsi="Times New Roman" w:cs="Times New Roman"/>
          <w:sz w:val="28"/>
          <w:szCs w:val="28"/>
        </w:rPr>
        <w:t xml:space="preserve"> определенных Планом работы Отделения. Приоритетными направлениями в оперативно – служебной деятельности являлись: обеспечение безопасности граждан, их прав и законных интересов, пресечение и раскрытие преступлений, обеспечение законности и деятельности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МВД, повышения качества государственных услуг.</w:t>
      </w:r>
    </w:p>
    <w:p w:rsidR="00DD4754" w:rsidRDefault="00DD4754" w:rsidP="00DD4754">
      <w:pPr>
        <w:pStyle w:val="a4"/>
        <w:spacing w:line="276" w:lineRule="auto"/>
        <w:ind w:right="-1" w:firstLine="709"/>
        <w:jc w:val="both"/>
        <w:rPr>
          <w:sz w:val="28"/>
          <w:szCs w:val="28"/>
        </w:rPr>
      </w:pPr>
      <w:r w:rsidRPr="00DE7EA8">
        <w:rPr>
          <w:sz w:val="28"/>
          <w:szCs w:val="28"/>
        </w:rPr>
        <w:t xml:space="preserve">За отчетный период в </w:t>
      </w:r>
      <w:proofErr w:type="spellStart"/>
      <w:r w:rsidRPr="00DE7EA8">
        <w:rPr>
          <w:sz w:val="28"/>
          <w:szCs w:val="28"/>
        </w:rPr>
        <w:t>Отд</w:t>
      </w:r>
      <w:proofErr w:type="spellEnd"/>
      <w:r w:rsidRPr="00DE7EA8">
        <w:rPr>
          <w:sz w:val="28"/>
          <w:szCs w:val="28"/>
        </w:rPr>
        <w:t xml:space="preserve"> МВД России по Ягоднинскому району поступило </w:t>
      </w:r>
      <w:r>
        <w:rPr>
          <w:sz w:val="28"/>
          <w:szCs w:val="28"/>
        </w:rPr>
        <w:t>1077</w:t>
      </w:r>
      <w:r w:rsidRPr="00DE7EA8">
        <w:rPr>
          <w:b/>
          <w:sz w:val="28"/>
          <w:szCs w:val="28"/>
        </w:rPr>
        <w:t xml:space="preserve"> </w:t>
      </w:r>
      <w:r w:rsidRPr="00DE7EA8">
        <w:rPr>
          <w:sz w:val="28"/>
          <w:szCs w:val="28"/>
        </w:rPr>
        <w:t xml:space="preserve">заявления, сообщения и иной информации о противоправных действиях. По результатам их рассмотрения принято решение о возбуждении </w:t>
      </w:r>
      <w:r>
        <w:rPr>
          <w:sz w:val="28"/>
          <w:szCs w:val="28"/>
        </w:rPr>
        <w:t>41</w:t>
      </w:r>
      <w:r w:rsidRPr="00DE7EA8">
        <w:rPr>
          <w:sz w:val="28"/>
          <w:szCs w:val="28"/>
        </w:rPr>
        <w:t xml:space="preserve"> уголовн</w:t>
      </w:r>
      <w:r>
        <w:rPr>
          <w:sz w:val="28"/>
          <w:szCs w:val="28"/>
        </w:rPr>
        <w:t>ого</w:t>
      </w:r>
      <w:r w:rsidRPr="00DE7EA8">
        <w:rPr>
          <w:sz w:val="28"/>
          <w:szCs w:val="28"/>
        </w:rPr>
        <w:t xml:space="preserve"> дел</w:t>
      </w:r>
      <w:r>
        <w:rPr>
          <w:sz w:val="28"/>
          <w:szCs w:val="28"/>
        </w:rPr>
        <w:t>а</w:t>
      </w:r>
      <w:r w:rsidRPr="00DE7EA8">
        <w:rPr>
          <w:sz w:val="28"/>
          <w:szCs w:val="28"/>
        </w:rPr>
        <w:t xml:space="preserve">. В </w:t>
      </w:r>
      <w:r>
        <w:rPr>
          <w:sz w:val="28"/>
          <w:szCs w:val="28"/>
        </w:rPr>
        <w:t>131</w:t>
      </w:r>
      <w:r w:rsidRPr="00DE7EA8">
        <w:rPr>
          <w:sz w:val="28"/>
          <w:szCs w:val="28"/>
        </w:rPr>
        <w:t xml:space="preserve"> случаях в возбу</w:t>
      </w:r>
      <w:r>
        <w:rPr>
          <w:sz w:val="28"/>
          <w:szCs w:val="28"/>
        </w:rPr>
        <w:t xml:space="preserve">ждении уголовного дела отказано, сообщений переданных по </w:t>
      </w:r>
      <w:proofErr w:type="spellStart"/>
      <w:r>
        <w:rPr>
          <w:sz w:val="28"/>
          <w:szCs w:val="28"/>
        </w:rPr>
        <w:t>подследственности</w:t>
      </w:r>
      <w:proofErr w:type="spellEnd"/>
      <w:r>
        <w:rPr>
          <w:sz w:val="28"/>
          <w:szCs w:val="28"/>
        </w:rPr>
        <w:t xml:space="preserve"> 137, Материалы проверок в которых не содержится признаков преступления, либо административного правонарушения приобщены к специальному номенклатурному </w:t>
      </w:r>
      <w:proofErr w:type="gramStart"/>
      <w:r>
        <w:rPr>
          <w:sz w:val="28"/>
          <w:szCs w:val="28"/>
        </w:rPr>
        <w:t xml:space="preserve">делу </w:t>
      </w:r>
      <w:r w:rsidRPr="00DE7EA8">
        <w:rPr>
          <w:sz w:val="28"/>
          <w:szCs w:val="28"/>
        </w:rPr>
        <w:t xml:space="preserve"> </w:t>
      </w:r>
      <w:proofErr w:type="spellStart"/>
      <w:r>
        <w:rPr>
          <w:sz w:val="28"/>
          <w:szCs w:val="28"/>
        </w:rPr>
        <w:t>Отд</w:t>
      </w:r>
      <w:proofErr w:type="spellEnd"/>
      <w:proofErr w:type="gramEnd"/>
      <w:r>
        <w:rPr>
          <w:sz w:val="28"/>
          <w:szCs w:val="28"/>
        </w:rPr>
        <w:t xml:space="preserve"> МВД в количестве 322.</w:t>
      </w:r>
    </w:p>
    <w:p w:rsidR="00DD4754" w:rsidRDefault="00DD4754" w:rsidP="00DD4754">
      <w:pPr>
        <w:pStyle w:val="a4"/>
        <w:spacing w:line="276" w:lineRule="auto"/>
        <w:ind w:right="-1" w:firstLine="709"/>
        <w:jc w:val="both"/>
        <w:rPr>
          <w:sz w:val="28"/>
          <w:szCs w:val="28"/>
        </w:rPr>
      </w:pPr>
      <w:r>
        <w:rPr>
          <w:sz w:val="28"/>
          <w:szCs w:val="28"/>
        </w:rPr>
        <w:t xml:space="preserve">Из общего числа преступлений 66 относятся к преступлениям общеуголовной </w:t>
      </w:r>
      <w:proofErr w:type="gramStart"/>
      <w:r>
        <w:rPr>
          <w:sz w:val="28"/>
          <w:szCs w:val="28"/>
        </w:rPr>
        <w:t>направленности,  и</w:t>
      </w:r>
      <w:proofErr w:type="gramEnd"/>
      <w:r>
        <w:rPr>
          <w:sz w:val="28"/>
          <w:szCs w:val="28"/>
        </w:rPr>
        <w:t xml:space="preserve"> 8 преступлений – экономической направленности.</w:t>
      </w:r>
    </w:p>
    <w:p w:rsidR="00DD4754" w:rsidRDefault="00DD4754" w:rsidP="00DD4754">
      <w:pPr>
        <w:pStyle w:val="a4"/>
        <w:spacing w:line="276" w:lineRule="auto"/>
        <w:ind w:right="0" w:firstLine="709"/>
        <w:jc w:val="both"/>
        <w:rPr>
          <w:sz w:val="28"/>
          <w:szCs w:val="28"/>
        </w:rPr>
      </w:pPr>
      <w:r>
        <w:rPr>
          <w:sz w:val="28"/>
          <w:szCs w:val="28"/>
        </w:rPr>
        <w:t xml:space="preserve">Несмотря на </w:t>
      </w:r>
      <w:proofErr w:type="gramStart"/>
      <w:r>
        <w:rPr>
          <w:sz w:val="28"/>
          <w:szCs w:val="28"/>
        </w:rPr>
        <w:t>уменьшение  по</w:t>
      </w:r>
      <w:proofErr w:type="gramEnd"/>
      <w:r>
        <w:rPr>
          <w:sz w:val="28"/>
          <w:szCs w:val="28"/>
        </w:rPr>
        <w:t xml:space="preserve"> итогом 2016 года на 26% количества зарегистрированных преступлений – 74 (АППГ- 100), уровень их раскрываемости также снижен  с 74,5% до 69,6%. По прежнему недостаточно результативно организована работа подразделений полиции </w:t>
      </w:r>
      <w:proofErr w:type="spellStart"/>
      <w:r>
        <w:rPr>
          <w:sz w:val="28"/>
          <w:szCs w:val="28"/>
        </w:rPr>
        <w:t>Отд</w:t>
      </w:r>
      <w:proofErr w:type="spellEnd"/>
      <w:r>
        <w:rPr>
          <w:sz w:val="28"/>
          <w:szCs w:val="28"/>
        </w:rPr>
        <w:t xml:space="preserve"> МВД по противодействию незаконному обороту наркотиков (-50% 1 против 2</w:t>
      </w:r>
      <w:proofErr w:type="gramStart"/>
      <w:r>
        <w:rPr>
          <w:sz w:val="28"/>
          <w:szCs w:val="28"/>
        </w:rPr>
        <w:t>),  выявлению</w:t>
      </w:r>
      <w:proofErr w:type="gramEnd"/>
      <w:r>
        <w:rPr>
          <w:sz w:val="28"/>
          <w:szCs w:val="28"/>
        </w:rPr>
        <w:t xml:space="preserve"> незаконного оборота оружия (3 против 7).Отсутствуют результаты раскрытия преступлений прошлых лет. Из 31 зарегистрированной на </w:t>
      </w:r>
      <w:proofErr w:type="gramStart"/>
      <w:r>
        <w:rPr>
          <w:sz w:val="28"/>
          <w:szCs w:val="28"/>
        </w:rPr>
        <w:t>территории  района</w:t>
      </w:r>
      <w:proofErr w:type="gramEnd"/>
      <w:r>
        <w:rPr>
          <w:sz w:val="28"/>
          <w:szCs w:val="28"/>
        </w:rPr>
        <w:t xml:space="preserve"> краж (удельный вес которых от общего числа зарегистрированных преступлений составил 41,9%) в остатке нераскрытых остается 16 преступлений (АППГ-9). Уровень их раскрытия снижен с 67,9% до 51,5%.</w:t>
      </w:r>
    </w:p>
    <w:p w:rsidR="00DD4754" w:rsidRPr="009F189B" w:rsidRDefault="00DD4754" w:rsidP="00DD4754">
      <w:pPr>
        <w:pStyle w:val="a4"/>
        <w:spacing w:line="276" w:lineRule="auto"/>
        <w:ind w:right="0" w:firstLine="709"/>
        <w:jc w:val="both"/>
        <w:rPr>
          <w:sz w:val="28"/>
          <w:szCs w:val="28"/>
        </w:rPr>
      </w:pPr>
      <w:r w:rsidRPr="009F189B">
        <w:rPr>
          <w:sz w:val="28"/>
          <w:szCs w:val="28"/>
        </w:rPr>
        <w:t>Из зарегистрированных преступлений коррупционной направленности -2 (АППГ – 0), уровень раскрытия составил 100%.</w:t>
      </w:r>
    </w:p>
    <w:p w:rsidR="00DD4754" w:rsidRDefault="00DD4754" w:rsidP="00DD4754">
      <w:pPr>
        <w:pStyle w:val="a4"/>
        <w:spacing w:line="276" w:lineRule="auto"/>
        <w:ind w:right="0" w:firstLine="709"/>
        <w:jc w:val="both"/>
        <w:rPr>
          <w:sz w:val="28"/>
          <w:szCs w:val="28"/>
        </w:rPr>
      </w:pPr>
      <w:r w:rsidRPr="009F189B">
        <w:rPr>
          <w:sz w:val="28"/>
          <w:szCs w:val="28"/>
        </w:rPr>
        <w:lastRenderedPageBreak/>
        <w:t>Угон АТМ – 2 против 1, уровень раскрытия 50%. Показатель по грабежам снизился на 87,5%, 1 против8. За текущий период совершен один поджог.</w:t>
      </w:r>
    </w:p>
    <w:p w:rsidR="00DD4754" w:rsidRPr="009F189B" w:rsidRDefault="00DD4754" w:rsidP="00DD4754">
      <w:pPr>
        <w:pStyle w:val="a4"/>
        <w:spacing w:line="276" w:lineRule="auto"/>
        <w:ind w:right="0" w:firstLine="709"/>
        <w:jc w:val="both"/>
        <w:rPr>
          <w:i/>
          <w:sz w:val="28"/>
          <w:szCs w:val="28"/>
          <w:u w:val="single"/>
        </w:rPr>
      </w:pPr>
      <w:r w:rsidRPr="009F189B">
        <w:rPr>
          <w:i/>
          <w:sz w:val="28"/>
          <w:szCs w:val="28"/>
          <w:u w:val="single"/>
        </w:rPr>
        <w:t>Преступления в общественных местах и на улицах района.</w:t>
      </w:r>
    </w:p>
    <w:p w:rsidR="00DD4754" w:rsidRPr="006612C0" w:rsidRDefault="00DD4754" w:rsidP="00DD4754">
      <w:pPr>
        <w:spacing w:after="0"/>
        <w:ind w:firstLine="550"/>
        <w:jc w:val="both"/>
        <w:rPr>
          <w:rFonts w:ascii="Times New Roman" w:hAnsi="Times New Roman" w:cs="Times New Roman"/>
          <w:sz w:val="28"/>
          <w:szCs w:val="28"/>
        </w:rPr>
      </w:pPr>
      <w:r w:rsidRPr="009F189B">
        <w:rPr>
          <w:rFonts w:ascii="Times New Roman" w:hAnsi="Times New Roman" w:cs="Times New Roman"/>
          <w:sz w:val="28"/>
          <w:szCs w:val="28"/>
        </w:rPr>
        <w:t xml:space="preserve">Количество преступлений, совершенных лицами, ранее совершавшими </w:t>
      </w:r>
      <w:proofErr w:type="gramStart"/>
      <w:r w:rsidRPr="009F189B">
        <w:rPr>
          <w:rFonts w:ascii="Times New Roman" w:hAnsi="Times New Roman" w:cs="Times New Roman"/>
          <w:sz w:val="28"/>
          <w:szCs w:val="28"/>
        </w:rPr>
        <w:t>преступления</w:t>
      </w:r>
      <w:proofErr w:type="gramEnd"/>
      <w:r w:rsidRPr="009F189B">
        <w:rPr>
          <w:rFonts w:ascii="Times New Roman" w:hAnsi="Times New Roman" w:cs="Times New Roman"/>
          <w:sz w:val="28"/>
          <w:szCs w:val="28"/>
        </w:rPr>
        <w:t xml:space="preserve"> снизилось с 45 до 35,</w:t>
      </w:r>
      <w:r w:rsidRPr="009F189B">
        <w:rPr>
          <w:rFonts w:ascii="Times New Roman" w:hAnsi="Times New Roman" w:cs="Times New Roman"/>
          <w:b/>
          <w:sz w:val="28"/>
          <w:szCs w:val="28"/>
        </w:rPr>
        <w:t xml:space="preserve"> </w:t>
      </w:r>
      <w:r w:rsidRPr="009F189B">
        <w:rPr>
          <w:rFonts w:ascii="Times New Roman" w:hAnsi="Times New Roman" w:cs="Times New Roman"/>
          <w:sz w:val="28"/>
          <w:szCs w:val="28"/>
        </w:rPr>
        <w:t>что</w:t>
      </w:r>
      <w:r w:rsidRPr="009F189B">
        <w:rPr>
          <w:rFonts w:ascii="Times New Roman" w:hAnsi="Times New Roman" w:cs="Times New Roman"/>
          <w:b/>
          <w:sz w:val="28"/>
          <w:szCs w:val="28"/>
        </w:rPr>
        <w:t xml:space="preserve"> </w:t>
      </w:r>
      <w:r w:rsidRPr="009F189B">
        <w:rPr>
          <w:rFonts w:ascii="Times New Roman" w:hAnsi="Times New Roman" w:cs="Times New Roman"/>
          <w:sz w:val="28"/>
          <w:szCs w:val="28"/>
        </w:rPr>
        <w:t>на</w:t>
      </w:r>
      <w:r w:rsidRPr="009F189B">
        <w:rPr>
          <w:rFonts w:ascii="Times New Roman" w:hAnsi="Times New Roman" w:cs="Times New Roman"/>
          <w:b/>
          <w:sz w:val="28"/>
          <w:szCs w:val="28"/>
        </w:rPr>
        <w:t xml:space="preserve"> </w:t>
      </w:r>
      <w:r w:rsidRPr="009F189B">
        <w:rPr>
          <w:rFonts w:ascii="Times New Roman" w:hAnsi="Times New Roman" w:cs="Times New Roman"/>
          <w:sz w:val="28"/>
          <w:szCs w:val="28"/>
        </w:rPr>
        <w:t>10 преступлений меньше</w:t>
      </w:r>
      <w:r>
        <w:rPr>
          <w:rFonts w:ascii="Times New Roman" w:hAnsi="Times New Roman" w:cs="Times New Roman"/>
          <w:sz w:val="28"/>
          <w:szCs w:val="28"/>
        </w:rPr>
        <w:t xml:space="preserve">. </w:t>
      </w:r>
      <w:r w:rsidRPr="009F189B">
        <w:rPr>
          <w:rFonts w:ascii="Times New Roman" w:hAnsi="Times New Roman" w:cs="Times New Roman"/>
          <w:sz w:val="28"/>
          <w:szCs w:val="28"/>
        </w:rPr>
        <w:t>Количество преступлений, совершенных лицами</w:t>
      </w:r>
      <w:r w:rsidRPr="009F189B">
        <w:rPr>
          <w:rFonts w:ascii="Times New Roman" w:hAnsi="Times New Roman" w:cs="Times New Roman"/>
          <w:b/>
          <w:sz w:val="28"/>
          <w:szCs w:val="28"/>
        </w:rPr>
        <w:t xml:space="preserve"> </w:t>
      </w:r>
      <w:r w:rsidRPr="009F189B">
        <w:rPr>
          <w:rFonts w:ascii="Times New Roman" w:hAnsi="Times New Roman" w:cs="Times New Roman"/>
          <w:sz w:val="28"/>
          <w:szCs w:val="28"/>
        </w:rPr>
        <w:t>в состоянии алкогольного</w:t>
      </w:r>
      <w:r w:rsidRPr="009F189B">
        <w:rPr>
          <w:rFonts w:ascii="Times New Roman" w:hAnsi="Times New Roman" w:cs="Times New Roman"/>
          <w:b/>
          <w:sz w:val="28"/>
          <w:szCs w:val="28"/>
        </w:rPr>
        <w:t xml:space="preserve"> </w:t>
      </w:r>
      <w:proofErr w:type="gramStart"/>
      <w:r w:rsidRPr="009F189B">
        <w:rPr>
          <w:rFonts w:ascii="Times New Roman" w:hAnsi="Times New Roman" w:cs="Times New Roman"/>
          <w:sz w:val="28"/>
          <w:szCs w:val="28"/>
        </w:rPr>
        <w:t>опьянения  28</w:t>
      </w:r>
      <w:proofErr w:type="gramEnd"/>
      <w:r w:rsidRPr="009F189B">
        <w:rPr>
          <w:rFonts w:ascii="Times New Roman" w:hAnsi="Times New Roman" w:cs="Times New Roman"/>
          <w:sz w:val="28"/>
          <w:szCs w:val="28"/>
        </w:rPr>
        <w:t xml:space="preserve"> против  34, на  6 меньше, снижение на 17,6</w:t>
      </w:r>
      <w:r w:rsidRPr="009F189B">
        <w:rPr>
          <w:rFonts w:ascii="Times New Roman" w:hAnsi="Times New Roman" w:cs="Times New Roman"/>
          <w:b/>
          <w:sz w:val="28"/>
          <w:szCs w:val="28"/>
        </w:rPr>
        <w:t>%</w:t>
      </w:r>
      <w:r>
        <w:rPr>
          <w:rFonts w:ascii="Times New Roman" w:hAnsi="Times New Roman" w:cs="Times New Roman"/>
          <w:b/>
          <w:sz w:val="28"/>
          <w:szCs w:val="28"/>
        </w:rPr>
        <w:t>.</w:t>
      </w:r>
      <w:r w:rsidRPr="009F189B">
        <w:rPr>
          <w:rFonts w:ascii="Times New Roman" w:hAnsi="Times New Roman" w:cs="Times New Roman"/>
          <w:sz w:val="28"/>
          <w:szCs w:val="28"/>
        </w:rPr>
        <w:t>Количество преступлений, совершенных</w:t>
      </w:r>
      <w:r w:rsidRPr="009F189B">
        <w:rPr>
          <w:rFonts w:ascii="Times New Roman" w:hAnsi="Times New Roman" w:cs="Times New Roman"/>
          <w:b/>
          <w:sz w:val="28"/>
          <w:szCs w:val="28"/>
        </w:rPr>
        <w:t xml:space="preserve"> </w:t>
      </w:r>
      <w:r w:rsidRPr="009F189B">
        <w:rPr>
          <w:rFonts w:ascii="Times New Roman" w:hAnsi="Times New Roman" w:cs="Times New Roman"/>
          <w:sz w:val="28"/>
          <w:szCs w:val="28"/>
        </w:rPr>
        <w:t xml:space="preserve">ранее судимыми лицами, снизилось с 20 до 8, меньше на 12, снижение на 60 %. Также наблюдается снижение преступлений </w:t>
      </w:r>
      <w:proofErr w:type="gramStart"/>
      <w:r w:rsidRPr="006612C0">
        <w:rPr>
          <w:rFonts w:ascii="Times New Roman" w:hAnsi="Times New Roman" w:cs="Times New Roman"/>
          <w:sz w:val="28"/>
          <w:szCs w:val="28"/>
        </w:rPr>
        <w:t>на  бытовой</w:t>
      </w:r>
      <w:proofErr w:type="gramEnd"/>
      <w:r w:rsidRPr="006612C0">
        <w:rPr>
          <w:rFonts w:ascii="Times New Roman" w:hAnsi="Times New Roman" w:cs="Times New Roman"/>
          <w:sz w:val="28"/>
          <w:szCs w:val="28"/>
        </w:rPr>
        <w:t xml:space="preserve"> почве 2 против 14</w:t>
      </w:r>
      <w:r w:rsidRPr="009F189B">
        <w:rPr>
          <w:rFonts w:ascii="Times New Roman" w:hAnsi="Times New Roman" w:cs="Times New Roman"/>
          <w:sz w:val="28"/>
          <w:szCs w:val="28"/>
        </w:rPr>
        <w:t>,  на 12 меньше, снижение на 85,7</w:t>
      </w:r>
      <w:r w:rsidRPr="009F189B">
        <w:rPr>
          <w:rFonts w:ascii="Times New Roman" w:hAnsi="Times New Roman" w:cs="Times New Roman"/>
          <w:b/>
          <w:sz w:val="28"/>
          <w:szCs w:val="28"/>
        </w:rPr>
        <w:t>%</w:t>
      </w:r>
      <w:r>
        <w:rPr>
          <w:rFonts w:ascii="Times New Roman" w:hAnsi="Times New Roman" w:cs="Times New Roman"/>
          <w:b/>
          <w:sz w:val="28"/>
          <w:szCs w:val="28"/>
        </w:rPr>
        <w:t>.</w:t>
      </w:r>
    </w:p>
    <w:p w:rsidR="00DD4754" w:rsidRDefault="00DD4754" w:rsidP="00DD4754">
      <w:pPr>
        <w:spacing w:after="0"/>
        <w:ind w:firstLine="550"/>
        <w:jc w:val="both"/>
        <w:rPr>
          <w:rFonts w:ascii="Times New Roman" w:hAnsi="Times New Roman" w:cs="Times New Roman"/>
          <w:sz w:val="28"/>
          <w:szCs w:val="28"/>
        </w:rPr>
      </w:pPr>
      <w:r w:rsidRPr="009F189B">
        <w:rPr>
          <w:rFonts w:ascii="Times New Roman" w:hAnsi="Times New Roman" w:cs="Times New Roman"/>
          <w:sz w:val="28"/>
          <w:szCs w:val="28"/>
        </w:rPr>
        <w:t xml:space="preserve">Согласно структуре преступлений, отмечается снижение количества </w:t>
      </w:r>
      <w:r w:rsidRPr="006612C0">
        <w:rPr>
          <w:rFonts w:ascii="Times New Roman" w:hAnsi="Times New Roman" w:cs="Times New Roman"/>
          <w:sz w:val="28"/>
          <w:szCs w:val="28"/>
        </w:rPr>
        <w:t xml:space="preserve">преступлений, совершенных в общественных </w:t>
      </w:r>
      <w:proofErr w:type="gramStart"/>
      <w:r w:rsidRPr="006612C0">
        <w:rPr>
          <w:rFonts w:ascii="Times New Roman" w:hAnsi="Times New Roman" w:cs="Times New Roman"/>
          <w:sz w:val="28"/>
          <w:szCs w:val="28"/>
        </w:rPr>
        <w:t>местах,  с</w:t>
      </w:r>
      <w:proofErr w:type="gramEnd"/>
      <w:r w:rsidRPr="006612C0">
        <w:rPr>
          <w:rFonts w:ascii="Times New Roman" w:hAnsi="Times New Roman" w:cs="Times New Roman"/>
          <w:sz w:val="28"/>
          <w:szCs w:val="28"/>
        </w:rPr>
        <w:t xml:space="preserve"> 24 до  17</w:t>
      </w:r>
      <w:r w:rsidRPr="009F189B">
        <w:rPr>
          <w:rFonts w:ascii="Times New Roman" w:hAnsi="Times New Roman" w:cs="Times New Roman"/>
          <w:sz w:val="28"/>
          <w:szCs w:val="28"/>
        </w:rPr>
        <w:t>, на  7 меньше, снижение на  29,2</w:t>
      </w:r>
      <w:r w:rsidRPr="009F189B">
        <w:rPr>
          <w:rFonts w:ascii="Times New Roman" w:hAnsi="Times New Roman" w:cs="Times New Roman"/>
          <w:b/>
          <w:sz w:val="28"/>
          <w:szCs w:val="28"/>
        </w:rPr>
        <w:t>%</w:t>
      </w:r>
      <w:r w:rsidRPr="009F189B">
        <w:rPr>
          <w:rFonts w:ascii="Times New Roman" w:hAnsi="Times New Roman" w:cs="Times New Roman"/>
          <w:sz w:val="28"/>
          <w:szCs w:val="28"/>
        </w:rPr>
        <w:t xml:space="preserve">; в том числе на улицах городского округа зарегистрировано </w:t>
      </w:r>
      <w:r w:rsidRPr="006612C0">
        <w:rPr>
          <w:rFonts w:ascii="Times New Roman" w:hAnsi="Times New Roman" w:cs="Times New Roman"/>
          <w:sz w:val="28"/>
          <w:szCs w:val="28"/>
        </w:rPr>
        <w:t>13 против 15</w:t>
      </w:r>
      <w:r w:rsidRPr="009F189B">
        <w:rPr>
          <w:rFonts w:ascii="Times New Roman" w:hAnsi="Times New Roman" w:cs="Times New Roman"/>
          <w:sz w:val="28"/>
          <w:szCs w:val="28"/>
        </w:rPr>
        <w:t>, снижение на  13,3%</w:t>
      </w:r>
      <w:r>
        <w:rPr>
          <w:rFonts w:ascii="Times New Roman" w:hAnsi="Times New Roman" w:cs="Times New Roman"/>
          <w:sz w:val="28"/>
          <w:szCs w:val="28"/>
        </w:rPr>
        <w:t>.</w:t>
      </w:r>
    </w:p>
    <w:p w:rsidR="00DD4754" w:rsidRPr="009F189B" w:rsidRDefault="00DD4754" w:rsidP="00DD4754">
      <w:pPr>
        <w:spacing w:after="0"/>
        <w:ind w:firstLine="550"/>
        <w:jc w:val="both"/>
        <w:rPr>
          <w:rFonts w:ascii="Times New Roman" w:hAnsi="Times New Roman" w:cs="Times New Roman"/>
          <w:sz w:val="28"/>
          <w:szCs w:val="28"/>
        </w:rPr>
      </w:pPr>
      <w:r>
        <w:rPr>
          <w:rFonts w:ascii="Times New Roman" w:hAnsi="Times New Roman" w:cs="Times New Roman"/>
          <w:sz w:val="28"/>
          <w:szCs w:val="28"/>
        </w:rPr>
        <w:t xml:space="preserve">В 2016 году не допущено нарушений общественного порядка при проведении общественно – политических, культурно – массовых и спортивных мероприятий на территории Ягоднинского городского округа, террористических и </w:t>
      </w:r>
      <w:proofErr w:type="gramStart"/>
      <w:r>
        <w:rPr>
          <w:rFonts w:ascii="Times New Roman" w:hAnsi="Times New Roman" w:cs="Times New Roman"/>
          <w:sz w:val="28"/>
          <w:szCs w:val="28"/>
        </w:rPr>
        <w:t>экстремистских  проявлений</w:t>
      </w:r>
      <w:proofErr w:type="gramEnd"/>
      <w:r>
        <w:rPr>
          <w:rFonts w:ascii="Times New Roman" w:hAnsi="Times New Roman" w:cs="Times New Roman"/>
          <w:sz w:val="28"/>
          <w:szCs w:val="28"/>
        </w:rPr>
        <w:t>. Успешно обеспечена охрана общественного порядка и безопасности в период проведения выборов.</w:t>
      </w:r>
    </w:p>
    <w:p w:rsidR="00DD4754" w:rsidRPr="00932C89" w:rsidRDefault="00DD4754" w:rsidP="00DD4754">
      <w:pPr>
        <w:pStyle w:val="a5"/>
        <w:tabs>
          <w:tab w:val="left" w:pos="-2410"/>
        </w:tabs>
        <w:spacing w:after="0"/>
        <w:ind w:firstLine="540"/>
        <w:jc w:val="both"/>
        <w:rPr>
          <w:rStyle w:val="FontStyle24"/>
          <w:sz w:val="28"/>
          <w:szCs w:val="28"/>
        </w:rPr>
      </w:pPr>
      <w:r w:rsidRPr="00932C89">
        <w:rPr>
          <w:rStyle w:val="FontStyle24"/>
          <w:sz w:val="28"/>
          <w:szCs w:val="28"/>
        </w:rPr>
        <w:t xml:space="preserve">Подразделениями </w:t>
      </w:r>
      <w:proofErr w:type="spellStart"/>
      <w:r w:rsidRPr="00932C89">
        <w:rPr>
          <w:rStyle w:val="FontStyle24"/>
          <w:sz w:val="28"/>
          <w:szCs w:val="28"/>
        </w:rPr>
        <w:t>Отд</w:t>
      </w:r>
      <w:proofErr w:type="spellEnd"/>
      <w:r w:rsidRPr="00932C89">
        <w:rPr>
          <w:rStyle w:val="FontStyle24"/>
          <w:sz w:val="28"/>
          <w:szCs w:val="28"/>
        </w:rPr>
        <w:t xml:space="preserve"> МВД за 12 месяцев 201</w:t>
      </w:r>
      <w:r>
        <w:rPr>
          <w:rStyle w:val="FontStyle24"/>
          <w:sz w:val="28"/>
          <w:szCs w:val="28"/>
        </w:rPr>
        <w:t>6</w:t>
      </w:r>
      <w:r w:rsidRPr="00932C89">
        <w:rPr>
          <w:rStyle w:val="FontStyle24"/>
          <w:sz w:val="28"/>
          <w:szCs w:val="28"/>
        </w:rPr>
        <w:t xml:space="preserve"> года выявлено </w:t>
      </w:r>
      <w:r>
        <w:rPr>
          <w:rStyle w:val="FontStyle24"/>
          <w:sz w:val="28"/>
          <w:szCs w:val="28"/>
        </w:rPr>
        <w:t>572</w:t>
      </w:r>
      <w:r w:rsidRPr="00932C89">
        <w:rPr>
          <w:rStyle w:val="FontStyle24"/>
          <w:b/>
          <w:sz w:val="28"/>
          <w:szCs w:val="28"/>
        </w:rPr>
        <w:t xml:space="preserve"> </w:t>
      </w:r>
      <w:r w:rsidRPr="00932C89">
        <w:rPr>
          <w:rStyle w:val="FontStyle24"/>
          <w:sz w:val="28"/>
          <w:szCs w:val="28"/>
        </w:rPr>
        <w:t>административных правонарушения, из них составлено по:</w:t>
      </w:r>
    </w:p>
    <w:p w:rsidR="00DD4754" w:rsidRPr="00932C89" w:rsidRDefault="00DD4754" w:rsidP="00DD4754">
      <w:pPr>
        <w:autoSpaceDE w:val="0"/>
        <w:autoSpaceDN w:val="0"/>
        <w:adjustRightInd w:val="0"/>
        <w:spacing w:after="0"/>
        <w:ind w:firstLine="540"/>
        <w:jc w:val="both"/>
        <w:outlineLvl w:val="0"/>
        <w:rPr>
          <w:rFonts w:ascii="Times New Roman" w:eastAsia="Calibri" w:hAnsi="Times New Roman" w:cs="Times New Roman"/>
          <w:sz w:val="28"/>
          <w:szCs w:val="28"/>
        </w:rPr>
      </w:pPr>
      <w:r w:rsidRPr="00932C89">
        <w:rPr>
          <w:rStyle w:val="FontStyle24"/>
          <w:sz w:val="28"/>
          <w:szCs w:val="28"/>
        </w:rPr>
        <w:t>- ст. 6.24 КоАП РФ «</w:t>
      </w:r>
      <w:r w:rsidRPr="00932C89">
        <w:rPr>
          <w:rFonts w:ascii="Times New Roman" w:eastAsia="Calibri" w:hAnsi="Times New Roman" w:cs="Times New Roman"/>
          <w:sz w:val="28"/>
          <w:szCs w:val="28"/>
        </w:rPr>
        <w:t xml:space="preserve">Нарушение установленного федеральным законом запрета курения табака на отдельных территориях, в помещениях и на объектах» - </w:t>
      </w:r>
      <w:r>
        <w:rPr>
          <w:rFonts w:ascii="Times New Roman" w:eastAsia="Calibri" w:hAnsi="Times New Roman" w:cs="Times New Roman"/>
          <w:sz w:val="28"/>
          <w:szCs w:val="28"/>
        </w:rPr>
        <w:t>36</w:t>
      </w:r>
      <w:r w:rsidRPr="00932C89">
        <w:rPr>
          <w:rFonts w:ascii="Times New Roman" w:eastAsia="Calibri" w:hAnsi="Times New Roman" w:cs="Times New Roman"/>
          <w:sz w:val="28"/>
          <w:szCs w:val="28"/>
        </w:rPr>
        <w:t xml:space="preserve"> протокола;</w:t>
      </w:r>
    </w:p>
    <w:p w:rsidR="00DD4754" w:rsidRPr="00932C89" w:rsidRDefault="00DD4754" w:rsidP="00DD4754">
      <w:pPr>
        <w:pStyle w:val="a5"/>
        <w:tabs>
          <w:tab w:val="left" w:pos="-2410"/>
        </w:tabs>
        <w:spacing w:after="0"/>
        <w:jc w:val="both"/>
        <w:rPr>
          <w:rStyle w:val="FontStyle24"/>
          <w:sz w:val="28"/>
          <w:szCs w:val="28"/>
        </w:rPr>
      </w:pPr>
      <w:r w:rsidRPr="00932C89">
        <w:rPr>
          <w:rStyle w:val="FontStyle24"/>
          <w:b/>
          <w:sz w:val="28"/>
          <w:szCs w:val="28"/>
        </w:rPr>
        <w:t xml:space="preserve">    - </w:t>
      </w:r>
      <w:r w:rsidRPr="00932C89">
        <w:rPr>
          <w:rStyle w:val="FontStyle24"/>
          <w:sz w:val="28"/>
          <w:szCs w:val="28"/>
        </w:rPr>
        <w:t xml:space="preserve">ст. 20.1 КоАП РФ «Мелкое хулиганство» - </w:t>
      </w:r>
      <w:r>
        <w:rPr>
          <w:rStyle w:val="FontStyle24"/>
          <w:sz w:val="28"/>
          <w:szCs w:val="28"/>
        </w:rPr>
        <w:t>24</w:t>
      </w:r>
      <w:r w:rsidRPr="00932C89">
        <w:rPr>
          <w:rStyle w:val="FontStyle24"/>
          <w:sz w:val="28"/>
          <w:szCs w:val="28"/>
        </w:rPr>
        <w:t xml:space="preserve"> протоколов;</w:t>
      </w:r>
    </w:p>
    <w:p w:rsidR="00DD4754" w:rsidRPr="00932C89" w:rsidRDefault="00DD4754" w:rsidP="00DD4754">
      <w:pPr>
        <w:autoSpaceDE w:val="0"/>
        <w:autoSpaceDN w:val="0"/>
        <w:adjustRightInd w:val="0"/>
        <w:spacing w:after="0"/>
        <w:ind w:firstLine="540"/>
        <w:jc w:val="both"/>
        <w:outlineLvl w:val="0"/>
        <w:rPr>
          <w:rFonts w:ascii="Times New Roman" w:eastAsia="Calibri" w:hAnsi="Times New Roman" w:cs="Times New Roman"/>
          <w:sz w:val="28"/>
          <w:szCs w:val="28"/>
        </w:rPr>
      </w:pPr>
      <w:r w:rsidRPr="00932C89">
        <w:rPr>
          <w:rStyle w:val="FontStyle24"/>
          <w:sz w:val="28"/>
          <w:szCs w:val="28"/>
        </w:rPr>
        <w:t>-</w:t>
      </w:r>
      <w:r>
        <w:rPr>
          <w:rStyle w:val="FontStyle24"/>
          <w:sz w:val="28"/>
          <w:szCs w:val="28"/>
        </w:rPr>
        <w:t xml:space="preserve"> </w:t>
      </w:r>
      <w:r w:rsidRPr="00932C89">
        <w:rPr>
          <w:rStyle w:val="FontStyle24"/>
          <w:sz w:val="28"/>
          <w:szCs w:val="28"/>
        </w:rPr>
        <w:t>ст. 20.20 КоАП РФ «</w:t>
      </w:r>
      <w:r w:rsidRPr="00932C89">
        <w:rPr>
          <w:rFonts w:ascii="Times New Roman" w:eastAsia="Calibri" w:hAnsi="Times New Roman" w:cs="Times New Roman"/>
          <w:sz w:val="28"/>
          <w:szCs w:val="28"/>
        </w:rPr>
        <w:t xml:space="preserve">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 </w:t>
      </w:r>
      <w:r>
        <w:rPr>
          <w:rFonts w:ascii="Times New Roman" w:eastAsia="Calibri" w:hAnsi="Times New Roman" w:cs="Times New Roman"/>
          <w:sz w:val="28"/>
          <w:szCs w:val="28"/>
        </w:rPr>
        <w:t>198</w:t>
      </w:r>
      <w:r w:rsidRPr="00932C89">
        <w:rPr>
          <w:rFonts w:ascii="Times New Roman" w:eastAsia="Calibri" w:hAnsi="Times New Roman" w:cs="Times New Roman"/>
          <w:sz w:val="28"/>
          <w:szCs w:val="28"/>
        </w:rPr>
        <w:t xml:space="preserve"> протокола;</w:t>
      </w:r>
    </w:p>
    <w:p w:rsidR="00DD4754" w:rsidRPr="00932C89" w:rsidRDefault="00DD4754" w:rsidP="00DD4754">
      <w:pPr>
        <w:autoSpaceDE w:val="0"/>
        <w:autoSpaceDN w:val="0"/>
        <w:adjustRightInd w:val="0"/>
        <w:spacing w:after="0"/>
        <w:ind w:firstLine="540"/>
        <w:jc w:val="both"/>
        <w:outlineLvl w:val="0"/>
        <w:rPr>
          <w:rFonts w:ascii="Times New Roman" w:eastAsia="Calibri" w:hAnsi="Times New Roman" w:cs="Times New Roman"/>
          <w:sz w:val="28"/>
          <w:szCs w:val="28"/>
        </w:rPr>
      </w:pPr>
      <w:r w:rsidRPr="00932C89">
        <w:rPr>
          <w:rFonts w:ascii="Times New Roman" w:eastAsia="Calibri" w:hAnsi="Times New Roman" w:cs="Times New Roman"/>
          <w:sz w:val="28"/>
          <w:szCs w:val="28"/>
        </w:rPr>
        <w:t xml:space="preserve">- ст.20.21 КоАП РФ «Появление в общественных местах в состоянии опьянения» - </w:t>
      </w:r>
      <w:r>
        <w:rPr>
          <w:rFonts w:ascii="Times New Roman" w:eastAsia="Calibri" w:hAnsi="Times New Roman" w:cs="Times New Roman"/>
          <w:sz w:val="28"/>
          <w:szCs w:val="28"/>
        </w:rPr>
        <w:t>116</w:t>
      </w:r>
      <w:r w:rsidRPr="00932C89">
        <w:rPr>
          <w:rFonts w:ascii="Times New Roman" w:eastAsia="Calibri" w:hAnsi="Times New Roman" w:cs="Times New Roman"/>
          <w:sz w:val="28"/>
          <w:szCs w:val="28"/>
        </w:rPr>
        <w:t xml:space="preserve"> протоколов.</w:t>
      </w:r>
    </w:p>
    <w:p w:rsidR="00DD4754" w:rsidRDefault="00DD4754" w:rsidP="00DD4754">
      <w:pPr>
        <w:shd w:val="clear" w:color="auto" w:fill="FFFFFF"/>
        <w:tabs>
          <w:tab w:val="left" w:pos="-2160"/>
        </w:tabs>
        <w:spacing w:after="0"/>
        <w:ind w:firstLine="709"/>
        <w:jc w:val="both"/>
        <w:rPr>
          <w:rFonts w:ascii="Times New Roman" w:hAnsi="Times New Roman" w:cs="Times New Roman"/>
          <w:sz w:val="28"/>
          <w:szCs w:val="28"/>
        </w:rPr>
      </w:pPr>
      <w:r w:rsidRPr="00932C89">
        <w:rPr>
          <w:rFonts w:ascii="Times New Roman" w:hAnsi="Times New Roman" w:cs="Times New Roman"/>
          <w:sz w:val="28"/>
          <w:szCs w:val="28"/>
        </w:rPr>
        <w:t>За 12 месяцев 201</w:t>
      </w:r>
      <w:r>
        <w:rPr>
          <w:rFonts w:ascii="Times New Roman" w:hAnsi="Times New Roman" w:cs="Times New Roman"/>
          <w:sz w:val="28"/>
          <w:szCs w:val="28"/>
        </w:rPr>
        <w:t>6</w:t>
      </w:r>
      <w:r w:rsidRPr="00932C89">
        <w:rPr>
          <w:rFonts w:ascii="Times New Roman" w:hAnsi="Times New Roman" w:cs="Times New Roman"/>
          <w:sz w:val="28"/>
          <w:szCs w:val="28"/>
        </w:rPr>
        <w:t xml:space="preserve"> года в </w:t>
      </w:r>
      <w:proofErr w:type="spellStart"/>
      <w:r w:rsidRPr="00932C89">
        <w:rPr>
          <w:rFonts w:ascii="Times New Roman" w:hAnsi="Times New Roman" w:cs="Times New Roman"/>
          <w:sz w:val="28"/>
          <w:szCs w:val="28"/>
        </w:rPr>
        <w:t>Отд</w:t>
      </w:r>
      <w:proofErr w:type="spellEnd"/>
      <w:r w:rsidRPr="00932C89">
        <w:rPr>
          <w:rFonts w:ascii="Times New Roman" w:hAnsi="Times New Roman" w:cs="Times New Roman"/>
          <w:sz w:val="28"/>
          <w:szCs w:val="28"/>
        </w:rPr>
        <w:t xml:space="preserve"> МВД России по Ягоднинскому району были реализованы организационные и практические мероприятия по укреплению правопорядка, общественной безопасности, усилению борьбы с преступностью и профилактики правонарушений и преступлений, а так же мероприятия, направленные на выявление и раскрытие преступлений, по предупреждению правонарушений совершаемых в общественных местах и на улицах, оказания эффективного профилактического воздействия на лиц, состоящих на профилактических учетах в </w:t>
      </w:r>
      <w:proofErr w:type="spellStart"/>
      <w:r w:rsidRPr="00932C89">
        <w:rPr>
          <w:rFonts w:ascii="Times New Roman" w:hAnsi="Times New Roman" w:cs="Times New Roman"/>
          <w:sz w:val="28"/>
          <w:szCs w:val="28"/>
        </w:rPr>
        <w:t>Отд</w:t>
      </w:r>
      <w:proofErr w:type="spellEnd"/>
      <w:r w:rsidRPr="00932C89">
        <w:rPr>
          <w:rFonts w:ascii="Times New Roman" w:hAnsi="Times New Roman" w:cs="Times New Roman"/>
          <w:sz w:val="28"/>
          <w:szCs w:val="28"/>
        </w:rPr>
        <w:t xml:space="preserve"> МВД России по Ягоднинскому району, склонных к совершению правонарушений, проведены оперативно профилактические мероприятия «Быт», «Алкоголь», «Круг», «Оружие», «Надзор», «Должник», акции «Народный участковый», «Ваш участковый»</w:t>
      </w:r>
      <w:r>
        <w:rPr>
          <w:rFonts w:ascii="Times New Roman" w:hAnsi="Times New Roman" w:cs="Times New Roman"/>
          <w:sz w:val="28"/>
          <w:szCs w:val="28"/>
        </w:rPr>
        <w:t>.</w:t>
      </w:r>
      <w:r w:rsidRPr="00932C89">
        <w:rPr>
          <w:rFonts w:ascii="Times New Roman" w:hAnsi="Times New Roman" w:cs="Times New Roman"/>
          <w:sz w:val="28"/>
          <w:szCs w:val="28"/>
        </w:rPr>
        <w:t xml:space="preserve"> </w:t>
      </w:r>
    </w:p>
    <w:p w:rsidR="00DD4754" w:rsidRPr="00932C89" w:rsidRDefault="00DD4754" w:rsidP="00DD4754">
      <w:pPr>
        <w:shd w:val="clear" w:color="auto" w:fill="FFFFFF"/>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Проведено поквартирного обхода жилого сектора 4651 квартир. При осуществлении контроля за соблюдением гражданами правил хранения огнестрельного оружия, боеприпасов были проведены 522 проверки владельцев оружия. За различные нарушения привлечено 33 владельца огнестрельного оружия, из них по ст.20,8 КоАП – 21, ст. 20,11 КоАП – 12.</w:t>
      </w:r>
    </w:p>
    <w:p w:rsidR="00DD4754" w:rsidRPr="006F336C" w:rsidRDefault="00DD4754" w:rsidP="00DD4754">
      <w:pPr>
        <w:spacing w:after="0"/>
        <w:ind w:firstLine="567"/>
        <w:jc w:val="both"/>
        <w:rPr>
          <w:rFonts w:ascii="Times New Roman" w:hAnsi="Times New Roman" w:cs="Times New Roman"/>
          <w:sz w:val="28"/>
          <w:szCs w:val="28"/>
        </w:rPr>
      </w:pPr>
      <w:r w:rsidRPr="006F336C">
        <w:rPr>
          <w:rFonts w:ascii="Times New Roman" w:hAnsi="Times New Roman" w:cs="Times New Roman"/>
          <w:sz w:val="28"/>
          <w:szCs w:val="28"/>
        </w:rPr>
        <w:t xml:space="preserve">За 12 месяцев 2016 года УУП совместно с сотрудниками миграционной службы проводились оперативно-профилактические мероприятия: «Жилой сектор», «Нелегальный мигрант», «Нелегал -1» , «Нелегал -2» в ходе проведения, которых были осуществлены совместные проверки иностранных граждан, в ходе проверок проверено 515 иностранных граждан, 16 проверок жилого сектора, оказано содействие в  фиксировании 17 административных правонарушений, по которым были составлены административные протоколы, не относящиеся к подведомственности полиции.  Самостоятельно УУП   выявлено 8 правонарушений. </w:t>
      </w:r>
    </w:p>
    <w:p w:rsidR="00DD4754" w:rsidRDefault="00DD4754" w:rsidP="00DD47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профилактический учет в ПДН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МВД  поставлено</w:t>
      </w:r>
      <w:proofErr w:type="gramEnd"/>
      <w:r>
        <w:rPr>
          <w:rFonts w:ascii="Times New Roman" w:hAnsi="Times New Roman" w:cs="Times New Roman"/>
          <w:sz w:val="28"/>
          <w:szCs w:val="28"/>
        </w:rPr>
        <w:t xml:space="preserve"> 19 несовершеннолетних, из  них  совершивших правонарушения -10, судимых -2, подозреваемых и обвиняемых в совершении преступлений-2. Снято с профилактического учета -29, из них  по исправлению поведения -27, в связи с изменением места жительства -2.</w:t>
      </w:r>
    </w:p>
    <w:p w:rsidR="00DD4754" w:rsidRDefault="00DD4754" w:rsidP="00DD47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подростковой </w:t>
      </w:r>
      <w:proofErr w:type="gramStart"/>
      <w:r>
        <w:rPr>
          <w:rFonts w:ascii="Times New Roman" w:hAnsi="Times New Roman" w:cs="Times New Roman"/>
          <w:sz w:val="28"/>
          <w:szCs w:val="28"/>
        </w:rPr>
        <w:t>преступности  и</w:t>
      </w:r>
      <w:proofErr w:type="gramEnd"/>
      <w:r>
        <w:rPr>
          <w:rFonts w:ascii="Times New Roman" w:hAnsi="Times New Roman" w:cs="Times New Roman"/>
          <w:sz w:val="28"/>
          <w:szCs w:val="28"/>
        </w:rPr>
        <w:t xml:space="preserve"> правонарушений среди несовершеннолетних, на территории Ягоднинского городского округа проведены рейды по проверке по месту жительства подростков, состоящих на профилактическом учете в ПДН, всего осуществлено 250 проверок.  </w:t>
      </w:r>
    </w:p>
    <w:p w:rsidR="00DD4754" w:rsidRPr="00435109" w:rsidRDefault="00DD4754" w:rsidP="00DD4754">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За 12</w:t>
      </w:r>
      <w:r w:rsidRPr="00435109">
        <w:rPr>
          <w:rFonts w:ascii="Times New Roman" w:hAnsi="Times New Roman" w:cs="Times New Roman"/>
          <w:sz w:val="28"/>
          <w:szCs w:val="28"/>
        </w:rPr>
        <w:t xml:space="preserve"> месяцев 201</w:t>
      </w:r>
      <w:r>
        <w:rPr>
          <w:rFonts w:ascii="Times New Roman" w:hAnsi="Times New Roman" w:cs="Times New Roman"/>
          <w:sz w:val="28"/>
          <w:szCs w:val="28"/>
        </w:rPr>
        <w:t>6</w:t>
      </w:r>
      <w:r w:rsidRPr="00435109">
        <w:rPr>
          <w:rFonts w:ascii="Times New Roman" w:hAnsi="Times New Roman" w:cs="Times New Roman"/>
          <w:sz w:val="28"/>
          <w:szCs w:val="28"/>
        </w:rPr>
        <w:t xml:space="preserve"> года сотрудниками ПДН </w:t>
      </w:r>
      <w:proofErr w:type="spellStart"/>
      <w:r w:rsidRPr="00435109">
        <w:rPr>
          <w:rFonts w:ascii="Times New Roman" w:hAnsi="Times New Roman" w:cs="Times New Roman"/>
          <w:sz w:val="28"/>
          <w:szCs w:val="28"/>
        </w:rPr>
        <w:t>О</w:t>
      </w:r>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435109">
        <w:rPr>
          <w:rFonts w:ascii="Times New Roman" w:hAnsi="Times New Roman" w:cs="Times New Roman"/>
          <w:sz w:val="28"/>
          <w:szCs w:val="28"/>
        </w:rPr>
        <w:t xml:space="preserve">МВД России по </w:t>
      </w:r>
      <w:r>
        <w:rPr>
          <w:rFonts w:ascii="Times New Roman" w:hAnsi="Times New Roman" w:cs="Times New Roman"/>
          <w:sz w:val="28"/>
          <w:szCs w:val="28"/>
        </w:rPr>
        <w:t>Ягоднинскому району выявлено 126</w:t>
      </w:r>
      <w:r w:rsidRPr="00435109">
        <w:rPr>
          <w:rFonts w:ascii="Times New Roman" w:hAnsi="Times New Roman" w:cs="Times New Roman"/>
          <w:sz w:val="28"/>
          <w:szCs w:val="28"/>
        </w:rPr>
        <w:t xml:space="preserve"> правонарушени</w:t>
      </w:r>
      <w:r>
        <w:rPr>
          <w:rFonts w:ascii="Times New Roman" w:hAnsi="Times New Roman" w:cs="Times New Roman"/>
          <w:sz w:val="28"/>
          <w:szCs w:val="28"/>
        </w:rPr>
        <w:t>я, из них совершенные</w:t>
      </w:r>
      <w:r w:rsidRPr="00435109">
        <w:rPr>
          <w:rFonts w:ascii="Times New Roman" w:hAnsi="Times New Roman" w:cs="Times New Roman"/>
          <w:sz w:val="28"/>
          <w:szCs w:val="28"/>
        </w:rPr>
        <w:t xml:space="preserve"> несовер</w:t>
      </w:r>
      <w:r>
        <w:rPr>
          <w:rFonts w:ascii="Times New Roman" w:hAnsi="Times New Roman" w:cs="Times New Roman"/>
          <w:sz w:val="28"/>
          <w:szCs w:val="28"/>
        </w:rPr>
        <w:t>шеннолетними – 20</w:t>
      </w:r>
      <w:r w:rsidRPr="00435109">
        <w:rPr>
          <w:rFonts w:ascii="Times New Roman" w:hAnsi="Times New Roman" w:cs="Times New Roman"/>
          <w:sz w:val="28"/>
          <w:szCs w:val="28"/>
        </w:rPr>
        <w:t xml:space="preserve">, в отношении родителей </w:t>
      </w:r>
      <w:r>
        <w:rPr>
          <w:rFonts w:ascii="Times New Roman" w:hAnsi="Times New Roman" w:cs="Times New Roman"/>
          <w:sz w:val="28"/>
          <w:szCs w:val="28"/>
        </w:rPr>
        <w:t xml:space="preserve">по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w:t>
      </w:r>
      <w:r w:rsidRPr="00435109">
        <w:rPr>
          <w:rFonts w:ascii="Times New Roman" w:hAnsi="Times New Roman" w:cs="Times New Roman"/>
          <w:sz w:val="28"/>
          <w:szCs w:val="28"/>
        </w:rPr>
        <w:t xml:space="preserve">составлено – </w:t>
      </w:r>
      <w:r>
        <w:rPr>
          <w:rFonts w:ascii="Times New Roman" w:hAnsi="Times New Roman" w:cs="Times New Roman"/>
          <w:sz w:val="28"/>
          <w:szCs w:val="28"/>
        </w:rPr>
        <w:t>102</w:t>
      </w:r>
      <w:r w:rsidRPr="00435109">
        <w:rPr>
          <w:rFonts w:ascii="Times New Roman" w:hAnsi="Times New Roman" w:cs="Times New Roman"/>
          <w:sz w:val="28"/>
          <w:szCs w:val="28"/>
        </w:rPr>
        <w:t xml:space="preserve"> протокол</w:t>
      </w:r>
      <w:r>
        <w:rPr>
          <w:rFonts w:ascii="Times New Roman" w:hAnsi="Times New Roman" w:cs="Times New Roman"/>
          <w:sz w:val="28"/>
          <w:szCs w:val="28"/>
        </w:rPr>
        <w:t>а</w:t>
      </w:r>
      <w:r w:rsidRPr="00435109">
        <w:rPr>
          <w:rFonts w:ascii="Times New Roman" w:hAnsi="Times New Roman" w:cs="Times New Roman"/>
          <w:sz w:val="28"/>
          <w:szCs w:val="28"/>
        </w:rPr>
        <w:t xml:space="preserve">, </w:t>
      </w:r>
      <w:r>
        <w:rPr>
          <w:rFonts w:ascii="Times New Roman" w:hAnsi="Times New Roman" w:cs="Times New Roman"/>
          <w:sz w:val="28"/>
          <w:szCs w:val="28"/>
        </w:rPr>
        <w:t>7</w:t>
      </w:r>
      <w:r w:rsidRPr="00435109">
        <w:rPr>
          <w:rFonts w:ascii="Times New Roman" w:hAnsi="Times New Roman" w:cs="Times New Roman"/>
          <w:sz w:val="28"/>
          <w:szCs w:val="28"/>
        </w:rPr>
        <w:t xml:space="preserve"> правонарушения выявлены со стороны лиц вовлекающих несовершеннолетних в распитие алко</w:t>
      </w:r>
      <w:r>
        <w:rPr>
          <w:rFonts w:ascii="Times New Roman" w:hAnsi="Times New Roman" w:cs="Times New Roman"/>
          <w:sz w:val="28"/>
          <w:szCs w:val="28"/>
        </w:rPr>
        <w:t xml:space="preserve">гольных напитков и </w:t>
      </w:r>
      <w:proofErr w:type="spellStart"/>
      <w:r>
        <w:rPr>
          <w:rFonts w:ascii="Times New Roman" w:hAnsi="Times New Roman" w:cs="Times New Roman"/>
          <w:sz w:val="28"/>
          <w:szCs w:val="28"/>
        </w:rPr>
        <w:t>табакокурения</w:t>
      </w:r>
      <w:proofErr w:type="spellEnd"/>
      <w:r w:rsidRPr="00435109">
        <w:rPr>
          <w:rFonts w:ascii="Times New Roman" w:hAnsi="Times New Roman" w:cs="Times New Roman"/>
          <w:sz w:val="28"/>
          <w:szCs w:val="28"/>
        </w:rPr>
        <w:t xml:space="preserve"> (</w:t>
      </w:r>
      <w:proofErr w:type="spellStart"/>
      <w:r w:rsidRPr="00435109">
        <w:rPr>
          <w:rFonts w:ascii="Times New Roman" w:hAnsi="Times New Roman" w:cs="Times New Roman"/>
          <w:sz w:val="28"/>
          <w:szCs w:val="28"/>
        </w:rPr>
        <w:t>ст.ст</w:t>
      </w:r>
      <w:proofErr w:type="spellEnd"/>
      <w:r w:rsidRPr="00435109">
        <w:rPr>
          <w:rFonts w:ascii="Times New Roman" w:hAnsi="Times New Roman" w:cs="Times New Roman"/>
          <w:sz w:val="28"/>
          <w:szCs w:val="28"/>
        </w:rPr>
        <w:t>. 6.10, 6.23).</w:t>
      </w:r>
    </w:p>
    <w:p w:rsidR="00DD4754" w:rsidRPr="00932C89" w:rsidRDefault="00DD4754" w:rsidP="00DD4754">
      <w:pPr>
        <w:spacing w:after="0"/>
        <w:ind w:firstLine="709"/>
        <w:jc w:val="both"/>
        <w:rPr>
          <w:rFonts w:ascii="Times New Roman" w:hAnsi="Times New Roman" w:cs="Times New Roman"/>
          <w:sz w:val="28"/>
          <w:szCs w:val="28"/>
        </w:rPr>
      </w:pPr>
      <w:r w:rsidRPr="00932C89">
        <w:rPr>
          <w:rFonts w:ascii="Times New Roman" w:hAnsi="Times New Roman" w:cs="Times New Roman"/>
          <w:sz w:val="28"/>
          <w:szCs w:val="28"/>
        </w:rPr>
        <w:t>В целях профилактики подростковой преступности за 12 месяцев 201</w:t>
      </w:r>
      <w:r>
        <w:rPr>
          <w:rFonts w:ascii="Times New Roman" w:hAnsi="Times New Roman" w:cs="Times New Roman"/>
          <w:sz w:val="28"/>
          <w:szCs w:val="28"/>
        </w:rPr>
        <w:t>6</w:t>
      </w:r>
      <w:r w:rsidRPr="00932C89">
        <w:rPr>
          <w:rFonts w:ascii="Times New Roman" w:hAnsi="Times New Roman" w:cs="Times New Roman"/>
          <w:sz w:val="28"/>
          <w:szCs w:val="28"/>
        </w:rPr>
        <w:t xml:space="preserve"> года на территории Ягоднинского района проведены такие специализированные профилактические мероприятия как: «Подросток-Учет», «Подросток», «Подросток-Забота», «Группа», акция «Полиция и дети».</w:t>
      </w:r>
    </w:p>
    <w:p w:rsidR="00DD4754" w:rsidRPr="00932C89" w:rsidRDefault="00DD4754" w:rsidP="00DD475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w:t>
      </w:r>
      <w:r w:rsidRPr="00932C89">
        <w:rPr>
          <w:rFonts w:ascii="Times New Roman" w:hAnsi="Times New Roman" w:cs="Times New Roman"/>
          <w:sz w:val="28"/>
          <w:szCs w:val="28"/>
        </w:rPr>
        <w:t xml:space="preserve"> сотрудниками</w:t>
      </w:r>
      <w:proofErr w:type="gramEnd"/>
      <w:r w:rsidRPr="00932C89">
        <w:rPr>
          <w:rFonts w:ascii="Times New Roman" w:hAnsi="Times New Roman" w:cs="Times New Roman"/>
          <w:sz w:val="28"/>
          <w:szCs w:val="28"/>
        </w:rPr>
        <w:t xml:space="preserve"> ПДН совместно с другими службами </w:t>
      </w:r>
      <w:proofErr w:type="spellStart"/>
      <w:r w:rsidRPr="00932C89">
        <w:rPr>
          <w:rFonts w:ascii="Times New Roman" w:hAnsi="Times New Roman" w:cs="Times New Roman"/>
          <w:sz w:val="28"/>
          <w:szCs w:val="28"/>
        </w:rPr>
        <w:t>Отд</w:t>
      </w:r>
      <w:proofErr w:type="spellEnd"/>
      <w:r w:rsidRPr="00932C89">
        <w:rPr>
          <w:rFonts w:ascii="Times New Roman" w:hAnsi="Times New Roman" w:cs="Times New Roman"/>
          <w:sz w:val="28"/>
          <w:szCs w:val="28"/>
        </w:rPr>
        <w:t xml:space="preserve"> МВД в общеобразовательных учреждениях проведено </w:t>
      </w:r>
      <w:r>
        <w:rPr>
          <w:rFonts w:ascii="Times New Roman" w:hAnsi="Times New Roman" w:cs="Times New Roman"/>
          <w:sz w:val="28"/>
          <w:szCs w:val="28"/>
        </w:rPr>
        <w:t>139</w:t>
      </w:r>
      <w:r w:rsidRPr="00932C89">
        <w:rPr>
          <w:rFonts w:ascii="Times New Roman" w:hAnsi="Times New Roman" w:cs="Times New Roman"/>
          <w:sz w:val="28"/>
          <w:szCs w:val="28"/>
        </w:rPr>
        <w:t xml:space="preserve"> бесед профилактического характера. </w:t>
      </w:r>
    </w:p>
    <w:p w:rsidR="00DD4754" w:rsidRPr="00932C89" w:rsidRDefault="00DD4754" w:rsidP="00DD47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12 месяцев 2016 года на территории </w:t>
      </w:r>
      <w:proofErr w:type="gramStart"/>
      <w:r>
        <w:rPr>
          <w:rFonts w:ascii="Times New Roman" w:hAnsi="Times New Roman" w:cs="Times New Roman"/>
          <w:sz w:val="28"/>
          <w:szCs w:val="28"/>
        </w:rPr>
        <w:t>Ягоднинского  городского</w:t>
      </w:r>
      <w:proofErr w:type="gramEnd"/>
      <w:r>
        <w:rPr>
          <w:rFonts w:ascii="Times New Roman" w:hAnsi="Times New Roman" w:cs="Times New Roman"/>
          <w:sz w:val="28"/>
          <w:szCs w:val="28"/>
        </w:rPr>
        <w:t xml:space="preserve"> округ, в отношении несовершеннолетних, совершено 2 преступления насильственного характера (ч.1 ст.134 УК РФ, ст. 116 УК РФ).</w:t>
      </w:r>
    </w:p>
    <w:p w:rsidR="00DD4754" w:rsidRPr="00932C89" w:rsidRDefault="00DD4754" w:rsidP="00DD4754">
      <w:pPr>
        <w:spacing w:after="0"/>
        <w:jc w:val="both"/>
        <w:rPr>
          <w:rFonts w:ascii="Times New Roman" w:hAnsi="Times New Roman" w:cs="Times New Roman"/>
          <w:sz w:val="28"/>
          <w:szCs w:val="28"/>
        </w:rPr>
      </w:pPr>
      <w:r w:rsidRPr="00932C89">
        <w:rPr>
          <w:rStyle w:val="FontStyle24"/>
          <w:sz w:val="28"/>
          <w:szCs w:val="28"/>
        </w:rPr>
        <w:t xml:space="preserve">       </w:t>
      </w:r>
      <w:r w:rsidRPr="00932C89">
        <w:rPr>
          <w:rFonts w:ascii="Times New Roman" w:hAnsi="Times New Roman" w:cs="Times New Roman"/>
          <w:color w:val="C00000"/>
          <w:sz w:val="28"/>
          <w:szCs w:val="28"/>
        </w:rPr>
        <w:t xml:space="preserve">    </w:t>
      </w:r>
      <w:r w:rsidRPr="00932C89">
        <w:rPr>
          <w:rFonts w:ascii="Times New Roman" w:hAnsi="Times New Roman" w:cs="Times New Roman"/>
          <w:sz w:val="28"/>
          <w:szCs w:val="28"/>
        </w:rPr>
        <w:t xml:space="preserve">В 2015 году на дорогах </w:t>
      </w:r>
      <w:r>
        <w:rPr>
          <w:rFonts w:ascii="Times New Roman" w:hAnsi="Times New Roman" w:cs="Times New Roman"/>
          <w:sz w:val="28"/>
          <w:szCs w:val="28"/>
        </w:rPr>
        <w:t>городского округа</w:t>
      </w:r>
      <w:r w:rsidRPr="00932C89">
        <w:rPr>
          <w:rFonts w:ascii="Times New Roman" w:hAnsi="Times New Roman" w:cs="Times New Roman"/>
          <w:sz w:val="28"/>
          <w:szCs w:val="28"/>
        </w:rPr>
        <w:t xml:space="preserve"> зарегистрировано </w:t>
      </w:r>
      <w:r>
        <w:rPr>
          <w:rFonts w:ascii="Times New Roman" w:hAnsi="Times New Roman" w:cs="Times New Roman"/>
          <w:sz w:val="28"/>
          <w:szCs w:val="28"/>
        </w:rPr>
        <w:t>9</w:t>
      </w:r>
      <w:r w:rsidRPr="00932C89">
        <w:rPr>
          <w:rFonts w:ascii="Times New Roman" w:hAnsi="Times New Roman" w:cs="Times New Roman"/>
          <w:sz w:val="28"/>
          <w:szCs w:val="28"/>
        </w:rPr>
        <w:t xml:space="preserve"> дорожно-транспортных происшествий</w:t>
      </w:r>
      <w:r>
        <w:rPr>
          <w:rFonts w:ascii="Times New Roman" w:hAnsi="Times New Roman" w:cs="Times New Roman"/>
          <w:sz w:val="28"/>
          <w:szCs w:val="28"/>
        </w:rPr>
        <w:t>, где 10 человек пострадало</w:t>
      </w:r>
      <w:r w:rsidRPr="00932C89">
        <w:rPr>
          <w:rFonts w:ascii="Times New Roman" w:hAnsi="Times New Roman" w:cs="Times New Roman"/>
          <w:sz w:val="28"/>
          <w:szCs w:val="28"/>
        </w:rPr>
        <w:t xml:space="preserve">, </w:t>
      </w: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человек  </w:t>
      </w:r>
      <w:r w:rsidRPr="00932C89">
        <w:rPr>
          <w:rFonts w:ascii="Times New Roman" w:hAnsi="Times New Roman" w:cs="Times New Roman"/>
          <w:sz w:val="28"/>
          <w:szCs w:val="28"/>
        </w:rPr>
        <w:t>погиб</w:t>
      </w:r>
      <w:r>
        <w:rPr>
          <w:rFonts w:ascii="Times New Roman" w:hAnsi="Times New Roman" w:cs="Times New Roman"/>
          <w:sz w:val="28"/>
          <w:szCs w:val="28"/>
        </w:rPr>
        <w:t>ло</w:t>
      </w:r>
      <w:proofErr w:type="gramEnd"/>
      <w:r>
        <w:rPr>
          <w:rFonts w:ascii="Times New Roman" w:hAnsi="Times New Roman" w:cs="Times New Roman"/>
          <w:sz w:val="28"/>
          <w:szCs w:val="28"/>
        </w:rPr>
        <w:t>.</w:t>
      </w:r>
    </w:p>
    <w:p w:rsidR="00DD4754" w:rsidRDefault="00DD4754" w:rsidP="00DD4754">
      <w:pPr>
        <w:spacing w:after="0"/>
        <w:ind w:firstLine="709"/>
        <w:jc w:val="both"/>
        <w:rPr>
          <w:rFonts w:ascii="Times New Roman" w:hAnsi="Times New Roman" w:cs="Times New Roman"/>
          <w:sz w:val="28"/>
          <w:szCs w:val="28"/>
        </w:rPr>
      </w:pPr>
      <w:r w:rsidRPr="00932C89">
        <w:rPr>
          <w:rFonts w:ascii="Times New Roman" w:hAnsi="Times New Roman" w:cs="Times New Roman"/>
          <w:sz w:val="28"/>
          <w:szCs w:val="28"/>
        </w:rPr>
        <w:lastRenderedPageBreak/>
        <w:t xml:space="preserve">Личным составом отделения ГИБДД выявлено и </w:t>
      </w:r>
      <w:proofErr w:type="gramStart"/>
      <w:r w:rsidRPr="00932C89">
        <w:rPr>
          <w:rFonts w:ascii="Times New Roman" w:hAnsi="Times New Roman" w:cs="Times New Roman"/>
          <w:sz w:val="28"/>
          <w:szCs w:val="28"/>
        </w:rPr>
        <w:t xml:space="preserve">пресечено  </w:t>
      </w:r>
      <w:r>
        <w:rPr>
          <w:rFonts w:ascii="Times New Roman" w:hAnsi="Times New Roman" w:cs="Times New Roman"/>
          <w:sz w:val="28"/>
          <w:szCs w:val="28"/>
        </w:rPr>
        <w:t>673</w:t>
      </w:r>
      <w:proofErr w:type="gramEnd"/>
      <w:r>
        <w:rPr>
          <w:rFonts w:ascii="Times New Roman" w:hAnsi="Times New Roman" w:cs="Times New Roman"/>
          <w:sz w:val="28"/>
          <w:szCs w:val="28"/>
        </w:rPr>
        <w:t>.</w:t>
      </w:r>
    </w:p>
    <w:p w:rsidR="00DD4754" w:rsidRPr="00DB1CF3" w:rsidRDefault="00DD4754" w:rsidP="00DD4754">
      <w:pPr>
        <w:pStyle w:val="11"/>
        <w:shd w:val="clear" w:color="auto" w:fill="auto"/>
        <w:spacing w:after="0"/>
        <w:ind w:left="40" w:right="40" w:firstLine="668"/>
        <w:jc w:val="both"/>
        <w:rPr>
          <w:rFonts w:ascii="Times New Roman" w:hAnsi="Times New Roman" w:cs="Times New Roman"/>
          <w:sz w:val="28"/>
          <w:szCs w:val="28"/>
        </w:rPr>
      </w:pPr>
      <w:r w:rsidRPr="00DB1CF3">
        <w:rPr>
          <w:rFonts w:ascii="Times New Roman" w:hAnsi="Times New Roman" w:cs="Times New Roman"/>
          <w:sz w:val="28"/>
          <w:szCs w:val="28"/>
        </w:rPr>
        <w:t>15 - водителей управляющих т/с в состоянии опьянения (ст.12.8 КоАП РФ) (АППГ -41).</w:t>
      </w:r>
    </w:p>
    <w:p w:rsidR="00DD4754" w:rsidRPr="00DB1CF3" w:rsidRDefault="00DD4754" w:rsidP="00DD4754">
      <w:pPr>
        <w:pStyle w:val="11"/>
        <w:shd w:val="clear" w:color="auto" w:fill="auto"/>
        <w:tabs>
          <w:tab w:val="left" w:pos="1059"/>
          <w:tab w:val="left" w:pos="1062"/>
        </w:tabs>
        <w:spacing w:after="0" w:line="250" w:lineRule="exact"/>
        <w:ind w:left="740"/>
        <w:jc w:val="both"/>
        <w:rPr>
          <w:rFonts w:ascii="Times New Roman" w:hAnsi="Times New Roman" w:cs="Times New Roman"/>
          <w:sz w:val="28"/>
          <w:szCs w:val="28"/>
        </w:rPr>
      </w:pPr>
      <w:r w:rsidRPr="00DB1CF3">
        <w:rPr>
          <w:rFonts w:ascii="Times New Roman" w:hAnsi="Times New Roman" w:cs="Times New Roman"/>
          <w:sz w:val="28"/>
          <w:szCs w:val="28"/>
        </w:rPr>
        <w:t>5- водителя отказавшихся от прохождения освидетельствования на состояние</w:t>
      </w:r>
    </w:p>
    <w:p w:rsidR="00DD4754" w:rsidRPr="00DB1CF3" w:rsidRDefault="00DD4754" w:rsidP="00DD4754">
      <w:pPr>
        <w:pStyle w:val="11"/>
        <w:shd w:val="clear" w:color="auto" w:fill="auto"/>
        <w:spacing w:after="0"/>
        <w:ind w:left="40"/>
        <w:jc w:val="both"/>
        <w:rPr>
          <w:rFonts w:ascii="Times New Roman" w:hAnsi="Times New Roman" w:cs="Times New Roman"/>
          <w:sz w:val="28"/>
          <w:szCs w:val="28"/>
        </w:rPr>
      </w:pPr>
      <w:proofErr w:type="gramStart"/>
      <w:r w:rsidRPr="00DB1CF3">
        <w:rPr>
          <w:rFonts w:ascii="Times New Roman" w:hAnsi="Times New Roman" w:cs="Times New Roman"/>
          <w:sz w:val="28"/>
          <w:szCs w:val="28"/>
        </w:rPr>
        <w:t>опьянения(</w:t>
      </w:r>
      <w:proofErr w:type="gramEnd"/>
      <w:r w:rsidRPr="00DB1CF3">
        <w:rPr>
          <w:rFonts w:ascii="Times New Roman" w:hAnsi="Times New Roman" w:cs="Times New Roman"/>
          <w:sz w:val="28"/>
          <w:szCs w:val="28"/>
        </w:rPr>
        <w:t>ст. 12.26 КоАП РФ) (АППГ - 7).</w:t>
      </w:r>
    </w:p>
    <w:p w:rsidR="00DD4754" w:rsidRPr="00DB1CF3" w:rsidRDefault="00DD4754" w:rsidP="00DD4754">
      <w:pPr>
        <w:pStyle w:val="11"/>
        <w:shd w:val="clear" w:color="auto" w:fill="auto"/>
        <w:spacing w:after="0"/>
        <w:ind w:left="40" w:firstLine="700"/>
        <w:jc w:val="both"/>
        <w:rPr>
          <w:rFonts w:ascii="Times New Roman" w:hAnsi="Times New Roman" w:cs="Times New Roman"/>
          <w:sz w:val="28"/>
          <w:szCs w:val="28"/>
        </w:rPr>
      </w:pPr>
      <w:r w:rsidRPr="00DB1CF3">
        <w:rPr>
          <w:rFonts w:ascii="Times New Roman" w:hAnsi="Times New Roman" w:cs="Times New Roman"/>
          <w:sz w:val="28"/>
          <w:szCs w:val="28"/>
        </w:rPr>
        <w:t>61 - нарушений скоростного режима (АППГ - 487).</w:t>
      </w:r>
    </w:p>
    <w:p w:rsidR="00DD4754" w:rsidRPr="00DB1CF3" w:rsidRDefault="00DD4754" w:rsidP="00DD4754">
      <w:pPr>
        <w:pStyle w:val="11"/>
        <w:shd w:val="clear" w:color="auto" w:fill="auto"/>
        <w:spacing w:after="0"/>
        <w:ind w:left="40" w:firstLine="700"/>
        <w:jc w:val="both"/>
        <w:rPr>
          <w:rFonts w:ascii="Times New Roman" w:hAnsi="Times New Roman" w:cs="Times New Roman"/>
          <w:sz w:val="28"/>
          <w:szCs w:val="28"/>
        </w:rPr>
      </w:pPr>
      <w:r w:rsidRPr="00DB1CF3">
        <w:rPr>
          <w:rFonts w:ascii="Times New Roman" w:hAnsi="Times New Roman" w:cs="Times New Roman"/>
          <w:sz w:val="28"/>
          <w:szCs w:val="28"/>
        </w:rPr>
        <w:t>34 - нарушений ПДД пешеходами (АППГ-118).</w:t>
      </w:r>
    </w:p>
    <w:p w:rsidR="00DD4754" w:rsidRPr="00DB1CF3" w:rsidRDefault="00DD4754" w:rsidP="00DD4754">
      <w:pPr>
        <w:pStyle w:val="11"/>
        <w:shd w:val="clear" w:color="auto" w:fill="auto"/>
        <w:spacing w:after="0"/>
        <w:ind w:left="40" w:right="40" w:firstLine="700"/>
        <w:jc w:val="both"/>
        <w:rPr>
          <w:rFonts w:ascii="Times New Roman" w:hAnsi="Times New Roman" w:cs="Times New Roman"/>
          <w:sz w:val="28"/>
          <w:szCs w:val="28"/>
        </w:rPr>
      </w:pPr>
      <w:r w:rsidRPr="00DB1CF3">
        <w:rPr>
          <w:rFonts w:ascii="Times New Roman" w:hAnsi="Times New Roman" w:cs="Times New Roman"/>
          <w:sz w:val="28"/>
          <w:szCs w:val="28"/>
        </w:rPr>
        <w:t xml:space="preserve">40 - нарушений ПДД </w:t>
      </w:r>
      <w:proofErr w:type="gramStart"/>
      <w:r w:rsidRPr="00DB1CF3">
        <w:rPr>
          <w:rFonts w:ascii="Times New Roman" w:hAnsi="Times New Roman" w:cs="Times New Roman"/>
          <w:sz w:val="28"/>
          <w:szCs w:val="28"/>
        </w:rPr>
        <w:t>лицами</w:t>
      </w:r>
      <w:proofErr w:type="gramEnd"/>
      <w:r w:rsidRPr="00DB1CF3">
        <w:rPr>
          <w:rFonts w:ascii="Times New Roman" w:hAnsi="Times New Roman" w:cs="Times New Roman"/>
          <w:sz w:val="28"/>
          <w:szCs w:val="28"/>
        </w:rPr>
        <w:t xml:space="preserve"> не имеющими права управления транспортными средствами (АППГ -78).</w:t>
      </w:r>
    </w:p>
    <w:p w:rsidR="00DD4754" w:rsidRPr="00DB1CF3" w:rsidRDefault="00DD4754" w:rsidP="00DD4754">
      <w:pPr>
        <w:pStyle w:val="11"/>
        <w:shd w:val="clear" w:color="auto" w:fill="auto"/>
        <w:spacing w:after="0"/>
        <w:ind w:left="40" w:firstLine="700"/>
        <w:jc w:val="both"/>
        <w:rPr>
          <w:rFonts w:ascii="Times New Roman" w:hAnsi="Times New Roman" w:cs="Times New Roman"/>
          <w:sz w:val="28"/>
          <w:szCs w:val="28"/>
        </w:rPr>
      </w:pPr>
      <w:r w:rsidRPr="00DB1CF3">
        <w:rPr>
          <w:rFonts w:ascii="Times New Roman" w:hAnsi="Times New Roman" w:cs="Times New Roman"/>
          <w:sz w:val="28"/>
          <w:szCs w:val="28"/>
        </w:rPr>
        <w:t>69 - нарушений правил использования ремней безопасности (АППГ -87).</w:t>
      </w:r>
    </w:p>
    <w:p w:rsidR="00DD4754" w:rsidRDefault="00DD4754" w:rsidP="00DD4754">
      <w:pPr>
        <w:spacing w:after="0"/>
        <w:ind w:firstLine="709"/>
        <w:jc w:val="both"/>
        <w:rPr>
          <w:rFonts w:ascii="Times New Roman" w:hAnsi="Times New Roman" w:cs="Times New Roman"/>
          <w:sz w:val="28"/>
          <w:szCs w:val="28"/>
        </w:rPr>
      </w:pPr>
      <w:r w:rsidRPr="00DB1CF3">
        <w:rPr>
          <w:rFonts w:ascii="Times New Roman" w:hAnsi="Times New Roman" w:cs="Times New Roman"/>
          <w:sz w:val="28"/>
          <w:szCs w:val="28"/>
        </w:rPr>
        <w:t xml:space="preserve">Составлено 6 административных материалов за </w:t>
      </w:r>
      <w:proofErr w:type="gramStart"/>
      <w:r w:rsidRPr="00DB1CF3">
        <w:rPr>
          <w:rFonts w:ascii="Times New Roman" w:hAnsi="Times New Roman" w:cs="Times New Roman"/>
          <w:sz w:val="28"/>
          <w:szCs w:val="28"/>
        </w:rPr>
        <w:t>не уплату</w:t>
      </w:r>
      <w:proofErr w:type="gramEnd"/>
      <w:r w:rsidRPr="00DB1CF3">
        <w:rPr>
          <w:rFonts w:ascii="Times New Roman" w:hAnsi="Times New Roman" w:cs="Times New Roman"/>
          <w:sz w:val="28"/>
          <w:szCs w:val="28"/>
        </w:rPr>
        <w:t xml:space="preserve"> в установленный законом срок административного штрафа (А</w:t>
      </w:r>
      <w:r>
        <w:rPr>
          <w:rFonts w:ascii="Times New Roman" w:hAnsi="Times New Roman" w:cs="Times New Roman"/>
          <w:sz w:val="28"/>
          <w:szCs w:val="28"/>
        </w:rPr>
        <w:t>ПП</w:t>
      </w:r>
      <w:r w:rsidRPr="00DB1CF3">
        <w:rPr>
          <w:rFonts w:ascii="Times New Roman" w:hAnsi="Times New Roman" w:cs="Times New Roman"/>
          <w:sz w:val="28"/>
          <w:szCs w:val="28"/>
        </w:rPr>
        <w:t>Г-6).</w:t>
      </w:r>
    </w:p>
    <w:p w:rsidR="00DD4754" w:rsidRDefault="00DD4754" w:rsidP="00DD4754">
      <w:pPr>
        <w:pStyle w:val="11"/>
        <w:shd w:val="clear" w:color="auto" w:fill="auto"/>
        <w:spacing w:after="0" w:line="276" w:lineRule="auto"/>
        <w:ind w:left="40" w:right="40" w:firstLine="700"/>
        <w:jc w:val="both"/>
        <w:rPr>
          <w:rFonts w:ascii="Times New Roman" w:hAnsi="Times New Roman" w:cs="Times New Roman"/>
          <w:sz w:val="28"/>
          <w:szCs w:val="28"/>
        </w:rPr>
      </w:pPr>
      <w:r w:rsidRPr="00B438F3">
        <w:rPr>
          <w:rFonts w:ascii="Times New Roman" w:hAnsi="Times New Roman" w:cs="Times New Roman"/>
          <w:sz w:val="28"/>
          <w:szCs w:val="28"/>
        </w:rPr>
        <w:t>В мировой и районный суды направлено 34 (АППГ-55) административных материала на водителей и должностных лиц, по которым вынесены постановления: об административном аресте 8, обязательные работы - 5, административный штраф - 12, лишено права управления транспортными средствами - 10.</w:t>
      </w:r>
    </w:p>
    <w:p w:rsidR="00DD4754" w:rsidRPr="00B438F3" w:rsidRDefault="00DD4754" w:rsidP="00DD4754">
      <w:pPr>
        <w:pStyle w:val="11"/>
        <w:shd w:val="clear" w:color="auto" w:fill="auto"/>
        <w:spacing w:after="0" w:line="276" w:lineRule="auto"/>
        <w:ind w:left="40" w:right="40" w:firstLine="700"/>
        <w:jc w:val="both"/>
        <w:rPr>
          <w:rFonts w:ascii="Times New Roman" w:hAnsi="Times New Roman" w:cs="Times New Roman"/>
          <w:sz w:val="28"/>
          <w:szCs w:val="28"/>
        </w:rPr>
      </w:pPr>
      <w:r w:rsidRPr="00B438F3">
        <w:rPr>
          <w:rFonts w:ascii="Times New Roman" w:hAnsi="Times New Roman" w:cs="Times New Roman"/>
          <w:sz w:val="28"/>
          <w:szCs w:val="28"/>
        </w:rPr>
        <w:t xml:space="preserve">За текущий период в ходе повседневного надзора за состоянием содержания </w:t>
      </w:r>
      <w:proofErr w:type="spellStart"/>
      <w:r w:rsidRPr="00B438F3">
        <w:rPr>
          <w:rFonts w:ascii="Times New Roman" w:hAnsi="Times New Roman" w:cs="Times New Roman"/>
          <w:sz w:val="28"/>
          <w:szCs w:val="28"/>
        </w:rPr>
        <w:t>дорожно</w:t>
      </w:r>
      <w:r w:rsidRPr="00B438F3">
        <w:rPr>
          <w:rFonts w:ascii="Times New Roman" w:hAnsi="Times New Roman" w:cs="Times New Roman"/>
          <w:sz w:val="28"/>
          <w:szCs w:val="28"/>
        </w:rPr>
        <w:softHyphen/>
      </w:r>
      <w:proofErr w:type="spellEnd"/>
      <w:r>
        <w:rPr>
          <w:rFonts w:ascii="Times New Roman" w:hAnsi="Times New Roman" w:cs="Times New Roman"/>
          <w:sz w:val="28"/>
          <w:szCs w:val="28"/>
        </w:rPr>
        <w:t xml:space="preserve"> </w:t>
      </w:r>
      <w:r w:rsidRPr="00B438F3">
        <w:rPr>
          <w:rFonts w:ascii="Times New Roman" w:hAnsi="Times New Roman" w:cs="Times New Roman"/>
          <w:sz w:val="28"/>
          <w:szCs w:val="28"/>
        </w:rPr>
        <w:t>уличной сет</w:t>
      </w:r>
      <w:r>
        <w:rPr>
          <w:rFonts w:ascii="Times New Roman" w:hAnsi="Times New Roman" w:cs="Times New Roman"/>
          <w:sz w:val="28"/>
          <w:szCs w:val="28"/>
        </w:rPr>
        <w:t xml:space="preserve">и района выдано 11 предписаний: </w:t>
      </w:r>
      <w:r w:rsidRPr="00B438F3">
        <w:rPr>
          <w:rFonts w:ascii="Times New Roman" w:hAnsi="Times New Roman" w:cs="Times New Roman"/>
          <w:sz w:val="28"/>
          <w:szCs w:val="28"/>
        </w:rPr>
        <w:t>руководителю дорожно- эксплуатационной организации и коммунальным службам, собственникам дорог.</w:t>
      </w:r>
    </w:p>
    <w:p w:rsidR="00DD4754" w:rsidRPr="00B438F3" w:rsidRDefault="00DD4754" w:rsidP="00DD4754">
      <w:pPr>
        <w:pStyle w:val="11"/>
        <w:shd w:val="clear" w:color="auto" w:fill="auto"/>
        <w:spacing w:after="0" w:line="276" w:lineRule="auto"/>
        <w:ind w:left="40" w:right="40" w:firstLine="700"/>
        <w:jc w:val="both"/>
        <w:rPr>
          <w:rFonts w:ascii="Times New Roman" w:hAnsi="Times New Roman" w:cs="Times New Roman"/>
          <w:sz w:val="28"/>
          <w:szCs w:val="28"/>
        </w:rPr>
      </w:pPr>
      <w:r w:rsidRPr="00B438F3">
        <w:rPr>
          <w:rFonts w:ascii="Times New Roman" w:hAnsi="Times New Roman" w:cs="Times New Roman"/>
          <w:sz w:val="28"/>
          <w:szCs w:val="28"/>
        </w:rPr>
        <w:t>Личным составом отделения ГИБДД осуществлено 8 сопровождения транспортных средств, перевозящих организованные группы детей.</w:t>
      </w:r>
    </w:p>
    <w:p w:rsidR="00DD4754" w:rsidRDefault="00DD4754" w:rsidP="00DD4754">
      <w:pPr>
        <w:spacing w:after="0"/>
        <w:ind w:firstLine="709"/>
        <w:jc w:val="both"/>
        <w:rPr>
          <w:rFonts w:ascii="Times New Roman" w:hAnsi="Times New Roman" w:cs="Times New Roman"/>
          <w:sz w:val="28"/>
          <w:szCs w:val="28"/>
        </w:rPr>
      </w:pPr>
      <w:r w:rsidRPr="00932C89">
        <w:rPr>
          <w:rFonts w:ascii="Times New Roman" w:hAnsi="Times New Roman" w:cs="Times New Roman"/>
          <w:sz w:val="28"/>
          <w:szCs w:val="28"/>
        </w:rPr>
        <w:t>В соответствии с планами УМВД России по Магаданской области на территории района проведены профилактические мероприятия: «</w:t>
      </w:r>
      <w:proofErr w:type="spellStart"/>
      <w:r w:rsidRPr="00932C89">
        <w:rPr>
          <w:rFonts w:ascii="Times New Roman" w:hAnsi="Times New Roman" w:cs="Times New Roman"/>
          <w:sz w:val="28"/>
          <w:szCs w:val="28"/>
        </w:rPr>
        <w:t>Тахограф</w:t>
      </w:r>
      <w:proofErr w:type="spellEnd"/>
      <w:r w:rsidRPr="00932C89">
        <w:rPr>
          <w:rFonts w:ascii="Times New Roman" w:hAnsi="Times New Roman" w:cs="Times New Roman"/>
          <w:sz w:val="28"/>
          <w:szCs w:val="28"/>
        </w:rPr>
        <w:t>», «Бахус», «Водитель! Пристегни ребенка!», «Внимание, Дети!», «Водительское удостоверение», «Скутер»</w:t>
      </w:r>
      <w:r>
        <w:rPr>
          <w:rFonts w:ascii="Times New Roman" w:hAnsi="Times New Roman" w:cs="Times New Roman"/>
          <w:sz w:val="28"/>
          <w:szCs w:val="28"/>
        </w:rPr>
        <w:t xml:space="preserve">. В общеобразовательных и дошкольных учреждениях района проведено 3 профилактических мероприятия, 44 беседы. В районной газете «Северная Правда» опубликовано 24 статьи по проблематике детского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транспортного травматизма, а также о причинах и последствиях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происшествиях</w:t>
      </w:r>
      <w:r w:rsidRPr="00932C89">
        <w:rPr>
          <w:rFonts w:ascii="Times New Roman" w:hAnsi="Times New Roman" w:cs="Times New Roman"/>
          <w:sz w:val="28"/>
          <w:szCs w:val="28"/>
        </w:rPr>
        <w:t xml:space="preserve">. </w:t>
      </w:r>
    </w:p>
    <w:p w:rsidR="00DD4754" w:rsidRDefault="00DD4754" w:rsidP="00DD47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отметить, что принимаемые меры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МВД в 2016 году в целом были не достаточными складывающейся оперативной обстановке в районе</w:t>
      </w:r>
    </w:p>
    <w:p w:rsidR="00DD4754" w:rsidRDefault="00DD4754" w:rsidP="00DD4754">
      <w:pPr>
        <w:spacing w:after="0"/>
        <w:ind w:firstLine="709"/>
        <w:jc w:val="both"/>
        <w:rPr>
          <w:rFonts w:ascii="Times New Roman" w:hAnsi="Times New Roman" w:cs="Times New Roman"/>
          <w:sz w:val="28"/>
          <w:szCs w:val="28"/>
        </w:rPr>
      </w:pPr>
    </w:p>
    <w:p w:rsidR="00DD4754" w:rsidRDefault="00DD4754" w:rsidP="00DD4754">
      <w:pPr>
        <w:pStyle w:val="10"/>
        <w:spacing w:line="276" w:lineRule="auto"/>
        <w:ind w:right="-1" w:firstLine="0"/>
        <w:rPr>
          <w:rFonts w:cs="Times New Roman"/>
        </w:rPr>
      </w:pPr>
      <w:r>
        <w:rPr>
          <w:rFonts w:cs="Times New Roman"/>
        </w:rPr>
        <w:t xml:space="preserve">Начальник </w:t>
      </w:r>
      <w:proofErr w:type="spellStart"/>
      <w:r>
        <w:rPr>
          <w:rFonts w:cs="Times New Roman"/>
        </w:rPr>
        <w:t>Отд</w:t>
      </w:r>
      <w:proofErr w:type="spellEnd"/>
      <w:r>
        <w:rPr>
          <w:rFonts w:cs="Times New Roman"/>
        </w:rPr>
        <w:t xml:space="preserve"> МВД </w:t>
      </w:r>
    </w:p>
    <w:p w:rsidR="00DD4754" w:rsidRPr="00025F5B" w:rsidRDefault="00DD4754" w:rsidP="00DD4754">
      <w:pPr>
        <w:pStyle w:val="10"/>
        <w:spacing w:line="276" w:lineRule="auto"/>
        <w:ind w:right="-1" w:firstLine="0"/>
        <w:rPr>
          <w:rFonts w:cs="Times New Roman"/>
        </w:rPr>
      </w:pPr>
      <w:r w:rsidRPr="00025F5B">
        <w:rPr>
          <w:rFonts w:cs="Times New Roman"/>
        </w:rPr>
        <w:t xml:space="preserve">по </w:t>
      </w:r>
      <w:r>
        <w:rPr>
          <w:rFonts w:cs="Times New Roman"/>
        </w:rPr>
        <w:t>Ягоднинскому</w:t>
      </w:r>
      <w:r w:rsidRPr="00025F5B">
        <w:rPr>
          <w:rFonts w:cs="Times New Roman"/>
        </w:rPr>
        <w:t xml:space="preserve"> району</w:t>
      </w:r>
    </w:p>
    <w:p w:rsidR="00DD4754" w:rsidRDefault="00DD4754" w:rsidP="00DD4754">
      <w:pPr>
        <w:pStyle w:val="10"/>
        <w:spacing w:line="276" w:lineRule="auto"/>
        <w:ind w:right="-1" w:firstLine="0"/>
        <w:rPr>
          <w:rFonts w:cs="Times New Roman"/>
        </w:rPr>
      </w:pPr>
      <w:proofErr w:type="gramStart"/>
      <w:r>
        <w:rPr>
          <w:rFonts w:cs="Times New Roman"/>
        </w:rPr>
        <w:t>майор  полиции</w:t>
      </w:r>
      <w:proofErr w:type="gramEnd"/>
      <w:r>
        <w:rPr>
          <w:rFonts w:cs="Times New Roman"/>
        </w:rPr>
        <w:t xml:space="preserve">                                                                         В.Н. </w:t>
      </w:r>
      <w:proofErr w:type="spellStart"/>
      <w:r>
        <w:rPr>
          <w:rFonts w:cs="Times New Roman"/>
        </w:rPr>
        <w:t>Шмагайло</w:t>
      </w:r>
      <w:proofErr w:type="spellEnd"/>
    </w:p>
    <w:p w:rsidR="00DD4754" w:rsidRDefault="00DD4754" w:rsidP="00DD4754">
      <w:pPr>
        <w:pStyle w:val="10"/>
        <w:spacing w:line="276" w:lineRule="auto"/>
        <w:ind w:right="-1" w:firstLine="0"/>
        <w:rPr>
          <w:rFonts w:cs="Times New Roman"/>
        </w:rPr>
      </w:pPr>
    </w:p>
    <w:p w:rsidR="00DD4754" w:rsidRPr="006B04C0" w:rsidRDefault="00DD4754" w:rsidP="00DD4754">
      <w:pPr>
        <w:pStyle w:val="10"/>
        <w:spacing w:line="276" w:lineRule="auto"/>
        <w:ind w:right="-1" w:firstLine="0"/>
        <w:rPr>
          <w:rFonts w:cs="Times New Roman"/>
        </w:rPr>
      </w:pPr>
    </w:p>
    <w:p w:rsidR="005C5FC5" w:rsidRDefault="005C5FC5"/>
    <w:sectPr w:rsidR="005C5FC5" w:rsidSect="00CA7A9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72D7"/>
    <w:multiLevelType w:val="multilevel"/>
    <w:tmpl w:val="F3C09020"/>
    <w:lvl w:ilvl="0">
      <w:start w:val="1"/>
      <w:numFmt w:val="decimal"/>
      <w:lvlText w:val="%1."/>
      <w:legacy w:legacy="1" w:legacySpace="0" w:legacyIndent="384"/>
      <w:lvlJc w:val="left"/>
      <w:rPr>
        <w:rFonts w:ascii="Times New Roman" w:hAnsi="Times New Roman" w:cs="Times New Roman" w:hint="default"/>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9"/>
    <w:rsid w:val="00027519"/>
    <w:rsid w:val="00360A68"/>
    <w:rsid w:val="005447DF"/>
    <w:rsid w:val="005C5FC5"/>
    <w:rsid w:val="006B2217"/>
    <w:rsid w:val="007E6AF9"/>
    <w:rsid w:val="007F2862"/>
    <w:rsid w:val="008F759D"/>
    <w:rsid w:val="00CA7A96"/>
    <w:rsid w:val="00DD4754"/>
    <w:rsid w:val="00E11FDB"/>
    <w:rsid w:val="00F30AC9"/>
    <w:rsid w:val="00F4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C016E-8608-4B44-BFB2-8E3FE94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Мой Основной текст Знак"/>
    <w:basedOn w:val="a0"/>
    <w:link w:val="a4"/>
    <w:locked/>
    <w:rsid w:val="00DD4754"/>
    <w:rPr>
      <w:rFonts w:ascii="Times New Roman" w:eastAsia="Times New Roman" w:hAnsi="Times New Roman" w:cs="Times New Roman"/>
      <w:sz w:val="26"/>
      <w:szCs w:val="20"/>
    </w:rPr>
  </w:style>
  <w:style w:type="paragraph" w:styleId="a4">
    <w:name w:val="Body Text"/>
    <w:aliases w:val="Мой Основной текст"/>
    <w:basedOn w:val="a"/>
    <w:link w:val="a3"/>
    <w:unhideWhenUsed/>
    <w:rsid w:val="00DD4754"/>
    <w:pPr>
      <w:spacing w:after="0" w:line="240" w:lineRule="auto"/>
      <w:ind w:right="-483"/>
      <w:jc w:val="center"/>
    </w:pPr>
    <w:rPr>
      <w:rFonts w:ascii="Times New Roman" w:eastAsia="Times New Roman" w:hAnsi="Times New Roman" w:cs="Times New Roman"/>
      <w:sz w:val="26"/>
      <w:szCs w:val="20"/>
    </w:rPr>
  </w:style>
  <w:style w:type="character" w:customStyle="1" w:styleId="1">
    <w:name w:val="Основной текст Знак1"/>
    <w:basedOn w:val="a0"/>
    <w:uiPriority w:val="99"/>
    <w:semiHidden/>
    <w:rsid w:val="00DD4754"/>
  </w:style>
  <w:style w:type="paragraph" w:styleId="a5">
    <w:name w:val="Body Text Indent"/>
    <w:basedOn w:val="a"/>
    <w:link w:val="a6"/>
    <w:uiPriority w:val="99"/>
    <w:unhideWhenUsed/>
    <w:rsid w:val="00DD4754"/>
    <w:pPr>
      <w:spacing w:after="120" w:line="276" w:lineRule="auto"/>
      <w:ind w:left="283"/>
    </w:pPr>
    <w:rPr>
      <w:rFonts w:eastAsiaTheme="minorEastAsia"/>
      <w:lang w:eastAsia="ru-RU"/>
    </w:rPr>
  </w:style>
  <w:style w:type="character" w:customStyle="1" w:styleId="a6">
    <w:name w:val="Основной текст с отступом Знак"/>
    <w:basedOn w:val="a0"/>
    <w:link w:val="a5"/>
    <w:uiPriority w:val="99"/>
    <w:rsid w:val="00DD4754"/>
    <w:rPr>
      <w:rFonts w:eastAsiaTheme="minorEastAsia"/>
      <w:lang w:eastAsia="ru-RU"/>
    </w:rPr>
  </w:style>
  <w:style w:type="character" w:customStyle="1" w:styleId="FontStyle24">
    <w:name w:val="Font Style24"/>
    <w:rsid w:val="00DD4754"/>
    <w:rPr>
      <w:rFonts w:ascii="Times New Roman" w:hAnsi="Times New Roman" w:cs="Times New Roman"/>
      <w:sz w:val="26"/>
      <w:szCs w:val="26"/>
    </w:rPr>
  </w:style>
  <w:style w:type="paragraph" w:styleId="3">
    <w:name w:val="Body Text 3"/>
    <w:basedOn w:val="a"/>
    <w:link w:val="30"/>
    <w:uiPriority w:val="99"/>
    <w:semiHidden/>
    <w:unhideWhenUsed/>
    <w:rsid w:val="00DD4754"/>
    <w:pPr>
      <w:spacing w:after="120" w:line="276" w:lineRule="auto"/>
    </w:pPr>
    <w:rPr>
      <w:rFonts w:eastAsiaTheme="minorEastAsia"/>
      <w:sz w:val="16"/>
      <w:szCs w:val="16"/>
      <w:lang w:eastAsia="ru-RU"/>
    </w:rPr>
  </w:style>
  <w:style w:type="character" w:customStyle="1" w:styleId="30">
    <w:name w:val="Основной текст 3 Знак"/>
    <w:basedOn w:val="a0"/>
    <w:link w:val="3"/>
    <w:uiPriority w:val="99"/>
    <w:semiHidden/>
    <w:rsid w:val="00DD4754"/>
    <w:rPr>
      <w:rFonts w:eastAsiaTheme="minorEastAsia"/>
      <w:sz w:val="16"/>
      <w:szCs w:val="16"/>
      <w:lang w:eastAsia="ru-RU"/>
    </w:rPr>
  </w:style>
  <w:style w:type="paragraph" w:customStyle="1" w:styleId="10">
    <w:name w:val="Без интервала1"/>
    <w:autoRedefine/>
    <w:rsid w:val="00DD4754"/>
    <w:pPr>
      <w:tabs>
        <w:tab w:val="left" w:pos="0"/>
        <w:tab w:val="left" w:pos="142"/>
      </w:tabs>
      <w:spacing w:after="0" w:line="240" w:lineRule="auto"/>
      <w:ind w:firstLine="709"/>
      <w:jc w:val="both"/>
    </w:pPr>
    <w:rPr>
      <w:rFonts w:ascii="Times New Roman" w:eastAsia="Times New Roman" w:hAnsi="Times New Roman" w:cs="Calibri"/>
      <w:sz w:val="28"/>
      <w:szCs w:val="28"/>
      <w:lang w:eastAsia="ru-RU"/>
    </w:rPr>
  </w:style>
  <w:style w:type="character" w:customStyle="1" w:styleId="a7">
    <w:name w:val="Основной текст_"/>
    <w:basedOn w:val="a0"/>
    <w:link w:val="11"/>
    <w:rsid w:val="00DD4754"/>
    <w:rPr>
      <w:sz w:val="26"/>
      <w:szCs w:val="26"/>
      <w:shd w:val="clear" w:color="auto" w:fill="FFFFFF"/>
    </w:rPr>
  </w:style>
  <w:style w:type="paragraph" w:customStyle="1" w:styleId="11">
    <w:name w:val="Основной текст1"/>
    <w:basedOn w:val="a"/>
    <w:link w:val="a7"/>
    <w:rsid w:val="00DD4754"/>
    <w:pPr>
      <w:widowControl w:val="0"/>
      <w:shd w:val="clear" w:color="auto" w:fill="FFFFFF"/>
      <w:spacing w:after="42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cp:revision>
  <dcterms:created xsi:type="dcterms:W3CDTF">2017-03-22T02:54:00Z</dcterms:created>
  <dcterms:modified xsi:type="dcterms:W3CDTF">2017-03-23T03:30:00Z</dcterms:modified>
</cp:coreProperties>
</file>