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B1" w:rsidRPr="00996C28" w:rsidRDefault="00C86EB1" w:rsidP="00C86EB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i w:val="0"/>
          <w:sz w:val="36"/>
          <w:szCs w:val="36"/>
        </w:rPr>
      </w:pPr>
      <w:r w:rsidRPr="00996C28">
        <w:rPr>
          <w:b/>
          <w:i w:val="0"/>
          <w:sz w:val="36"/>
          <w:szCs w:val="36"/>
        </w:rPr>
        <w:t xml:space="preserve">Я Г О Д Н И Н С К И Й   Г О </w:t>
      </w:r>
      <w:proofErr w:type="gramStart"/>
      <w:r w:rsidRPr="00996C28">
        <w:rPr>
          <w:b/>
          <w:i w:val="0"/>
          <w:sz w:val="36"/>
          <w:szCs w:val="36"/>
        </w:rPr>
        <w:t>Р</w:t>
      </w:r>
      <w:proofErr w:type="gramEnd"/>
      <w:r w:rsidRPr="00996C28">
        <w:rPr>
          <w:b/>
          <w:i w:val="0"/>
          <w:sz w:val="36"/>
          <w:szCs w:val="36"/>
        </w:rPr>
        <w:t xml:space="preserve"> О Д С К О Й   О К Р У Г</w:t>
      </w:r>
    </w:p>
    <w:p w:rsidR="00C86EB1" w:rsidRPr="00996C28" w:rsidRDefault="00C86EB1" w:rsidP="00C86EB1">
      <w:pPr>
        <w:jc w:val="center"/>
        <w:rPr>
          <w:i w:val="0"/>
          <w:sz w:val="12"/>
          <w:szCs w:val="12"/>
        </w:rPr>
      </w:pPr>
      <w:r w:rsidRPr="00996C28">
        <w:rPr>
          <w:i w:val="0"/>
          <w:sz w:val="12"/>
          <w:szCs w:val="12"/>
        </w:rPr>
        <w:t xml:space="preserve">686230, поселок </w:t>
      </w:r>
      <w:proofErr w:type="gramStart"/>
      <w:r w:rsidRPr="00996C28">
        <w:rPr>
          <w:i w:val="0"/>
          <w:sz w:val="12"/>
          <w:szCs w:val="12"/>
        </w:rPr>
        <w:t>Ягодное</w:t>
      </w:r>
      <w:proofErr w:type="gramEnd"/>
      <w:r w:rsidRPr="00996C28">
        <w:rPr>
          <w:i w:val="0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996C28">
        <w:rPr>
          <w:i w:val="0"/>
          <w:color w:val="000000"/>
          <w:sz w:val="12"/>
          <w:szCs w:val="12"/>
          <w:lang w:val="en-US"/>
        </w:rPr>
        <w:t>E</w:t>
      </w:r>
      <w:r w:rsidRPr="00996C28">
        <w:rPr>
          <w:i w:val="0"/>
          <w:color w:val="000000"/>
          <w:sz w:val="12"/>
          <w:szCs w:val="12"/>
        </w:rPr>
        <w:t>-</w:t>
      </w:r>
      <w:r w:rsidRPr="00996C28">
        <w:rPr>
          <w:i w:val="0"/>
          <w:color w:val="000000"/>
          <w:sz w:val="12"/>
          <w:szCs w:val="12"/>
          <w:lang w:val="en-US"/>
        </w:rPr>
        <w:t>mail</w:t>
      </w:r>
      <w:r w:rsidRPr="00996C28">
        <w:rPr>
          <w:i w:val="0"/>
          <w:color w:val="000000"/>
          <w:sz w:val="12"/>
          <w:szCs w:val="12"/>
        </w:rPr>
        <w:t>:</w:t>
      </w:r>
      <w:hyperlink r:id="rId4" w:history="1"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Priemnaya</w:t>
        </w:r>
        <w:r w:rsidRPr="00996C28">
          <w:rPr>
            <w:i w:val="0"/>
            <w:color w:val="0000FF"/>
            <w:sz w:val="12"/>
            <w:szCs w:val="12"/>
            <w:u w:val="single"/>
          </w:rPr>
          <w:t>_</w:t>
        </w:r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yagodnoe</w:t>
        </w:r>
        <w:r w:rsidRPr="00996C28">
          <w:rPr>
            <w:i w:val="0"/>
            <w:color w:val="0000FF"/>
            <w:sz w:val="12"/>
            <w:szCs w:val="12"/>
            <w:u w:val="single"/>
          </w:rPr>
          <w:t>@49</w:t>
        </w:r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gov</w:t>
        </w:r>
        <w:r w:rsidRPr="00996C28">
          <w:rPr>
            <w:i w:val="0"/>
            <w:color w:val="0000FF"/>
            <w:sz w:val="12"/>
            <w:szCs w:val="12"/>
            <w:u w:val="single"/>
          </w:rPr>
          <w:t>.</w:t>
        </w:r>
        <w:r w:rsidRPr="00996C28">
          <w:rPr>
            <w:i w:val="0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C86EB1" w:rsidRPr="00996C28" w:rsidRDefault="00C86EB1" w:rsidP="00C86EB1">
      <w:pPr>
        <w:jc w:val="center"/>
        <w:rPr>
          <w:i w:val="0"/>
          <w:sz w:val="12"/>
          <w:szCs w:val="12"/>
        </w:rPr>
      </w:pPr>
    </w:p>
    <w:p w:rsidR="00C86EB1" w:rsidRPr="00996C28" w:rsidRDefault="00C86EB1" w:rsidP="00C86EB1">
      <w:pPr>
        <w:jc w:val="center"/>
        <w:rPr>
          <w:i w:val="0"/>
          <w:sz w:val="12"/>
          <w:szCs w:val="12"/>
        </w:rPr>
      </w:pPr>
    </w:p>
    <w:p w:rsidR="00C86EB1" w:rsidRPr="00996C28" w:rsidRDefault="00C86EB1" w:rsidP="00C86EB1">
      <w:pPr>
        <w:jc w:val="center"/>
        <w:rPr>
          <w:b/>
          <w:i w:val="0"/>
          <w:color w:val="000000"/>
          <w:sz w:val="28"/>
          <w:szCs w:val="28"/>
        </w:rPr>
      </w:pPr>
      <w:r w:rsidRPr="00996C28">
        <w:rPr>
          <w:b/>
          <w:i w:val="0"/>
          <w:sz w:val="28"/>
          <w:szCs w:val="28"/>
        </w:rPr>
        <w:t>АДМИНИСТРАЦИЯ ЯГОДНИНСКОГО ГОРОДСКОГО ОКРУГА</w:t>
      </w:r>
    </w:p>
    <w:p w:rsidR="00C86EB1" w:rsidRPr="00996C28" w:rsidRDefault="00C86EB1" w:rsidP="00C86EB1">
      <w:pPr>
        <w:rPr>
          <w:b/>
          <w:i w:val="0"/>
          <w:sz w:val="36"/>
          <w:szCs w:val="36"/>
        </w:rPr>
      </w:pPr>
    </w:p>
    <w:p w:rsidR="00C86EB1" w:rsidRPr="00996C28" w:rsidRDefault="00C86EB1" w:rsidP="00C86EB1">
      <w:pPr>
        <w:ind w:left="-142"/>
        <w:jc w:val="center"/>
        <w:rPr>
          <w:b/>
          <w:i w:val="0"/>
          <w:sz w:val="28"/>
          <w:szCs w:val="28"/>
        </w:rPr>
      </w:pPr>
      <w:r w:rsidRPr="00996C28">
        <w:rPr>
          <w:b/>
          <w:i w:val="0"/>
          <w:sz w:val="28"/>
          <w:szCs w:val="28"/>
        </w:rPr>
        <w:t>ПОСТАНОВЛЕНИЕ</w:t>
      </w:r>
    </w:p>
    <w:p w:rsidR="00C86EB1" w:rsidRPr="00996C28" w:rsidRDefault="00C86EB1" w:rsidP="00C86EB1">
      <w:pPr>
        <w:ind w:left="-142"/>
        <w:jc w:val="both"/>
        <w:rPr>
          <w:b/>
          <w:i w:val="0"/>
          <w:sz w:val="32"/>
          <w:szCs w:val="32"/>
        </w:rPr>
      </w:pPr>
    </w:p>
    <w:p w:rsidR="00C86EB1" w:rsidRPr="00996C28" w:rsidRDefault="00C86EB1" w:rsidP="00C86EB1">
      <w:pPr>
        <w:ind w:left="-142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«</w:t>
      </w:r>
      <w:r w:rsidR="00FD4BF0">
        <w:rPr>
          <w:i w:val="0"/>
          <w:sz w:val="28"/>
          <w:szCs w:val="28"/>
        </w:rPr>
        <w:t>05</w:t>
      </w:r>
      <w:r>
        <w:rPr>
          <w:i w:val="0"/>
          <w:sz w:val="28"/>
          <w:szCs w:val="28"/>
        </w:rPr>
        <w:t>»</w:t>
      </w:r>
      <w:r w:rsidR="00FD4BF0">
        <w:rPr>
          <w:i w:val="0"/>
          <w:sz w:val="28"/>
          <w:szCs w:val="28"/>
        </w:rPr>
        <w:t xml:space="preserve"> апреля</w:t>
      </w:r>
      <w:r>
        <w:rPr>
          <w:i w:val="0"/>
          <w:sz w:val="28"/>
          <w:szCs w:val="28"/>
        </w:rPr>
        <w:t xml:space="preserve"> 2017</w:t>
      </w:r>
      <w:r w:rsidRPr="00996C28">
        <w:rPr>
          <w:i w:val="0"/>
          <w:sz w:val="28"/>
          <w:szCs w:val="28"/>
        </w:rPr>
        <w:t xml:space="preserve"> г.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 xml:space="preserve">№ </w:t>
      </w:r>
      <w:r w:rsidR="00FD4BF0">
        <w:rPr>
          <w:i w:val="0"/>
          <w:sz w:val="28"/>
          <w:szCs w:val="28"/>
        </w:rPr>
        <w:t>305</w:t>
      </w:r>
    </w:p>
    <w:p w:rsidR="00C86EB1" w:rsidRPr="00996C28" w:rsidRDefault="00C86EB1" w:rsidP="00C86EB1">
      <w:pPr>
        <w:suppressAutoHyphens/>
        <w:autoSpaceDE w:val="0"/>
        <w:ind w:left="-142"/>
        <w:rPr>
          <w:rFonts w:eastAsia="Arial"/>
          <w:i w:val="0"/>
          <w:szCs w:val="16"/>
          <w:lang w:eastAsia="ar-SA"/>
        </w:rPr>
      </w:pPr>
    </w:p>
    <w:p w:rsidR="00C86EB1" w:rsidRPr="00996C28" w:rsidRDefault="00C86EB1" w:rsidP="00C86EB1">
      <w:pPr>
        <w:rPr>
          <w:rFonts w:eastAsia="Calibri"/>
          <w:bCs/>
          <w:i w:val="0"/>
          <w:sz w:val="24"/>
          <w:szCs w:val="24"/>
        </w:rPr>
      </w:pPr>
    </w:p>
    <w:tbl>
      <w:tblPr>
        <w:tblW w:w="104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481"/>
      </w:tblGrid>
      <w:tr w:rsidR="00C86EB1" w:rsidRPr="00996C28" w:rsidTr="00A965E6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86EB1" w:rsidRPr="00996C28" w:rsidRDefault="00C86EB1" w:rsidP="00A965E6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 внесении изменений в постановление администрации Ягоднинского городского округа от 30.01.2017 № 84 «Об утверждении правил предоставления ежегодного дополнительного оплачиваемого отпуска работникам с ненормированным рабочим днем в муниципальных учреждениях Ягоднинского городского округа»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C86EB1" w:rsidRPr="00996C28" w:rsidRDefault="00C86EB1" w:rsidP="00A965E6">
            <w:pPr>
              <w:rPr>
                <w:i w:val="0"/>
                <w:sz w:val="24"/>
                <w:szCs w:val="24"/>
              </w:rPr>
            </w:pPr>
          </w:p>
        </w:tc>
      </w:tr>
    </w:tbl>
    <w:p w:rsidR="00C86EB1" w:rsidRDefault="00C86EB1" w:rsidP="00C86EB1">
      <w:pPr>
        <w:pStyle w:val="ConsPlusTitlePage"/>
      </w:pPr>
    </w:p>
    <w:p w:rsidR="00C86EB1" w:rsidRPr="001E09F0" w:rsidRDefault="00C86EB1" w:rsidP="00C86EB1">
      <w:pPr>
        <w:pStyle w:val="ConsPlusNormal"/>
        <w:jc w:val="center"/>
        <w:rPr>
          <w:rFonts w:ascii="Times New Roman" w:hAnsi="Times New Roman" w:cs="Times New Roman"/>
        </w:rPr>
      </w:pPr>
    </w:p>
    <w:p w:rsidR="00C86EB1" w:rsidRPr="001E09F0" w:rsidRDefault="00C86EB1" w:rsidP="00C86EB1">
      <w:pPr>
        <w:spacing w:line="276" w:lineRule="auto"/>
        <w:ind w:firstLine="708"/>
        <w:jc w:val="both"/>
        <w:rPr>
          <w:i w:val="0"/>
          <w:sz w:val="28"/>
          <w:szCs w:val="28"/>
        </w:rPr>
      </w:pPr>
      <w:r w:rsidRPr="001E09F0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целях приведения нормативных правовых актов Ягоднинского городского округа в соответствие с действующим законодательством Российской Федерации </w:t>
      </w:r>
      <w:r w:rsidRPr="001E09F0">
        <w:rPr>
          <w:i w:val="0"/>
          <w:sz w:val="28"/>
          <w:szCs w:val="28"/>
        </w:rPr>
        <w:t xml:space="preserve"> администрация Ягоднинского городского округа </w:t>
      </w:r>
    </w:p>
    <w:p w:rsidR="00C86EB1" w:rsidRPr="001E09F0" w:rsidRDefault="00C86EB1" w:rsidP="00C86EB1">
      <w:pPr>
        <w:spacing w:line="276" w:lineRule="auto"/>
        <w:jc w:val="both"/>
        <w:rPr>
          <w:i w:val="0"/>
          <w:sz w:val="28"/>
          <w:szCs w:val="28"/>
        </w:rPr>
      </w:pPr>
    </w:p>
    <w:p w:rsidR="00C86EB1" w:rsidRPr="001E09F0" w:rsidRDefault="00C86EB1" w:rsidP="00C86EB1">
      <w:pPr>
        <w:spacing w:line="276" w:lineRule="auto"/>
        <w:jc w:val="center"/>
        <w:rPr>
          <w:b/>
          <w:i w:val="0"/>
          <w:sz w:val="28"/>
          <w:szCs w:val="28"/>
        </w:rPr>
      </w:pPr>
      <w:r w:rsidRPr="001E09F0">
        <w:rPr>
          <w:b/>
          <w:i w:val="0"/>
          <w:sz w:val="28"/>
          <w:szCs w:val="28"/>
        </w:rPr>
        <w:t>ПОСТАНОВЛЯЕТ:</w:t>
      </w:r>
    </w:p>
    <w:p w:rsidR="00C86EB1" w:rsidRDefault="00C86EB1" w:rsidP="00C86EB1">
      <w:pPr>
        <w:spacing w:line="276" w:lineRule="auto"/>
        <w:jc w:val="center"/>
        <w:rPr>
          <w:b/>
          <w:i w:val="0"/>
          <w:sz w:val="28"/>
          <w:szCs w:val="28"/>
        </w:rPr>
      </w:pPr>
    </w:p>
    <w:p w:rsidR="00C86EB1" w:rsidRDefault="00C86EB1" w:rsidP="00C86EB1">
      <w:pPr>
        <w:spacing w:line="276" w:lineRule="auto"/>
        <w:ind w:firstLine="708"/>
        <w:jc w:val="both"/>
        <w:rPr>
          <w:i w:val="0"/>
          <w:sz w:val="28"/>
          <w:szCs w:val="28"/>
        </w:rPr>
      </w:pPr>
      <w:r w:rsidRPr="00225112">
        <w:rPr>
          <w:i w:val="0"/>
          <w:sz w:val="28"/>
          <w:szCs w:val="28"/>
        </w:rPr>
        <w:t xml:space="preserve">1. Утвердить прилагаемые </w:t>
      </w:r>
      <w:r>
        <w:rPr>
          <w:i w:val="0"/>
          <w:sz w:val="28"/>
          <w:szCs w:val="28"/>
        </w:rPr>
        <w:t>изменения, которые вносятся в постановление администрации Ягоднинского городского округа от 30.01.2017 № 84 «Об утверждении правил предоставления ежегодного дополнительного оплачиваемого отпуска работникам с ненормированным рабочим днем в муниципальных учреждениях Ягоднинского городского округа».</w:t>
      </w:r>
    </w:p>
    <w:p w:rsidR="00C86EB1" w:rsidRPr="00955D83" w:rsidRDefault="00C86EB1" w:rsidP="00C86EB1">
      <w:pPr>
        <w:spacing w:line="276" w:lineRule="auto"/>
        <w:ind w:firstLine="540"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</w:t>
      </w:r>
      <w:r w:rsidRPr="00955D83">
        <w:rPr>
          <w:i w:val="0"/>
          <w:sz w:val="28"/>
          <w:szCs w:val="28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5" w:history="1">
        <w:r w:rsidRPr="00955D83">
          <w:rPr>
            <w:i w:val="0"/>
            <w:color w:val="0000FF"/>
            <w:sz w:val="28"/>
            <w:szCs w:val="28"/>
            <w:u w:val="single"/>
          </w:rPr>
          <w:t>http://yagodnoeadm.ru</w:t>
        </w:r>
      </w:hyperlink>
      <w:r w:rsidRPr="00955D83">
        <w:rPr>
          <w:i w:val="0"/>
          <w:sz w:val="28"/>
          <w:szCs w:val="28"/>
        </w:rPr>
        <w:t>.</w:t>
      </w:r>
    </w:p>
    <w:p w:rsidR="00C86EB1" w:rsidRPr="00955D83" w:rsidRDefault="00C86EB1" w:rsidP="00C86EB1">
      <w:pPr>
        <w:spacing w:after="200" w:line="276" w:lineRule="auto"/>
        <w:contextualSpacing/>
        <w:rPr>
          <w:i w:val="0"/>
          <w:sz w:val="28"/>
          <w:szCs w:val="28"/>
        </w:rPr>
      </w:pPr>
    </w:p>
    <w:p w:rsidR="00C86EB1" w:rsidRPr="00955D83" w:rsidRDefault="00C86EB1" w:rsidP="00C86EB1">
      <w:pPr>
        <w:spacing w:after="200" w:line="276" w:lineRule="auto"/>
        <w:contextualSpacing/>
        <w:rPr>
          <w:i w:val="0"/>
          <w:sz w:val="28"/>
          <w:szCs w:val="28"/>
        </w:rPr>
      </w:pPr>
    </w:p>
    <w:p w:rsidR="00C86EB1" w:rsidRDefault="00C86EB1" w:rsidP="00C86EB1">
      <w:pPr>
        <w:spacing w:after="200"/>
        <w:contextualSpacing/>
        <w:rPr>
          <w:i w:val="0"/>
          <w:sz w:val="28"/>
          <w:szCs w:val="28"/>
        </w:rPr>
      </w:pPr>
      <w:r w:rsidRPr="00996C28">
        <w:rPr>
          <w:i w:val="0"/>
          <w:sz w:val="28"/>
          <w:szCs w:val="28"/>
        </w:rPr>
        <w:t>Глава Ягоднинского</w:t>
      </w:r>
    </w:p>
    <w:p w:rsidR="00C86EB1" w:rsidRPr="00996C28" w:rsidRDefault="00C86EB1" w:rsidP="00C86EB1">
      <w:pPr>
        <w:spacing w:after="200"/>
        <w:contextualSpacing/>
        <w:rPr>
          <w:i w:val="0"/>
          <w:sz w:val="28"/>
          <w:szCs w:val="28"/>
        </w:rPr>
      </w:pPr>
      <w:r w:rsidRPr="00996C28">
        <w:rPr>
          <w:i w:val="0"/>
          <w:sz w:val="28"/>
          <w:szCs w:val="28"/>
        </w:rPr>
        <w:t>городского округа</w:t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</w:r>
      <w:r w:rsidRPr="00996C28">
        <w:rPr>
          <w:i w:val="0"/>
          <w:sz w:val="28"/>
          <w:szCs w:val="28"/>
        </w:rPr>
        <w:tab/>
        <w:t>П.Н.Страдомский</w:t>
      </w:r>
    </w:p>
    <w:p w:rsidR="00C86EB1" w:rsidRDefault="00C86EB1" w:rsidP="00C86EB1">
      <w:pPr>
        <w:autoSpaceDE w:val="0"/>
        <w:autoSpaceDN w:val="0"/>
        <w:adjustRightInd w:val="0"/>
        <w:jc w:val="right"/>
        <w:outlineLvl w:val="0"/>
        <w:rPr>
          <w:i w:val="0"/>
          <w:sz w:val="24"/>
          <w:szCs w:val="24"/>
        </w:rPr>
      </w:pPr>
    </w:p>
    <w:p w:rsidR="00C86EB1" w:rsidRDefault="00C86EB1" w:rsidP="00C86EB1">
      <w:pPr>
        <w:spacing w:line="276" w:lineRule="auto"/>
        <w:ind w:firstLine="708"/>
        <w:jc w:val="both"/>
        <w:rPr>
          <w:sz w:val="28"/>
          <w:szCs w:val="28"/>
        </w:rPr>
      </w:pPr>
    </w:p>
    <w:p w:rsidR="00C86EB1" w:rsidRDefault="00C86EB1" w:rsidP="00C86EB1">
      <w:pPr>
        <w:spacing w:line="276" w:lineRule="auto"/>
        <w:ind w:firstLine="708"/>
        <w:jc w:val="both"/>
        <w:rPr>
          <w:sz w:val="28"/>
          <w:szCs w:val="28"/>
        </w:rPr>
      </w:pPr>
    </w:p>
    <w:p w:rsidR="00C86EB1" w:rsidRDefault="00C86EB1" w:rsidP="00C86EB1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1"/>
        <w:tblW w:w="0" w:type="auto"/>
        <w:tblInd w:w="5495" w:type="dxa"/>
        <w:tblLook w:val="04A0"/>
      </w:tblPr>
      <w:tblGrid>
        <w:gridCol w:w="4076"/>
      </w:tblGrid>
      <w:tr w:rsidR="00C86EB1" w:rsidRPr="00DD602F" w:rsidTr="00A965E6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86EB1" w:rsidRPr="00370D9B" w:rsidRDefault="00C86EB1" w:rsidP="00FD4BF0">
            <w:pPr>
              <w:jc w:val="right"/>
              <w:rPr>
                <w:i w:val="0"/>
                <w:sz w:val="20"/>
              </w:rPr>
            </w:pPr>
            <w:r w:rsidRPr="00370D9B">
              <w:rPr>
                <w:i w:val="0"/>
                <w:sz w:val="20"/>
              </w:rPr>
              <w:lastRenderedPageBreak/>
              <w:t>Утверждены постановлением администрации Ягоднинского городско</w:t>
            </w:r>
            <w:r w:rsidR="00FD4BF0">
              <w:rPr>
                <w:i w:val="0"/>
                <w:sz w:val="20"/>
              </w:rPr>
              <w:t>го округа от «05</w:t>
            </w:r>
            <w:r>
              <w:rPr>
                <w:i w:val="0"/>
                <w:sz w:val="20"/>
              </w:rPr>
              <w:t>»</w:t>
            </w:r>
            <w:r w:rsidR="00FD4BF0">
              <w:rPr>
                <w:i w:val="0"/>
                <w:sz w:val="20"/>
              </w:rPr>
              <w:t xml:space="preserve"> апреля </w:t>
            </w:r>
            <w:r>
              <w:rPr>
                <w:i w:val="0"/>
                <w:sz w:val="20"/>
              </w:rPr>
              <w:t xml:space="preserve"> 2017</w:t>
            </w:r>
            <w:r w:rsidRPr="00370D9B">
              <w:rPr>
                <w:i w:val="0"/>
                <w:sz w:val="20"/>
              </w:rPr>
              <w:t xml:space="preserve"> года № </w:t>
            </w:r>
            <w:r w:rsidR="00FD4BF0">
              <w:rPr>
                <w:i w:val="0"/>
                <w:sz w:val="20"/>
              </w:rPr>
              <w:t>305</w:t>
            </w:r>
          </w:p>
        </w:tc>
      </w:tr>
    </w:tbl>
    <w:p w:rsidR="00C86EB1" w:rsidRPr="00370D9B" w:rsidRDefault="00C86EB1" w:rsidP="00C86EB1">
      <w:pPr>
        <w:spacing w:line="276" w:lineRule="auto"/>
        <w:ind w:firstLine="708"/>
        <w:jc w:val="both"/>
        <w:rPr>
          <w:i w:val="0"/>
          <w:sz w:val="28"/>
          <w:szCs w:val="28"/>
        </w:rPr>
      </w:pPr>
    </w:p>
    <w:p w:rsidR="00C86EB1" w:rsidRPr="00370D9B" w:rsidRDefault="00C86EB1" w:rsidP="00C86EB1">
      <w:pPr>
        <w:spacing w:line="276" w:lineRule="auto"/>
        <w:jc w:val="center"/>
        <w:rPr>
          <w:rFonts w:eastAsiaTheme="minorHAnsi" w:cstheme="minorBidi"/>
          <w:b/>
          <w:i w:val="0"/>
          <w:sz w:val="28"/>
          <w:szCs w:val="28"/>
          <w:lang w:eastAsia="en-US"/>
        </w:rPr>
      </w:pPr>
      <w:r w:rsidRPr="00370D9B">
        <w:rPr>
          <w:rFonts w:eastAsiaTheme="minorHAnsi" w:cstheme="minorBidi"/>
          <w:b/>
          <w:i w:val="0"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eastAsiaTheme="minorHAnsi" w:cstheme="minorBidi"/>
          <w:b/>
          <w:i w:val="0"/>
          <w:sz w:val="28"/>
          <w:szCs w:val="28"/>
          <w:lang w:eastAsia="en-US"/>
        </w:rPr>
        <w:t>30.01.2017</w:t>
      </w:r>
      <w:r w:rsidRPr="00370D9B">
        <w:rPr>
          <w:rFonts w:eastAsiaTheme="minorHAnsi" w:cstheme="minorBidi"/>
          <w:b/>
          <w:i w:val="0"/>
          <w:sz w:val="28"/>
          <w:szCs w:val="28"/>
          <w:lang w:eastAsia="en-US"/>
        </w:rPr>
        <w:t xml:space="preserve"> № </w:t>
      </w:r>
      <w:r>
        <w:rPr>
          <w:rFonts w:eastAsiaTheme="minorHAnsi" w:cstheme="minorBidi"/>
          <w:b/>
          <w:i w:val="0"/>
          <w:sz w:val="28"/>
          <w:szCs w:val="28"/>
          <w:lang w:eastAsia="en-US"/>
        </w:rPr>
        <w:t>84</w:t>
      </w:r>
    </w:p>
    <w:p w:rsidR="00C86EB1" w:rsidRPr="00370D9B" w:rsidRDefault="00C86EB1" w:rsidP="00C86EB1">
      <w:pPr>
        <w:spacing w:line="276" w:lineRule="auto"/>
        <w:jc w:val="center"/>
        <w:rPr>
          <w:rFonts w:eastAsiaTheme="minorHAnsi" w:cstheme="minorBidi"/>
          <w:b/>
          <w:i w:val="0"/>
          <w:sz w:val="28"/>
          <w:szCs w:val="28"/>
          <w:lang w:eastAsia="en-US"/>
        </w:rPr>
      </w:pPr>
    </w:p>
    <w:p w:rsidR="00C86EB1" w:rsidRDefault="00C86EB1" w:rsidP="00C86EB1">
      <w:pPr>
        <w:spacing w:line="276" w:lineRule="auto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Постановление дополнить пунктом 1.1. следующего содержания:</w:t>
      </w:r>
    </w:p>
    <w:p w:rsidR="00C86EB1" w:rsidRDefault="00C86EB1" w:rsidP="00C86EB1">
      <w:pPr>
        <w:spacing w:line="276" w:lineRule="auto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«1.1. Рекомендовать руководителям муниципальных учреждений Ягоднинского городского округа устанавливать п</w:t>
      </w:r>
      <w:r w:rsidRPr="00BB7C76">
        <w:rPr>
          <w:i w:val="0"/>
          <w:sz w:val="28"/>
          <w:szCs w:val="28"/>
        </w:rPr>
        <w:t>родолжительность дополнительного отпуска, предоставляемого работникам с ненормированным рабочим днем</w:t>
      </w:r>
      <w:r>
        <w:rPr>
          <w:i w:val="0"/>
          <w:sz w:val="28"/>
          <w:szCs w:val="28"/>
        </w:rPr>
        <w:t xml:space="preserve"> не более пяти календарных дней</w:t>
      </w:r>
      <w:proofErr w:type="gramStart"/>
      <w:r>
        <w:rPr>
          <w:i w:val="0"/>
          <w:sz w:val="28"/>
          <w:szCs w:val="28"/>
        </w:rPr>
        <w:t>.».</w:t>
      </w:r>
      <w:proofErr w:type="gramEnd"/>
    </w:p>
    <w:p w:rsidR="00C86EB1" w:rsidRPr="009A1774" w:rsidRDefault="00C86EB1" w:rsidP="00C86EB1">
      <w:pPr>
        <w:spacing w:line="276" w:lineRule="auto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В пункте 3 правил предоставления ежегодного дополнительного оплачиваемого отпуска работникам с ненормированным рабочим днем в </w:t>
      </w:r>
      <w:r w:rsidRPr="00327525">
        <w:rPr>
          <w:i w:val="0"/>
          <w:sz w:val="28"/>
          <w:szCs w:val="28"/>
        </w:rPr>
        <w:t xml:space="preserve">муниципальных учреждениях </w:t>
      </w:r>
      <w:r w:rsidRPr="009A1774">
        <w:rPr>
          <w:i w:val="0"/>
          <w:sz w:val="28"/>
          <w:szCs w:val="28"/>
        </w:rPr>
        <w:t>Ягоднинского городского округа:</w:t>
      </w:r>
    </w:p>
    <w:p w:rsidR="00C86EB1" w:rsidRPr="009A1774" w:rsidRDefault="00C86EB1" w:rsidP="00C86EB1">
      <w:pPr>
        <w:spacing w:line="276" w:lineRule="auto"/>
        <w:ind w:firstLine="708"/>
        <w:jc w:val="both"/>
        <w:rPr>
          <w:rFonts w:eastAsiaTheme="minorHAnsi"/>
          <w:i w:val="0"/>
          <w:iCs/>
          <w:sz w:val="28"/>
          <w:szCs w:val="28"/>
          <w:lang w:eastAsia="en-US"/>
        </w:rPr>
      </w:pPr>
      <w:r w:rsidRPr="009A1774">
        <w:rPr>
          <w:i w:val="0"/>
          <w:sz w:val="28"/>
          <w:szCs w:val="28"/>
        </w:rPr>
        <w:t>а) в абзаце первом слова «</w:t>
      </w:r>
      <w:r w:rsidRPr="009A1774">
        <w:rPr>
          <w:rFonts w:eastAsiaTheme="minorHAnsi"/>
          <w:i w:val="0"/>
          <w:iCs/>
          <w:sz w:val="28"/>
          <w:szCs w:val="28"/>
          <w:lang w:eastAsia="en-US"/>
        </w:rPr>
        <w:t>и не более 5 календарных дней» исключить.</w:t>
      </w:r>
    </w:p>
    <w:p w:rsidR="00C86EB1" w:rsidRPr="009A1774" w:rsidRDefault="00C86EB1" w:rsidP="00C86EB1">
      <w:pPr>
        <w:spacing w:line="276" w:lineRule="auto"/>
        <w:ind w:firstLine="708"/>
        <w:jc w:val="both"/>
        <w:rPr>
          <w:rFonts w:eastAsiaTheme="minorHAnsi"/>
          <w:i w:val="0"/>
          <w:iCs/>
          <w:sz w:val="28"/>
          <w:szCs w:val="28"/>
          <w:lang w:eastAsia="en-US"/>
        </w:rPr>
      </w:pPr>
      <w:r w:rsidRPr="009A1774">
        <w:rPr>
          <w:rFonts w:eastAsiaTheme="minorHAnsi"/>
          <w:i w:val="0"/>
          <w:iCs/>
          <w:sz w:val="28"/>
          <w:szCs w:val="28"/>
          <w:lang w:eastAsia="en-US"/>
        </w:rPr>
        <w:t>б) абзац второй после слов «</w:t>
      </w:r>
      <w:r w:rsidRPr="009A1774">
        <w:rPr>
          <w:i w:val="0"/>
          <w:sz w:val="28"/>
          <w:szCs w:val="28"/>
        </w:rPr>
        <w:t>по соответствующим должностям устанавливается» дополнить словами «</w:t>
      </w:r>
      <w:r w:rsidRPr="009A1774">
        <w:rPr>
          <w:rFonts w:eastAsiaTheme="minorHAnsi"/>
          <w:i w:val="0"/>
          <w:sz w:val="28"/>
          <w:szCs w:val="28"/>
          <w:lang w:eastAsia="en-US"/>
        </w:rPr>
        <w:t>коллективным договором</w:t>
      </w:r>
      <w:r>
        <w:rPr>
          <w:rFonts w:eastAsiaTheme="minorHAnsi"/>
          <w:i w:val="0"/>
          <w:sz w:val="28"/>
          <w:szCs w:val="28"/>
          <w:lang w:eastAsia="en-US"/>
        </w:rPr>
        <w:t xml:space="preserve"> или</w:t>
      </w:r>
      <w:r w:rsidRPr="009A1774">
        <w:rPr>
          <w:rFonts w:eastAsiaTheme="minorHAnsi"/>
          <w:i w:val="0"/>
          <w:sz w:val="28"/>
          <w:szCs w:val="28"/>
          <w:lang w:eastAsia="en-US"/>
        </w:rPr>
        <w:t>».</w:t>
      </w:r>
    </w:p>
    <w:p w:rsidR="009114B0" w:rsidRDefault="009114B0">
      <w:bookmarkStart w:id="0" w:name="_GoBack"/>
      <w:bookmarkEnd w:id="0"/>
    </w:p>
    <w:sectPr w:rsidR="009114B0" w:rsidSect="00E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22"/>
    <w:rsid w:val="00143447"/>
    <w:rsid w:val="00155E59"/>
    <w:rsid w:val="00255966"/>
    <w:rsid w:val="002974BA"/>
    <w:rsid w:val="0036711B"/>
    <w:rsid w:val="003D1DF8"/>
    <w:rsid w:val="0040447A"/>
    <w:rsid w:val="0043640F"/>
    <w:rsid w:val="00493F2A"/>
    <w:rsid w:val="00813627"/>
    <w:rsid w:val="0090484B"/>
    <w:rsid w:val="00904F3B"/>
    <w:rsid w:val="009114B0"/>
    <w:rsid w:val="009D5FED"/>
    <w:rsid w:val="00A1290C"/>
    <w:rsid w:val="00A21774"/>
    <w:rsid w:val="00A322D7"/>
    <w:rsid w:val="00A46DF0"/>
    <w:rsid w:val="00A65322"/>
    <w:rsid w:val="00C07CAB"/>
    <w:rsid w:val="00C86EB1"/>
    <w:rsid w:val="00CB6B6A"/>
    <w:rsid w:val="00CE570E"/>
    <w:rsid w:val="00D01187"/>
    <w:rsid w:val="00D67F4B"/>
    <w:rsid w:val="00DB254B"/>
    <w:rsid w:val="00DF0BE2"/>
    <w:rsid w:val="00DF3FCC"/>
    <w:rsid w:val="00E9100B"/>
    <w:rsid w:val="00EA6D71"/>
    <w:rsid w:val="00FB096A"/>
    <w:rsid w:val="00FB1D64"/>
    <w:rsid w:val="00FD4BF0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B1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6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8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B1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6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>Krokoz™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</cp:revision>
  <dcterms:created xsi:type="dcterms:W3CDTF">2017-04-03T06:45:00Z</dcterms:created>
  <dcterms:modified xsi:type="dcterms:W3CDTF">2017-04-18T01:07:00Z</dcterms:modified>
</cp:coreProperties>
</file>