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FC" w:rsidRPr="001347E1" w:rsidRDefault="009653FC" w:rsidP="007D0A9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1347E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1347E1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r w:rsidRPr="001347E1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</w:t>
      </w:r>
      <w:hyperlink r:id="rId5" w:history="1"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1347E1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9653FC" w:rsidRPr="001347E1" w:rsidRDefault="009653FC" w:rsidP="009653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1347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653FC" w:rsidRPr="001347E1" w:rsidRDefault="009653FC" w:rsidP="009653F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53FC" w:rsidRPr="001347E1" w:rsidRDefault="009653FC" w:rsidP="009653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653FC" w:rsidRPr="001347E1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3FC" w:rsidRPr="001347E1" w:rsidRDefault="009653FC" w:rsidP="009653FC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7A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A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</w:t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1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9C3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1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7A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D45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14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2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7A7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746</w:t>
      </w:r>
    </w:p>
    <w:p w:rsidR="009653FC" w:rsidRDefault="009653FC" w:rsidP="009653F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9653FC" w:rsidRPr="001347E1" w:rsidRDefault="009653FC" w:rsidP="009653FC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653FC" w:rsidTr="009B56F2">
        <w:trPr>
          <w:trHeight w:val="1361"/>
        </w:trPr>
        <w:tc>
          <w:tcPr>
            <w:tcW w:w="4786" w:type="dxa"/>
          </w:tcPr>
          <w:p w:rsidR="005C2396" w:rsidRDefault="009653FC" w:rsidP="0085750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</w:t>
            </w:r>
            <w:r w:rsidR="00807464" w:rsidRPr="00807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проведении</w:t>
            </w:r>
            <w:r w:rsidR="005C23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публичных слушаний по вопросу</w:t>
            </w:r>
            <w:r w:rsidR="0018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утверждения </w:t>
            </w:r>
            <w:r w:rsidR="009E69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проекта </w:t>
            </w:r>
            <w:r w:rsidR="0018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правил благоустройства </w:t>
            </w:r>
            <w:r w:rsidR="007524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="00182170" w:rsidRPr="001821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содержания территории поселений муниципального образования «Ягоднинский городской округ»</w:t>
            </w:r>
          </w:p>
          <w:p w:rsidR="009653FC" w:rsidRDefault="009653FC" w:rsidP="008575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79" w:rsidRDefault="009C3479" w:rsidP="008575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3479" w:rsidRPr="00BA3498" w:rsidRDefault="009C3479" w:rsidP="008575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3479" w:rsidRDefault="009C3479" w:rsidP="009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обсуждения решения Собрания представителей </w:t>
      </w:r>
      <w:r w:rsidR="0095651F">
        <w:rPr>
          <w:rFonts w:ascii="Times New Roman" w:hAnsi="Times New Roman" w:cs="Times New Roman"/>
          <w:sz w:val="24"/>
          <w:szCs w:val="24"/>
        </w:rPr>
        <w:t>Ягоднинского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565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проекта Правил благоустройства и содержания территории поселений муниципального образования «Ягоднинский городской округ», руководствуясь </w:t>
      </w:r>
      <w:hyperlink r:id="rId6" w:history="1">
        <w:r w:rsidRPr="009C3479">
          <w:rPr>
            <w:rFonts w:ascii="Times New Roman" w:hAnsi="Times New Roman" w:cs="Times New Roman"/>
            <w:sz w:val="24"/>
            <w:szCs w:val="24"/>
          </w:rPr>
          <w:t>статьей 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9C347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 </w:t>
      </w:r>
      <w:r w:rsidR="00B956F9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956F9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956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6F9">
        <w:rPr>
          <w:rFonts w:ascii="Times New Roman" w:hAnsi="Times New Roman" w:cs="Times New Roman"/>
          <w:sz w:val="24"/>
          <w:szCs w:val="24"/>
        </w:rPr>
        <w:t>«Ягоднинский городской округ»</w:t>
      </w:r>
      <w:r>
        <w:rPr>
          <w:rFonts w:ascii="Times New Roman" w:hAnsi="Times New Roman" w:cs="Times New Roman"/>
          <w:sz w:val="24"/>
          <w:szCs w:val="24"/>
        </w:rPr>
        <w:t>, утвержденным решением Собрания представителей Ягоднинского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08.10.2015 № 5, </w:t>
      </w:r>
      <w:r w:rsidRPr="00BA3498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образования Ягоднинский городской округ, </w:t>
      </w:r>
      <w:r>
        <w:rPr>
          <w:rFonts w:ascii="Times New Roman" w:eastAsia="Calibri" w:hAnsi="Times New Roman" w:cs="Times New Roman"/>
          <w:sz w:val="24"/>
          <w:szCs w:val="24"/>
        </w:rPr>
        <w:t>администрация Ягоднинского городского округа</w:t>
      </w:r>
    </w:p>
    <w:p w:rsidR="009C3479" w:rsidRDefault="009C3479" w:rsidP="009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479" w:rsidRDefault="009C3479" w:rsidP="009C34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3498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9C3479" w:rsidRPr="00BA3498" w:rsidRDefault="009C3479" w:rsidP="009C347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6354" w:rsidRDefault="009C3479" w:rsidP="009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6354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752486">
        <w:rPr>
          <w:rFonts w:ascii="Times New Roman" w:hAnsi="Times New Roman" w:cs="Times New Roman"/>
          <w:sz w:val="24"/>
          <w:szCs w:val="24"/>
        </w:rPr>
        <w:t>правил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52486">
        <w:rPr>
          <w:rFonts w:ascii="Times New Roman" w:hAnsi="Times New Roman" w:cs="Times New Roman"/>
          <w:sz w:val="24"/>
          <w:szCs w:val="24"/>
        </w:rPr>
        <w:t xml:space="preserve"> содержания территории поселений муниципального образования «Ягоднинский городской округ»</w:t>
      </w:r>
      <w:r w:rsidR="00B956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354" w:rsidRPr="00306892" w:rsidRDefault="009C3479" w:rsidP="000D63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6354" w:rsidRPr="00306892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0D6354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0D6354" w:rsidRPr="00306892">
        <w:rPr>
          <w:rFonts w:ascii="Times New Roman" w:hAnsi="Times New Roman" w:cs="Times New Roman"/>
          <w:sz w:val="24"/>
          <w:szCs w:val="24"/>
        </w:rPr>
        <w:t>публичны</w:t>
      </w:r>
      <w:r w:rsidR="000D6354">
        <w:rPr>
          <w:rFonts w:ascii="Times New Roman" w:hAnsi="Times New Roman" w:cs="Times New Roman"/>
          <w:sz w:val="24"/>
          <w:szCs w:val="24"/>
        </w:rPr>
        <w:t>х</w:t>
      </w:r>
      <w:r w:rsidR="000D6354" w:rsidRPr="00306892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0D6354">
        <w:rPr>
          <w:rFonts w:ascii="Times New Roman" w:hAnsi="Times New Roman" w:cs="Times New Roman"/>
          <w:sz w:val="24"/>
          <w:szCs w:val="24"/>
        </w:rPr>
        <w:t>й</w:t>
      </w:r>
      <w:r w:rsidR="000D6354" w:rsidRPr="00306892">
        <w:rPr>
          <w:rFonts w:ascii="Times New Roman" w:hAnsi="Times New Roman" w:cs="Times New Roman"/>
          <w:sz w:val="24"/>
          <w:szCs w:val="24"/>
        </w:rPr>
        <w:t xml:space="preserve"> </w:t>
      </w:r>
      <w:r w:rsidR="000D6354">
        <w:rPr>
          <w:rFonts w:ascii="Times New Roman" w:hAnsi="Times New Roman" w:cs="Times New Roman"/>
          <w:sz w:val="24"/>
          <w:szCs w:val="24"/>
        </w:rPr>
        <w:t xml:space="preserve">на </w:t>
      </w:r>
      <w:r w:rsidR="00282283">
        <w:rPr>
          <w:rFonts w:ascii="Times New Roman" w:hAnsi="Times New Roman" w:cs="Times New Roman"/>
          <w:sz w:val="24"/>
          <w:szCs w:val="24"/>
        </w:rPr>
        <w:t>31</w:t>
      </w:r>
      <w:r w:rsidR="000D6354" w:rsidRPr="00306892">
        <w:rPr>
          <w:rFonts w:ascii="Times New Roman" w:hAnsi="Times New Roman" w:cs="Times New Roman"/>
          <w:sz w:val="24"/>
          <w:szCs w:val="24"/>
        </w:rPr>
        <w:t xml:space="preserve"> октября 2016 года в 17.00 часов в кабинете заместителя главы округа по вопросам ЖКХ</w:t>
      </w:r>
      <w:r w:rsidR="0095651F">
        <w:rPr>
          <w:rFonts w:ascii="Times New Roman" w:hAnsi="Times New Roman" w:cs="Times New Roman"/>
          <w:sz w:val="24"/>
          <w:szCs w:val="24"/>
        </w:rPr>
        <w:t xml:space="preserve"> </w:t>
      </w:r>
      <w:r w:rsidR="000D6354" w:rsidRPr="00306892">
        <w:rPr>
          <w:rFonts w:ascii="Times New Roman" w:hAnsi="Times New Roman" w:cs="Times New Roman"/>
          <w:sz w:val="24"/>
          <w:szCs w:val="24"/>
        </w:rPr>
        <w:t>-</w:t>
      </w:r>
      <w:r w:rsidR="0095651F">
        <w:rPr>
          <w:rFonts w:ascii="Times New Roman" w:hAnsi="Times New Roman" w:cs="Times New Roman"/>
          <w:sz w:val="24"/>
          <w:szCs w:val="24"/>
        </w:rPr>
        <w:t xml:space="preserve"> </w:t>
      </w:r>
      <w:r w:rsidR="000D6354" w:rsidRPr="00306892">
        <w:rPr>
          <w:rFonts w:ascii="Times New Roman" w:hAnsi="Times New Roman" w:cs="Times New Roman"/>
          <w:sz w:val="24"/>
          <w:szCs w:val="24"/>
        </w:rPr>
        <w:t>руководителя Управления ЖКХ администрации Ягоднинского городского округа (п. Ягодное, ул. Транспортная, д. 12).</w:t>
      </w:r>
    </w:p>
    <w:p w:rsidR="00507691" w:rsidRDefault="009C3479" w:rsidP="009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C68A7" w:rsidRPr="007C68A7">
        <w:rPr>
          <w:rFonts w:ascii="Times New Roman" w:hAnsi="Times New Roman" w:cs="Times New Roman"/>
          <w:sz w:val="24"/>
          <w:szCs w:val="24"/>
        </w:rPr>
        <w:t xml:space="preserve">Определить коллегиальным органом, ответственным за подготовку и проведение публичных слушаний - Комиссию по подготовке и проведению публичных слушаний по проекту </w:t>
      </w:r>
      <w:r w:rsidR="00457E13" w:rsidRPr="00752486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="00457E13">
        <w:rPr>
          <w:rFonts w:ascii="Times New Roman" w:hAnsi="Times New Roman" w:cs="Times New Roman"/>
          <w:sz w:val="24"/>
          <w:szCs w:val="24"/>
        </w:rPr>
        <w:t xml:space="preserve"> и</w:t>
      </w:r>
      <w:r w:rsidR="00457E13" w:rsidRPr="00752486">
        <w:rPr>
          <w:rFonts w:ascii="Times New Roman" w:hAnsi="Times New Roman" w:cs="Times New Roman"/>
          <w:sz w:val="24"/>
          <w:szCs w:val="24"/>
        </w:rPr>
        <w:t xml:space="preserve"> содержания территории поселений муниципального образования «Ягоднинский городской округ»</w:t>
      </w:r>
      <w:r w:rsidR="007C68A7" w:rsidRPr="007C68A7">
        <w:rPr>
          <w:rFonts w:ascii="Times New Roman" w:hAnsi="Times New Roman" w:cs="Times New Roman"/>
          <w:sz w:val="24"/>
          <w:szCs w:val="24"/>
        </w:rPr>
        <w:t xml:space="preserve"> (далее – Комиссия) и утвердить ее состав (Приложение № </w:t>
      </w:r>
      <w:r w:rsidR="00457E13">
        <w:rPr>
          <w:rFonts w:ascii="Times New Roman" w:hAnsi="Times New Roman" w:cs="Times New Roman"/>
          <w:sz w:val="24"/>
          <w:szCs w:val="24"/>
        </w:rPr>
        <w:t>1</w:t>
      </w:r>
      <w:r w:rsidR="007C68A7" w:rsidRPr="007C68A7">
        <w:rPr>
          <w:rFonts w:ascii="Times New Roman" w:hAnsi="Times New Roman" w:cs="Times New Roman"/>
          <w:sz w:val="24"/>
          <w:szCs w:val="24"/>
        </w:rPr>
        <w:t>).</w:t>
      </w:r>
    </w:p>
    <w:p w:rsidR="00457E13" w:rsidRDefault="00457E13" w:rsidP="009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E13">
        <w:rPr>
          <w:rFonts w:ascii="Times New Roman" w:hAnsi="Times New Roman" w:cs="Times New Roman"/>
          <w:sz w:val="24"/>
          <w:szCs w:val="24"/>
        </w:rPr>
        <w:t xml:space="preserve">Местом нахождения Комиссии определить </w:t>
      </w:r>
      <w:r>
        <w:rPr>
          <w:rFonts w:ascii="Times New Roman" w:hAnsi="Times New Roman" w:cs="Times New Roman"/>
          <w:sz w:val="24"/>
          <w:szCs w:val="24"/>
        </w:rPr>
        <w:t>Управление ЖКХ администрации Ягоднинского городского округа,</w:t>
      </w:r>
      <w:r w:rsidR="00B616F8">
        <w:rPr>
          <w:rFonts w:ascii="Times New Roman" w:hAnsi="Times New Roman" w:cs="Times New Roman"/>
          <w:sz w:val="24"/>
          <w:szCs w:val="24"/>
        </w:rPr>
        <w:t xml:space="preserve"> </w:t>
      </w:r>
      <w:r w:rsidRPr="00457E13">
        <w:rPr>
          <w:rFonts w:ascii="Times New Roman" w:hAnsi="Times New Roman" w:cs="Times New Roman"/>
          <w:sz w:val="24"/>
          <w:szCs w:val="24"/>
        </w:rPr>
        <w:t xml:space="preserve">п. Ягодное ул. </w:t>
      </w:r>
      <w:r>
        <w:rPr>
          <w:rFonts w:ascii="Times New Roman" w:hAnsi="Times New Roman" w:cs="Times New Roman"/>
          <w:sz w:val="24"/>
          <w:szCs w:val="24"/>
        </w:rPr>
        <w:t>Транспортная дом 12</w:t>
      </w:r>
      <w:r w:rsidRPr="00457E13">
        <w:rPr>
          <w:rFonts w:ascii="Times New Roman" w:hAnsi="Times New Roman" w:cs="Times New Roman"/>
          <w:sz w:val="24"/>
          <w:szCs w:val="24"/>
        </w:rPr>
        <w:t xml:space="preserve">,  тел. (8 41343) </w:t>
      </w:r>
      <w:r w:rsidR="009E6951">
        <w:rPr>
          <w:rFonts w:ascii="Times New Roman" w:hAnsi="Times New Roman" w:cs="Times New Roman"/>
          <w:sz w:val="24"/>
          <w:szCs w:val="24"/>
        </w:rPr>
        <w:t>2-23-47.</w:t>
      </w:r>
      <w:r w:rsidRPr="00457E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616F8" w:rsidRDefault="009C3479" w:rsidP="009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616F8">
        <w:rPr>
          <w:rFonts w:ascii="Times New Roman" w:hAnsi="Times New Roman" w:cs="Times New Roman"/>
          <w:sz w:val="24"/>
          <w:szCs w:val="24"/>
        </w:rPr>
        <w:t xml:space="preserve"> Комиссии</w:t>
      </w:r>
      <w:bookmarkStart w:id="1" w:name="Par5"/>
      <w:bookmarkEnd w:id="1"/>
      <w:r w:rsidR="00B616F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срок до </w:t>
      </w:r>
      <w:r w:rsidR="00282283">
        <w:rPr>
          <w:rFonts w:ascii="Times New Roman" w:hAnsi="Times New Roman" w:cs="Times New Roman"/>
          <w:sz w:val="24"/>
          <w:szCs w:val="24"/>
        </w:rPr>
        <w:t>15</w:t>
      </w:r>
      <w:r w:rsidR="00B03902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2016 года определить предварительный состав участников слушаний из числа лиц, подлежащих обязательному приглашению к участию в слушаниях.</w:t>
      </w:r>
      <w:r w:rsidR="00B616F8">
        <w:rPr>
          <w:rFonts w:ascii="Times New Roman" w:hAnsi="Times New Roman" w:cs="Times New Roman"/>
          <w:sz w:val="24"/>
          <w:szCs w:val="24"/>
        </w:rPr>
        <w:t xml:space="preserve"> </w:t>
      </w:r>
      <w:r w:rsidR="00282283">
        <w:rPr>
          <w:rFonts w:ascii="Times New Roman" w:hAnsi="Times New Roman" w:cs="Times New Roman"/>
          <w:sz w:val="24"/>
          <w:szCs w:val="24"/>
        </w:rPr>
        <w:t>В срок до 16</w:t>
      </w:r>
      <w:r w:rsidR="00B03902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2016 года разослать официальные </w:t>
      </w:r>
      <w:r w:rsidR="00B616F8">
        <w:rPr>
          <w:rFonts w:ascii="Times New Roman" w:hAnsi="Times New Roman" w:cs="Times New Roman"/>
          <w:sz w:val="24"/>
          <w:szCs w:val="24"/>
        </w:rPr>
        <w:t>уведомления участникам слушаний.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902" w:rsidRDefault="009C3479" w:rsidP="009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Установить, что предложения по проекту </w:t>
      </w:r>
      <w:r w:rsidR="00B03902" w:rsidRPr="00752486">
        <w:rPr>
          <w:rFonts w:ascii="Times New Roman" w:hAnsi="Times New Roman" w:cs="Times New Roman"/>
          <w:sz w:val="24"/>
          <w:szCs w:val="24"/>
        </w:rPr>
        <w:t>правил благоустройства</w:t>
      </w:r>
      <w:r w:rsidR="00B03902">
        <w:rPr>
          <w:rFonts w:ascii="Times New Roman" w:hAnsi="Times New Roman" w:cs="Times New Roman"/>
          <w:sz w:val="24"/>
          <w:szCs w:val="24"/>
        </w:rPr>
        <w:t xml:space="preserve"> и</w:t>
      </w:r>
      <w:r w:rsidR="00B03902" w:rsidRPr="00752486">
        <w:rPr>
          <w:rFonts w:ascii="Times New Roman" w:hAnsi="Times New Roman" w:cs="Times New Roman"/>
          <w:sz w:val="24"/>
          <w:szCs w:val="24"/>
        </w:rPr>
        <w:t xml:space="preserve"> содержания территории поселений муниципального образования «Ягоднинский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принимаются </w:t>
      </w:r>
      <w:r w:rsidR="004804B3">
        <w:rPr>
          <w:rFonts w:ascii="Times New Roman" w:hAnsi="Times New Roman" w:cs="Times New Roman"/>
          <w:sz w:val="24"/>
          <w:szCs w:val="24"/>
        </w:rPr>
        <w:t xml:space="preserve">Комиссией </w:t>
      </w:r>
      <w:r>
        <w:rPr>
          <w:rFonts w:ascii="Times New Roman" w:hAnsi="Times New Roman" w:cs="Times New Roman"/>
          <w:sz w:val="24"/>
          <w:szCs w:val="24"/>
        </w:rPr>
        <w:t xml:space="preserve">в письменной форме до </w:t>
      </w:r>
      <w:r w:rsidR="00B03902">
        <w:rPr>
          <w:rFonts w:ascii="Times New Roman" w:hAnsi="Times New Roman" w:cs="Times New Roman"/>
          <w:sz w:val="24"/>
          <w:szCs w:val="24"/>
        </w:rPr>
        <w:t>2</w:t>
      </w:r>
      <w:r w:rsidR="00282283">
        <w:rPr>
          <w:rFonts w:ascii="Times New Roman" w:hAnsi="Times New Roman" w:cs="Times New Roman"/>
          <w:sz w:val="24"/>
          <w:szCs w:val="24"/>
        </w:rPr>
        <w:t>8</w:t>
      </w:r>
      <w:r w:rsidR="00B03902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2016 года </w:t>
      </w:r>
      <w:r w:rsidR="00B03902">
        <w:rPr>
          <w:rFonts w:ascii="Times New Roman" w:hAnsi="Times New Roman" w:cs="Times New Roman"/>
          <w:sz w:val="24"/>
          <w:szCs w:val="24"/>
        </w:rPr>
        <w:t xml:space="preserve">в </w:t>
      </w:r>
      <w:r w:rsidR="00B03902" w:rsidRPr="00306892">
        <w:rPr>
          <w:rFonts w:ascii="Times New Roman" w:hAnsi="Times New Roman" w:cs="Times New Roman"/>
          <w:sz w:val="24"/>
          <w:szCs w:val="24"/>
        </w:rPr>
        <w:t>Управлени</w:t>
      </w:r>
      <w:r w:rsidR="00B03902">
        <w:rPr>
          <w:rFonts w:ascii="Times New Roman" w:hAnsi="Times New Roman" w:cs="Times New Roman"/>
          <w:sz w:val="24"/>
          <w:szCs w:val="24"/>
        </w:rPr>
        <w:t>и</w:t>
      </w:r>
      <w:r w:rsidR="00B03902" w:rsidRPr="00306892">
        <w:rPr>
          <w:rFonts w:ascii="Times New Roman" w:hAnsi="Times New Roman" w:cs="Times New Roman"/>
          <w:sz w:val="24"/>
          <w:szCs w:val="24"/>
        </w:rPr>
        <w:t xml:space="preserve"> ЖКХ администрации </w:t>
      </w:r>
      <w:r w:rsidR="00B03902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по адресу: </w:t>
      </w:r>
      <w:r w:rsidR="00B03902" w:rsidRPr="00306892">
        <w:rPr>
          <w:rFonts w:ascii="Times New Roman" w:hAnsi="Times New Roman" w:cs="Times New Roman"/>
          <w:sz w:val="24"/>
          <w:szCs w:val="24"/>
        </w:rPr>
        <w:t>п. Ягодное, ул. Транспортная, д. 12</w:t>
      </w:r>
      <w:r w:rsidR="00B03902">
        <w:rPr>
          <w:rFonts w:ascii="Times New Roman" w:hAnsi="Times New Roman" w:cs="Times New Roman"/>
          <w:sz w:val="24"/>
          <w:szCs w:val="24"/>
        </w:rPr>
        <w:t xml:space="preserve">, приемная </w:t>
      </w:r>
      <w:r w:rsidR="00B03902" w:rsidRPr="00306892">
        <w:rPr>
          <w:rFonts w:ascii="Times New Roman" w:hAnsi="Times New Roman" w:cs="Times New Roman"/>
          <w:sz w:val="24"/>
          <w:szCs w:val="24"/>
        </w:rPr>
        <w:t>Управления ЖКХ</w:t>
      </w:r>
      <w:r w:rsidR="00B03902">
        <w:rPr>
          <w:rFonts w:ascii="Times New Roman" w:hAnsi="Times New Roman" w:cs="Times New Roman"/>
          <w:sz w:val="24"/>
          <w:szCs w:val="24"/>
        </w:rPr>
        <w:t>.</w:t>
      </w:r>
    </w:p>
    <w:p w:rsidR="009C3479" w:rsidRDefault="009C3479" w:rsidP="009C34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предложений по проекту, выносимому на публичные слушания, осуществляется путем их регистрации в журнале входящей корреспонденции в общем порядке.</w:t>
      </w:r>
    </w:p>
    <w:p w:rsidR="00B03902" w:rsidRPr="00B956F9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3902">
        <w:rPr>
          <w:rFonts w:ascii="Times New Roman" w:hAnsi="Times New Roman" w:cs="Times New Roman"/>
          <w:sz w:val="24"/>
          <w:szCs w:val="24"/>
        </w:rPr>
        <w:t xml:space="preserve">. </w:t>
      </w:r>
      <w:r w:rsidR="009E6951">
        <w:rPr>
          <w:rFonts w:ascii="Times New Roman" w:hAnsi="Times New Roman" w:cs="Times New Roman"/>
          <w:sz w:val="24"/>
          <w:szCs w:val="24"/>
        </w:rPr>
        <w:t>Комиссии в течение</w:t>
      </w:r>
      <w:r w:rsidR="00B03902">
        <w:rPr>
          <w:rFonts w:ascii="Times New Roman" w:hAnsi="Times New Roman" w:cs="Times New Roman"/>
          <w:sz w:val="24"/>
          <w:szCs w:val="24"/>
        </w:rPr>
        <w:t xml:space="preserve"> </w:t>
      </w:r>
      <w:r w:rsidR="00B03902" w:rsidRPr="00AD06F7">
        <w:rPr>
          <w:rFonts w:ascii="Times New Roman" w:hAnsi="Times New Roman" w:cs="Times New Roman"/>
          <w:sz w:val="24"/>
          <w:szCs w:val="24"/>
        </w:rPr>
        <w:t xml:space="preserve">10 дней после окончания публичных слушаний направить проект муниципального правового акта с приложением заключения и протокола по результатам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на утверждение </w:t>
      </w:r>
      <w:r w:rsidR="00B03902">
        <w:rPr>
          <w:rFonts w:ascii="Times New Roman" w:hAnsi="Times New Roman" w:cs="Times New Roman"/>
          <w:sz w:val="24"/>
          <w:szCs w:val="24"/>
        </w:rPr>
        <w:t>в Собрание представителей</w:t>
      </w:r>
      <w:r w:rsidR="00B03902" w:rsidRPr="00AD06F7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округа, опубликовать </w:t>
      </w:r>
      <w:r w:rsidR="00474B8D" w:rsidRPr="00474B8D">
        <w:rPr>
          <w:rFonts w:ascii="Times New Roman" w:hAnsi="Times New Roman" w:cs="Times New Roman"/>
          <w:sz w:val="24"/>
          <w:szCs w:val="24"/>
        </w:rPr>
        <w:t xml:space="preserve">заключение по результатам слушаний, а также протокол слушаний </w:t>
      </w:r>
      <w:r w:rsidR="00B03902" w:rsidRPr="00AD06F7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gramStart"/>
      <w:r w:rsidR="00B03902" w:rsidRPr="00AD06F7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="00B03902" w:rsidRPr="00AD06F7">
        <w:rPr>
          <w:rFonts w:ascii="Times New Roman" w:hAnsi="Times New Roman" w:cs="Times New Roman"/>
          <w:sz w:val="24"/>
          <w:szCs w:val="24"/>
        </w:rPr>
        <w:t xml:space="preserve"> правда» и разместить на официальном сайте администрации Ягоднинского городского округа Магаданской области</w:t>
      </w:r>
      <w:r w:rsidR="00B03902" w:rsidRPr="00B956F9">
        <w:rPr>
          <w:rFonts w:ascii="Times New Roman" w:hAnsi="Times New Roman" w:cs="Times New Roman"/>
          <w:sz w:val="24"/>
          <w:szCs w:val="24"/>
        </w:rPr>
        <w:t xml:space="preserve">» </w:t>
      </w:r>
      <w:hyperlink r:id="rId8" w:history="1">
        <w:r w:rsidR="00B03902" w:rsidRPr="00B956F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http://yagodnoeadm.ru</w:t>
        </w:r>
      </w:hyperlink>
      <w:r w:rsidR="00B03902" w:rsidRPr="00B956F9">
        <w:rPr>
          <w:rFonts w:ascii="Times New Roman" w:hAnsi="Times New Roman" w:cs="Times New Roman"/>
          <w:sz w:val="24"/>
          <w:szCs w:val="24"/>
        </w:rPr>
        <w:t>.</w:t>
      </w:r>
    </w:p>
    <w:p w:rsidR="00B03902" w:rsidRPr="00B956F9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3902" w:rsidRPr="00807464">
        <w:rPr>
          <w:rFonts w:ascii="Times New Roman" w:hAnsi="Times New Roman" w:cs="Times New Roman"/>
          <w:sz w:val="24"/>
          <w:szCs w:val="24"/>
        </w:rPr>
        <w:t xml:space="preserve">. </w:t>
      </w:r>
      <w:r w:rsidR="00B03902" w:rsidRPr="00BA3498">
        <w:rPr>
          <w:rFonts w:ascii="Times New Roman" w:hAnsi="Times New Roman" w:cs="Times New Roman"/>
          <w:sz w:val="24"/>
          <w:szCs w:val="24"/>
        </w:rPr>
        <w:t xml:space="preserve">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9" w:history="1">
        <w:r w:rsidR="00B03902" w:rsidRPr="00B956F9">
          <w:rPr>
            <w:rFonts w:ascii="Times New Roman" w:hAnsi="Times New Roman" w:cs="Times New Roman"/>
            <w:sz w:val="24"/>
            <w:szCs w:val="24"/>
            <w:u w:val="single"/>
          </w:rPr>
          <w:t>http://yagodnoeadm.ru</w:t>
        </w:r>
      </w:hyperlink>
      <w:r w:rsidR="00B03902" w:rsidRPr="00B956F9">
        <w:rPr>
          <w:rFonts w:ascii="Times New Roman" w:hAnsi="Times New Roman" w:cs="Times New Roman"/>
          <w:sz w:val="24"/>
          <w:szCs w:val="24"/>
        </w:rPr>
        <w:t>.</w:t>
      </w:r>
    </w:p>
    <w:p w:rsidR="00B03902" w:rsidRDefault="00B03902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Pr="00256083" w:rsidRDefault="00CA2277" w:rsidP="00CA22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5608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6083">
        <w:rPr>
          <w:rFonts w:ascii="Times New Roman" w:hAnsi="Times New Roman" w:cs="Times New Roman"/>
          <w:sz w:val="24"/>
          <w:szCs w:val="24"/>
        </w:rPr>
        <w:t xml:space="preserve"> Ягоднинского</w:t>
      </w:r>
    </w:p>
    <w:p w:rsidR="00CA2277" w:rsidRDefault="00CA2277" w:rsidP="00CA2277">
      <w:pPr>
        <w:pStyle w:val="ConsPlusNormal"/>
        <w:jc w:val="both"/>
        <w:rPr>
          <w:color w:val="000000"/>
          <w:sz w:val="24"/>
          <w:szCs w:val="24"/>
          <w:lang w:bidi="ru-RU"/>
        </w:rPr>
      </w:pPr>
      <w:r w:rsidRPr="00256083"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956F9">
        <w:rPr>
          <w:rFonts w:ascii="Times New Roman" w:hAnsi="Times New Roman" w:cs="Times New Roman"/>
          <w:sz w:val="24"/>
          <w:szCs w:val="24"/>
        </w:rPr>
        <w:t xml:space="preserve">      </w:t>
      </w:r>
      <w:r w:rsidR="00B956F9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B956F9">
        <w:rPr>
          <w:rFonts w:ascii="Times New Roman" w:hAnsi="Times New Roman" w:cs="Times New Roman"/>
          <w:sz w:val="24"/>
          <w:szCs w:val="24"/>
        </w:rPr>
        <w:tab/>
      </w:r>
      <w:r w:rsidR="00B956F9">
        <w:rPr>
          <w:rFonts w:ascii="Times New Roman" w:hAnsi="Times New Roman" w:cs="Times New Roman"/>
          <w:sz w:val="24"/>
          <w:szCs w:val="24"/>
        </w:rPr>
        <w:tab/>
      </w:r>
      <w:r w:rsidR="007A74A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Страдомский</w:t>
      </w:r>
      <w:proofErr w:type="spellEnd"/>
    </w:p>
    <w:p w:rsidR="00CA2277" w:rsidRDefault="00CA2277" w:rsidP="00CA2277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252525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277" w:rsidRDefault="00CA2277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Pr="009E6951" w:rsidRDefault="009E6951" w:rsidP="009E6951">
      <w:pPr>
        <w:suppressAutoHyphens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200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9E6951" w:rsidRPr="009E6951" w:rsidRDefault="009E6951" w:rsidP="009E695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</w:t>
      </w:r>
      <w:r w:rsidR="00520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Ягоднинского городского округа</w:t>
      </w:r>
    </w:p>
    <w:p w:rsidR="009E6951" w:rsidRDefault="007A74AF" w:rsidP="007A7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E6951" w:rsidRPr="009E69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сентября 2016 года № 746 </w:t>
      </w:r>
    </w:p>
    <w:p w:rsidR="007A74AF" w:rsidRPr="009E6951" w:rsidRDefault="007A74AF" w:rsidP="007A7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6951" w:rsidRPr="009E6951" w:rsidRDefault="009E6951" w:rsidP="009E69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200CF" w:rsidRPr="005200CF" w:rsidRDefault="009E6951" w:rsidP="009E69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подготовке и проведению публичных слушаний  проект</w:t>
      </w:r>
      <w:r w:rsidR="00520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E6951" w:rsidRPr="009E6951" w:rsidRDefault="009E6951" w:rsidP="009E695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00CF" w:rsidRPr="005200CF">
        <w:rPr>
          <w:rFonts w:ascii="Times New Roman" w:hAnsi="Times New Roman" w:cs="Times New Roman"/>
          <w:b/>
          <w:sz w:val="28"/>
          <w:szCs w:val="28"/>
        </w:rPr>
        <w:t>правил благоустройства и содержания территории поселений муниципального образования «Ягоднинский городской округ»</w:t>
      </w:r>
    </w:p>
    <w:p w:rsidR="009E6951" w:rsidRPr="009E6951" w:rsidRDefault="009E6951" w:rsidP="009E6951">
      <w:pPr>
        <w:autoSpaceDE w:val="0"/>
        <w:autoSpaceDN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7"/>
        <w:gridCol w:w="4180"/>
        <w:gridCol w:w="4688"/>
      </w:tblGrid>
      <w:tr w:rsidR="009E6951" w:rsidRPr="009E6951" w:rsidTr="009244F7">
        <w:trPr>
          <w:trHeight w:val="576"/>
        </w:trPr>
        <w:tc>
          <w:tcPr>
            <w:tcW w:w="597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</w:tcPr>
          <w:p w:rsidR="009E6951" w:rsidRPr="009E6951" w:rsidRDefault="009E6951" w:rsidP="009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688" w:type="dxa"/>
          </w:tcPr>
          <w:p w:rsidR="009E6951" w:rsidRPr="009E6951" w:rsidRDefault="009E6951" w:rsidP="009E6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6951" w:rsidRPr="009E6951" w:rsidTr="009244F7">
        <w:trPr>
          <w:trHeight w:val="463"/>
        </w:trPr>
        <w:tc>
          <w:tcPr>
            <w:tcW w:w="597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80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4688" w:type="dxa"/>
          </w:tcPr>
          <w:p w:rsidR="009E6951" w:rsidRPr="009E6951" w:rsidRDefault="005200CF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Мазурин С.В. – руководитель управления ЖКХ администрации Ягоднинского городского округа</w:t>
            </w:r>
          </w:p>
        </w:tc>
      </w:tr>
      <w:tr w:rsidR="009E6951" w:rsidRPr="009E6951" w:rsidTr="009244F7">
        <w:trPr>
          <w:trHeight w:val="463"/>
        </w:trPr>
        <w:tc>
          <w:tcPr>
            <w:tcW w:w="597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80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</w:p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комиссии</w:t>
            </w:r>
          </w:p>
        </w:tc>
        <w:tc>
          <w:tcPr>
            <w:tcW w:w="4688" w:type="dxa"/>
          </w:tcPr>
          <w:p w:rsidR="009E6951" w:rsidRPr="009E6951" w:rsidRDefault="004804B3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 – заместитель руководителя управления ЖКХ администрации Ягоднинского городского округа</w:t>
            </w:r>
          </w:p>
        </w:tc>
      </w:tr>
      <w:tr w:rsidR="009E6951" w:rsidRPr="009E6951" w:rsidTr="009244F7">
        <w:trPr>
          <w:trHeight w:val="463"/>
        </w:trPr>
        <w:tc>
          <w:tcPr>
            <w:tcW w:w="597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</w:p>
        </w:tc>
        <w:tc>
          <w:tcPr>
            <w:tcW w:w="4180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688" w:type="dxa"/>
          </w:tcPr>
          <w:p w:rsidR="009E6951" w:rsidRPr="009E6951" w:rsidRDefault="004804B3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 – начальник отдела по коммунальному хозяйству управления ЖКХ администрации Ягоднинского городского округа</w:t>
            </w:r>
          </w:p>
        </w:tc>
      </w:tr>
      <w:tr w:rsidR="009E6951" w:rsidRPr="009E6951" w:rsidTr="009244F7">
        <w:trPr>
          <w:trHeight w:val="463"/>
        </w:trPr>
        <w:tc>
          <w:tcPr>
            <w:tcW w:w="597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80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688" w:type="dxa"/>
          </w:tcPr>
          <w:p w:rsidR="009E6951" w:rsidRPr="009E6951" w:rsidRDefault="004804B3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М.Н. – начальник отдела архитектуры и градостроительства администрации Ягоднинского городского округа</w:t>
            </w:r>
          </w:p>
        </w:tc>
      </w:tr>
      <w:tr w:rsidR="009E6951" w:rsidRPr="009E6951" w:rsidTr="009244F7">
        <w:trPr>
          <w:trHeight w:val="463"/>
        </w:trPr>
        <w:tc>
          <w:tcPr>
            <w:tcW w:w="597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80" w:type="dxa"/>
          </w:tcPr>
          <w:p w:rsidR="009E6951" w:rsidRPr="009E6951" w:rsidRDefault="009E6951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4688" w:type="dxa"/>
          </w:tcPr>
          <w:p w:rsidR="009E6951" w:rsidRPr="009E6951" w:rsidRDefault="009244F7" w:rsidP="009E6951">
            <w:pPr>
              <w:autoSpaceDE w:val="0"/>
              <w:autoSpaceDN w:val="0"/>
              <w:spacing w:after="0" w:line="240" w:lineRule="auto"/>
              <w:ind w:left="3"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Вавилов Д.И. – главный специалист отдела по муниципальному жилищному контролю управления ЖКХ администрации Ягоднинского городского округа</w:t>
            </w:r>
          </w:p>
        </w:tc>
      </w:tr>
    </w:tbl>
    <w:p w:rsidR="009E6951" w:rsidRPr="009E6951" w:rsidRDefault="009E6951" w:rsidP="009E6951">
      <w:pPr>
        <w:autoSpaceDE w:val="0"/>
        <w:autoSpaceDN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951" w:rsidRPr="009E6951" w:rsidRDefault="009E6951" w:rsidP="009E695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951" w:rsidRPr="009E6951" w:rsidRDefault="009E6951" w:rsidP="009E695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951" w:rsidRPr="009E6951" w:rsidRDefault="009E6951" w:rsidP="009E6951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951" w:rsidRDefault="009E6951" w:rsidP="00B039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498" w:rsidRDefault="00BA3498" w:rsidP="00544B0D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sectPr w:rsidR="00BA3498" w:rsidSect="00B956F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7DD3"/>
    <w:multiLevelType w:val="hybridMultilevel"/>
    <w:tmpl w:val="AB486C30"/>
    <w:lvl w:ilvl="0" w:tplc="EB6C1A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FC53CF5"/>
    <w:multiLevelType w:val="hybridMultilevel"/>
    <w:tmpl w:val="38B6FBE4"/>
    <w:lvl w:ilvl="0" w:tplc="0F382596">
      <w:start w:val="1"/>
      <w:numFmt w:val="bullet"/>
      <w:suff w:val="space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6F2C1B"/>
    <w:multiLevelType w:val="hybridMultilevel"/>
    <w:tmpl w:val="A0BCFD32"/>
    <w:lvl w:ilvl="0" w:tplc="0F382596">
      <w:start w:val="1"/>
      <w:numFmt w:val="bullet"/>
      <w:suff w:val="space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CBA"/>
    <w:rsid w:val="00015D4C"/>
    <w:rsid w:val="000C0CFF"/>
    <w:rsid w:val="000D6354"/>
    <w:rsid w:val="00177047"/>
    <w:rsid w:val="00182170"/>
    <w:rsid w:val="0018782F"/>
    <w:rsid w:val="00256083"/>
    <w:rsid w:val="00282283"/>
    <w:rsid w:val="002D2C30"/>
    <w:rsid w:val="002D5DA3"/>
    <w:rsid w:val="00306892"/>
    <w:rsid w:val="00322D02"/>
    <w:rsid w:val="003E03FC"/>
    <w:rsid w:val="00441628"/>
    <w:rsid w:val="00457E13"/>
    <w:rsid w:val="00474B8D"/>
    <w:rsid w:val="004804B3"/>
    <w:rsid w:val="004B4A67"/>
    <w:rsid w:val="004C3E1E"/>
    <w:rsid w:val="005053F0"/>
    <w:rsid w:val="00507691"/>
    <w:rsid w:val="0051735B"/>
    <w:rsid w:val="005200CF"/>
    <w:rsid w:val="00544B0D"/>
    <w:rsid w:val="005709E4"/>
    <w:rsid w:val="00590D2E"/>
    <w:rsid w:val="005C0D25"/>
    <w:rsid w:val="005C2396"/>
    <w:rsid w:val="00686637"/>
    <w:rsid w:val="006D202F"/>
    <w:rsid w:val="006F2324"/>
    <w:rsid w:val="007039D6"/>
    <w:rsid w:val="00722F85"/>
    <w:rsid w:val="00752486"/>
    <w:rsid w:val="007A74AF"/>
    <w:rsid w:val="007B3874"/>
    <w:rsid w:val="007C68A7"/>
    <w:rsid w:val="007D0A9D"/>
    <w:rsid w:val="007E2110"/>
    <w:rsid w:val="00807464"/>
    <w:rsid w:val="008369D1"/>
    <w:rsid w:val="0085750E"/>
    <w:rsid w:val="008B7D72"/>
    <w:rsid w:val="009244F7"/>
    <w:rsid w:val="0095651F"/>
    <w:rsid w:val="009653FC"/>
    <w:rsid w:val="00992328"/>
    <w:rsid w:val="009974E3"/>
    <w:rsid w:val="009B2440"/>
    <w:rsid w:val="009B2E61"/>
    <w:rsid w:val="009C3479"/>
    <w:rsid w:val="009E6951"/>
    <w:rsid w:val="00A14A95"/>
    <w:rsid w:val="00A67E9E"/>
    <w:rsid w:val="00AC63FE"/>
    <w:rsid w:val="00AD06F7"/>
    <w:rsid w:val="00B021A7"/>
    <w:rsid w:val="00B03902"/>
    <w:rsid w:val="00B616F8"/>
    <w:rsid w:val="00B77EF8"/>
    <w:rsid w:val="00B914CD"/>
    <w:rsid w:val="00B956F9"/>
    <w:rsid w:val="00BA3498"/>
    <w:rsid w:val="00BC37C9"/>
    <w:rsid w:val="00CA2277"/>
    <w:rsid w:val="00D123A5"/>
    <w:rsid w:val="00D456E6"/>
    <w:rsid w:val="00D45B51"/>
    <w:rsid w:val="00D94939"/>
    <w:rsid w:val="00DD0884"/>
    <w:rsid w:val="00DE566F"/>
    <w:rsid w:val="00E569B0"/>
    <w:rsid w:val="00EA5652"/>
    <w:rsid w:val="00F057C4"/>
    <w:rsid w:val="00F12476"/>
    <w:rsid w:val="00F27902"/>
    <w:rsid w:val="00F85DE0"/>
    <w:rsid w:val="00F90D01"/>
    <w:rsid w:val="00FC0CBA"/>
    <w:rsid w:val="00F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C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C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9653F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3FC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59"/>
    <w:rsid w:val="00965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2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22F85"/>
    <w:rPr>
      <w:b/>
      <w:bCs/>
    </w:rPr>
  </w:style>
  <w:style w:type="character" w:styleId="a6">
    <w:name w:val="Hyperlink"/>
    <w:basedOn w:val="a0"/>
    <w:uiPriority w:val="99"/>
    <w:unhideWhenUsed/>
    <w:rsid w:val="00FE26F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5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3DC751A0E6CD6E9C6E38846C028794B57CD9E0F63A0B465DC74053DFC4457D807B8CFFC29EE624940267p5P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3DC751A0E6CD6E9C6E26897A6EDD9ABE7787E5F138001007981B0E88CD4F2AC734D5BD8693E426p9P1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iemnaya_yagodnoe@49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User</cp:lastModifiedBy>
  <cp:revision>18</cp:revision>
  <cp:lastPrinted>2016-09-26T07:00:00Z</cp:lastPrinted>
  <dcterms:created xsi:type="dcterms:W3CDTF">2016-08-29T05:48:00Z</dcterms:created>
  <dcterms:modified xsi:type="dcterms:W3CDTF">2016-09-27T05:46:00Z</dcterms:modified>
</cp:coreProperties>
</file>