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946A10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946A10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0C8" w:rsidRDefault="00DA03BE" w:rsidP="00C05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C050C8" w:rsidRPr="00C050C8" w:rsidRDefault="00C050C8" w:rsidP="00C050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0C47" w:rsidRPr="00946A10" w:rsidRDefault="00BF0C47" w:rsidP="00C05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B106D" w:rsidRPr="00CD066A" w:rsidRDefault="006B106D" w:rsidP="00B164A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A03488" w:rsidRDefault="00BF0C47" w:rsidP="00B164A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194BBB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194BBB">
        <w:rPr>
          <w:rFonts w:ascii="Times New Roman" w:eastAsia="Times New Roman" w:hAnsi="Times New Roman"/>
          <w:b/>
          <w:sz w:val="24"/>
          <w:szCs w:val="24"/>
          <w:lang w:eastAsia="ru-RU"/>
        </w:rPr>
        <w:t>июля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210C99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194B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580</w:t>
      </w:r>
    </w:p>
    <w:p w:rsidR="006B106D" w:rsidRPr="00A03488" w:rsidRDefault="006B106D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A03488" w:rsidTr="00167C25">
        <w:tc>
          <w:tcPr>
            <w:tcW w:w="5495" w:type="dxa"/>
          </w:tcPr>
          <w:p w:rsidR="00CD066A" w:rsidRPr="00A03488" w:rsidRDefault="00CD066A" w:rsidP="00A034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731FB1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>06.09.2016 г</w:t>
            </w:r>
            <w:r w:rsid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 w:rsidR="00731FB1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67</w:t>
            </w:r>
            <w:r w:rsidR="00A03488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731FB1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7789C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7789C" w:rsidRPr="0067789C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административного регламента </w:t>
            </w:r>
            <w:r w:rsidR="0067789C" w:rsidRPr="006778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предоставления муниципальной услуги «Предоставление гражданам </w:t>
            </w:r>
            <w:r w:rsidR="0067789C" w:rsidRPr="0067789C">
              <w:rPr>
                <w:rFonts w:ascii="Times New Roman" w:hAnsi="Times New Roman"/>
                <w:b w:val="0"/>
                <w:sz w:val="24"/>
                <w:szCs w:val="24"/>
              </w:rPr>
              <w:t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</w:t>
            </w:r>
            <w:r w:rsidR="0067789C" w:rsidRPr="006778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B14CCD" w:rsidRPr="00A03488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356C1E" w:rsidRPr="00A03488" w:rsidRDefault="006B106D" w:rsidP="0068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6C1E" w:rsidRPr="00A03488">
        <w:rPr>
          <w:rFonts w:ascii="Times New Roman" w:hAnsi="Times New Roman"/>
          <w:sz w:val="24"/>
          <w:szCs w:val="24"/>
        </w:rPr>
        <w:t xml:space="preserve">В соответствии </w:t>
      </w:r>
      <w:r w:rsidR="00681EAB">
        <w:rPr>
          <w:rFonts w:ascii="Times New Roman" w:eastAsiaTheme="minorHAnsi" w:hAnsi="Times New Roman"/>
          <w:sz w:val="24"/>
          <w:szCs w:val="24"/>
        </w:rPr>
        <w:t xml:space="preserve">Федеральным законом от 01.05.2016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</w:t>
      </w:r>
      <w:r>
        <w:rPr>
          <w:rFonts w:ascii="Times New Roman" w:eastAsiaTheme="minorHAnsi" w:hAnsi="Times New Roman"/>
          <w:sz w:val="24"/>
          <w:szCs w:val="24"/>
        </w:rPr>
        <w:t xml:space="preserve">Федеральным законом от 03.07.2016 года № 361-ФЗ «О внесении изменений в отдельные законодательные акты Российской Федерации и признании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утратившими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Федерации», </w:t>
      </w:r>
      <w:r w:rsidR="00356C1E" w:rsidRPr="00A03488">
        <w:rPr>
          <w:rFonts w:ascii="Times New Roman" w:hAnsi="Times New Roman"/>
          <w:sz w:val="24"/>
          <w:szCs w:val="24"/>
        </w:rPr>
        <w:t>Уставом муниципального образования «Ягоднинский городской округ», администрация Ягоднинского городского округа</w:t>
      </w:r>
    </w:p>
    <w:p w:rsidR="00210C99" w:rsidRPr="00A03488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C1" w:rsidRPr="00A03488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A03488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</w:p>
    <w:p w:rsidR="002731C1" w:rsidRDefault="002731C1" w:rsidP="00273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B4015">
        <w:rPr>
          <w:rFonts w:ascii="Times New Roman" w:hAnsi="Times New Roman"/>
          <w:sz w:val="24"/>
          <w:szCs w:val="24"/>
        </w:rPr>
        <w:t>Утвердить</w:t>
      </w:r>
      <w:r w:rsidR="0044022B" w:rsidRPr="0044022B">
        <w:rPr>
          <w:rFonts w:ascii="Times New Roman" w:hAnsi="Times New Roman"/>
          <w:sz w:val="24"/>
          <w:szCs w:val="24"/>
        </w:rPr>
        <w:t xml:space="preserve"> </w:t>
      </w:r>
      <w:r w:rsidR="0044022B">
        <w:rPr>
          <w:rFonts w:ascii="Times New Roman" w:hAnsi="Times New Roman"/>
          <w:sz w:val="24"/>
          <w:szCs w:val="24"/>
        </w:rPr>
        <w:t xml:space="preserve">прилагаемые </w:t>
      </w:r>
      <w:r w:rsidR="003B4015" w:rsidRPr="00A03488">
        <w:rPr>
          <w:rFonts w:ascii="Times New Roman" w:hAnsi="Times New Roman"/>
          <w:sz w:val="24"/>
          <w:szCs w:val="24"/>
        </w:rPr>
        <w:t>изменения,</w:t>
      </w:r>
      <w:r w:rsidR="00210C99" w:rsidRPr="00A03488">
        <w:rPr>
          <w:rFonts w:ascii="Times New Roman" w:hAnsi="Times New Roman"/>
          <w:sz w:val="24"/>
          <w:szCs w:val="24"/>
        </w:rPr>
        <w:t xml:space="preserve"> </w:t>
      </w:r>
      <w:r w:rsidR="003B4015">
        <w:rPr>
          <w:rFonts w:ascii="Times New Roman" w:hAnsi="Times New Roman"/>
          <w:sz w:val="24"/>
          <w:szCs w:val="24"/>
        </w:rPr>
        <w:t>которые вносятся в</w:t>
      </w:r>
      <w:r w:rsidR="00D726DB" w:rsidRPr="00A03488">
        <w:rPr>
          <w:rFonts w:ascii="Times New Roman" w:hAnsi="Times New Roman"/>
          <w:sz w:val="24"/>
          <w:szCs w:val="24"/>
        </w:rPr>
        <w:t xml:space="preserve"> </w:t>
      </w:r>
      <w:r w:rsidR="00210C99" w:rsidRPr="00A03488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от </w:t>
      </w:r>
      <w:r w:rsidR="00731FB1" w:rsidRPr="00A03488">
        <w:rPr>
          <w:rFonts w:ascii="Times New Roman" w:hAnsi="Times New Roman"/>
          <w:sz w:val="24"/>
          <w:szCs w:val="24"/>
        </w:rPr>
        <w:t>06</w:t>
      </w:r>
      <w:r w:rsidR="00210C99" w:rsidRPr="00A03488">
        <w:rPr>
          <w:rFonts w:ascii="Times New Roman" w:hAnsi="Times New Roman"/>
          <w:sz w:val="24"/>
          <w:szCs w:val="24"/>
        </w:rPr>
        <w:t>.0</w:t>
      </w:r>
      <w:r w:rsidR="00731FB1" w:rsidRPr="00A03488">
        <w:rPr>
          <w:rFonts w:ascii="Times New Roman" w:hAnsi="Times New Roman"/>
          <w:sz w:val="24"/>
          <w:szCs w:val="24"/>
        </w:rPr>
        <w:t>9</w:t>
      </w:r>
      <w:r w:rsidR="00210C99" w:rsidRPr="00A03488">
        <w:rPr>
          <w:rFonts w:ascii="Times New Roman" w:hAnsi="Times New Roman"/>
          <w:sz w:val="24"/>
          <w:szCs w:val="24"/>
        </w:rPr>
        <w:t xml:space="preserve">.2016 г. № </w:t>
      </w:r>
      <w:r w:rsidR="00731FB1" w:rsidRPr="00A03488">
        <w:rPr>
          <w:rFonts w:ascii="Times New Roman" w:hAnsi="Times New Roman"/>
          <w:sz w:val="24"/>
          <w:szCs w:val="24"/>
        </w:rPr>
        <w:t>67</w:t>
      </w:r>
      <w:r w:rsidR="00A03488">
        <w:rPr>
          <w:rFonts w:ascii="Times New Roman" w:hAnsi="Times New Roman"/>
          <w:sz w:val="24"/>
          <w:szCs w:val="24"/>
        </w:rPr>
        <w:t>7</w:t>
      </w:r>
      <w:r w:rsidR="00210C99" w:rsidRPr="00A03488">
        <w:rPr>
          <w:rFonts w:ascii="Times New Roman" w:hAnsi="Times New Roman"/>
          <w:sz w:val="24"/>
          <w:szCs w:val="24"/>
        </w:rPr>
        <w:t xml:space="preserve"> «</w:t>
      </w:r>
      <w:r w:rsidR="00731FB1" w:rsidRPr="00A03488">
        <w:rPr>
          <w:rFonts w:ascii="Times New Roman" w:hAnsi="Times New Roman"/>
          <w:sz w:val="24"/>
          <w:szCs w:val="24"/>
        </w:rPr>
        <w:t>Об утверждении администрат</w:t>
      </w:r>
      <w:r w:rsidR="00DE2A36">
        <w:rPr>
          <w:rFonts w:ascii="Times New Roman" w:hAnsi="Times New Roman"/>
          <w:sz w:val="24"/>
          <w:szCs w:val="24"/>
        </w:rPr>
        <w:t>ивного регламента предоставления</w:t>
      </w:r>
      <w:r w:rsidR="00731FB1" w:rsidRPr="00A03488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A03488" w:rsidRPr="002A4C85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гражданам </w:t>
      </w:r>
      <w:r w:rsidR="00A03488" w:rsidRPr="002A4C85">
        <w:rPr>
          <w:rFonts w:ascii="Times New Roman" w:hAnsi="Times New Roman"/>
          <w:sz w:val="24"/>
          <w:szCs w:val="24"/>
        </w:rPr>
        <w:t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</w:t>
      </w:r>
      <w:r w:rsidR="00731FB1" w:rsidRPr="00A03488">
        <w:rPr>
          <w:rFonts w:ascii="Times New Roman" w:hAnsi="Times New Roman"/>
          <w:sz w:val="24"/>
          <w:szCs w:val="24"/>
        </w:rPr>
        <w:t>»</w:t>
      </w:r>
      <w:r w:rsidRPr="00A03488">
        <w:rPr>
          <w:rFonts w:ascii="Times New Roman" w:hAnsi="Times New Roman"/>
          <w:sz w:val="24"/>
          <w:szCs w:val="24"/>
        </w:rPr>
        <w:t xml:space="preserve"> </w:t>
      </w:r>
      <w:r w:rsidR="0044022B">
        <w:rPr>
          <w:rFonts w:ascii="Times New Roman" w:hAnsi="Times New Roman"/>
          <w:sz w:val="24"/>
          <w:szCs w:val="24"/>
        </w:rPr>
        <w:t>(Приложение № 1 к настоящему постановлению).</w:t>
      </w:r>
      <w:proofErr w:type="gramEnd"/>
    </w:p>
    <w:p w:rsidR="00733FF9" w:rsidRPr="00A03488" w:rsidRDefault="003A392E" w:rsidP="00C0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FF9" w:rsidRPr="00A0348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33FF9" w:rsidRPr="00A034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33FF9" w:rsidRPr="00A0348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</w:t>
      </w:r>
      <w:r w:rsidR="0067789C">
        <w:rPr>
          <w:rFonts w:ascii="Times New Roman" w:hAnsi="Times New Roman"/>
          <w:sz w:val="24"/>
          <w:szCs w:val="24"/>
        </w:rPr>
        <w:t xml:space="preserve">- </w:t>
      </w:r>
      <w:r w:rsidR="00733FF9" w:rsidRPr="00A03488">
        <w:rPr>
          <w:rFonts w:ascii="Times New Roman" w:hAnsi="Times New Roman"/>
          <w:sz w:val="24"/>
          <w:szCs w:val="24"/>
        </w:rPr>
        <w:t xml:space="preserve">Т.Л. Толкачеву. </w:t>
      </w:r>
    </w:p>
    <w:p w:rsidR="00D11A14" w:rsidRPr="00A03488" w:rsidRDefault="0044022B" w:rsidP="00F762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FF9" w:rsidRPr="00A03488">
        <w:rPr>
          <w:rFonts w:ascii="Times New Roman" w:hAnsi="Times New Roman"/>
          <w:sz w:val="24"/>
          <w:szCs w:val="24"/>
        </w:rPr>
        <w:t>3</w:t>
      </w:r>
      <w:r w:rsidR="00943FF3" w:rsidRPr="00A03488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газете </w:t>
      </w:r>
      <w:r w:rsidR="003100FD" w:rsidRPr="00A03488">
        <w:rPr>
          <w:rFonts w:ascii="Times New Roman" w:hAnsi="Times New Roman"/>
          <w:sz w:val="24"/>
          <w:szCs w:val="24"/>
        </w:rPr>
        <w:t>«</w:t>
      </w:r>
      <w:r w:rsidR="00943FF3" w:rsidRPr="00A03488">
        <w:rPr>
          <w:rFonts w:ascii="Times New Roman" w:hAnsi="Times New Roman"/>
          <w:sz w:val="24"/>
          <w:szCs w:val="24"/>
        </w:rPr>
        <w:t>Северная правда</w:t>
      </w:r>
      <w:r w:rsidR="003100FD" w:rsidRPr="00A03488">
        <w:rPr>
          <w:rFonts w:ascii="Times New Roman" w:hAnsi="Times New Roman"/>
          <w:sz w:val="24"/>
          <w:szCs w:val="24"/>
        </w:rPr>
        <w:t>»</w:t>
      </w:r>
      <w:r w:rsidR="00943FF3" w:rsidRPr="00A03488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hyperlink r:id="rId9" w:history="1"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943FF3" w:rsidRPr="00A03488">
        <w:rPr>
          <w:rFonts w:ascii="Times New Roman" w:hAnsi="Times New Roman"/>
          <w:sz w:val="24"/>
          <w:szCs w:val="24"/>
        </w:rPr>
        <w:t>.</w:t>
      </w:r>
    </w:p>
    <w:p w:rsidR="00006FBD" w:rsidRPr="00A03488" w:rsidRDefault="00006FBD" w:rsidP="00273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C26" w:rsidRPr="00A03488" w:rsidRDefault="00544C26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03488" w:rsidRDefault="008E61A0" w:rsidP="00006FBD">
      <w:pPr>
        <w:pStyle w:val="a4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 xml:space="preserve">Глава Ягоднинского </w:t>
      </w:r>
    </w:p>
    <w:p w:rsidR="0044022B" w:rsidRDefault="008E61A0" w:rsidP="0050447E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  <w:r w:rsidRPr="00A03488">
        <w:rPr>
          <w:rFonts w:ascii="Times New Roman" w:hAnsi="Times New Roman"/>
          <w:sz w:val="24"/>
          <w:szCs w:val="24"/>
        </w:rPr>
        <w:tab/>
        <w:t>городского округа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  <w:t xml:space="preserve"> 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>П.Н. Страдомский</w:t>
      </w:r>
      <w:r w:rsidR="0044022B">
        <w:rPr>
          <w:rFonts w:ascii="Times New Roman" w:eastAsiaTheme="minorHAnsi" w:hAnsi="Times New Roman"/>
          <w:sz w:val="24"/>
          <w:szCs w:val="24"/>
          <w:highlight w:val="yellow"/>
        </w:rPr>
        <w:br w:type="page"/>
      </w:r>
    </w:p>
    <w:p w:rsidR="0044022B" w:rsidRDefault="0044022B" w:rsidP="00440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="00B164AD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44022B" w:rsidRPr="00B164AD" w:rsidRDefault="0044022B" w:rsidP="00440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44022B">
        <w:rPr>
          <w:rFonts w:ascii="Times New Roman" w:hAnsi="Times New Roman"/>
          <w:sz w:val="20"/>
          <w:szCs w:val="20"/>
        </w:rPr>
        <w:t>к постановлению администрации Ягоднинского</w:t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 xml:space="preserve">городского округа </w:t>
      </w:r>
      <w:r w:rsidRPr="00B164AD">
        <w:rPr>
          <w:rFonts w:ascii="Times New Roman" w:hAnsi="Times New Roman"/>
          <w:sz w:val="20"/>
          <w:szCs w:val="20"/>
        </w:rPr>
        <w:t>«</w:t>
      </w:r>
      <w:r w:rsidR="00B164AD" w:rsidRPr="00B164AD">
        <w:rPr>
          <w:rFonts w:ascii="Times New Roman" w:hAnsi="Times New Roman"/>
          <w:sz w:val="20"/>
          <w:szCs w:val="20"/>
        </w:rPr>
        <w:t xml:space="preserve">О внесении изменений в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постановление администрации Ягоднинского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городского округа от 06.09.2016 года № 677 «Об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утверждении административного регламента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«Предоставление гражданам в безвозмездное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пользование земельных участков, находящихся в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собственности муниципального образования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«Ягоднинский городской округ», и земельных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участков, государственная собственность на которые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не разграничена, площадь которых не превышает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>одного гектара</w:t>
      </w:r>
      <w:r w:rsidR="00B164AD">
        <w:rPr>
          <w:rFonts w:ascii="Times New Roman" w:hAnsi="Times New Roman"/>
          <w:sz w:val="20"/>
          <w:szCs w:val="20"/>
        </w:rPr>
        <w:t>»</w:t>
      </w:r>
      <w:proofErr w:type="gramEnd"/>
    </w:p>
    <w:p w:rsidR="0044022B" w:rsidRPr="0044022B" w:rsidRDefault="0044022B" w:rsidP="0044022B">
      <w:pPr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>от «_____»_____________________201</w:t>
      </w:r>
      <w:r w:rsidR="00DE2A36">
        <w:rPr>
          <w:rFonts w:ascii="Times New Roman" w:hAnsi="Times New Roman"/>
          <w:sz w:val="20"/>
          <w:szCs w:val="20"/>
        </w:rPr>
        <w:t>7</w:t>
      </w:r>
      <w:r w:rsidRPr="0044022B">
        <w:rPr>
          <w:rFonts w:ascii="Times New Roman" w:hAnsi="Times New Roman"/>
          <w:sz w:val="20"/>
          <w:szCs w:val="20"/>
        </w:rPr>
        <w:t xml:space="preserve"> г. №________</w:t>
      </w:r>
    </w:p>
    <w:p w:rsidR="0044022B" w:rsidRPr="0044022B" w:rsidRDefault="0044022B" w:rsidP="0044022B">
      <w:pPr>
        <w:rPr>
          <w:rFonts w:ascii="Times New Roman" w:hAnsi="Times New Roman"/>
          <w:b/>
          <w:bCs/>
          <w:sz w:val="28"/>
          <w:szCs w:val="28"/>
        </w:rPr>
      </w:pPr>
    </w:p>
    <w:p w:rsidR="0044022B" w:rsidRPr="00B164AD" w:rsidRDefault="0044022B" w:rsidP="00B164A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64AD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</w:t>
      </w:r>
      <w:r w:rsidR="00B164AD" w:rsidRPr="00B164AD">
        <w:rPr>
          <w:rFonts w:ascii="Times New Roman" w:hAnsi="Times New Roman"/>
          <w:sz w:val="24"/>
          <w:szCs w:val="24"/>
        </w:rPr>
        <w:t>ДНИНСКОГО ГОРОДСКОГО ОКРУГА ОТ 06</w:t>
      </w:r>
      <w:r w:rsidRPr="00B164AD">
        <w:rPr>
          <w:rFonts w:ascii="Times New Roman" w:hAnsi="Times New Roman"/>
          <w:sz w:val="24"/>
          <w:szCs w:val="24"/>
        </w:rPr>
        <w:t>.0</w:t>
      </w:r>
      <w:r w:rsidR="00B164AD" w:rsidRPr="00B164AD">
        <w:rPr>
          <w:rFonts w:ascii="Times New Roman" w:hAnsi="Times New Roman"/>
          <w:sz w:val="24"/>
          <w:szCs w:val="24"/>
        </w:rPr>
        <w:t>9</w:t>
      </w:r>
      <w:r w:rsidRPr="00B164AD">
        <w:rPr>
          <w:rFonts w:ascii="Times New Roman" w:hAnsi="Times New Roman"/>
          <w:sz w:val="24"/>
          <w:szCs w:val="24"/>
        </w:rPr>
        <w:t xml:space="preserve">.2016 ГОДА № </w:t>
      </w:r>
      <w:r w:rsidR="00B164AD" w:rsidRPr="00B164AD">
        <w:rPr>
          <w:rFonts w:ascii="Times New Roman" w:hAnsi="Times New Roman"/>
          <w:sz w:val="24"/>
          <w:szCs w:val="24"/>
        </w:rPr>
        <w:t>677</w:t>
      </w:r>
    </w:p>
    <w:p w:rsidR="0044022B" w:rsidRPr="00B164AD" w:rsidRDefault="0044022B" w:rsidP="00B164A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164AD" w:rsidRDefault="0044022B" w:rsidP="00B164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4022B">
        <w:rPr>
          <w:rFonts w:ascii="Times New Roman" w:hAnsi="Times New Roman"/>
        </w:rPr>
        <w:tab/>
        <w:t xml:space="preserve">1. </w:t>
      </w:r>
      <w:proofErr w:type="gramStart"/>
      <w:r w:rsidRPr="00A03488"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Pr="002A4C85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гражданам </w:t>
      </w:r>
      <w:r w:rsidRPr="002A4C85">
        <w:rPr>
          <w:rFonts w:ascii="Times New Roman" w:hAnsi="Times New Roman"/>
          <w:sz w:val="24"/>
          <w:szCs w:val="24"/>
        </w:rPr>
        <w:t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</w:t>
      </w:r>
      <w:r w:rsidRPr="00A03488">
        <w:rPr>
          <w:rFonts w:ascii="Times New Roman" w:hAnsi="Times New Roman"/>
          <w:sz w:val="24"/>
          <w:szCs w:val="24"/>
        </w:rPr>
        <w:t xml:space="preserve">» утвержденный </w:t>
      </w:r>
      <w:r w:rsidR="00B164AD">
        <w:rPr>
          <w:rFonts w:ascii="Times New Roman" w:hAnsi="Times New Roman"/>
          <w:sz w:val="24"/>
          <w:szCs w:val="24"/>
        </w:rPr>
        <w:t xml:space="preserve">указанным </w:t>
      </w:r>
      <w:r w:rsidRPr="00A03488">
        <w:rPr>
          <w:rFonts w:ascii="Times New Roman" w:hAnsi="Times New Roman"/>
          <w:sz w:val="24"/>
          <w:szCs w:val="24"/>
        </w:rPr>
        <w:t xml:space="preserve">постановлением </w:t>
      </w:r>
      <w:r w:rsidR="00B164AD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44022B" w:rsidRPr="003A392E" w:rsidRDefault="0044022B" w:rsidP="00663D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</w:t>
      </w:r>
      <w:r w:rsidRPr="003A392E">
        <w:rPr>
          <w:rFonts w:ascii="Times New Roman" w:hAnsi="Times New Roman"/>
          <w:sz w:val="24"/>
          <w:szCs w:val="24"/>
        </w:rPr>
        <w:t xml:space="preserve">ункт </w:t>
      </w:r>
      <w:r w:rsidR="00663D89">
        <w:rPr>
          <w:rFonts w:ascii="Times New Roman" w:hAnsi="Times New Roman"/>
          <w:sz w:val="24"/>
          <w:szCs w:val="24"/>
        </w:rPr>
        <w:t>3.5.1.</w:t>
      </w:r>
      <w:r w:rsidRPr="003A392E">
        <w:rPr>
          <w:rFonts w:ascii="Times New Roman" w:hAnsi="Times New Roman"/>
          <w:sz w:val="24"/>
          <w:szCs w:val="24"/>
        </w:rPr>
        <w:t xml:space="preserve"> </w:t>
      </w:r>
      <w:r w:rsidRPr="003A392E">
        <w:rPr>
          <w:rFonts w:ascii="Times New Roman" w:hAnsi="Times New Roman"/>
          <w:bCs/>
          <w:sz w:val="24"/>
          <w:szCs w:val="24"/>
        </w:rPr>
        <w:t>административного</w:t>
      </w:r>
      <w:r w:rsidRPr="00A03488">
        <w:rPr>
          <w:rFonts w:ascii="Times New Roman" w:hAnsi="Times New Roman"/>
          <w:bCs/>
          <w:sz w:val="24"/>
          <w:szCs w:val="24"/>
        </w:rPr>
        <w:t xml:space="preserve"> регламента изложить в следующей редакции:</w:t>
      </w:r>
    </w:p>
    <w:p w:rsidR="00663D89" w:rsidRDefault="0044022B" w:rsidP="00663D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92E">
        <w:rPr>
          <w:rFonts w:ascii="Times New Roman" w:hAnsi="Times New Roman"/>
          <w:sz w:val="24"/>
          <w:szCs w:val="24"/>
        </w:rPr>
        <w:t>«</w:t>
      </w:r>
      <w:r w:rsidR="00663D89" w:rsidRPr="000E3D92">
        <w:rPr>
          <w:rFonts w:ascii="Times New Roman" w:hAnsi="Times New Roman"/>
          <w:sz w:val="24"/>
          <w:szCs w:val="24"/>
        </w:rPr>
        <w:t>В</w:t>
      </w:r>
      <w:r w:rsidR="00663D89" w:rsidRPr="000E3D92">
        <w:rPr>
          <w:rFonts w:ascii="Times New Roman" w:hAnsi="Times New Roman"/>
          <w:sz w:val="24"/>
          <w:szCs w:val="24"/>
          <w:lang w:eastAsia="ru-RU"/>
        </w:rPr>
        <w:t xml:space="preserve"> случае если испрашиваемый земельный участок предстоит образовать, </w:t>
      </w:r>
      <w:r w:rsidR="00663D89">
        <w:rPr>
          <w:rFonts w:ascii="Times New Roman" w:hAnsi="Times New Roman"/>
          <w:sz w:val="24"/>
          <w:szCs w:val="24"/>
          <w:lang w:eastAsia="ru-RU"/>
        </w:rPr>
        <w:t>Комитет</w:t>
      </w:r>
      <w:r w:rsidR="00663D89" w:rsidRPr="000E3D92">
        <w:rPr>
          <w:rFonts w:ascii="Times New Roman" w:hAnsi="Times New Roman"/>
          <w:sz w:val="24"/>
          <w:szCs w:val="24"/>
          <w:lang w:eastAsia="ru-RU"/>
        </w:rPr>
        <w:t xml:space="preserve">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пользование, предусмотренных пунктом 2.8 Регламента:</w:t>
      </w:r>
      <w:bookmarkStart w:id="0" w:name="sub_611"/>
    </w:p>
    <w:p w:rsidR="00663D89" w:rsidRPr="000E3D92" w:rsidRDefault="00663D89" w:rsidP="00663D8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E3D92">
        <w:rPr>
          <w:rFonts w:ascii="Times New Roman" w:hAnsi="Times New Roman"/>
          <w:sz w:val="24"/>
          <w:szCs w:val="24"/>
          <w:lang w:eastAsia="ru-RU"/>
        </w:rPr>
        <w:t xml:space="preserve"> принимает решение об утверждении схемы размещения земельного участка на публичной кадастровой карте, подготовленной в форме электронного документа с использованием информационной системы, и обеспечивает отображение в информационной системе сведений о местоположении границ земельного участка, образуемого в соответствии с такой схемой.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участков;</w:t>
      </w:r>
    </w:p>
    <w:p w:rsidR="00663D89" w:rsidRPr="000E3D92" w:rsidRDefault="00663D89" w:rsidP="00663D8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612"/>
      <w:bookmarkEnd w:id="0"/>
      <w:r w:rsidRPr="00663D89">
        <w:rPr>
          <w:rFonts w:ascii="Times New Roman" w:hAnsi="Times New Roman"/>
          <w:sz w:val="24"/>
          <w:szCs w:val="24"/>
          <w:lang w:eastAsia="ru-RU"/>
        </w:rPr>
        <w:t>- обращается в орган регистрации прав с заявлением о кадастровом учете испрашиваемого земельного участка, подлежащего образованию, а также о государственной регистрации права муниципальной собственности на такой земельный участок, за исключением случаев, если земельный участок образован из земель или земельного участка, государственная собственность на которые не разграничена.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bookmarkEnd w:id="1"/>
    <w:p w:rsidR="0044022B" w:rsidRDefault="0044022B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  <w:highlight w:val="yellow"/>
        </w:rPr>
        <w:br w:type="page"/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544C26" w:rsidRPr="00CE3B5D" w:rsidTr="002C003A">
        <w:tc>
          <w:tcPr>
            <w:tcW w:w="9889" w:type="dxa"/>
          </w:tcPr>
          <w:p w:rsidR="00544C26" w:rsidRPr="00CE3B5D" w:rsidRDefault="00544C26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E3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CE3B5D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CE3B5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F76269" w:rsidRPr="00CE3B5D">
              <w:rPr>
                <w:rFonts w:ascii="Times New Roman" w:hAnsi="Times New Roman"/>
                <w:sz w:val="24"/>
                <w:szCs w:val="24"/>
              </w:rPr>
              <w:t>от 06.09.2016 г. № 67</w:t>
            </w:r>
            <w:r w:rsidR="00CE3B5D">
              <w:rPr>
                <w:rFonts w:ascii="Times New Roman" w:hAnsi="Times New Roman"/>
                <w:sz w:val="24"/>
                <w:szCs w:val="24"/>
              </w:rPr>
              <w:t>7</w:t>
            </w:r>
            <w:r w:rsidR="00F76269" w:rsidRPr="00CE3B5D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</w:t>
            </w:r>
            <w:r w:rsidR="0067789C">
              <w:rPr>
                <w:rFonts w:ascii="Times New Roman" w:hAnsi="Times New Roman"/>
                <w:sz w:val="24"/>
                <w:szCs w:val="24"/>
              </w:rPr>
              <w:t>я</w:t>
            </w:r>
            <w:r w:rsidR="00F76269" w:rsidRPr="00CE3B5D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</w:t>
            </w:r>
            <w:r w:rsidR="00CE3B5D" w:rsidRPr="002A4C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Предоставление гражданам </w:t>
            </w:r>
            <w:r w:rsidR="00CE3B5D" w:rsidRPr="002A4C85">
              <w:rPr>
                <w:rFonts w:ascii="Times New Roman" w:hAnsi="Times New Roman"/>
                <w:sz w:val="24"/>
                <w:szCs w:val="24"/>
              </w:rPr>
              <w:t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</w:t>
            </w:r>
            <w:r w:rsidR="00F76269" w:rsidRPr="00CE3B5D">
              <w:rPr>
                <w:rFonts w:ascii="Times New Roman" w:hAnsi="Times New Roman"/>
                <w:sz w:val="24"/>
                <w:szCs w:val="24"/>
              </w:rPr>
              <w:t>»</w:t>
            </w:r>
            <w:r w:rsidRPr="00CE3B5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544C26" w:rsidRPr="00CE3B5D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CE3B5D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B5D">
        <w:rPr>
          <w:rFonts w:ascii="Times New Roman" w:hAnsi="Times New Roman"/>
          <w:sz w:val="24"/>
          <w:szCs w:val="24"/>
        </w:rPr>
        <w:t xml:space="preserve">Подготовлен: </w:t>
      </w:r>
    </w:p>
    <w:p w:rsidR="00544C26" w:rsidRPr="00CE3B5D" w:rsidRDefault="00167C25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B5D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Ягоднинского городского округа</w:t>
      </w:r>
      <w:r w:rsidR="00544C26" w:rsidRPr="00CE3B5D">
        <w:rPr>
          <w:rFonts w:ascii="Times New Roman" w:hAnsi="Times New Roman"/>
          <w:sz w:val="24"/>
          <w:szCs w:val="24"/>
        </w:rPr>
        <w:t>.</w:t>
      </w:r>
    </w:p>
    <w:p w:rsidR="00544C26" w:rsidRPr="00CE3B5D" w:rsidRDefault="00544C26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172" w:rsidRPr="00CE3B5D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B5D">
        <w:rPr>
          <w:rFonts w:ascii="Times New Roman" w:hAnsi="Times New Roman"/>
          <w:sz w:val="24"/>
          <w:szCs w:val="24"/>
        </w:rPr>
        <w:t xml:space="preserve">Исполнитель: </w:t>
      </w:r>
      <w:r w:rsidR="00F42172" w:rsidRPr="00CE3B5D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="00F42172" w:rsidRPr="00CE3B5D">
        <w:rPr>
          <w:rFonts w:ascii="Times New Roman" w:hAnsi="Times New Roman"/>
          <w:sz w:val="24"/>
          <w:szCs w:val="24"/>
        </w:rPr>
        <w:t>земельным</w:t>
      </w:r>
      <w:proofErr w:type="gramEnd"/>
      <w:r w:rsidR="00F42172" w:rsidRPr="00CE3B5D">
        <w:rPr>
          <w:rFonts w:ascii="Times New Roman" w:hAnsi="Times New Roman"/>
          <w:sz w:val="24"/>
          <w:szCs w:val="24"/>
        </w:rPr>
        <w:t xml:space="preserve"> </w:t>
      </w:r>
    </w:p>
    <w:p w:rsidR="00F42172" w:rsidRPr="00CE3B5D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B5D">
        <w:rPr>
          <w:rFonts w:ascii="Times New Roman" w:hAnsi="Times New Roman"/>
          <w:sz w:val="24"/>
          <w:szCs w:val="24"/>
        </w:rPr>
        <w:t xml:space="preserve">отношениям КУМИ администрации </w:t>
      </w:r>
    </w:p>
    <w:p w:rsidR="00544C26" w:rsidRPr="00CE3B5D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B5D">
        <w:rPr>
          <w:rFonts w:ascii="Times New Roman" w:hAnsi="Times New Roman"/>
          <w:sz w:val="24"/>
          <w:szCs w:val="24"/>
        </w:rPr>
        <w:t>Ягоднинского городского округа</w:t>
      </w:r>
      <w:r w:rsidR="00FB41E8" w:rsidRPr="00CE3B5D">
        <w:rPr>
          <w:rFonts w:ascii="Times New Roman" w:hAnsi="Times New Roman"/>
          <w:sz w:val="24"/>
          <w:szCs w:val="24"/>
        </w:rPr>
        <w:t xml:space="preserve"> </w:t>
      </w:r>
      <w:r w:rsidR="00544C26" w:rsidRPr="00CE3B5D">
        <w:rPr>
          <w:rFonts w:ascii="Times New Roman" w:hAnsi="Times New Roman"/>
          <w:sz w:val="24"/>
          <w:szCs w:val="24"/>
        </w:rPr>
        <w:t>_______________________/</w:t>
      </w:r>
      <w:r w:rsidR="00167C25" w:rsidRPr="00CE3B5D">
        <w:rPr>
          <w:rFonts w:ascii="Times New Roman" w:hAnsi="Times New Roman"/>
          <w:sz w:val="24"/>
          <w:szCs w:val="24"/>
        </w:rPr>
        <w:t>С.Г. Шаврова</w:t>
      </w:r>
      <w:r w:rsidR="00544C26" w:rsidRPr="00CE3B5D">
        <w:rPr>
          <w:rFonts w:ascii="Times New Roman" w:hAnsi="Times New Roman"/>
          <w:sz w:val="24"/>
          <w:szCs w:val="24"/>
        </w:rPr>
        <w:t>/</w:t>
      </w:r>
    </w:p>
    <w:p w:rsidR="00544C26" w:rsidRPr="00CE3B5D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B5D">
        <w:rPr>
          <w:rFonts w:ascii="Times New Roman" w:hAnsi="Times New Roman"/>
          <w:sz w:val="24"/>
          <w:szCs w:val="24"/>
        </w:rPr>
        <w:tab/>
      </w:r>
      <w:r w:rsidRPr="00CE3B5D">
        <w:rPr>
          <w:rFonts w:ascii="Times New Roman" w:hAnsi="Times New Roman"/>
          <w:sz w:val="24"/>
          <w:szCs w:val="24"/>
        </w:rPr>
        <w:tab/>
      </w:r>
      <w:r w:rsidR="00167C25" w:rsidRPr="00CE3B5D">
        <w:rPr>
          <w:rFonts w:ascii="Times New Roman" w:hAnsi="Times New Roman"/>
          <w:sz w:val="24"/>
          <w:szCs w:val="24"/>
        </w:rPr>
        <w:tab/>
      </w:r>
      <w:r w:rsidR="00167C25" w:rsidRPr="00CE3B5D">
        <w:rPr>
          <w:rFonts w:ascii="Times New Roman" w:hAnsi="Times New Roman"/>
          <w:sz w:val="24"/>
          <w:szCs w:val="24"/>
        </w:rPr>
        <w:tab/>
      </w:r>
      <w:r w:rsidR="00167C25" w:rsidRPr="00CE3B5D">
        <w:rPr>
          <w:rFonts w:ascii="Times New Roman" w:hAnsi="Times New Roman"/>
          <w:sz w:val="24"/>
          <w:szCs w:val="24"/>
        </w:rPr>
        <w:tab/>
      </w:r>
      <w:r w:rsidR="00167C25" w:rsidRPr="00CE3B5D">
        <w:rPr>
          <w:rFonts w:ascii="Times New Roman" w:hAnsi="Times New Roman"/>
          <w:sz w:val="24"/>
          <w:szCs w:val="24"/>
        </w:rPr>
        <w:tab/>
        <w:t xml:space="preserve"> </w:t>
      </w:r>
      <w:r w:rsidRPr="00CE3B5D">
        <w:rPr>
          <w:rFonts w:ascii="Times New Roman" w:hAnsi="Times New Roman"/>
          <w:sz w:val="24"/>
          <w:szCs w:val="24"/>
        </w:rPr>
        <w:t>(подпись)</w:t>
      </w:r>
    </w:p>
    <w:p w:rsidR="00544C26" w:rsidRPr="00CE3B5D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</w:p>
    <w:p w:rsidR="00544C26" w:rsidRPr="00CE3B5D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  <w:r w:rsidRPr="00CE3B5D">
        <w:rPr>
          <w:rFonts w:ascii="Times New Roman" w:hAnsi="Times New Roman"/>
          <w:sz w:val="24"/>
          <w:szCs w:val="24"/>
        </w:rPr>
        <w:t>«______»___________________2017 год.</w:t>
      </w:r>
    </w:p>
    <w:p w:rsidR="00544C26" w:rsidRPr="00CE3B5D" w:rsidRDefault="00544C26" w:rsidP="00544C26">
      <w:pPr>
        <w:rPr>
          <w:rFonts w:ascii="Times New Roman" w:hAnsi="Times New Roman"/>
          <w:sz w:val="24"/>
          <w:szCs w:val="24"/>
        </w:rPr>
      </w:pPr>
    </w:p>
    <w:p w:rsidR="00544C26" w:rsidRPr="00CE3B5D" w:rsidRDefault="00544C26" w:rsidP="00544C26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CE3B5D">
        <w:rPr>
          <w:rFonts w:ascii="Times New Roman" w:hAnsi="Times New Roman"/>
          <w:b/>
          <w:bCs/>
          <w:sz w:val="24"/>
          <w:szCs w:val="24"/>
        </w:rPr>
        <w:t xml:space="preserve">Согласовано: </w:t>
      </w:r>
    </w:p>
    <w:p w:rsidR="00544C26" w:rsidRPr="00CE3B5D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312"/>
        <w:gridCol w:w="2166"/>
        <w:gridCol w:w="1343"/>
      </w:tblGrid>
      <w:tr w:rsidR="00544C26" w:rsidRPr="00CE3B5D" w:rsidTr="002C003A">
        <w:trPr>
          <w:trHeight w:val="321"/>
        </w:trPr>
        <w:tc>
          <w:tcPr>
            <w:tcW w:w="4750" w:type="dxa"/>
          </w:tcPr>
          <w:p w:rsidR="00544C26" w:rsidRPr="00CE3B5D" w:rsidRDefault="00544C26" w:rsidP="002C003A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12" w:type="dxa"/>
          </w:tcPr>
          <w:p w:rsidR="00544C26" w:rsidRPr="00CE3B5D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66" w:type="dxa"/>
          </w:tcPr>
          <w:p w:rsidR="00544C26" w:rsidRPr="00CE3B5D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43" w:type="dxa"/>
          </w:tcPr>
          <w:p w:rsidR="00544C26" w:rsidRPr="00CE3B5D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44C26" w:rsidRPr="00CE3B5D" w:rsidTr="002C003A">
        <w:trPr>
          <w:trHeight w:val="730"/>
        </w:trPr>
        <w:tc>
          <w:tcPr>
            <w:tcW w:w="4750" w:type="dxa"/>
            <w:vAlign w:val="center"/>
          </w:tcPr>
          <w:p w:rsidR="00544C26" w:rsidRPr="00CE3B5D" w:rsidRDefault="007B7F73" w:rsidP="007B7F7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="00544C26" w:rsidRPr="00CE3B5D">
              <w:rPr>
                <w:rFonts w:ascii="Times New Roman" w:hAnsi="Times New Roman"/>
                <w:sz w:val="24"/>
                <w:szCs w:val="24"/>
              </w:rPr>
              <w:t>управления правового обеспечен</w:t>
            </w:r>
            <w:bookmarkStart w:id="2" w:name="_GoBack"/>
            <w:bookmarkEnd w:id="2"/>
            <w:r w:rsidR="00544C26" w:rsidRPr="00CE3B5D">
              <w:rPr>
                <w:rFonts w:ascii="Times New Roman" w:hAnsi="Times New Roman"/>
                <w:sz w:val="24"/>
                <w:szCs w:val="24"/>
              </w:rPr>
              <w:t>ия и исполнения полномочий</w:t>
            </w:r>
          </w:p>
        </w:tc>
        <w:tc>
          <w:tcPr>
            <w:tcW w:w="1312" w:type="dxa"/>
            <w:vAlign w:val="center"/>
          </w:tcPr>
          <w:p w:rsidR="00544C26" w:rsidRPr="00CE3B5D" w:rsidRDefault="00544C26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44C26" w:rsidRPr="00CE3B5D" w:rsidRDefault="007B7F73" w:rsidP="002C003A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Ступак</w:t>
            </w:r>
            <w:proofErr w:type="spellEnd"/>
          </w:p>
        </w:tc>
        <w:tc>
          <w:tcPr>
            <w:tcW w:w="1343" w:type="dxa"/>
            <w:vAlign w:val="center"/>
          </w:tcPr>
          <w:p w:rsidR="00544C26" w:rsidRPr="00CE3B5D" w:rsidRDefault="00544C26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9C" w:rsidRPr="00CE3B5D" w:rsidTr="002C003A">
        <w:trPr>
          <w:trHeight w:val="730"/>
        </w:trPr>
        <w:tc>
          <w:tcPr>
            <w:tcW w:w="4750" w:type="dxa"/>
            <w:vAlign w:val="center"/>
          </w:tcPr>
          <w:p w:rsidR="0067789C" w:rsidRPr="00CE3B5D" w:rsidRDefault="0067789C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комитета по экономическим вопросам</w:t>
            </w:r>
          </w:p>
        </w:tc>
        <w:tc>
          <w:tcPr>
            <w:tcW w:w="1312" w:type="dxa"/>
            <w:vAlign w:val="center"/>
          </w:tcPr>
          <w:p w:rsidR="0067789C" w:rsidRPr="00CE3B5D" w:rsidRDefault="0067789C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67789C" w:rsidRPr="00CE3B5D" w:rsidRDefault="0067789C" w:rsidP="002C003A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О.Б. Бессонова</w:t>
            </w:r>
          </w:p>
        </w:tc>
        <w:tc>
          <w:tcPr>
            <w:tcW w:w="1343" w:type="dxa"/>
            <w:vAlign w:val="center"/>
          </w:tcPr>
          <w:p w:rsidR="0067789C" w:rsidRPr="00CE3B5D" w:rsidRDefault="0067789C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CE3B5D" w:rsidRDefault="00544C26" w:rsidP="00544C2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44C26" w:rsidRPr="00CE3B5D" w:rsidRDefault="00544C26" w:rsidP="00544C26">
      <w:pPr>
        <w:rPr>
          <w:rFonts w:ascii="Times New Roman" w:hAnsi="Times New Roman"/>
          <w:b/>
          <w:sz w:val="24"/>
          <w:szCs w:val="24"/>
        </w:rPr>
      </w:pPr>
      <w:r w:rsidRPr="00CE3B5D">
        <w:rPr>
          <w:rFonts w:ascii="Times New Roman" w:hAnsi="Times New Roman"/>
          <w:b/>
          <w:sz w:val="24"/>
          <w:szCs w:val="24"/>
        </w:rPr>
        <w:t>Разослать:</w:t>
      </w:r>
    </w:p>
    <w:p w:rsidR="00544C26" w:rsidRPr="00CE3B5D" w:rsidRDefault="00544C26" w:rsidP="00544C2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1333"/>
        <w:gridCol w:w="2410"/>
        <w:gridCol w:w="1099"/>
      </w:tblGrid>
      <w:tr w:rsidR="00544C26" w:rsidRPr="00CE3B5D" w:rsidTr="002C003A">
        <w:trPr>
          <w:trHeight w:val="321"/>
        </w:trPr>
        <w:tc>
          <w:tcPr>
            <w:tcW w:w="4729" w:type="dxa"/>
          </w:tcPr>
          <w:p w:rsidR="00544C26" w:rsidRPr="00CE3B5D" w:rsidRDefault="00544C26" w:rsidP="002C003A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33" w:type="dxa"/>
          </w:tcPr>
          <w:p w:rsidR="00544C26" w:rsidRPr="00CE3B5D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544C26" w:rsidRPr="00CE3B5D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99" w:type="dxa"/>
          </w:tcPr>
          <w:p w:rsidR="00544C26" w:rsidRPr="00CE3B5D" w:rsidRDefault="00544C26" w:rsidP="002C003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44C26" w:rsidRPr="00CE3B5D" w:rsidTr="002C003A">
        <w:trPr>
          <w:trHeight w:val="409"/>
        </w:trPr>
        <w:tc>
          <w:tcPr>
            <w:tcW w:w="4729" w:type="dxa"/>
          </w:tcPr>
          <w:p w:rsidR="00544C26" w:rsidRPr="00CE3B5D" w:rsidRDefault="00544C26" w:rsidP="002C003A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 xml:space="preserve">Общий отдел </w:t>
            </w:r>
            <w:r w:rsidR="00167C25" w:rsidRPr="00CE3B5D">
              <w:rPr>
                <w:rFonts w:ascii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</w:p>
        </w:tc>
        <w:tc>
          <w:tcPr>
            <w:tcW w:w="1333" w:type="dxa"/>
          </w:tcPr>
          <w:p w:rsidR="00544C26" w:rsidRPr="00CE3B5D" w:rsidRDefault="00544C26" w:rsidP="002C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4C26" w:rsidRPr="00CE3B5D" w:rsidRDefault="00544C26" w:rsidP="002C003A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>Боллардт</w:t>
            </w:r>
            <w:proofErr w:type="spellEnd"/>
          </w:p>
        </w:tc>
        <w:tc>
          <w:tcPr>
            <w:tcW w:w="1099" w:type="dxa"/>
          </w:tcPr>
          <w:p w:rsidR="00544C26" w:rsidRPr="00CE3B5D" w:rsidRDefault="00544C26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26" w:rsidRPr="00CE3B5D" w:rsidTr="002C003A">
        <w:trPr>
          <w:trHeight w:val="557"/>
        </w:trPr>
        <w:tc>
          <w:tcPr>
            <w:tcW w:w="4729" w:type="dxa"/>
          </w:tcPr>
          <w:p w:rsidR="00544C26" w:rsidRPr="00CE3B5D" w:rsidRDefault="00167C25" w:rsidP="00167C2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333" w:type="dxa"/>
          </w:tcPr>
          <w:p w:rsidR="00544C26" w:rsidRPr="00CE3B5D" w:rsidRDefault="00544C26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4C26" w:rsidRPr="00CE3B5D" w:rsidRDefault="00167C25" w:rsidP="002C003A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>Т.Л. Толкачева</w:t>
            </w:r>
          </w:p>
        </w:tc>
        <w:tc>
          <w:tcPr>
            <w:tcW w:w="1099" w:type="dxa"/>
          </w:tcPr>
          <w:p w:rsidR="00544C26" w:rsidRPr="00CE3B5D" w:rsidRDefault="00544C26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B5D" w:rsidRPr="00CE3B5D" w:rsidTr="002C003A">
        <w:trPr>
          <w:trHeight w:val="557"/>
        </w:trPr>
        <w:tc>
          <w:tcPr>
            <w:tcW w:w="4729" w:type="dxa"/>
          </w:tcPr>
          <w:p w:rsidR="00CE3B5D" w:rsidRPr="00CE3B5D" w:rsidRDefault="00CE3B5D" w:rsidP="00CE3B5D">
            <w:pPr>
              <w:tabs>
                <w:tab w:val="left" w:pos="8670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CE3B5D">
              <w:rPr>
                <w:rFonts w:ascii="Times New Roman" w:hAnsi="Times New Roman"/>
                <w:sz w:val="24"/>
                <w:szCs w:val="24"/>
              </w:rPr>
              <w:t xml:space="preserve"> по экономическим вопросам</w:t>
            </w:r>
          </w:p>
          <w:p w:rsidR="00CE3B5D" w:rsidRPr="00CE3B5D" w:rsidRDefault="00CE3B5D" w:rsidP="00167C2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CE3B5D" w:rsidRPr="00CE3B5D" w:rsidRDefault="00CE3B5D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3B5D" w:rsidRPr="00CE3B5D" w:rsidRDefault="00CE3B5D" w:rsidP="002C003A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О.Б. Бессонова</w:t>
            </w:r>
          </w:p>
        </w:tc>
        <w:tc>
          <w:tcPr>
            <w:tcW w:w="1099" w:type="dxa"/>
          </w:tcPr>
          <w:p w:rsidR="00CE3B5D" w:rsidRPr="00CE3B5D" w:rsidRDefault="00CE3B5D" w:rsidP="002C003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CE3B5D" w:rsidRDefault="00544C26" w:rsidP="00544C26">
      <w:pPr>
        <w:ind w:left="708"/>
        <w:rPr>
          <w:rFonts w:ascii="Times New Roman" w:hAnsi="Times New Roman"/>
          <w:sz w:val="24"/>
          <w:szCs w:val="24"/>
        </w:rPr>
      </w:pPr>
    </w:p>
    <w:p w:rsidR="00A0253A" w:rsidRPr="00544C26" w:rsidRDefault="00A0253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253A" w:rsidRPr="00544C26" w:rsidSect="00C050C8">
      <w:pgSz w:w="11905" w:h="16838"/>
      <w:pgMar w:top="851" w:right="851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4EB" w:rsidRDefault="003454EB" w:rsidP="009D2E7A">
      <w:pPr>
        <w:spacing w:after="0" w:line="240" w:lineRule="auto"/>
      </w:pPr>
      <w:r>
        <w:separator/>
      </w:r>
    </w:p>
  </w:endnote>
  <w:endnote w:type="continuationSeparator" w:id="1">
    <w:p w:rsidR="003454EB" w:rsidRDefault="003454EB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4EB" w:rsidRDefault="003454EB" w:rsidP="009D2E7A">
      <w:pPr>
        <w:spacing w:after="0" w:line="240" w:lineRule="auto"/>
      </w:pPr>
      <w:r>
        <w:separator/>
      </w:r>
    </w:p>
  </w:footnote>
  <w:footnote w:type="continuationSeparator" w:id="1">
    <w:p w:rsidR="003454EB" w:rsidRDefault="003454EB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46F84"/>
    <w:rsid w:val="00060BAA"/>
    <w:rsid w:val="00081074"/>
    <w:rsid w:val="000858FB"/>
    <w:rsid w:val="00096CBB"/>
    <w:rsid w:val="000B06FA"/>
    <w:rsid w:val="000B3637"/>
    <w:rsid w:val="000C7415"/>
    <w:rsid w:val="000D4D85"/>
    <w:rsid w:val="000E55AB"/>
    <w:rsid w:val="0011006C"/>
    <w:rsid w:val="001120AD"/>
    <w:rsid w:val="00146C27"/>
    <w:rsid w:val="00151856"/>
    <w:rsid w:val="00152C65"/>
    <w:rsid w:val="00167C25"/>
    <w:rsid w:val="00194BBB"/>
    <w:rsid w:val="001A0220"/>
    <w:rsid w:val="001A11D3"/>
    <w:rsid w:val="001A369C"/>
    <w:rsid w:val="001A4017"/>
    <w:rsid w:val="001D1014"/>
    <w:rsid w:val="001D48DD"/>
    <w:rsid w:val="001D5928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301F27"/>
    <w:rsid w:val="0030488C"/>
    <w:rsid w:val="003100FD"/>
    <w:rsid w:val="003218C3"/>
    <w:rsid w:val="00344A63"/>
    <w:rsid w:val="003454EB"/>
    <w:rsid w:val="00356C1E"/>
    <w:rsid w:val="00362FC8"/>
    <w:rsid w:val="003707DF"/>
    <w:rsid w:val="00377A11"/>
    <w:rsid w:val="0038291C"/>
    <w:rsid w:val="00396486"/>
    <w:rsid w:val="003A0497"/>
    <w:rsid w:val="003A392E"/>
    <w:rsid w:val="003A439E"/>
    <w:rsid w:val="003B4015"/>
    <w:rsid w:val="003C65C8"/>
    <w:rsid w:val="0044022B"/>
    <w:rsid w:val="00450985"/>
    <w:rsid w:val="00455584"/>
    <w:rsid w:val="00485E56"/>
    <w:rsid w:val="0048626B"/>
    <w:rsid w:val="0049541D"/>
    <w:rsid w:val="004967B0"/>
    <w:rsid w:val="004A7E9A"/>
    <w:rsid w:val="004D3E4B"/>
    <w:rsid w:val="0050447E"/>
    <w:rsid w:val="00505A8E"/>
    <w:rsid w:val="00521AE4"/>
    <w:rsid w:val="005268C2"/>
    <w:rsid w:val="00544C26"/>
    <w:rsid w:val="005701CA"/>
    <w:rsid w:val="005723DD"/>
    <w:rsid w:val="00573FAE"/>
    <w:rsid w:val="00581501"/>
    <w:rsid w:val="005A7D05"/>
    <w:rsid w:val="005D378C"/>
    <w:rsid w:val="005D6725"/>
    <w:rsid w:val="005E0399"/>
    <w:rsid w:val="005F3687"/>
    <w:rsid w:val="00611A64"/>
    <w:rsid w:val="006418F2"/>
    <w:rsid w:val="006629FE"/>
    <w:rsid w:val="00662B5B"/>
    <w:rsid w:val="00663D89"/>
    <w:rsid w:val="00670809"/>
    <w:rsid w:val="006753D3"/>
    <w:rsid w:val="00677346"/>
    <w:rsid w:val="0067789C"/>
    <w:rsid w:val="00677A73"/>
    <w:rsid w:val="00681EAB"/>
    <w:rsid w:val="00686BCC"/>
    <w:rsid w:val="006A5D4E"/>
    <w:rsid w:val="006B106D"/>
    <w:rsid w:val="006B7DC0"/>
    <w:rsid w:val="006C1EBA"/>
    <w:rsid w:val="006C62D3"/>
    <w:rsid w:val="006E05D7"/>
    <w:rsid w:val="00713E7F"/>
    <w:rsid w:val="007203B2"/>
    <w:rsid w:val="007272CB"/>
    <w:rsid w:val="00731FB1"/>
    <w:rsid w:val="00733FF9"/>
    <w:rsid w:val="007414DA"/>
    <w:rsid w:val="007543D3"/>
    <w:rsid w:val="0076325E"/>
    <w:rsid w:val="00775281"/>
    <w:rsid w:val="00776A03"/>
    <w:rsid w:val="00783C75"/>
    <w:rsid w:val="00790670"/>
    <w:rsid w:val="0079782D"/>
    <w:rsid w:val="007A0162"/>
    <w:rsid w:val="007B7F73"/>
    <w:rsid w:val="007C16A6"/>
    <w:rsid w:val="007E490D"/>
    <w:rsid w:val="007E5521"/>
    <w:rsid w:val="008044EF"/>
    <w:rsid w:val="00812410"/>
    <w:rsid w:val="00813B33"/>
    <w:rsid w:val="00822D41"/>
    <w:rsid w:val="008330A4"/>
    <w:rsid w:val="00835A93"/>
    <w:rsid w:val="00837123"/>
    <w:rsid w:val="008621C0"/>
    <w:rsid w:val="00872BBC"/>
    <w:rsid w:val="0088159E"/>
    <w:rsid w:val="008933F1"/>
    <w:rsid w:val="008D6D45"/>
    <w:rsid w:val="008E61A0"/>
    <w:rsid w:val="008F001D"/>
    <w:rsid w:val="009108DE"/>
    <w:rsid w:val="00924EF8"/>
    <w:rsid w:val="00940032"/>
    <w:rsid w:val="00943FF3"/>
    <w:rsid w:val="00946A10"/>
    <w:rsid w:val="0095395D"/>
    <w:rsid w:val="0096386E"/>
    <w:rsid w:val="00965BDE"/>
    <w:rsid w:val="00973C98"/>
    <w:rsid w:val="0099481C"/>
    <w:rsid w:val="0099596C"/>
    <w:rsid w:val="009976C4"/>
    <w:rsid w:val="009A2248"/>
    <w:rsid w:val="009D2E7A"/>
    <w:rsid w:val="009D627B"/>
    <w:rsid w:val="009E256B"/>
    <w:rsid w:val="009E6E94"/>
    <w:rsid w:val="00A0253A"/>
    <w:rsid w:val="00A03488"/>
    <w:rsid w:val="00A338B2"/>
    <w:rsid w:val="00A35CD5"/>
    <w:rsid w:val="00A5207F"/>
    <w:rsid w:val="00A676C7"/>
    <w:rsid w:val="00A71EDA"/>
    <w:rsid w:val="00A749E4"/>
    <w:rsid w:val="00A97639"/>
    <w:rsid w:val="00AB38C9"/>
    <w:rsid w:val="00AB442D"/>
    <w:rsid w:val="00AC66D3"/>
    <w:rsid w:val="00AD7D24"/>
    <w:rsid w:val="00AE313A"/>
    <w:rsid w:val="00AE79A3"/>
    <w:rsid w:val="00B037F0"/>
    <w:rsid w:val="00B04C07"/>
    <w:rsid w:val="00B07382"/>
    <w:rsid w:val="00B14CCD"/>
    <w:rsid w:val="00B164AD"/>
    <w:rsid w:val="00B30F49"/>
    <w:rsid w:val="00B423F0"/>
    <w:rsid w:val="00B5375D"/>
    <w:rsid w:val="00B80B6F"/>
    <w:rsid w:val="00BC35AF"/>
    <w:rsid w:val="00BC4386"/>
    <w:rsid w:val="00BE1A17"/>
    <w:rsid w:val="00BE620A"/>
    <w:rsid w:val="00BF0C47"/>
    <w:rsid w:val="00BF377E"/>
    <w:rsid w:val="00BF7C13"/>
    <w:rsid w:val="00C02D11"/>
    <w:rsid w:val="00C050C8"/>
    <w:rsid w:val="00C104F4"/>
    <w:rsid w:val="00C57C6E"/>
    <w:rsid w:val="00CA4A1D"/>
    <w:rsid w:val="00CA6337"/>
    <w:rsid w:val="00CC3172"/>
    <w:rsid w:val="00CD066A"/>
    <w:rsid w:val="00CD73C9"/>
    <w:rsid w:val="00CE3B5D"/>
    <w:rsid w:val="00CF0E96"/>
    <w:rsid w:val="00D02FF8"/>
    <w:rsid w:val="00D063A5"/>
    <w:rsid w:val="00D11A14"/>
    <w:rsid w:val="00D4011A"/>
    <w:rsid w:val="00D40C84"/>
    <w:rsid w:val="00D45894"/>
    <w:rsid w:val="00D726DB"/>
    <w:rsid w:val="00D726F3"/>
    <w:rsid w:val="00D74969"/>
    <w:rsid w:val="00D954CD"/>
    <w:rsid w:val="00DA03BE"/>
    <w:rsid w:val="00DA1668"/>
    <w:rsid w:val="00DA4D7A"/>
    <w:rsid w:val="00DA7B71"/>
    <w:rsid w:val="00DB1BE1"/>
    <w:rsid w:val="00DD3E3A"/>
    <w:rsid w:val="00DE29B2"/>
    <w:rsid w:val="00DE2A36"/>
    <w:rsid w:val="00E000BD"/>
    <w:rsid w:val="00E150F9"/>
    <w:rsid w:val="00E17816"/>
    <w:rsid w:val="00E213FD"/>
    <w:rsid w:val="00E32416"/>
    <w:rsid w:val="00E51F50"/>
    <w:rsid w:val="00E550A6"/>
    <w:rsid w:val="00E60492"/>
    <w:rsid w:val="00E71CE5"/>
    <w:rsid w:val="00E8105B"/>
    <w:rsid w:val="00E943F1"/>
    <w:rsid w:val="00E9764A"/>
    <w:rsid w:val="00EA5341"/>
    <w:rsid w:val="00EA6299"/>
    <w:rsid w:val="00EC7BFF"/>
    <w:rsid w:val="00EE3231"/>
    <w:rsid w:val="00EE5D78"/>
    <w:rsid w:val="00EF314C"/>
    <w:rsid w:val="00F1503F"/>
    <w:rsid w:val="00F302C6"/>
    <w:rsid w:val="00F35E23"/>
    <w:rsid w:val="00F42172"/>
    <w:rsid w:val="00F52F57"/>
    <w:rsid w:val="00F55E72"/>
    <w:rsid w:val="00F752C0"/>
    <w:rsid w:val="00F76269"/>
    <w:rsid w:val="00F762B7"/>
    <w:rsid w:val="00F81E41"/>
    <w:rsid w:val="00F86862"/>
    <w:rsid w:val="00F96682"/>
    <w:rsid w:val="00FB41E8"/>
    <w:rsid w:val="00FC0B6D"/>
    <w:rsid w:val="00FD73AF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A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E54B-13A6-4614-AB29-BC997820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3</cp:revision>
  <cp:lastPrinted>2017-07-06T05:00:00Z</cp:lastPrinted>
  <dcterms:created xsi:type="dcterms:W3CDTF">2017-07-06T05:01:00Z</dcterms:created>
  <dcterms:modified xsi:type="dcterms:W3CDTF">2017-07-18T03:35:00Z</dcterms:modified>
</cp:coreProperties>
</file>