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6" w:rsidRPr="00D408C3" w:rsidRDefault="00F72BB6" w:rsidP="00F72BB6">
      <w:pPr>
        <w:spacing w:after="240"/>
        <w:jc w:val="center"/>
        <w:rPr>
          <w:b/>
          <w:bCs/>
          <w:sz w:val="24"/>
          <w:szCs w:val="24"/>
        </w:rPr>
      </w:pPr>
      <w:r w:rsidRPr="00D408C3">
        <w:rPr>
          <w:b/>
          <w:bCs/>
          <w:sz w:val="24"/>
          <w:szCs w:val="24"/>
        </w:rPr>
        <w:t>Заявка на участие в торгах</w:t>
      </w:r>
      <w:r w:rsidR="00D408C3" w:rsidRPr="00D408C3">
        <w:rPr>
          <w:b/>
          <w:bCs/>
          <w:sz w:val="24"/>
          <w:szCs w:val="24"/>
        </w:rPr>
        <w:t xml:space="preserve"> </w:t>
      </w:r>
      <w:r w:rsidR="00D408C3" w:rsidRPr="00D408C3">
        <w:rPr>
          <w:b/>
          <w:sz w:val="24"/>
          <w:szCs w:val="24"/>
        </w:rPr>
        <w:t>на право заключения договора аренды земельного участка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F72BB6" w:rsidTr="00F72BB6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spacing w:before="100" w:beforeAutospacing="1" w:after="100" w:afterAutospacing="1" w:line="240" w:lineRule="atLeast"/>
        <w:rPr>
          <w:sz w:val="18"/>
          <w:szCs w:val="18"/>
        </w:rPr>
      </w:pPr>
      <w:r>
        <w:rPr>
          <w:sz w:val="18"/>
          <w:szCs w:val="18"/>
        </w:rPr>
        <w:t>заполняется заявителем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F72BB6" w:rsidTr="00F72BB6">
        <w:tc>
          <w:tcPr>
            <w:tcW w:w="2722" w:type="dxa"/>
            <w:vAlign w:val="bottom"/>
            <w:hideMark/>
          </w:tcPr>
          <w:p w:rsidR="00F72BB6" w:rsidRDefault="00F72BB6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заявителя  </w:t>
      </w:r>
    </w:p>
    <w:p w:rsidR="00F72BB6" w:rsidRDefault="00F72BB6" w:rsidP="00F72BB6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F72BB6" w:rsidRDefault="00F72BB6" w:rsidP="00F72BB6">
      <w:pPr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F72BB6" w:rsidRDefault="00F72BB6" w:rsidP="00F72BB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F72BB6" w:rsidRDefault="00F72BB6" w:rsidP="00F72BB6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F72BB6" w:rsidRDefault="00F72BB6" w:rsidP="00F72BB6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F72BB6" w:rsidTr="00F72BB6">
        <w:trPr>
          <w:cantSplit/>
        </w:trPr>
        <w:tc>
          <w:tcPr>
            <w:tcW w:w="567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F72BB6" w:rsidTr="00F72BB6">
        <w:trPr>
          <w:cantSplit/>
        </w:trPr>
        <w:tc>
          <w:tcPr>
            <w:tcW w:w="567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заявителя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5"/>
        <w:gridCol w:w="3630"/>
        <w:gridCol w:w="510"/>
        <w:gridCol w:w="2020"/>
        <w:gridCol w:w="680"/>
        <w:gridCol w:w="2355"/>
      </w:tblGrid>
      <w:tr w:rsidR="00F72BB6" w:rsidTr="00F72BB6">
        <w:tc>
          <w:tcPr>
            <w:tcW w:w="794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заявителя для возврата денежных средств: расчетный (лицевой) счет №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409"/>
      </w:tblGrid>
      <w:tr w:rsidR="00F72BB6" w:rsidTr="00F72BB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BB6" w:rsidTr="00F72BB6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2BB6" w:rsidTr="00F72BB6">
        <w:tc>
          <w:tcPr>
            <w:tcW w:w="2268" w:type="dxa"/>
            <w:gridSpan w:val="2"/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заявителя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F72BB6" w:rsidTr="00F72BB6">
        <w:trPr>
          <w:cantSplit/>
        </w:trPr>
        <w:tc>
          <w:tcPr>
            <w:tcW w:w="3402" w:type="dxa"/>
            <w:gridSpan w:val="3"/>
            <w:vAlign w:val="bottom"/>
            <w:hideMark/>
          </w:tcPr>
          <w:p w:rsidR="00F72BB6" w:rsidRDefault="00F72BB6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F72BB6" w:rsidRDefault="00F72BB6" w:rsidP="00F72BB6">
      <w:pPr>
        <w:tabs>
          <w:tab w:val="left" w:pos="8987"/>
        </w:tabs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Изучив данные информационного сообщения о проведении торгов, опубликованном в газете «</w:t>
      </w:r>
      <w:proofErr w:type="gramStart"/>
      <w:r>
        <w:rPr>
          <w:sz w:val="18"/>
          <w:szCs w:val="18"/>
        </w:rPr>
        <w:t>Северная</w:t>
      </w:r>
      <w:proofErr w:type="gramEnd"/>
      <w:r>
        <w:rPr>
          <w:sz w:val="18"/>
          <w:szCs w:val="18"/>
        </w:rPr>
        <w:t xml:space="preserve"> Правда» от «___» </w:t>
      </w:r>
      <w:r w:rsidR="00FF7180">
        <w:rPr>
          <w:sz w:val="18"/>
          <w:szCs w:val="18"/>
        </w:rPr>
        <w:t>_______</w:t>
      </w:r>
      <w:r>
        <w:rPr>
          <w:sz w:val="18"/>
          <w:szCs w:val="18"/>
        </w:rPr>
        <w:t>201</w:t>
      </w:r>
      <w:r w:rsidR="00BE2DCE">
        <w:rPr>
          <w:sz w:val="18"/>
          <w:szCs w:val="18"/>
        </w:rPr>
        <w:t>7</w:t>
      </w:r>
      <w:r>
        <w:rPr>
          <w:sz w:val="18"/>
          <w:szCs w:val="18"/>
        </w:rPr>
        <w:t xml:space="preserve"> года  обязуюсь соблюдать условия аукциона, установленные, Земельным кодексом РФ,  Федеральным законом от 25 октября 2001 года № 137-ФЗ «О введении в действие Земельного кодекса Российской Федерации», распоряжением комитета по управлению муниципальным имуществом администрации Ягоднинского городского округа (далее Комитет)  № </w:t>
      </w:r>
      <w:r w:rsidR="00BE2DCE">
        <w:rPr>
          <w:sz w:val="18"/>
          <w:szCs w:val="18"/>
        </w:rPr>
        <w:t>____</w:t>
      </w:r>
      <w:r>
        <w:rPr>
          <w:sz w:val="18"/>
          <w:szCs w:val="18"/>
        </w:rPr>
        <w:t xml:space="preserve"> от «___» </w:t>
      </w:r>
      <w:r w:rsidR="00FF7180">
        <w:rPr>
          <w:sz w:val="18"/>
          <w:szCs w:val="18"/>
        </w:rPr>
        <w:t>__________</w:t>
      </w:r>
      <w:r>
        <w:rPr>
          <w:sz w:val="18"/>
          <w:szCs w:val="18"/>
        </w:rPr>
        <w:t xml:space="preserve"> 201</w:t>
      </w:r>
      <w:r w:rsidR="00BE2DCE">
        <w:rPr>
          <w:sz w:val="18"/>
          <w:szCs w:val="18"/>
        </w:rPr>
        <w:t>7</w:t>
      </w:r>
      <w:r>
        <w:rPr>
          <w:sz w:val="18"/>
          <w:szCs w:val="18"/>
        </w:rPr>
        <w:t xml:space="preserve"> года, согласен заключить договор аренды земельного участка___________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случае признания победителем торгов, заключить с арендодателем – Комитетом договор аренды земель для несельскохозяйственных нужд не позднее 20 дней после утверждения протокола об итогах торгов и уплатить продавцу стоимость аренды земельного участка, установленную по результатам аукциона, в сроки, определяемые договором аренды земель для несельскохозяйственных нужд.</w:t>
      </w:r>
    </w:p>
    <w:p w:rsidR="00F72BB6" w:rsidRDefault="00F72BB6" w:rsidP="00F72BB6">
      <w:pPr>
        <w:tabs>
          <w:tab w:val="left" w:pos="309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Внесенные денежные средства – задаток в счет обеспечения оплаты предмета торгов - права на заключения договора аренды земель для несельскохозяйственных ну</w:t>
      </w:r>
      <w:proofErr w:type="gramStart"/>
      <w:r>
        <w:rPr>
          <w:sz w:val="18"/>
          <w:szCs w:val="18"/>
        </w:rPr>
        <w:t>жд в сл</w:t>
      </w:r>
      <w:proofErr w:type="gramEnd"/>
      <w:r>
        <w:rPr>
          <w:sz w:val="18"/>
          <w:szCs w:val="18"/>
        </w:rPr>
        <w:t xml:space="preserve">учае признания меня победителем торгов,  желаю использовать в качестве арендной платы по заключенному договору аренды </w:t>
      </w:r>
    </w:p>
    <w:p w:rsidR="00F72BB6" w:rsidRDefault="00F72BB6" w:rsidP="00F72BB6">
      <w:pPr>
        <w:tabs>
          <w:tab w:val="left" w:pos="3090"/>
        </w:tabs>
        <w:jc w:val="center"/>
        <w:rPr>
          <w:sz w:val="18"/>
          <w:szCs w:val="18"/>
        </w:rPr>
      </w:pPr>
    </w:p>
    <w:p w:rsidR="00F72BB6" w:rsidRDefault="00F72BB6" w:rsidP="00F72BB6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объекта торгов)</w:t>
      </w:r>
    </w:p>
    <w:p w:rsidR="00F72BB6" w:rsidRDefault="00F72BB6" w:rsidP="00F72BB6">
      <w:pP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>Вносимая для участия в  торгах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F72BB6" w:rsidTr="00F72BB6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F72BB6" w:rsidRDefault="00F72BB6" w:rsidP="00F72BB6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F72BB6" w:rsidRDefault="00F72BB6" w:rsidP="00F72BB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ab/>
        <w:t>(прописью)</w:t>
      </w:r>
    </w:p>
    <w:p w:rsidR="00F72BB6" w:rsidRDefault="00F72BB6" w:rsidP="00F72BB6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</w:p>
    <w:p w:rsidR="00F72BB6" w:rsidRDefault="00F72BB6" w:rsidP="00F72BB6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заявителем:</w:t>
      </w:r>
    </w:p>
    <w:p w:rsidR="00F72BB6" w:rsidRDefault="00F72BB6" w:rsidP="00F72BB6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ab/>
        <w:t>(рекомендуется заполнить)</w:t>
      </w:r>
    </w:p>
    <w:p w:rsidR="00F72BB6" w:rsidRDefault="00F72BB6" w:rsidP="00F72BB6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F72BB6" w:rsidTr="00F72BB6">
        <w:trPr>
          <w:cantSplit/>
        </w:trPr>
        <w:tc>
          <w:tcPr>
            <w:tcW w:w="4479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after="100" w:afterAutospacing="1"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72BB6" w:rsidRDefault="00F72BB6" w:rsidP="00F72BB6">
      <w:pPr>
        <w:tabs>
          <w:tab w:val="left" w:pos="7513"/>
        </w:tabs>
        <w:spacing w:after="100" w:afterAutospacing="1" w:line="240" w:lineRule="atLeast"/>
        <w:ind w:right="2211"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F72BB6" w:rsidRDefault="00F72BB6" w:rsidP="00F72BB6">
      <w:pPr>
        <w:tabs>
          <w:tab w:val="left" w:pos="7513"/>
        </w:tabs>
        <w:spacing w:after="100" w:afterAutospacing="1" w:line="240" w:lineRule="atLeast"/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комитетом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F72BB6" w:rsidTr="00F72BB6">
        <w:trPr>
          <w:cantSplit/>
        </w:trPr>
        <w:tc>
          <w:tcPr>
            <w:tcW w:w="170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F72BB6" w:rsidRDefault="00F72B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F72BB6" w:rsidRDefault="00F72BB6" w:rsidP="00F72BB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F72BB6" w:rsidTr="00F72BB6">
        <w:trPr>
          <w:cantSplit/>
        </w:trPr>
        <w:tc>
          <w:tcPr>
            <w:tcW w:w="4253" w:type="dxa"/>
            <w:vAlign w:val="bottom"/>
            <w:hideMark/>
          </w:tcPr>
          <w:p w:rsidR="00F72BB6" w:rsidRDefault="00F72BB6">
            <w:pPr>
              <w:spacing w:before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BB6" w:rsidRDefault="00F72BB6">
            <w:pPr>
              <w:spacing w:before="6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FC039F" w:rsidRPr="00F72BB6" w:rsidRDefault="00F72BB6" w:rsidP="00F72BB6">
      <w:pPr>
        <w:tabs>
          <w:tab w:val="left" w:pos="7513"/>
        </w:tabs>
        <w:spacing w:before="40"/>
        <w:ind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FC039F" w:rsidRPr="00F72BB6" w:rsidSect="00AB1109">
      <w:pgSz w:w="11907" w:h="16840" w:code="9"/>
      <w:pgMar w:top="851" w:right="851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C039F"/>
    <w:rsid w:val="0015394D"/>
    <w:rsid w:val="00441AAB"/>
    <w:rsid w:val="00AB1109"/>
    <w:rsid w:val="00B56F36"/>
    <w:rsid w:val="00BE2DCE"/>
    <w:rsid w:val="00D408C3"/>
    <w:rsid w:val="00E1181C"/>
    <w:rsid w:val="00F32307"/>
    <w:rsid w:val="00F333F5"/>
    <w:rsid w:val="00F72BB6"/>
    <w:rsid w:val="00FC039F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039F"/>
    <w:pPr>
      <w:autoSpaceDE/>
      <w:autoSpaceDN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FC039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C03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0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C039F"/>
    <w:pPr>
      <w:keepNext/>
      <w:widowControl w:val="0"/>
      <w:jc w:val="center"/>
      <w:outlineLvl w:val="0"/>
    </w:pPr>
    <w:rPr>
      <w:b/>
      <w:bCs/>
      <w:sz w:val="52"/>
      <w:szCs w:val="52"/>
    </w:rPr>
  </w:style>
  <w:style w:type="paragraph" w:customStyle="1" w:styleId="21">
    <w:name w:val="заголовок 2"/>
    <w:basedOn w:val="a"/>
    <w:next w:val="a"/>
    <w:rsid w:val="00FC039F"/>
    <w:pPr>
      <w:keepNext/>
      <w:widowControl w:val="0"/>
      <w:spacing w:line="240" w:lineRule="atLeast"/>
      <w:jc w:val="center"/>
      <w:outlineLvl w:val="1"/>
    </w:pPr>
    <w:rPr>
      <w:sz w:val="24"/>
      <w:szCs w:val="24"/>
    </w:rPr>
  </w:style>
  <w:style w:type="paragraph" w:customStyle="1" w:styleId="10">
    <w:name w:val="Обычный1"/>
    <w:rsid w:val="00FC03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9</cp:revision>
  <cp:lastPrinted>2016-11-17T23:42:00Z</cp:lastPrinted>
  <dcterms:created xsi:type="dcterms:W3CDTF">2015-10-15T00:43:00Z</dcterms:created>
  <dcterms:modified xsi:type="dcterms:W3CDTF">2017-01-18T00:40:00Z</dcterms:modified>
</cp:coreProperties>
</file>