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D6" w:rsidRPr="007E1E64" w:rsidRDefault="008943D6" w:rsidP="008943D6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E1E64">
        <w:rPr>
          <w:rFonts w:ascii="Times New Roman" w:hAnsi="Times New Roman"/>
          <w:b/>
          <w:sz w:val="36"/>
          <w:szCs w:val="36"/>
          <w:lang w:eastAsia="ru-RU"/>
        </w:rPr>
        <w:t>ЯГОДНИНСКИ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ГОРОДСКОЙОКРУГ</w:t>
      </w:r>
    </w:p>
    <w:p w:rsidR="008943D6" w:rsidRDefault="008943D6" w:rsidP="008943D6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D11B5E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D11B5E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(8 41343) 2-20-42,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hyperlink r:id="rId5" w:history="1"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8943D6" w:rsidRDefault="008943D6" w:rsidP="008943D6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8943D6" w:rsidRDefault="008943D6" w:rsidP="008943D6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8943D6" w:rsidRPr="00F97089" w:rsidRDefault="008943D6" w:rsidP="008943D6">
      <w:pPr>
        <w:spacing w:after="0" w:line="240" w:lineRule="auto"/>
        <w:jc w:val="center"/>
        <w:rPr>
          <w:rFonts w:ascii="Times New Roman" w:hAnsi="Times New Roman"/>
          <w:color w:val="0000FF" w:themeColor="hyperlink"/>
          <w:sz w:val="12"/>
          <w:szCs w:val="12"/>
          <w:u w:val="single"/>
          <w:lang w:eastAsia="ru-RU"/>
        </w:rPr>
      </w:pPr>
    </w:p>
    <w:p w:rsidR="008943D6" w:rsidRDefault="008943D6" w:rsidP="008943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43D6" w:rsidRPr="000538A9" w:rsidRDefault="008943D6" w:rsidP="008943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38A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8943D6" w:rsidRPr="000538A9" w:rsidRDefault="008943D6" w:rsidP="008943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43D6" w:rsidRPr="000538A9" w:rsidRDefault="008943D6" w:rsidP="008943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38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 </w:t>
      </w:r>
    </w:p>
    <w:p w:rsidR="008943D6" w:rsidRPr="002E45E8" w:rsidRDefault="008943D6" w:rsidP="00894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43D6" w:rsidRPr="00A821FD" w:rsidRDefault="008943D6" w:rsidP="00894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1F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4A5FA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07739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4A5FA1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Pr="004A5FA1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Pr="00A821FD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9077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077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077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077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077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077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821F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907739">
        <w:rPr>
          <w:rFonts w:ascii="Times New Roman" w:eastAsia="Times New Roman" w:hAnsi="Times New Roman"/>
          <w:sz w:val="28"/>
          <w:szCs w:val="28"/>
          <w:lang w:eastAsia="ru-RU"/>
        </w:rPr>
        <w:t>167</w:t>
      </w:r>
    </w:p>
    <w:p w:rsidR="008943D6" w:rsidRDefault="008943D6" w:rsidP="008943D6">
      <w:pPr>
        <w:tabs>
          <w:tab w:val="left" w:pos="4536"/>
        </w:tabs>
        <w:spacing w:after="0" w:line="240" w:lineRule="auto"/>
        <w:ind w:right="4819"/>
        <w:rPr>
          <w:rFonts w:ascii="Times New Roman" w:hAnsi="Times New Roman"/>
          <w:sz w:val="28"/>
          <w:szCs w:val="28"/>
        </w:rPr>
      </w:pPr>
    </w:p>
    <w:p w:rsidR="008943D6" w:rsidRPr="00A821FD" w:rsidRDefault="008943D6" w:rsidP="008943D6">
      <w:pPr>
        <w:tabs>
          <w:tab w:val="left" w:pos="5387"/>
        </w:tabs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A821F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внесение изменений в постановление администрации Ягоднинского городского округа от 27 марта 2020 года № 132 «</w:t>
      </w:r>
      <w:r w:rsidRPr="00A821FD">
        <w:rPr>
          <w:rFonts w:ascii="Times New Roman" w:hAnsi="Times New Roman"/>
          <w:sz w:val="28"/>
          <w:szCs w:val="28"/>
        </w:rPr>
        <w:t xml:space="preserve">О создании муниципального казенного учреждения </w:t>
      </w:r>
      <w:r>
        <w:rPr>
          <w:rFonts w:ascii="Times New Roman" w:hAnsi="Times New Roman"/>
          <w:sz w:val="28"/>
          <w:szCs w:val="28"/>
        </w:rPr>
        <w:t>«М</w:t>
      </w:r>
      <w:r w:rsidRPr="00A821FD">
        <w:rPr>
          <w:rFonts w:ascii="Times New Roman" w:hAnsi="Times New Roman"/>
          <w:sz w:val="28"/>
          <w:szCs w:val="28"/>
        </w:rPr>
        <w:t>ежведомственный центр учета и отчетности Ягоднинского городского округа»</w:t>
      </w:r>
    </w:p>
    <w:p w:rsidR="008943D6" w:rsidRDefault="008943D6" w:rsidP="008943D6">
      <w:pPr>
        <w:pStyle w:val="tex2st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943D6" w:rsidRDefault="008943D6" w:rsidP="008943D6">
      <w:pPr>
        <w:pStyle w:val="tex2st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943D6" w:rsidRPr="00A821FD" w:rsidRDefault="008943D6" w:rsidP="008943D6">
      <w:pPr>
        <w:pStyle w:val="tex2st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821FD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увеличением сроков на организационные мероприятия</w:t>
      </w:r>
      <w:r w:rsidR="00AA2961">
        <w:rPr>
          <w:sz w:val="28"/>
          <w:szCs w:val="28"/>
        </w:rPr>
        <w:t xml:space="preserve"> и с целью соблюдения трудового законодательства Российской Федерации</w:t>
      </w:r>
      <w:r w:rsidRPr="00A821FD">
        <w:rPr>
          <w:sz w:val="28"/>
          <w:szCs w:val="28"/>
        </w:rPr>
        <w:t xml:space="preserve"> администрация Ягоднинского городского округа, </w:t>
      </w:r>
    </w:p>
    <w:p w:rsidR="008943D6" w:rsidRPr="00A821FD" w:rsidRDefault="008943D6" w:rsidP="008943D6">
      <w:pPr>
        <w:pStyle w:val="FORMATTEXT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43D6" w:rsidRPr="000538A9" w:rsidRDefault="008943D6" w:rsidP="008943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0538A9">
        <w:rPr>
          <w:rFonts w:ascii="Times New Roman" w:eastAsiaTheme="minorHAnsi" w:hAnsi="Times New Roman"/>
          <w:b/>
          <w:bCs/>
          <w:sz w:val="28"/>
          <w:szCs w:val="28"/>
        </w:rPr>
        <w:t>ПОСТАНОВЛЯЕТ:</w:t>
      </w:r>
    </w:p>
    <w:p w:rsidR="008943D6" w:rsidRPr="00A821FD" w:rsidRDefault="008943D6" w:rsidP="008943D6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8943D6" w:rsidRDefault="008943D6" w:rsidP="008943D6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Внести в постановление администрации Ягоднинского городского </w:t>
      </w:r>
      <w:r w:rsidR="00AE76EC">
        <w:rPr>
          <w:rFonts w:ascii="Times New Roman" w:hAnsi="Times New Roman"/>
          <w:bCs/>
          <w:sz w:val="28"/>
          <w:szCs w:val="28"/>
          <w:lang w:val="ru-RU"/>
        </w:rPr>
        <w:t>округа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от 27 марта 2020 года № 132 «О создании</w:t>
      </w:r>
      <w:r w:rsidR="00AE76EC">
        <w:rPr>
          <w:rFonts w:ascii="Times New Roman" w:hAnsi="Times New Roman"/>
          <w:bCs/>
          <w:sz w:val="28"/>
          <w:szCs w:val="28"/>
          <w:lang w:val="ru-RU"/>
        </w:rPr>
        <w:t xml:space="preserve"> муниципального казенного  учреждения</w:t>
      </w:r>
      <w:r w:rsidRPr="00B512BB">
        <w:rPr>
          <w:rFonts w:ascii="Times New Roman" w:hAnsi="Times New Roman"/>
          <w:bCs/>
          <w:sz w:val="28"/>
          <w:szCs w:val="28"/>
          <w:lang w:val="ru-RU"/>
        </w:rPr>
        <w:t xml:space="preserve"> «Межведомственный центр учета и отчетности Ягоднинского городского округа» </w:t>
      </w:r>
      <w:r w:rsidR="00AE76EC">
        <w:rPr>
          <w:rFonts w:ascii="Times New Roman" w:hAnsi="Times New Roman"/>
          <w:bCs/>
          <w:sz w:val="28"/>
          <w:szCs w:val="28"/>
          <w:lang w:val="ru-RU"/>
        </w:rPr>
        <w:t>следующие изменения:</w:t>
      </w:r>
    </w:p>
    <w:p w:rsidR="00AE76EC" w:rsidRPr="00B512BB" w:rsidRDefault="00AE76EC" w:rsidP="00AE76EC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="008D2141">
        <w:rPr>
          <w:rFonts w:ascii="Times New Roman" w:hAnsi="Times New Roman"/>
          <w:bCs/>
          <w:sz w:val="28"/>
          <w:szCs w:val="28"/>
          <w:lang w:val="ru-RU"/>
        </w:rPr>
        <w:t>приложение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№ 1 «График перехода органов местного самоуправления и муниципальных учреждений муниципального образования «Ягоднинский городской округ» ведение бухгалтерского учета и отчетности, которых будет осуществлять муниципальное казенного учреждение «Межведомственный центр учета и отчетности Ягоднинского городского округа» </w:t>
      </w:r>
      <w:r w:rsidR="00AA2961">
        <w:rPr>
          <w:rFonts w:ascii="Times New Roman" w:hAnsi="Times New Roman"/>
          <w:bCs/>
          <w:sz w:val="28"/>
          <w:szCs w:val="28"/>
          <w:lang w:val="ru-RU"/>
        </w:rPr>
        <w:t xml:space="preserve">изложить в </w:t>
      </w:r>
      <w:r w:rsidR="008D2141">
        <w:rPr>
          <w:rFonts w:ascii="Times New Roman" w:hAnsi="Times New Roman"/>
          <w:bCs/>
          <w:sz w:val="28"/>
          <w:szCs w:val="28"/>
          <w:lang w:val="ru-RU"/>
        </w:rPr>
        <w:t>новой</w:t>
      </w:r>
      <w:r w:rsidR="00AA2961">
        <w:rPr>
          <w:rFonts w:ascii="Times New Roman" w:hAnsi="Times New Roman"/>
          <w:bCs/>
          <w:sz w:val="28"/>
          <w:szCs w:val="28"/>
          <w:lang w:val="ru-RU"/>
        </w:rPr>
        <w:t xml:space="preserve"> редакции согласно приложению 1 к настоящему постановлению.</w:t>
      </w:r>
    </w:p>
    <w:p w:rsidR="008943D6" w:rsidRPr="00C55077" w:rsidRDefault="008943D6" w:rsidP="008943D6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55077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вступает в силу с момента его подписания и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Pr="00C55077">
        <w:rPr>
          <w:rFonts w:ascii="Times New Roman" w:hAnsi="Times New Roman"/>
          <w:sz w:val="28"/>
          <w:szCs w:val="28"/>
          <w:lang w:val="ru-RU"/>
        </w:rPr>
        <w:t>Ягоднинского</w:t>
      </w:r>
      <w:proofErr w:type="spellEnd"/>
      <w:r w:rsidRPr="00C55077">
        <w:rPr>
          <w:rFonts w:ascii="Times New Roman" w:hAnsi="Times New Roman"/>
          <w:sz w:val="28"/>
          <w:szCs w:val="28"/>
          <w:lang w:val="ru-RU"/>
        </w:rPr>
        <w:t xml:space="preserve"> городского округа </w:t>
      </w:r>
      <w:hyperlink r:id="rId6" w:history="1">
        <w:r w:rsidRPr="00C55077">
          <w:rPr>
            <w:rFonts w:ascii="Times New Roman" w:hAnsi="Times New Roman"/>
            <w:sz w:val="28"/>
            <w:szCs w:val="28"/>
            <w:lang w:val="ru-RU"/>
          </w:rPr>
          <w:t>http://yagodnoeadm.ru</w:t>
        </w:r>
      </w:hyperlink>
      <w:r w:rsidRPr="00C55077">
        <w:rPr>
          <w:rFonts w:ascii="Times New Roman" w:hAnsi="Times New Roman"/>
          <w:sz w:val="28"/>
          <w:szCs w:val="28"/>
          <w:lang w:val="ru-RU"/>
        </w:rPr>
        <w:t>.</w:t>
      </w:r>
    </w:p>
    <w:p w:rsidR="008943D6" w:rsidRPr="00515080" w:rsidRDefault="008943D6" w:rsidP="008943D6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55077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C55077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  <w:lang w:val="ru-RU"/>
        </w:rPr>
        <w:t>оставляю за собой.</w:t>
      </w:r>
    </w:p>
    <w:p w:rsidR="008943D6" w:rsidRPr="001238CB" w:rsidRDefault="008943D6" w:rsidP="008943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3D6" w:rsidRDefault="008943D6" w:rsidP="008943D6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3D6" w:rsidRDefault="008943D6" w:rsidP="008943D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3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ГлаваЯгоднинского </w:t>
      </w:r>
    </w:p>
    <w:p w:rsidR="008943D6" w:rsidRDefault="008943D6" w:rsidP="00AA2961">
      <w:pPr>
        <w:spacing w:after="0" w:line="240" w:lineRule="auto"/>
        <w:jc w:val="both"/>
      </w:pPr>
      <w:r w:rsidRPr="00123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городского округа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123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Д.М. Бородин </w:t>
      </w:r>
    </w:p>
    <w:p w:rsidR="008943D6" w:rsidRDefault="008943D6" w:rsidP="008943D6">
      <w:pPr>
        <w:sectPr w:rsidR="008943D6" w:rsidSect="00C646C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8D2141" w:rsidRDefault="008D2141" w:rsidP="008D21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8D2141" w:rsidRDefault="008D2141" w:rsidP="008D21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к постановлению администрации</w:t>
      </w:r>
    </w:p>
    <w:p w:rsidR="008D2141" w:rsidRDefault="008D2141" w:rsidP="008D21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Ягоднинского городского округа</w:t>
      </w:r>
    </w:p>
    <w:p w:rsidR="008D2141" w:rsidRDefault="008D2141" w:rsidP="008D21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от «</w:t>
      </w:r>
      <w:r w:rsidR="00907739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»</w:t>
      </w:r>
      <w:r w:rsidR="00907739">
        <w:rPr>
          <w:rFonts w:ascii="Times New Roman" w:hAnsi="Times New Roman"/>
          <w:sz w:val="24"/>
          <w:szCs w:val="24"/>
        </w:rPr>
        <w:t xml:space="preserve">апреля </w:t>
      </w:r>
      <w:r>
        <w:rPr>
          <w:rFonts w:ascii="Times New Roman" w:hAnsi="Times New Roman"/>
          <w:sz w:val="24"/>
          <w:szCs w:val="24"/>
        </w:rPr>
        <w:t xml:space="preserve"> 2020 г. № </w:t>
      </w:r>
      <w:r w:rsidR="00907739">
        <w:rPr>
          <w:rFonts w:ascii="Times New Roman" w:hAnsi="Times New Roman"/>
          <w:sz w:val="24"/>
          <w:szCs w:val="24"/>
        </w:rPr>
        <w:t>167</w:t>
      </w:r>
    </w:p>
    <w:p w:rsidR="008D2141" w:rsidRDefault="008D2141" w:rsidP="008D21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2141" w:rsidRDefault="008D2141" w:rsidP="008D21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</w:t>
      </w:r>
      <w:r>
        <w:rPr>
          <w:rFonts w:ascii="Times New Roman" w:eastAsia="Times New Roman" w:hAnsi="Times New Roman"/>
          <w:sz w:val="24"/>
          <w:szCs w:val="24"/>
        </w:rPr>
        <w:t xml:space="preserve">перехода </w:t>
      </w:r>
      <w:bookmarkStart w:id="0" w:name="_GoBack"/>
      <w:bookmarkEnd w:id="0"/>
    </w:p>
    <w:p w:rsidR="008D2141" w:rsidRDefault="008D2141" w:rsidP="008D214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органов местного самоуправления и муниципальных учреждений муниципального образования «Ягоднинский городской округ» ведение бухгалтерского учета и отчетности, которых будет осуществлять </w:t>
      </w:r>
      <w:r>
        <w:rPr>
          <w:rFonts w:ascii="Times New Roman" w:hAnsi="Times New Roman"/>
          <w:bCs/>
          <w:sz w:val="24"/>
          <w:szCs w:val="24"/>
        </w:rPr>
        <w:t>муниципальное казенное учреждение «Межведомственный центр учета и отчетности Ягоднинского городского округа»</w:t>
      </w:r>
    </w:p>
    <w:p w:rsidR="008D2141" w:rsidRDefault="008D2141" w:rsidP="008D2141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4922" w:type="pct"/>
        <w:tblInd w:w="7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507"/>
        <w:gridCol w:w="3747"/>
        <w:gridCol w:w="1276"/>
        <w:gridCol w:w="3827"/>
      </w:tblGrid>
      <w:tr w:rsidR="008D2141" w:rsidTr="008D2141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41" w:rsidRDefault="008D2141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41" w:rsidRDefault="008D21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учреждений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41" w:rsidRDefault="008D21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перехода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41" w:rsidRDefault="008D21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Ответственные </w:t>
            </w:r>
          </w:p>
          <w:p w:rsidR="008D2141" w:rsidRDefault="008D21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8D2141" w:rsidTr="008D2141">
        <w:trPr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41" w:rsidRDefault="008D2141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41" w:rsidRDefault="008D2141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41" w:rsidRDefault="008D2141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4"/>
                <w:lang w:eastAsia="en-US"/>
              </w:rPr>
              <w:t>3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41" w:rsidRDefault="008D2141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4"/>
                <w:lang w:eastAsia="en-US"/>
              </w:rPr>
              <w:t>4</w:t>
            </w:r>
          </w:p>
        </w:tc>
      </w:tr>
      <w:tr w:rsidR="008D2141" w:rsidTr="008D2141">
        <w:trPr>
          <w:trHeight w:val="856"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41" w:rsidRDefault="008D2141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41" w:rsidRDefault="008D21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физической культуре, спорту и туризму администрации Ягоднинского городского округа и подведомственные ему бюджетные учреждения Ягоднинского городского округа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41" w:rsidRDefault="008D21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01 июня </w:t>
            </w:r>
          </w:p>
          <w:p w:rsidR="008D2141" w:rsidRDefault="008D21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41" w:rsidRDefault="008D21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 по физической культуре, спорту и туризму администрации Ягоднинского городского округа, </w:t>
            </w:r>
          </w:p>
          <w:p w:rsidR="008D2141" w:rsidRDefault="008D21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Учреждения</w:t>
            </w:r>
          </w:p>
        </w:tc>
      </w:tr>
      <w:tr w:rsidR="008D2141" w:rsidTr="008D2141">
        <w:trPr>
          <w:trHeight w:val="856"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41" w:rsidRDefault="008D2141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41" w:rsidRDefault="008D2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культуры администрации Ягоднинского городского округа и подведомственные ему бюджетные учреждения Ягоднинского городского округа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41" w:rsidRDefault="008D21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01 июня</w:t>
            </w:r>
          </w:p>
          <w:p w:rsidR="008D2141" w:rsidRDefault="008D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41" w:rsidRDefault="008D2141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Комитет культуры администрации Ягоднинского городского округа, </w:t>
            </w:r>
          </w:p>
          <w:p w:rsidR="008D2141" w:rsidRDefault="008D21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Учреждения</w:t>
            </w:r>
          </w:p>
        </w:tc>
      </w:tr>
      <w:tr w:rsidR="008D2141" w:rsidTr="008D2141">
        <w:trPr>
          <w:trHeight w:val="856"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41" w:rsidRDefault="008D2141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41" w:rsidRDefault="008D21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образования администрации Ягоднинского городского округа (без подведомственных ему бюджетных учреждений Ягоднинского городского округа)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41" w:rsidRDefault="008D21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01 августа</w:t>
            </w:r>
          </w:p>
          <w:p w:rsidR="008D2141" w:rsidRDefault="008D21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41" w:rsidRDefault="008D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образования администрации Ягоднинского городского округа, </w:t>
            </w:r>
          </w:p>
          <w:p w:rsidR="008D2141" w:rsidRDefault="008D21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Учреждения</w:t>
            </w:r>
          </w:p>
        </w:tc>
      </w:tr>
      <w:tr w:rsidR="008D2141" w:rsidTr="008D2141">
        <w:trPr>
          <w:trHeight w:val="856"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41" w:rsidRDefault="008D2141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41" w:rsidRDefault="008D21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жилищно-коммунального хозяйства администрации Ягоднинского городского округа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41" w:rsidRDefault="008D21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01 августа 2020 года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41" w:rsidRDefault="008D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жилищно-коммунального хозяйства администрации Ягоднинского городского округа, </w:t>
            </w:r>
          </w:p>
          <w:p w:rsidR="008D2141" w:rsidRDefault="008D21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Учреждения</w:t>
            </w:r>
          </w:p>
        </w:tc>
      </w:tr>
      <w:tr w:rsidR="008D2141" w:rsidTr="008D2141">
        <w:trPr>
          <w:trHeight w:val="856"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41" w:rsidRDefault="008D2141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41" w:rsidRDefault="008D21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 представителей Ягоднинского городского округа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41" w:rsidRDefault="008D21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01 сентября</w:t>
            </w:r>
          </w:p>
          <w:p w:rsidR="008D2141" w:rsidRDefault="008D21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41" w:rsidRDefault="008D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представителей Ягоднинского городского округа,</w:t>
            </w:r>
          </w:p>
          <w:p w:rsidR="008D2141" w:rsidRDefault="008D21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Учреждения</w:t>
            </w:r>
          </w:p>
        </w:tc>
      </w:tr>
      <w:tr w:rsidR="008D2141" w:rsidTr="008D2141">
        <w:trPr>
          <w:trHeight w:val="856"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41" w:rsidRDefault="008D2141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41" w:rsidRDefault="008D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«Редакция газеты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правда» Ягоднинского городского округа» </w:t>
            </w:r>
          </w:p>
          <w:p w:rsidR="008D2141" w:rsidRDefault="008D21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41" w:rsidRDefault="008D21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01 августа</w:t>
            </w:r>
          </w:p>
          <w:p w:rsidR="008D2141" w:rsidRDefault="008D21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41" w:rsidRDefault="008D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«Редакция газеты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правда» Ягоднинского городского округа», директор Учреждения</w:t>
            </w:r>
          </w:p>
        </w:tc>
      </w:tr>
      <w:tr w:rsidR="008D2141" w:rsidTr="005C76E1">
        <w:trPr>
          <w:trHeight w:val="2220"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41" w:rsidRDefault="008D2141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41" w:rsidRDefault="008D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учреждения, подведомственные Комитету образования администрации Ягоднинского городского округа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41" w:rsidRDefault="008D21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01 октября</w:t>
            </w:r>
          </w:p>
          <w:p w:rsidR="008D2141" w:rsidRDefault="008D21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41" w:rsidRDefault="008D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Бюджетные учреждения, подведомственные Комитету образования администрации Ягоднинского городского округа, Комитет образования администрации Ягоднинского городского округа, </w:t>
            </w:r>
          </w:p>
          <w:p w:rsidR="008D2141" w:rsidRDefault="008D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Учреждения</w:t>
            </w:r>
          </w:p>
        </w:tc>
      </w:tr>
    </w:tbl>
    <w:p w:rsidR="008D2141" w:rsidRDefault="008D2141" w:rsidP="008D21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141" w:rsidRDefault="008D2141" w:rsidP="008D2141">
      <w:pPr>
        <w:spacing w:after="0" w:line="240" w:lineRule="auto"/>
        <w:rPr>
          <w:rFonts w:ascii="Times New Roman" w:hAnsi="Times New Roman"/>
          <w:sz w:val="24"/>
          <w:szCs w:val="24"/>
        </w:rPr>
        <w:sectPr w:rsidR="008D2141" w:rsidSect="008D2141">
          <w:pgSz w:w="11906" w:h="16838"/>
          <w:pgMar w:top="709" w:right="850" w:bottom="851" w:left="1701" w:header="708" w:footer="708" w:gutter="0"/>
          <w:cols w:space="720"/>
        </w:sectPr>
      </w:pPr>
    </w:p>
    <w:p w:rsidR="008943D6" w:rsidRPr="00845D21" w:rsidRDefault="008943D6" w:rsidP="008943D6">
      <w:pPr>
        <w:spacing w:after="0" w:line="240" w:lineRule="auto"/>
        <w:jc w:val="center"/>
        <w:rPr>
          <w:b/>
          <w:sz w:val="24"/>
          <w:szCs w:val="24"/>
        </w:rPr>
      </w:pPr>
    </w:p>
    <w:p w:rsidR="008943D6" w:rsidRDefault="008943D6" w:rsidP="008943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3296" w:rsidRDefault="00863296" w:rsidP="00AA2961">
      <w:pPr>
        <w:spacing w:after="0" w:line="240" w:lineRule="auto"/>
        <w:jc w:val="right"/>
      </w:pPr>
    </w:p>
    <w:sectPr w:rsidR="00863296" w:rsidSect="00C646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165C"/>
    <w:multiLevelType w:val="hybridMultilevel"/>
    <w:tmpl w:val="DC30A6BA"/>
    <w:lvl w:ilvl="0" w:tplc="56788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06C3B"/>
    <w:multiLevelType w:val="hybridMultilevel"/>
    <w:tmpl w:val="DF54401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43D6"/>
    <w:rsid w:val="000B516C"/>
    <w:rsid w:val="005C76E1"/>
    <w:rsid w:val="00863296"/>
    <w:rsid w:val="008943D6"/>
    <w:rsid w:val="008D2141"/>
    <w:rsid w:val="00907739"/>
    <w:rsid w:val="00AA2961"/>
    <w:rsid w:val="00AE7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D6"/>
    <w:pPr>
      <w:spacing w:before="0"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3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43D6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customStyle="1" w:styleId="FORMATTEXT">
    <w:name w:val=".FORMATTEXT"/>
    <w:uiPriority w:val="99"/>
    <w:rsid w:val="008943D6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2st">
    <w:name w:val="tex2st"/>
    <w:basedOn w:val="a"/>
    <w:rsid w:val="00894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943D6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8943D6"/>
    <w:pPr>
      <w:spacing w:before="0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C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6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D6"/>
    <w:pPr>
      <w:spacing w:before="0"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3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43D6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customStyle="1" w:styleId="FORMATTEXT">
    <w:name w:val=".FORMATTEXT"/>
    <w:uiPriority w:val="99"/>
    <w:rsid w:val="008943D6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2st">
    <w:name w:val="tex2st"/>
    <w:basedOn w:val="a"/>
    <w:rsid w:val="00894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943D6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8943D6"/>
    <w:pPr>
      <w:spacing w:before="0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C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6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1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Валенра</dc:creator>
  <cp:lastModifiedBy>BIV</cp:lastModifiedBy>
  <cp:revision>4</cp:revision>
  <cp:lastPrinted>2020-04-13T00:00:00Z</cp:lastPrinted>
  <dcterms:created xsi:type="dcterms:W3CDTF">2020-04-12T23:13:00Z</dcterms:created>
  <dcterms:modified xsi:type="dcterms:W3CDTF">2020-04-13T05:05:00Z</dcterms:modified>
</cp:coreProperties>
</file>