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D1" w:rsidRPr="008743D1" w:rsidRDefault="008743D1" w:rsidP="008743D1">
      <w:pPr>
        <w:jc w:val="center"/>
        <w:rPr>
          <w:b/>
          <w:sz w:val="28"/>
          <w:szCs w:val="28"/>
        </w:rPr>
      </w:pPr>
      <w:r w:rsidRPr="008743D1">
        <w:rPr>
          <w:b/>
          <w:sz w:val="28"/>
          <w:szCs w:val="28"/>
        </w:rPr>
        <w:t xml:space="preserve">А Д М И Н И С Т </w:t>
      </w:r>
      <w:proofErr w:type="gramStart"/>
      <w:r w:rsidRPr="008743D1">
        <w:rPr>
          <w:b/>
          <w:sz w:val="28"/>
          <w:szCs w:val="28"/>
        </w:rPr>
        <w:t>Р</w:t>
      </w:r>
      <w:proofErr w:type="gramEnd"/>
      <w:r w:rsidRPr="008743D1">
        <w:rPr>
          <w:b/>
          <w:sz w:val="28"/>
          <w:szCs w:val="28"/>
        </w:rPr>
        <w:t xml:space="preserve"> А Ц И Я </w:t>
      </w:r>
    </w:p>
    <w:p w:rsidR="008743D1" w:rsidRPr="008743D1" w:rsidRDefault="008743D1" w:rsidP="008743D1">
      <w:pPr>
        <w:jc w:val="center"/>
        <w:rPr>
          <w:b/>
          <w:sz w:val="28"/>
          <w:szCs w:val="28"/>
        </w:rPr>
      </w:pPr>
      <w:r w:rsidRPr="008743D1">
        <w:rPr>
          <w:b/>
          <w:sz w:val="28"/>
          <w:szCs w:val="28"/>
        </w:rPr>
        <w:t xml:space="preserve">Я Г О Д Н И Н С К О Г О   М У Н И Ц И П А Л Ь Н О Г О   </w:t>
      </w:r>
      <w:proofErr w:type="spellStart"/>
      <w:proofErr w:type="gramStart"/>
      <w:r w:rsidRPr="008743D1">
        <w:rPr>
          <w:b/>
          <w:sz w:val="28"/>
          <w:szCs w:val="28"/>
        </w:rPr>
        <w:t>О</w:t>
      </w:r>
      <w:proofErr w:type="spellEnd"/>
      <w:proofErr w:type="gramEnd"/>
      <w:r w:rsidRPr="008743D1">
        <w:rPr>
          <w:b/>
          <w:sz w:val="28"/>
          <w:szCs w:val="28"/>
        </w:rPr>
        <w:t xml:space="preserve"> К Р У Г А</w:t>
      </w:r>
    </w:p>
    <w:p w:rsidR="008743D1" w:rsidRPr="008743D1" w:rsidRDefault="008743D1" w:rsidP="008743D1">
      <w:pPr>
        <w:jc w:val="center"/>
        <w:rPr>
          <w:b/>
          <w:sz w:val="28"/>
          <w:szCs w:val="28"/>
        </w:rPr>
      </w:pPr>
      <w:r w:rsidRPr="008743D1">
        <w:rPr>
          <w:b/>
          <w:sz w:val="28"/>
          <w:szCs w:val="28"/>
        </w:rPr>
        <w:t xml:space="preserve">М А Г А Д А Н С К </w:t>
      </w:r>
      <w:proofErr w:type="gramStart"/>
      <w:r w:rsidRPr="008743D1">
        <w:rPr>
          <w:b/>
          <w:sz w:val="28"/>
          <w:szCs w:val="28"/>
        </w:rPr>
        <w:t>О Й</w:t>
      </w:r>
      <w:proofErr w:type="gramEnd"/>
      <w:r w:rsidRPr="008743D1">
        <w:rPr>
          <w:b/>
          <w:sz w:val="28"/>
          <w:szCs w:val="28"/>
        </w:rPr>
        <w:t xml:space="preserve">   О Б Л А С Т И</w:t>
      </w:r>
    </w:p>
    <w:p w:rsidR="008743D1" w:rsidRPr="00B81F39" w:rsidRDefault="008743D1" w:rsidP="008743D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8743D1" w:rsidRDefault="008743D1" w:rsidP="008743D1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8743D1" w:rsidRDefault="008743D1" w:rsidP="008743D1">
      <w:pPr>
        <w:jc w:val="center"/>
        <w:rPr>
          <w:sz w:val="12"/>
          <w:szCs w:val="12"/>
        </w:rPr>
      </w:pPr>
    </w:p>
    <w:p w:rsidR="008743D1" w:rsidRPr="003C7E55" w:rsidRDefault="008743D1" w:rsidP="008743D1">
      <w:pPr>
        <w:rPr>
          <w:b/>
          <w:sz w:val="28"/>
          <w:szCs w:val="28"/>
        </w:rPr>
      </w:pPr>
    </w:p>
    <w:p w:rsidR="008743D1" w:rsidRPr="007E1E64" w:rsidRDefault="008743D1" w:rsidP="008743D1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8743D1" w:rsidRPr="002A439A" w:rsidRDefault="008743D1" w:rsidP="008743D1">
      <w:pPr>
        <w:spacing w:line="240" w:lineRule="atLeast"/>
        <w:ind w:left="-142"/>
        <w:jc w:val="both"/>
        <w:rPr>
          <w:b/>
        </w:rPr>
      </w:pPr>
    </w:p>
    <w:p w:rsidR="008743D1" w:rsidRPr="0040191F" w:rsidRDefault="008743D1" w:rsidP="00825911">
      <w:pPr>
        <w:spacing w:line="240" w:lineRule="atLeast"/>
        <w:jc w:val="both"/>
        <w:rPr>
          <w:sz w:val="28"/>
          <w:szCs w:val="28"/>
        </w:rPr>
      </w:pPr>
      <w:r w:rsidRPr="0040191F">
        <w:rPr>
          <w:sz w:val="28"/>
          <w:szCs w:val="28"/>
        </w:rPr>
        <w:t>от «</w:t>
      </w:r>
      <w:r w:rsidR="00DB2A8E">
        <w:rPr>
          <w:sz w:val="28"/>
          <w:szCs w:val="28"/>
        </w:rPr>
        <w:t>15</w:t>
      </w:r>
      <w:r w:rsidRPr="0040191F">
        <w:rPr>
          <w:sz w:val="28"/>
          <w:szCs w:val="28"/>
        </w:rPr>
        <w:t xml:space="preserve">»  </w:t>
      </w:r>
      <w:r w:rsidR="00DB2A8E">
        <w:rPr>
          <w:sz w:val="28"/>
          <w:szCs w:val="28"/>
        </w:rPr>
        <w:t>февраля</w:t>
      </w:r>
      <w:r w:rsidRPr="0040191F">
        <w:rPr>
          <w:sz w:val="28"/>
          <w:szCs w:val="28"/>
        </w:rPr>
        <w:t xml:space="preserve"> 20</w:t>
      </w:r>
      <w:r w:rsidR="00DB2A8E">
        <w:rPr>
          <w:sz w:val="28"/>
          <w:szCs w:val="28"/>
        </w:rPr>
        <w:t>24</w:t>
      </w:r>
      <w:r w:rsidRPr="0040191F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911">
        <w:rPr>
          <w:sz w:val="28"/>
          <w:szCs w:val="28"/>
        </w:rPr>
        <w:t xml:space="preserve">             </w:t>
      </w:r>
      <w:r w:rsidRPr="0040191F">
        <w:rPr>
          <w:sz w:val="28"/>
          <w:szCs w:val="28"/>
        </w:rPr>
        <w:t xml:space="preserve">№ </w:t>
      </w:r>
      <w:r w:rsidR="00F9324B">
        <w:rPr>
          <w:sz w:val="28"/>
          <w:szCs w:val="28"/>
        </w:rPr>
        <w:t>1</w:t>
      </w:r>
      <w:r w:rsidR="00DB2A8E">
        <w:rPr>
          <w:sz w:val="28"/>
          <w:szCs w:val="28"/>
        </w:rPr>
        <w:t>27</w:t>
      </w:r>
    </w:p>
    <w:p w:rsidR="008743D1" w:rsidRDefault="008743D1" w:rsidP="008743D1">
      <w:pPr>
        <w:suppressAutoHyphens/>
        <w:ind w:left="-142"/>
        <w:rPr>
          <w:rFonts w:eastAsia="Arial"/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5211"/>
      </w:tblGrid>
      <w:tr w:rsidR="008F2DD3" w:rsidRPr="002A0FCF" w:rsidTr="00F20D61">
        <w:trPr>
          <w:trHeight w:val="19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F2DD3" w:rsidRPr="00F21976" w:rsidRDefault="008F2DD3" w:rsidP="00825911">
            <w:pPr>
              <w:jc w:val="both"/>
              <w:rPr>
                <w:sz w:val="28"/>
                <w:szCs w:val="28"/>
              </w:rPr>
            </w:pPr>
            <w:r w:rsidRPr="00F21976">
              <w:rPr>
                <w:rFonts w:eastAsia="Calibri"/>
                <w:sz w:val="28"/>
                <w:szCs w:val="28"/>
              </w:rPr>
              <w:t>О внесении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21976">
              <w:rPr>
                <w:rFonts w:eastAsia="Calibri"/>
                <w:sz w:val="28"/>
                <w:szCs w:val="28"/>
              </w:rPr>
              <w:t>изменений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21976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F20D61">
              <w:rPr>
                <w:rFonts w:eastAsia="Calibri"/>
                <w:sz w:val="28"/>
                <w:szCs w:val="28"/>
              </w:rPr>
              <w:t xml:space="preserve">постановление администрации </w:t>
            </w:r>
            <w:r w:rsidRPr="00F21976">
              <w:rPr>
                <w:rFonts w:eastAsia="Calibri"/>
                <w:sz w:val="28"/>
                <w:szCs w:val="28"/>
              </w:rPr>
              <w:t xml:space="preserve">Ягоднинского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825911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Pr="00F21976">
              <w:rPr>
                <w:rFonts w:eastAsia="Calibri"/>
                <w:sz w:val="28"/>
                <w:szCs w:val="28"/>
              </w:rPr>
              <w:t>округа</w:t>
            </w:r>
            <w:r w:rsidR="00825911">
              <w:rPr>
                <w:rFonts w:eastAsia="Calibri"/>
                <w:sz w:val="28"/>
                <w:szCs w:val="28"/>
              </w:rPr>
              <w:t xml:space="preserve"> </w:t>
            </w:r>
            <w:r w:rsidR="00825911" w:rsidRPr="00AA2D4E">
              <w:rPr>
                <w:sz w:val="28"/>
                <w:szCs w:val="28"/>
              </w:rPr>
              <w:t>Магаданской области</w:t>
            </w:r>
            <w:r w:rsidR="00F20D61">
              <w:rPr>
                <w:sz w:val="28"/>
                <w:szCs w:val="28"/>
              </w:rPr>
              <w:t xml:space="preserve"> </w:t>
            </w:r>
            <w:r w:rsidRPr="00F21976">
              <w:rPr>
                <w:rFonts w:eastAsia="Calibri"/>
                <w:sz w:val="28"/>
                <w:szCs w:val="28"/>
              </w:rPr>
              <w:t xml:space="preserve">от </w:t>
            </w:r>
            <w:r w:rsidR="00F20D61">
              <w:rPr>
                <w:rFonts w:eastAsia="Calibri"/>
                <w:sz w:val="28"/>
                <w:szCs w:val="28"/>
              </w:rPr>
              <w:t>9 января</w:t>
            </w:r>
            <w:r w:rsidRPr="00F21976">
              <w:rPr>
                <w:rFonts w:eastAsia="Calibri"/>
                <w:sz w:val="28"/>
                <w:szCs w:val="28"/>
              </w:rPr>
              <w:t xml:space="preserve"> 20</w:t>
            </w:r>
            <w:r w:rsidR="00825911">
              <w:rPr>
                <w:rFonts w:eastAsia="Calibri"/>
                <w:sz w:val="28"/>
                <w:szCs w:val="28"/>
              </w:rPr>
              <w:t>23 года № 1</w:t>
            </w:r>
            <w:r w:rsidR="00F20D61">
              <w:rPr>
                <w:rFonts w:eastAsia="Calibri"/>
                <w:sz w:val="28"/>
                <w:szCs w:val="28"/>
              </w:rPr>
              <w:t>2</w:t>
            </w:r>
            <w:r w:rsidRPr="00F21976">
              <w:rPr>
                <w:rFonts w:eastAsia="Calibri"/>
                <w:sz w:val="28"/>
                <w:szCs w:val="28"/>
              </w:rPr>
              <w:t xml:space="preserve"> </w:t>
            </w:r>
            <w:r w:rsidR="00825911">
              <w:rPr>
                <w:rFonts w:eastAsia="Calibri"/>
                <w:sz w:val="28"/>
                <w:szCs w:val="28"/>
              </w:rPr>
              <w:t xml:space="preserve">            </w:t>
            </w:r>
            <w:r w:rsidRPr="00F21976">
              <w:rPr>
                <w:rFonts w:eastAsia="Calibri"/>
                <w:sz w:val="28"/>
                <w:szCs w:val="28"/>
              </w:rPr>
              <w:t>«</w:t>
            </w:r>
            <w:r w:rsidR="00825911" w:rsidRPr="00825911">
              <w:rPr>
                <w:rFonts w:eastAsia="Calibri"/>
                <w:sz w:val="28"/>
                <w:szCs w:val="28"/>
              </w:rPr>
              <w:t>О</w:t>
            </w:r>
            <w:r w:rsidR="00F20D61">
              <w:rPr>
                <w:rFonts w:eastAsia="Calibri"/>
                <w:sz w:val="28"/>
                <w:szCs w:val="28"/>
              </w:rPr>
              <w:t>б</w:t>
            </w:r>
            <w:r w:rsidR="00825911" w:rsidRPr="00825911">
              <w:rPr>
                <w:rFonts w:eastAsia="Calibri"/>
                <w:sz w:val="28"/>
                <w:szCs w:val="28"/>
              </w:rPr>
              <w:t xml:space="preserve"> </w:t>
            </w:r>
            <w:r w:rsidR="00F20D61">
              <w:rPr>
                <w:sz w:val="28"/>
                <w:szCs w:val="28"/>
              </w:rPr>
              <w:t xml:space="preserve">уточнении перечня </w:t>
            </w:r>
            <w:r w:rsidR="00F20D61" w:rsidRPr="0044056D">
              <w:rPr>
                <w:sz w:val="28"/>
                <w:szCs w:val="28"/>
              </w:rPr>
              <w:t>избирательных участков</w:t>
            </w:r>
            <w:r w:rsidR="00F20D61">
              <w:rPr>
                <w:sz w:val="28"/>
                <w:szCs w:val="28"/>
              </w:rPr>
              <w:t>, участков референдума</w:t>
            </w:r>
            <w:r w:rsidRPr="00F21976">
              <w:rPr>
                <w:sz w:val="28"/>
                <w:szCs w:val="28"/>
              </w:rPr>
              <w:t xml:space="preserve">» </w:t>
            </w:r>
          </w:p>
          <w:p w:rsidR="008F2DD3" w:rsidRDefault="008F2DD3" w:rsidP="00B52075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8F2DD3" w:rsidRPr="00884A23" w:rsidRDefault="008F2DD3" w:rsidP="00B52075">
            <w:pPr>
              <w:widowControl w:val="0"/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8F2DD3" w:rsidRDefault="00255CAE" w:rsidP="008259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25911" w:rsidRPr="00825911">
        <w:rPr>
          <w:sz w:val="28"/>
          <w:szCs w:val="28"/>
        </w:rPr>
        <w:t>дминистрация Ягоднинского муниципального  округа Магаданской области</w:t>
      </w:r>
    </w:p>
    <w:p w:rsidR="00D65E18" w:rsidRPr="00F21976" w:rsidRDefault="00D65E18" w:rsidP="00825911">
      <w:pPr>
        <w:spacing w:line="360" w:lineRule="auto"/>
        <w:ind w:firstLine="708"/>
        <w:jc w:val="both"/>
        <w:rPr>
          <w:sz w:val="20"/>
          <w:szCs w:val="20"/>
        </w:rPr>
      </w:pPr>
    </w:p>
    <w:p w:rsidR="008F2DD3" w:rsidRPr="00F21976" w:rsidRDefault="008F2DD3" w:rsidP="008F2DD3">
      <w:pPr>
        <w:spacing w:line="360" w:lineRule="auto"/>
        <w:jc w:val="center"/>
        <w:rPr>
          <w:sz w:val="28"/>
          <w:szCs w:val="28"/>
        </w:rPr>
      </w:pPr>
      <w:r w:rsidRPr="00F21976">
        <w:rPr>
          <w:sz w:val="28"/>
          <w:szCs w:val="28"/>
        </w:rPr>
        <w:t>ПОСТАНОВЛЯЕТ:</w:t>
      </w:r>
    </w:p>
    <w:p w:rsidR="008F2DD3" w:rsidRDefault="008F2DD3" w:rsidP="008F2DD3">
      <w:pPr>
        <w:spacing w:line="360" w:lineRule="auto"/>
        <w:jc w:val="both"/>
        <w:rPr>
          <w:sz w:val="28"/>
          <w:szCs w:val="28"/>
        </w:rPr>
      </w:pPr>
      <w:r w:rsidRPr="00F21976">
        <w:rPr>
          <w:sz w:val="28"/>
          <w:szCs w:val="28"/>
        </w:rPr>
        <w:tab/>
        <w:t xml:space="preserve">1. Утвердить прилагаемые изменения, которые вносятся в постановление </w:t>
      </w:r>
      <w:r w:rsidRPr="00F21976">
        <w:rPr>
          <w:rFonts w:eastAsia="Calibri"/>
          <w:sz w:val="28"/>
          <w:szCs w:val="28"/>
        </w:rPr>
        <w:t xml:space="preserve">администрации </w:t>
      </w:r>
      <w:r w:rsidR="00C851F7">
        <w:rPr>
          <w:rFonts w:eastAsia="Calibri"/>
          <w:sz w:val="28"/>
          <w:szCs w:val="28"/>
        </w:rPr>
        <w:t>Ягоднинского</w:t>
      </w:r>
      <w:r w:rsidR="00C851F7" w:rsidRPr="00C851F7">
        <w:rPr>
          <w:rFonts w:eastAsia="Calibri"/>
          <w:sz w:val="28"/>
          <w:szCs w:val="28"/>
        </w:rPr>
        <w:t xml:space="preserve"> </w:t>
      </w:r>
      <w:r w:rsidR="009D1FC5">
        <w:rPr>
          <w:rFonts w:eastAsia="Calibri"/>
          <w:sz w:val="28"/>
          <w:szCs w:val="28"/>
        </w:rPr>
        <w:t xml:space="preserve">муниципального </w:t>
      </w:r>
      <w:r w:rsidR="009D1FC5" w:rsidRPr="00F21976">
        <w:rPr>
          <w:rFonts w:eastAsia="Calibri"/>
          <w:sz w:val="28"/>
          <w:szCs w:val="28"/>
        </w:rPr>
        <w:t>округа</w:t>
      </w:r>
      <w:r w:rsidR="009D1FC5">
        <w:rPr>
          <w:rFonts w:eastAsia="Calibri"/>
          <w:sz w:val="28"/>
          <w:szCs w:val="28"/>
        </w:rPr>
        <w:t xml:space="preserve"> </w:t>
      </w:r>
      <w:r w:rsidR="009D1FC5" w:rsidRPr="00AA2D4E">
        <w:rPr>
          <w:sz w:val="28"/>
          <w:szCs w:val="28"/>
        </w:rPr>
        <w:t>Магаданской области</w:t>
      </w:r>
      <w:r w:rsidR="009D1FC5">
        <w:rPr>
          <w:rFonts w:eastAsia="Calibri"/>
          <w:sz w:val="28"/>
          <w:szCs w:val="28"/>
        </w:rPr>
        <w:t xml:space="preserve"> </w:t>
      </w:r>
      <w:r w:rsidRPr="00F21976">
        <w:rPr>
          <w:rFonts w:eastAsia="Calibri"/>
          <w:sz w:val="28"/>
          <w:szCs w:val="28"/>
        </w:rPr>
        <w:t xml:space="preserve">от </w:t>
      </w:r>
      <w:r w:rsidR="00F20D61">
        <w:rPr>
          <w:rFonts w:eastAsia="Calibri"/>
          <w:sz w:val="28"/>
          <w:szCs w:val="28"/>
        </w:rPr>
        <w:t>9</w:t>
      </w:r>
      <w:r w:rsidRPr="00F21976">
        <w:rPr>
          <w:rFonts w:eastAsia="Calibri"/>
          <w:sz w:val="28"/>
          <w:szCs w:val="28"/>
        </w:rPr>
        <w:t xml:space="preserve"> </w:t>
      </w:r>
      <w:r w:rsidR="00F20D61">
        <w:rPr>
          <w:rFonts w:eastAsia="Calibri"/>
          <w:sz w:val="28"/>
          <w:szCs w:val="28"/>
        </w:rPr>
        <w:t>января</w:t>
      </w:r>
      <w:r w:rsidR="009D1FC5">
        <w:rPr>
          <w:rFonts w:eastAsia="Calibri"/>
          <w:sz w:val="28"/>
          <w:szCs w:val="28"/>
        </w:rPr>
        <w:t xml:space="preserve"> 2023</w:t>
      </w:r>
      <w:r w:rsidRPr="00F21976">
        <w:rPr>
          <w:rFonts w:eastAsia="Calibri"/>
          <w:sz w:val="28"/>
          <w:szCs w:val="28"/>
        </w:rPr>
        <w:t xml:space="preserve"> года № </w:t>
      </w:r>
      <w:r w:rsidR="009D1FC5">
        <w:rPr>
          <w:rFonts w:eastAsia="Calibri"/>
          <w:sz w:val="28"/>
          <w:szCs w:val="28"/>
        </w:rPr>
        <w:t>1</w:t>
      </w:r>
      <w:r w:rsidR="00F20D61">
        <w:rPr>
          <w:rFonts w:eastAsia="Calibri"/>
          <w:sz w:val="28"/>
          <w:szCs w:val="28"/>
        </w:rPr>
        <w:t>2</w:t>
      </w:r>
      <w:r w:rsidRPr="00F21976">
        <w:rPr>
          <w:rFonts w:eastAsia="Calibri"/>
          <w:sz w:val="28"/>
          <w:szCs w:val="28"/>
        </w:rPr>
        <w:t xml:space="preserve"> «</w:t>
      </w:r>
      <w:r w:rsidR="00F20D61" w:rsidRPr="00825911">
        <w:rPr>
          <w:rFonts w:eastAsia="Calibri"/>
          <w:sz w:val="28"/>
          <w:szCs w:val="28"/>
        </w:rPr>
        <w:t>О</w:t>
      </w:r>
      <w:r w:rsidR="00F20D61">
        <w:rPr>
          <w:rFonts w:eastAsia="Calibri"/>
          <w:sz w:val="28"/>
          <w:szCs w:val="28"/>
        </w:rPr>
        <w:t>б</w:t>
      </w:r>
      <w:r w:rsidR="00F20D61" w:rsidRPr="00825911">
        <w:rPr>
          <w:rFonts w:eastAsia="Calibri"/>
          <w:sz w:val="28"/>
          <w:szCs w:val="28"/>
        </w:rPr>
        <w:t xml:space="preserve"> </w:t>
      </w:r>
      <w:r w:rsidR="00F20D61">
        <w:rPr>
          <w:sz w:val="28"/>
          <w:szCs w:val="28"/>
        </w:rPr>
        <w:t xml:space="preserve">уточнении перечня </w:t>
      </w:r>
      <w:r w:rsidR="00F20D61" w:rsidRPr="0044056D">
        <w:rPr>
          <w:sz w:val="28"/>
          <w:szCs w:val="28"/>
        </w:rPr>
        <w:t>избирательных участков</w:t>
      </w:r>
      <w:r w:rsidR="00F20D61">
        <w:rPr>
          <w:sz w:val="28"/>
          <w:szCs w:val="28"/>
        </w:rPr>
        <w:t>, участков референдума</w:t>
      </w:r>
      <w:r w:rsidRPr="00F21976">
        <w:rPr>
          <w:sz w:val="28"/>
          <w:szCs w:val="28"/>
        </w:rPr>
        <w:t>».</w:t>
      </w:r>
    </w:p>
    <w:p w:rsidR="000D5157" w:rsidRPr="00F21976" w:rsidRDefault="000D5157" w:rsidP="000D51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F21976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>Ягоднинского</w:t>
      </w:r>
      <w:r w:rsidRPr="00C851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муниципального </w:t>
      </w:r>
      <w:r w:rsidRPr="00F21976">
        <w:rPr>
          <w:rFonts w:eastAsia="Calibri"/>
          <w:sz w:val="28"/>
          <w:szCs w:val="28"/>
        </w:rPr>
        <w:t>округа</w:t>
      </w:r>
      <w:r>
        <w:rPr>
          <w:rFonts w:eastAsia="Calibri"/>
          <w:sz w:val="28"/>
          <w:szCs w:val="28"/>
        </w:rPr>
        <w:t xml:space="preserve"> </w:t>
      </w:r>
      <w:r w:rsidRPr="00AA2D4E">
        <w:rPr>
          <w:sz w:val="28"/>
          <w:szCs w:val="28"/>
        </w:rPr>
        <w:t>Магаданской области</w:t>
      </w:r>
      <w:r>
        <w:rPr>
          <w:rFonts w:eastAsia="Calibri"/>
          <w:sz w:val="28"/>
          <w:szCs w:val="28"/>
        </w:rPr>
        <w:t xml:space="preserve"> </w:t>
      </w:r>
      <w:r w:rsidRPr="00F21976">
        <w:rPr>
          <w:rFonts w:eastAsia="Calibri"/>
          <w:sz w:val="28"/>
          <w:szCs w:val="28"/>
        </w:rPr>
        <w:t xml:space="preserve">от </w:t>
      </w:r>
      <w:r w:rsidR="003F5D92">
        <w:rPr>
          <w:rFonts w:eastAsia="Calibri"/>
          <w:sz w:val="28"/>
          <w:szCs w:val="28"/>
        </w:rPr>
        <w:t>24 января 2024</w:t>
      </w:r>
      <w:r w:rsidRPr="00F21976">
        <w:rPr>
          <w:rFonts w:eastAsia="Calibri"/>
          <w:sz w:val="28"/>
          <w:szCs w:val="28"/>
        </w:rPr>
        <w:t xml:space="preserve"> года № </w:t>
      </w:r>
      <w:r w:rsidR="003F5D92">
        <w:rPr>
          <w:rFonts w:eastAsia="Calibri"/>
          <w:sz w:val="28"/>
          <w:szCs w:val="28"/>
        </w:rPr>
        <w:t>47</w:t>
      </w:r>
      <w:r>
        <w:rPr>
          <w:rFonts w:eastAsia="Calibri"/>
          <w:sz w:val="28"/>
          <w:szCs w:val="28"/>
        </w:rPr>
        <w:t xml:space="preserve"> </w:t>
      </w:r>
      <w:r w:rsidRPr="00F21976">
        <w:rPr>
          <w:rFonts w:eastAsia="Calibri"/>
          <w:sz w:val="28"/>
          <w:szCs w:val="28"/>
        </w:rPr>
        <w:t>«О внесении</w:t>
      </w:r>
      <w:r>
        <w:rPr>
          <w:rFonts w:eastAsia="Calibri"/>
          <w:sz w:val="28"/>
          <w:szCs w:val="28"/>
        </w:rPr>
        <w:t xml:space="preserve"> </w:t>
      </w:r>
      <w:r w:rsidRPr="00F21976">
        <w:rPr>
          <w:rFonts w:eastAsia="Calibri"/>
          <w:sz w:val="28"/>
          <w:szCs w:val="28"/>
        </w:rPr>
        <w:t>изменений</w:t>
      </w:r>
      <w:r>
        <w:rPr>
          <w:rFonts w:eastAsia="Calibri"/>
          <w:sz w:val="28"/>
          <w:szCs w:val="28"/>
        </w:rPr>
        <w:t xml:space="preserve"> </w:t>
      </w:r>
      <w:r w:rsidRPr="00F21976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постановление администрации </w:t>
      </w:r>
      <w:r w:rsidRPr="00F21976">
        <w:rPr>
          <w:rFonts w:eastAsia="Calibri"/>
          <w:sz w:val="28"/>
          <w:szCs w:val="28"/>
        </w:rPr>
        <w:t xml:space="preserve">Ягоднинского </w:t>
      </w:r>
      <w:r>
        <w:rPr>
          <w:rFonts w:eastAsia="Calibri"/>
          <w:sz w:val="28"/>
          <w:szCs w:val="28"/>
        </w:rPr>
        <w:t xml:space="preserve">муниципального </w:t>
      </w:r>
      <w:r w:rsidRPr="00F21976">
        <w:rPr>
          <w:rFonts w:eastAsia="Calibri"/>
          <w:sz w:val="28"/>
          <w:szCs w:val="28"/>
        </w:rPr>
        <w:t>округа</w:t>
      </w:r>
      <w:r>
        <w:rPr>
          <w:rFonts w:eastAsia="Calibri"/>
          <w:sz w:val="28"/>
          <w:szCs w:val="28"/>
        </w:rPr>
        <w:t xml:space="preserve"> </w:t>
      </w:r>
      <w:r w:rsidRPr="00AA2D4E">
        <w:rPr>
          <w:sz w:val="28"/>
          <w:szCs w:val="28"/>
        </w:rPr>
        <w:t>Магаданской области</w:t>
      </w:r>
      <w:r>
        <w:rPr>
          <w:sz w:val="28"/>
          <w:szCs w:val="28"/>
        </w:rPr>
        <w:t xml:space="preserve"> </w:t>
      </w:r>
      <w:r w:rsidRPr="00F21976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9 января</w:t>
      </w:r>
      <w:r w:rsidRPr="00F21976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 xml:space="preserve">23 года № 12 </w:t>
      </w:r>
      <w:r w:rsidRPr="00F21976">
        <w:rPr>
          <w:rFonts w:eastAsia="Calibri"/>
          <w:sz w:val="28"/>
          <w:szCs w:val="28"/>
        </w:rPr>
        <w:t>«</w:t>
      </w:r>
      <w:r w:rsidRPr="00825911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</w:t>
      </w:r>
      <w:r w:rsidRPr="0082591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уточнении перечня </w:t>
      </w:r>
      <w:r w:rsidRPr="0044056D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>, участков референдума</w:t>
      </w:r>
      <w:r w:rsidRPr="00F21976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8F2DD3" w:rsidRPr="00F21976" w:rsidRDefault="000D5157" w:rsidP="008F2D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DD3" w:rsidRPr="00F21976">
        <w:rPr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</w:t>
      </w:r>
      <w:r w:rsidR="009D1FC5" w:rsidRPr="009D1FC5">
        <w:rPr>
          <w:sz w:val="28"/>
          <w:szCs w:val="28"/>
        </w:rPr>
        <w:t xml:space="preserve">Ягоднинского   муниципального округа Магаданской области </w:t>
      </w:r>
      <w:proofErr w:type="spellStart"/>
      <w:r w:rsidR="009D1FC5" w:rsidRPr="009D1FC5">
        <w:rPr>
          <w:sz w:val="28"/>
          <w:szCs w:val="28"/>
        </w:rPr>
        <w:t>www.yagodnoeadm.ru</w:t>
      </w:r>
      <w:proofErr w:type="spellEnd"/>
      <w:r w:rsidR="009D1FC5">
        <w:rPr>
          <w:sz w:val="28"/>
          <w:szCs w:val="28"/>
        </w:rPr>
        <w:t>.</w:t>
      </w:r>
    </w:p>
    <w:p w:rsidR="003F5E8A" w:rsidRPr="008D17A9" w:rsidRDefault="000D5157" w:rsidP="003F5E8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DD3" w:rsidRPr="00F21976">
        <w:rPr>
          <w:sz w:val="28"/>
          <w:szCs w:val="28"/>
        </w:rPr>
        <w:t xml:space="preserve">. </w:t>
      </w:r>
      <w:proofErr w:type="gramStart"/>
      <w:r w:rsidR="003F5E8A" w:rsidRPr="008D17A9">
        <w:rPr>
          <w:sz w:val="28"/>
          <w:szCs w:val="28"/>
        </w:rPr>
        <w:t>Контроль за</w:t>
      </w:r>
      <w:proofErr w:type="gramEnd"/>
      <w:r w:rsidR="003F5E8A" w:rsidRPr="008D17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5E8A" w:rsidRDefault="003F5E8A" w:rsidP="009D1FC5">
      <w:pPr>
        <w:ind w:hanging="142"/>
        <w:jc w:val="both"/>
        <w:rPr>
          <w:rFonts w:eastAsiaTheme="minorHAnsi"/>
          <w:bCs/>
          <w:sz w:val="28"/>
          <w:szCs w:val="28"/>
        </w:rPr>
      </w:pPr>
    </w:p>
    <w:p w:rsidR="008743D1" w:rsidRPr="007E1E64" w:rsidRDefault="008743D1" w:rsidP="009D1FC5">
      <w:pPr>
        <w:ind w:hanging="142"/>
        <w:jc w:val="both"/>
        <w:rPr>
          <w:rFonts w:eastAsiaTheme="minorHAnsi"/>
          <w:bCs/>
          <w:sz w:val="28"/>
          <w:szCs w:val="28"/>
        </w:rPr>
      </w:pPr>
      <w:r w:rsidRPr="007E1E64">
        <w:rPr>
          <w:rFonts w:eastAsiaTheme="minorHAnsi"/>
          <w:bCs/>
          <w:sz w:val="28"/>
          <w:szCs w:val="28"/>
        </w:rPr>
        <w:t xml:space="preserve">Глава Ягоднинского </w:t>
      </w:r>
    </w:p>
    <w:p w:rsidR="008743D1" w:rsidRDefault="008743D1" w:rsidP="009D1FC5">
      <w:pPr>
        <w:widowControl w:val="0"/>
        <w:tabs>
          <w:tab w:val="left" w:pos="188"/>
        </w:tabs>
        <w:adjustRightInd w:val="0"/>
        <w:ind w:left="-142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муниципального округа </w:t>
      </w:r>
    </w:p>
    <w:p w:rsidR="008743D1" w:rsidRDefault="008743D1" w:rsidP="009D1FC5">
      <w:pPr>
        <w:widowControl w:val="0"/>
        <w:tabs>
          <w:tab w:val="left" w:pos="188"/>
        </w:tabs>
        <w:adjustRightInd w:val="0"/>
        <w:ind w:left="-142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Магаданской области</w:t>
      </w:r>
      <w:r w:rsidR="003C7E55">
        <w:rPr>
          <w:rFonts w:eastAsiaTheme="minorHAnsi"/>
          <w:bCs/>
          <w:sz w:val="28"/>
          <w:szCs w:val="28"/>
        </w:rPr>
        <w:t xml:space="preserve"> </w:t>
      </w:r>
      <w:r w:rsidR="003C7E55">
        <w:rPr>
          <w:rFonts w:eastAsiaTheme="minorHAnsi"/>
          <w:bCs/>
          <w:sz w:val="28"/>
          <w:szCs w:val="28"/>
        </w:rPr>
        <w:tab/>
      </w:r>
      <w:r w:rsidR="003C7E55">
        <w:rPr>
          <w:rFonts w:eastAsiaTheme="minorHAnsi"/>
          <w:bCs/>
          <w:sz w:val="28"/>
          <w:szCs w:val="28"/>
        </w:rPr>
        <w:tab/>
      </w:r>
      <w:r w:rsidR="003C7E55">
        <w:rPr>
          <w:rFonts w:eastAsiaTheme="minorHAnsi"/>
          <w:bCs/>
          <w:sz w:val="28"/>
          <w:szCs w:val="28"/>
        </w:rPr>
        <w:tab/>
      </w:r>
      <w:r w:rsidR="003C7E55">
        <w:rPr>
          <w:rFonts w:eastAsiaTheme="minorHAnsi"/>
          <w:bCs/>
          <w:sz w:val="28"/>
          <w:szCs w:val="28"/>
        </w:rPr>
        <w:tab/>
      </w:r>
      <w:r w:rsidR="003C7E55">
        <w:rPr>
          <w:rFonts w:eastAsiaTheme="minorHAnsi"/>
          <w:bCs/>
          <w:sz w:val="28"/>
          <w:szCs w:val="28"/>
        </w:rPr>
        <w:tab/>
      </w:r>
      <w:r w:rsidR="003C7E55">
        <w:rPr>
          <w:rFonts w:eastAsiaTheme="minorHAnsi"/>
          <w:bCs/>
          <w:sz w:val="28"/>
          <w:szCs w:val="28"/>
        </w:rPr>
        <w:tab/>
      </w:r>
      <w:r w:rsidR="00725F97">
        <w:rPr>
          <w:rFonts w:eastAsiaTheme="minorHAnsi"/>
          <w:bCs/>
          <w:sz w:val="28"/>
          <w:szCs w:val="28"/>
        </w:rPr>
        <w:t xml:space="preserve">            </w:t>
      </w:r>
      <w:r w:rsidR="003C7E55">
        <w:rPr>
          <w:rFonts w:eastAsiaTheme="minorHAnsi"/>
          <w:bCs/>
          <w:sz w:val="28"/>
          <w:szCs w:val="28"/>
        </w:rPr>
        <w:tab/>
      </w:r>
      <w:r w:rsidR="003C7E55">
        <w:rPr>
          <w:rFonts w:eastAsiaTheme="minorHAnsi"/>
          <w:bCs/>
          <w:sz w:val="28"/>
          <w:szCs w:val="28"/>
        </w:rPr>
        <w:tab/>
        <w:t>Н.Б. Олейник</w:t>
      </w:r>
    </w:p>
    <w:p w:rsidR="003F5E8A" w:rsidRDefault="003F5E8A" w:rsidP="009D1FC5">
      <w:pPr>
        <w:widowControl w:val="0"/>
        <w:tabs>
          <w:tab w:val="left" w:pos="188"/>
        </w:tabs>
        <w:adjustRightInd w:val="0"/>
        <w:ind w:left="-142"/>
        <w:jc w:val="both"/>
        <w:rPr>
          <w:rFonts w:eastAsiaTheme="minorHAnsi"/>
          <w:bCs/>
          <w:sz w:val="28"/>
          <w:szCs w:val="28"/>
        </w:rPr>
      </w:pPr>
    </w:p>
    <w:p w:rsidR="003F5E8A" w:rsidRDefault="003F5E8A" w:rsidP="009D1FC5">
      <w:pPr>
        <w:widowControl w:val="0"/>
        <w:tabs>
          <w:tab w:val="left" w:pos="188"/>
        </w:tabs>
        <w:adjustRightInd w:val="0"/>
        <w:ind w:left="-142"/>
        <w:jc w:val="both"/>
        <w:rPr>
          <w:rFonts w:eastAsiaTheme="minorHAnsi"/>
          <w:bCs/>
          <w:sz w:val="28"/>
          <w:szCs w:val="28"/>
        </w:rPr>
      </w:pPr>
    </w:p>
    <w:p w:rsidR="003F5E8A" w:rsidRDefault="003F5E8A" w:rsidP="009D1FC5">
      <w:pPr>
        <w:widowControl w:val="0"/>
        <w:tabs>
          <w:tab w:val="left" w:pos="188"/>
        </w:tabs>
        <w:adjustRightInd w:val="0"/>
        <w:ind w:left="-142"/>
        <w:jc w:val="both"/>
        <w:rPr>
          <w:rFonts w:eastAsiaTheme="minorHAnsi"/>
          <w:bCs/>
          <w:sz w:val="28"/>
          <w:szCs w:val="28"/>
        </w:rPr>
      </w:pPr>
    </w:p>
    <w:p w:rsidR="009D1FC5" w:rsidRDefault="009D1FC5" w:rsidP="009D1FC5">
      <w:pPr>
        <w:widowControl w:val="0"/>
        <w:tabs>
          <w:tab w:val="left" w:pos="188"/>
        </w:tabs>
        <w:adjustRightInd w:val="0"/>
        <w:ind w:left="-142"/>
        <w:jc w:val="both"/>
        <w:rPr>
          <w:rFonts w:eastAsiaTheme="minorHAnsi"/>
          <w:b/>
          <w:bCs/>
        </w:rPr>
      </w:pPr>
    </w:p>
    <w:p w:rsidR="00333E09" w:rsidRPr="00C851F7" w:rsidRDefault="00ED4BEA" w:rsidP="00ED4BEA">
      <w:pPr>
        <w:widowControl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 w:rsidR="00D65E18" w:rsidRPr="00C851F7">
        <w:rPr>
          <w:sz w:val="20"/>
          <w:szCs w:val="20"/>
        </w:rPr>
        <w:t>Утвержден</w:t>
      </w:r>
      <w:r w:rsidR="00D65E18">
        <w:rPr>
          <w:sz w:val="20"/>
          <w:szCs w:val="20"/>
        </w:rPr>
        <w:t>ы</w:t>
      </w:r>
    </w:p>
    <w:p w:rsidR="00DB2A8E" w:rsidRDefault="00333E09" w:rsidP="00C851F7">
      <w:pPr>
        <w:widowControl w:val="0"/>
        <w:adjustRightInd w:val="0"/>
        <w:spacing w:line="240" w:lineRule="exact"/>
        <w:ind w:left="6804"/>
        <w:jc w:val="both"/>
        <w:rPr>
          <w:sz w:val="20"/>
          <w:szCs w:val="20"/>
        </w:rPr>
      </w:pPr>
      <w:r w:rsidRPr="00C851F7">
        <w:rPr>
          <w:sz w:val="20"/>
          <w:szCs w:val="20"/>
        </w:rPr>
        <w:t xml:space="preserve">постановлением </w:t>
      </w:r>
      <w:r w:rsidR="00C851F7" w:rsidRPr="00C851F7">
        <w:rPr>
          <w:sz w:val="20"/>
          <w:szCs w:val="20"/>
        </w:rPr>
        <w:t xml:space="preserve">администрации Ягоднинского муниципального  округа Магаданской области </w:t>
      </w:r>
      <w:proofErr w:type="gramStart"/>
      <w:r w:rsidRPr="00C851F7">
        <w:rPr>
          <w:sz w:val="20"/>
          <w:szCs w:val="20"/>
        </w:rPr>
        <w:t>от</w:t>
      </w:r>
      <w:proofErr w:type="gramEnd"/>
      <w:r w:rsidR="00C851F7">
        <w:rPr>
          <w:sz w:val="20"/>
          <w:szCs w:val="20"/>
        </w:rPr>
        <w:t xml:space="preserve">                 </w:t>
      </w:r>
    </w:p>
    <w:p w:rsidR="00333E09" w:rsidRPr="00C851F7" w:rsidRDefault="00333E09" w:rsidP="00C851F7">
      <w:pPr>
        <w:widowControl w:val="0"/>
        <w:adjustRightInd w:val="0"/>
        <w:spacing w:line="240" w:lineRule="exact"/>
        <w:ind w:left="6804"/>
        <w:jc w:val="both"/>
        <w:rPr>
          <w:sz w:val="20"/>
          <w:szCs w:val="20"/>
        </w:rPr>
      </w:pPr>
      <w:r w:rsidRPr="00C851F7">
        <w:rPr>
          <w:sz w:val="20"/>
          <w:szCs w:val="20"/>
        </w:rPr>
        <w:t xml:space="preserve"> «</w:t>
      </w:r>
      <w:r w:rsidR="00DB2A8E">
        <w:rPr>
          <w:sz w:val="20"/>
          <w:szCs w:val="20"/>
        </w:rPr>
        <w:t>15</w:t>
      </w:r>
      <w:r w:rsidRPr="00C851F7">
        <w:rPr>
          <w:sz w:val="20"/>
          <w:szCs w:val="20"/>
        </w:rPr>
        <w:t xml:space="preserve">» </w:t>
      </w:r>
      <w:r w:rsidR="00DB2A8E">
        <w:rPr>
          <w:sz w:val="20"/>
          <w:szCs w:val="20"/>
        </w:rPr>
        <w:t>февраля</w:t>
      </w:r>
      <w:r w:rsidRPr="00C851F7">
        <w:rPr>
          <w:sz w:val="20"/>
          <w:szCs w:val="20"/>
        </w:rPr>
        <w:t xml:space="preserve"> 20</w:t>
      </w:r>
      <w:r w:rsidR="00255CAE">
        <w:rPr>
          <w:sz w:val="20"/>
          <w:szCs w:val="20"/>
        </w:rPr>
        <w:t>24</w:t>
      </w:r>
      <w:r w:rsidRPr="00C851F7">
        <w:rPr>
          <w:sz w:val="20"/>
          <w:szCs w:val="20"/>
        </w:rPr>
        <w:t xml:space="preserve"> г. № </w:t>
      </w:r>
      <w:r w:rsidR="00DB2A8E">
        <w:rPr>
          <w:sz w:val="20"/>
          <w:szCs w:val="20"/>
        </w:rPr>
        <w:t>127</w:t>
      </w:r>
      <w:r w:rsidRPr="00C851F7">
        <w:rPr>
          <w:sz w:val="20"/>
          <w:szCs w:val="20"/>
        </w:rPr>
        <w:t xml:space="preserve">     </w:t>
      </w:r>
    </w:p>
    <w:p w:rsidR="00333E09" w:rsidRDefault="00333E09" w:rsidP="00333E09">
      <w:pPr>
        <w:ind w:left="4956" w:firstLine="708"/>
      </w:pPr>
    </w:p>
    <w:p w:rsidR="00333E09" w:rsidRDefault="00C851F7" w:rsidP="00C851F7">
      <w:pPr>
        <w:jc w:val="center"/>
        <w:rPr>
          <w:sz w:val="28"/>
          <w:szCs w:val="28"/>
          <w:lang w:eastAsia="en-US"/>
        </w:rPr>
      </w:pPr>
      <w:r w:rsidRPr="00C851F7">
        <w:rPr>
          <w:sz w:val="28"/>
          <w:szCs w:val="28"/>
          <w:lang w:eastAsia="en-US"/>
        </w:rPr>
        <w:t xml:space="preserve">Изменения, которые вносятся в постановление </w:t>
      </w:r>
      <w:r w:rsidRPr="00C851F7">
        <w:rPr>
          <w:sz w:val="28"/>
          <w:szCs w:val="28"/>
        </w:rPr>
        <w:t>администраци</w:t>
      </w:r>
      <w:r w:rsidR="00864875">
        <w:rPr>
          <w:sz w:val="28"/>
          <w:szCs w:val="28"/>
        </w:rPr>
        <w:t>и</w:t>
      </w:r>
      <w:r w:rsidRPr="00C851F7">
        <w:rPr>
          <w:sz w:val="28"/>
          <w:szCs w:val="28"/>
        </w:rPr>
        <w:t xml:space="preserve"> Ягоднинского муниципального  округа Магаданской области</w:t>
      </w:r>
      <w:r w:rsidR="00333E09" w:rsidRPr="00C851F7">
        <w:rPr>
          <w:sz w:val="28"/>
          <w:szCs w:val="28"/>
          <w:lang w:eastAsia="en-US"/>
        </w:rPr>
        <w:t xml:space="preserve"> </w:t>
      </w:r>
      <w:r w:rsidR="00ED4BEA">
        <w:rPr>
          <w:sz w:val="28"/>
          <w:szCs w:val="28"/>
          <w:lang w:eastAsia="en-US"/>
        </w:rPr>
        <w:t xml:space="preserve">от </w:t>
      </w:r>
      <w:r w:rsidR="00F20D61">
        <w:rPr>
          <w:sz w:val="28"/>
          <w:szCs w:val="28"/>
          <w:lang w:eastAsia="en-US"/>
        </w:rPr>
        <w:t>9</w:t>
      </w:r>
      <w:r w:rsidRPr="00C851F7">
        <w:rPr>
          <w:sz w:val="28"/>
          <w:szCs w:val="28"/>
          <w:lang w:eastAsia="en-US"/>
        </w:rPr>
        <w:t xml:space="preserve"> </w:t>
      </w:r>
      <w:r w:rsidR="00F20D61">
        <w:rPr>
          <w:sz w:val="28"/>
          <w:szCs w:val="28"/>
          <w:lang w:eastAsia="en-US"/>
        </w:rPr>
        <w:t>января</w:t>
      </w:r>
      <w:r w:rsidRPr="00C851F7">
        <w:rPr>
          <w:sz w:val="28"/>
          <w:szCs w:val="28"/>
          <w:lang w:eastAsia="en-US"/>
        </w:rPr>
        <w:t xml:space="preserve"> 2023 года № 1</w:t>
      </w:r>
      <w:r w:rsidR="00F20D61">
        <w:rPr>
          <w:sz w:val="28"/>
          <w:szCs w:val="28"/>
          <w:lang w:eastAsia="en-US"/>
        </w:rPr>
        <w:t>2</w:t>
      </w:r>
    </w:p>
    <w:p w:rsidR="002250A2" w:rsidRDefault="002250A2" w:rsidP="00C851F7">
      <w:pPr>
        <w:jc w:val="center"/>
        <w:rPr>
          <w:sz w:val="28"/>
          <w:szCs w:val="28"/>
          <w:lang w:eastAsia="en-US"/>
        </w:rPr>
      </w:pPr>
    </w:p>
    <w:p w:rsidR="002250A2" w:rsidRPr="00C851F7" w:rsidRDefault="002250A2" w:rsidP="002250A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1. </w:t>
      </w:r>
      <w:r w:rsidRPr="002250A2">
        <w:rPr>
          <w:sz w:val="28"/>
          <w:szCs w:val="28"/>
          <w:lang w:eastAsia="en-US"/>
        </w:rPr>
        <w:t>Перечень избирательных участков, участков референдума на территории муниципального образования «</w:t>
      </w:r>
      <w:r w:rsidRPr="002250A2">
        <w:rPr>
          <w:sz w:val="28"/>
          <w:szCs w:val="28"/>
        </w:rPr>
        <w:t>Ягоднинский муниципальный округ Магаданской области</w:t>
      </w:r>
      <w:r w:rsidRPr="002250A2">
        <w:rPr>
          <w:sz w:val="28"/>
          <w:szCs w:val="28"/>
          <w:lang w:eastAsia="en-US"/>
        </w:rPr>
        <w:t>»</w:t>
      </w:r>
      <w:r w:rsidR="00ED4BEA">
        <w:rPr>
          <w:sz w:val="28"/>
          <w:szCs w:val="28"/>
          <w:lang w:eastAsia="en-US"/>
        </w:rPr>
        <w:t xml:space="preserve"> изложить в следующей редакции</w:t>
      </w:r>
    </w:p>
    <w:p w:rsidR="00333E09" w:rsidRPr="00DA0963" w:rsidRDefault="00333E09" w:rsidP="002250A2">
      <w:pPr>
        <w:jc w:val="both"/>
        <w:rPr>
          <w:sz w:val="28"/>
          <w:szCs w:val="28"/>
          <w:lang w:eastAsia="en-US"/>
        </w:rPr>
      </w:pPr>
    </w:p>
    <w:p w:rsidR="00F20D61" w:rsidRPr="00DA0963" w:rsidRDefault="00ED4BEA" w:rsidP="00F20D61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20D61" w:rsidRPr="00DA0963">
        <w:rPr>
          <w:b/>
          <w:sz w:val="28"/>
          <w:szCs w:val="28"/>
        </w:rPr>
        <w:t>ПЕРЕЧЕНЬ ИЗБИРАТЕЛЬНЫХ УЧАСТКОВ, УЧАСТКОВ РЕФЕРЕНДУМА НА ТЕРРИТОРИИ МУНИЦИПАЛЬНОГО ОБРАЗОВАНИЯ «ЯГОДНИНСКИЙ МУНИЦИПАЛЬНЫЙ ОКРУГ МАГАДАНСКОЙ ОБЛАСТИ»</w:t>
      </w:r>
    </w:p>
    <w:p w:rsidR="00F20D61" w:rsidRPr="00DA0963" w:rsidRDefault="00F20D61" w:rsidP="00F20D61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:rsidR="00F20D61" w:rsidRPr="00DA0963" w:rsidRDefault="00F20D61" w:rsidP="00F20D61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DA0963">
        <w:rPr>
          <w:b/>
          <w:sz w:val="28"/>
          <w:szCs w:val="28"/>
        </w:rPr>
        <w:t>ИЗБИРАТЕЛЬНЫЙ УЧАСТОК № 81</w:t>
      </w:r>
    </w:p>
    <w:p w:rsidR="00F20D61" w:rsidRPr="00DA0963" w:rsidRDefault="00F20D61" w:rsidP="00F20D61">
      <w:pPr>
        <w:ind w:firstLine="709"/>
        <w:jc w:val="both"/>
        <w:rPr>
          <w:b/>
          <w:sz w:val="28"/>
          <w:szCs w:val="28"/>
        </w:rPr>
      </w:pPr>
      <w:r w:rsidRPr="00DA0963">
        <w:rPr>
          <w:sz w:val="28"/>
          <w:szCs w:val="28"/>
        </w:rPr>
        <w:t xml:space="preserve">Центр: поселок городского типа Бурхала, </w:t>
      </w:r>
      <w:r w:rsidR="000D5157">
        <w:rPr>
          <w:sz w:val="28"/>
          <w:szCs w:val="28"/>
        </w:rPr>
        <w:t>МБУ «</w:t>
      </w:r>
      <w:proofErr w:type="spellStart"/>
      <w:r w:rsidR="000D5157">
        <w:rPr>
          <w:sz w:val="28"/>
          <w:szCs w:val="28"/>
        </w:rPr>
        <w:t>Ягоднинский</w:t>
      </w:r>
      <w:proofErr w:type="spellEnd"/>
      <w:r w:rsidR="000D5157">
        <w:rPr>
          <w:sz w:val="28"/>
          <w:szCs w:val="28"/>
        </w:rPr>
        <w:t xml:space="preserve"> ресурсный центр», </w:t>
      </w:r>
      <w:r w:rsidRPr="00DA0963">
        <w:rPr>
          <w:sz w:val="28"/>
          <w:szCs w:val="28"/>
        </w:rPr>
        <w:t>улица Нагорная, дом 20.</w:t>
      </w:r>
    </w:p>
    <w:p w:rsidR="00F20D61" w:rsidRPr="00DA0963" w:rsidRDefault="00F20D61" w:rsidP="00F20D61">
      <w:pPr>
        <w:jc w:val="both"/>
        <w:rPr>
          <w:sz w:val="28"/>
          <w:szCs w:val="28"/>
        </w:rPr>
      </w:pPr>
      <w:r w:rsidRPr="00DA0963">
        <w:rPr>
          <w:sz w:val="28"/>
          <w:szCs w:val="28"/>
        </w:rPr>
        <w:tab/>
        <w:t>В границах: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8221"/>
      </w:tblGrid>
      <w:tr w:rsidR="00F20D61" w:rsidRPr="00DA0963" w:rsidTr="002250A2">
        <w:trPr>
          <w:trHeight w:val="634"/>
        </w:trPr>
        <w:tc>
          <w:tcPr>
            <w:tcW w:w="1986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center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поселки:</w:t>
            </w:r>
          </w:p>
        </w:tc>
        <w:tc>
          <w:tcPr>
            <w:tcW w:w="8221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Бурхала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Полевой</w:t>
            </w:r>
          </w:p>
        </w:tc>
      </w:tr>
    </w:tbl>
    <w:p w:rsidR="00F20D61" w:rsidRPr="00DA0963" w:rsidRDefault="00F20D61" w:rsidP="00F20D61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:rsidR="00F20D61" w:rsidRPr="00DA0963" w:rsidRDefault="00F20D61" w:rsidP="00F20D61">
      <w:pPr>
        <w:tabs>
          <w:tab w:val="left" w:pos="284"/>
          <w:tab w:val="left" w:pos="426"/>
        </w:tabs>
        <w:jc w:val="center"/>
        <w:rPr>
          <w:sz w:val="28"/>
          <w:szCs w:val="28"/>
        </w:rPr>
      </w:pPr>
      <w:r w:rsidRPr="00DA0963">
        <w:rPr>
          <w:b/>
          <w:sz w:val="28"/>
          <w:szCs w:val="28"/>
        </w:rPr>
        <w:t>ИЗБИРАТЕЛЬНЫЙ УЧАСТОК № 82</w:t>
      </w:r>
    </w:p>
    <w:p w:rsidR="00DA0963" w:rsidRPr="00DA0963" w:rsidRDefault="00DA0963" w:rsidP="00F20D61">
      <w:pPr>
        <w:jc w:val="both"/>
        <w:rPr>
          <w:sz w:val="28"/>
          <w:szCs w:val="28"/>
        </w:rPr>
      </w:pPr>
    </w:p>
    <w:p w:rsidR="00F20D61" w:rsidRPr="00DA0963" w:rsidRDefault="00F20D61" w:rsidP="00F20D61">
      <w:pPr>
        <w:jc w:val="both"/>
        <w:rPr>
          <w:sz w:val="28"/>
          <w:szCs w:val="28"/>
        </w:rPr>
      </w:pPr>
      <w:r w:rsidRPr="00DA0963">
        <w:rPr>
          <w:sz w:val="28"/>
          <w:szCs w:val="28"/>
        </w:rPr>
        <w:tab/>
        <w:t>Центр: поселок городского типа Ягодное, МБОУ «Средняя общеобразовательная школа п. Ягодное», улица Школьная, дом 9.</w:t>
      </w:r>
    </w:p>
    <w:p w:rsidR="00F20D61" w:rsidRPr="00DA0963" w:rsidRDefault="00F20D61" w:rsidP="00F20D61">
      <w:pPr>
        <w:jc w:val="both"/>
        <w:rPr>
          <w:sz w:val="28"/>
          <w:szCs w:val="28"/>
        </w:rPr>
      </w:pPr>
      <w:r w:rsidRPr="00DA0963">
        <w:rPr>
          <w:sz w:val="28"/>
          <w:szCs w:val="28"/>
        </w:rPr>
        <w:tab/>
        <w:t>В границах: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8221"/>
      </w:tblGrid>
      <w:tr w:rsidR="00F20D61" w:rsidRPr="00DA0963" w:rsidTr="002250A2">
        <w:trPr>
          <w:trHeight w:val="2849"/>
        </w:trPr>
        <w:tc>
          <w:tcPr>
            <w:tcW w:w="1986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center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поселок городского типа Ягодное, улицы:</w:t>
            </w:r>
          </w:p>
        </w:tc>
        <w:tc>
          <w:tcPr>
            <w:tcW w:w="8221" w:type="dxa"/>
          </w:tcPr>
          <w:p w:rsidR="00255CAE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Берзина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proofErr w:type="spellStart"/>
            <w:r w:rsidRPr="00DA0963">
              <w:rPr>
                <w:sz w:val="28"/>
                <w:szCs w:val="28"/>
              </w:rPr>
              <w:t>Билибина</w:t>
            </w:r>
            <w:proofErr w:type="spellEnd"/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Геологическая</w:t>
            </w:r>
          </w:p>
          <w:p w:rsidR="00F20D61" w:rsidRPr="00DA0963" w:rsidRDefault="00255CAE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Дебинская</w:t>
            </w:r>
            <w:proofErr w:type="spellEnd"/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Квартал «60 лет СССР»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Новая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 xml:space="preserve">Пушкинская 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 xml:space="preserve">Скалистая 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Советская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Таежный городок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Транспортная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Школьная</w:t>
            </w:r>
          </w:p>
          <w:p w:rsidR="00F20D61" w:rsidRPr="00DA0963" w:rsidRDefault="00F20D61" w:rsidP="00255CAE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Южная</w:t>
            </w:r>
          </w:p>
        </w:tc>
      </w:tr>
      <w:tr w:rsidR="00F20D61" w:rsidRPr="00DA0963" w:rsidTr="002250A2">
        <w:trPr>
          <w:trHeight w:val="130"/>
        </w:trPr>
        <w:tc>
          <w:tcPr>
            <w:tcW w:w="1986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center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поселок:</w:t>
            </w:r>
          </w:p>
        </w:tc>
        <w:tc>
          <w:tcPr>
            <w:tcW w:w="8221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Штурмовой</w:t>
            </w:r>
          </w:p>
        </w:tc>
      </w:tr>
    </w:tbl>
    <w:p w:rsidR="00F20D61" w:rsidRPr="00DA0963" w:rsidRDefault="00F20D61" w:rsidP="00F20D61">
      <w:pPr>
        <w:jc w:val="both"/>
        <w:rPr>
          <w:sz w:val="28"/>
          <w:szCs w:val="28"/>
        </w:rPr>
      </w:pPr>
    </w:p>
    <w:p w:rsidR="00F20D61" w:rsidRPr="00DA0963" w:rsidRDefault="00F20D61" w:rsidP="00F20D61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DA0963">
        <w:rPr>
          <w:b/>
          <w:sz w:val="28"/>
          <w:szCs w:val="28"/>
        </w:rPr>
        <w:t>ИЗБИРАТЕЛЬНЫЙ УЧАСТОК № 83</w:t>
      </w:r>
    </w:p>
    <w:p w:rsidR="00F20D61" w:rsidRPr="00DA0963" w:rsidRDefault="00F20D61" w:rsidP="00F20D61">
      <w:pPr>
        <w:jc w:val="both"/>
        <w:rPr>
          <w:sz w:val="28"/>
          <w:szCs w:val="28"/>
        </w:rPr>
      </w:pPr>
      <w:r w:rsidRPr="00DA0963">
        <w:rPr>
          <w:sz w:val="28"/>
          <w:szCs w:val="28"/>
        </w:rPr>
        <w:tab/>
        <w:t>Центр: поселок городского типа Ягодное, МБУ «Центр культуры, досуга и кино Ягоднинского муниципального округа Магаданской области», улица Ленина, дом 42.</w:t>
      </w:r>
    </w:p>
    <w:p w:rsidR="00F20D61" w:rsidRPr="00DA0963" w:rsidRDefault="00F20D61" w:rsidP="00F20D61">
      <w:pPr>
        <w:jc w:val="both"/>
        <w:rPr>
          <w:sz w:val="28"/>
          <w:szCs w:val="28"/>
        </w:rPr>
      </w:pPr>
      <w:r w:rsidRPr="00DA0963">
        <w:rPr>
          <w:sz w:val="28"/>
          <w:szCs w:val="28"/>
        </w:rPr>
        <w:lastRenderedPageBreak/>
        <w:tab/>
        <w:t>В границах: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8221"/>
      </w:tblGrid>
      <w:tr w:rsidR="00F20D61" w:rsidRPr="00DA0963" w:rsidTr="002250A2">
        <w:trPr>
          <w:trHeight w:val="2849"/>
        </w:trPr>
        <w:tc>
          <w:tcPr>
            <w:tcW w:w="1986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center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поселок городского типа Ягодное, улицы:</w:t>
            </w:r>
          </w:p>
        </w:tc>
        <w:tc>
          <w:tcPr>
            <w:tcW w:w="8221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Ключевая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Колымская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Комсомольская</w:t>
            </w:r>
          </w:p>
          <w:p w:rsidR="005D3887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Ленина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Лесная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Металлистов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Набережная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Пионерская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Складская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Спортивная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Строителей</w:t>
            </w:r>
          </w:p>
          <w:p w:rsidR="00F20D61" w:rsidRPr="00DA0963" w:rsidRDefault="00F20D61" w:rsidP="00255CAE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Энергетиков</w:t>
            </w:r>
          </w:p>
        </w:tc>
      </w:tr>
      <w:tr w:rsidR="00F20D61" w:rsidRPr="00DA0963" w:rsidTr="002250A2">
        <w:trPr>
          <w:trHeight w:val="130"/>
        </w:trPr>
        <w:tc>
          <w:tcPr>
            <w:tcW w:w="1986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center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поселки:</w:t>
            </w:r>
          </w:p>
        </w:tc>
        <w:tc>
          <w:tcPr>
            <w:tcW w:w="8221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Верхний Ат-Урях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им. Горького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Сенокосный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Таскан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proofErr w:type="spellStart"/>
            <w:r w:rsidRPr="00DA0963">
              <w:rPr>
                <w:sz w:val="28"/>
                <w:szCs w:val="28"/>
              </w:rPr>
              <w:t>Эльген</w:t>
            </w:r>
            <w:proofErr w:type="spellEnd"/>
          </w:p>
        </w:tc>
      </w:tr>
    </w:tbl>
    <w:p w:rsidR="00F20D61" w:rsidRPr="00DA0963" w:rsidRDefault="00F20D61" w:rsidP="00F20D61">
      <w:pPr>
        <w:jc w:val="both"/>
        <w:rPr>
          <w:sz w:val="28"/>
          <w:szCs w:val="28"/>
        </w:rPr>
      </w:pPr>
    </w:p>
    <w:p w:rsidR="00F20D61" w:rsidRDefault="00F20D61" w:rsidP="00F20D61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DA0963">
        <w:rPr>
          <w:b/>
          <w:sz w:val="28"/>
          <w:szCs w:val="28"/>
        </w:rPr>
        <w:t>ИЗБИРАТЕЛЬНЫЙ УЧАСТОК № 84</w:t>
      </w:r>
    </w:p>
    <w:p w:rsidR="00DA0963" w:rsidRPr="00DA0963" w:rsidRDefault="00DA0963" w:rsidP="00F20D61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:rsidR="00F20D61" w:rsidRPr="00DA0963" w:rsidRDefault="00F20D61" w:rsidP="00F20D61">
      <w:pPr>
        <w:jc w:val="both"/>
        <w:rPr>
          <w:sz w:val="28"/>
          <w:szCs w:val="28"/>
        </w:rPr>
      </w:pPr>
      <w:r w:rsidRPr="00DA0963">
        <w:rPr>
          <w:sz w:val="28"/>
          <w:szCs w:val="28"/>
        </w:rPr>
        <w:tab/>
        <w:t>Центр: поселок городского типа Дебин, МБУ «Центр культуры, досуга и кино Ягоднинского муниципального округа Магаданской области» филиал п. Дебин (Дом культуры), улица Мацкевича, дом 15.</w:t>
      </w:r>
    </w:p>
    <w:p w:rsidR="00F20D61" w:rsidRDefault="00F20D61" w:rsidP="00F20D61">
      <w:pPr>
        <w:ind w:firstLine="709"/>
        <w:jc w:val="both"/>
        <w:rPr>
          <w:sz w:val="28"/>
          <w:szCs w:val="28"/>
        </w:rPr>
      </w:pPr>
      <w:r w:rsidRPr="00DA0963">
        <w:rPr>
          <w:sz w:val="28"/>
          <w:szCs w:val="28"/>
        </w:rPr>
        <w:t>В границах: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8221"/>
      </w:tblGrid>
      <w:tr w:rsidR="00F20D61" w:rsidRPr="00DA0963" w:rsidTr="002250A2">
        <w:trPr>
          <w:trHeight w:val="310"/>
        </w:trPr>
        <w:tc>
          <w:tcPr>
            <w:tcW w:w="1986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center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поселок:</w:t>
            </w:r>
          </w:p>
        </w:tc>
        <w:tc>
          <w:tcPr>
            <w:tcW w:w="8221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Дебин</w:t>
            </w:r>
          </w:p>
        </w:tc>
      </w:tr>
    </w:tbl>
    <w:p w:rsidR="00F20D61" w:rsidRPr="00DA0963" w:rsidRDefault="00F20D61" w:rsidP="00F20D61">
      <w:pPr>
        <w:jc w:val="both"/>
        <w:rPr>
          <w:sz w:val="28"/>
          <w:szCs w:val="28"/>
        </w:rPr>
      </w:pPr>
    </w:p>
    <w:p w:rsidR="00F20D61" w:rsidRDefault="00F20D61" w:rsidP="00F20D61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DA0963">
        <w:rPr>
          <w:b/>
          <w:sz w:val="28"/>
          <w:szCs w:val="28"/>
        </w:rPr>
        <w:t>ИЗБИРАТЕЛЬНЫЙ УЧАСТОК № 85</w:t>
      </w:r>
    </w:p>
    <w:p w:rsidR="00DA0963" w:rsidRPr="00DA0963" w:rsidRDefault="00DA0963" w:rsidP="00F20D61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</w:p>
    <w:p w:rsidR="00F20D61" w:rsidRPr="00DA0963" w:rsidRDefault="00F20D61" w:rsidP="00F20D61">
      <w:pPr>
        <w:jc w:val="both"/>
        <w:rPr>
          <w:sz w:val="28"/>
          <w:szCs w:val="28"/>
        </w:rPr>
      </w:pPr>
      <w:r w:rsidRPr="00DA0963">
        <w:rPr>
          <w:sz w:val="28"/>
          <w:szCs w:val="28"/>
        </w:rPr>
        <w:tab/>
        <w:t xml:space="preserve">Центр: поселок городского типа </w:t>
      </w:r>
      <w:proofErr w:type="spellStart"/>
      <w:r w:rsidRPr="00DA0963">
        <w:rPr>
          <w:sz w:val="28"/>
          <w:szCs w:val="28"/>
        </w:rPr>
        <w:t>Синегорье</w:t>
      </w:r>
      <w:proofErr w:type="spellEnd"/>
      <w:r w:rsidRPr="00DA0963">
        <w:rPr>
          <w:sz w:val="28"/>
          <w:szCs w:val="28"/>
        </w:rPr>
        <w:t xml:space="preserve">, МБУ «Центр культуры, досуга и кино Ягоднинского муниципального округа Магаданской области» филиал п. </w:t>
      </w:r>
      <w:proofErr w:type="spellStart"/>
      <w:r w:rsidRPr="00DA0963">
        <w:rPr>
          <w:sz w:val="28"/>
          <w:szCs w:val="28"/>
        </w:rPr>
        <w:t>Синегорье</w:t>
      </w:r>
      <w:proofErr w:type="spellEnd"/>
      <w:r w:rsidRPr="00DA0963">
        <w:rPr>
          <w:sz w:val="28"/>
          <w:szCs w:val="28"/>
        </w:rPr>
        <w:t xml:space="preserve"> (Дом культуры), улица О. </w:t>
      </w:r>
      <w:proofErr w:type="spellStart"/>
      <w:r w:rsidRPr="00DA0963">
        <w:rPr>
          <w:sz w:val="28"/>
          <w:szCs w:val="28"/>
        </w:rPr>
        <w:t>Когодовского</w:t>
      </w:r>
      <w:proofErr w:type="spellEnd"/>
      <w:r w:rsidRPr="00DA0963">
        <w:rPr>
          <w:sz w:val="28"/>
          <w:szCs w:val="28"/>
        </w:rPr>
        <w:t>, дом 15.</w:t>
      </w:r>
    </w:p>
    <w:p w:rsidR="00F20D61" w:rsidRDefault="00F20D61" w:rsidP="00F20D61">
      <w:pPr>
        <w:ind w:firstLine="709"/>
        <w:jc w:val="both"/>
        <w:rPr>
          <w:sz w:val="28"/>
          <w:szCs w:val="28"/>
        </w:rPr>
      </w:pPr>
      <w:r w:rsidRPr="00DA0963">
        <w:rPr>
          <w:sz w:val="28"/>
          <w:szCs w:val="28"/>
        </w:rPr>
        <w:t>В границах: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8221"/>
      </w:tblGrid>
      <w:tr w:rsidR="00F20D61" w:rsidRPr="00DA0963" w:rsidTr="002250A2">
        <w:trPr>
          <w:trHeight w:val="310"/>
        </w:trPr>
        <w:tc>
          <w:tcPr>
            <w:tcW w:w="1986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center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поселок:</w:t>
            </w:r>
          </w:p>
        </w:tc>
        <w:tc>
          <w:tcPr>
            <w:tcW w:w="8221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proofErr w:type="spellStart"/>
            <w:r w:rsidRPr="00DA0963">
              <w:rPr>
                <w:sz w:val="28"/>
                <w:szCs w:val="28"/>
              </w:rPr>
              <w:t>Синегорье</w:t>
            </w:r>
            <w:proofErr w:type="spellEnd"/>
            <w:r w:rsidRPr="00DA0963">
              <w:rPr>
                <w:sz w:val="28"/>
                <w:szCs w:val="28"/>
              </w:rPr>
              <w:t xml:space="preserve"> </w:t>
            </w:r>
          </w:p>
        </w:tc>
      </w:tr>
    </w:tbl>
    <w:p w:rsidR="00F20D61" w:rsidRPr="00DA0963" w:rsidRDefault="00F20D61" w:rsidP="00F20D61">
      <w:pPr>
        <w:jc w:val="both"/>
        <w:rPr>
          <w:sz w:val="28"/>
          <w:szCs w:val="28"/>
        </w:rPr>
      </w:pPr>
    </w:p>
    <w:p w:rsidR="00F20D61" w:rsidRDefault="00F20D61" w:rsidP="00F20D61">
      <w:pPr>
        <w:tabs>
          <w:tab w:val="left" w:pos="284"/>
          <w:tab w:val="left" w:pos="426"/>
        </w:tabs>
        <w:jc w:val="center"/>
        <w:rPr>
          <w:b/>
          <w:sz w:val="28"/>
          <w:szCs w:val="28"/>
        </w:rPr>
      </w:pPr>
      <w:r w:rsidRPr="00DA0963">
        <w:rPr>
          <w:b/>
          <w:sz w:val="28"/>
          <w:szCs w:val="28"/>
        </w:rPr>
        <w:t>ИЗБИРАТЕЛЬНЫЙ УЧАСТОК № 86</w:t>
      </w:r>
    </w:p>
    <w:p w:rsidR="00DA0963" w:rsidRPr="00DA0963" w:rsidRDefault="00DA0963" w:rsidP="00F20D61">
      <w:pPr>
        <w:tabs>
          <w:tab w:val="left" w:pos="284"/>
          <w:tab w:val="left" w:pos="426"/>
        </w:tabs>
        <w:jc w:val="center"/>
        <w:rPr>
          <w:sz w:val="28"/>
          <w:szCs w:val="28"/>
        </w:rPr>
      </w:pPr>
    </w:p>
    <w:p w:rsidR="00F20D61" w:rsidRPr="00D25F39" w:rsidRDefault="00F20D61" w:rsidP="00D25F39">
      <w:pPr>
        <w:jc w:val="both"/>
        <w:rPr>
          <w:rFonts w:ascii="Calibri" w:hAnsi="Calibri" w:cs="Calibri"/>
          <w:color w:val="000000"/>
        </w:rPr>
      </w:pPr>
      <w:r w:rsidRPr="00DA0963">
        <w:rPr>
          <w:sz w:val="28"/>
          <w:szCs w:val="28"/>
        </w:rPr>
        <w:tab/>
        <w:t xml:space="preserve">Центр: поселок городского типа Оротукан, </w:t>
      </w:r>
      <w:r w:rsidR="00D25F39">
        <w:rPr>
          <w:color w:val="000000"/>
          <w:sz w:val="28"/>
          <w:szCs w:val="28"/>
        </w:rPr>
        <w:t>МБУ «Центр культуры, досуга и кино Ягоднинского муниципального округа Магаданской области» филиал п. Оротукан (Дом культуры)</w:t>
      </w:r>
      <w:r w:rsidRPr="00DA0963">
        <w:rPr>
          <w:sz w:val="28"/>
          <w:szCs w:val="28"/>
        </w:rPr>
        <w:t xml:space="preserve">, улица </w:t>
      </w:r>
      <w:r w:rsidR="00DA0963">
        <w:rPr>
          <w:sz w:val="28"/>
          <w:szCs w:val="28"/>
        </w:rPr>
        <w:t>Пионерская</w:t>
      </w:r>
      <w:r w:rsidRPr="00DA0963">
        <w:rPr>
          <w:sz w:val="28"/>
          <w:szCs w:val="28"/>
        </w:rPr>
        <w:t>, дом 1</w:t>
      </w:r>
      <w:r w:rsidR="00DA0963">
        <w:rPr>
          <w:sz w:val="28"/>
          <w:szCs w:val="28"/>
        </w:rPr>
        <w:t>3</w:t>
      </w:r>
      <w:r w:rsidRPr="00DA0963">
        <w:rPr>
          <w:sz w:val="28"/>
          <w:szCs w:val="28"/>
        </w:rPr>
        <w:t>.</w:t>
      </w:r>
    </w:p>
    <w:p w:rsidR="00F20D61" w:rsidRDefault="00F20D61" w:rsidP="00F20D61">
      <w:pPr>
        <w:ind w:firstLine="709"/>
        <w:jc w:val="both"/>
        <w:rPr>
          <w:sz w:val="28"/>
          <w:szCs w:val="28"/>
        </w:rPr>
      </w:pPr>
      <w:r w:rsidRPr="00DA0963">
        <w:rPr>
          <w:sz w:val="28"/>
          <w:szCs w:val="28"/>
        </w:rPr>
        <w:t>В границах:</w:t>
      </w:r>
    </w:p>
    <w:p w:rsidR="00DA0963" w:rsidRPr="00DA0963" w:rsidRDefault="00DA0963" w:rsidP="00F20D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8221"/>
      </w:tblGrid>
      <w:tr w:rsidR="00F20D61" w:rsidRPr="00DA0963" w:rsidTr="002250A2">
        <w:trPr>
          <w:trHeight w:val="130"/>
        </w:trPr>
        <w:tc>
          <w:tcPr>
            <w:tcW w:w="1986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center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поселки:</w:t>
            </w:r>
          </w:p>
        </w:tc>
        <w:tc>
          <w:tcPr>
            <w:tcW w:w="8221" w:type="dxa"/>
          </w:tcPr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Оротукан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Спорное</w:t>
            </w:r>
          </w:p>
          <w:p w:rsidR="00F20D61" w:rsidRPr="00DA0963" w:rsidRDefault="00F20D61" w:rsidP="00AC63F4">
            <w:pPr>
              <w:tabs>
                <w:tab w:val="left" w:pos="284"/>
                <w:tab w:val="left" w:pos="426"/>
              </w:tabs>
              <w:ind w:left="1"/>
              <w:jc w:val="both"/>
              <w:rPr>
                <w:sz w:val="28"/>
                <w:szCs w:val="28"/>
              </w:rPr>
            </w:pPr>
            <w:r w:rsidRPr="00DA0963">
              <w:rPr>
                <w:sz w:val="28"/>
                <w:szCs w:val="28"/>
              </w:rPr>
              <w:t>Стан Утиный</w:t>
            </w:r>
          </w:p>
        </w:tc>
      </w:tr>
    </w:tbl>
    <w:p w:rsidR="00F20D61" w:rsidRPr="00DA0963" w:rsidRDefault="00F20D61" w:rsidP="00F20D61">
      <w:pPr>
        <w:jc w:val="both"/>
        <w:rPr>
          <w:sz w:val="28"/>
          <w:szCs w:val="28"/>
        </w:rPr>
      </w:pPr>
    </w:p>
    <w:p w:rsidR="002250A2" w:rsidRDefault="00ED4BEA" w:rsidP="00ED4BEA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2250A2" w:rsidSect="00F20D6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962"/>
    <w:multiLevelType w:val="hybridMultilevel"/>
    <w:tmpl w:val="A740AF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B9673D"/>
    <w:multiLevelType w:val="hybridMultilevel"/>
    <w:tmpl w:val="DB0616CE"/>
    <w:lvl w:ilvl="0" w:tplc="0E008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DBB"/>
    <w:multiLevelType w:val="hybridMultilevel"/>
    <w:tmpl w:val="85F6C808"/>
    <w:lvl w:ilvl="0" w:tplc="87A2F9DE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43FD4"/>
    <w:rsid w:val="000D5157"/>
    <w:rsid w:val="0011293F"/>
    <w:rsid w:val="001839E4"/>
    <w:rsid w:val="001A227A"/>
    <w:rsid w:val="001A54BA"/>
    <w:rsid w:val="001C0196"/>
    <w:rsid w:val="00220E57"/>
    <w:rsid w:val="002250A2"/>
    <w:rsid w:val="00255CAE"/>
    <w:rsid w:val="00264A00"/>
    <w:rsid w:val="00333E09"/>
    <w:rsid w:val="003C7E55"/>
    <w:rsid w:val="003F5D92"/>
    <w:rsid w:val="003F5E8A"/>
    <w:rsid w:val="00414695"/>
    <w:rsid w:val="0043304C"/>
    <w:rsid w:val="00441107"/>
    <w:rsid w:val="004C12B0"/>
    <w:rsid w:val="00515A92"/>
    <w:rsid w:val="00541657"/>
    <w:rsid w:val="00543FD4"/>
    <w:rsid w:val="00562888"/>
    <w:rsid w:val="005B13A3"/>
    <w:rsid w:val="005D3887"/>
    <w:rsid w:val="006642AD"/>
    <w:rsid w:val="00687713"/>
    <w:rsid w:val="006A0E6B"/>
    <w:rsid w:val="00723588"/>
    <w:rsid w:val="00725F97"/>
    <w:rsid w:val="007D70C3"/>
    <w:rsid w:val="00825911"/>
    <w:rsid w:val="00831F39"/>
    <w:rsid w:val="00864875"/>
    <w:rsid w:val="008739AF"/>
    <w:rsid w:val="008743D1"/>
    <w:rsid w:val="008B3377"/>
    <w:rsid w:val="008E4C5D"/>
    <w:rsid w:val="008F2DD3"/>
    <w:rsid w:val="009B59C3"/>
    <w:rsid w:val="009D1FC5"/>
    <w:rsid w:val="00A74EBC"/>
    <w:rsid w:val="00AB28C5"/>
    <w:rsid w:val="00AF7AF9"/>
    <w:rsid w:val="00B32E42"/>
    <w:rsid w:val="00B956B6"/>
    <w:rsid w:val="00BD1DEA"/>
    <w:rsid w:val="00C204AD"/>
    <w:rsid w:val="00C246A0"/>
    <w:rsid w:val="00C2723C"/>
    <w:rsid w:val="00C851F7"/>
    <w:rsid w:val="00D10C75"/>
    <w:rsid w:val="00D25F39"/>
    <w:rsid w:val="00D65E18"/>
    <w:rsid w:val="00DA0963"/>
    <w:rsid w:val="00DB2A8E"/>
    <w:rsid w:val="00DD2E76"/>
    <w:rsid w:val="00DD3D04"/>
    <w:rsid w:val="00E110CA"/>
    <w:rsid w:val="00E17F19"/>
    <w:rsid w:val="00ED4BEA"/>
    <w:rsid w:val="00F20D61"/>
    <w:rsid w:val="00F21D42"/>
    <w:rsid w:val="00F72272"/>
    <w:rsid w:val="00F9324B"/>
    <w:rsid w:val="00FF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FD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3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743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акта"/>
    <w:basedOn w:val="a6"/>
    <w:rsid w:val="00E17F19"/>
    <w:pPr>
      <w:autoSpaceDE/>
      <w:autoSpaceDN/>
      <w:spacing w:after="0"/>
      <w:ind w:firstLine="709"/>
      <w:jc w:val="both"/>
    </w:pPr>
    <w:rPr>
      <w:kern w:val="1"/>
      <w:sz w:val="28"/>
      <w:szCs w:val="28"/>
    </w:rPr>
  </w:style>
  <w:style w:type="paragraph" w:styleId="a6">
    <w:name w:val="Body Text"/>
    <w:basedOn w:val="a"/>
    <w:link w:val="a7"/>
    <w:rsid w:val="00E17F19"/>
    <w:pPr>
      <w:spacing w:after="120"/>
    </w:pPr>
  </w:style>
  <w:style w:type="character" w:customStyle="1" w:styleId="a7">
    <w:name w:val="Основной текст Знак"/>
    <w:basedOn w:val="a0"/>
    <w:link w:val="a6"/>
    <w:rsid w:val="00E17F19"/>
    <w:rPr>
      <w:sz w:val="24"/>
      <w:szCs w:val="24"/>
    </w:rPr>
  </w:style>
  <w:style w:type="paragraph" w:styleId="a8">
    <w:name w:val="List Paragraph"/>
    <w:basedOn w:val="a"/>
    <w:uiPriority w:val="34"/>
    <w:qFormat/>
    <w:rsid w:val="009D1FC5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rsid w:val="00C851F7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51F7"/>
    <w:pPr>
      <w:widowControl w:val="0"/>
      <w:shd w:val="clear" w:color="auto" w:fill="FFFFFF"/>
      <w:autoSpaceDE/>
      <w:autoSpaceDN/>
      <w:spacing w:line="298" w:lineRule="exact"/>
      <w:ind w:firstLine="700"/>
      <w:jc w:val="both"/>
    </w:pPr>
    <w:rPr>
      <w:b/>
      <w:bCs/>
      <w:sz w:val="25"/>
      <w:szCs w:val="25"/>
    </w:rPr>
  </w:style>
  <w:style w:type="character" w:customStyle="1" w:styleId="213pt">
    <w:name w:val="Основной текст (2) + 13 pt;Не полужирный"/>
    <w:basedOn w:val="a0"/>
    <w:rsid w:val="00C85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C851F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Главы                                                                                                                                       муниципального образования</vt:lpstr>
    </vt:vector>
  </TitlesOfParts>
  <Company>*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Главы                                                                                                                                       муниципального образования</dc:title>
  <dc:creator>Мельникова НБ</dc:creator>
  <cp:lastModifiedBy>BIV</cp:lastModifiedBy>
  <cp:revision>27</cp:revision>
  <cp:lastPrinted>2024-01-23T00:05:00Z</cp:lastPrinted>
  <dcterms:created xsi:type="dcterms:W3CDTF">2023-01-10T06:18:00Z</dcterms:created>
  <dcterms:modified xsi:type="dcterms:W3CDTF">2024-02-21T01:37:00Z</dcterms:modified>
</cp:coreProperties>
</file>