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6F" w:rsidRDefault="00AC366F" w:rsidP="00AC366F">
      <w:pPr>
        <w:spacing w:after="0"/>
        <w:jc w:val="center"/>
        <w:rPr>
          <w:rFonts w:ascii="Times New Roman" w:eastAsia="Calibri" w:hAnsi="Times New Roman" w:cs="Times New Roman"/>
          <w:b/>
          <w:sz w:val="36"/>
          <w:szCs w:val="36"/>
          <w:u w:val="single"/>
        </w:rPr>
      </w:pPr>
      <w:r>
        <w:rPr>
          <w:rFonts w:ascii="Times New Roman" w:eastAsia="Calibri" w:hAnsi="Times New Roman" w:cs="Times New Roman"/>
          <w:b/>
          <w:sz w:val="36"/>
          <w:szCs w:val="36"/>
          <w:u w:val="single"/>
        </w:rPr>
        <w:t>Я Г О Д Н И Н С К И Й Г О Р О Д С К О Й О К Р У Г</w:t>
      </w:r>
    </w:p>
    <w:p w:rsidR="00AC366F" w:rsidRPr="00106DA8" w:rsidRDefault="00AC366F" w:rsidP="00AC366F">
      <w:pPr>
        <w:spacing w:after="0"/>
        <w:jc w:val="center"/>
        <w:rPr>
          <w:rFonts w:ascii="Times New Roman" w:eastAsia="Calibri" w:hAnsi="Times New Roman" w:cs="Times New Roman"/>
          <w:sz w:val="12"/>
          <w:szCs w:val="12"/>
        </w:rPr>
      </w:pPr>
      <w:r w:rsidRPr="00106DA8">
        <w:rPr>
          <w:rFonts w:ascii="Times New Roman" w:eastAsia="Calibri" w:hAnsi="Times New Roman" w:cs="Times New Roman"/>
          <w:sz w:val="12"/>
          <w:szCs w:val="12"/>
        </w:rPr>
        <w:t>686230, поселок Ягодное, Ягоднинский район, Магаданская область, улица Спортивная, дом 6,  тел. (8 41343) 2-35-29, факс  (8 41343) 2-20-42,</w:t>
      </w:r>
      <w:r w:rsidRPr="00106DA8">
        <w:rPr>
          <w:rFonts w:ascii="Times New Roman" w:eastAsia="Calibri" w:hAnsi="Times New Roman" w:cs="Times New Roman"/>
          <w:color w:val="000000"/>
          <w:sz w:val="12"/>
          <w:szCs w:val="12"/>
          <w:lang w:val="en-US"/>
        </w:rPr>
        <w:t>E</w:t>
      </w:r>
      <w:r w:rsidRPr="00106DA8">
        <w:rPr>
          <w:rFonts w:ascii="Times New Roman" w:eastAsia="Calibri" w:hAnsi="Times New Roman" w:cs="Times New Roman"/>
          <w:color w:val="000000"/>
          <w:sz w:val="12"/>
          <w:szCs w:val="12"/>
        </w:rPr>
        <w:t>-</w:t>
      </w:r>
      <w:r w:rsidRPr="00106DA8">
        <w:rPr>
          <w:rFonts w:ascii="Times New Roman" w:eastAsia="Calibri" w:hAnsi="Times New Roman" w:cs="Times New Roman"/>
          <w:color w:val="000000"/>
          <w:sz w:val="12"/>
          <w:szCs w:val="12"/>
          <w:lang w:val="en-US"/>
        </w:rPr>
        <w:t>mail</w:t>
      </w:r>
      <w:r w:rsidRPr="00106DA8">
        <w:rPr>
          <w:rFonts w:ascii="Times New Roman" w:eastAsia="Calibri" w:hAnsi="Times New Roman" w:cs="Times New Roman"/>
          <w:color w:val="000000"/>
          <w:sz w:val="12"/>
          <w:szCs w:val="12"/>
        </w:rPr>
        <w:t>:</w:t>
      </w:r>
      <w:hyperlink r:id="rId7" w:history="1">
        <w:r w:rsidRPr="00106DA8">
          <w:rPr>
            <w:rStyle w:val="a3"/>
            <w:rFonts w:ascii="Times New Roman" w:eastAsia="Calibri" w:hAnsi="Times New Roman" w:cs="Times New Roman"/>
            <w:sz w:val="12"/>
            <w:szCs w:val="12"/>
            <w:lang w:val="en-US"/>
          </w:rPr>
          <w:t>Priemnaya</w:t>
        </w:r>
        <w:r w:rsidRPr="00106DA8">
          <w:rPr>
            <w:rStyle w:val="a3"/>
            <w:rFonts w:ascii="Times New Roman" w:eastAsia="Calibri" w:hAnsi="Times New Roman" w:cs="Times New Roman"/>
            <w:sz w:val="12"/>
            <w:szCs w:val="12"/>
          </w:rPr>
          <w:t>_</w:t>
        </w:r>
        <w:r w:rsidRPr="00106DA8">
          <w:rPr>
            <w:rStyle w:val="a3"/>
            <w:rFonts w:ascii="Times New Roman" w:eastAsia="Calibri" w:hAnsi="Times New Roman" w:cs="Times New Roman"/>
            <w:sz w:val="12"/>
            <w:szCs w:val="12"/>
            <w:lang w:val="en-US"/>
          </w:rPr>
          <w:t>yagodnoe</w:t>
        </w:r>
        <w:r w:rsidRPr="00106DA8">
          <w:rPr>
            <w:rStyle w:val="a3"/>
            <w:rFonts w:ascii="Times New Roman" w:eastAsia="Calibri" w:hAnsi="Times New Roman" w:cs="Times New Roman"/>
            <w:sz w:val="12"/>
            <w:szCs w:val="12"/>
          </w:rPr>
          <w:t>@49</w:t>
        </w:r>
        <w:r w:rsidRPr="00106DA8">
          <w:rPr>
            <w:rStyle w:val="a3"/>
            <w:rFonts w:ascii="Times New Roman" w:eastAsia="Calibri" w:hAnsi="Times New Roman" w:cs="Times New Roman"/>
            <w:sz w:val="12"/>
            <w:szCs w:val="12"/>
            <w:lang w:val="en-US"/>
          </w:rPr>
          <w:t>gov</w:t>
        </w:r>
        <w:r w:rsidRPr="00106DA8">
          <w:rPr>
            <w:rStyle w:val="a3"/>
            <w:rFonts w:ascii="Times New Roman" w:eastAsia="Calibri" w:hAnsi="Times New Roman" w:cs="Times New Roman"/>
            <w:sz w:val="12"/>
            <w:szCs w:val="12"/>
          </w:rPr>
          <w:t>.</w:t>
        </w:r>
        <w:r w:rsidRPr="00106DA8">
          <w:rPr>
            <w:rStyle w:val="a3"/>
            <w:rFonts w:ascii="Times New Roman" w:eastAsia="Calibri" w:hAnsi="Times New Roman" w:cs="Times New Roman"/>
            <w:sz w:val="12"/>
            <w:szCs w:val="12"/>
            <w:lang w:val="en-US"/>
          </w:rPr>
          <w:t>ru</w:t>
        </w:r>
      </w:hyperlink>
    </w:p>
    <w:p w:rsidR="00AC366F" w:rsidRDefault="00AC366F" w:rsidP="00AC366F">
      <w:pPr>
        <w:spacing w:after="0"/>
        <w:jc w:val="center"/>
        <w:rPr>
          <w:rFonts w:ascii="Times New Roman" w:eastAsia="Calibri" w:hAnsi="Times New Roman" w:cs="Times New Roman"/>
          <w:sz w:val="12"/>
          <w:szCs w:val="12"/>
        </w:rPr>
      </w:pPr>
    </w:p>
    <w:p w:rsidR="00AC366F" w:rsidRDefault="00AC366F" w:rsidP="00AC366F">
      <w:pPr>
        <w:spacing w:after="0"/>
        <w:jc w:val="center"/>
        <w:rPr>
          <w:rFonts w:ascii="Times New Roman" w:eastAsia="Calibri" w:hAnsi="Times New Roman" w:cs="Times New Roman"/>
          <w:sz w:val="12"/>
          <w:szCs w:val="12"/>
        </w:rPr>
      </w:pPr>
    </w:p>
    <w:p w:rsidR="00AC366F" w:rsidRDefault="00AC366F" w:rsidP="00AC366F">
      <w:pPr>
        <w:spacing w:after="0"/>
        <w:jc w:val="center"/>
        <w:rPr>
          <w:rFonts w:ascii="Times New Roman" w:eastAsia="Calibri" w:hAnsi="Times New Roman" w:cs="Times New Roman"/>
          <w:sz w:val="12"/>
          <w:szCs w:val="12"/>
        </w:rPr>
      </w:pPr>
    </w:p>
    <w:p w:rsidR="00AC366F" w:rsidRDefault="00AC366F" w:rsidP="00AC366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АДМИНИСТРАЦИЯ ЯГОДНИНСКОГО ГОРОДСКОГО ОКРУГА</w:t>
      </w:r>
    </w:p>
    <w:p w:rsidR="00AC366F" w:rsidRDefault="00AC366F" w:rsidP="00AC366F">
      <w:pPr>
        <w:ind w:left="-142"/>
        <w:jc w:val="center"/>
        <w:rPr>
          <w:rFonts w:ascii="Times New Roman" w:hAnsi="Times New Roman" w:cs="Times New Roman"/>
          <w:b/>
          <w:sz w:val="16"/>
          <w:szCs w:val="16"/>
        </w:rPr>
      </w:pPr>
    </w:p>
    <w:p w:rsidR="00AC366F" w:rsidRDefault="00AC366F" w:rsidP="00AC366F">
      <w:pPr>
        <w:ind w:left="-142"/>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AC366F" w:rsidRPr="004D2BE1" w:rsidRDefault="00EF7E49" w:rsidP="00AC366F">
      <w:pPr>
        <w:spacing w:line="240" w:lineRule="atLeast"/>
        <w:ind w:left="-142"/>
        <w:jc w:val="both"/>
        <w:rPr>
          <w:rFonts w:ascii="Times New Roman" w:hAnsi="Times New Roman" w:cs="Times New Roman"/>
          <w:b/>
          <w:sz w:val="28"/>
          <w:szCs w:val="28"/>
        </w:rPr>
      </w:pPr>
      <w:r w:rsidRPr="004D2BE1">
        <w:rPr>
          <w:rFonts w:ascii="Times New Roman" w:hAnsi="Times New Roman" w:cs="Times New Roman"/>
          <w:b/>
          <w:sz w:val="28"/>
          <w:szCs w:val="28"/>
        </w:rPr>
        <w:t>о</w:t>
      </w:r>
      <w:r w:rsidR="00AC366F" w:rsidRPr="004D2BE1">
        <w:rPr>
          <w:rFonts w:ascii="Times New Roman" w:hAnsi="Times New Roman" w:cs="Times New Roman"/>
          <w:sz w:val="28"/>
          <w:szCs w:val="28"/>
        </w:rPr>
        <w:t>т «</w:t>
      </w:r>
      <w:r w:rsidR="00340F1E">
        <w:rPr>
          <w:rFonts w:ascii="Times New Roman" w:hAnsi="Times New Roman" w:cs="Times New Roman"/>
          <w:sz w:val="28"/>
          <w:szCs w:val="28"/>
        </w:rPr>
        <w:t>29</w:t>
      </w:r>
      <w:r w:rsidR="007625D4" w:rsidRPr="004D2BE1">
        <w:rPr>
          <w:rFonts w:ascii="Times New Roman" w:hAnsi="Times New Roman" w:cs="Times New Roman"/>
          <w:sz w:val="28"/>
          <w:szCs w:val="28"/>
        </w:rPr>
        <w:t xml:space="preserve">» </w:t>
      </w:r>
      <w:r w:rsidR="00340F1E">
        <w:rPr>
          <w:rFonts w:ascii="Times New Roman" w:hAnsi="Times New Roman" w:cs="Times New Roman"/>
          <w:sz w:val="28"/>
          <w:szCs w:val="28"/>
        </w:rPr>
        <w:t xml:space="preserve">декабря </w:t>
      </w:r>
      <w:r w:rsidR="00106DA8">
        <w:rPr>
          <w:rFonts w:ascii="Times New Roman" w:hAnsi="Times New Roman" w:cs="Times New Roman"/>
          <w:sz w:val="28"/>
          <w:szCs w:val="28"/>
        </w:rPr>
        <w:t xml:space="preserve"> </w:t>
      </w:r>
      <w:r w:rsidR="007625D4" w:rsidRPr="004D2BE1">
        <w:rPr>
          <w:rFonts w:ascii="Times New Roman" w:hAnsi="Times New Roman" w:cs="Times New Roman"/>
          <w:sz w:val="28"/>
          <w:szCs w:val="28"/>
        </w:rPr>
        <w:t>2017</w:t>
      </w:r>
      <w:r w:rsidR="005734F7" w:rsidRPr="004D2BE1">
        <w:rPr>
          <w:rFonts w:ascii="Times New Roman" w:hAnsi="Times New Roman" w:cs="Times New Roman"/>
          <w:sz w:val="28"/>
          <w:szCs w:val="28"/>
        </w:rPr>
        <w:t xml:space="preserve"> г.</w:t>
      </w:r>
      <w:r w:rsidR="005734F7" w:rsidRPr="004D2BE1">
        <w:rPr>
          <w:rFonts w:ascii="Times New Roman" w:hAnsi="Times New Roman" w:cs="Times New Roman"/>
          <w:sz w:val="28"/>
          <w:szCs w:val="28"/>
        </w:rPr>
        <w:tab/>
      </w:r>
      <w:r w:rsidR="005734F7" w:rsidRPr="004D2BE1">
        <w:rPr>
          <w:rFonts w:ascii="Times New Roman" w:hAnsi="Times New Roman" w:cs="Times New Roman"/>
          <w:sz w:val="28"/>
          <w:szCs w:val="28"/>
        </w:rPr>
        <w:tab/>
      </w:r>
      <w:r w:rsidR="005734F7" w:rsidRPr="004D2BE1">
        <w:rPr>
          <w:rFonts w:ascii="Times New Roman" w:hAnsi="Times New Roman" w:cs="Times New Roman"/>
          <w:sz w:val="28"/>
          <w:szCs w:val="28"/>
        </w:rPr>
        <w:tab/>
      </w:r>
      <w:r w:rsidR="005734F7" w:rsidRPr="004D2BE1">
        <w:rPr>
          <w:rFonts w:ascii="Times New Roman" w:hAnsi="Times New Roman" w:cs="Times New Roman"/>
          <w:sz w:val="28"/>
          <w:szCs w:val="28"/>
        </w:rPr>
        <w:tab/>
      </w:r>
      <w:r w:rsidR="00106DA8">
        <w:rPr>
          <w:rFonts w:ascii="Times New Roman" w:hAnsi="Times New Roman" w:cs="Times New Roman"/>
          <w:sz w:val="28"/>
          <w:szCs w:val="28"/>
        </w:rPr>
        <w:tab/>
      </w:r>
      <w:r w:rsidR="00106DA8">
        <w:rPr>
          <w:rFonts w:ascii="Times New Roman" w:hAnsi="Times New Roman" w:cs="Times New Roman"/>
          <w:sz w:val="28"/>
          <w:szCs w:val="28"/>
        </w:rPr>
        <w:tab/>
      </w:r>
      <w:r w:rsidR="00106DA8">
        <w:rPr>
          <w:rFonts w:ascii="Times New Roman" w:hAnsi="Times New Roman" w:cs="Times New Roman"/>
          <w:sz w:val="28"/>
          <w:szCs w:val="28"/>
        </w:rPr>
        <w:tab/>
      </w:r>
      <w:r w:rsidR="00AC366F" w:rsidRPr="004D2BE1">
        <w:rPr>
          <w:rFonts w:ascii="Times New Roman" w:hAnsi="Times New Roman" w:cs="Times New Roman"/>
          <w:sz w:val="28"/>
          <w:szCs w:val="28"/>
        </w:rPr>
        <w:t>№</w:t>
      </w:r>
      <w:r w:rsidR="00106DA8">
        <w:rPr>
          <w:rFonts w:ascii="Times New Roman" w:hAnsi="Times New Roman" w:cs="Times New Roman"/>
          <w:sz w:val="28"/>
          <w:szCs w:val="28"/>
        </w:rPr>
        <w:t xml:space="preserve"> </w:t>
      </w:r>
      <w:r w:rsidR="00340F1E">
        <w:rPr>
          <w:rFonts w:ascii="Times New Roman" w:hAnsi="Times New Roman" w:cs="Times New Roman"/>
          <w:sz w:val="28"/>
          <w:szCs w:val="28"/>
        </w:rPr>
        <w:t>106</w:t>
      </w:r>
      <w:r w:rsidR="00BA6C81">
        <w:rPr>
          <w:rFonts w:ascii="Times New Roman" w:hAnsi="Times New Roman" w:cs="Times New Roman"/>
          <w:sz w:val="28"/>
          <w:szCs w:val="28"/>
        </w:rPr>
        <w:t>5</w:t>
      </w:r>
    </w:p>
    <w:tbl>
      <w:tblPr>
        <w:tblW w:w="0" w:type="auto"/>
        <w:tblInd w:w="-142" w:type="dxa"/>
        <w:tblLook w:val="04A0"/>
      </w:tblPr>
      <w:tblGrid>
        <w:gridCol w:w="5070"/>
      </w:tblGrid>
      <w:tr w:rsidR="00AC366F" w:rsidRPr="004D2BE1" w:rsidTr="00AC366F">
        <w:tc>
          <w:tcPr>
            <w:tcW w:w="5070" w:type="dxa"/>
            <w:hideMark/>
          </w:tcPr>
          <w:p w:rsidR="00AC366F" w:rsidRPr="004D2BE1" w:rsidRDefault="00B80ED7" w:rsidP="00E81995">
            <w:pPr>
              <w:spacing w:line="240" w:lineRule="auto"/>
              <w:jc w:val="both"/>
              <w:rPr>
                <w:rFonts w:ascii="Times New Roman" w:hAnsi="Times New Roman" w:cs="Times New Roman"/>
                <w:b/>
                <w:sz w:val="28"/>
                <w:szCs w:val="28"/>
              </w:rPr>
            </w:pPr>
            <w:r w:rsidRPr="004D2BE1">
              <w:rPr>
                <w:rFonts w:ascii="Times New Roman" w:hAnsi="Times New Roman" w:cs="Times New Roman"/>
                <w:sz w:val="28"/>
                <w:szCs w:val="28"/>
              </w:rPr>
              <w:t xml:space="preserve">О внесении изменений в постановление администрации Ягоднинского городского округа от </w:t>
            </w:r>
            <w:r w:rsidR="00E81995">
              <w:rPr>
                <w:rFonts w:ascii="Times New Roman" w:hAnsi="Times New Roman" w:cs="Times New Roman"/>
                <w:sz w:val="28"/>
                <w:szCs w:val="28"/>
              </w:rPr>
              <w:t>2</w:t>
            </w:r>
            <w:r w:rsidRPr="004D2BE1">
              <w:rPr>
                <w:rFonts w:ascii="Times New Roman" w:hAnsi="Times New Roman" w:cs="Times New Roman"/>
                <w:sz w:val="28"/>
                <w:szCs w:val="28"/>
              </w:rPr>
              <w:t>0.0</w:t>
            </w:r>
            <w:r w:rsidR="00E81995">
              <w:rPr>
                <w:rFonts w:ascii="Times New Roman" w:hAnsi="Times New Roman" w:cs="Times New Roman"/>
                <w:sz w:val="28"/>
                <w:szCs w:val="28"/>
              </w:rPr>
              <w:t>4</w:t>
            </w:r>
            <w:r w:rsidRPr="004D2BE1">
              <w:rPr>
                <w:rFonts w:ascii="Times New Roman" w:hAnsi="Times New Roman" w:cs="Times New Roman"/>
                <w:sz w:val="28"/>
                <w:szCs w:val="28"/>
              </w:rPr>
              <w:t xml:space="preserve">.2017 г. № </w:t>
            </w:r>
            <w:r w:rsidR="00E81995">
              <w:rPr>
                <w:rFonts w:ascii="Times New Roman" w:hAnsi="Times New Roman" w:cs="Times New Roman"/>
                <w:sz w:val="28"/>
                <w:szCs w:val="28"/>
              </w:rPr>
              <w:t xml:space="preserve">352 </w:t>
            </w:r>
            <w:r w:rsidR="00E174EE">
              <w:rPr>
                <w:rFonts w:ascii="Times New Roman" w:hAnsi="Times New Roman" w:cs="Times New Roman"/>
                <w:sz w:val="28"/>
                <w:szCs w:val="28"/>
              </w:rPr>
              <w:t>«</w:t>
            </w:r>
            <w:r w:rsidR="00E174EE" w:rsidRPr="00E174EE">
              <w:rPr>
                <w:rFonts w:ascii="Times New Roman" w:hAnsi="Times New Roman"/>
                <w:sz w:val="28"/>
                <w:szCs w:val="28"/>
              </w:rPr>
              <w:t>Об утверждении муниципальной программы</w:t>
            </w:r>
            <w:r w:rsidR="00AC366F" w:rsidRPr="004D2BE1">
              <w:rPr>
                <w:rFonts w:ascii="Times New Roman" w:hAnsi="Times New Roman" w:cs="Times New Roman"/>
                <w:sz w:val="28"/>
                <w:szCs w:val="28"/>
              </w:rPr>
              <w:t>«</w:t>
            </w:r>
            <w:r w:rsidR="00E81995" w:rsidRPr="00E81995">
              <w:rPr>
                <w:rFonts w:ascii="Times New Roman" w:hAnsi="Times New Roman"/>
                <w:sz w:val="28"/>
                <w:szCs w:val="28"/>
              </w:rPr>
              <w:t>Комплексное развитие коммунальной инфраструктуры на территории муниципального образования «Ягоднинский городской округ» на 2017 год»</w:t>
            </w:r>
          </w:p>
        </w:tc>
      </w:tr>
    </w:tbl>
    <w:p w:rsidR="00AC366F" w:rsidRPr="004D2BE1" w:rsidRDefault="00AC366F" w:rsidP="004D2BE1">
      <w:pPr>
        <w:spacing w:after="0"/>
        <w:ind w:left="-142"/>
        <w:jc w:val="both"/>
        <w:rPr>
          <w:rFonts w:ascii="Times New Roman" w:hAnsi="Times New Roman" w:cs="Times New Roman"/>
          <w:b/>
          <w:sz w:val="28"/>
          <w:szCs w:val="28"/>
        </w:rPr>
      </w:pPr>
    </w:p>
    <w:p w:rsidR="00AC366F" w:rsidRPr="004D2BE1" w:rsidRDefault="00AC366F" w:rsidP="004D2BE1">
      <w:pPr>
        <w:jc w:val="both"/>
        <w:rPr>
          <w:rFonts w:ascii="Times New Roman" w:hAnsi="Times New Roman" w:cs="Times New Roman"/>
          <w:b/>
          <w:sz w:val="28"/>
          <w:szCs w:val="28"/>
        </w:rPr>
      </w:pPr>
      <w:r w:rsidRPr="004D2BE1">
        <w:rPr>
          <w:rFonts w:ascii="Times New Roman" w:hAnsi="Times New Roman" w:cs="Times New Roman"/>
          <w:sz w:val="28"/>
          <w:szCs w:val="28"/>
        </w:rPr>
        <w:tab/>
        <w:t xml:space="preserve">В соответствии со статьёй 179 Бюджетного кодекса Российской Федерации, постановлением администрации Ягоднинского городского округа от 13.01.2016 г. № 21 «Об утверждении порядка принятия решений о разработке муниципальных программ в Ягоднинском городском округе, их формировании и реализации, и порядка проведения оценки эффективности реализации муниципальных программ Ягоднинского городского округа», администрация Ягоднинского городского округа </w:t>
      </w:r>
    </w:p>
    <w:p w:rsidR="00AC366F" w:rsidRPr="004D2BE1" w:rsidRDefault="00AC366F" w:rsidP="004D2BE1">
      <w:pPr>
        <w:jc w:val="center"/>
        <w:rPr>
          <w:rFonts w:ascii="Times New Roman" w:hAnsi="Times New Roman" w:cs="Times New Roman"/>
          <w:b/>
          <w:bCs/>
          <w:sz w:val="28"/>
          <w:szCs w:val="28"/>
        </w:rPr>
      </w:pPr>
      <w:r w:rsidRPr="004D2BE1">
        <w:rPr>
          <w:rFonts w:ascii="Times New Roman" w:hAnsi="Times New Roman" w:cs="Times New Roman"/>
          <w:b/>
          <w:sz w:val="28"/>
          <w:szCs w:val="28"/>
        </w:rPr>
        <w:t>ПОСТАНОВЛЯЕТ:</w:t>
      </w:r>
    </w:p>
    <w:p w:rsidR="00E81995" w:rsidRDefault="00AC366F" w:rsidP="004D2BE1">
      <w:pPr>
        <w:spacing w:after="0"/>
        <w:jc w:val="both"/>
        <w:rPr>
          <w:rFonts w:ascii="Times New Roman" w:hAnsi="Times New Roman"/>
          <w:sz w:val="28"/>
          <w:szCs w:val="28"/>
        </w:rPr>
      </w:pPr>
      <w:r w:rsidRPr="004D2BE1">
        <w:rPr>
          <w:rFonts w:ascii="Times New Roman" w:hAnsi="Times New Roman" w:cs="Times New Roman"/>
          <w:sz w:val="28"/>
          <w:szCs w:val="28"/>
        </w:rPr>
        <w:tab/>
        <w:t xml:space="preserve">1.Утвердить </w:t>
      </w:r>
      <w:r w:rsidR="00B80ED7" w:rsidRPr="004D2BE1">
        <w:rPr>
          <w:rFonts w:ascii="Times New Roman" w:hAnsi="Times New Roman" w:cs="Times New Roman"/>
          <w:sz w:val="28"/>
          <w:szCs w:val="28"/>
        </w:rPr>
        <w:t xml:space="preserve">прилагаемые изменения, которые вносятся в </w:t>
      </w:r>
      <w:r w:rsidR="00E81995" w:rsidRPr="004D2BE1">
        <w:rPr>
          <w:rFonts w:ascii="Times New Roman" w:hAnsi="Times New Roman" w:cs="Times New Roman"/>
          <w:sz w:val="28"/>
          <w:szCs w:val="28"/>
        </w:rPr>
        <w:t xml:space="preserve">постановление администрации Ягоднинского городского округа от </w:t>
      </w:r>
      <w:r w:rsidR="00E81995">
        <w:rPr>
          <w:rFonts w:ascii="Times New Roman" w:hAnsi="Times New Roman" w:cs="Times New Roman"/>
          <w:sz w:val="28"/>
          <w:szCs w:val="28"/>
        </w:rPr>
        <w:t>2</w:t>
      </w:r>
      <w:r w:rsidR="00E81995" w:rsidRPr="004D2BE1">
        <w:rPr>
          <w:rFonts w:ascii="Times New Roman" w:hAnsi="Times New Roman" w:cs="Times New Roman"/>
          <w:sz w:val="28"/>
          <w:szCs w:val="28"/>
        </w:rPr>
        <w:t>0.0</w:t>
      </w:r>
      <w:r w:rsidR="00E81995">
        <w:rPr>
          <w:rFonts w:ascii="Times New Roman" w:hAnsi="Times New Roman" w:cs="Times New Roman"/>
          <w:sz w:val="28"/>
          <w:szCs w:val="28"/>
        </w:rPr>
        <w:t>4</w:t>
      </w:r>
      <w:r w:rsidR="00E81995" w:rsidRPr="004D2BE1">
        <w:rPr>
          <w:rFonts w:ascii="Times New Roman" w:hAnsi="Times New Roman" w:cs="Times New Roman"/>
          <w:sz w:val="28"/>
          <w:szCs w:val="28"/>
        </w:rPr>
        <w:t xml:space="preserve">.2017 г. № </w:t>
      </w:r>
      <w:r w:rsidR="00E81995">
        <w:rPr>
          <w:rFonts w:ascii="Times New Roman" w:hAnsi="Times New Roman" w:cs="Times New Roman"/>
          <w:sz w:val="28"/>
          <w:szCs w:val="28"/>
        </w:rPr>
        <w:t xml:space="preserve">352 </w:t>
      </w:r>
      <w:r w:rsidR="00E81995" w:rsidRPr="004D2BE1">
        <w:rPr>
          <w:rFonts w:ascii="Times New Roman" w:hAnsi="Times New Roman" w:cs="Times New Roman"/>
          <w:sz w:val="28"/>
          <w:szCs w:val="28"/>
        </w:rPr>
        <w:t>«</w:t>
      </w:r>
      <w:r w:rsidR="00E81995" w:rsidRPr="00E81995">
        <w:rPr>
          <w:rFonts w:ascii="Times New Roman" w:hAnsi="Times New Roman"/>
          <w:sz w:val="28"/>
          <w:szCs w:val="28"/>
        </w:rPr>
        <w:t>Комплексное развитие коммунальной инфраструктуры на территории муниципального образования «Ягоднинский городской округ» на 2017 год»</w:t>
      </w:r>
      <w:r w:rsidR="00E81995">
        <w:rPr>
          <w:rFonts w:ascii="Times New Roman" w:hAnsi="Times New Roman"/>
          <w:sz w:val="28"/>
          <w:szCs w:val="28"/>
        </w:rPr>
        <w:t>.</w:t>
      </w:r>
    </w:p>
    <w:p w:rsidR="00AC366F" w:rsidRPr="004D2BE1" w:rsidRDefault="00AC366F" w:rsidP="004D2BE1">
      <w:pPr>
        <w:spacing w:after="0"/>
        <w:jc w:val="both"/>
        <w:rPr>
          <w:rFonts w:ascii="Times New Roman" w:hAnsi="Times New Roman" w:cs="Times New Roman"/>
          <w:sz w:val="28"/>
          <w:szCs w:val="28"/>
        </w:rPr>
      </w:pPr>
      <w:r w:rsidRPr="004D2BE1">
        <w:rPr>
          <w:rFonts w:ascii="Times New Roman" w:hAnsi="Times New Roman" w:cs="Times New Roman"/>
          <w:sz w:val="28"/>
          <w:szCs w:val="28"/>
        </w:rPr>
        <w:tab/>
        <w:t xml:space="preserve">2.Настоящее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 </w:t>
      </w:r>
      <w:hyperlink r:id="rId8" w:history="1">
        <w:r w:rsidRPr="004D2BE1">
          <w:rPr>
            <w:rStyle w:val="a3"/>
            <w:rFonts w:ascii="Times New Roman" w:hAnsi="Times New Roman" w:cs="Times New Roman"/>
            <w:sz w:val="28"/>
            <w:szCs w:val="28"/>
          </w:rPr>
          <w:t>http://yagodnoeadm.ru</w:t>
        </w:r>
      </w:hyperlink>
      <w:r w:rsidRPr="004D2BE1">
        <w:rPr>
          <w:rFonts w:ascii="Times New Roman" w:hAnsi="Times New Roman" w:cs="Times New Roman"/>
          <w:sz w:val="28"/>
          <w:szCs w:val="28"/>
        </w:rPr>
        <w:t>.</w:t>
      </w:r>
    </w:p>
    <w:p w:rsidR="00AC366F" w:rsidRPr="004D2BE1" w:rsidRDefault="00AC366F" w:rsidP="004D2BE1">
      <w:pPr>
        <w:jc w:val="both"/>
        <w:rPr>
          <w:rFonts w:ascii="Times New Roman" w:hAnsi="Times New Roman" w:cs="Times New Roman"/>
          <w:sz w:val="28"/>
          <w:szCs w:val="28"/>
        </w:rPr>
      </w:pPr>
    </w:p>
    <w:p w:rsidR="00AC366F" w:rsidRPr="004D2BE1" w:rsidRDefault="00D716AD" w:rsidP="00AC366F">
      <w:pPr>
        <w:spacing w:after="0"/>
        <w:jc w:val="both"/>
        <w:rPr>
          <w:rFonts w:ascii="Times New Roman" w:hAnsi="Times New Roman" w:cs="Times New Roman"/>
          <w:sz w:val="28"/>
          <w:szCs w:val="28"/>
        </w:rPr>
      </w:pPr>
      <w:r w:rsidRPr="004D2BE1">
        <w:rPr>
          <w:rFonts w:ascii="Times New Roman" w:hAnsi="Times New Roman" w:cs="Times New Roman"/>
          <w:sz w:val="28"/>
          <w:szCs w:val="28"/>
        </w:rPr>
        <w:t>Глава</w:t>
      </w:r>
      <w:r w:rsidR="00AC366F" w:rsidRPr="004D2BE1">
        <w:rPr>
          <w:rFonts w:ascii="Times New Roman" w:hAnsi="Times New Roman" w:cs="Times New Roman"/>
          <w:sz w:val="28"/>
          <w:szCs w:val="28"/>
        </w:rPr>
        <w:t>Ягоднинского</w:t>
      </w:r>
    </w:p>
    <w:p w:rsidR="00AC366F" w:rsidRPr="004D2BE1" w:rsidRDefault="008F0AD6" w:rsidP="00AC366F">
      <w:pPr>
        <w:spacing w:after="0"/>
        <w:jc w:val="both"/>
        <w:rPr>
          <w:rFonts w:ascii="Times New Roman" w:hAnsi="Times New Roman" w:cs="Times New Roman"/>
          <w:sz w:val="28"/>
          <w:szCs w:val="28"/>
        </w:rPr>
      </w:pPr>
      <w:r w:rsidRPr="004D2BE1">
        <w:rPr>
          <w:rFonts w:ascii="Times New Roman" w:hAnsi="Times New Roman" w:cs="Times New Roman"/>
          <w:sz w:val="28"/>
          <w:szCs w:val="28"/>
        </w:rPr>
        <w:t>г</w:t>
      </w:r>
      <w:r w:rsidR="00AC366F" w:rsidRPr="004D2BE1">
        <w:rPr>
          <w:rFonts w:ascii="Times New Roman" w:hAnsi="Times New Roman" w:cs="Times New Roman"/>
          <w:sz w:val="28"/>
          <w:szCs w:val="28"/>
        </w:rPr>
        <w:t>ородского</w:t>
      </w:r>
      <w:r w:rsidR="00B759E5" w:rsidRPr="004D2BE1">
        <w:rPr>
          <w:rFonts w:ascii="Times New Roman" w:hAnsi="Times New Roman" w:cs="Times New Roman"/>
          <w:sz w:val="28"/>
          <w:szCs w:val="28"/>
        </w:rPr>
        <w:t>округа</w:t>
      </w:r>
      <w:r w:rsidR="00B759E5" w:rsidRPr="004D2BE1">
        <w:rPr>
          <w:rFonts w:ascii="Times New Roman" w:hAnsi="Times New Roman" w:cs="Times New Roman"/>
          <w:sz w:val="28"/>
          <w:szCs w:val="28"/>
        </w:rPr>
        <w:tab/>
      </w:r>
      <w:r w:rsidR="00B759E5" w:rsidRPr="004D2BE1">
        <w:rPr>
          <w:rFonts w:ascii="Times New Roman" w:hAnsi="Times New Roman" w:cs="Times New Roman"/>
          <w:sz w:val="28"/>
          <w:szCs w:val="28"/>
        </w:rPr>
        <w:tab/>
      </w:r>
      <w:r w:rsidR="00B759E5" w:rsidRPr="004D2BE1">
        <w:rPr>
          <w:rFonts w:ascii="Times New Roman" w:hAnsi="Times New Roman" w:cs="Times New Roman"/>
          <w:sz w:val="28"/>
          <w:szCs w:val="28"/>
        </w:rPr>
        <w:tab/>
      </w:r>
      <w:r w:rsidR="00B759E5" w:rsidRPr="004D2BE1">
        <w:rPr>
          <w:rFonts w:ascii="Times New Roman" w:hAnsi="Times New Roman" w:cs="Times New Roman"/>
          <w:sz w:val="28"/>
          <w:szCs w:val="28"/>
        </w:rPr>
        <w:tab/>
      </w:r>
      <w:r w:rsidR="00B759E5" w:rsidRPr="004D2BE1">
        <w:rPr>
          <w:rFonts w:ascii="Times New Roman" w:hAnsi="Times New Roman" w:cs="Times New Roman"/>
          <w:sz w:val="28"/>
          <w:szCs w:val="28"/>
        </w:rPr>
        <w:tab/>
      </w:r>
      <w:r w:rsidR="004D2BE1">
        <w:rPr>
          <w:rFonts w:ascii="Times New Roman" w:hAnsi="Times New Roman" w:cs="Times New Roman"/>
          <w:sz w:val="28"/>
          <w:szCs w:val="28"/>
        </w:rPr>
        <w:tab/>
      </w:r>
      <w:r w:rsidR="00C5765B">
        <w:rPr>
          <w:rFonts w:ascii="Times New Roman" w:hAnsi="Times New Roman" w:cs="Times New Roman"/>
          <w:sz w:val="28"/>
          <w:szCs w:val="28"/>
        </w:rPr>
        <w:t>Д.М.Бородин</w:t>
      </w:r>
    </w:p>
    <w:p w:rsidR="00AC366F" w:rsidRPr="004D2BE1" w:rsidRDefault="00AC366F" w:rsidP="00EA3A7F">
      <w:pPr>
        <w:autoSpaceDE w:val="0"/>
        <w:autoSpaceDN w:val="0"/>
        <w:adjustRightInd w:val="0"/>
        <w:spacing w:after="0" w:line="240" w:lineRule="auto"/>
        <w:jc w:val="both"/>
        <w:outlineLvl w:val="1"/>
        <w:rPr>
          <w:rFonts w:ascii="Times New Roman" w:eastAsia="Calibri" w:hAnsi="Times New Roman" w:cs="Times New Roman"/>
          <w:b/>
          <w:sz w:val="28"/>
          <w:szCs w:val="28"/>
          <w:lang w:eastAsia="en-US"/>
        </w:rPr>
      </w:pPr>
    </w:p>
    <w:p w:rsidR="00AC366F" w:rsidRDefault="00AC366F" w:rsidP="00EA3A7F">
      <w:pPr>
        <w:autoSpaceDE w:val="0"/>
        <w:autoSpaceDN w:val="0"/>
        <w:adjustRightInd w:val="0"/>
        <w:spacing w:after="0" w:line="240" w:lineRule="auto"/>
        <w:jc w:val="both"/>
        <w:outlineLvl w:val="1"/>
        <w:rPr>
          <w:rFonts w:ascii="Times New Roman" w:eastAsia="Calibri" w:hAnsi="Times New Roman" w:cs="Times New Roman"/>
          <w:b/>
          <w:sz w:val="24"/>
          <w:szCs w:val="24"/>
          <w:lang w:eastAsia="en-US"/>
        </w:rPr>
      </w:pPr>
    </w:p>
    <w:p w:rsidR="00AC366F" w:rsidRDefault="00AC366F" w:rsidP="00EA3A7F">
      <w:pPr>
        <w:autoSpaceDE w:val="0"/>
        <w:autoSpaceDN w:val="0"/>
        <w:adjustRightInd w:val="0"/>
        <w:spacing w:after="0" w:line="240" w:lineRule="auto"/>
        <w:jc w:val="both"/>
        <w:outlineLvl w:val="1"/>
        <w:rPr>
          <w:rFonts w:ascii="Times New Roman" w:eastAsia="Calibri" w:hAnsi="Times New Roman" w:cs="Times New Roman"/>
          <w:b/>
          <w:sz w:val="24"/>
          <w:szCs w:val="24"/>
          <w:lang w:eastAsia="en-US"/>
        </w:rPr>
      </w:pPr>
    </w:p>
    <w:p w:rsidR="00AC366F" w:rsidRDefault="00AC366F" w:rsidP="00EA3A7F">
      <w:pPr>
        <w:autoSpaceDE w:val="0"/>
        <w:autoSpaceDN w:val="0"/>
        <w:adjustRightInd w:val="0"/>
        <w:spacing w:after="0" w:line="240" w:lineRule="auto"/>
        <w:jc w:val="both"/>
        <w:outlineLvl w:val="1"/>
        <w:rPr>
          <w:rFonts w:ascii="Times New Roman" w:eastAsia="Calibri" w:hAnsi="Times New Roman" w:cs="Times New Roman"/>
          <w:b/>
          <w:sz w:val="24"/>
          <w:szCs w:val="24"/>
          <w:lang w:eastAsia="en-US"/>
        </w:rPr>
      </w:pPr>
    </w:p>
    <w:p w:rsidR="00AB0C34" w:rsidRDefault="00AB0C34" w:rsidP="00EA3A7F">
      <w:pPr>
        <w:autoSpaceDE w:val="0"/>
        <w:autoSpaceDN w:val="0"/>
        <w:adjustRightInd w:val="0"/>
        <w:spacing w:after="0" w:line="240" w:lineRule="auto"/>
        <w:jc w:val="both"/>
        <w:outlineLvl w:val="1"/>
        <w:rPr>
          <w:rFonts w:ascii="Times New Roman" w:eastAsia="Calibri" w:hAnsi="Times New Roman" w:cs="Times New Roman"/>
          <w:b/>
          <w:sz w:val="24"/>
          <w:szCs w:val="24"/>
          <w:lang w:eastAsia="en-US"/>
        </w:rPr>
      </w:pPr>
    </w:p>
    <w:p w:rsidR="00AB0C34" w:rsidRDefault="00AB0C34" w:rsidP="00EA3A7F">
      <w:pPr>
        <w:autoSpaceDE w:val="0"/>
        <w:autoSpaceDN w:val="0"/>
        <w:adjustRightInd w:val="0"/>
        <w:spacing w:after="0" w:line="240" w:lineRule="auto"/>
        <w:jc w:val="both"/>
        <w:outlineLvl w:val="1"/>
        <w:rPr>
          <w:rFonts w:ascii="Times New Roman" w:eastAsia="Calibri" w:hAnsi="Times New Roman" w:cs="Times New Roman"/>
          <w:b/>
          <w:sz w:val="24"/>
          <w:szCs w:val="24"/>
          <w:lang w:eastAsia="en-US"/>
        </w:rPr>
      </w:pPr>
    </w:p>
    <w:p w:rsidR="00B27E60" w:rsidRDefault="00B27E60" w:rsidP="00AC366F">
      <w:pPr>
        <w:autoSpaceDE w:val="0"/>
        <w:autoSpaceDN w:val="0"/>
        <w:adjustRightInd w:val="0"/>
        <w:spacing w:after="0" w:line="240" w:lineRule="auto"/>
        <w:ind w:left="5664"/>
        <w:jc w:val="both"/>
        <w:outlineLvl w:val="1"/>
        <w:rPr>
          <w:rFonts w:ascii="Times New Roman" w:eastAsia="Calibri" w:hAnsi="Times New Roman" w:cs="Times New Roman"/>
          <w:sz w:val="20"/>
          <w:szCs w:val="20"/>
          <w:lang w:eastAsia="en-US"/>
        </w:rPr>
      </w:pPr>
    </w:p>
    <w:p w:rsidR="008A5F4F" w:rsidRPr="00E81995" w:rsidRDefault="007714D1" w:rsidP="00AC366F">
      <w:pPr>
        <w:autoSpaceDE w:val="0"/>
        <w:autoSpaceDN w:val="0"/>
        <w:adjustRightInd w:val="0"/>
        <w:spacing w:after="0" w:line="240" w:lineRule="auto"/>
        <w:ind w:left="5664"/>
        <w:jc w:val="both"/>
        <w:outlineLvl w:val="1"/>
        <w:rPr>
          <w:rFonts w:ascii="Times New Roman" w:eastAsia="Calibri" w:hAnsi="Times New Roman" w:cs="Times New Roman"/>
          <w:sz w:val="24"/>
          <w:szCs w:val="24"/>
          <w:lang w:eastAsia="en-US"/>
        </w:rPr>
      </w:pPr>
      <w:r w:rsidRPr="00E81995">
        <w:rPr>
          <w:rFonts w:ascii="Times New Roman" w:eastAsia="Calibri" w:hAnsi="Times New Roman" w:cs="Times New Roman"/>
          <w:sz w:val="24"/>
          <w:szCs w:val="24"/>
          <w:lang w:eastAsia="en-US"/>
        </w:rPr>
        <w:t>Утверждены</w:t>
      </w:r>
    </w:p>
    <w:p w:rsidR="008A5F4F" w:rsidRPr="00E81995" w:rsidRDefault="00EA3A7F" w:rsidP="00EA3A7F">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t>постановлени</w:t>
      </w:r>
      <w:r w:rsidR="007714D1" w:rsidRPr="00E81995">
        <w:rPr>
          <w:rFonts w:ascii="Times New Roman" w:eastAsia="Calibri" w:hAnsi="Times New Roman" w:cs="Times New Roman"/>
          <w:sz w:val="24"/>
          <w:szCs w:val="24"/>
          <w:lang w:eastAsia="en-US"/>
        </w:rPr>
        <w:t>ем</w:t>
      </w:r>
      <w:r w:rsidR="008A5F4F" w:rsidRPr="00E81995">
        <w:rPr>
          <w:rFonts w:ascii="Times New Roman" w:eastAsia="Calibri" w:hAnsi="Times New Roman" w:cs="Times New Roman"/>
          <w:sz w:val="24"/>
          <w:szCs w:val="24"/>
          <w:lang w:eastAsia="en-US"/>
        </w:rPr>
        <w:t xml:space="preserve"> администрации</w:t>
      </w:r>
    </w:p>
    <w:p w:rsidR="008A5F4F" w:rsidRPr="00E81995" w:rsidRDefault="00EA3A7F" w:rsidP="00EA3A7F">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008A5F4F" w:rsidRPr="00E81995">
        <w:rPr>
          <w:rFonts w:ascii="Times New Roman" w:eastAsia="Calibri" w:hAnsi="Times New Roman" w:cs="Times New Roman"/>
          <w:sz w:val="24"/>
          <w:szCs w:val="24"/>
          <w:lang w:eastAsia="en-US"/>
        </w:rPr>
        <w:t>Ягоднинского городского округа</w:t>
      </w:r>
    </w:p>
    <w:p w:rsidR="008A5F4F" w:rsidRPr="00E81995" w:rsidRDefault="00EA3A7F" w:rsidP="00EA3A7F">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008A5F4F" w:rsidRPr="00E81995">
        <w:rPr>
          <w:rFonts w:ascii="Times New Roman" w:eastAsia="Calibri" w:hAnsi="Times New Roman" w:cs="Times New Roman"/>
          <w:sz w:val="24"/>
          <w:szCs w:val="24"/>
          <w:lang w:eastAsia="en-US"/>
        </w:rPr>
        <w:t xml:space="preserve">от </w:t>
      </w:r>
      <w:r w:rsidR="00BF197E" w:rsidRPr="00E81995">
        <w:rPr>
          <w:rFonts w:ascii="Times New Roman" w:eastAsia="Calibri" w:hAnsi="Times New Roman" w:cs="Times New Roman"/>
          <w:sz w:val="24"/>
          <w:szCs w:val="24"/>
          <w:lang w:eastAsia="en-US"/>
        </w:rPr>
        <w:t>«</w:t>
      </w:r>
      <w:r w:rsidR="00340F1E">
        <w:rPr>
          <w:rFonts w:ascii="Times New Roman" w:eastAsia="Calibri" w:hAnsi="Times New Roman" w:cs="Times New Roman"/>
          <w:sz w:val="24"/>
          <w:szCs w:val="24"/>
          <w:lang w:eastAsia="en-US"/>
        </w:rPr>
        <w:t>29</w:t>
      </w:r>
      <w:r w:rsidR="00BF197E" w:rsidRPr="00E81995">
        <w:rPr>
          <w:rFonts w:ascii="Times New Roman" w:eastAsia="Calibri" w:hAnsi="Times New Roman" w:cs="Times New Roman"/>
          <w:sz w:val="24"/>
          <w:szCs w:val="24"/>
          <w:lang w:eastAsia="en-US"/>
        </w:rPr>
        <w:t>»</w:t>
      </w:r>
      <w:r w:rsidR="00340F1E">
        <w:rPr>
          <w:rFonts w:ascii="Times New Roman" w:eastAsia="Calibri" w:hAnsi="Times New Roman" w:cs="Times New Roman"/>
          <w:sz w:val="24"/>
          <w:szCs w:val="24"/>
          <w:lang w:eastAsia="en-US"/>
        </w:rPr>
        <w:t xml:space="preserve"> декабря </w:t>
      </w:r>
      <w:r w:rsidR="00B759E5" w:rsidRPr="00E81995">
        <w:rPr>
          <w:rFonts w:ascii="Times New Roman" w:eastAsia="Calibri" w:hAnsi="Times New Roman" w:cs="Times New Roman"/>
          <w:sz w:val="24"/>
          <w:szCs w:val="24"/>
          <w:lang w:eastAsia="en-US"/>
        </w:rPr>
        <w:t>2017</w:t>
      </w:r>
      <w:r w:rsidR="00A16D29" w:rsidRPr="00E81995">
        <w:rPr>
          <w:rFonts w:ascii="Times New Roman" w:eastAsia="Calibri" w:hAnsi="Times New Roman" w:cs="Times New Roman"/>
          <w:sz w:val="24"/>
          <w:szCs w:val="24"/>
          <w:lang w:eastAsia="en-US"/>
        </w:rPr>
        <w:t xml:space="preserve"> г. № </w:t>
      </w:r>
      <w:r w:rsidR="00340F1E">
        <w:rPr>
          <w:rFonts w:ascii="Times New Roman" w:eastAsia="Calibri" w:hAnsi="Times New Roman" w:cs="Times New Roman"/>
          <w:sz w:val="24"/>
          <w:szCs w:val="24"/>
          <w:lang w:eastAsia="en-US"/>
        </w:rPr>
        <w:t>106</w:t>
      </w:r>
      <w:r w:rsidR="00BA6C81">
        <w:rPr>
          <w:rFonts w:ascii="Times New Roman" w:eastAsia="Calibri" w:hAnsi="Times New Roman" w:cs="Times New Roman"/>
          <w:sz w:val="24"/>
          <w:szCs w:val="24"/>
          <w:lang w:eastAsia="en-US"/>
        </w:rPr>
        <w:t>5</w:t>
      </w:r>
    </w:p>
    <w:p w:rsidR="008A5F4F" w:rsidRPr="00CD55EE" w:rsidRDefault="008A5F4F" w:rsidP="00EA3A7F">
      <w:pPr>
        <w:autoSpaceDE w:val="0"/>
        <w:autoSpaceDN w:val="0"/>
        <w:adjustRightInd w:val="0"/>
        <w:spacing w:after="0" w:line="240" w:lineRule="auto"/>
        <w:jc w:val="center"/>
        <w:outlineLvl w:val="1"/>
        <w:rPr>
          <w:rFonts w:ascii="Times New Roman" w:eastAsia="Calibri" w:hAnsi="Times New Roman" w:cs="Times New Roman"/>
          <w:sz w:val="20"/>
          <w:szCs w:val="20"/>
          <w:lang w:eastAsia="en-US"/>
        </w:rPr>
      </w:pPr>
    </w:p>
    <w:p w:rsidR="007714D1" w:rsidRDefault="007714D1" w:rsidP="002C7569">
      <w:pPr>
        <w:pStyle w:val="ConsPlusTitle"/>
        <w:jc w:val="center"/>
      </w:pPr>
    </w:p>
    <w:p w:rsidR="004D2BE1" w:rsidRDefault="004D2BE1" w:rsidP="002C7569">
      <w:pPr>
        <w:pStyle w:val="ConsPlusTitle"/>
        <w:jc w:val="center"/>
      </w:pPr>
    </w:p>
    <w:p w:rsidR="007714D1" w:rsidRPr="007714D1" w:rsidRDefault="007714D1" w:rsidP="00E81995">
      <w:pPr>
        <w:ind w:left="426"/>
        <w:jc w:val="center"/>
        <w:rPr>
          <w:rFonts w:ascii="Times New Roman" w:eastAsiaTheme="minorHAnsi" w:hAnsi="Times New Roman" w:cs="Times New Roman"/>
          <w:b/>
          <w:i/>
          <w:sz w:val="28"/>
          <w:szCs w:val="28"/>
          <w:lang w:eastAsia="en-US"/>
        </w:rPr>
      </w:pPr>
      <w:r w:rsidRPr="007714D1">
        <w:rPr>
          <w:rFonts w:ascii="Times New Roman" w:eastAsiaTheme="minorHAnsi" w:hAnsi="Times New Roman" w:cs="Times New Roman"/>
          <w:b/>
          <w:sz w:val="28"/>
          <w:szCs w:val="28"/>
          <w:lang w:eastAsia="en-US"/>
        </w:rPr>
        <w:t xml:space="preserve">ИЗМЕНЕНИЯ, КОТОРЫЕ ВНОСЯТСЯ В ПОСТАНОВЛЕНИЕ АДМИНИСТРАЦИИ ЯГОДНИНСКОГО ГОРОДСКОГО ОКРУГА ОТ 30.01.2017 № </w:t>
      </w:r>
      <w:r>
        <w:rPr>
          <w:rFonts w:ascii="Times New Roman" w:eastAsiaTheme="minorHAnsi" w:hAnsi="Times New Roman" w:cs="Times New Roman"/>
          <w:b/>
          <w:sz w:val="28"/>
          <w:szCs w:val="28"/>
          <w:lang w:eastAsia="en-US"/>
        </w:rPr>
        <w:t>77</w:t>
      </w:r>
    </w:p>
    <w:p w:rsidR="007714D1" w:rsidRDefault="007714D1" w:rsidP="007714D1">
      <w:pPr>
        <w:jc w:val="center"/>
        <w:rPr>
          <w:rFonts w:ascii="Times New Roman" w:eastAsiaTheme="minorHAnsi" w:hAnsi="Times New Roman" w:cs="Times New Roman"/>
          <w:b/>
          <w:sz w:val="28"/>
          <w:szCs w:val="28"/>
          <w:lang w:eastAsia="en-US"/>
        </w:rPr>
      </w:pPr>
    </w:p>
    <w:p w:rsidR="00E80659" w:rsidRPr="00010307" w:rsidRDefault="007714D1" w:rsidP="00010307">
      <w:pPr>
        <w:ind w:left="-851" w:firstLine="851"/>
        <w:contextualSpacing/>
        <w:jc w:val="both"/>
        <w:rPr>
          <w:rFonts w:ascii="Times New Roman" w:eastAsiaTheme="minorHAnsi" w:hAnsi="Times New Roman" w:cs="Times New Roman"/>
          <w:sz w:val="28"/>
          <w:szCs w:val="28"/>
          <w:lang w:eastAsia="en-US"/>
        </w:rPr>
      </w:pPr>
      <w:r w:rsidRPr="00010307">
        <w:rPr>
          <w:rFonts w:ascii="Times New Roman" w:eastAsiaTheme="minorHAnsi" w:hAnsi="Times New Roman" w:cs="Times New Roman"/>
          <w:sz w:val="28"/>
          <w:szCs w:val="28"/>
          <w:lang w:eastAsia="en-US"/>
        </w:rPr>
        <w:t xml:space="preserve">1. </w:t>
      </w:r>
      <w:r w:rsidR="00E80659" w:rsidRPr="00010307">
        <w:rPr>
          <w:rFonts w:ascii="Times New Roman" w:eastAsiaTheme="minorHAnsi" w:hAnsi="Times New Roman" w:cs="Times New Roman"/>
          <w:sz w:val="28"/>
          <w:szCs w:val="28"/>
          <w:lang w:eastAsia="en-US"/>
        </w:rPr>
        <w:t xml:space="preserve">В </w:t>
      </w:r>
      <w:r w:rsidR="00106DA8">
        <w:rPr>
          <w:rFonts w:ascii="Times New Roman" w:eastAsiaTheme="minorHAnsi" w:hAnsi="Times New Roman" w:cs="Times New Roman"/>
          <w:sz w:val="28"/>
          <w:szCs w:val="28"/>
          <w:lang w:eastAsia="en-US"/>
        </w:rPr>
        <w:t>муниципальную программу, утвержденную указанным постановлением внести следующие изменения</w:t>
      </w:r>
      <w:r w:rsidR="00E80659" w:rsidRPr="00010307">
        <w:rPr>
          <w:rFonts w:ascii="Times New Roman" w:eastAsiaTheme="minorHAnsi" w:hAnsi="Times New Roman" w:cs="Times New Roman"/>
          <w:sz w:val="28"/>
          <w:szCs w:val="28"/>
          <w:lang w:eastAsia="en-US"/>
        </w:rPr>
        <w:t>:</w:t>
      </w:r>
    </w:p>
    <w:p w:rsidR="004D2BE1" w:rsidRPr="00590B49" w:rsidRDefault="00E80659" w:rsidP="00590B49">
      <w:pPr>
        <w:ind w:left="-851" w:firstLine="851"/>
        <w:contextualSpacing/>
        <w:jc w:val="both"/>
        <w:rPr>
          <w:rFonts w:ascii="Times New Roman" w:hAnsi="Times New Roman" w:cs="Times New Roman"/>
          <w:sz w:val="28"/>
          <w:szCs w:val="28"/>
        </w:rPr>
      </w:pPr>
      <w:r w:rsidRPr="00590B49">
        <w:rPr>
          <w:rFonts w:ascii="Times New Roman" w:eastAsiaTheme="minorHAnsi" w:hAnsi="Times New Roman" w:cs="Times New Roman"/>
          <w:sz w:val="28"/>
          <w:szCs w:val="28"/>
          <w:lang w:eastAsia="en-US"/>
        </w:rPr>
        <w:t xml:space="preserve">а) </w:t>
      </w:r>
      <w:r w:rsidR="004D2BE1" w:rsidRPr="00590B49">
        <w:rPr>
          <w:rFonts w:ascii="Times New Roman" w:hAnsi="Times New Roman" w:cs="Times New Roman"/>
          <w:sz w:val="28"/>
          <w:szCs w:val="28"/>
        </w:rPr>
        <w:t xml:space="preserve">Приложение № </w:t>
      </w:r>
      <w:r w:rsidR="00F177AD">
        <w:rPr>
          <w:rFonts w:ascii="Times New Roman" w:hAnsi="Times New Roman" w:cs="Times New Roman"/>
          <w:sz w:val="28"/>
          <w:szCs w:val="28"/>
        </w:rPr>
        <w:t>2</w:t>
      </w:r>
      <w:r w:rsidR="004D2BE1" w:rsidRPr="00590B49">
        <w:rPr>
          <w:rFonts w:ascii="Times New Roman" w:hAnsi="Times New Roman" w:cs="Times New Roman"/>
          <w:sz w:val="28"/>
          <w:szCs w:val="28"/>
        </w:rPr>
        <w:t xml:space="preserve"> к муниципальной программе изложить в следующей редакции:</w:t>
      </w:r>
    </w:p>
    <w:p w:rsidR="00F177AD" w:rsidRPr="002920A7" w:rsidRDefault="00F177AD" w:rsidP="00F177A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F177AD" w:rsidRDefault="00F177AD" w:rsidP="00360F5D">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bookmarkStart w:id="0" w:name="Par459"/>
      <w:bookmarkEnd w:id="0"/>
    </w:p>
    <w:p w:rsidR="00B32956" w:rsidRPr="002920A7" w:rsidRDefault="00B32956" w:rsidP="00F177AD">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p>
    <w:p w:rsidR="00F177AD" w:rsidRPr="00E81995" w:rsidRDefault="00F177AD" w:rsidP="00F177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81995">
        <w:rPr>
          <w:rFonts w:ascii="Times New Roman" w:eastAsia="Times New Roman" w:hAnsi="Times New Roman" w:cs="Times New Roman"/>
          <w:sz w:val="28"/>
          <w:szCs w:val="28"/>
        </w:rPr>
        <w:t>РЕСУРСНОЕ ОБЕСПЕЧЕНИЕ</w:t>
      </w:r>
    </w:p>
    <w:p w:rsidR="00F177AD" w:rsidRPr="00E81995" w:rsidRDefault="00F177AD" w:rsidP="00F177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81995">
        <w:rPr>
          <w:rFonts w:ascii="Times New Roman" w:eastAsia="Times New Roman" w:hAnsi="Times New Roman" w:cs="Times New Roman"/>
          <w:sz w:val="28"/>
          <w:szCs w:val="28"/>
        </w:rPr>
        <w:t>реализации муниципальной программы</w:t>
      </w:r>
    </w:p>
    <w:p w:rsidR="00F177AD" w:rsidRPr="00E81995" w:rsidRDefault="00F177AD" w:rsidP="00F177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81995">
        <w:rPr>
          <w:rFonts w:ascii="Times New Roman" w:eastAsia="Times New Roman" w:hAnsi="Times New Roman" w:cs="Times New Roman"/>
          <w:sz w:val="28"/>
          <w:szCs w:val="28"/>
        </w:rPr>
        <w:t xml:space="preserve"> «Комплексное развитие коммунальной инфраструктуры на территории муниципального образования «Ягоднинский городской округ» на 2017 год»</w:t>
      </w:r>
    </w:p>
    <w:p w:rsidR="00F177AD" w:rsidRPr="00E81995" w:rsidRDefault="00F177AD" w:rsidP="00F177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81995">
        <w:rPr>
          <w:rFonts w:ascii="Times New Roman" w:eastAsia="Times New Roman" w:hAnsi="Times New Roman" w:cs="Times New Roman"/>
          <w:sz w:val="28"/>
          <w:szCs w:val="28"/>
        </w:rPr>
        <w:t>за счет средств бюджета Ягоднинского городского округа</w:t>
      </w:r>
    </w:p>
    <w:p w:rsidR="00F177AD" w:rsidRPr="002920A7" w:rsidRDefault="00F177AD" w:rsidP="00F177A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9356" w:type="dxa"/>
        <w:tblInd w:w="62" w:type="dxa"/>
        <w:tblLayout w:type="fixed"/>
        <w:tblCellMar>
          <w:top w:w="75" w:type="dxa"/>
          <w:left w:w="0" w:type="dxa"/>
          <w:bottom w:w="75" w:type="dxa"/>
          <w:right w:w="0" w:type="dxa"/>
        </w:tblCellMar>
        <w:tblLook w:val="0000"/>
      </w:tblPr>
      <w:tblGrid>
        <w:gridCol w:w="704"/>
        <w:gridCol w:w="4116"/>
        <w:gridCol w:w="2835"/>
        <w:gridCol w:w="1701"/>
      </w:tblGrid>
      <w:tr w:rsidR="00F177AD" w:rsidRPr="002920A7" w:rsidTr="004A59F3">
        <w:tc>
          <w:tcPr>
            <w:tcW w:w="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 п/п</w:t>
            </w:r>
          </w:p>
        </w:tc>
        <w:tc>
          <w:tcPr>
            <w:tcW w:w="41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Наименование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Ответственный исполнитель, соисполнитель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Расходы по годам (тыс. рублей)</w:t>
            </w:r>
          </w:p>
        </w:tc>
      </w:tr>
      <w:tr w:rsidR="00F177AD" w:rsidRPr="002920A7" w:rsidTr="004A59F3">
        <w:tc>
          <w:tcPr>
            <w:tcW w:w="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1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2017 год реализации программы</w:t>
            </w:r>
          </w:p>
        </w:tc>
      </w:tr>
      <w:tr w:rsidR="00F177AD" w:rsidRPr="002920A7" w:rsidTr="004A59F3">
        <w:trPr>
          <w:trHeight w:val="25"/>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w:t>
            </w: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4</w:t>
            </w:r>
          </w:p>
        </w:tc>
      </w:tr>
      <w:tr w:rsidR="00F177AD" w:rsidRPr="002920A7" w:rsidTr="004A59F3">
        <w:trPr>
          <w:trHeight w:val="67"/>
        </w:trPr>
        <w:tc>
          <w:tcPr>
            <w:tcW w:w="93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w:t>
            </w:r>
            <w:r w:rsidRPr="002920A7">
              <w:rPr>
                <w:rFonts w:ascii="Times New Roman" w:eastAsia="Times New Roman" w:hAnsi="Times New Roman" w:cs="Times New Roman"/>
                <w:sz w:val="24"/>
                <w:szCs w:val="24"/>
              </w:rPr>
              <w:tab/>
              <w:t xml:space="preserve">Основное мероприятие </w:t>
            </w:r>
            <w:r>
              <w:rPr>
                <w:rFonts w:ascii="Times New Roman" w:eastAsia="Times New Roman" w:hAnsi="Times New Roman" w:cs="Times New Roman"/>
                <w:sz w:val="24"/>
                <w:szCs w:val="24"/>
              </w:rPr>
              <w:t>«</w:t>
            </w:r>
            <w:r w:rsidRPr="002920A7">
              <w:rPr>
                <w:rFonts w:ascii="Times New Roman" w:eastAsia="Times New Roman" w:hAnsi="Times New Roman" w:cs="Times New Roman"/>
                <w:sz w:val="24"/>
                <w:szCs w:val="24"/>
              </w:rPr>
              <w:t>Подготовка коммунальной инфраструктуры населенных пунктов Ягоднинского городского округа к отопительным периодам</w:t>
            </w:r>
            <w:r>
              <w:rPr>
                <w:rFonts w:ascii="Times New Roman" w:eastAsia="Times New Roman" w:hAnsi="Times New Roman" w:cs="Times New Roman"/>
                <w:sz w:val="24"/>
                <w:szCs w:val="24"/>
              </w:rPr>
              <w:t>»</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1.1</w:t>
            </w: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t>«</w:t>
            </w:r>
            <w:r w:rsidRPr="002920A7">
              <w:rPr>
                <w:rFonts w:ascii="Times New Roman" w:eastAsia="Times New Roman" w:hAnsi="Times New Roman" w:cs="Times New Roman"/>
                <w:sz w:val="24"/>
                <w:szCs w:val="24"/>
              </w:rPr>
              <w:t>Осуществление мероприятий по подготовке к осенне-зимнему отопительному периоду 2016-2017 годовна территории Ягоднинского городского округа</w:t>
            </w:r>
            <w:r>
              <w:rPr>
                <w:rFonts w:ascii="Times New Roman" w:eastAsia="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Управление ЖКХ администрации Ягоднинского городского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E251DF"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656,0</w:t>
            </w:r>
          </w:p>
        </w:tc>
      </w:tr>
      <w:tr w:rsidR="00F177AD" w:rsidRPr="002920A7" w:rsidTr="004A59F3">
        <w:trPr>
          <w:trHeight w:val="67"/>
        </w:trPr>
        <w:tc>
          <w:tcPr>
            <w:tcW w:w="93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В том числе распределение бюджетных средств выделенных Управлению ЖКХ администрации Ягоднинского городского округа на первоочередные мероприятия между коммунальными комплексами Ягоднинского городского округа из бюджета Ягоднинского городского округа:</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1.1.1.</w:t>
            </w:r>
          </w:p>
        </w:tc>
        <w:tc>
          <w:tcPr>
            <w:tcW w:w="69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п.Ягодное,  филиал ООО «Теплоэнергия Ягоднинский»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E251DF" w:rsidP="00D539F0">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454,8</w:t>
            </w:r>
          </w:p>
        </w:tc>
      </w:tr>
      <w:tr w:rsidR="00F177AD" w:rsidRPr="002920A7" w:rsidTr="004A59F3">
        <w:trPr>
          <w:trHeight w:val="505"/>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Капитальный ремонт топливоподачи (1 подъем) на ЦК п.Ягодное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32087F" w:rsidP="00D539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sidR="00D539F0">
              <w:rPr>
                <w:rFonts w:ascii="Times New Roman" w:eastAsia="Times New Roman" w:hAnsi="Times New Roman" w:cs="Times New Roman"/>
                <w:sz w:val="24"/>
                <w:szCs w:val="24"/>
              </w:rPr>
              <w:t>1</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Установка модуля коммерческого учета на ЦК п.Ягодное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E251DF" w:rsidP="00D539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Капитальный ремонт дымовой трубы на ЦК п.Ягодное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D539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Замена дымовой трубы на котельной п.Сенокосный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E251DF" w:rsidP="00D539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48,7</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установка дымососа ДН 9 на котельную п.Сенокосный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E251DF" w:rsidP="00D36D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Капитальный ремонт беспровальной решетки котла ДКВР 2,5/13 на котельной п.Сенокосный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E251DF" w:rsidP="00D539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Реконструкция сетей горячего водоснабжения п.Ягодное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A28" w:rsidRPr="002920A7" w:rsidRDefault="00A87DCB" w:rsidP="00D539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144,0</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трубной части</w:t>
            </w:r>
            <w:r w:rsidR="00F177AD" w:rsidRPr="002920A7">
              <w:rPr>
                <w:rFonts w:ascii="Times New Roman" w:eastAsia="Times New Roman" w:hAnsi="Times New Roman" w:cs="Times New Roman"/>
                <w:sz w:val="24"/>
                <w:szCs w:val="24"/>
              </w:rPr>
              <w:t xml:space="preserve"> котла КЕ 6,5/14 на котельной п.Сенокосный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857A28" w:rsidP="00D539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1.1.2.</w:t>
            </w:r>
          </w:p>
        </w:tc>
        <w:tc>
          <w:tcPr>
            <w:tcW w:w="69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п. Синегорье,  МУП  «СМПП ЖКХ и Э»</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E251DF" w:rsidP="000D6BC8">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42,2</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B63" w:rsidRDefault="00CD7B63" w:rsidP="00CD7B63">
            <w:pPr>
              <w:rPr>
                <w:rFonts w:ascii="Times New Roman" w:hAnsi="Times New Roman"/>
                <w:sz w:val="24"/>
                <w:szCs w:val="24"/>
              </w:rPr>
            </w:pPr>
            <w:r w:rsidRPr="002920A7">
              <w:rPr>
                <w:rFonts w:ascii="Times New Roman" w:eastAsia="Times New Roman" w:hAnsi="Times New Roman" w:cs="Times New Roman"/>
                <w:sz w:val="24"/>
                <w:szCs w:val="24"/>
              </w:rPr>
              <w:t>Поставка комплектующих для модернизации системы контроля, управления и передачи информации системы теплоснабжения</w:t>
            </w:r>
            <w:r>
              <w:rPr>
                <w:rFonts w:ascii="Times New Roman" w:hAnsi="Times New Roman"/>
                <w:sz w:val="24"/>
                <w:szCs w:val="24"/>
              </w:rPr>
              <w:t>:</w:t>
            </w:r>
          </w:p>
          <w:p w:rsidR="00CD7B63" w:rsidRDefault="00CD7B63" w:rsidP="00CD7B63">
            <w:pPr>
              <w:spacing w:line="240" w:lineRule="auto"/>
              <w:rPr>
                <w:rFonts w:ascii="Times New Roman" w:hAnsi="Times New Roman"/>
                <w:sz w:val="24"/>
                <w:szCs w:val="24"/>
              </w:rPr>
            </w:pPr>
            <w:r>
              <w:rPr>
                <w:rFonts w:ascii="Times New Roman" w:hAnsi="Times New Roman"/>
                <w:sz w:val="24"/>
                <w:szCs w:val="24"/>
              </w:rPr>
              <w:t>1. Поставка Сервера;</w:t>
            </w:r>
          </w:p>
          <w:p w:rsidR="00CD7B63" w:rsidRDefault="00CD7B63" w:rsidP="00CD7B63">
            <w:pPr>
              <w:spacing w:line="240" w:lineRule="auto"/>
              <w:rPr>
                <w:rFonts w:ascii="Times New Roman" w:hAnsi="Times New Roman"/>
                <w:sz w:val="24"/>
                <w:szCs w:val="24"/>
              </w:rPr>
            </w:pPr>
            <w:r>
              <w:rPr>
                <w:rFonts w:ascii="Times New Roman" w:hAnsi="Times New Roman"/>
                <w:sz w:val="24"/>
                <w:szCs w:val="24"/>
              </w:rPr>
              <w:t>2. Поставка коммутаторов 2-го уровня;</w:t>
            </w:r>
          </w:p>
          <w:p w:rsidR="00CD7B63" w:rsidRDefault="00CD7B63" w:rsidP="00CD7B63">
            <w:pPr>
              <w:spacing w:line="240" w:lineRule="auto"/>
              <w:rPr>
                <w:rFonts w:ascii="Times New Roman" w:hAnsi="Times New Roman"/>
                <w:sz w:val="24"/>
                <w:szCs w:val="24"/>
              </w:rPr>
            </w:pPr>
            <w:r>
              <w:rPr>
                <w:rFonts w:ascii="Times New Roman" w:hAnsi="Times New Roman"/>
                <w:sz w:val="24"/>
                <w:szCs w:val="24"/>
              </w:rPr>
              <w:t>3. Поставка маршрутизатора сети 3-го уровня;</w:t>
            </w:r>
          </w:p>
          <w:p w:rsidR="00CD7B63" w:rsidRDefault="00CD7B63" w:rsidP="00CD7B63">
            <w:pPr>
              <w:spacing w:line="240" w:lineRule="auto"/>
              <w:rPr>
                <w:rFonts w:ascii="Times New Roman" w:hAnsi="Times New Roman"/>
                <w:sz w:val="24"/>
                <w:szCs w:val="24"/>
              </w:rPr>
            </w:pPr>
            <w:r>
              <w:rPr>
                <w:rFonts w:ascii="Times New Roman" w:hAnsi="Times New Roman"/>
                <w:sz w:val="24"/>
                <w:szCs w:val="24"/>
              </w:rPr>
              <w:t>4.Поставка оптических переключателей;</w:t>
            </w:r>
          </w:p>
          <w:p w:rsidR="00F177AD" w:rsidRPr="002920A7" w:rsidRDefault="00CD7B63" w:rsidP="00CD7B63">
            <w:pPr>
              <w:rPr>
                <w:rFonts w:ascii="Times New Roman" w:eastAsia="Times New Roman" w:hAnsi="Times New Roman" w:cs="Times New Roman"/>
                <w:sz w:val="24"/>
                <w:szCs w:val="24"/>
              </w:rPr>
            </w:pPr>
            <w:r>
              <w:rPr>
                <w:rFonts w:ascii="Times New Roman" w:hAnsi="Times New Roman"/>
                <w:sz w:val="24"/>
                <w:szCs w:val="24"/>
              </w:rPr>
              <w:t>5.Поставка жестких дисков для Сервера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Default="00E251DF" w:rsidP="004A59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p w:rsidR="00CD7B63" w:rsidRDefault="00CD7B63" w:rsidP="004A59F3">
            <w:pPr>
              <w:jc w:val="center"/>
              <w:rPr>
                <w:rFonts w:ascii="Times New Roman" w:eastAsia="Times New Roman" w:hAnsi="Times New Roman" w:cs="Times New Roman"/>
                <w:sz w:val="24"/>
                <w:szCs w:val="24"/>
              </w:rPr>
            </w:pPr>
          </w:p>
          <w:p w:rsidR="00CD7B63" w:rsidRDefault="00CD7B63" w:rsidP="004A59F3">
            <w:pPr>
              <w:jc w:val="center"/>
              <w:rPr>
                <w:rFonts w:ascii="Times New Roman" w:eastAsia="Times New Roman" w:hAnsi="Times New Roman" w:cs="Times New Roman"/>
                <w:sz w:val="24"/>
                <w:szCs w:val="24"/>
              </w:rPr>
            </w:pPr>
          </w:p>
          <w:p w:rsidR="008F784D" w:rsidRDefault="008F784D" w:rsidP="008F784D">
            <w:pPr>
              <w:rPr>
                <w:rFonts w:ascii="Times New Roman" w:eastAsia="Times New Roman" w:hAnsi="Times New Roman" w:cs="Times New Roman"/>
                <w:sz w:val="24"/>
                <w:szCs w:val="24"/>
              </w:rPr>
            </w:pPr>
          </w:p>
          <w:p w:rsidR="00CD7B63" w:rsidRPr="002920A7" w:rsidRDefault="00CD7B63" w:rsidP="004A59F3">
            <w:pPr>
              <w:jc w:val="center"/>
              <w:rPr>
                <w:rFonts w:ascii="Times New Roman" w:eastAsia="Times New Roman" w:hAnsi="Times New Roman" w:cs="Times New Roman"/>
                <w:sz w:val="24"/>
                <w:szCs w:val="24"/>
              </w:rPr>
            </w:pPr>
          </w:p>
        </w:tc>
      </w:tr>
      <w:tr w:rsidR="003C4C34" w:rsidRPr="002920A7" w:rsidTr="003C4C34">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C34" w:rsidRPr="00CD7B63" w:rsidRDefault="003C4C34" w:rsidP="00CD7B6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C34" w:rsidRPr="00CD7B63" w:rsidRDefault="00B8047F"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B8047F">
              <w:rPr>
                <w:rFonts w:ascii="Times New Roman" w:eastAsia="Times New Roman" w:hAnsi="Times New Roman" w:cs="Times New Roman"/>
                <w:sz w:val="24"/>
                <w:szCs w:val="24"/>
              </w:rPr>
              <w:t>Поставка индукционного узла нагрева Титан-200</w:t>
            </w:r>
          </w:p>
        </w:tc>
        <w:tc>
          <w:tcPr>
            <w:tcW w:w="2835" w:type="dxa"/>
            <w:tcBorders>
              <w:top w:val="single" w:sz="4" w:space="0" w:color="auto"/>
              <w:left w:val="single" w:sz="4" w:space="0" w:color="auto"/>
              <w:bottom w:val="single" w:sz="4" w:space="0" w:color="auto"/>
              <w:right w:val="single" w:sz="4" w:space="0" w:color="auto"/>
            </w:tcBorders>
          </w:tcPr>
          <w:p w:rsidR="003C4C34" w:rsidRPr="000D6BC8" w:rsidRDefault="003C4C34"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C34" w:rsidRPr="000D6BC8" w:rsidRDefault="00E251DF"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CD7B6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1.1.</w:t>
            </w:r>
            <w:r w:rsidR="00CD7B63" w:rsidRPr="00CD7B63">
              <w:rPr>
                <w:rFonts w:ascii="Times New Roman" w:eastAsia="Times New Roman" w:hAnsi="Times New Roman" w:cs="Times New Roman"/>
                <w:b/>
                <w:i/>
                <w:sz w:val="24"/>
                <w:szCs w:val="24"/>
              </w:rPr>
              <w:t>3</w:t>
            </w:r>
            <w:r w:rsidRPr="00CD7B63">
              <w:rPr>
                <w:rFonts w:ascii="Times New Roman" w:eastAsia="Times New Roman" w:hAnsi="Times New Roman" w:cs="Times New Roman"/>
                <w:b/>
                <w:i/>
                <w:sz w:val="24"/>
                <w:szCs w:val="24"/>
              </w:rPr>
              <w:t>.</w:t>
            </w:r>
          </w:p>
        </w:tc>
        <w:tc>
          <w:tcPr>
            <w:tcW w:w="69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п.Бурхала, ООО «Профиль»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E251DF" w:rsidP="004A59F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7,4</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трех котлов КВР 1,74 и </w:t>
            </w:r>
            <w:r>
              <w:rPr>
                <w:rFonts w:ascii="Times New Roman" w:eastAsia="Times New Roman" w:hAnsi="Times New Roman" w:cs="Times New Roman"/>
                <w:sz w:val="24"/>
                <w:szCs w:val="24"/>
              </w:rPr>
              <w:lastRenderedPageBreak/>
              <w:t>газоходов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опор для ремонта фидера 6 Кв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E251DF" w:rsidP="00813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CD7B6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1.1.</w:t>
            </w:r>
            <w:r w:rsidR="00CD7B63" w:rsidRPr="00CD7B63">
              <w:rPr>
                <w:rFonts w:ascii="Times New Roman" w:eastAsia="Times New Roman" w:hAnsi="Times New Roman" w:cs="Times New Roman"/>
                <w:b/>
                <w:i/>
                <w:sz w:val="24"/>
                <w:szCs w:val="24"/>
              </w:rPr>
              <w:t>4</w:t>
            </w:r>
            <w:r w:rsidRPr="00CD7B63">
              <w:rPr>
                <w:rFonts w:ascii="Times New Roman" w:eastAsia="Times New Roman" w:hAnsi="Times New Roman" w:cs="Times New Roman"/>
                <w:b/>
                <w:i/>
                <w:sz w:val="24"/>
                <w:szCs w:val="24"/>
              </w:rPr>
              <w:t>.</w:t>
            </w:r>
          </w:p>
        </w:tc>
        <w:tc>
          <w:tcPr>
            <w:tcW w:w="69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п.Оротукан ООО «Оротукан теплосеть плюс»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E251DF" w:rsidP="00D36D0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95,6</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поставка ленты конвейерной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E251DF" w:rsidP="00D539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D36D01"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D36D01">
              <w:rPr>
                <w:rFonts w:ascii="Times New Roman" w:eastAsia="Times New Roman" w:hAnsi="Times New Roman" w:cs="Times New Roman"/>
                <w:sz w:val="24"/>
                <w:szCs w:val="24"/>
              </w:rPr>
              <w:t>Приобретение и поставка двигателя к котлу ДКВР-10/13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D36D01"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D36D01" w:rsidRDefault="00F177AD" w:rsidP="00E251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36D01">
              <w:rPr>
                <w:rFonts w:ascii="Times New Roman" w:eastAsia="Times New Roman" w:hAnsi="Times New Roman" w:cs="Times New Roman"/>
                <w:sz w:val="24"/>
                <w:szCs w:val="24"/>
              </w:rPr>
              <w:t>5,</w:t>
            </w:r>
            <w:r w:rsidR="00E251DF">
              <w:rPr>
                <w:rFonts w:ascii="Times New Roman" w:eastAsia="Times New Roman" w:hAnsi="Times New Roman" w:cs="Times New Roman"/>
                <w:sz w:val="24"/>
                <w:szCs w:val="24"/>
              </w:rPr>
              <w:t>5</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CD7B6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поставка материалов для ремонта котлов Фостер Уиллер и ДКВР 10/13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E251DF" w:rsidP="00D539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w:t>
            </w:r>
            <w:r w:rsidR="00F177AD" w:rsidRPr="002920A7">
              <w:rPr>
                <w:rFonts w:ascii="Times New Roman" w:eastAsia="Times New Roman" w:hAnsi="Times New Roman" w:cs="Times New Roman"/>
                <w:sz w:val="24"/>
                <w:szCs w:val="24"/>
              </w:rPr>
              <w:t xml:space="preserve">поставка </w:t>
            </w:r>
            <w:r>
              <w:rPr>
                <w:rFonts w:ascii="Times New Roman" w:eastAsia="Times New Roman" w:hAnsi="Times New Roman" w:cs="Times New Roman"/>
                <w:sz w:val="24"/>
                <w:szCs w:val="24"/>
              </w:rPr>
              <w:t xml:space="preserve">прокладок и </w:t>
            </w:r>
            <w:r w:rsidR="00F177AD" w:rsidRPr="002920A7">
              <w:rPr>
                <w:rFonts w:ascii="Times New Roman" w:eastAsia="Times New Roman" w:hAnsi="Times New Roman" w:cs="Times New Roman"/>
                <w:sz w:val="24"/>
                <w:szCs w:val="24"/>
              </w:rPr>
              <w:t>пластин для теплообменников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E251DF"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81338F"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D36D01"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D36D01">
              <w:rPr>
                <w:rFonts w:ascii="Times New Roman" w:eastAsia="Times New Roman" w:hAnsi="Times New Roman" w:cs="Times New Roman"/>
                <w:sz w:val="24"/>
                <w:szCs w:val="24"/>
              </w:rPr>
              <w:t>Приобретение и поставка эл. двигателя на дымосос котла ФУ № 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D36D01"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D36D01" w:rsidRDefault="00E251DF"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CD7B63"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B63" w:rsidRPr="002920A7" w:rsidRDefault="00CD7B63"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B63" w:rsidRPr="002920A7" w:rsidRDefault="00CD7B63"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топочной части котла Фостер Уиллер №2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B63" w:rsidRPr="002920A7" w:rsidRDefault="00CD7B63"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B63" w:rsidRPr="002920A7" w:rsidRDefault="0081338F" w:rsidP="0081338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p>
        </w:tc>
      </w:tr>
      <w:tr w:rsidR="00F177AD" w:rsidRPr="002920A7" w:rsidTr="004A59F3">
        <w:trPr>
          <w:trHeight w:val="67"/>
        </w:trPr>
        <w:tc>
          <w:tcPr>
            <w:tcW w:w="93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 xml:space="preserve">2. Отдельное мероприятие </w:t>
            </w:r>
            <w:r>
              <w:rPr>
                <w:rFonts w:ascii="Times New Roman" w:eastAsia="Times New Roman" w:hAnsi="Times New Roman" w:cs="Times New Roman"/>
                <w:sz w:val="24"/>
                <w:szCs w:val="24"/>
              </w:rPr>
              <w:t>«</w:t>
            </w:r>
            <w:r w:rsidRPr="002920A7">
              <w:rPr>
                <w:rFonts w:ascii="Times New Roman" w:eastAsia="Times New Roman" w:hAnsi="Times New Roman" w:cs="Times New Roman"/>
                <w:sz w:val="24"/>
                <w:szCs w:val="24"/>
              </w:rPr>
              <w:t>Модернизация технической базы объектов коммунальной инфраструктуры Ягоднинского городского округа</w:t>
            </w:r>
            <w:r>
              <w:rPr>
                <w:rFonts w:ascii="Times New Roman" w:eastAsia="Times New Roman" w:hAnsi="Times New Roman" w:cs="Times New Roman"/>
                <w:sz w:val="24"/>
                <w:szCs w:val="24"/>
              </w:rPr>
              <w:t>»</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2.1</w:t>
            </w: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Мероприятие «</w:t>
            </w:r>
            <w:r w:rsidRPr="002920A7">
              <w:rPr>
                <w:rFonts w:ascii="Times New Roman" w:eastAsia="Times New Roman" w:hAnsi="Times New Roman" w:cs="Times New Roman"/>
                <w:sz w:val="24"/>
                <w:szCs w:val="24"/>
              </w:rPr>
              <w:t>Приобретение резервных дизельных электростанций</w:t>
            </w:r>
            <w:r>
              <w:rPr>
                <w:rFonts w:ascii="Times New Roman" w:eastAsia="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Управление ЖКХ администрации Ягоднинского городского округа (2 штуки для п. Бурхала, п. Ягодное)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56,0</w:t>
            </w:r>
          </w:p>
        </w:tc>
      </w:tr>
      <w:tr w:rsidR="00F177AD" w:rsidRPr="002920A7" w:rsidTr="004A59F3">
        <w:trPr>
          <w:trHeight w:val="67"/>
        </w:trPr>
        <w:tc>
          <w:tcPr>
            <w:tcW w:w="93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E251D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 xml:space="preserve">ВСЕГО по Программе 2017 г. – </w:t>
            </w:r>
            <w:r w:rsidR="00E251DF">
              <w:rPr>
                <w:rFonts w:ascii="Times New Roman" w:eastAsia="Times New Roman" w:hAnsi="Times New Roman" w:cs="Times New Roman"/>
                <w:sz w:val="24"/>
                <w:szCs w:val="24"/>
              </w:rPr>
              <w:t>656,0</w:t>
            </w:r>
            <w:r w:rsidRPr="002920A7">
              <w:rPr>
                <w:rFonts w:ascii="Times New Roman" w:eastAsia="Times New Roman" w:hAnsi="Times New Roman" w:cs="Times New Roman"/>
                <w:sz w:val="24"/>
                <w:szCs w:val="24"/>
              </w:rPr>
              <w:t xml:space="preserve"> тыс. рублей</w:t>
            </w:r>
          </w:p>
        </w:tc>
      </w:tr>
    </w:tbl>
    <w:p w:rsidR="00F177AD" w:rsidRPr="002920A7"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bookmarkStart w:id="1" w:name="Par550"/>
      <w:bookmarkEnd w:id="1"/>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B32956" w:rsidRDefault="00B32956" w:rsidP="00D75AC5">
      <w:pPr>
        <w:widowControl w:val="0"/>
        <w:autoSpaceDE w:val="0"/>
        <w:autoSpaceDN w:val="0"/>
        <w:adjustRightInd w:val="0"/>
        <w:spacing w:after="0" w:line="240" w:lineRule="auto"/>
        <w:rPr>
          <w:rFonts w:ascii="Times New Roman" w:eastAsia="Times New Roman" w:hAnsi="Times New Roman" w:cs="Times New Roman"/>
          <w:color w:val="1F497D"/>
          <w:sz w:val="24"/>
          <w:szCs w:val="24"/>
          <w:highlight w:val="yellow"/>
        </w:rPr>
      </w:pPr>
    </w:p>
    <w:p w:rsidR="001602B0" w:rsidRDefault="001602B0" w:rsidP="00D75AC5">
      <w:pPr>
        <w:widowControl w:val="0"/>
        <w:autoSpaceDE w:val="0"/>
        <w:autoSpaceDN w:val="0"/>
        <w:adjustRightInd w:val="0"/>
        <w:spacing w:after="0" w:line="240" w:lineRule="auto"/>
        <w:rPr>
          <w:rFonts w:ascii="Times New Roman" w:eastAsia="Times New Roman" w:hAnsi="Times New Roman" w:cs="Times New Roman"/>
          <w:color w:val="1F497D"/>
          <w:sz w:val="24"/>
          <w:szCs w:val="24"/>
          <w:highlight w:val="yellow"/>
        </w:rPr>
      </w:pPr>
    </w:p>
    <w:p w:rsidR="001602B0" w:rsidRDefault="001602B0" w:rsidP="00D75AC5">
      <w:pPr>
        <w:widowControl w:val="0"/>
        <w:autoSpaceDE w:val="0"/>
        <w:autoSpaceDN w:val="0"/>
        <w:adjustRightInd w:val="0"/>
        <w:spacing w:after="0" w:line="240" w:lineRule="auto"/>
        <w:rPr>
          <w:rFonts w:ascii="Times New Roman" w:eastAsia="Times New Roman" w:hAnsi="Times New Roman" w:cs="Times New Roman"/>
          <w:color w:val="1F497D"/>
          <w:sz w:val="24"/>
          <w:szCs w:val="24"/>
          <w:highlight w:val="yellow"/>
        </w:rPr>
      </w:pPr>
    </w:p>
    <w:p w:rsidR="001602B0" w:rsidRDefault="001602B0" w:rsidP="00D75AC5">
      <w:pPr>
        <w:widowControl w:val="0"/>
        <w:autoSpaceDE w:val="0"/>
        <w:autoSpaceDN w:val="0"/>
        <w:adjustRightInd w:val="0"/>
        <w:spacing w:after="0" w:line="240" w:lineRule="auto"/>
        <w:rPr>
          <w:rFonts w:ascii="Times New Roman" w:eastAsia="Times New Roman" w:hAnsi="Times New Roman" w:cs="Times New Roman"/>
          <w:color w:val="1F497D"/>
          <w:sz w:val="24"/>
          <w:szCs w:val="24"/>
          <w:highlight w:val="yellow"/>
        </w:rPr>
      </w:pPr>
    </w:p>
    <w:p w:rsidR="001602B0" w:rsidRDefault="001602B0" w:rsidP="00D75AC5">
      <w:pPr>
        <w:widowControl w:val="0"/>
        <w:autoSpaceDE w:val="0"/>
        <w:autoSpaceDN w:val="0"/>
        <w:adjustRightInd w:val="0"/>
        <w:spacing w:after="0" w:line="240" w:lineRule="auto"/>
        <w:rPr>
          <w:rFonts w:ascii="Times New Roman" w:eastAsia="Times New Roman" w:hAnsi="Times New Roman" w:cs="Times New Roman"/>
          <w:color w:val="1F497D"/>
          <w:sz w:val="24"/>
          <w:szCs w:val="24"/>
          <w:highlight w:val="yellow"/>
        </w:rPr>
      </w:pPr>
    </w:p>
    <w:p w:rsidR="001602B0" w:rsidRDefault="001602B0" w:rsidP="00D75AC5">
      <w:pPr>
        <w:widowControl w:val="0"/>
        <w:autoSpaceDE w:val="0"/>
        <w:autoSpaceDN w:val="0"/>
        <w:adjustRightInd w:val="0"/>
        <w:spacing w:after="0" w:line="240" w:lineRule="auto"/>
        <w:rPr>
          <w:rFonts w:ascii="Times New Roman" w:eastAsia="Times New Roman" w:hAnsi="Times New Roman" w:cs="Times New Roman"/>
          <w:color w:val="1F497D"/>
          <w:sz w:val="24"/>
          <w:szCs w:val="24"/>
          <w:highlight w:val="yellow"/>
        </w:rPr>
      </w:pPr>
    </w:p>
    <w:p w:rsidR="001602B0" w:rsidRDefault="001602B0" w:rsidP="00D75AC5">
      <w:pPr>
        <w:widowControl w:val="0"/>
        <w:autoSpaceDE w:val="0"/>
        <w:autoSpaceDN w:val="0"/>
        <w:adjustRightInd w:val="0"/>
        <w:spacing w:after="0" w:line="240" w:lineRule="auto"/>
        <w:rPr>
          <w:rFonts w:ascii="Times New Roman" w:eastAsia="Times New Roman" w:hAnsi="Times New Roman" w:cs="Times New Roman"/>
          <w:color w:val="1F497D"/>
          <w:sz w:val="24"/>
          <w:szCs w:val="24"/>
          <w:highlight w:val="yellow"/>
        </w:rPr>
      </w:pPr>
    </w:p>
    <w:p w:rsidR="001602B0" w:rsidRDefault="001602B0" w:rsidP="00D75AC5">
      <w:pPr>
        <w:widowControl w:val="0"/>
        <w:autoSpaceDE w:val="0"/>
        <w:autoSpaceDN w:val="0"/>
        <w:adjustRightInd w:val="0"/>
        <w:spacing w:after="0" w:line="240" w:lineRule="auto"/>
        <w:rPr>
          <w:rFonts w:ascii="Times New Roman" w:eastAsia="Times New Roman" w:hAnsi="Times New Roman" w:cs="Times New Roman"/>
          <w:color w:val="1F497D"/>
          <w:sz w:val="24"/>
          <w:szCs w:val="24"/>
          <w:highlight w:val="yellow"/>
        </w:rPr>
      </w:pPr>
    </w:p>
    <w:p w:rsidR="001602B0" w:rsidRDefault="001602B0" w:rsidP="00D75AC5">
      <w:pPr>
        <w:widowControl w:val="0"/>
        <w:autoSpaceDE w:val="0"/>
        <w:autoSpaceDN w:val="0"/>
        <w:adjustRightInd w:val="0"/>
        <w:spacing w:after="0" w:line="240" w:lineRule="auto"/>
        <w:rPr>
          <w:rFonts w:ascii="Times New Roman" w:eastAsia="Times New Roman" w:hAnsi="Times New Roman" w:cs="Times New Roman"/>
          <w:color w:val="1F497D"/>
          <w:sz w:val="24"/>
          <w:szCs w:val="24"/>
          <w:highlight w:val="yellow"/>
        </w:rPr>
      </w:pPr>
    </w:p>
    <w:p w:rsidR="00D75AC5" w:rsidRDefault="00D75AC5" w:rsidP="00D75AC5">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p w:rsidR="00B32956" w:rsidRPr="002920A7" w:rsidRDefault="00B32956" w:rsidP="00E81995">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p w:rsidR="00B32956" w:rsidRPr="00590B49" w:rsidRDefault="00B32956" w:rsidP="00B32956">
      <w:pPr>
        <w:ind w:left="-851" w:firstLine="851"/>
        <w:contextualSpacing/>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в</w:t>
      </w:r>
      <w:r w:rsidRPr="00590B49">
        <w:rPr>
          <w:rFonts w:ascii="Times New Roman" w:eastAsiaTheme="minorHAnsi" w:hAnsi="Times New Roman" w:cs="Times New Roman"/>
          <w:sz w:val="28"/>
          <w:szCs w:val="28"/>
          <w:lang w:eastAsia="en-US"/>
        </w:rPr>
        <w:t xml:space="preserve">) </w:t>
      </w:r>
      <w:r w:rsidRPr="00590B49">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590B49">
        <w:rPr>
          <w:rFonts w:ascii="Times New Roman" w:hAnsi="Times New Roman" w:cs="Times New Roman"/>
          <w:sz w:val="28"/>
          <w:szCs w:val="28"/>
        </w:rPr>
        <w:t xml:space="preserve"> к муниципальной программе изложить в следующей редакции:</w:t>
      </w:r>
    </w:p>
    <w:p w:rsidR="00F177AD" w:rsidRPr="002920A7" w:rsidRDefault="00F177AD" w:rsidP="00F177AD">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p>
    <w:p w:rsidR="00F177AD" w:rsidRPr="00E81995" w:rsidRDefault="00F177AD" w:rsidP="00F177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81995">
        <w:rPr>
          <w:rFonts w:ascii="Times New Roman" w:eastAsia="Times New Roman" w:hAnsi="Times New Roman" w:cs="Times New Roman"/>
          <w:sz w:val="28"/>
          <w:szCs w:val="28"/>
        </w:rPr>
        <w:t>РЕСУРСНОЕ ОБЕСПЕЧЕНИЕ</w:t>
      </w:r>
    </w:p>
    <w:p w:rsidR="00F177AD" w:rsidRPr="00E81995" w:rsidRDefault="00F177AD" w:rsidP="00F177AD">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rPr>
      </w:pPr>
      <w:r w:rsidRPr="00E81995">
        <w:rPr>
          <w:rFonts w:ascii="Times New Roman" w:eastAsia="Times New Roman" w:hAnsi="Times New Roman" w:cs="Times New Roman"/>
          <w:sz w:val="28"/>
          <w:szCs w:val="28"/>
        </w:rPr>
        <w:t>и прогнозная (справочная) оценка расходов областного бюджета Магаданской области, бюджета Ягоднинского городского округа на реализацию целей муниципальной программы «Комплексное развитие коммунальной инфраструктуры на территории муниципального образования «Ягоднинский городской округ» на 2017 год» в рамках софинансирования государственной программы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 /Подпрограммы «Развитие и модернизация коммунальной инфраструктуры на территории Магаданской области» на 2016-2020 годы»</w:t>
      </w:r>
    </w:p>
    <w:p w:rsidR="00F177AD" w:rsidRPr="002920A7" w:rsidRDefault="00F177AD" w:rsidP="00F177A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bl>
      <w:tblPr>
        <w:tblW w:w="9356" w:type="dxa"/>
        <w:tblInd w:w="62" w:type="dxa"/>
        <w:tblLayout w:type="fixed"/>
        <w:tblCellMar>
          <w:top w:w="75" w:type="dxa"/>
          <w:left w:w="0" w:type="dxa"/>
          <w:bottom w:w="75" w:type="dxa"/>
          <w:right w:w="0" w:type="dxa"/>
        </w:tblCellMar>
        <w:tblLook w:val="0000"/>
      </w:tblPr>
      <w:tblGrid>
        <w:gridCol w:w="701"/>
        <w:gridCol w:w="3545"/>
        <w:gridCol w:w="1850"/>
        <w:gridCol w:w="1559"/>
        <w:gridCol w:w="1701"/>
      </w:tblGrid>
      <w:tr w:rsidR="00F177AD" w:rsidRPr="002920A7" w:rsidTr="004A59F3">
        <w:trPr>
          <w:trHeight w:val="523"/>
        </w:trPr>
        <w:tc>
          <w:tcPr>
            <w:tcW w:w="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 п/п</w:t>
            </w:r>
          </w:p>
        </w:tc>
        <w:tc>
          <w:tcPr>
            <w:tcW w:w="35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Наименование основного мероприятия</w:t>
            </w:r>
          </w:p>
        </w:tc>
        <w:tc>
          <w:tcPr>
            <w:tcW w:w="511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 xml:space="preserve">Прогнозная (справочная) оценка) расходов на 2017 год реализации программы (тыс. рублей) </w:t>
            </w:r>
          </w:p>
        </w:tc>
      </w:tr>
      <w:tr w:rsidR="00F177AD" w:rsidRPr="002920A7" w:rsidTr="004A59F3">
        <w:trPr>
          <w:trHeight w:val="244"/>
        </w:trPr>
        <w:tc>
          <w:tcPr>
            <w:tcW w:w="701" w:type="dxa"/>
            <w:vMerge/>
            <w:tcBorders>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vMerge/>
            <w:tcBorders>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1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F177AD" w:rsidRPr="002920A7" w:rsidTr="004A59F3">
        <w:trPr>
          <w:trHeight w:val="195"/>
        </w:trPr>
        <w:tc>
          <w:tcPr>
            <w:tcW w:w="701" w:type="dxa"/>
            <w:vMerge/>
            <w:tcBorders>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vMerge/>
            <w:tcBorders>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10" w:type="dxa"/>
            <w:gridSpan w:val="3"/>
            <w:tcBorders>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Источники ресурсного обеспечения по ответственному исполнителю, соисполнителю Программы</w:t>
            </w:r>
          </w:p>
        </w:tc>
      </w:tr>
      <w:tr w:rsidR="00F177AD" w:rsidRPr="002920A7" w:rsidTr="004A59F3">
        <w:tc>
          <w:tcPr>
            <w:tcW w:w="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F177AD" w:rsidRDefault="00F177AD" w:rsidP="004A59F3">
            <w:pPr>
              <w:widowControl w:val="0"/>
              <w:autoSpaceDE w:val="0"/>
              <w:autoSpaceDN w:val="0"/>
              <w:adjustRightInd w:val="0"/>
              <w:spacing w:after="0" w:line="240" w:lineRule="auto"/>
              <w:jc w:val="center"/>
              <w:rPr>
                <w:rFonts w:ascii="Calibri" w:eastAsia="Times New Roman" w:hAnsi="Calibri" w:cs="Times New Roman"/>
                <w:sz w:val="24"/>
                <w:szCs w:val="24"/>
              </w:rPr>
            </w:pPr>
            <w:r w:rsidRPr="002920A7">
              <w:rPr>
                <w:rFonts w:ascii="Times New Roman" w:eastAsia="Times New Roman" w:hAnsi="Times New Roman" w:cs="Times New Roman"/>
                <w:sz w:val="24"/>
                <w:szCs w:val="24"/>
              </w:rPr>
              <w:t>бюджет</w:t>
            </w:r>
          </w:p>
          <w:p w:rsidR="00F177AD" w:rsidRPr="00716810"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16810">
              <w:rPr>
                <w:rFonts w:ascii="Times New Roman" w:eastAsia="Times New Roman" w:hAnsi="Times New Roman" w:cs="Times New Roman"/>
                <w:sz w:val="24"/>
                <w:szCs w:val="24"/>
              </w:rPr>
              <w:t>Ягоднинского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Управление ЖКХ администрации Ягоднинского городского округа</w:t>
            </w:r>
          </w:p>
        </w:tc>
      </w:tr>
      <w:tr w:rsidR="00F177AD" w:rsidRPr="002920A7" w:rsidTr="004A59F3">
        <w:trPr>
          <w:trHeight w:val="25"/>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w:t>
            </w: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5</w:t>
            </w:r>
          </w:p>
        </w:tc>
      </w:tr>
      <w:tr w:rsidR="00F177AD" w:rsidRPr="002920A7" w:rsidTr="004A59F3">
        <w:trPr>
          <w:trHeight w:val="67"/>
        </w:trPr>
        <w:tc>
          <w:tcPr>
            <w:tcW w:w="93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Муниципальная программа администрации Ягоднинского городского округа «Комплексное развитие коммунальной инфраструктуры на территории муниципального образования «Ягоднинский городской округ» на 2017 год»</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3545" w:type="dxa"/>
            <w:tcBorders>
              <w:top w:val="single" w:sz="4" w:space="0" w:color="auto"/>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Всего расходов по Программе:</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610A5A" w:rsidP="000D6BC8">
            <w:pPr>
              <w:pStyle w:val="ad"/>
              <w:ind w:right="-108" w:firstLine="0"/>
              <w:jc w:val="center"/>
              <w:rPr>
                <w:rFonts w:ascii="Times New Roman" w:hAnsi="Times New Roman"/>
              </w:rPr>
            </w:pPr>
            <w:r>
              <w:rPr>
                <w:rFonts w:ascii="Times New Roman" w:hAnsi="Times New Roman"/>
              </w:rPr>
              <w:t>21 567,0</w:t>
            </w:r>
          </w:p>
        </w:tc>
        <w:tc>
          <w:tcPr>
            <w:tcW w:w="1559" w:type="dxa"/>
            <w:tcBorders>
              <w:top w:val="single" w:sz="4" w:space="0" w:color="auto"/>
              <w:left w:val="single" w:sz="4" w:space="0" w:color="auto"/>
              <w:bottom w:val="single" w:sz="4" w:space="0" w:color="auto"/>
              <w:right w:val="single" w:sz="4" w:space="0" w:color="auto"/>
            </w:tcBorders>
          </w:tcPr>
          <w:p w:rsidR="00F177AD" w:rsidRPr="002920A7" w:rsidRDefault="00E251DF" w:rsidP="000D6B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656,0</w:t>
            </w:r>
          </w:p>
        </w:tc>
        <w:tc>
          <w:tcPr>
            <w:tcW w:w="1701" w:type="dxa"/>
            <w:tcBorders>
              <w:top w:val="single" w:sz="4" w:space="0" w:color="auto"/>
              <w:left w:val="single" w:sz="4" w:space="0" w:color="auto"/>
              <w:bottom w:val="single" w:sz="4" w:space="0" w:color="auto"/>
              <w:right w:val="single" w:sz="4" w:space="0" w:color="auto"/>
            </w:tcBorders>
          </w:tcPr>
          <w:p w:rsidR="00F177AD" w:rsidRPr="002920A7" w:rsidRDefault="000D6BC8" w:rsidP="00E251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E251DF">
              <w:rPr>
                <w:rFonts w:ascii="Times New Roman" w:eastAsia="Times New Roman" w:hAnsi="Times New Roman" w:cs="Times New Roman"/>
                <w:sz w:val="24"/>
                <w:szCs w:val="24"/>
              </w:rPr>
              <w:t> 223,0</w:t>
            </w:r>
          </w:p>
        </w:tc>
      </w:tr>
      <w:tr w:rsidR="00F177AD" w:rsidRPr="002920A7" w:rsidTr="004A59F3">
        <w:trPr>
          <w:trHeight w:val="67"/>
        </w:trPr>
        <w:tc>
          <w:tcPr>
            <w:tcW w:w="9356" w:type="dxa"/>
            <w:gridSpan w:val="5"/>
            <w:tcBorders>
              <w:top w:val="single" w:sz="4" w:space="0" w:color="auto"/>
              <w:left w:val="single" w:sz="4" w:space="0" w:color="auto"/>
              <w:bottom w:val="single" w:sz="4" w:space="0" w:color="auto"/>
              <w:right w:val="single" w:sz="4" w:space="0" w:color="auto"/>
            </w:tcBorders>
          </w:tcPr>
          <w:p w:rsidR="00F177AD" w:rsidRPr="002920A7" w:rsidRDefault="00F177AD" w:rsidP="00F177AD">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w:t>
            </w:r>
            <w:r w:rsidRPr="002920A7">
              <w:rPr>
                <w:rFonts w:ascii="Times New Roman" w:eastAsia="Times New Roman" w:hAnsi="Times New Roman" w:cs="Times New Roman"/>
                <w:sz w:val="24"/>
                <w:szCs w:val="24"/>
              </w:rPr>
              <w:t>Подготовка коммунальной инфраструктуры населенных пунктов Ягоднинского городского округа к отопительным периодам</w:t>
            </w:r>
            <w:r>
              <w:rPr>
                <w:rFonts w:ascii="Times New Roman" w:eastAsia="Times New Roman" w:hAnsi="Times New Roman" w:cs="Times New Roman"/>
                <w:sz w:val="24"/>
                <w:szCs w:val="24"/>
              </w:rPr>
              <w:t>»</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1.1</w:t>
            </w: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w:t>
            </w:r>
            <w:r w:rsidRPr="002920A7">
              <w:rPr>
                <w:rFonts w:ascii="Times New Roman" w:eastAsia="Times New Roman" w:hAnsi="Times New Roman" w:cs="Times New Roman"/>
                <w:sz w:val="24"/>
                <w:szCs w:val="24"/>
              </w:rPr>
              <w:t>Осуществление мероприятий по подготовке к осенне-зимнему отопительному периоду 2016-2017 годов на территории Ягоднинского городского округа</w:t>
            </w:r>
            <w:r>
              <w:rPr>
                <w:rFonts w:ascii="Times New Roman" w:eastAsia="Times New Roman" w:hAnsi="Times New Roman" w:cs="Times New Roman"/>
                <w:sz w:val="24"/>
                <w:szCs w:val="24"/>
              </w:rPr>
              <w:t>»</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0D6BC8" w:rsidP="00610A5A">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19</w:t>
            </w:r>
            <w:r w:rsidR="00610A5A">
              <w:rPr>
                <w:rFonts w:ascii="Times New Roman" w:eastAsia="Times New Roman" w:hAnsi="Times New Roman" w:cs="Times New Roman"/>
                <w:sz w:val="24"/>
                <w:szCs w:val="24"/>
              </w:rPr>
              <w:t> 367,0</w:t>
            </w:r>
          </w:p>
        </w:tc>
        <w:tc>
          <w:tcPr>
            <w:tcW w:w="1559" w:type="dxa"/>
            <w:tcBorders>
              <w:top w:val="single" w:sz="4" w:space="0" w:color="auto"/>
              <w:left w:val="single" w:sz="4" w:space="0" w:color="auto"/>
              <w:bottom w:val="single" w:sz="4" w:space="0" w:color="auto"/>
              <w:right w:val="single" w:sz="4" w:space="0" w:color="auto"/>
            </w:tcBorders>
          </w:tcPr>
          <w:p w:rsidR="00F177AD" w:rsidRPr="002920A7" w:rsidRDefault="00E251DF" w:rsidP="00E251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r w:rsidR="00F177AD" w:rsidRPr="002920A7">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F177AD" w:rsidRPr="002920A7" w:rsidRDefault="00E251DF" w:rsidP="00E10A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19 967,0</w:t>
            </w:r>
          </w:p>
        </w:tc>
      </w:tr>
      <w:tr w:rsidR="00F177AD" w:rsidRPr="002920A7" w:rsidTr="004A59F3">
        <w:trPr>
          <w:trHeight w:val="67"/>
        </w:trPr>
        <w:tc>
          <w:tcPr>
            <w:tcW w:w="93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В том числе распределение бюджетных средств выделенных Управлению ЖКХ администрации Ягоднинского городского округа на первоочередные мероприятия между коммунальными комплексами Ягоднинского городского округа из бюджета Ягоднинского городского округа и областного бюджета Магаданской области:</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lastRenderedPageBreak/>
              <w:t>1.1.1.</w:t>
            </w: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п.Ягодное,  филиал ООО «Теплоэнергия Ягоднинский»</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2A4430" w:rsidP="00610A5A">
            <w:pPr>
              <w:pStyle w:val="ad"/>
              <w:ind w:right="-108" w:firstLine="0"/>
              <w:jc w:val="center"/>
              <w:rPr>
                <w:rFonts w:ascii="Times New Roman" w:hAnsi="Times New Roman"/>
                <w:b/>
              </w:rPr>
            </w:pPr>
            <w:r>
              <w:rPr>
                <w:rFonts w:ascii="Times New Roman" w:hAnsi="Times New Roman"/>
                <w:b/>
              </w:rPr>
              <w:t>14</w:t>
            </w:r>
            <w:r w:rsidR="00580AA3">
              <w:rPr>
                <w:rFonts w:ascii="Times New Roman" w:hAnsi="Times New Roman"/>
                <w:b/>
              </w:rPr>
              <w:t>71</w:t>
            </w:r>
            <w:r w:rsidR="00610A5A">
              <w:rPr>
                <w:rFonts w:ascii="Times New Roman" w:hAnsi="Times New Roman"/>
                <w:b/>
              </w:rPr>
              <w:t>4,0</w:t>
            </w:r>
          </w:p>
        </w:tc>
        <w:tc>
          <w:tcPr>
            <w:tcW w:w="1559" w:type="dxa"/>
            <w:tcBorders>
              <w:top w:val="single" w:sz="4" w:space="0" w:color="auto"/>
              <w:left w:val="single" w:sz="4" w:space="0" w:color="auto"/>
              <w:bottom w:val="single" w:sz="4" w:space="0" w:color="auto"/>
              <w:right w:val="single" w:sz="4" w:space="0" w:color="auto"/>
            </w:tcBorders>
          </w:tcPr>
          <w:p w:rsidR="00F177AD" w:rsidRPr="00CD7B63" w:rsidRDefault="00A87DCB" w:rsidP="00A87DC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454,8</w:t>
            </w:r>
          </w:p>
        </w:tc>
        <w:tc>
          <w:tcPr>
            <w:tcW w:w="1701" w:type="dxa"/>
            <w:tcBorders>
              <w:top w:val="single" w:sz="4" w:space="0" w:color="auto"/>
              <w:left w:val="single" w:sz="4" w:space="0" w:color="auto"/>
              <w:bottom w:val="single" w:sz="4" w:space="0" w:color="auto"/>
              <w:right w:val="single" w:sz="4" w:space="0" w:color="auto"/>
            </w:tcBorders>
          </w:tcPr>
          <w:p w:rsidR="00F177AD" w:rsidRPr="00CD7B63" w:rsidRDefault="00A87DCB" w:rsidP="00580A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15168,8</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Капитальный ремонт топливоподачи (1 подъем) на ЦК п.Ягодное</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E10A8E" w:rsidP="00E10A8E">
            <w:pPr>
              <w:pStyle w:val="ad"/>
              <w:ind w:right="-108" w:firstLine="0"/>
              <w:jc w:val="center"/>
              <w:rPr>
                <w:rFonts w:ascii="Times New Roman" w:hAnsi="Times New Roman"/>
              </w:rPr>
            </w:pPr>
            <w:r>
              <w:rPr>
                <w:rFonts w:ascii="Times New Roman" w:hAnsi="Times New Roman"/>
              </w:rPr>
              <w:t>2932,2</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D539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sidR="00D539F0">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E10A8E" w:rsidP="00D539F0">
            <w:pPr>
              <w:pStyle w:val="ad"/>
              <w:ind w:right="-108" w:firstLine="0"/>
              <w:jc w:val="center"/>
              <w:rPr>
                <w:rFonts w:ascii="Times New Roman" w:hAnsi="Times New Roman"/>
              </w:rPr>
            </w:pPr>
            <w:r>
              <w:rPr>
                <w:rFonts w:ascii="Times New Roman" w:hAnsi="Times New Roman"/>
              </w:rPr>
              <w:t>3038,</w:t>
            </w:r>
            <w:r w:rsidR="00D539F0">
              <w:rPr>
                <w:rFonts w:ascii="Times New Roman" w:hAnsi="Times New Roman"/>
              </w:rPr>
              <w:t>3</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Установка модуля коммерческого учета на ЦК п.Ягодное</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E10A8E" w:rsidP="00610A5A">
            <w:pPr>
              <w:pStyle w:val="ad"/>
              <w:ind w:right="-108" w:firstLine="0"/>
              <w:jc w:val="center"/>
              <w:rPr>
                <w:rFonts w:ascii="Times New Roman" w:hAnsi="Times New Roman"/>
              </w:rPr>
            </w:pPr>
            <w:r>
              <w:rPr>
                <w:rFonts w:ascii="Times New Roman" w:hAnsi="Times New Roman"/>
              </w:rPr>
              <w:t>750</w:t>
            </w:r>
            <w:r w:rsidR="00AB0C34">
              <w:rPr>
                <w:rFonts w:ascii="Times New Roman" w:hAnsi="Times New Roman"/>
              </w:rPr>
              <w:t>,</w:t>
            </w:r>
            <w:r w:rsidR="00610A5A">
              <w:rPr>
                <w:rFonts w:ascii="Times New Roman" w:hAnsi="Times New Roman"/>
              </w:rPr>
              <w:t>8</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E251DF" w:rsidP="00E10A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D539F0">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E251DF" w:rsidP="00610A5A">
            <w:pPr>
              <w:pStyle w:val="ad"/>
              <w:ind w:right="-108" w:firstLine="0"/>
              <w:jc w:val="center"/>
              <w:rPr>
                <w:rFonts w:ascii="Times New Roman" w:hAnsi="Times New Roman"/>
              </w:rPr>
            </w:pPr>
            <w:r>
              <w:rPr>
                <w:rFonts w:ascii="Times New Roman" w:hAnsi="Times New Roman"/>
              </w:rPr>
              <w:t>810,8</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Капитальный ремонт дымовой трубы на ЦК п.Ягодное</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B8047F" w:rsidP="00E10A8E">
            <w:pPr>
              <w:pStyle w:val="ad"/>
              <w:ind w:right="-108" w:firstLine="0"/>
              <w:jc w:val="center"/>
              <w:rPr>
                <w:rFonts w:ascii="Times New Roman" w:hAnsi="Times New Roman"/>
              </w:rPr>
            </w:pPr>
            <w:r>
              <w:rPr>
                <w:rFonts w:ascii="Times New Roman" w:hAnsi="Times New Roman"/>
              </w:rPr>
              <w:t>1261</w:t>
            </w:r>
            <w:r w:rsidR="00E10A8E">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D539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B8047F" w:rsidP="00D539F0">
            <w:pPr>
              <w:pStyle w:val="ad"/>
              <w:ind w:right="-108" w:firstLine="0"/>
              <w:jc w:val="center"/>
              <w:rPr>
                <w:rFonts w:ascii="Times New Roman" w:hAnsi="Times New Roman"/>
              </w:rPr>
            </w:pPr>
            <w:r>
              <w:rPr>
                <w:rFonts w:ascii="Times New Roman" w:hAnsi="Times New Roman"/>
              </w:rPr>
              <w:t>1300</w:t>
            </w:r>
            <w:r w:rsidR="00AB0C34">
              <w:rPr>
                <w:rFonts w:ascii="Times New Roman" w:hAnsi="Times New Roman"/>
              </w:rPr>
              <w:t>,0</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Замена дымовой трубы на котельной п.Сенокосный</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2A4430">
            <w:pPr>
              <w:pStyle w:val="ad"/>
              <w:ind w:right="-108" w:firstLine="0"/>
              <w:jc w:val="center"/>
              <w:rPr>
                <w:rFonts w:ascii="Times New Roman" w:hAnsi="Times New Roman"/>
              </w:rPr>
            </w:pPr>
            <w:r>
              <w:rPr>
                <w:rFonts w:ascii="Times New Roman" w:hAnsi="Times New Roman"/>
              </w:rPr>
              <w:t>1</w:t>
            </w:r>
            <w:r w:rsidR="002A4430">
              <w:rPr>
                <w:rFonts w:ascii="Times New Roman" w:hAnsi="Times New Roman"/>
              </w:rPr>
              <w:t>650</w:t>
            </w:r>
            <w:r>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E251DF"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48,7</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E251DF" w:rsidP="00B32BC0">
            <w:pPr>
              <w:pStyle w:val="ad"/>
              <w:ind w:right="-108" w:firstLine="0"/>
              <w:jc w:val="center"/>
              <w:rPr>
                <w:rFonts w:ascii="Times New Roman" w:hAnsi="Times New Roman"/>
              </w:rPr>
            </w:pPr>
            <w:r>
              <w:rPr>
                <w:rFonts w:ascii="Times New Roman" w:hAnsi="Times New Roman"/>
              </w:rPr>
              <w:t>1698,7</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установка дымососа ДН 9 на котельную п.Сенокосный</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2A4430" w:rsidP="004A59F3">
            <w:pPr>
              <w:pStyle w:val="ad"/>
              <w:ind w:right="-108" w:firstLine="0"/>
              <w:jc w:val="center"/>
              <w:rPr>
                <w:rFonts w:ascii="Times New Roman" w:hAnsi="Times New Roman"/>
              </w:rPr>
            </w:pPr>
            <w:r>
              <w:rPr>
                <w:rFonts w:ascii="Times New Roman" w:hAnsi="Times New Roman"/>
              </w:rPr>
              <w:t>250,0</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E251DF"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E251DF" w:rsidP="00B32BC0">
            <w:pPr>
              <w:pStyle w:val="ad"/>
              <w:ind w:right="-108" w:firstLine="0"/>
              <w:jc w:val="center"/>
              <w:rPr>
                <w:rFonts w:ascii="Times New Roman" w:hAnsi="Times New Roman"/>
              </w:rPr>
            </w:pPr>
            <w:r>
              <w:rPr>
                <w:rFonts w:ascii="Times New Roman" w:hAnsi="Times New Roman"/>
              </w:rPr>
              <w:t>277,0</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Капитальный ремонт беспровальной решетки котла ДКВР 2,5/13 на котельной п.Сенокосный</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2A4430" w:rsidP="004A59F3">
            <w:pPr>
              <w:pStyle w:val="ad"/>
              <w:ind w:right="-108" w:firstLine="0"/>
              <w:jc w:val="center"/>
              <w:rPr>
                <w:rFonts w:ascii="Times New Roman" w:hAnsi="Times New Roman"/>
              </w:rPr>
            </w:pPr>
            <w:r>
              <w:rPr>
                <w:rFonts w:ascii="Times New Roman" w:hAnsi="Times New Roman"/>
              </w:rPr>
              <w:t>470,0</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E251DF"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87DCB" w:rsidP="00B32BC0">
            <w:pPr>
              <w:pStyle w:val="ad"/>
              <w:ind w:right="-108" w:firstLine="0"/>
              <w:jc w:val="center"/>
              <w:rPr>
                <w:rFonts w:ascii="Times New Roman" w:hAnsi="Times New Roman"/>
              </w:rPr>
            </w:pPr>
            <w:r>
              <w:rPr>
                <w:rFonts w:ascii="Times New Roman" w:hAnsi="Times New Roman"/>
              </w:rPr>
              <w:t>491,8</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Реконструкция сетей горячего водоснабжения п.Ягодное</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2A4430" w:rsidP="004A59F3">
            <w:pPr>
              <w:pStyle w:val="ad"/>
              <w:ind w:right="-108" w:firstLine="0"/>
              <w:jc w:val="center"/>
              <w:rPr>
                <w:rFonts w:ascii="Times New Roman" w:hAnsi="Times New Roman"/>
              </w:rPr>
            </w:pPr>
            <w:r>
              <w:rPr>
                <w:rFonts w:ascii="Times New Roman" w:hAnsi="Times New Roman"/>
              </w:rPr>
              <w:t>6600,0</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87DCB"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144,0</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87DCB" w:rsidP="00B32BC0">
            <w:pPr>
              <w:pStyle w:val="ad"/>
              <w:ind w:right="-108" w:firstLine="0"/>
              <w:jc w:val="center"/>
              <w:rPr>
                <w:rFonts w:ascii="Times New Roman" w:hAnsi="Times New Roman"/>
              </w:rPr>
            </w:pPr>
            <w:r>
              <w:rPr>
                <w:rFonts w:ascii="Times New Roman" w:hAnsi="Times New Roman"/>
              </w:rPr>
              <w:t>6744,0</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трубной части</w:t>
            </w:r>
            <w:r w:rsidRPr="002920A7">
              <w:rPr>
                <w:rFonts w:ascii="Times New Roman" w:eastAsia="Times New Roman" w:hAnsi="Times New Roman" w:cs="Times New Roman"/>
                <w:sz w:val="24"/>
                <w:szCs w:val="24"/>
              </w:rPr>
              <w:t xml:space="preserve"> котла КЕ 6,5/14 на котельной п.Сенокосный</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2A4430" w:rsidP="004A59F3">
            <w:pPr>
              <w:pStyle w:val="ad"/>
              <w:ind w:right="-108" w:firstLine="0"/>
              <w:jc w:val="center"/>
              <w:rPr>
                <w:rFonts w:ascii="Times New Roman" w:hAnsi="Times New Roman"/>
              </w:rPr>
            </w:pPr>
            <w:r>
              <w:rPr>
                <w:rFonts w:ascii="Times New Roman" w:hAnsi="Times New Roman"/>
              </w:rPr>
              <w:t>800,0</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2A4430"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B0C34" w:rsidP="00B32BC0">
            <w:pPr>
              <w:pStyle w:val="ad"/>
              <w:ind w:right="-108" w:firstLine="0"/>
              <w:jc w:val="center"/>
              <w:rPr>
                <w:rFonts w:ascii="Times New Roman" w:hAnsi="Times New Roman"/>
              </w:rPr>
            </w:pPr>
            <w:r>
              <w:rPr>
                <w:rFonts w:ascii="Times New Roman" w:hAnsi="Times New Roman"/>
              </w:rPr>
              <w:t>808,2</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AB0C34">
              <w:rPr>
                <w:rFonts w:ascii="Times New Roman" w:eastAsia="Times New Roman" w:hAnsi="Times New Roman" w:cs="Times New Roman"/>
                <w:b/>
                <w:i/>
                <w:sz w:val="24"/>
                <w:szCs w:val="24"/>
              </w:rPr>
              <w:t>1.1.2.</w:t>
            </w: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F177AD"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AB0C34">
              <w:rPr>
                <w:rFonts w:ascii="Times New Roman" w:eastAsia="Times New Roman" w:hAnsi="Times New Roman" w:cs="Times New Roman"/>
                <w:b/>
                <w:i/>
                <w:sz w:val="24"/>
                <w:szCs w:val="24"/>
              </w:rPr>
              <w:t>п. Синегорье,  МУП  «СМПП ЖКХ и Э»</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B8047F" w:rsidP="00B8047F">
            <w:pPr>
              <w:pStyle w:val="ad"/>
              <w:ind w:right="-108" w:firstLine="0"/>
              <w:jc w:val="center"/>
              <w:rPr>
                <w:rFonts w:ascii="Times New Roman" w:hAnsi="Times New Roman"/>
                <w:b/>
              </w:rPr>
            </w:pPr>
            <w:r>
              <w:rPr>
                <w:rFonts w:ascii="Times New Roman" w:hAnsi="Times New Roman"/>
                <w:b/>
              </w:rPr>
              <w:t>1305,5</w:t>
            </w:r>
          </w:p>
        </w:tc>
        <w:tc>
          <w:tcPr>
            <w:tcW w:w="1559" w:type="dxa"/>
            <w:tcBorders>
              <w:top w:val="single" w:sz="4" w:space="0" w:color="auto"/>
              <w:left w:val="single" w:sz="4" w:space="0" w:color="auto"/>
              <w:bottom w:val="single" w:sz="4" w:space="0" w:color="auto"/>
              <w:right w:val="single" w:sz="4" w:space="0" w:color="auto"/>
            </w:tcBorders>
          </w:tcPr>
          <w:p w:rsidR="00F177AD" w:rsidRPr="00AB0C34" w:rsidRDefault="00A87DCB" w:rsidP="00B8047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42,2</w:t>
            </w:r>
          </w:p>
        </w:tc>
        <w:tc>
          <w:tcPr>
            <w:tcW w:w="1701" w:type="dxa"/>
            <w:tcBorders>
              <w:top w:val="single" w:sz="4" w:space="0" w:color="auto"/>
              <w:left w:val="single" w:sz="4" w:space="0" w:color="auto"/>
              <w:bottom w:val="single" w:sz="4" w:space="0" w:color="auto"/>
              <w:right w:val="single" w:sz="4" w:space="0" w:color="auto"/>
            </w:tcBorders>
          </w:tcPr>
          <w:p w:rsidR="00F177AD" w:rsidRPr="00AB0C34" w:rsidRDefault="00B8047F" w:rsidP="00A87DC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w:t>
            </w:r>
            <w:r w:rsidR="00A87DCB">
              <w:rPr>
                <w:rFonts w:ascii="Times New Roman" w:eastAsia="Times New Roman" w:hAnsi="Times New Roman" w:cs="Times New Roman"/>
                <w:b/>
                <w:sz w:val="24"/>
                <w:szCs w:val="24"/>
              </w:rPr>
              <w:t>7</w:t>
            </w:r>
            <w:r w:rsidR="009F5E34">
              <w:rPr>
                <w:rFonts w:ascii="Times New Roman" w:eastAsia="Times New Roman" w:hAnsi="Times New Roman" w:cs="Times New Roman"/>
                <w:b/>
                <w:sz w:val="24"/>
                <w:szCs w:val="24"/>
              </w:rPr>
              <w:t>,</w:t>
            </w:r>
            <w:r w:rsidR="00A87DCB">
              <w:rPr>
                <w:rFonts w:ascii="Times New Roman" w:eastAsia="Times New Roman" w:hAnsi="Times New Roman" w:cs="Times New Roman"/>
                <w:b/>
                <w:sz w:val="24"/>
                <w:szCs w:val="24"/>
              </w:rPr>
              <w:t>7</w:t>
            </w:r>
          </w:p>
        </w:tc>
      </w:tr>
      <w:tr w:rsidR="00074A02" w:rsidRPr="002920A7" w:rsidTr="00074A02">
        <w:trPr>
          <w:trHeight w:val="465"/>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A02" w:rsidRPr="002920A7" w:rsidRDefault="00074A02"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A02" w:rsidRPr="00074A02" w:rsidRDefault="00074A02" w:rsidP="00074A02">
            <w:pPr>
              <w:rPr>
                <w:rFonts w:ascii="Times New Roman" w:eastAsia="Times New Roman" w:hAnsi="Times New Roman" w:cs="Times New Roman"/>
                <w:sz w:val="24"/>
                <w:szCs w:val="24"/>
              </w:rPr>
            </w:pPr>
            <w:r w:rsidRPr="00074A02">
              <w:rPr>
                <w:rFonts w:ascii="Times New Roman" w:hAnsi="Times New Roman" w:cs="Times New Roman"/>
              </w:rPr>
              <w:t>Поставка Сервера</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A02" w:rsidRDefault="00074A02" w:rsidP="00074A02">
            <w:pPr>
              <w:pStyle w:val="ad"/>
              <w:ind w:right="-108" w:firstLine="0"/>
              <w:jc w:val="center"/>
              <w:rPr>
                <w:rFonts w:ascii="Times New Roman" w:hAnsi="Times New Roman"/>
              </w:rPr>
            </w:pPr>
          </w:p>
          <w:p w:rsidR="00074A02" w:rsidRDefault="009F5E34" w:rsidP="00074A02">
            <w:pPr>
              <w:pStyle w:val="ad"/>
              <w:ind w:right="-108" w:firstLine="0"/>
              <w:jc w:val="center"/>
              <w:rPr>
                <w:rFonts w:ascii="Times New Roman" w:hAnsi="Times New Roman"/>
              </w:rPr>
            </w:pPr>
            <w:r>
              <w:rPr>
                <w:rFonts w:ascii="Times New Roman" w:hAnsi="Times New Roman"/>
              </w:rPr>
              <w:t>85,0</w:t>
            </w:r>
          </w:p>
          <w:p w:rsidR="00074A02" w:rsidRDefault="00074A02" w:rsidP="00074A02">
            <w:pPr>
              <w:pStyle w:val="ad"/>
              <w:ind w:right="-108"/>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74A02" w:rsidRDefault="00074A02"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74A02" w:rsidRDefault="00A87DCB"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074A02" w:rsidRDefault="00074A02"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74A02" w:rsidRDefault="00074A02"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74A02" w:rsidRDefault="00A87DCB"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87,8</w:t>
            </w:r>
          </w:p>
          <w:p w:rsidR="00074A02" w:rsidRDefault="00074A02"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74A02" w:rsidRPr="002920A7" w:rsidTr="00074A02">
        <w:trPr>
          <w:trHeight w:val="765"/>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A02" w:rsidRPr="002920A7" w:rsidRDefault="00074A02"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A02" w:rsidRDefault="00074A02" w:rsidP="00AB0C34">
            <w:pPr>
              <w:spacing w:line="240" w:lineRule="auto"/>
            </w:pPr>
            <w:r>
              <w:rPr>
                <w:rFonts w:ascii="Times New Roman" w:hAnsi="Times New Roman"/>
                <w:sz w:val="24"/>
                <w:szCs w:val="24"/>
              </w:rPr>
              <w:t>Поставка коммутаторов 2-го уровня</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A02" w:rsidRDefault="009F5E34" w:rsidP="00074A02">
            <w:pPr>
              <w:pStyle w:val="ad"/>
              <w:ind w:right="-108" w:firstLine="0"/>
              <w:jc w:val="center"/>
              <w:rPr>
                <w:rFonts w:ascii="Times New Roman" w:hAnsi="Times New Roman"/>
              </w:rPr>
            </w:pPr>
            <w:r>
              <w:rPr>
                <w:rFonts w:ascii="Times New Roman" w:hAnsi="Times New Roman"/>
              </w:rPr>
              <w:t>80,0</w:t>
            </w:r>
          </w:p>
          <w:p w:rsidR="00074A02" w:rsidRDefault="00074A02" w:rsidP="00074A02">
            <w:pPr>
              <w:pStyle w:val="ad"/>
              <w:ind w:right="-108"/>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74A02" w:rsidRDefault="00A87DCB"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074A02" w:rsidRDefault="00074A02"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74A02" w:rsidRDefault="00A87DCB"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p>
          <w:p w:rsidR="00074A02" w:rsidRDefault="00074A02"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74A02" w:rsidRPr="002920A7" w:rsidTr="00074A02">
        <w:trPr>
          <w:trHeight w:val="735"/>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A02" w:rsidRPr="002920A7" w:rsidRDefault="00074A02"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A02" w:rsidRDefault="00074A02" w:rsidP="00AB0C34">
            <w:pPr>
              <w:spacing w:line="240" w:lineRule="auto"/>
              <w:rPr>
                <w:rFonts w:ascii="Times New Roman" w:hAnsi="Times New Roman"/>
                <w:sz w:val="24"/>
                <w:szCs w:val="24"/>
              </w:rPr>
            </w:pPr>
            <w:r>
              <w:rPr>
                <w:rFonts w:ascii="Times New Roman" w:hAnsi="Times New Roman"/>
                <w:sz w:val="24"/>
                <w:szCs w:val="24"/>
              </w:rPr>
              <w:t>Поставка маршрутизатора сети 3-го уровня</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A02" w:rsidRDefault="009F5E34" w:rsidP="009F5E34">
            <w:pPr>
              <w:pStyle w:val="ad"/>
              <w:ind w:right="-108"/>
              <w:rPr>
                <w:rFonts w:ascii="Times New Roman" w:hAnsi="Times New Roman"/>
              </w:rPr>
            </w:pPr>
            <w:r>
              <w:rPr>
                <w:rFonts w:ascii="Times New Roman" w:hAnsi="Times New Roman"/>
              </w:rPr>
              <w:t>20,0</w:t>
            </w:r>
          </w:p>
        </w:tc>
        <w:tc>
          <w:tcPr>
            <w:tcW w:w="1559" w:type="dxa"/>
            <w:tcBorders>
              <w:top w:val="single" w:sz="4" w:space="0" w:color="auto"/>
              <w:left w:val="single" w:sz="4" w:space="0" w:color="auto"/>
              <w:bottom w:val="single" w:sz="4" w:space="0" w:color="auto"/>
              <w:right w:val="single" w:sz="4" w:space="0" w:color="auto"/>
            </w:tcBorders>
          </w:tcPr>
          <w:p w:rsidR="00074A02" w:rsidRDefault="00A87DCB"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701" w:type="dxa"/>
            <w:tcBorders>
              <w:top w:val="single" w:sz="4" w:space="0" w:color="auto"/>
              <w:left w:val="single" w:sz="4" w:space="0" w:color="auto"/>
              <w:bottom w:val="single" w:sz="4" w:space="0" w:color="auto"/>
              <w:right w:val="single" w:sz="4" w:space="0" w:color="auto"/>
            </w:tcBorders>
          </w:tcPr>
          <w:p w:rsidR="00074A02" w:rsidRDefault="00A87DCB" w:rsidP="009F5E3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p w:rsidR="00A87DCB" w:rsidRDefault="00A87DCB" w:rsidP="009F5E3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74A02" w:rsidRPr="002920A7" w:rsidTr="00074A02">
        <w:trPr>
          <w:trHeight w:val="690"/>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A02" w:rsidRPr="002920A7" w:rsidRDefault="00074A02"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A02" w:rsidRDefault="00074A02" w:rsidP="00AB0C34">
            <w:pPr>
              <w:spacing w:line="240" w:lineRule="auto"/>
              <w:rPr>
                <w:rFonts w:ascii="Times New Roman" w:hAnsi="Times New Roman"/>
                <w:sz w:val="24"/>
                <w:szCs w:val="24"/>
              </w:rPr>
            </w:pPr>
            <w:r>
              <w:rPr>
                <w:rFonts w:ascii="Times New Roman" w:hAnsi="Times New Roman"/>
                <w:sz w:val="24"/>
                <w:szCs w:val="24"/>
              </w:rPr>
              <w:t>Поставка оптических переключателей</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A02" w:rsidRDefault="009F5E34" w:rsidP="00074A02">
            <w:pPr>
              <w:pStyle w:val="ad"/>
              <w:ind w:right="-108"/>
              <w:rPr>
                <w:rFonts w:ascii="Times New Roman" w:hAnsi="Times New Roman"/>
              </w:rPr>
            </w:pPr>
            <w:r>
              <w:rPr>
                <w:rFonts w:ascii="Times New Roman" w:hAnsi="Times New Roman"/>
              </w:rPr>
              <w:t>130,0</w:t>
            </w:r>
          </w:p>
        </w:tc>
        <w:tc>
          <w:tcPr>
            <w:tcW w:w="1559" w:type="dxa"/>
            <w:tcBorders>
              <w:top w:val="single" w:sz="4" w:space="0" w:color="auto"/>
              <w:left w:val="single" w:sz="4" w:space="0" w:color="auto"/>
              <w:bottom w:val="single" w:sz="4" w:space="0" w:color="auto"/>
              <w:right w:val="single" w:sz="4" w:space="0" w:color="auto"/>
            </w:tcBorders>
          </w:tcPr>
          <w:p w:rsidR="00074A02" w:rsidRDefault="00A87DCB"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701" w:type="dxa"/>
            <w:tcBorders>
              <w:top w:val="single" w:sz="4" w:space="0" w:color="auto"/>
              <w:left w:val="single" w:sz="4" w:space="0" w:color="auto"/>
              <w:bottom w:val="single" w:sz="4" w:space="0" w:color="auto"/>
              <w:right w:val="single" w:sz="4" w:space="0" w:color="auto"/>
            </w:tcBorders>
          </w:tcPr>
          <w:p w:rsidR="00074A02" w:rsidRDefault="00A87DCB"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134,1</w:t>
            </w:r>
          </w:p>
        </w:tc>
      </w:tr>
      <w:tr w:rsidR="00074A02" w:rsidRPr="002920A7" w:rsidTr="00074A02">
        <w:trPr>
          <w:trHeight w:val="1210"/>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A02" w:rsidRPr="002920A7" w:rsidRDefault="00074A02"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A02" w:rsidRDefault="00074A02" w:rsidP="00AB0C34">
            <w:pPr>
              <w:rPr>
                <w:rFonts w:ascii="Times New Roman" w:hAnsi="Times New Roman"/>
                <w:sz w:val="24"/>
                <w:szCs w:val="24"/>
              </w:rPr>
            </w:pPr>
            <w:r>
              <w:rPr>
                <w:rFonts w:ascii="Times New Roman" w:hAnsi="Times New Roman"/>
                <w:sz w:val="24"/>
                <w:szCs w:val="24"/>
              </w:rPr>
              <w:t>Поставка жестких дисков для Сервера</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A02" w:rsidRDefault="00074A02" w:rsidP="00074A02">
            <w:pPr>
              <w:pStyle w:val="ad"/>
              <w:ind w:right="-108" w:firstLine="0"/>
              <w:jc w:val="center"/>
              <w:rPr>
                <w:rFonts w:ascii="Times New Roman" w:hAnsi="Times New Roman"/>
              </w:rPr>
            </w:pPr>
          </w:p>
          <w:p w:rsidR="00074A02" w:rsidRDefault="00074A02" w:rsidP="00074A02">
            <w:pPr>
              <w:pStyle w:val="ad"/>
              <w:ind w:right="-108" w:firstLine="0"/>
              <w:jc w:val="center"/>
              <w:rPr>
                <w:rFonts w:ascii="Times New Roman" w:hAnsi="Times New Roman"/>
              </w:rPr>
            </w:pPr>
          </w:p>
          <w:p w:rsidR="00074A02" w:rsidRDefault="009F5E34" w:rsidP="00074A02">
            <w:pPr>
              <w:pStyle w:val="ad"/>
              <w:ind w:right="-108"/>
              <w:rPr>
                <w:rFonts w:ascii="Times New Roman" w:hAnsi="Times New Roman"/>
              </w:rPr>
            </w:pPr>
            <w:r>
              <w:rPr>
                <w:rFonts w:ascii="Times New Roman" w:hAnsi="Times New Roman"/>
              </w:rPr>
              <w:t>35,0</w:t>
            </w:r>
          </w:p>
        </w:tc>
        <w:tc>
          <w:tcPr>
            <w:tcW w:w="1559" w:type="dxa"/>
            <w:tcBorders>
              <w:top w:val="single" w:sz="4" w:space="0" w:color="auto"/>
              <w:left w:val="single" w:sz="4" w:space="0" w:color="auto"/>
              <w:bottom w:val="single" w:sz="4" w:space="0" w:color="auto"/>
              <w:right w:val="single" w:sz="4" w:space="0" w:color="auto"/>
            </w:tcBorders>
          </w:tcPr>
          <w:p w:rsidR="00074A02" w:rsidRDefault="00074A02"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74A02" w:rsidRDefault="00074A02"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74A02" w:rsidRDefault="00A87DCB" w:rsidP="002A443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074A02" w:rsidRDefault="00074A02"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74A02" w:rsidRDefault="00074A02"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74A02" w:rsidRDefault="00A87DCB" w:rsidP="00074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p>
        </w:tc>
      </w:tr>
      <w:tr w:rsidR="000D6BC8"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BC8" w:rsidRPr="00AB0C34" w:rsidRDefault="000D6BC8" w:rsidP="00AB0C34">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BC8" w:rsidRPr="00B8047F" w:rsidRDefault="00B8047F"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B8047F">
              <w:rPr>
                <w:rFonts w:ascii="Times New Roman" w:eastAsia="Times New Roman" w:hAnsi="Times New Roman" w:cs="Times New Roman"/>
                <w:sz w:val="24"/>
                <w:szCs w:val="24"/>
              </w:rPr>
              <w:t>Поставка индукционного узла нагрева Титан-200</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BC8" w:rsidRPr="00B8047F" w:rsidRDefault="00B8047F" w:rsidP="004A59F3">
            <w:pPr>
              <w:pStyle w:val="ad"/>
              <w:ind w:left="-107" w:right="-108" w:firstLine="0"/>
              <w:jc w:val="center"/>
              <w:rPr>
                <w:rFonts w:ascii="Times New Roman" w:hAnsi="Times New Roman"/>
              </w:rPr>
            </w:pPr>
            <w:r>
              <w:rPr>
                <w:rFonts w:ascii="Times New Roman" w:hAnsi="Times New Roman"/>
              </w:rPr>
              <w:t>955,5</w:t>
            </w:r>
          </w:p>
        </w:tc>
        <w:tc>
          <w:tcPr>
            <w:tcW w:w="1559" w:type="dxa"/>
            <w:tcBorders>
              <w:top w:val="single" w:sz="4" w:space="0" w:color="auto"/>
              <w:left w:val="single" w:sz="4" w:space="0" w:color="auto"/>
              <w:bottom w:val="single" w:sz="4" w:space="0" w:color="auto"/>
              <w:right w:val="single" w:sz="4" w:space="0" w:color="auto"/>
            </w:tcBorders>
          </w:tcPr>
          <w:p w:rsidR="000D6BC8" w:rsidRPr="00B8047F" w:rsidRDefault="00A87DCB"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c>
          <w:tcPr>
            <w:tcW w:w="1701" w:type="dxa"/>
            <w:tcBorders>
              <w:top w:val="single" w:sz="4" w:space="0" w:color="auto"/>
              <w:left w:val="single" w:sz="4" w:space="0" w:color="auto"/>
              <w:bottom w:val="single" w:sz="4" w:space="0" w:color="auto"/>
              <w:right w:val="single" w:sz="4" w:space="0" w:color="auto"/>
            </w:tcBorders>
          </w:tcPr>
          <w:p w:rsidR="000D6BC8" w:rsidRPr="00B8047F" w:rsidRDefault="00A87DCB"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986,1</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F177AD" w:rsidP="00AB0C34">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AB0C34">
              <w:rPr>
                <w:rFonts w:ascii="Times New Roman" w:eastAsia="Times New Roman" w:hAnsi="Times New Roman" w:cs="Times New Roman"/>
                <w:b/>
                <w:i/>
                <w:sz w:val="24"/>
                <w:szCs w:val="24"/>
              </w:rPr>
              <w:t>1.1.</w:t>
            </w:r>
            <w:r w:rsidR="00AB0C34" w:rsidRPr="00AB0C34">
              <w:rPr>
                <w:rFonts w:ascii="Times New Roman" w:eastAsia="Times New Roman" w:hAnsi="Times New Roman" w:cs="Times New Roman"/>
                <w:b/>
                <w:i/>
                <w:sz w:val="24"/>
                <w:szCs w:val="24"/>
              </w:rPr>
              <w:t>3</w:t>
            </w: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F177AD"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AB0C34">
              <w:rPr>
                <w:rFonts w:ascii="Times New Roman" w:eastAsia="Times New Roman" w:hAnsi="Times New Roman" w:cs="Times New Roman"/>
                <w:b/>
                <w:i/>
                <w:sz w:val="24"/>
                <w:szCs w:val="24"/>
              </w:rPr>
              <w:t>п.Бурхала, ООО «Профиль»</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9F5E34" w:rsidP="004A59F3">
            <w:pPr>
              <w:pStyle w:val="ad"/>
              <w:ind w:left="-107" w:right="-108" w:firstLine="0"/>
              <w:jc w:val="center"/>
              <w:rPr>
                <w:rFonts w:ascii="Times New Roman" w:hAnsi="Times New Roman"/>
                <w:b/>
              </w:rPr>
            </w:pPr>
            <w:r>
              <w:rPr>
                <w:rFonts w:ascii="Times New Roman" w:hAnsi="Times New Roman"/>
                <w:b/>
              </w:rPr>
              <w:t>835,6</w:t>
            </w:r>
          </w:p>
        </w:tc>
        <w:tc>
          <w:tcPr>
            <w:tcW w:w="1559" w:type="dxa"/>
            <w:tcBorders>
              <w:top w:val="single" w:sz="4" w:space="0" w:color="auto"/>
              <w:left w:val="single" w:sz="4" w:space="0" w:color="auto"/>
              <w:bottom w:val="single" w:sz="4" w:space="0" w:color="auto"/>
              <w:right w:val="single" w:sz="4" w:space="0" w:color="auto"/>
            </w:tcBorders>
          </w:tcPr>
          <w:p w:rsidR="00F177AD" w:rsidRPr="00AB0C34" w:rsidRDefault="00A87DCB" w:rsidP="004A59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w:t>
            </w:r>
          </w:p>
        </w:tc>
        <w:tc>
          <w:tcPr>
            <w:tcW w:w="1701" w:type="dxa"/>
            <w:tcBorders>
              <w:top w:val="single" w:sz="4" w:space="0" w:color="auto"/>
              <w:left w:val="single" w:sz="4" w:space="0" w:color="auto"/>
              <w:bottom w:val="single" w:sz="4" w:space="0" w:color="auto"/>
              <w:right w:val="single" w:sz="4" w:space="0" w:color="auto"/>
            </w:tcBorders>
          </w:tcPr>
          <w:p w:rsidR="00F177AD" w:rsidRPr="00AB0C34" w:rsidRDefault="00A87DCB" w:rsidP="00A87DC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843,0</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F177AD" w:rsidRPr="002920A7" w:rsidRDefault="00AB0C34" w:rsidP="004A59F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трех котлов КВР 1,74 и газоходов</w:t>
            </w:r>
          </w:p>
        </w:tc>
        <w:tc>
          <w:tcPr>
            <w:tcW w:w="1850" w:type="dxa"/>
            <w:tcBorders>
              <w:top w:val="single" w:sz="4" w:space="0" w:color="auto"/>
              <w:left w:val="single" w:sz="4" w:space="0" w:color="auto"/>
              <w:bottom w:val="single" w:sz="4" w:space="0" w:color="auto"/>
              <w:right w:val="single" w:sz="4" w:space="0" w:color="auto"/>
            </w:tcBorders>
          </w:tcPr>
          <w:p w:rsidR="00F177AD"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661,7</w:t>
            </w:r>
          </w:p>
        </w:tc>
        <w:tc>
          <w:tcPr>
            <w:tcW w:w="1559" w:type="dxa"/>
            <w:tcBorders>
              <w:top w:val="single" w:sz="4" w:space="0" w:color="auto"/>
              <w:left w:val="single" w:sz="4" w:space="0" w:color="auto"/>
              <w:bottom w:val="single" w:sz="4" w:space="0" w:color="auto"/>
              <w:right w:val="single" w:sz="4" w:space="0" w:color="auto"/>
            </w:tcBorders>
          </w:tcPr>
          <w:p w:rsidR="00F177AD"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tcPr>
          <w:p w:rsidR="00F177AD"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667,2</w:t>
            </w:r>
          </w:p>
        </w:tc>
      </w:tr>
      <w:tr w:rsidR="00F177AD" w:rsidRPr="002920A7" w:rsidTr="004A59F3">
        <w:trPr>
          <w:trHeight w:val="623"/>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опор для ремонта фидера 6 Кв</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9F5E34" w:rsidP="004A59F3">
            <w:pPr>
              <w:pStyle w:val="ad"/>
              <w:ind w:left="-107" w:right="-108" w:firstLine="0"/>
              <w:jc w:val="center"/>
              <w:rPr>
                <w:rFonts w:ascii="Times New Roman" w:hAnsi="Times New Roman"/>
                <w:highlight w:val="yellow"/>
              </w:rPr>
            </w:pPr>
            <w:r>
              <w:rPr>
                <w:rFonts w:ascii="Times New Roman" w:hAnsi="Times New Roman"/>
              </w:rPr>
              <w:t>173,9</w:t>
            </w:r>
          </w:p>
        </w:tc>
        <w:tc>
          <w:tcPr>
            <w:tcW w:w="1559" w:type="dxa"/>
            <w:tcBorders>
              <w:top w:val="single" w:sz="4" w:space="0" w:color="auto"/>
              <w:left w:val="single" w:sz="4" w:space="0" w:color="auto"/>
              <w:bottom w:val="single" w:sz="4" w:space="0" w:color="auto"/>
              <w:right w:val="single" w:sz="4" w:space="0" w:color="auto"/>
            </w:tcBorders>
          </w:tcPr>
          <w:p w:rsidR="00F177AD" w:rsidRPr="002920A7" w:rsidRDefault="00A87DCB"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F177AD" w:rsidRPr="002920A7" w:rsidRDefault="00A87DCB" w:rsidP="00AB0C3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175,8</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F177AD" w:rsidP="00AB0C34">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AB0C34">
              <w:rPr>
                <w:rFonts w:ascii="Times New Roman" w:eastAsia="Times New Roman" w:hAnsi="Times New Roman" w:cs="Times New Roman"/>
                <w:b/>
                <w:i/>
                <w:sz w:val="24"/>
                <w:szCs w:val="24"/>
              </w:rPr>
              <w:t>1.1.</w:t>
            </w:r>
            <w:r w:rsidR="00AB0C34" w:rsidRPr="00AB0C34">
              <w:rPr>
                <w:rFonts w:ascii="Times New Roman" w:eastAsia="Times New Roman" w:hAnsi="Times New Roman" w:cs="Times New Roman"/>
                <w:b/>
                <w:i/>
                <w:sz w:val="24"/>
                <w:szCs w:val="24"/>
              </w:rPr>
              <w:t>4</w:t>
            </w:r>
            <w:r w:rsidRPr="00AB0C34">
              <w:rPr>
                <w:rFonts w:ascii="Times New Roman" w:eastAsia="Times New Roman" w:hAnsi="Times New Roman" w:cs="Times New Roman"/>
                <w:b/>
                <w:i/>
                <w:sz w:val="24"/>
                <w:szCs w:val="24"/>
              </w:rPr>
              <w:t>.</w:t>
            </w: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F177AD"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AB0C34">
              <w:rPr>
                <w:rFonts w:ascii="Times New Roman" w:eastAsia="Times New Roman" w:hAnsi="Times New Roman" w:cs="Times New Roman"/>
                <w:b/>
                <w:i/>
                <w:sz w:val="24"/>
                <w:szCs w:val="24"/>
              </w:rPr>
              <w:t>п.Оротукан ООО «Оротукан теплосеть плюс»</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6E1429" w:rsidP="004A59F3">
            <w:pPr>
              <w:pStyle w:val="ad"/>
              <w:ind w:left="-107" w:right="-108" w:firstLine="0"/>
              <w:jc w:val="center"/>
              <w:rPr>
                <w:rFonts w:ascii="Times New Roman" w:hAnsi="Times New Roman"/>
                <w:b/>
              </w:rPr>
            </w:pPr>
            <w:r>
              <w:rPr>
                <w:rFonts w:ascii="Times New Roman" w:hAnsi="Times New Roman"/>
                <w:b/>
              </w:rPr>
              <w:t>2511,9</w:t>
            </w:r>
          </w:p>
        </w:tc>
        <w:tc>
          <w:tcPr>
            <w:tcW w:w="1559" w:type="dxa"/>
            <w:tcBorders>
              <w:top w:val="single" w:sz="4" w:space="0" w:color="auto"/>
              <w:left w:val="single" w:sz="4" w:space="0" w:color="auto"/>
              <w:bottom w:val="single" w:sz="4" w:space="0" w:color="auto"/>
              <w:right w:val="single" w:sz="4" w:space="0" w:color="auto"/>
            </w:tcBorders>
          </w:tcPr>
          <w:p w:rsidR="00F177AD" w:rsidRPr="00AB0C34" w:rsidRDefault="00310CE6" w:rsidP="004A59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95,6</w:t>
            </w:r>
          </w:p>
        </w:tc>
        <w:tc>
          <w:tcPr>
            <w:tcW w:w="1701" w:type="dxa"/>
            <w:tcBorders>
              <w:top w:val="single" w:sz="4" w:space="0" w:color="auto"/>
              <w:left w:val="single" w:sz="4" w:space="0" w:color="auto"/>
              <w:bottom w:val="single" w:sz="4" w:space="0" w:color="auto"/>
              <w:right w:val="single" w:sz="4" w:space="0" w:color="auto"/>
            </w:tcBorders>
          </w:tcPr>
          <w:p w:rsidR="00F177AD" w:rsidRPr="00AB0C34" w:rsidRDefault="00310CE6" w:rsidP="004A59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2607,5</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поставка ленты конвейерной</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9F5E34" w:rsidP="004A59F3">
            <w:pPr>
              <w:pStyle w:val="ad"/>
              <w:ind w:left="-107" w:right="-108" w:firstLine="0"/>
              <w:jc w:val="center"/>
              <w:rPr>
                <w:rFonts w:ascii="Times New Roman" w:hAnsi="Times New Roman"/>
              </w:rPr>
            </w:pPr>
            <w:r>
              <w:rPr>
                <w:rFonts w:ascii="Times New Roman" w:hAnsi="Times New Roman"/>
              </w:rPr>
              <w:t>270,0</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87DCB"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tcPr>
          <w:p w:rsidR="00AB0C34" w:rsidRDefault="00A87DCB"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280,5</w:t>
            </w:r>
          </w:p>
          <w:p w:rsidR="00360F5D" w:rsidRPr="002920A7" w:rsidRDefault="00360F5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поставка двигателя к котлу ДКВР-10/13</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9F5E34" w:rsidP="004A59F3">
            <w:pPr>
              <w:pStyle w:val="ad"/>
              <w:ind w:right="-108" w:firstLine="0"/>
              <w:jc w:val="center"/>
              <w:rPr>
                <w:rFonts w:ascii="Times New Roman" w:hAnsi="Times New Roman"/>
              </w:rPr>
            </w:pPr>
            <w:r>
              <w:rPr>
                <w:rFonts w:ascii="Times New Roman" w:hAnsi="Times New Roman"/>
              </w:rPr>
              <w:t>85,0</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9F5E34" w:rsidP="00A87D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87DCB">
              <w:rPr>
                <w:rFonts w:ascii="Times New Roman" w:eastAsia="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9F5E34" w:rsidP="00A87D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AB0C34" w:rsidRPr="002920A7">
              <w:rPr>
                <w:rFonts w:ascii="Times New Roman" w:eastAsia="Times New Roman" w:hAnsi="Times New Roman" w:cs="Times New Roman"/>
                <w:sz w:val="24"/>
                <w:szCs w:val="24"/>
              </w:rPr>
              <w:t>,</w:t>
            </w:r>
            <w:r w:rsidR="00A87DCB">
              <w:rPr>
                <w:rFonts w:ascii="Times New Roman" w:eastAsia="Times New Roman" w:hAnsi="Times New Roman" w:cs="Times New Roman"/>
                <w:sz w:val="24"/>
                <w:szCs w:val="24"/>
              </w:rPr>
              <w:t>5</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поставка материалов для ремонта котлов Фостер Уиллер и ДКВР 10/13</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851" w:rsidRPr="002920A7" w:rsidRDefault="00356851" w:rsidP="004A59F3">
            <w:pPr>
              <w:pStyle w:val="ad"/>
              <w:ind w:right="-108" w:firstLine="0"/>
              <w:jc w:val="center"/>
              <w:rPr>
                <w:rFonts w:ascii="Times New Roman" w:hAnsi="Times New Roman"/>
              </w:rPr>
            </w:pPr>
            <w:r>
              <w:rPr>
                <w:rFonts w:ascii="Times New Roman" w:hAnsi="Times New Roman"/>
              </w:rPr>
              <w:t>713,5</w:t>
            </w:r>
          </w:p>
        </w:tc>
        <w:tc>
          <w:tcPr>
            <w:tcW w:w="1559" w:type="dxa"/>
            <w:tcBorders>
              <w:top w:val="single" w:sz="4" w:space="0" w:color="auto"/>
              <w:left w:val="single" w:sz="4" w:space="0" w:color="auto"/>
              <w:bottom w:val="single" w:sz="4" w:space="0" w:color="auto"/>
              <w:right w:val="single" w:sz="4" w:space="0" w:color="auto"/>
            </w:tcBorders>
          </w:tcPr>
          <w:p w:rsidR="00356851" w:rsidRPr="002920A7" w:rsidRDefault="00A87DCB"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1701" w:type="dxa"/>
            <w:tcBorders>
              <w:top w:val="single" w:sz="4" w:space="0" w:color="auto"/>
              <w:left w:val="single" w:sz="4" w:space="0" w:color="auto"/>
              <w:bottom w:val="single" w:sz="4" w:space="0" w:color="auto"/>
              <w:right w:val="single" w:sz="4" w:space="0" w:color="auto"/>
            </w:tcBorders>
          </w:tcPr>
          <w:p w:rsidR="00360F5D" w:rsidRDefault="009F5E34" w:rsidP="009F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735,</w:t>
            </w:r>
            <w:r w:rsidR="00A87DCB">
              <w:rPr>
                <w:rFonts w:ascii="Times New Roman" w:eastAsia="Times New Roman" w:hAnsi="Times New Roman" w:cs="Times New Roman"/>
                <w:sz w:val="24"/>
                <w:szCs w:val="24"/>
              </w:rPr>
              <w:t>5</w:t>
            </w:r>
          </w:p>
          <w:p w:rsidR="009F5E34" w:rsidRPr="007E3477" w:rsidRDefault="009F5E34" w:rsidP="009F5E34">
            <w:pPr>
              <w:jc w:val="center"/>
            </w:pP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w:t>
            </w:r>
            <w:r w:rsidRPr="002920A7">
              <w:rPr>
                <w:rFonts w:ascii="Times New Roman" w:eastAsia="Times New Roman" w:hAnsi="Times New Roman" w:cs="Times New Roman"/>
                <w:sz w:val="24"/>
                <w:szCs w:val="24"/>
              </w:rPr>
              <w:t xml:space="preserve">поставка </w:t>
            </w:r>
            <w:r>
              <w:rPr>
                <w:rFonts w:ascii="Times New Roman" w:eastAsia="Times New Roman" w:hAnsi="Times New Roman" w:cs="Times New Roman"/>
                <w:sz w:val="24"/>
                <w:szCs w:val="24"/>
              </w:rPr>
              <w:t xml:space="preserve">прокладок и </w:t>
            </w:r>
            <w:r w:rsidRPr="002920A7">
              <w:rPr>
                <w:rFonts w:ascii="Times New Roman" w:eastAsia="Times New Roman" w:hAnsi="Times New Roman" w:cs="Times New Roman"/>
                <w:sz w:val="24"/>
                <w:szCs w:val="24"/>
              </w:rPr>
              <w:t>пластин для теплообменников</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6E1429" w:rsidP="004A59F3">
            <w:pPr>
              <w:pStyle w:val="ad"/>
              <w:ind w:right="-108" w:firstLine="0"/>
              <w:jc w:val="center"/>
              <w:rPr>
                <w:rFonts w:ascii="Times New Roman" w:hAnsi="Times New Roman"/>
              </w:rPr>
            </w:pPr>
            <w:r>
              <w:rPr>
                <w:rFonts w:ascii="Times New Roman" w:hAnsi="Times New Roman"/>
              </w:rPr>
              <w:t>269,6</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87DCB"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1701" w:type="dxa"/>
            <w:tcBorders>
              <w:top w:val="single" w:sz="4" w:space="0" w:color="auto"/>
              <w:left w:val="single" w:sz="4" w:space="0" w:color="auto"/>
              <w:bottom w:val="single" w:sz="4" w:space="0" w:color="auto"/>
              <w:right w:val="single" w:sz="4" w:space="0" w:color="auto"/>
            </w:tcBorders>
          </w:tcPr>
          <w:p w:rsidR="00AB0C34" w:rsidRDefault="00A87DCB"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288,1</w:t>
            </w:r>
          </w:p>
          <w:p w:rsidR="00360F5D" w:rsidRPr="002920A7" w:rsidRDefault="00360F5D" w:rsidP="00360F5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поставка эл.двигателя на дымосос котла ФУ № 4</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851" w:rsidRPr="002920A7" w:rsidRDefault="006E1429" w:rsidP="004A59F3">
            <w:pPr>
              <w:pStyle w:val="ad"/>
              <w:ind w:right="-108" w:firstLine="0"/>
              <w:jc w:val="center"/>
              <w:rPr>
                <w:rFonts w:ascii="Times New Roman" w:hAnsi="Times New Roman"/>
              </w:rPr>
            </w:pPr>
            <w:r>
              <w:rPr>
                <w:rFonts w:ascii="Times New Roman" w:hAnsi="Times New Roman"/>
              </w:rPr>
              <w:t>95,0</w:t>
            </w:r>
          </w:p>
        </w:tc>
        <w:tc>
          <w:tcPr>
            <w:tcW w:w="1559" w:type="dxa"/>
            <w:tcBorders>
              <w:top w:val="single" w:sz="4" w:space="0" w:color="auto"/>
              <w:left w:val="single" w:sz="4" w:space="0" w:color="auto"/>
              <w:bottom w:val="single" w:sz="4" w:space="0" w:color="auto"/>
              <w:right w:val="single" w:sz="4" w:space="0" w:color="auto"/>
            </w:tcBorders>
          </w:tcPr>
          <w:p w:rsidR="00356851" w:rsidRPr="002920A7" w:rsidRDefault="009F5E34" w:rsidP="00A87D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87DCB">
              <w:rPr>
                <w:rFonts w:ascii="Times New Roman" w:eastAsia="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360F5D" w:rsidRPr="002920A7" w:rsidRDefault="006E1429" w:rsidP="00A87D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A87DCB">
              <w:rPr>
                <w:rFonts w:ascii="Times New Roman" w:eastAsia="Times New Roman" w:hAnsi="Times New Roman" w:cs="Times New Roman"/>
                <w:sz w:val="24"/>
                <w:szCs w:val="24"/>
              </w:rPr>
              <w:t>7</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топочной части котла Фостер Уиллер №2</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6E1429" w:rsidP="004A59F3">
            <w:pPr>
              <w:pStyle w:val="ad"/>
              <w:ind w:right="-108" w:firstLine="0"/>
              <w:jc w:val="center"/>
              <w:rPr>
                <w:rFonts w:ascii="Times New Roman" w:hAnsi="Times New Roman"/>
              </w:rPr>
            </w:pPr>
            <w:r>
              <w:rPr>
                <w:rFonts w:ascii="Times New Roman" w:hAnsi="Times New Roman"/>
              </w:rPr>
              <w:t>1078,8</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9F5E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6E1429"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1112,2</w:t>
            </w:r>
          </w:p>
        </w:tc>
      </w:tr>
      <w:tr w:rsidR="00F177AD" w:rsidRPr="002920A7" w:rsidTr="004A59F3">
        <w:trPr>
          <w:trHeight w:val="67"/>
        </w:trPr>
        <w:tc>
          <w:tcPr>
            <w:tcW w:w="93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F177AD">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Отдельное мероприятие "Модернизация технической базы объектов коммунальной инфраструктуры Ягоднинского городского округа"</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2.1</w:t>
            </w: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Мероприятие "Приобретение резервных дизельных электростанций" (приобретение 2-ух шт. для п. Бурхала и п. Ягодное)</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pStyle w:val="ad"/>
              <w:ind w:left="-107" w:right="-108" w:firstLine="0"/>
              <w:jc w:val="center"/>
              <w:rPr>
                <w:rFonts w:ascii="Times New Roman" w:hAnsi="Times New Roman"/>
                <w:highlight w:val="yellow"/>
              </w:rPr>
            </w:pPr>
            <w:r w:rsidRPr="002920A7">
              <w:rPr>
                <w:rFonts w:ascii="Times New Roman" w:hAnsi="Times New Roman"/>
              </w:rPr>
              <w:t>2 200,0</w:t>
            </w:r>
          </w:p>
        </w:tc>
        <w:tc>
          <w:tcPr>
            <w:tcW w:w="1559"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56,0</w:t>
            </w:r>
          </w:p>
        </w:tc>
        <w:tc>
          <w:tcPr>
            <w:tcW w:w="1701"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2 256,0</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655" w:type="dxa"/>
            <w:gridSpan w:val="4"/>
            <w:tcBorders>
              <w:top w:val="single" w:sz="4" w:space="0" w:color="auto"/>
              <w:left w:val="single" w:sz="4" w:space="0" w:color="auto"/>
              <w:bottom w:val="single" w:sz="4" w:space="0" w:color="auto"/>
              <w:right w:val="single" w:sz="4" w:space="0" w:color="auto"/>
            </w:tcBorders>
          </w:tcPr>
          <w:p w:rsidR="00F177AD" w:rsidRPr="002920A7" w:rsidRDefault="00F177AD" w:rsidP="00610A5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 xml:space="preserve">ВСЕГО по Программе 2017 г. – </w:t>
            </w:r>
            <w:r w:rsidR="00310CE6">
              <w:rPr>
                <w:rFonts w:ascii="Times New Roman" w:eastAsia="Times New Roman" w:hAnsi="Times New Roman" w:cs="Times New Roman"/>
                <w:sz w:val="24"/>
                <w:szCs w:val="24"/>
              </w:rPr>
              <w:t xml:space="preserve">22 223,0 </w:t>
            </w:r>
            <w:bookmarkStart w:id="2" w:name="_GoBack"/>
            <w:bookmarkEnd w:id="2"/>
            <w:r w:rsidRPr="002920A7">
              <w:rPr>
                <w:rFonts w:ascii="Times New Roman" w:eastAsia="Times New Roman" w:hAnsi="Times New Roman" w:cs="Times New Roman"/>
                <w:sz w:val="24"/>
                <w:szCs w:val="24"/>
              </w:rPr>
              <w:t>тыс. рублей</w:t>
            </w:r>
          </w:p>
        </w:tc>
      </w:tr>
    </w:tbl>
    <w:p w:rsidR="004D2BE1" w:rsidRDefault="004D2BE1" w:rsidP="004D2BE1">
      <w:pPr>
        <w:pStyle w:val="ConsPlusNormal"/>
        <w:spacing w:line="276" w:lineRule="auto"/>
        <w:ind w:right="-366"/>
        <w:contextualSpacing/>
        <w:jc w:val="both"/>
        <w:rPr>
          <w:sz w:val="28"/>
          <w:szCs w:val="28"/>
        </w:rPr>
      </w:pPr>
    </w:p>
    <w:p w:rsidR="004D2BE1" w:rsidRDefault="004D2BE1" w:rsidP="004D2BE1">
      <w:pPr>
        <w:pStyle w:val="ConsPlusNormal"/>
        <w:spacing w:line="276" w:lineRule="auto"/>
        <w:ind w:right="-366"/>
        <w:contextualSpacing/>
        <w:jc w:val="both"/>
        <w:rPr>
          <w:sz w:val="28"/>
          <w:szCs w:val="28"/>
        </w:rPr>
      </w:pPr>
    </w:p>
    <w:sectPr w:rsidR="004D2BE1" w:rsidSect="00E81995">
      <w:pgSz w:w="11906" w:h="16838"/>
      <w:pgMar w:top="567"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C5B" w:rsidRDefault="00694C5B" w:rsidP="001877B6">
      <w:pPr>
        <w:spacing w:after="0" w:line="240" w:lineRule="auto"/>
      </w:pPr>
      <w:r>
        <w:separator/>
      </w:r>
    </w:p>
  </w:endnote>
  <w:endnote w:type="continuationSeparator" w:id="1">
    <w:p w:rsidR="00694C5B" w:rsidRDefault="00694C5B" w:rsidP="00187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C5B" w:rsidRDefault="00694C5B" w:rsidP="001877B6">
      <w:pPr>
        <w:spacing w:after="0" w:line="240" w:lineRule="auto"/>
      </w:pPr>
      <w:r>
        <w:separator/>
      </w:r>
    </w:p>
  </w:footnote>
  <w:footnote w:type="continuationSeparator" w:id="1">
    <w:p w:rsidR="00694C5B" w:rsidRDefault="00694C5B" w:rsidP="00187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7E2"/>
    <w:multiLevelType w:val="hybridMultilevel"/>
    <w:tmpl w:val="A94E9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B7395"/>
    <w:multiLevelType w:val="hybridMultilevel"/>
    <w:tmpl w:val="93A00BB0"/>
    <w:lvl w:ilvl="0" w:tplc="03C601F0">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B3E23A2"/>
    <w:multiLevelType w:val="hybridMultilevel"/>
    <w:tmpl w:val="21C6F976"/>
    <w:lvl w:ilvl="0" w:tplc="6DF27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B25B83"/>
    <w:multiLevelType w:val="hybridMultilevel"/>
    <w:tmpl w:val="0EE4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634562"/>
    <w:multiLevelType w:val="hybridMultilevel"/>
    <w:tmpl w:val="2FF66C82"/>
    <w:lvl w:ilvl="0" w:tplc="BE1228C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66D0135A"/>
    <w:multiLevelType w:val="hybridMultilevel"/>
    <w:tmpl w:val="D23839EC"/>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8A5F4F"/>
    <w:rsid w:val="00002F19"/>
    <w:rsid w:val="00010307"/>
    <w:rsid w:val="000305C2"/>
    <w:rsid w:val="0003748F"/>
    <w:rsid w:val="0005105D"/>
    <w:rsid w:val="000731CA"/>
    <w:rsid w:val="00074A02"/>
    <w:rsid w:val="000866D6"/>
    <w:rsid w:val="00090FCC"/>
    <w:rsid w:val="000A31E2"/>
    <w:rsid w:val="000A3F67"/>
    <w:rsid w:val="000A4A39"/>
    <w:rsid w:val="000C07D8"/>
    <w:rsid w:val="000C5F1F"/>
    <w:rsid w:val="000D2993"/>
    <w:rsid w:val="000D6BC8"/>
    <w:rsid w:val="000E0BF4"/>
    <w:rsid w:val="000E46A6"/>
    <w:rsid w:val="000E46F7"/>
    <w:rsid w:val="000F18A9"/>
    <w:rsid w:val="000F5740"/>
    <w:rsid w:val="001033E5"/>
    <w:rsid w:val="00106DA8"/>
    <w:rsid w:val="00113466"/>
    <w:rsid w:val="001273BD"/>
    <w:rsid w:val="001442E7"/>
    <w:rsid w:val="00147394"/>
    <w:rsid w:val="00154BAD"/>
    <w:rsid w:val="001602B0"/>
    <w:rsid w:val="00162726"/>
    <w:rsid w:val="00167A32"/>
    <w:rsid w:val="00167F62"/>
    <w:rsid w:val="00172750"/>
    <w:rsid w:val="00173531"/>
    <w:rsid w:val="00175AC5"/>
    <w:rsid w:val="00184A68"/>
    <w:rsid w:val="00185821"/>
    <w:rsid w:val="001877B6"/>
    <w:rsid w:val="00187A68"/>
    <w:rsid w:val="001A2C64"/>
    <w:rsid w:val="001A5D17"/>
    <w:rsid w:val="001A7D4C"/>
    <w:rsid w:val="001B4B3D"/>
    <w:rsid w:val="001C7349"/>
    <w:rsid w:val="001D3BA5"/>
    <w:rsid w:val="001D7A4D"/>
    <w:rsid w:val="001F0145"/>
    <w:rsid w:val="00215E8C"/>
    <w:rsid w:val="00223CF2"/>
    <w:rsid w:val="00224CD5"/>
    <w:rsid w:val="002252F9"/>
    <w:rsid w:val="0022553C"/>
    <w:rsid w:val="002562E7"/>
    <w:rsid w:val="00261D80"/>
    <w:rsid w:val="0027190A"/>
    <w:rsid w:val="002764A6"/>
    <w:rsid w:val="002A4430"/>
    <w:rsid w:val="002A6B9A"/>
    <w:rsid w:val="002C0718"/>
    <w:rsid w:val="002C7569"/>
    <w:rsid w:val="002E19AA"/>
    <w:rsid w:val="002E3262"/>
    <w:rsid w:val="00310CE6"/>
    <w:rsid w:val="0032087F"/>
    <w:rsid w:val="00320EBD"/>
    <w:rsid w:val="00325624"/>
    <w:rsid w:val="00336189"/>
    <w:rsid w:val="00340F1E"/>
    <w:rsid w:val="00343743"/>
    <w:rsid w:val="00352D74"/>
    <w:rsid w:val="00356851"/>
    <w:rsid w:val="00360F5D"/>
    <w:rsid w:val="003740C9"/>
    <w:rsid w:val="0037522C"/>
    <w:rsid w:val="00380867"/>
    <w:rsid w:val="00394172"/>
    <w:rsid w:val="00394596"/>
    <w:rsid w:val="00395750"/>
    <w:rsid w:val="003A5FDD"/>
    <w:rsid w:val="003B2232"/>
    <w:rsid w:val="003B4521"/>
    <w:rsid w:val="003C4C34"/>
    <w:rsid w:val="003D3E00"/>
    <w:rsid w:val="003E45A1"/>
    <w:rsid w:val="003F7E7B"/>
    <w:rsid w:val="0040275B"/>
    <w:rsid w:val="00405E47"/>
    <w:rsid w:val="004234E2"/>
    <w:rsid w:val="004265E8"/>
    <w:rsid w:val="00427757"/>
    <w:rsid w:val="00430857"/>
    <w:rsid w:val="00432F3C"/>
    <w:rsid w:val="00444235"/>
    <w:rsid w:val="004575B1"/>
    <w:rsid w:val="00470AEF"/>
    <w:rsid w:val="004918B0"/>
    <w:rsid w:val="004927D4"/>
    <w:rsid w:val="004A4595"/>
    <w:rsid w:val="004A4B3E"/>
    <w:rsid w:val="004C1BF8"/>
    <w:rsid w:val="004C3684"/>
    <w:rsid w:val="004C5F42"/>
    <w:rsid w:val="004D2BE1"/>
    <w:rsid w:val="00517CCD"/>
    <w:rsid w:val="00523D34"/>
    <w:rsid w:val="00525F3C"/>
    <w:rsid w:val="00536E58"/>
    <w:rsid w:val="00536EB2"/>
    <w:rsid w:val="00546906"/>
    <w:rsid w:val="00551C68"/>
    <w:rsid w:val="005734F7"/>
    <w:rsid w:val="0057476D"/>
    <w:rsid w:val="00575932"/>
    <w:rsid w:val="0058049E"/>
    <w:rsid w:val="00580AA3"/>
    <w:rsid w:val="00583C93"/>
    <w:rsid w:val="00584186"/>
    <w:rsid w:val="0059084B"/>
    <w:rsid w:val="00590B49"/>
    <w:rsid w:val="00597225"/>
    <w:rsid w:val="005A1707"/>
    <w:rsid w:val="005A36D6"/>
    <w:rsid w:val="005A473C"/>
    <w:rsid w:val="005C2F33"/>
    <w:rsid w:val="005D5C87"/>
    <w:rsid w:val="005D747A"/>
    <w:rsid w:val="0060221F"/>
    <w:rsid w:val="00604385"/>
    <w:rsid w:val="006062AA"/>
    <w:rsid w:val="00610A5A"/>
    <w:rsid w:val="00626B67"/>
    <w:rsid w:val="0063489B"/>
    <w:rsid w:val="006378F3"/>
    <w:rsid w:val="00642894"/>
    <w:rsid w:val="006472C3"/>
    <w:rsid w:val="00661502"/>
    <w:rsid w:val="00667CAD"/>
    <w:rsid w:val="00670E17"/>
    <w:rsid w:val="00677707"/>
    <w:rsid w:val="00680C72"/>
    <w:rsid w:val="00680F1C"/>
    <w:rsid w:val="00694C5B"/>
    <w:rsid w:val="00694F35"/>
    <w:rsid w:val="006977F2"/>
    <w:rsid w:val="006A422B"/>
    <w:rsid w:val="006A6705"/>
    <w:rsid w:val="006C347D"/>
    <w:rsid w:val="006C600A"/>
    <w:rsid w:val="006C62A8"/>
    <w:rsid w:val="006C7C44"/>
    <w:rsid w:val="006E1429"/>
    <w:rsid w:val="006F3C8B"/>
    <w:rsid w:val="00722E98"/>
    <w:rsid w:val="007301CC"/>
    <w:rsid w:val="00741967"/>
    <w:rsid w:val="007625D4"/>
    <w:rsid w:val="007655FB"/>
    <w:rsid w:val="007714D1"/>
    <w:rsid w:val="00773481"/>
    <w:rsid w:val="0077454F"/>
    <w:rsid w:val="0079750E"/>
    <w:rsid w:val="007A709D"/>
    <w:rsid w:val="007B41B4"/>
    <w:rsid w:val="007C48E1"/>
    <w:rsid w:val="007C4AA4"/>
    <w:rsid w:val="007C6F67"/>
    <w:rsid w:val="007E3477"/>
    <w:rsid w:val="007E5CC4"/>
    <w:rsid w:val="007F3337"/>
    <w:rsid w:val="0081338F"/>
    <w:rsid w:val="00816782"/>
    <w:rsid w:val="00825935"/>
    <w:rsid w:val="00835886"/>
    <w:rsid w:val="00844097"/>
    <w:rsid w:val="00845554"/>
    <w:rsid w:val="00851AC7"/>
    <w:rsid w:val="00852A97"/>
    <w:rsid w:val="00857A28"/>
    <w:rsid w:val="00874BCF"/>
    <w:rsid w:val="00881728"/>
    <w:rsid w:val="00887A4C"/>
    <w:rsid w:val="00893F01"/>
    <w:rsid w:val="008962DD"/>
    <w:rsid w:val="008A5F4F"/>
    <w:rsid w:val="008A78DA"/>
    <w:rsid w:val="008B7F6F"/>
    <w:rsid w:val="008C52FF"/>
    <w:rsid w:val="008D2872"/>
    <w:rsid w:val="008D5F2E"/>
    <w:rsid w:val="008D66B6"/>
    <w:rsid w:val="008D740E"/>
    <w:rsid w:val="008F0AD6"/>
    <w:rsid w:val="008F784D"/>
    <w:rsid w:val="008F7AA9"/>
    <w:rsid w:val="0090304C"/>
    <w:rsid w:val="00905430"/>
    <w:rsid w:val="00911659"/>
    <w:rsid w:val="00914D25"/>
    <w:rsid w:val="0091503B"/>
    <w:rsid w:val="00921B7C"/>
    <w:rsid w:val="00921F75"/>
    <w:rsid w:val="009239C0"/>
    <w:rsid w:val="00926C90"/>
    <w:rsid w:val="00932C04"/>
    <w:rsid w:val="00936EA0"/>
    <w:rsid w:val="0093744F"/>
    <w:rsid w:val="0094086B"/>
    <w:rsid w:val="009423EF"/>
    <w:rsid w:val="009543BB"/>
    <w:rsid w:val="00954CD7"/>
    <w:rsid w:val="00956825"/>
    <w:rsid w:val="00977268"/>
    <w:rsid w:val="00977CDB"/>
    <w:rsid w:val="009851D7"/>
    <w:rsid w:val="009957DE"/>
    <w:rsid w:val="00995E67"/>
    <w:rsid w:val="009D5A71"/>
    <w:rsid w:val="009E0208"/>
    <w:rsid w:val="009E31C3"/>
    <w:rsid w:val="009E47F0"/>
    <w:rsid w:val="009E4A14"/>
    <w:rsid w:val="009E4C0F"/>
    <w:rsid w:val="009F10C1"/>
    <w:rsid w:val="009F5E34"/>
    <w:rsid w:val="00A06BC7"/>
    <w:rsid w:val="00A16D29"/>
    <w:rsid w:val="00A40F9F"/>
    <w:rsid w:val="00A40FB6"/>
    <w:rsid w:val="00A53FE9"/>
    <w:rsid w:val="00A64FEE"/>
    <w:rsid w:val="00A65FE4"/>
    <w:rsid w:val="00A74D95"/>
    <w:rsid w:val="00A8744D"/>
    <w:rsid w:val="00A87DCB"/>
    <w:rsid w:val="00A912EB"/>
    <w:rsid w:val="00AA4F8A"/>
    <w:rsid w:val="00AB0C34"/>
    <w:rsid w:val="00AC366F"/>
    <w:rsid w:val="00AC4BD1"/>
    <w:rsid w:val="00AC5D99"/>
    <w:rsid w:val="00AE5FA7"/>
    <w:rsid w:val="00AE6CEA"/>
    <w:rsid w:val="00AF0039"/>
    <w:rsid w:val="00B02EFF"/>
    <w:rsid w:val="00B047FC"/>
    <w:rsid w:val="00B048C3"/>
    <w:rsid w:val="00B27E60"/>
    <w:rsid w:val="00B31665"/>
    <w:rsid w:val="00B32956"/>
    <w:rsid w:val="00B45EB5"/>
    <w:rsid w:val="00B526D0"/>
    <w:rsid w:val="00B6122D"/>
    <w:rsid w:val="00B759E5"/>
    <w:rsid w:val="00B8047F"/>
    <w:rsid w:val="00B80ED7"/>
    <w:rsid w:val="00B82D79"/>
    <w:rsid w:val="00B97D8A"/>
    <w:rsid w:val="00BA0DCC"/>
    <w:rsid w:val="00BA5930"/>
    <w:rsid w:val="00BA6C81"/>
    <w:rsid w:val="00BB4645"/>
    <w:rsid w:val="00BC7F5E"/>
    <w:rsid w:val="00BD11E7"/>
    <w:rsid w:val="00BD2CD5"/>
    <w:rsid w:val="00BD4EAB"/>
    <w:rsid w:val="00BD7A96"/>
    <w:rsid w:val="00BF197E"/>
    <w:rsid w:val="00C0501B"/>
    <w:rsid w:val="00C06B68"/>
    <w:rsid w:val="00C07953"/>
    <w:rsid w:val="00C07E73"/>
    <w:rsid w:val="00C104A3"/>
    <w:rsid w:val="00C1629D"/>
    <w:rsid w:val="00C217CC"/>
    <w:rsid w:val="00C32024"/>
    <w:rsid w:val="00C35E38"/>
    <w:rsid w:val="00C510AC"/>
    <w:rsid w:val="00C5765B"/>
    <w:rsid w:val="00C74CA4"/>
    <w:rsid w:val="00C750A9"/>
    <w:rsid w:val="00C807E1"/>
    <w:rsid w:val="00C961BB"/>
    <w:rsid w:val="00CA1147"/>
    <w:rsid w:val="00CB12A9"/>
    <w:rsid w:val="00CB5E49"/>
    <w:rsid w:val="00CC3F12"/>
    <w:rsid w:val="00CC622F"/>
    <w:rsid w:val="00CD47CB"/>
    <w:rsid w:val="00CD55EE"/>
    <w:rsid w:val="00CD7B63"/>
    <w:rsid w:val="00CE61E8"/>
    <w:rsid w:val="00CE7573"/>
    <w:rsid w:val="00CF61B5"/>
    <w:rsid w:val="00D07A49"/>
    <w:rsid w:val="00D1126F"/>
    <w:rsid w:val="00D128E7"/>
    <w:rsid w:val="00D13093"/>
    <w:rsid w:val="00D1366C"/>
    <w:rsid w:val="00D13712"/>
    <w:rsid w:val="00D20D7C"/>
    <w:rsid w:val="00D21E77"/>
    <w:rsid w:val="00D26486"/>
    <w:rsid w:val="00D36D01"/>
    <w:rsid w:val="00D457D9"/>
    <w:rsid w:val="00D539F0"/>
    <w:rsid w:val="00D6060F"/>
    <w:rsid w:val="00D70B18"/>
    <w:rsid w:val="00D716AD"/>
    <w:rsid w:val="00D7430A"/>
    <w:rsid w:val="00D75AC5"/>
    <w:rsid w:val="00D80A08"/>
    <w:rsid w:val="00D859CB"/>
    <w:rsid w:val="00D878ED"/>
    <w:rsid w:val="00D91F99"/>
    <w:rsid w:val="00D921BE"/>
    <w:rsid w:val="00D93559"/>
    <w:rsid w:val="00D95482"/>
    <w:rsid w:val="00DA15E7"/>
    <w:rsid w:val="00DA39C8"/>
    <w:rsid w:val="00DA4021"/>
    <w:rsid w:val="00DB7BFE"/>
    <w:rsid w:val="00DC0713"/>
    <w:rsid w:val="00DC2778"/>
    <w:rsid w:val="00DD456F"/>
    <w:rsid w:val="00DF57DD"/>
    <w:rsid w:val="00DF6D47"/>
    <w:rsid w:val="00E10A8E"/>
    <w:rsid w:val="00E174EE"/>
    <w:rsid w:val="00E2005F"/>
    <w:rsid w:val="00E251DF"/>
    <w:rsid w:val="00E26AA2"/>
    <w:rsid w:val="00E27BA9"/>
    <w:rsid w:val="00E450C1"/>
    <w:rsid w:val="00E55D0A"/>
    <w:rsid w:val="00E60057"/>
    <w:rsid w:val="00E65F0D"/>
    <w:rsid w:val="00E67B23"/>
    <w:rsid w:val="00E80659"/>
    <w:rsid w:val="00E81995"/>
    <w:rsid w:val="00E82B4C"/>
    <w:rsid w:val="00E84FE7"/>
    <w:rsid w:val="00E97222"/>
    <w:rsid w:val="00EA3A7F"/>
    <w:rsid w:val="00EA67BD"/>
    <w:rsid w:val="00EC0DFC"/>
    <w:rsid w:val="00EC13EA"/>
    <w:rsid w:val="00EE0C2E"/>
    <w:rsid w:val="00EF7E49"/>
    <w:rsid w:val="00EF7F36"/>
    <w:rsid w:val="00F07277"/>
    <w:rsid w:val="00F177AD"/>
    <w:rsid w:val="00F3296C"/>
    <w:rsid w:val="00F34508"/>
    <w:rsid w:val="00F4578F"/>
    <w:rsid w:val="00F6141D"/>
    <w:rsid w:val="00F66D90"/>
    <w:rsid w:val="00F7025A"/>
    <w:rsid w:val="00F86936"/>
    <w:rsid w:val="00F93C72"/>
    <w:rsid w:val="00FA267A"/>
    <w:rsid w:val="00FA6404"/>
    <w:rsid w:val="00FB0583"/>
    <w:rsid w:val="00FC4695"/>
    <w:rsid w:val="00FC67A7"/>
    <w:rsid w:val="00FE69FD"/>
    <w:rsid w:val="00FF1AAA"/>
    <w:rsid w:val="00FF2C39"/>
    <w:rsid w:val="00FF5617"/>
    <w:rsid w:val="00FF7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64"/>
  </w:style>
  <w:style w:type="paragraph" w:styleId="1">
    <w:name w:val="heading 1"/>
    <w:basedOn w:val="a"/>
    <w:next w:val="a"/>
    <w:link w:val="10"/>
    <w:qFormat/>
    <w:rsid w:val="005A473C"/>
    <w:pPr>
      <w:keepNext/>
      <w:spacing w:after="0" w:line="240" w:lineRule="auto"/>
      <w:outlineLvl w:val="0"/>
    </w:pPr>
    <w:rPr>
      <w:rFonts w:ascii="Times New Roman" w:eastAsia="Times New Roman" w:hAnsi="Times New Roman" w:cs="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73C"/>
    <w:rPr>
      <w:rFonts w:ascii="Times New Roman" w:eastAsia="Times New Roman" w:hAnsi="Times New Roman" w:cs="Times New Roman"/>
      <w:color w:val="000000"/>
      <w:sz w:val="36"/>
      <w:szCs w:val="20"/>
    </w:rPr>
  </w:style>
  <w:style w:type="character" w:styleId="a3">
    <w:name w:val="Hyperlink"/>
    <w:uiPriority w:val="99"/>
    <w:semiHidden/>
    <w:unhideWhenUsed/>
    <w:rsid w:val="008A5F4F"/>
    <w:rPr>
      <w:color w:val="0000FF"/>
      <w:u w:val="single"/>
    </w:rPr>
  </w:style>
  <w:style w:type="character" w:styleId="a4">
    <w:name w:val="FollowedHyperlink"/>
    <w:basedOn w:val="a0"/>
    <w:uiPriority w:val="99"/>
    <w:semiHidden/>
    <w:unhideWhenUsed/>
    <w:rsid w:val="008A5F4F"/>
    <w:rPr>
      <w:color w:val="800080" w:themeColor="followedHyperlink"/>
      <w:u w:val="single"/>
    </w:rPr>
  </w:style>
  <w:style w:type="paragraph" w:styleId="a5">
    <w:name w:val="header"/>
    <w:basedOn w:val="a"/>
    <w:link w:val="a6"/>
    <w:semiHidden/>
    <w:unhideWhenUsed/>
    <w:rsid w:val="008A5F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semiHidden/>
    <w:rsid w:val="008A5F4F"/>
    <w:rPr>
      <w:rFonts w:ascii="Times New Roman" w:eastAsia="Times New Roman" w:hAnsi="Times New Roman" w:cs="Times New Roman"/>
      <w:sz w:val="24"/>
      <w:szCs w:val="24"/>
    </w:rPr>
  </w:style>
  <w:style w:type="paragraph" w:styleId="a7">
    <w:name w:val="footer"/>
    <w:basedOn w:val="a"/>
    <w:link w:val="a8"/>
    <w:semiHidden/>
    <w:unhideWhenUsed/>
    <w:rsid w:val="008A5F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semiHidden/>
    <w:rsid w:val="008A5F4F"/>
    <w:rPr>
      <w:rFonts w:ascii="Times New Roman" w:eastAsia="Times New Roman" w:hAnsi="Times New Roman" w:cs="Times New Roman"/>
      <w:sz w:val="24"/>
      <w:szCs w:val="24"/>
    </w:rPr>
  </w:style>
  <w:style w:type="paragraph" w:styleId="a9">
    <w:name w:val="Balloon Text"/>
    <w:basedOn w:val="a"/>
    <w:link w:val="aa"/>
    <w:semiHidden/>
    <w:unhideWhenUsed/>
    <w:rsid w:val="008A5F4F"/>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8A5F4F"/>
    <w:rPr>
      <w:rFonts w:ascii="Tahoma" w:eastAsia="Times New Roman" w:hAnsi="Tahoma" w:cs="Tahoma"/>
      <w:sz w:val="16"/>
      <w:szCs w:val="16"/>
    </w:rPr>
  </w:style>
  <w:style w:type="paragraph" w:customStyle="1" w:styleId="ConsPlusNormal">
    <w:name w:val="ConsPlusNormal"/>
    <w:rsid w:val="008A5F4F"/>
    <w:pPr>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F34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B12A9"/>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xl63">
    <w:name w:val="xl63"/>
    <w:basedOn w:val="a"/>
    <w:rsid w:val="00CB12A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4">
    <w:name w:val="xl64"/>
    <w:basedOn w:val="a"/>
    <w:rsid w:val="00CB12A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
    <w:rsid w:val="00CB12A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6">
    <w:name w:val="xl66"/>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7">
    <w:name w:val="xl67"/>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ourier New" w:eastAsia="Times New Roman" w:hAnsi="Courier New" w:cs="Courier New"/>
      <w:sz w:val="20"/>
      <w:szCs w:val="20"/>
    </w:rPr>
  </w:style>
  <w:style w:type="paragraph" w:customStyle="1" w:styleId="xl68">
    <w:name w:val="xl68"/>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Courier New" w:eastAsia="Times New Roman" w:hAnsi="Courier New" w:cs="Courier New"/>
      <w:sz w:val="20"/>
      <w:szCs w:val="20"/>
    </w:rPr>
  </w:style>
  <w:style w:type="paragraph" w:customStyle="1" w:styleId="xl69">
    <w:name w:val="xl69"/>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CB12A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1">
    <w:name w:val="xl71"/>
    <w:basedOn w:val="a"/>
    <w:rsid w:val="00CB12A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2">
    <w:name w:val="xl72"/>
    <w:basedOn w:val="a"/>
    <w:rsid w:val="00CB12A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
    <w:rsid w:val="00CB12A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
    <w:rsid w:val="00CB12A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
    <w:rsid w:val="00CB12A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6">
    <w:name w:val="xl76"/>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7">
    <w:name w:val="xl77"/>
    <w:basedOn w:val="a"/>
    <w:rsid w:val="00CB12A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
    <w:rsid w:val="00CB12A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0">
    <w:name w:val="xl80"/>
    <w:basedOn w:val="a"/>
    <w:rsid w:val="00CB12A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1">
    <w:name w:val="xl81"/>
    <w:basedOn w:val="a"/>
    <w:rsid w:val="00CB12A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rPr>
  </w:style>
  <w:style w:type="paragraph" w:customStyle="1" w:styleId="xl82">
    <w:name w:val="xl82"/>
    <w:basedOn w:val="a"/>
    <w:rsid w:val="00CB12A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rPr>
  </w:style>
  <w:style w:type="paragraph" w:customStyle="1" w:styleId="xl83">
    <w:name w:val="xl83"/>
    <w:basedOn w:val="a"/>
    <w:rsid w:val="00CB12A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
    <w:rsid w:val="00CB12A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rPr>
  </w:style>
  <w:style w:type="paragraph" w:customStyle="1" w:styleId="xl85">
    <w:name w:val="xl85"/>
    <w:basedOn w:val="a"/>
    <w:rsid w:val="00CB12A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rPr>
  </w:style>
  <w:style w:type="paragraph" w:customStyle="1" w:styleId="xl86">
    <w:name w:val="xl86"/>
    <w:basedOn w:val="a"/>
    <w:rsid w:val="00CB12A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7">
    <w:name w:val="xl87"/>
    <w:basedOn w:val="a"/>
    <w:rsid w:val="00CB12A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8">
    <w:name w:val="xl88"/>
    <w:basedOn w:val="a"/>
    <w:rsid w:val="00CB12A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9">
    <w:name w:val="xl89"/>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0">
    <w:name w:val="xl90"/>
    <w:basedOn w:val="a"/>
    <w:rsid w:val="00CB12A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CB12A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a"/>
    <w:rsid w:val="00CB12A9"/>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
    <w:rsid w:val="00CB12A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CB12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CB12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6">
    <w:name w:val="xl96"/>
    <w:basedOn w:val="a"/>
    <w:rsid w:val="00CB12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7">
    <w:name w:val="xl97"/>
    <w:basedOn w:val="a"/>
    <w:rsid w:val="00CB12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8">
    <w:name w:val="xl98"/>
    <w:basedOn w:val="a"/>
    <w:rsid w:val="00CB12A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a"/>
    <w:rsid w:val="00CB12A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2">
    <w:name w:val="xl102"/>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3">
    <w:name w:val="xl103"/>
    <w:basedOn w:val="a"/>
    <w:rsid w:val="00CB12A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CB12A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6">
    <w:name w:val="xl106"/>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7">
    <w:name w:val="xl107"/>
    <w:basedOn w:val="a"/>
    <w:rsid w:val="00CB12A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8">
    <w:name w:val="xl108"/>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9">
    <w:name w:val="xl109"/>
    <w:basedOn w:val="a"/>
    <w:rsid w:val="00CB12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0">
    <w:name w:val="xl110"/>
    <w:basedOn w:val="a"/>
    <w:rsid w:val="00CB12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1">
    <w:name w:val="xl111"/>
    <w:basedOn w:val="a"/>
    <w:rsid w:val="00CB12A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2">
    <w:name w:val="xl112"/>
    <w:basedOn w:val="a"/>
    <w:rsid w:val="00CB12A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3">
    <w:name w:val="xl113"/>
    <w:basedOn w:val="a"/>
    <w:rsid w:val="00CB12A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CB12A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5">
    <w:name w:val="xl115"/>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6">
    <w:name w:val="xl116"/>
    <w:basedOn w:val="a"/>
    <w:rsid w:val="00CB12A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7">
    <w:name w:val="xl117"/>
    <w:basedOn w:val="a"/>
    <w:rsid w:val="00CB12A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CB12A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9">
    <w:name w:val="xl119"/>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0">
    <w:name w:val="xl120"/>
    <w:basedOn w:val="a"/>
    <w:rsid w:val="00CB12A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1">
    <w:name w:val="xl121"/>
    <w:basedOn w:val="a"/>
    <w:rsid w:val="00CB12A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2">
    <w:name w:val="xl122"/>
    <w:basedOn w:val="a"/>
    <w:rsid w:val="00CB12A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3">
    <w:name w:val="xl123"/>
    <w:basedOn w:val="a"/>
    <w:rsid w:val="00CB12A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4">
    <w:name w:val="xl124"/>
    <w:basedOn w:val="a"/>
    <w:rsid w:val="00CB12A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
    <w:rsid w:val="00CB12A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7">
    <w:name w:val="xl127"/>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8">
    <w:name w:val="xl128"/>
    <w:basedOn w:val="a"/>
    <w:rsid w:val="00CB12A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9">
    <w:name w:val="xl129"/>
    <w:basedOn w:val="a"/>
    <w:rsid w:val="00CB12A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
    <w:name w:val="xl130"/>
    <w:basedOn w:val="a"/>
    <w:rsid w:val="00CB12A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1">
    <w:name w:val="xl131"/>
    <w:basedOn w:val="a"/>
    <w:rsid w:val="00CB12A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2">
    <w:name w:val="xl132"/>
    <w:basedOn w:val="a"/>
    <w:rsid w:val="00CB12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33">
    <w:name w:val="xl133"/>
    <w:basedOn w:val="a"/>
    <w:rsid w:val="00CB12A9"/>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34">
    <w:name w:val="xl134"/>
    <w:basedOn w:val="a"/>
    <w:rsid w:val="00CB12A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a"/>
    <w:rsid w:val="00CB12A9"/>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6">
    <w:name w:val="xl136"/>
    <w:basedOn w:val="a"/>
    <w:rsid w:val="00CB12A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37">
    <w:name w:val="xl137"/>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38">
    <w:name w:val="xl138"/>
    <w:basedOn w:val="a"/>
    <w:rsid w:val="00CB12A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39">
    <w:name w:val="xl139"/>
    <w:basedOn w:val="a"/>
    <w:rsid w:val="00CB12A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40">
    <w:name w:val="xl140"/>
    <w:basedOn w:val="a"/>
    <w:rsid w:val="00CB12A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41">
    <w:name w:val="xl141"/>
    <w:basedOn w:val="a"/>
    <w:rsid w:val="00CB12A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42">
    <w:name w:val="xl142"/>
    <w:basedOn w:val="a"/>
    <w:rsid w:val="00CB12A9"/>
    <w:pP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43">
    <w:name w:val="xl143"/>
    <w:basedOn w:val="a"/>
    <w:rsid w:val="00CB12A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44">
    <w:name w:val="xl144"/>
    <w:basedOn w:val="a"/>
    <w:rsid w:val="00CB12A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45">
    <w:name w:val="xl145"/>
    <w:basedOn w:val="a"/>
    <w:rsid w:val="00CB12A9"/>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46">
    <w:name w:val="xl146"/>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47">
    <w:name w:val="xl147"/>
    <w:basedOn w:val="a"/>
    <w:rsid w:val="00CB12A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rsid w:val="00CB12A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rsid w:val="00CB12A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CB12A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1">
    <w:name w:val="xl151"/>
    <w:basedOn w:val="a"/>
    <w:rsid w:val="00CB12A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
    <w:rsid w:val="00CB12A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3">
    <w:name w:val="xl153"/>
    <w:basedOn w:val="a"/>
    <w:rsid w:val="00CB12A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4">
    <w:name w:val="xl154"/>
    <w:basedOn w:val="a"/>
    <w:rsid w:val="00CB12A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5">
    <w:name w:val="xl155"/>
    <w:basedOn w:val="a"/>
    <w:rsid w:val="00CB12A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6">
    <w:name w:val="xl156"/>
    <w:basedOn w:val="a"/>
    <w:rsid w:val="00CB12A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57">
    <w:name w:val="xl157"/>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styleId="ac">
    <w:name w:val="List Paragraph"/>
    <w:basedOn w:val="a"/>
    <w:uiPriority w:val="34"/>
    <w:qFormat/>
    <w:rsid w:val="006472C3"/>
    <w:pPr>
      <w:ind w:left="720"/>
      <w:contextualSpacing/>
    </w:pPr>
  </w:style>
  <w:style w:type="paragraph" w:customStyle="1" w:styleId="ConsPlusTitle">
    <w:name w:val="ConsPlusTitle"/>
    <w:rsid w:val="002C7569"/>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d">
    <w:name w:val="No Spacing"/>
    <w:uiPriority w:val="1"/>
    <w:qFormat/>
    <w:rsid w:val="00F177AD"/>
    <w:pPr>
      <w:widowControl w:val="0"/>
      <w:autoSpaceDE w:val="0"/>
      <w:autoSpaceDN w:val="0"/>
      <w:adjustRightInd w:val="0"/>
      <w:spacing w:after="0" w:line="240" w:lineRule="auto"/>
      <w:ind w:firstLine="720"/>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045636755">
      <w:bodyDiv w:val="1"/>
      <w:marLeft w:val="0"/>
      <w:marRight w:val="0"/>
      <w:marTop w:val="0"/>
      <w:marBottom w:val="0"/>
      <w:divBdr>
        <w:top w:val="none" w:sz="0" w:space="0" w:color="auto"/>
        <w:left w:val="none" w:sz="0" w:space="0" w:color="auto"/>
        <w:bottom w:val="none" w:sz="0" w:space="0" w:color="auto"/>
        <w:right w:val="none" w:sz="0" w:space="0" w:color="auto"/>
      </w:divBdr>
    </w:div>
    <w:div w:id="1099713917">
      <w:bodyDiv w:val="1"/>
      <w:marLeft w:val="0"/>
      <w:marRight w:val="0"/>
      <w:marTop w:val="0"/>
      <w:marBottom w:val="0"/>
      <w:divBdr>
        <w:top w:val="none" w:sz="0" w:space="0" w:color="auto"/>
        <w:left w:val="none" w:sz="0" w:space="0" w:color="auto"/>
        <w:bottom w:val="none" w:sz="0" w:space="0" w:color="auto"/>
        <w:right w:val="none" w:sz="0" w:space="0" w:color="auto"/>
      </w:divBdr>
    </w:div>
    <w:div w:id="1201625318">
      <w:bodyDiv w:val="1"/>
      <w:marLeft w:val="0"/>
      <w:marRight w:val="0"/>
      <w:marTop w:val="0"/>
      <w:marBottom w:val="0"/>
      <w:divBdr>
        <w:top w:val="none" w:sz="0" w:space="0" w:color="auto"/>
        <w:left w:val="none" w:sz="0" w:space="0" w:color="auto"/>
        <w:bottom w:val="none" w:sz="0" w:space="0" w:color="auto"/>
        <w:right w:val="none" w:sz="0" w:space="0" w:color="auto"/>
      </w:divBdr>
    </w:div>
    <w:div w:id="1234245282">
      <w:bodyDiv w:val="1"/>
      <w:marLeft w:val="0"/>
      <w:marRight w:val="0"/>
      <w:marTop w:val="0"/>
      <w:marBottom w:val="0"/>
      <w:divBdr>
        <w:top w:val="none" w:sz="0" w:space="0" w:color="auto"/>
        <w:left w:val="none" w:sz="0" w:space="0" w:color="auto"/>
        <w:bottom w:val="none" w:sz="0" w:space="0" w:color="auto"/>
        <w:right w:val="none" w:sz="0" w:space="0" w:color="auto"/>
      </w:divBdr>
    </w:div>
    <w:div w:id="1345593243">
      <w:bodyDiv w:val="1"/>
      <w:marLeft w:val="0"/>
      <w:marRight w:val="0"/>
      <w:marTop w:val="0"/>
      <w:marBottom w:val="0"/>
      <w:divBdr>
        <w:top w:val="none" w:sz="0" w:space="0" w:color="auto"/>
        <w:left w:val="none" w:sz="0" w:space="0" w:color="auto"/>
        <w:bottom w:val="none" w:sz="0" w:space="0" w:color="auto"/>
        <w:right w:val="none" w:sz="0" w:space="0" w:color="auto"/>
      </w:divBdr>
    </w:div>
    <w:div w:id="1391608284">
      <w:bodyDiv w:val="1"/>
      <w:marLeft w:val="0"/>
      <w:marRight w:val="0"/>
      <w:marTop w:val="0"/>
      <w:marBottom w:val="0"/>
      <w:divBdr>
        <w:top w:val="none" w:sz="0" w:space="0" w:color="auto"/>
        <w:left w:val="none" w:sz="0" w:space="0" w:color="auto"/>
        <w:bottom w:val="none" w:sz="0" w:space="0" w:color="auto"/>
        <w:right w:val="none" w:sz="0" w:space="0" w:color="auto"/>
      </w:divBdr>
    </w:div>
    <w:div w:id="1438481556">
      <w:bodyDiv w:val="1"/>
      <w:marLeft w:val="0"/>
      <w:marRight w:val="0"/>
      <w:marTop w:val="0"/>
      <w:marBottom w:val="0"/>
      <w:divBdr>
        <w:top w:val="none" w:sz="0" w:space="0" w:color="auto"/>
        <w:left w:val="none" w:sz="0" w:space="0" w:color="auto"/>
        <w:bottom w:val="none" w:sz="0" w:space="0" w:color="auto"/>
        <w:right w:val="none" w:sz="0" w:space="0" w:color="auto"/>
      </w:divBdr>
    </w:div>
    <w:div w:id="1456413107">
      <w:bodyDiv w:val="1"/>
      <w:marLeft w:val="0"/>
      <w:marRight w:val="0"/>
      <w:marTop w:val="0"/>
      <w:marBottom w:val="0"/>
      <w:divBdr>
        <w:top w:val="none" w:sz="0" w:space="0" w:color="auto"/>
        <w:left w:val="none" w:sz="0" w:space="0" w:color="auto"/>
        <w:bottom w:val="none" w:sz="0" w:space="0" w:color="auto"/>
        <w:right w:val="none" w:sz="0" w:space="0" w:color="auto"/>
      </w:divBdr>
    </w:div>
    <w:div w:id="1700473493">
      <w:bodyDiv w:val="1"/>
      <w:marLeft w:val="0"/>
      <w:marRight w:val="0"/>
      <w:marTop w:val="0"/>
      <w:marBottom w:val="0"/>
      <w:divBdr>
        <w:top w:val="none" w:sz="0" w:space="0" w:color="auto"/>
        <w:left w:val="none" w:sz="0" w:space="0" w:color="auto"/>
        <w:bottom w:val="none" w:sz="0" w:space="0" w:color="auto"/>
        <w:right w:val="none" w:sz="0" w:space="0" w:color="auto"/>
      </w:divBdr>
    </w:div>
    <w:div w:id="18603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godnoeadm.ru" TargetMode="External"/><Relationship Id="rId3" Type="http://schemas.openxmlformats.org/officeDocument/2006/relationships/settings" Target="settings.xml"/><Relationship Id="rId7" Type="http://schemas.openxmlformats.org/officeDocument/2006/relationships/hyperlink" Target="mailto:Priemnaya_yagodnoe@49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1369</Words>
  <Characters>7808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dc:creator>
  <cp:lastModifiedBy>BIV</cp:lastModifiedBy>
  <cp:revision>4</cp:revision>
  <cp:lastPrinted>2017-12-29T03:04:00Z</cp:lastPrinted>
  <dcterms:created xsi:type="dcterms:W3CDTF">2017-12-29T03:04:00Z</dcterms:created>
  <dcterms:modified xsi:type="dcterms:W3CDTF">2017-12-29T03:18:00Z</dcterms:modified>
</cp:coreProperties>
</file>