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A1" w:rsidRDefault="008002A1" w:rsidP="00891D46">
      <w:pPr>
        <w:pBdr>
          <w:bottom w:val="single" w:sz="12" w:space="1" w:color="auto"/>
        </w:pBdr>
        <w:tabs>
          <w:tab w:val="left" w:pos="1985"/>
        </w:tabs>
        <w:jc w:val="center"/>
        <w:rPr>
          <w:rFonts w:ascii="Times New Roman" w:hAnsi="Times New Roman"/>
          <w:b/>
          <w:sz w:val="28"/>
          <w:szCs w:val="28"/>
        </w:rPr>
      </w:pPr>
      <w:r w:rsidRPr="00790035">
        <w:rPr>
          <w:rFonts w:ascii="Times New Roman" w:hAnsi="Times New Roman"/>
          <w:b/>
          <w:sz w:val="28"/>
          <w:szCs w:val="28"/>
        </w:rPr>
        <w:t>АДМИНИСТРАЦИЯ</w:t>
      </w:r>
    </w:p>
    <w:p w:rsidR="008002A1" w:rsidRDefault="00687BBC" w:rsidP="00891D46">
      <w:pPr>
        <w:pBdr>
          <w:bottom w:val="single" w:sz="12" w:space="1" w:color="auto"/>
        </w:pBdr>
        <w:tabs>
          <w:tab w:val="left" w:pos="1985"/>
        </w:tabs>
        <w:jc w:val="center"/>
        <w:rPr>
          <w:rFonts w:ascii="Times New Roman" w:hAnsi="Times New Roman"/>
          <w:b/>
          <w:sz w:val="28"/>
          <w:szCs w:val="28"/>
        </w:rPr>
      </w:pPr>
      <w:r>
        <w:rPr>
          <w:rFonts w:ascii="Times New Roman" w:hAnsi="Times New Roman"/>
          <w:b/>
          <w:sz w:val="28"/>
          <w:szCs w:val="28"/>
        </w:rPr>
        <w:t xml:space="preserve">ЯГОДНИНСКОГО МУНИЦИПАЛЬНОГО </w:t>
      </w:r>
      <w:r w:rsidR="008002A1">
        <w:rPr>
          <w:rFonts w:ascii="Times New Roman" w:hAnsi="Times New Roman"/>
          <w:b/>
          <w:sz w:val="28"/>
          <w:szCs w:val="28"/>
        </w:rPr>
        <w:t>ОКРУ</w:t>
      </w:r>
      <w:r>
        <w:rPr>
          <w:rFonts w:ascii="Times New Roman" w:hAnsi="Times New Roman"/>
          <w:b/>
          <w:sz w:val="28"/>
          <w:szCs w:val="28"/>
        </w:rPr>
        <w:t xml:space="preserve">ГА </w:t>
      </w:r>
    </w:p>
    <w:p w:rsidR="008002A1" w:rsidRPr="00790035" w:rsidRDefault="008002A1" w:rsidP="00891D46">
      <w:pPr>
        <w:pBdr>
          <w:bottom w:val="single" w:sz="12" w:space="1" w:color="auto"/>
        </w:pBdr>
        <w:tabs>
          <w:tab w:val="left" w:pos="1985"/>
        </w:tabs>
        <w:jc w:val="center"/>
        <w:rPr>
          <w:rFonts w:ascii="Times New Roman" w:hAnsi="Times New Roman"/>
          <w:b/>
          <w:sz w:val="28"/>
          <w:szCs w:val="28"/>
        </w:rPr>
      </w:pPr>
      <w:r w:rsidRPr="00790035">
        <w:rPr>
          <w:rFonts w:ascii="Times New Roman" w:hAnsi="Times New Roman"/>
          <w:b/>
          <w:sz w:val="28"/>
          <w:szCs w:val="28"/>
        </w:rPr>
        <w:t>МАГАДАНСКОЙ ОБЛАСТИ</w:t>
      </w:r>
    </w:p>
    <w:p w:rsidR="008002A1" w:rsidRPr="001C7C7B" w:rsidRDefault="008002A1" w:rsidP="00891D46">
      <w:pPr>
        <w:jc w:val="center"/>
        <w:rPr>
          <w:lang w:val="en-US"/>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1C7C7B">
        <w:rPr>
          <w:rFonts w:ascii="Times New Roman" w:hAnsi="Times New Roman"/>
          <w:sz w:val="12"/>
          <w:szCs w:val="12"/>
          <w:lang w:val="en-US"/>
        </w:rPr>
        <w:t xml:space="preserve">(8 41343) 2-35-29, </w:t>
      </w:r>
      <w:r w:rsidRPr="00D11B5E">
        <w:rPr>
          <w:rFonts w:ascii="Times New Roman" w:hAnsi="Times New Roman"/>
          <w:sz w:val="12"/>
          <w:szCs w:val="12"/>
        </w:rPr>
        <w:t>факс</w:t>
      </w:r>
      <w:r w:rsidRPr="001C7C7B">
        <w:rPr>
          <w:rFonts w:ascii="Times New Roman" w:hAnsi="Times New Roman"/>
          <w:sz w:val="12"/>
          <w:szCs w:val="12"/>
          <w:lang w:val="en-US"/>
        </w:rPr>
        <w:t xml:space="preserve">  (8 41343) 2-20-42, </w:t>
      </w:r>
      <w:r w:rsidRPr="00D11B5E">
        <w:rPr>
          <w:rFonts w:ascii="Times New Roman" w:hAnsi="Times New Roman"/>
          <w:sz w:val="12"/>
          <w:szCs w:val="12"/>
          <w:lang w:val="en-US"/>
        </w:rPr>
        <w:t>E</w:t>
      </w:r>
      <w:r w:rsidRPr="001C7C7B">
        <w:rPr>
          <w:rFonts w:ascii="Times New Roman" w:hAnsi="Times New Roman"/>
          <w:sz w:val="12"/>
          <w:szCs w:val="12"/>
          <w:lang w:val="en-US"/>
        </w:rPr>
        <w:t>-</w:t>
      </w:r>
      <w:r w:rsidRPr="00D11B5E">
        <w:rPr>
          <w:rFonts w:ascii="Times New Roman" w:hAnsi="Times New Roman"/>
          <w:sz w:val="12"/>
          <w:szCs w:val="12"/>
          <w:lang w:val="en-US"/>
        </w:rPr>
        <w:t>mail</w:t>
      </w:r>
      <w:r w:rsidRPr="001C7C7B">
        <w:rPr>
          <w:rFonts w:ascii="Times New Roman" w:hAnsi="Times New Roman"/>
          <w:sz w:val="12"/>
          <w:szCs w:val="12"/>
          <w:lang w:val="en-US"/>
        </w:rPr>
        <w:t xml:space="preserve">: </w:t>
      </w:r>
      <w:hyperlink r:id="rId8" w:history="1">
        <w:r w:rsidRPr="00A66FCC">
          <w:rPr>
            <w:rStyle w:val="a3"/>
            <w:sz w:val="12"/>
            <w:szCs w:val="12"/>
            <w:lang w:val="en-US"/>
          </w:rPr>
          <w:t>Priemnaya</w:t>
        </w:r>
        <w:r w:rsidRPr="001C7C7B">
          <w:rPr>
            <w:rStyle w:val="a3"/>
            <w:sz w:val="12"/>
            <w:szCs w:val="12"/>
            <w:lang w:val="en-US"/>
          </w:rPr>
          <w:t>_</w:t>
        </w:r>
        <w:r w:rsidRPr="00A66FCC">
          <w:rPr>
            <w:rStyle w:val="a3"/>
            <w:sz w:val="12"/>
            <w:szCs w:val="12"/>
            <w:lang w:val="en-US"/>
          </w:rPr>
          <w:t>yagodnoe</w:t>
        </w:r>
        <w:r w:rsidRPr="001C7C7B">
          <w:rPr>
            <w:rStyle w:val="a3"/>
            <w:sz w:val="12"/>
            <w:szCs w:val="12"/>
            <w:lang w:val="en-US"/>
          </w:rPr>
          <w:t>@49</w:t>
        </w:r>
        <w:r w:rsidRPr="00A66FCC">
          <w:rPr>
            <w:rStyle w:val="a3"/>
            <w:sz w:val="12"/>
            <w:szCs w:val="12"/>
            <w:lang w:val="en-US"/>
          </w:rPr>
          <w:t>gov</w:t>
        </w:r>
        <w:r w:rsidRPr="001C7C7B">
          <w:rPr>
            <w:rStyle w:val="a3"/>
            <w:sz w:val="12"/>
            <w:szCs w:val="12"/>
            <w:lang w:val="en-US"/>
          </w:rPr>
          <w:t>.</w:t>
        </w:r>
        <w:r w:rsidRPr="00A66FCC">
          <w:rPr>
            <w:rStyle w:val="a3"/>
            <w:sz w:val="12"/>
            <w:szCs w:val="12"/>
            <w:lang w:val="en-US"/>
          </w:rPr>
          <w:t>ru</w:t>
        </w:r>
      </w:hyperlink>
    </w:p>
    <w:p w:rsidR="008002A1" w:rsidRPr="001C7C7B" w:rsidRDefault="008002A1" w:rsidP="00891D46">
      <w:pPr>
        <w:jc w:val="center"/>
        <w:rPr>
          <w:rFonts w:ascii="Times New Roman" w:hAnsi="Times New Roman"/>
          <w:b/>
          <w:sz w:val="12"/>
          <w:szCs w:val="12"/>
          <w:lang w:val="en-US"/>
        </w:rPr>
      </w:pPr>
    </w:p>
    <w:p w:rsidR="008002A1" w:rsidRPr="001C7C7B" w:rsidRDefault="008002A1" w:rsidP="00891D46">
      <w:pPr>
        <w:pStyle w:val="40"/>
        <w:shd w:val="clear" w:color="auto" w:fill="auto"/>
        <w:spacing w:before="0" w:line="240" w:lineRule="auto"/>
        <w:ind w:left="3640" w:right="306"/>
        <w:rPr>
          <w:sz w:val="28"/>
          <w:szCs w:val="28"/>
          <w:lang w:val="en-US"/>
        </w:rPr>
      </w:pPr>
    </w:p>
    <w:p w:rsidR="008002A1" w:rsidRPr="001C7C7B" w:rsidRDefault="008002A1" w:rsidP="00891D46">
      <w:pPr>
        <w:pStyle w:val="40"/>
        <w:shd w:val="clear" w:color="auto" w:fill="auto"/>
        <w:spacing w:before="0" w:after="285" w:line="240" w:lineRule="auto"/>
        <w:ind w:right="308"/>
        <w:jc w:val="center"/>
        <w:rPr>
          <w:sz w:val="28"/>
          <w:szCs w:val="28"/>
          <w:lang w:val="en-US"/>
        </w:rPr>
      </w:pPr>
      <w:r w:rsidRPr="003709BF">
        <w:rPr>
          <w:sz w:val="28"/>
          <w:szCs w:val="28"/>
        </w:rPr>
        <w:t>ПОСТАНОВЛЕНИЕ</w:t>
      </w:r>
    </w:p>
    <w:p w:rsidR="00687BBC" w:rsidRDefault="008002A1" w:rsidP="00891D46">
      <w:pPr>
        <w:rPr>
          <w:rFonts w:ascii="Times New Roman" w:hAnsi="Times New Roman"/>
          <w:sz w:val="28"/>
          <w:szCs w:val="28"/>
        </w:rPr>
      </w:pPr>
      <w:r w:rsidRPr="00614246">
        <w:rPr>
          <w:rFonts w:ascii="Times New Roman" w:hAnsi="Times New Roman"/>
          <w:sz w:val="28"/>
          <w:szCs w:val="28"/>
        </w:rPr>
        <w:t>от</w:t>
      </w:r>
      <w:r w:rsidRPr="00B216BB">
        <w:rPr>
          <w:rFonts w:ascii="Times New Roman" w:hAnsi="Times New Roman"/>
          <w:sz w:val="28"/>
          <w:szCs w:val="28"/>
          <w:lang w:val="en-US"/>
        </w:rPr>
        <w:t xml:space="preserve"> « ____ »________ 2023 </w:t>
      </w:r>
      <w:r w:rsidRPr="00614246">
        <w:rPr>
          <w:rFonts w:ascii="Times New Roman" w:hAnsi="Times New Roman"/>
          <w:sz w:val="28"/>
          <w:szCs w:val="28"/>
        </w:rPr>
        <w:t>г</w:t>
      </w:r>
      <w:r>
        <w:rPr>
          <w:rFonts w:ascii="Times New Roman" w:hAnsi="Times New Roman"/>
          <w:sz w:val="28"/>
          <w:szCs w:val="28"/>
          <w:lang w:val="en-US"/>
        </w:rPr>
        <w:t>.</w:t>
      </w:r>
      <w:r w:rsidR="00687BBC" w:rsidRPr="00DF49E7">
        <w:rPr>
          <w:rFonts w:ascii="Times New Roman" w:hAnsi="Times New Roman"/>
          <w:sz w:val="28"/>
          <w:szCs w:val="28"/>
          <w:lang w:val="en-US"/>
        </w:rPr>
        <w:t xml:space="preserve">                                                                             </w:t>
      </w:r>
      <w:r>
        <w:rPr>
          <w:rFonts w:ascii="Times New Roman" w:hAnsi="Times New Roman"/>
          <w:sz w:val="28"/>
          <w:szCs w:val="28"/>
          <w:lang w:val="en-US"/>
        </w:rPr>
        <w:t xml:space="preserve"> </w:t>
      </w:r>
      <w:r w:rsidR="00687BBC" w:rsidRPr="00614246">
        <w:rPr>
          <w:rFonts w:ascii="Times New Roman" w:hAnsi="Times New Roman"/>
          <w:sz w:val="28"/>
          <w:szCs w:val="28"/>
        </w:rPr>
        <w:t>№</w:t>
      </w:r>
      <w:r w:rsidR="00687BBC">
        <w:rPr>
          <w:rFonts w:ascii="Times New Roman" w:hAnsi="Times New Roman"/>
          <w:sz w:val="28"/>
          <w:szCs w:val="28"/>
        </w:rPr>
        <w:t>______</w:t>
      </w:r>
    </w:p>
    <w:p w:rsidR="008002A1" w:rsidRPr="00614246" w:rsidRDefault="008002A1" w:rsidP="00891D46">
      <w:pPr>
        <w:rPr>
          <w:rFonts w:ascii="Times New Roman" w:eastAsiaTheme="minorHAnsi" w:hAnsi="Times New Roman"/>
          <w:sz w:val="28"/>
          <w:szCs w:val="28"/>
          <w:lang w:eastAsia="en-US"/>
        </w:rPr>
      </w:pPr>
      <w:r w:rsidRPr="00DF49E7">
        <w:rPr>
          <w:rFonts w:ascii="Times New Roman" w:hAnsi="Times New Roman"/>
          <w:sz w:val="28"/>
          <w:szCs w:val="28"/>
        </w:rPr>
        <w:t xml:space="preserve">                                                                     </w:t>
      </w:r>
      <w:r w:rsidR="00687BBC" w:rsidRPr="00DF49E7">
        <w:rPr>
          <w:rFonts w:ascii="Times New Roman" w:hAnsi="Times New Roman"/>
          <w:sz w:val="28"/>
          <w:szCs w:val="28"/>
        </w:rPr>
        <w:t xml:space="preserve">     </w:t>
      </w:r>
      <w:r w:rsidRPr="00DF49E7">
        <w:rPr>
          <w:rFonts w:ascii="Times New Roman" w:hAnsi="Times New Roman"/>
          <w:sz w:val="28"/>
          <w:szCs w:val="28"/>
        </w:rPr>
        <w:t xml:space="preserve">  </w:t>
      </w:r>
    </w:p>
    <w:p w:rsidR="008002A1" w:rsidRPr="00A70738" w:rsidRDefault="008002A1" w:rsidP="00891D46">
      <w:pPr>
        <w:tabs>
          <w:tab w:val="left" w:pos="-250"/>
        </w:tabs>
        <w:autoSpaceDE w:val="0"/>
        <w:autoSpaceDN w:val="0"/>
        <w:adjustRightInd w:val="0"/>
        <w:ind w:right="4819"/>
        <w:jc w:val="both"/>
        <w:rPr>
          <w:rFonts w:ascii="Times New Roman" w:hAnsi="Times New Roman"/>
          <w:sz w:val="28"/>
          <w:szCs w:val="28"/>
        </w:rPr>
      </w:pPr>
      <w:r w:rsidRPr="00A70738">
        <w:rPr>
          <w:rFonts w:ascii="Times New Roman" w:hAnsi="Times New Roman"/>
          <w:sz w:val="28"/>
          <w:szCs w:val="28"/>
        </w:rPr>
        <w:t>«</w:t>
      </w:r>
      <w:r w:rsidRPr="00A70738">
        <w:rPr>
          <w:rFonts w:ascii="Times New Roman" w:hAnsi="Times New Roman"/>
          <w:bCs/>
          <w:sz w:val="28"/>
          <w:szCs w:val="28"/>
        </w:rPr>
        <w:t xml:space="preserve">Об утверждении </w:t>
      </w:r>
      <w:r w:rsidR="0064689E">
        <w:rPr>
          <w:rFonts w:ascii="Times New Roman" w:hAnsi="Times New Roman"/>
          <w:bCs/>
          <w:sz w:val="28"/>
          <w:szCs w:val="28"/>
        </w:rPr>
        <w:t>Административного регламента</w:t>
      </w:r>
      <w:r w:rsidRPr="00A70738">
        <w:rPr>
          <w:rFonts w:ascii="Times New Roman" w:hAnsi="Times New Roman"/>
          <w:bCs/>
          <w:sz w:val="28"/>
          <w:szCs w:val="28"/>
        </w:rPr>
        <w:t xml:space="preserve"> предоставления </w:t>
      </w:r>
      <w:r w:rsidRPr="00A70738">
        <w:rPr>
          <w:rFonts w:ascii="Times New Roman" w:hAnsi="Times New Roman"/>
          <w:sz w:val="28"/>
          <w:szCs w:val="28"/>
        </w:rPr>
        <w:t>муниципальной услуги</w:t>
      </w:r>
      <w:r w:rsidRPr="00A70738">
        <w:rPr>
          <w:rFonts w:ascii="Times New Roman" w:hAnsi="Times New Roman"/>
          <w:bCs/>
          <w:sz w:val="28"/>
          <w:szCs w:val="28"/>
        </w:rPr>
        <w:t xml:space="preserve"> «</w:t>
      </w:r>
      <w:r w:rsidRPr="008002A1">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70738">
        <w:rPr>
          <w:rFonts w:ascii="Times New Roman" w:hAnsi="Times New Roman"/>
          <w:bCs/>
          <w:sz w:val="28"/>
          <w:szCs w:val="28"/>
        </w:rPr>
        <w:t>»</w:t>
      </w:r>
      <w:r w:rsidRPr="00A70738">
        <w:rPr>
          <w:rFonts w:ascii="Times New Roman" w:hAnsi="Times New Roman"/>
          <w:sz w:val="28"/>
          <w:szCs w:val="28"/>
        </w:rPr>
        <w:t xml:space="preserve"> на территории Ягоднинского муниципального округа Магаданской области»</w:t>
      </w:r>
    </w:p>
    <w:p w:rsidR="008002A1" w:rsidRDefault="008002A1" w:rsidP="00891D46">
      <w:pPr>
        <w:ind w:firstLine="709"/>
        <w:jc w:val="both"/>
        <w:rPr>
          <w:rFonts w:ascii="Times New Roman" w:hAnsi="Times New Roman"/>
          <w:sz w:val="28"/>
          <w:szCs w:val="28"/>
        </w:rPr>
      </w:pPr>
    </w:p>
    <w:p w:rsidR="008002A1" w:rsidRPr="00321E53" w:rsidRDefault="008002A1" w:rsidP="00891D46">
      <w:pPr>
        <w:ind w:firstLine="709"/>
        <w:jc w:val="both"/>
        <w:rPr>
          <w:rFonts w:ascii="Times New Roman" w:hAnsi="Times New Roman"/>
          <w:bCs/>
          <w:sz w:val="28"/>
          <w:szCs w:val="28"/>
        </w:rPr>
      </w:pPr>
      <w:proofErr w:type="gramStart"/>
      <w:r w:rsidRPr="00321E53">
        <w:rPr>
          <w:rFonts w:ascii="Times New Roman" w:hAnsi="Times New Roman"/>
          <w:sz w:val="28"/>
          <w:szCs w:val="28"/>
        </w:rPr>
        <w:t xml:space="preserve">В соответствии с Градостроительным </w:t>
      </w:r>
      <w:hyperlink r:id="rId9" w:history="1">
        <w:r w:rsidRPr="00CB520F">
          <w:rPr>
            <w:rFonts w:ascii="Times New Roman" w:hAnsi="Times New Roman"/>
            <w:sz w:val="28"/>
            <w:szCs w:val="28"/>
          </w:rPr>
          <w:t>кодексом</w:t>
        </w:r>
      </w:hyperlink>
      <w:r w:rsidRPr="00321E53">
        <w:rPr>
          <w:rFonts w:ascii="Times New Roman" w:hAnsi="Times New Roman"/>
          <w:sz w:val="28"/>
          <w:szCs w:val="28"/>
        </w:rPr>
        <w:t xml:space="preserve"> Российской Федерации, Федеральным </w:t>
      </w:r>
      <w:hyperlink r:id="rId10" w:history="1">
        <w:r w:rsidRPr="00CB520F">
          <w:rPr>
            <w:rFonts w:ascii="Times New Roman" w:hAnsi="Times New Roman"/>
            <w:sz w:val="28"/>
            <w:szCs w:val="28"/>
          </w:rPr>
          <w:t>законом</w:t>
        </w:r>
      </w:hyperlink>
      <w:r w:rsidRPr="00321E53">
        <w:rPr>
          <w:rFonts w:ascii="Times New Roman" w:hAnsi="Times New Roman"/>
          <w:sz w:val="28"/>
          <w:szCs w:val="28"/>
        </w:rPr>
        <w:t xml:space="preserve"> от 27</w:t>
      </w:r>
      <w:r>
        <w:rPr>
          <w:rFonts w:ascii="Times New Roman" w:hAnsi="Times New Roman"/>
          <w:sz w:val="28"/>
          <w:szCs w:val="28"/>
        </w:rPr>
        <w:t xml:space="preserve"> июля </w:t>
      </w:r>
      <w:r w:rsidRPr="00321E53">
        <w:rPr>
          <w:rFonts w:ascii="Times New Roman" w:hAnsi="Times New Roman"/>
          <w:sz w:val="28"/>
          <w:szCs w:val="28"/>
        </w:rPr>
        <w:t>2010</w:t>
      </w:r>
      <w:r>
        <w:rPr>
          <w:rFonts w:ascii="Times New Roman" w:hAnsi="Times New Roman"/>
          <w:sz w:val="28"/>
          <w:szCs w:val="28"/>
        </w:rPr>
        <w:t xml:space="preserve"> г.</w:t>
      </w:r>
      <w:r w:rsidRPr="00321E53">
        <w:rPr>
          <w:rFonts w:ascii="Times New Roman" w:hAnsi="Times New Roman"/>
          <w:sz w:val="28"/>
          <w:szCs w:val="28"/>
        </w:rPr>
        <w:t xml:space="preserve"> № 210-ФЗ «Об организации предоставления </w:t>
      </w:r>
      <w:r w:rsidR="007B1E1F">
        <w:rPr>
          <w:rFonts w:ascii="Times New Roman" w:hAnsi="Times New Roman"/>
          <w:sz w:val="28"/>
          <w:szCs w:val="28"/>
        </w:rPr>
        <w:t>муниципальных</w:t>
      </w:r>
      <w:r w:rsidRPr="00321E53">
        <w:rPr>
          <w:rFonts w:ascii="Times New Roman" w:hAnsi="Times New Roman"/>
          <w:sz w:val="28"/>
          <w:szCs w:val="28"/>
        </w:rPr>
        <w:t xml:space="preserve"> услуг»</w:t>
      </w:r>
      <w:r w:rsidRPr="00321E53">
        <w:rPr>
          <w:rFonts w:ascii="Times New Roman" w:hAnsi="Times New Roman"/>
          <w:bCs/>
          <w:sz w:val="28"/>
          <w:szCs w:val="28"/>
        </w:rPr>
        <w:t>, постановлением администрации Ягоднинского муниципального округа</w:t>
      </w:r>
      <w:r w:rsidR="00687BBC">
        <w:rPr>
          <w:rFonts w:ascii="Times New Roman" w:hAnsi="Times New Roman"/>
          <w:bCs/>
          <w:sz w:val="28"/>
          <w:szCs w:val="28"/>
        </w:rPr>
        <w:t xml:space="preserve"> Магаданской области </w:t>
      </w:r>
      <w:r>
        <w:rPr>
          <w:rFonts w:ascii="Times New Roman" w:hAnsi="Times New Roman"/>
          <w:bCs/>
          <w:sz w:val="28"/>
          <w:szCs w:val="28"/>
        </w:rPr>
        <w:t xml:space="preserve">от 20 марта </w:t>
      </w:r>
      <w:r w:rsidRPr="00321E53">
        <w:rPr>
          <w:rFonts w:ascii="Times New Roman" w:hAnsi="Times New Roman"/>
          <w:bCs/>
          <w:sz w:val="28"/>
          <w:szCs w:val="28"/>
        </w:rPr>
        <w:t>20</w:t>
      </w:r>
      <w:r>
        <w:rPr>
          <w:rFonts w:ascii="Times New Roman" w:hAnsi="Times New Roman"/>
          <w:bCs/>
          <w:sz w:val="28"/>
          <w:szCs w:val="28"/>
        </w:rPr>
        <w:t>23 г.</w:t>
      </w:r>
      <w:r w:rsidRPr="00321E53">
        <w:rPr>
          <w:rFonts w:ascii="Times New Roman" w:hAnsi="Times New Roman"/>
          <w:bCs/>
          <w:sz w:val="28"/>
          <w:szCs w:val="28"/>
        </w:rPr>
        <w:t xml:space="preserve"> № </w:t>
      </w:r>
      <w:r>
        <w:rPr>
          <w:rFonts w:ascii="Times New Roman" w:hAnsi="Times New Roman"/>
          <w:bCs/>
          <w:sz w:val="28"/>
          <w:szCs w:val="28"/>
        </w:rPr>
        <w:t>242</w:t>
      </w:r>
      <w:r w:rsidRPr="00321E53">
        <w:rPr>
          <w:rFonts w:ascii="Times New Roman" w:hAnsi="Times New Roman"/>
          <w:bCs/>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на территории муниципального образования</w:t>
      </w:r>
      <w:r w:rsidRPr="00321E53">
        <w:rPr>
          <w:rFonts w:ascii="Times New Roman" w:hAnsi="Times New Roman"/>
          <w:bCs/>
          <w:sz w:val="28"/>
          <w:szCs w:val="28"/>
        </w:rPr>
        <w:t xml:space="preserve"> Ягоднинский муниципальный округ</w:t>
      </w:r>
      <w:r>
        <w:rPr>
          <w:rFonts w:ascii="Times New Roman" w:hAnsi="Times New Roman"/>
          <w:bCs/>
          <w:sz w:val="28"/>
          <w:szCs w:val="28"/>
        </w:rPr>
        <w:t xml:space="preserve"> Магаданской области</w:t>
      </w:r>
      <w:r w:rsidRPr="00321E53">
        <w:rPr>
          <w:rFonts w:ascii="Times New Roman" w:hAnsi="Times New Roman"/>
          <w:bCs/>
          <w:sz w:val="28"/>
          <w:szCs w:val="28"/>
        </w:rPr>
        <w:t xml:space="preserve">», Уставом муниципального образования «Ягоднинский муниципальный  округ </w:t>
      </w:r>
      <w:r>
        <w:rPr>
          <w:rFonts w:ascii="Times New Roman" w:hAnsi="Times New Roman"/>
          <w:bCs/>
          <w:sz w:val="28"/>
          <w:szCs w:val="28"/>
        </w:rPr>
        <w:t>Магаданской</w:t>
      </w:r>
      <w:proofErr w:type="gramEnd"/>
      <w:r>
        <w:rPr>
          <w:rFonts w:ascii="Times New Roman" w:hAnsi="Times New Roman"/>
          <w:bCs/>
          <w:sz w:val="28"/>
          <w:szCs w:val="28"/>
        </w:rPr>
        <w:t xml:space="preserve"> области</w:t>
      </w:r>
      <w:r w:rsidRPr="00321E53">
        <w:rPr>
          <w:rFonts w:ascii="Times New Roman" w:hAnsi="Times New Roman"/>
          <w:bCs/>
          <w:sz w:val="28"/>
          <w:szCs w:val="28"/>
        </w:rPr>
        <w:t>», администрация Ягоднинского муниципального округа  Магаданской области</w:t>
      </w:r>
    </w:p>
    <w:p w:rsidR="008002A1" w:rsidRPr="003709BF" w:rsidRDefault="008002A1" w:rsidP="00891D46">
      <w:pPr>
        <w:pStyle w:val="ConsPlusNormal"/>
        <w:tabs>
          <w:tab w:val="left" w:pos="4671"/>
        </w:tabs>
        <w:jc w:val="center"/>
        <w:rPr>
          <w:sz w:val="28"/>
          <w:szCs w:val="28"/>
        </w:rPr>
      </w:pPr>
      <w:r w:rsidRPr="003709BF">
        <w:rPr>
          <w:sz w:val="28"/>
          <w:szCs w:val="28"/>
        </w:rPr>
        <w:t>ПОСТАНОВЛЯЕТ:</w:t>
      </w:r>
    </w:p>
    <w:p w:rsidR="008002A1" w:rsidRPr="003709BF" w:rsidRDefault="008002A1" w:rsidP="00891D46">
      <w:pPr>
        <w:pStyle w:val="ConsPlusNormal"/>
        <w:ind w:firstLine="708"/>
        <w:jc w:val="both"/>
        <w:rPr>
          <w:b/>
          <w:sz w:val="28"/>
          <w:szCs w:val="28"/>
        </w:rPr>
      </w:pPr>
    </w:p>
    <w:p w:rsidR="008002A1" w:rsidRPr="00B00EA2" w:rsidRDefault="008002A1" w:rsidP="00891D46">
      <w:pPr>
        <w:pStyle w:val="af"/>
        <w:widowControl w:val="0"/>
        <w:numPr>
          <w:ilvl w:val="0"/>
          <w:numId w:val="24"/>
        </w:numPr>
        <w:tabs>
          <w:tab w:val="left" w:pos="426"/>
        </w:tabs>
        <w:autoSpaceDE w:val="0"/>
        <w:autoSpaceDN w:val="0"/>
        <w:adjustRightInd w:val="0"/>
        <w:spacing w:after="0" w:line="240" w:lineRule="auto"/>
        <w:ind w:left="0" w:firstLine="709"/>
        <w:jc w:val="both"/>
        <w:rPr>
          <w:rFonts w:ascii="Times New Roman" w:hAnsi="Times New Roman"/>
          <w:sz w:val="28"/>
          <w:szCs w:val="28"/>
        </w:rPr>
      </w:pPr>
      <w:r w:rsidRPr="00B00EA2">
        <w:rPr>
          <w:rFonts w:ascii="Times New Roman" w:hAnsi="Times New Roman"/>
          <w:sz w:val="28"/>
          <w:szCs w:val="28"/>
        </w:rPr>
        <w:t xml:space="preserve">Утвердить прилагаемый </w:t>
      </w:r>
      <w:r w:rsidR="0064689E">
        <w:rPr>
          <w:rFonts w:ascii="Times New Roman" w:hAnsi="Times New Roman"/>
          <w:sz w:val="28"/>
          <w:szCs w:val="28"/>
        </w:rPr>
        <w:t>Административный</w:t>
      </w:r>
      <w:r w:rsidRPr="00B00EA2">
        <w:rPr>
          <w:rFonts w:ascii="Times New Roman" w:hAnsi="Times New Roman"/>
          <w:sz w:val="28"/>
          <w:szCs w:val="28"/>
        </w:rPr>
        <w:t xml:space="preserve"> </w:t>
      </w:r>
      <w:r w:rsidRPr="00321E53">
        <w:rPr>
          <w:rFonts w:ascii="Times New Roman" w:hAnsi="Times New Roman"/>
          <w:sz w:val="28"/>
          <w:szCs w:val="28"/>
        </w:rPr>
        <w:t xml:space="preserve">регламент </w:t>
      </w:r>
      <w:r w:rsidRPr="00B00EA2">
        <w:rPr>
          <w:rFonts w:ascii="Times New Roman" w:hAnsi="Times New Roman"/>
          <w:sz w:val="28"/>
          <w:szCs w:val="28"/>
        </w:rPr>
        <w:t>предоставления муниципальной услуги «</w:t>
      </w:r>
      <w:r w:rsidR="0064689E" w:rsidRPr="008002A1">
        <w:rPr>
          <w:rFonts w:ascii="Times New Roman" w:hAnsi="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00EA2">
        <w:rPr>
          <w:rFonts w:ascii="Times New Roman" w:hAnsi="Times New Roman"/>
          <w:sz w:val="28"/>
          <w:szCs w:val="28"/>
        </w:rPr>
        <w:t>»</w:t>
      </w:r>
      <w:r>
        <w:rPr>
          <w:rFonts w:ascii="Times New Roman" w:hAnsi="Times New Roman"/>
          <w:sz w:val="28"/>
          <w:szCs w:val="28"/>
        </w:rPr>
        <w:t xml:space="preserve"> на территории Ягоднинского муниципального округа Магаданской области»</w:t>
      </w:r>
      <w:r w:rsidRPr="00B00EA2">
        <w:rPr>
          <w:rFonts w:ascii="Times New Roman" w:hAnsi="Times New Roman"/>
          <w:sz w:val="28"/>
          <w:szCs w:val="28"/>
        </w:rPr>
        <w:t>.</w:t>
      </w:r>
    </w:p>
    <w:p w:rsidR="008002A1" w:rsidRPr="0060733D" w:rsidRDefault="008002A1" w:rsidP="00891D46">
      <w:pPr>
        <w:pStyle w:val="af"/>
        <w:widowControl w:val="0"/>
        <w:numPr>
          <w:ilvl w:val="0"/>
          <w:numId w:val="24"/>
        </w:numPr>
        <w:tabs>
          <w:tab w:val="left" w:pos="426"/>
        </w:tabs>
        <w:autoSpaceDE w:val="0"/>
        <w:autoSpaceDN w:val="0"/>
        <w:adjustRightInd w:val="0"/>
        <w:spacing w:after="0" w:line="240" w:lineRule="auto"/>
        <w:ind w:left="0" w:firstLine="709"/>
        <w:jc w:val="both"/>
        <w:rPr>
          <w:rFonts w:ascii="Times New Roman" w:hAnsi="Times New Roman"/>
          <w:sz w:val="28"/>
          <w:szCs w:val="28"/>
        </w:rPr>
      </w:pPr>
      <w:proofErr w:type="gramStart"/>
      <w:r w:rsidRPr="00B00EA2">
        <w:rPr>
          <w:rFonts w:ascii="Times New Roman" w:hAnsi="Times New Roman"/>
          <w:sz w:val="28"/>
          <w:szCs w:val="28"/>
        </w:rPr>
        <w:t xml:space="preserve">Признать утратившим силу постановление администрации Ягоднинского </w:t>
      </w:r>
      <w:r>
        <w:rPr>
          <w:rFonts w:ascii="Times New Roman" w:hAnsi="Times New Roman"/>
          <w:sz w:val="28"/>
          <w:szCs w:val="28"/>
        </w:rPr>
        <w:t>городского</w:t>
      </w:r>
      <w:r w:rsidRPr="00B00EA2">
        <w:rPr>
          <w:rFonts w:ascii="Times New Roman" w:hAnsi="Times New Roman"/>
          <w:sz w:val="28"/>
          <w:szCs w:val="28"/>
        </w:rPr>
        <w:t xml:space="preserve"> округа</w:t>
      </w:r>
      <w:r>
        <w:rPr>
          <w:rFonts w:ascii="Times New Roman" w:hAnsi="Times New Roman"/>
          <w:sz w:val="28"/>
          <w:szCs w:val="28"/>
        </w:rPr>
        <w:t xml:space="preserve"> Магаданской области от 2</w:t>
      </w:r>
      <w:r w:rsidR="00687BBC">
        <w:rPr>
          <w:rFonts w:ascii="Times New Roman" w:hAnsi="Times New Roman"/>
          <w:sz w:val="28"/>
          <w:szCs w:val="28"/>
        </w:rPr>
        <w:t>5</w:t>
      </w:r>
      <w:r>
        <w:rPr>
          <w:rFonts w:ascii="Times New Roman" w:hAnsi="Times New Roman"/>
          <w:sz w:val="28"/>
          <w:szCs w:val="28"/>
        </w:rPr>
        <w:t xml:space="preserve"> </w:t>
      </w:r>
      <w:r w:rsidR="00687BBC">
        <w:rPr>
          <w:rFonts w:ascii="Times New Roman" w:hAnsi="Times New Roman"/>
          <w:sz w:val="28"/>
          <w:szCs w:val="28"/>
        </w:rPr>
        <w:t>октября</w:t>
      </w:r>
      <w:r>
        <w:rPr>
          <w:rFonts w:ascii="Times New Roman" w:hAnsi="Times New Roman"/>
          <w:sz w:val="28"/>
          <w:szCs w:val="28"/>
        </w:rPr>
        <w:t xml:space="preserve"> </w:t>
      </w:r>
      <w:r w:rsidRPr="00B00EA2">
        <w:rPr>
          <w:rFonts w:ascii="Times New Roman" w:hAnsi="Times New Roman"/>
          <w:sz w:val="28"/>
          <w:szCs w:val="28"/>
        </w:rPr>
        <w:t>20</w:t>
      </w:r>
      <w:r>
        <w:rPr>
          <w:rFonts w:ascii="Times New Roman" w:hAnsi="Times New Roman"/>
          <w:sz w:val="28"/>
          <w:szCs w:val="28"/>
        </w:rPr>
        <w:t>22</w:t>
      </w:r>
      <w:r w:rsidR="00987C22">
        <w:rPr>
          <w:rFonts w:ascii="Times New Roman" w:hAnsi="Times New Roman"/>
          <w:sz w:val="28"/>
          <w:szCs w:val="28"/>
        </w:rPr>
        <w:t xml:space="preserve"> г.</w:t>
      </w:r>
      <w:r>
        <w:rPr>
          <w:rFonts w:ascii="Times New Roman" w:hAnsi="Times New Roman"/>
          <w:sz w:val="28"/>
          <w:szCs w:val="28"/>
        </w:rPr>
        <w:t xml:space="preserve"> №</w:t>
      </w:r>
      <w:r w:rsidR="00687BBC">
        <w:rPr>
          <w:rFonts w:ascii="Times New Roman" w:hAnsi="Times New Roman"/>
          <w:sz w:val="28"/>
          <w:szCs w:val="28"/>
        </w:rPr>
        <w:t>755</w:t>
      </w:r>
      <w:r>
        <w:rPr>
          <w:rFonts w:ascii="Times New Roman" w:hAnsi="Times New Roman"/>
          <w:sz w:val="28"/>
          <w:szCs w:val="28"/>
        </w:rPr>
        <w:t xml:space="preserve"> «Об утверждении </w:t>
      </w:r>
      <w:r w:rsidR="0064689E">
        <w:rPr>
          <w:rFonts w:ascii="Times New Roman" w:hAnsi="Times New Roman"/>
          <w:sz w:val="28"/>
          <w:szCs w:val="28"/>
        </w:rPr>
        <w:t>Административного регламента</w:t>
      </w:r>
      <w:r w:rsidRPr="00B00EA2">
        <w:rPr>
          <w:rFonts w:ascii="Times New Roman" w:hAnsi="Times New Roman"/>
          <w:sz w:val="28"/>
          <w:szCs w:val="28"/>
        </w:rPr>
        <w:t xml:space="preserve"> </w:t>
      </w:r>
      <w:r>
        <w:rPr>
          <w:rFonts w:ascii="Times New Roman" w:hAnsi="Times New Roman"/>
          <w:sz w:val="28"/>
          <w:szCs w:val="28"/>
        </w:rPr>
        <w:t>предоставления муниципальной услуги «</w:t>
      </w:r>
      <w:r w:rsidR="00687BBC" w:rsidRPr="008002A1">
        <w:rPr>
          <w:rFonts w:ascii="Times New Roman" w:hAnsi="Times New Roman"/>
          <w:sz w:val="28"/>
          <w:szCs w:val="28"/>
        </w:rPr>
        <w:t xml:space="preserve">Направление уведомления о соответствии построенных </w:t>
      </w:r>
      <w:r w:rsidR="00687BBC" w:rsidRPr="008002A1">
        <w:rPr>
          <w:rFonts w:ascii="Times New Roman" w:hAnsi="Times New Roman"/>
          <w:sz w:val="28"/>
          <w:szCs w:val="28"/>
        </w:rPr>
        <w:lastRenderedPageBreak/>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00EA2">
        <w:rPr>
          <w:rFonts w:ascii="Times New Roman" w:hAnsi="Times New Roman"/>
          <w:sz w:val="28"/>
          <w:szCs w:val="28"/>
        </w:rPr>
        <w:t>»</w:t>
      </w:r>
      <w:r>
        <w:rPr>
          <w:rFonts w:ascii="Times New Roman" w:hAnsi="Times New Roman"/>
          <w:sz w:val="28"/>
          <w:szCs w:val="28"/>
        </w:rPr>
        <w:t xml:space="preserve"> на территории Ягоднинского муниципального округа Магаданской области»</w:t>
      </w:r>
      <w:r w:rsidRPr="00B00EA2">
        <w:rPr>
          <w:rFonts w:ascii="Times New Roman" w:hAnsi="Times New Roman"/>
          <w:sz w:val="28"/>
          <w:szCs w:val="28"/>
        </w:rPr>
        <w:t>.</w:t>
      </w:r>
      <w:proofErr w:type="gramEnd"/>
    </w:p>
    <w:p w:rsidR="008002A1" w:rsidRPr="00790035" w:rsidRDefault="008002A1" w:rsidP="00891D46">
      <w:pPr>
        <w:pStyle w:val="af"/>
        <w:widowControl w:val="0"/>
        <w:numPr>
          <w:ilvl w:val="0"/>
          <w:numId w:val="24"/>
        </w:numPr>
        <w:tabs>
          <w:tab w:val="left" w:pos="426"/>
        </w:tabs>
        <w:autoSpaceDE w:val="0"/>
        <w:autoSpaceDN w:val="0"/>
        <w:adjustRightInd w:val="0"/>
        <w:spacing w:after="0" w:line="240" w:lineRule="auto"/>
        <w:ind w:left="0" w:firstLine="709"/>
        <w:jc w:val="both"/>
        <w:rPr>
          <w:rFonts w:ascii="Times New Roman" w:hAnsi="Times New Roman"/>
          <w:sz w:val="28"/>
          <w:szCs w:val="28"/>
        </w:rPr>
      </w:pPr>
      <w:r w:rsidRPr="00B00EA2">
        <w:rPr>
          <w:rFonts w:ascii="Times New Roman" w:hAnsi="Times New Roman"/>
          <w:bCs/>
          <w:sz w:val="28"/>
          <w:szCs w:val="28"/>
        </w:rPr>
        <w:t>Настоящее постановление подлежит офиц</w:t>
      </w:r>
      <w:r>
        <w:rPr>
          <w:rFonts w:ascii="Times New Roman" w:hAnsi="Times New Roman"/>
          <w:bCs/>
          <w:sz w:val="28"/>
          <w:szCs w:val="28"/>
        </w:rPr>
        <w:t>иальному опубликованию в газете</w:t>
      </w:r>
      <w:r w:rsidRPr="00B00EA2">
        <w:rPr>
          <w:rFonts w:ascii="Times New Roman" w:hAnsi="Times New Roman"/>
          <w:bCs/>
          <w:sz w:val="28"/>
          <w:szCs w:val="28"/>
        </w:rPr>
        <w:t xml:space="preserve"> «Северная правда» и размещению на официальном сайте админ</w:t>
      </w:r>
      <w:r>
        <w:rPr>
          <w:rFonts w:ascii="Times New Roman" w:hAnsi="Times New Roman"/>
          <w:bCs/>
          <w:sz w:val="28"/>
          <w:szCs w:val="28"/>
        </w:rPr>
        <w:t>истрации Ягоднинского муниципального</w:t>
      </w:r>
      <w:r w:rsidRPr="00B00EA2">
        <w:rPr>
          <w:rFonts w:ascii="Times New Roman" w:hAnsi="Times New Roman"/>
          <w:bCs/>
          <w:sz w:val="28"/>
          <w:szCs w:val="28"/>
        </w:rPr>
        <w:t xml:space="preserve"> округа </w:t>
      </w:r>
      <w:r>
        <w:rPr>
          <w:rFonts w:ascii="Times New Roman" w:hAnsi="Times New Roman"/>
          <w:bCs/>
          <w:sz w:val="28"/>
          <w:szCs w:val="28"/>
        </w:rPr>
        <w:t xml:space="preserve">Магаданской области- </w:t>
      </w:r>
      <w:hyperlink r:id="rId11" w:history="1">
        <w:r w:rsidRPr="00EB2EAD">
          <w:rPr>
            <w:rStyle w:val="a3"/>
            <w:bCs/>
            <w:sz w:val="28"/>
            <w:szCs w:val="28"/>
            <w:lang w:val="en-US"/>
          </w:rPr>
          <w:t>www</w:t>
        </w:r>
        <w:r w:rsidRPr="00EB2EAD">
          <w:rPr>
            <w:rStyle w:val="a3"/>
            <w:bCs/>
            <w:sz w:val="28"/>
            <w:szCs w:val="28"/>
          </w:rPr>
          <w:t>.</w:t>
        </w:r>
        <w:proofErr w:type="spellStart"/>
        <w:r w:rsidRPr="00EB2EAD">
          <w:rPr>
            <w:rStyle w:val="a3"/>
            <w:bCs/>
            <w:sz w:val="28"/>
            <w:szCs w:val="28"/>
            <w:lang w:val="en-US"/>
          </w:rPr>
          <w:t>yagodnoeadm</w:t>
        </w:r>
        <w:proofErr w:type="spellEnd"/>
        <w:r w:rsidRPr="00EB2EAD">
          <w:rPr>
            <w:rStyle w:val="a3"/>
            <w:bCs/>
            <w:sz w:val="28"/>
            <w:szCs w:val="28"/>
          </w:rPr>
          <w:t>.</w:t>
        </w:r>
        <w:proofErr w:type="spellStart"/>
        <w:r w:rsidRPr="00EB2EAD">
          <w:rPr>
            <w:rStyle w:val="a3"/>
            <w:bCs/>
            <w:sz w:val="28"/>
            <w:szCs w:val="28"/>
            <w:lang w:val="en-US"/>
          </w:rPr>
          <w:t>ru</w:t>
        </w:r>
        <w:proofErr w:type="spellEnd"/>
      </w:hyperlink>
      <w:r w:rsidRPr="00790035">
        <w:rPr>
          <w:rFonts w:ascii="Times New Roman" w:hAnsi="Times New Roman"/>
          <w:bCs/>
          <w:sz w:val="28"/>
          <w:szCs w:val="28"/>
          <w:u w:val="single"/>
        </w:rPr>
        <w:t>.</w:t>
      </w:r>
    </w:p>
    <w:p w:rsidR="008002A1" w:rsidRPr="00B00EA2" w:rsidRDefault="008002A1" w:rsidP="00891D46">
      <w:pPr>
        <w:pStyle w:val="af"/>
        <w:widowControl w:val="0"/>
        <w:numPr>
          <w:ilvl w:val="0"/>
          <w:numId w:val="24"/>
        </w:numPr>
        <w:tabs>
          <w:tab w:val="left" w:pos="426"/>
        </w:tabs>
        <w:autoSpaceDE w:val="0"/>
        <w:autoSpaceDN w:val="0"/>
        <w:adjustRightInd w:val="0"/>
        <w:spacing w:after="0" w:line="240" w:lineRule="auto"/>
        <w:ind w:left="0" w:firstLine="709"/>
        <w:jc w:val="both"/>
        <w:rPr>
          <w:rFonts w:ascii="Times New Roman" w:hAnsi="Times New Roman"/>
          <w:sz w:val="28"/>
          <w:szCs w:val="28"/>
        </w:rPr>
      </w:pPr>
      <w:proofErr w:type="gramStart"/>
      <w:r w:rsidRPr="00B00EA2">
        <w:rPr>
          <w:rFonts w:ascii="Times New Roman" w:hAnsi="Times New Roman"/>
          <w:bCs/>
          <w:sz w:val="28"/>
          <w:szCs w:val="28"/>
        </w:rPr>
        <w:t>Контроль за</w:t>
      </w:r>
      <w:proofErr w:type="gramEnd"/>
      <w:r w:rsidRPr="00B00EA2">
        <w:rPr>
          <w:rFonts w:ascii="Times New Roman" w:hAnsi="Times New Roman"/>
          <w:bCs/>
          <w:sz w:val="28"/>
          <w:szCs w:val="28"/>
        </w:rPr>
        <w:t xml:space="preserve"> исполнением настоящего постановления </w:t>
      </w:r>
      <w:r>
        <w:rPr>
          <w:rFonts w:ascii="Times New Roman" w:hAnsi="Times New Roman"/>
          <w:bCs/>
          <w:sz w:val="28"/>
          <w:szCs w:val="28"/>
        </w:rPr>
        <w:t>возложить на начальника отдела архитектуры и градостроительства администрации Ягоднинского муниципального округа Магаданской области В.Ю.Иванову.</w:t>
      </w:r>
    </w:p>
    <w:p w:rsidR="008002A1" w:rsidRDefault="008002A1" w:rsidP="00891D46">
      <w:pPr>
        <w:tabs>
          <w:tab w:val="left" w:pos="426"/>
        </w:tabs>
        <w:autoSpaceDE w:val="0"/>
        <w:autoSpaceDN w:val="0"/>
        <w:adjustRightInd w:val="0"/>
        <w:ind w:left="-142"/>
        <w:jc w:val="both"/>
        <w:rPr>
          <w:rFonts w:ascii="Times New Roman" w:hAnsi="Times New Roman"/>
          <w:sz w:val="28"/>
          <w:szCs w:val="28"/>
        </w:rPr>
      </w:pPr>
    </w:p>
    <w:p w:rsidR="00891D46" w:rsidRPr="003709BF" w:rsidRDefault="00891D46" w:rsidP="00891D46">
      <w:pPr>
        <w:tabs>
          <w:tab w:val="left" w:pos="426"/>
        </w:tabs>
        <w:autoSpaceDE w:val="0"/>
        <w:autoSpaceDN w:val="0"/>
        <w:adjustRightInd w:val="0"/>
        <w:ind w:left="-142"/>
        <w:jc w:val="both"/>
        <w:rPr>
          <w:rFonts w:ascii="Times New Roman" w:hAnsi="Times New Roman"/>
          <w:sz w:val="28"/>
          <w:szCs w:val="28"/>
        </w:rPr>
      </w:pPr>
    </w:p>
    <w:p w:rsidR="008002A1" w:rsidRPr="00D67BF3" w:rsidRDefault="008002A1" w:rsidP="00891D46">
      <w:pPr>
        <w:tabs>
          <w:tab w:val="left" w:pos="426"/>
        </w:tabs>
        <w:autoSpaceDE w:val="0"/>
        <w:autoSpaceDN w:val="0"/>
        <w:adjustRightInd w:val="0"/>
        <w:ind w:left="-142"/>
        <w:jc w:val="both"/>
        <w:rPr>
          <w:rFonts w:ascii="Times New Roman" w:hAnsi="Times New Roman"/>
          <w:sz w:val="28"/>
          <w:szCs w:val="28"/>
        </w:rPr>
      </w:pPr>
      <w:r w:rsidRPr="00D67BF3">
        <w:rPr>
          <w:rFonts w:ascii="Times New Roman" w:hAnsi="Times New Roman"/>
          <w:bCs/>
          <w:sz w:val="28"/>
          <w:szCs w:val="28"/>
        </w:rPr>
        <w:t>Главы Ягоднинского</w:t>
      </w:r>
    </w:p>
    <w:p w:rsidR="008002A1" w:rsidRPr="00D67BF3" w:rsidRDefault="008002A1" w:rsidP="00891D46">
      <w:pPr>
        <w:tabs>
          <w:tab w:val="left" w:pos="426"/>
        </w:tabs>
        <w:autoSpaceDE w:val="0"/>
        <w:autoSpaceDN w:val="0"/>
        <w:adjustRightInd w:val="0"/>
        <w:ind w:left="-142"/>
        <w:jc w:val="both"/>
        <w:rPr>
          <w:rFonts w:ascii="Times New Roman" w:hAnsi="Times New Roman"/>
          <w:bCs/>
          <w:sz w:val="28"/>
          <w:szCs w:val="28"/>
        </w:rPr>
      </w:pPr>
      <w:r w:rsidRPr="00D67BF3">
        <w:rPr>
          <w:rFonts w:ascii="Times New Roman" w:hAnsi="Times New Roman"/>
          <w:bCs/>
          <w:sz w:val="28"/>
          <w:szCs w:val="28"/>
        </w:rPr>
        <w:t>муниципального округа</w:t>
      </w:r>
      <w:r w:rsidRPr="00D67BF3">
        <w:rPr>
          <w:rFonts w:ascii="Times New Roman" w:hAnsi="Times New Roman"/>
          <w:bCs/>
          <w:sz w:val="28"/>
          <w:szCs w:val="28"/>
        </w:rPr>
        <w:tab/>
      </w:r>
    </w:p>
    <w:p w:rsidR="008002A1" w:rsidRPr="003709BF" w:rsidRDefault="008002A1" w:rsidP="00891D46">
      <w:pPr>
        <w:tabs>
          <w:tab w:val="left" w:pos="426"/>
        </w:tabs>
        <w:autoSpaceDE w:val="0"/>
        <w:autoSpaceDN w:val="0"/>
        <w:adjustRightInd w:val="0"/>
        <w:ind w:left="-142"/>
        <w:jc w:val="both"/>
        <w:rPr>
          <w:rFonts w:ascii="Times New Roman" w:hAnsi="Times New Roman"/>
          <w:bCs/>
          <w:sz w:val="28"/>
          <w:szCs w:val="28"/>
        </w:rPr>
      </w:pPr>
      <w:r w:rsidRPr="00D67BF3">
        <w:rPr>
          <w:rFonts w:ascii="Times New Roman" w:hAnsi="Times New Roman"/>
          <w:bCs/>
          <w:sz w:val="28"/>
          <w:szCs w:val="28"/>
        </w:rPr>
        <w:t>Магаданской области</w:t>
      </w:r>
      <w:r w:rsidRPr="00D67BF3">
        <w:rPr>
          <w:rFonts w:ascii="Times New Roman" w:hAnsi="Times New Roman"/>
          <w:bCs/>
          <w:sz w:val="28"/>
          <w:szCs w:val="28"/>
        </w:rPr>
        <w:tab/>
        <w:t xml:space="preserve">                                                                      </w:t>
      </w:r>
      <w:r>
        <w:rPr>
          <w:rFonts w:ascii="Times New Roman" w:hAnsi="Times New Roman"/>
          <w:bCs/>
          <w:sz w:val="28"/>
          <w:szCs w:val="28"/>
        </w:rPr>
        <w:t xml:space="preserve">        </w:t>
      </w:r>
      <w:r w:rsidRPr="00D67BF3">
        <w:rPr>
          <w:rFonts w:ascii="Times New Roman" w:hAnsi="Times New Roman"/>
          <w:bCs/>
          <w:sz w:val="28"/>
          <w:szCs w:val="28"/>
        </w:rPr>
        <w:t>Н.Б.Олейник</w:t>
      </w:r>
    </w:p>
    <w:p w:rsidR="008002A1" w:rsidRPr="003709BF" w:rsidRDefault="008002A1" w:rsidP="00891D46">
      <w:pPr>
        <w:jc w:val="both"/>
        <w:rPr>
          <w:rFonts w:ascii="Times New Roman" w:hAnsi="Times New Roman"/>
          <w:sz w:val="28"/>
          <w:szCs w:val="28"/>
        </w:rPr>
      </w:pPr>
    </w:p>
    <w:p w:rsidR="008002A1" w:rsidRPr="003709BF" w:rsidRDefault="008002A1" w:rsidP="00891D46">
      <w:pPr>
        <w:pStyle w:val="ConsPlusNormal"/>
        <w:jc w:val="both"/>
        <w:rPr>
          <w:bCs/>
          <w:sz w:val="28"/>
          <w:szCs w:val="28"/>
        </w:rPr>
      </w:pPr>
    </w:p>
    <w:p w:rsidR="008002A1" w:rsidRPr="00C77617" w:rsidRDefault="008002A1" w:rsidP="00891D46">
      <w:pPr>
        <w:pStyle w:val="ConsPlusNormal"/>
        <w:rPr>
          <w:bCs/>
          <w:sz w:val="28"/>
          <w:szCs w:val="28"/>
        </w:rPr>
      </w:pPr>
    </w:p>
    <w:p w:rsidR="008002A1" w:rsidRDefault="008002A1" w:rsidP="00891D46">
      <w:pPr>
        <w:rPr>
          <w:sz w:val="28"/>
          <w:szCs w:val="28"/>
        </w:rPr>
      </w:pPr>
    </w:p>
    <w:p w:rsidR="008002A1" w:rsidRDefault="008002A1" w:rsidP="00891D46">
      <w:pPr>
        <w:rPr>
          <w:sz w:val="28"/>
          <w:szCs w:val="28"/>
        </w:rPr>
      </w:pPr>
    </w:p>
    <w:p w:rsidR="008002A1" w:rsidRDefault="008002A1" w:rsidP="00891D46">
      <w:pPr>
        <w:pStyle w:val="22"/>
        <w:shd w:val="clear" w:color="auto" w:fill="auto"/>
        <w:spacing w:line="240" w:lineRule="auto"/>
        <w:ind w:left="20" w:right="40" w:hanging="20"/>
        <w:jc w:val="center"/>
        <w:rPr>
          <w:sz w:val="24"/>
          <w:szCs w:val="24"/>
        </w:rPr>
      </w:pPr>
    </w:p>
    <w:p w:rsidR="008002A1" w:rsidRDefault="008002A1" w:rsidP="00891D46">
      <w:pPr>
        <w:pStyle w:val="22"/>
        <w:shd w:val="clear" w:color="auto" w:fill="auto"/>
        <w:spacing w:line="240" w:lineRule="auto"/>
        <w:ind w:left="20" w:right="40" w:hanging="20"/>
        <w:jc w:val="center"/>
        <w:rPr>
          <w:sz w:val="24"/>
          <w:szCs w:val="24"/>
        </w:rPr>
      </w:pPr>
    </w:p>
    <w:p w:rsidR="008002A1" w:rsidRDefault="008002A1" w:rsidP="00891D46">
      <w:pPr>
        <w:pStyle w:val="22"/>
        <w:shd w:val="clear" w:color="auto" w:fill="auto"/>
        <w:spacing w:line="240" w:lineRule="auto"/>
        <w:ind w:left="20" w:right="40" w:hanging="20"/>
        <w:jc w:val="center"/>
        <w:rPr>
          <w:sz w:val="24"/>
          <w:szCs w:val="24"/>
        </w:rPr>
      </w:pPr>
    </w:p>
    <w:p w:rsidR="008002A1" w:rsidRDefault="008002A1" w:rsidP="00891D46">
      <w:pPr>
        <w:pStyle w:val="22"/>
        <w:shd w:val="clear" w:color="auto" w:fill="auto"/>
        <w:spacing w:line="240" w:lineRule="auto"/>
        <w:ind w:left="20" w:right="40" w:hanging="20"/>
        <w:jc w:val="center"/>
        <w:rPr>
          <w:sz w:val="24"/>
          <w:szCs w:val="24"/>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891D46" w:rsidRDefault="00891D46" w:rsidP="00891D46">
      <w:pPr>
        <w:pStyle w:val="ConsPlusTitle"/>
        <w:ind w:left="6237"/>
        <w:rPr>
          <w:rFonts w:ascii="Times New Roman" w:hAnsi="Times New Roman" w:cs="Times New Roman"/>
          <w:b w:val="0"/>
        </w:rPr>
      </w:pPr>
    </w:p>
    <w:p w:rsidR="00687BBC" w:rsidRDefault="00687BBC" w:rsidP="00891D46">
      <w:pPr>
        <w:pStyle w:val="ConsPlusTitle"/>
        <w:ind w:left="6237"/>
        <w:rPr>
          <w:rFonts w:ascii="Times New Roman" w:hAnsi="Times New Roman" w:cs="Times New Roman"/>
          <w:b w:val="0"/>
        </w:rPr>
      </w:pPr>
      <w:r>
        <w:rPr>
          <w:rFonts w:ascii="Times New Roman" w:hAnsi="Times New Roman" w:cs="Times New Roman"/>
          <w:b w:val="0"/>
        </w:rPr>
        <w:lastRenderedPageBreak/>
        <w:t>Утвержден</w:t>
      </w:r>
    </w:p>
    <w:p w:rsidR="00687BBC" w:rsidRDefault="00687BBC" w:rsidP="00891D46">
      <w:pPr>
        <w:pStyle w:val="ConsPlusTitle"/>
        <w:ind w:left="6237"/>
        <w:rPr>
          <w:rFonts w:ascii="Times New Roman" w:hAnsi="Times New Roman" w:cs="Times New Roman"/>
          <w:b w:val="0"/>
        </w:rPr>
      </w:pPr>
      <w:r>
        <w:rPr>
          <w:rFonts w:ascii="Times New Roman" w:hAnsi="Times New Roman" w:cs="Times New Roman"/>
          <w:b w:val="0"/>
        </w:rPr>
        <w:t>Постановлением администрации</w:t>
      </w:r>
    </w:p>
    <w:p w:rsidR="00687BBC" w:rsidRDefault="00687BBC" w:rsidP="00891D46">
      <w:pPr>
        <w:pStyle w:val="ConsPlusTitle"/>
        <w:ind w:left="6237"/>
        <w:rPr>
          <w:rFonts w:ascii="Times New Roman" w:hAnsi="Times New Roman" w:cs="Times New Roman"/>
          <w:b w:val="0"/>
        </w:rPr>
      </w:pPr>
      <w:r>
        <w:rPr>
          <w:rFonts w:ascii="Times New Roman" w:hAnsi="Times New Roman" w:cs="Times New Roman"/>
          <w:b w:val="0"/>
        </w:rPr>
        <w:t xml:space="preserve">Ягоднинского муниципального </w:t>
      </w:r>
    </w:p>
    <w:p w:rsidR="00687BBC" w:rsidRDefault="00687BBC" w:rsidP="00891D46">
      <w:pPr>
        <w:pStyle w:val="ConsPlusTitle"/>
        <w:ind w:left="6237"/>
        <w:rPr>
          <w:rFonts w:ascii="Times New Roman" w:hAnsi="Times New Roman" w:cs="Times New Roman"/>
          <w:b w:val="0"/>
        </w:rPr>
      </w:pPr>
      <w:r>
        <w:rPr>
          <w:rFonts w:ascii="Times New Roman" w:hAnsi="Times New Roman" w:cs="Times New Roman"/>
          <w:b w:val="0"/>
        </w:rPr>
        <w:t>округа Магаданской области</w:t>
      </w:r>
    </w:p>
    <w:p w:rsidR="00687BBC" w:rsidRDefault="00687BBC" w:rsidP="00891D46">
      <w:pPr>
        <w:pStyle w:val="ConsPlusTitle"/>
        <w:ind w:left="6237"/>
        <w:rPr>
          <w:rFonts w:ascii="Times New Roman" w:hAnsi="Times New Roman" w:cs="Times New Roman"/>
          <w:b w:val="0"/>
        </w:rPr>
      </w:pPr>
      <w:r>
        <w:rPr>
          <w:rFonts w:ascii="Times New Roman" w:hAnsi="Times New Roman" w:cs="Times New Roman"/>
          <w:b w:val="0"/>
        </w:rPr>
        <w:t xml:space="preserve"> от «___» _______ 2023 г. №_____</w:t>
      </w:r>
    </w:p>
    <w:p w:rsidR="00687BBC" w:rsidRDefault="00687BBC" w:rsidP="00891D46">
      <w:pPr>
        <w:pStyle w:val="22"/>
        <w:shd w:val="clear" w:color="auto" w:fill="auto"/>
        <w:spacing w:line="240" w:lineRule="auto"/>
        <w:ind w:left="5670" w:right="40" w:hanging="20"/>
        <w:rPr>
          <w:sz w:val="24"/>
          <w:szCs w:val="24"/>
        </w:rPr>
      </w:pPr>
    </w:p>
    <w:p w:rsidR="00575248" w:rsidRPr="00E84E93" w:rsidRDefault="0064689E" w:rsidP="00891D46">
      <w:pPr>
        <w:pStyle w:val="22"/>
        <w:shd w:val="clear" w:color="auto" w:fill="auto"/>
        <w:spacing w:line="240" w:lineRule="auto"/>
        <w:ind w:left="20" w:right="40" w:hanging="20"/>
        <w:jc w:val="center"/>
        <w:rPr>
          <w:sz w:val="24"/>
          <w:szCs w:val="24"/>
        </w:rPr>
      </w:pPr>
      <w:r>
        <w:rPr>
          <w:b w:val="0"/>
          <w:sz w:val="24"/>
          <w:szCs w:val="24"/>
        </w:rPr>
        <w:t>АДМИНИСТРАТИВНЫЙ</w:t>
      </w:r>
      <w:r w:rsidR="001F38A8">
        <w:rPr>
          <w:b w:val="0"/>
          <w:sz w:val="24"/>
          <w:szCs w:val="24"/>
        </w:rPr>
        <w:t xml:space="preserve"> РЕГЛАМЕНТ ПРЕДОСТАВЛЕНИЯ МУНИЦИПАЛЬНОЙ УСЛУГИ «НАПРАВЛЕНИЕ УВЕДОМЛЕНИЯ О СООТВЕТСТВИИ ПОСТРОЕННЫХ ИЛИ КОНСТРУКТИВНЫХ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21EF4">
        <w:rPr>
          <w:b w:val="0"/>
          <w:sz w:val="24"/>
          <w:szCs w:val="24"/>
        </w:rPr>
        <w:t>»</w:t>
      </w:r>
      <w:r w:rsidR="001F38A8">
        <w:rPr>
          <w:b w:val="0"/>
          <w:sz w:val="24"/>
          <w:szCs w:val="24"/>
        </w:rPr>
        <w:t xml:space="preserve"> НА ТЕРРИТОРИИ </w:t>
      </w:r>
      <w:r w:rsidR="00B21EF4">
        <w:rPr>
          <w:b w:val="0"/>
          <w:sz w:val="24"/>
          <w:szCs w:val="24"/>
        </w:rPr>
        <w:t>ЯГОДНИНСКОГО МУНИЦИПАЛЬНОГО ОКРУГА МАГАДАНСКОЙ ОБЛАСТИ</w:t>
      </w:r>
    </w:p>
    <w:p w:rsidR="00575248" w:rsidRPr="00E84E93" w:rsidRDefault="0064689E" w:rsidP="00891D46">
      <w:pPr>
        <w:pStyle w:val="22"/>
        <w:shd w:val="clear" w:color="auto" w:fill="auto"/>
        <w:spacing w:after="357" w:line="240" w:lineRule="auto"/>
        <w:jc w:val="center"/>
        <w:rPr>
          <w:sz w:val="24"/>
          <w:szCs w:val="24"/>
        </w:rPr>
      </w:pPr>
      <w:r>
        <w:rPr>
          <w:sz w:val="24"/>
          <w:szCs w:val="24"/>
        </w:rPr>
        <w:t>1</w:t>
      </w:r>
      <w:r w:rsidR="004615FE" w:rsidRPr="00E84E93">
        <w:rPr>
          <w:sz w:val="24"/>
          <w:szCs w:val="24"/>
        </w:rPr>
        <w:t>. Общие положения</w:t>
      </w:r>
    </w:p>
    <w:p w:rsidR="00575248" w:rsidRPr="00E84E93" w:rsidRDefault="004615FE" w:rsidP="00891D46">
      <w:pPr>
        <w:pStyle w:val="22"/>
        <w:shd w:val="clear" w:color="auto" w:fill="auto"/>
        <w:spacing w:after="303" w:line="240" w:lineRule="auto"/>
        <w:ind w:left="220"/>
        <w:jc w:val="center"/>
        <w:rPr>
          <w:sz w:val="24"/>
          <w:szCs w:val="24"/>
        </w:rPr>
      </w:pPr>
      <w:r w:rsidRPr="00E84E93">
        <w:rPr>
          <w:sz w:val="24"/>
          <w:szCs w:val="24"/>
        </w:rPr>
        <w:t xml:space="preserve">Предмет регулирования </w:t>
      </w:r>
      <w:r w:rsidR="0064689E">
        <w:rPr>
          <w:sz w:val="24"/>
          <w:szCs w:val="24"/>
        </w:rPr>
        <w:t>административного регламента</w:t>
      </w:r>
    </w:p>
    <w:p w:rsidR="00DF47AF" w:rsidRDefault="00DF47AF" w:rsidP="00DF47AF">
      <w:pPr>
        <w:tabs>
          <w:tab w:val="left" w:pos="426"/>
        </w:tabs>
        <w:autoSpaceDE w:val="0"/>
        <w:autoSpaceDN w:val="0"/>
        <w:adjustRightInd w:val="0"/>
        <w:ind w:firstLine="709"/>
        <w:jc w:val="both"/>
        <w:rPr>
          <w:rFonts w:ascii="Times New Roman" w:hAnsi="Times New Roman" w:cs="Times New Roman"/>
        </w:rPr>
      </w:pPr>
      <w:r>
        <w:rPr>
          <w:rFonts w:ascii="Times New Roman" w:hAnsi="Times New Roman" w:cs="Times New Roman"/>
        </w:rPr>
        <w:t>1.1.</w:t>
      </w:r>
      <w:r w:rsidR="004615FE" w:rsidRPr="00DF47AF">
        <w:rPr>
          <w:rFonts w:ascii="Times New Roman" w:hAnsi="Times New Roman" w:cs="Times New Roman"/>
        </w:rPr>
        <w:t xml:space="preserve"> </w:t>
      </w:r>
      <w:proofErr w:type="gramStart"/>
      <w:r w:rsidR="0064689E">
        <w:rPr>
          <w:rFonts w:ascii="Times New Roman" w:hAnsi="Times New Roman" w:cs="Times New Roman"/>
        </w:rPr>
        <w:t>Административный</w:t>
      </w:r>
      <w:r w:rsidR="004615FE" w:rsidRPr="00DF47AF">
        <w:rPr>
          <w:rFonts w:ascii="Times New Roman" w:hAnsi="Times New Roman" w:cs="Times New Roman"/>
        </w:rPr>
        <w:t xml:space="preserve"> регламент предоставления муниципальной услуги </w:t>
      </w:r>
      <w:r>
        <w:rPr>
          <w:rFonts w:ascii="Times New Roman" w:hAnsi="Times New Roman" w:cs="Times New Roman"/>
        </w:rPr>
        <w:t>«</w:t>
      </w:r>
      <w:r w:rsidR="004615FE" w:rsidRPr="00DF47AF">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s="Times New Roman"/>
        </w:rPr>
        <w:t>»</w:t>
      </w:r>
      <w:r w:rsidR="00842305">
        <w:rPr>
          <w:rFonts w:ascii="Times New Roman" w:hAnsi="Times New Roman" w:cs="Times New Roman"/>
        </w:rPr>
        <w:t xml:space="preserve"> на территории Ягоднинского муниципального округа Магаданской области,</w:t>
      </w:r>
      <w:r w:rsidR="004615FE" w:rsidRPr="00DF47AF">
        <w:rPr>
          <w:rFonts w:ascii="Times New Roman" w:hAnsi="Times New Roman" w:cs="Times New Roman"/>
        </w:rPr>
        <w:t xml:space="preserve"> разработан в целях повышения качества и доступности предоставления </w:t>
      </w:r>
      <w:r w:rsidRPr="00DF47AF">
        <w:rPr>
          <w:rFonts w:ascii="Times New Roman" w:hAnsi="Times New Roman" w:cs="Times New Roman"/>
        </w:rPr>
        <w:t>муниципальной</w:t>
      </w:r>
      <w:r w:rsidR="004615FE" w:rsidRPr="00DF47AF">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w:t>
      </w:r>
      <w:r w:rsidRPr="00DF47AF">
        <w:rPr>
          <w:rFonts w:ascii="Times New Roman" w:hAnsi="Times New Roman" w:cs="Times New Roman"/>
        </w:rPr>
        <w:t>«Направление уведомления о соответствии построенных</w:t>
      </w:r>
      <w:proofErr w:type="gramEnd"/>
      <w:r w:rsidRPr="00DF47AF">
        <w:rPr>
          <w:rFonts w:ascii="Times New Roman" w:hAnsi="Times New Roman" w:cs="Times New Roman"/>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Ягоднинского муниципального округа Магаданской области».</w:t>
      </w:r>
    </w:p>
    <w:p w:rsidR="00DF47AF" w:rsidRPr="00DF47AF" w:rsidRDefault="00DF47AF" w:rsidP="00DF47AF">
      <w:pPr>
        <w:tabs>
          <w:tab w:val="left" w:pos="426"/>
        </w:tabs>
        <w:autoSpaceDE w:val="0"/>
        <w:autoSpaceDN w:val="0"/>
        <w:adjustRightInd w:val="0"/>
        <w:ind w:firstLine="709"/>
        <w:jc w:val="both"/>
        <w:rPr>
          <w:rFonts w:ascii="Times New Roman" w:hAnsi="Times New Roman" w:cs="Times New Roman"/>
        </w:rPr>
      </w:pPr>
    </w:p>
    <w:p w:rsidR="00575248" w:rsidRPr="00E84E93" w:rsidRDefault="004615FE" w:rsidP="00891D46">
      <w:pPr>
        <w:pStyle w:val="22"/>
        <w:shd w:val="clear" w:color="auto" w:fill="auto"/>
        <w:spacing w:after="308" w:line="240" w:lineRule="auto"/>
        <w:ind w:right="20"/>
        <w:jc w:val="center"/>
        <w:rPr>
          <w:sz w:val="24"/>
          <w:szCs w:val="24"/>
        </w:rPr>
      </w:pPr>
      <w:r w:rsidRPr="00E84E93">
        <w:rPr>
          <w:sz w:val="24"/>
          <w:szCs w:val="24"/>
        </w:rPr>
        <w:t>Круг заявителей</w:t>
      </w:r>
    </w:p>
    <w:p w:rsidR="00575248" w:rsidRPr="00E84E93" w:rsidRDefault="00A46E58" w:rsidP="00DF47AF">
      <w:pPr>
        <w:pStyle w:val="3"/>
        <w:shd w:val="clear" w:color="auto" w:fill="auto"/>
        <w:spacing w:line="240" w:lineRule="auto"/>
        <w:ind w:right="20" w:firstLine="709"/>
        <w:rPr>
          <w:sz w:val="24"/>
          <w:szCs w:val="24"/>
        </w:rPr>
      </w:pPr>
      <w:r>
        <w:rPr>
          <w:sz w:val="24"/>
          <w:szCs w:val="24"/>
        </w:rPr>
        <w:t>1.2</w:t>
      </w:r>
      <w:r w:rsidR="00DF47AF">
        <w:rPr>
          <w:sz w:val="24"/>
          <w:szCs w:val="24"/>
        </w:rPr>
        <w:t>.</w:t>
      </w:r>
      <w:r w:rsidR="004615FE" w:rsidRPr="00E84E93">
        <w:rPr>
          <w:sz w:val="24"/>
          <w:szCs w:val="24"/>
        </w:rPr>
        <w:t xml:space="preserve"> Заявителями на получение </w:t>
      </w:r>
      <w:r w:rsidR="00DF47AF">
        <w:rPr>
          <w:sz w:val="24"/>
          <w:szCs w:val="24"/>
        </w:rPr>
        <w:t>муниципальной</w:t>
      </w:r>
      <w:r w:rsidR="004615FE" w:rsidRPr="00E84E93">
        <w:rPr>
          <w:sz w:val="24"/>
          <w:szCs w:val="24"/>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575248" w:rsidRPr="00E84E93" w:rsidRDefault="00DF47AF" w:rsidP="00DF47AF">
      <w:pPr>
        <w:pStyle w:val="3"/>
        <w:shd w:val="clear" w:color="auto" w:fill="auto"/>
        <w:spacing w:after="300" w:line="240" w:lineRule="auto"/>
        <w:ind w:right="20" w:firstLine="709"/>
        <w:rPr>
          <w:sz w:val="24"/>
          <w:szCs w:val="24"/>
        </w:rPr>
      </w:pPr>
      <w:r>
        <w:rPr>
          <w:sz w:val="24"/>
          <w:szCs w:val="24"/>
        </w:rPr>
        <w:t>1.3.</w:t>
      </w:r>
      <w:r w:rsidR="004615FE" w:rsidRPr="00E84E93">
        <w:rPr>
          <w:sz w:val="24"/>
          <w:szCs w:val="24"/>
        </w:rPr>
        <w:t xml:space="preserve"> </w:t>
      </w:r>
      <w:proofErr w:type="gramStart"/>
      <w:r w:rsidR="004615FE" w:rsidRPr="00E84E93">
        <w:rPr>
          <w:sz w:val="24"/>
          <w:szCs w:val="24"/>
        </w:rPr>
        <w:t xml:space="preserve">Интересы заявителей, указанных в пункте </w:t>
      </w:r>
      <w:r w:rsidR="00A46E58">
        <w:rPr>
          <w:sz w:val="24"/>
          <w:szCs w:val="24"/>
        </w:rPr>
        <w:t>1.2.</w:t>
      </w:r>
      <w:r w:rsidR="004615FE" w:rsidRPr="00E84E93">
        <w:rPr>
          <w:sz w:val="24"/>
          <w:szCs w:val="24"/>
        </w:rPr>
        <w:t xml:space="preserve"> настоящего </w:t>
      </w:r>
      <w:r w:rsidR="0064689E">
        <w:rPr>
          <w:sz w:val="24"/>
          <w:szCs w:val="24"/>
        </w:rPr>
        <w:t>административного регламента</w:t>
      </w:r>
      <w:r w:rsidR="004615FE" w:rsidRPr="00E84E93">
        <w:rPr>
          <w:sz w:val="24"/>
          <w:szCs w:val="24"/>
        </w:rPr>
        <w:t xml:space="preserve">, могут представлять их </w:t>
      </w:r>
      <w:r>
        <w:rPr>
          <w:sz w:val="24"/>
          <w:szCs w:val="24"/>
        </w:rPr>
        <w:t>у</w:t>
      </w:r>
      <w:r w:rsidR="004615FE" w:rsidRPr="00E84E93">
        <w:rPr>
          <w:sz w:val="24"/>
          <w:szCs w:val="24"/>
        </w:rPr>
        <w:t>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987C22" w:rsidRDefault="00987C22" w:rsidP="00891D46">
      <w:pPr>
        <w:pStyle w:val="22"/>
        <w:shd w:val="clear" w:color="auto" w:fill="auto"/>
        <w:spacing w:after="300" w:line="240" w:lineRule="auto"/>
        <w:ind w:right="20"/>
        <w:jc w:val="center"/>
        <w:rPr>
          <w:sz w:val="24"/>
          <w:szCs w:val="24"/>
        </w:rPr>
      </w:pPr>
    </w:p>
    <w:p w:rsidR="00987C22" w:rsidRDefault="00987C22" w:rsidP="00891D46">
      <w:pPr>
        <w:pStyle w:val="22"/>
        <w:shd w:val="clear" w:color="auto" w:fill="auto"/>
        <w:spacing w:after="300" w:line="240" w:lineRule="auto"/>
        <w:ind w:right="20"/>
        <w:jc w:val="center"/>
        <w:rPr>
          <w:sz w:val="24"/>
          <w:szCs w:val="24"/>
        </w:rPr>
      </w:pPr>
    </w:p>
    <w:p w:rsidR="00D76CB3" w:rsidRPr="00D76CB3" w:rsidRDefault="00D76CB3" w:rsidP="00D76CB3">
      <w:pPr>
        <w:pStyle w:val="31"/>
        <w:shd w:val="clear" w:color="auto" w:fill="auto"/>
        <w:spacing w:line="240" w:lineRule="auto"/>
        <w:jc w:val="center"/>
        <w:rPr>
          <w:b/>
          <w:i w:val="0"/>
          <w:sz w:val="24"/>
          <w:szCs w:val="24"/>
        </w:rPr>
      </w:pPr>
      <w:r w:rsidRPr="00D76CB3">
        <w:rPr>
          <w:b/>
          <w:i w:val="0"/>
          <w:sz w:val="24"/>
          <w:szCs w:val="24"/>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запроса проводимого органом, предоставляющим услугу (далее – профилирование), а также результата, за предоставлением которого обратился заявитель </w:t>
      </w:r>
    </w:p>
    <w:p w:rsidR="00575248" w:rsidRPr="00E84E93" w:rsidRDefault="00DF47AF" w:rsidP="00DF47AF">
      <w:pPr>
        <w:pStyle w:val="3"/>
        <w:shd w:val="clear" w:color="auto" w:fill="auto"/>
        <w:spacing w:line="240" w:lineRule="auto"/>
        <w:ind w:right="20" w:firstLine="709"/>
        <w:rPr>
          <w:sz w:val="24"/>
          <w:szCs w:val="24"/>
        </w:rPr>
      </w:pPr>
      <w:r>
        <w:rPr>
          <w:sz w:val="24"/>
          <w:szCs w:val="24"/>
        </w:rPr>
        <w:t>1.4.</w:t>
      </w:r>
      <w:r w:rsidR="004615FE" w:rsidRPr="00E84E93">
        <w:rPr>
          <w:sz w:val="24"/>
          <w:szCs w:val="24"/>
        </w:rPr>
        <w:t xml:space="preserve"> </w:t>
      </w:r>
      <w:r>
        <w:rPr>
          <w:sz w:val="24"/>
          <w:szCs w:val="24"/>
        </w:rPr>
        <w:t>Муниципальная</w:t>
      </w:r>
      <w:r w:rsidR="004615FE" w:rsidRPr="00E84E93">
        <w:rPr>
          <w:sz w:val="24"/>
          <w:szCs w:val="24"/>
        </w:rPr>
        <w:t xml:space="preserve"> услуга предоставляется заявителю в соответствии с вариантом предоставления </w:t>
      </w:r>
      <w:r>
        <w:rPr>
          <w:sz w:val="24"/>
          <w:szCs w:val="24"/>
        </w:rPr>
        <w:t>муниципальной</w:t>
      </w:r>
      <w:r w:rsidR="004615FE" w:rsidRPr="00E84E93">
        <w:rPr>
          <w:sz w:val="24"/>
          <w:szCs w:val="24"/>
        </w:rPr>
        <w:t xml:space="preserve"> услуги.</w:t>
      </w:r>
    </w:p>
    <w:p w:rsidR="00575248" w:rsidRPr="00E84E93" w:rsidRDefault="00AE3B8A" w:rsidP="00DF47AF">
      <w:pPr>
        <w:pStyle w:val="3"/>
        <w:shd w:val="clear" w:color="auto" w:fill="auto"/>
        <w:spacing w:line="240" w:lineRule="auto"/>
        <w:ind w:right="20" w:firstLine="709"/>
        <w:rPr>
          <w:sz w:val="24"/>
          <w:szCs w:val="24"/>
        </w:rPr>
      </w:pPr>
      <w:r>
        <w:rPr>
          <w:sz w:val="24"/>
          <w:szCs w:val="24"/>
        </w:rPr>
        <w:t>1.5.</w:t>
      </w:r>
      <w:r w:rsidR="004615FE" w:rsidRPr="00E84E93">
        <w:rPr>
          <w:sz w:val="24"/>
          <w:szCs w:val="24"/>
        </w:rPr>
        <w:t xml:space="preserve"> Вариант предоставления </w:t>
      </w:r>
      <w:r w:rsidR="00DF47AF">
        <w:rPr>
          <w:sz w:val="24"/>
          <w:szCs w:val="24"/>
        </w:rPr>
        <w:t>муниципальной</w:t>
      </w:r>
      <w:r w:rsidR="004615FE" w:rsidRPr="00E84E93">
        <w:rPr>
          <w:sz w:val="24"/>
          <w:szCs w:val="24"/>
        </w:rPr>
        <w:t xml:space="preserve"> услуги определяется исходя из установленных в соответствии с Приложением № 1 к настоящему </w:t>
      </w:r>
      <w:r w:rsidR="0064689E">
        <w:rPr>
          <w:sz w:val="24"/>
          <w:szCs w:val="24"/>
        </w:rPr>
        <w:t>а</w:t>
      </w:r>
      <w:r w:rsidR="004615FE" w:rsidRPr="00E84E93">
        <w:rPr>
          <w:sz w:val="24"/>
          <w:szCs w:val="24"/>
        </w:rPr>
        <w:t xml:space="preserve">дминистративному регламенту признаков заявителя, а также из результата предоставления </w:t>
      </w:r>
      <w:r w:rsidR="00DF47AF">
        <w:rPr>
          <w:sz w:val="24"/>
          <w:szCs w:val="24"/>
        </w:rPr>
        <w:t>муниципальной</w:t>
      </w:r>
      <w:r w:rsidR="004615FE" w:rsidRPr="00E84E93">
        <w:rPr>
          <w:sz w:val="24"/>
          <w:szCs w:val="24"/>
        </w:rPr>
        <w:t xml:space="preserve"> услуги, за предоставлением которого обратился заявитель.</w:t>
      </w:r>
    </w:p>
    <w:p w:rsidR="00575248" w:rsidRDefault="00AE3B8A" w:rsidP="00DF47AF">
      <w:pPr>
        <w:pStyle w:val="3"/>
        <w:shd w:val="clear" w:color="auto" w:fill="auto"/>
        <w:tabs>
          <w:tab w:val="left" w:pos="1250"/>
        </w:tabs>
        <w:spacing w:line="240" w:lineRule="auto"/>
        <w:ind w:firstLine="709"/>
        <w:jc w:val="left"/>
        <w:rPr>
          <w:sz w:val="24"/>
          <w:szCs w:val="24"/>
        </w:rPr>
      </w:pPr>
      <w:r>
        <w:rPr>
          <w:sz w:val="24"/>
          <w:szCs w:val="24"/>
        </w:rPr>
        <w:t xml:space="preserve">1.6. </w:t>
      </w:r>
      <w:r w:rsidR="004615FE" w:rsidRPr="00E84E93">
        <w:rPr>
          <w:sz w:val="24"/>
          <w:szCs w:val="24"/>
        </w:rPr>
        <w:t>Признаки заявителя определяются путем пр</w:t>
      </w:r>
      <w:r w:rsidR="00987C22">
        <w:rPr>
          <w:sz w:val="24"/>
          <w:szCs w:val="24"/>
        </w:rPr>
        <w:t xml:space="preserve">офилирования, осуществляемого в </w:t>
      </w:r>
      <w:r w:rsidR="004615FE" w:rsidRPr="00E84E93">
        <w:rPr>
          <w:sz w:val="24"/>
          <w:szCs w:val="24"/>
        </w:rPr>
        <w:t xml:space="preserve">соответствии с настоящим </w:t>
      </w:r>
      <w:r w:rsidR="0064689E">
        <w:rPr>
          <w:sz w:val="24"/>
          <w:szCs w:val="24"/>
        </w:rPr>
        <w:t>а</w:t>
      </w:r>
      <w:r w:rsidR="004615FE" w:rsidRPr="00E84E93">
        <w:rPr>
          <w:sz w:val="24"/>
          <w:szCs w:val="24"/>
        </w:rPr>
        <w:t>дминистративным регламентом.</w:t>
      </w:r>
    </w:p>
    <w:p w:rsidR="00AE3B8A" w:rsidRDefault="00AE3B8A" w:rsidP="00DF47AF">
      <w:pPr>
        <w:pStyle w:val="3"/>
        <w:shd w:val="clear" w:color="auto" w:fill="auto"/>
        <w:tabs>
          <w:tab w:val="left" w:pos="1250"/>
        </w:tabs>
        <w:spacing w:line="240" w:lineRule="auto"/>
        <w:ind w:firstLine="709"/>
        <w:jc w:val="left"/>
        <w:rPr>
          <w:sz w:val="24"/>
          <w:szCs w:val="24"/>
        </w:rPr>
      </w:pPr>
    </w:p>
    <w:p w:rsidR="00AE3B8A" w:rsidRPr="00E84E93" w:rsidRDefault="00AE3B8A" w:rsidP="00DF47AF">
      <w:pPr>
        <w:pStyle w:val="3"/>
        <w:shd w:val="clear" w:color="auto" w:fill="auto"/>
        <w:tabs>
          <w:tab w:val="left" w:pos="1250"/>
        </w:tabs>
        <w:spacing w:line="240" w:lineRule="auto"/>
        <w:ind w:firstLine="709"/>
        <w:jc w:val="left"/>
        <w:rPr>
          <w:sz w:val="24"/>
          <w:szCs w:val="24"/>
        </w:rPr>
        <w:sectPr w:rsidR="00AE3B8A" w:rsidRPr="00E84E93" w:rsidSect="005506F0">
          <w:footerReference w:type="even" r:id="rId12"/>
          <w:type w:val="continuous"/>
          <w:pgSz w:w="11909" w:h="16838"/>
          <w:pgMar w:top="1134" w:right="851" w:bottom="1134" w:left="1134" w:header="0" w:footer="3" w:gutter="0"/>
          <w:cols w:space="720"/>
          <w:noEndnote/>
          <w:docGrid w:linePitch="360"/>
        </w:sectPr>
      </w:pPr>
    </w:p>
    <w:p w:rsidR="00AE3B8A" w:rsidRDefault="0064689E" w:rsidP="00AE3B8A">
      <w:pPr>
        <w:pStyle w:val="22"/>
        <w:shd w:val="clear" w:color="auto" w:fill="auto"/>
        <w:spacing w:after="0" w:line="240" w:lineRule="auto"/>
        <w:ind w:right="140"/>
        <w:jc w:val="center"/>
        <w:rPr>
          <w:sz w:val="24"/>
          <w:szCs w:val="24"/>
        </w:rPr>
      </w:pPr>
      <w:r>
        <w:rPr>
          <w:sz w:val="24"/>
          <w:szCs w:val="24"/>
        </w:rPr>
        <w:lastRenderedPageBreak/>
        <w:t>2</w:t>
      </w:r>
      <w:r w:rsidR="004615FE" w:rsidRPr="00E84E93">
        <w:rPr>
          <w:sz w:val="24"/>
          <w:szCs w:val="24"/>
        </w:rPr>
        <w:t xml:space="preserve">. Стандарт предоставления </w:t>
      </w:r>
      <w:r w:rsidR="00DF47AF">
        <w:rPr>
          <w:sz w:val="24"/>
          <w:szCs w:val="24"/>
        </w:rPr>
        <w:t>муниципальной</w:t>
      </w:r>
      <w:bookmarkStart w:id="0" w:name="bookmark0"/>
      <w:r w:rsidR="00AE3B8A">
        <w:rPr>
          <w:sz w:val="24"/>
          <w:szCs w:val="24"/>
        </w:rPr>
        <w:t xml:space="preserve"> </w:t>
      </w:r>
      <w:r w:rsidR="004615FE" w:rsidRPr="00E84E93">
        <w:rPr>
          <w:sz w:val="24"/>
          <w:szCs w:val="24"/>
        </w:rPr>
        <w:t xml:space="preserve">услуги </w:t>
      </w:r>
    </w:p>
    <w:p w:rsidR="00AE3B8A" w:rsidRDefault="00AE3B8A" w:rsidP="00AE3B8A">
      <w:pPr>
        <w:pStyle w:val="22"/>
        <w:shd w:val="clear" w:color="auto" w:fill="auto"/>
        <w:spacing w:after="0" w:line="240" w:lineRule="auto"/>
        <w:ind w:right="140"/>
        <w:jc w:val="center"/>
        <w:rPr>
          <w:sz w:val="24"/>
          <w:szCs w:val="24"/>
        </w:rPr>
      </w:pPr>
    </w:p>
    <w:p w:rsidR="00575248" w:rsidRDefault="004615FE" w:rsidP="00AE3B8A">
      <w:pPr>
        <w:pStyle w:val="22"/>
        <w:shd w:val="clear" w:color="auto" w:fill="auto"/>
        <w:spacing w:after="0" w:line="240" w:lineRule="auto"/>
        <w:ind w:right="140"/>
        <w:jc w:val="center"/>
        <w:rPr>
          <w:sz w:val="24"/>
          <w:szCs w:val="24"/>
        </w:rPr>
      </w:pPr>
      <w:r w:rsidRPr="00E84E93">
        <w:rPr>
          <w:sz w:val="24"/>
          <w:szCs w:val="24"/>
        </w:rPr>
        <w:t xml:space="preserve">Наименование </w:t>
      </w:r>
      <w:r w:rsidR="00DF47AF">
        <w:rPr>
          <w:sz w:val="24"/>
          <w:szCs w:val="24"/>
        </w:rPr>
        <w:t>муниципальной</w:t>
      </w:r>
      <w:r w:rsidRPr="00E84E93">
        <w:rPr>
          <w:sz w:val="24"/>
          <w:szCs w:val="24"/>
        </w:rPr>
        <w:t xml:space="preserve"> услуги</w:t>
      </w:r>
      <w:bookmarkEnd w:id="0"/>
    </w:p>
    <w:p w:rsidR="00AE3B8A" w:rsidRPr="00E84E93" w:rsidRDefault="00AE3B8A" w:rsidP="00AE3B8A">
      <w:pPr>
        <w:pStyle w:val="22"/>
        <w:shd w:val="clear" w:color="auto" w:fill="auto"/>
        <w:spacing w:after="0" w:line="240" w:lineRule="auto"/>
        <w:ind w:right="140"/>
        <w:jc w:val="center"/>
        <w:rPr>
          <w:sz w:val="24"/>
          <w:szCs w:val="24"/>
        </w:rPr>
      </w:pPr>
    </w:p>
    <w:p w:rsidR="00575248" w:rsidRPr="00E84E93" w:rsidRDefault="00AE3B8A" w:rsidP="00AE3B8A">
      <w:pPr>
        <w:pStyle w:val="3"/>
        <w:shd w:val="clear" w:color="auto" w:fill="auto"/>
        <w:spacing w:after="304" w:line="240" w:lineRule="auto"/>
        <w:ind w:right="20" w:firstLine="709"/>
        <w:rPr>
          <w:sz w:val="24"/>
          <w:szCs w:val="24"/>
        </w:rPr>
      </w:pPr>
      <w:r>
        <w:rPr>
          <w:sz w:val="24"/>
          <w:szCs w:val="24"/>
        </w:rPr>
        <w:t>2.1.</w:t>
      </w:r>
      <w:r w:rsidR="004615FE" w:rsidRPr="00E84E93">
        <w:rPr>
          <w:sz w:val="24"/>
          <w:szCs w:val="24"/>
        </w:rPr>
        <w:t xml:space="preserve"> Наименование муниципальной услуги </w:t>
      </w:r>
      <w:r>
        <w:rPr>
          <w:sz w:val="24"/>
          <w:szCs w:val="24"/>
        </w:rPr>
        <w:t>–</w:t>
      </w:r>
      <w:r w:rsidR="004615FE" w:rsidRPr="00E84E93">
        <w:rPr>
          <w:sz w:val="24"/>
          <w:szCs w:val="24"/>
        </w:rPr>
        <w:t xml:space="preserve"> </w:t>
      </w:r>
      <w:r>
        <w:rPr>
          <w:sz w:val="24"/>
          <w:szCs w:val="24"/>
        </w:rPr>
        <w:t>«</w:t>
      </w:r>
      <w:r w:rsidR="004615FE" w:rsidRPr="00E84E93">
        <w:rPr>
          <w:sz w:val="24"/>
          <w:szCs w:val="24"/>
        </w:rPr>
        <w:t xml:space="preserve">Направление уведомления о соответствии </w:t>
      </w:r>
      <w:proofErr w:type="gramStart"/>
      <w:r w:rsidR="004615FE" w:rsidRPr="00E84E93">
        <w:rPr>
          <w:sz w:val="24"/>
          <w:szCs w:val="24"/>
        </w:rPr>
        <w:t>построенных</w:t>
      </w:r>
      <w:proofErr w:type="gramEnd"/>
      <w:r w:rsidR="004615FE" w:rsidRPr="00E84E93">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4"/>
          <w:szCs w:val="24"/>
        </w:rPr>
        <w:t>» на территории Ягоднинского муниципального округа Магаданской области</w:t>
      </w:r>
      <w:r w:rsidR="004615FE" w:rsidRPr="00E84E93">
        <w:rPr>
          <w:sz w:val="24"/>
          <w:szCs w:val="24"/>
        </w:rPr>
        <w:t xml:space="preserve"> (далее - услуга).</w:t>
      </w:r>
    </w:p>
    <w:p w:rsidR="00987C22" w:rsidRPr="00E84E93" w:rsidRDefault="004615FE" w:rsidP="00987C22">
      <w:pPr>
        <w:pStyle w:val="11"/>
        <w:keepNext/>
        <w:keepLines/>
        <w:shd w:val="clear" w:color="auto" w:fill="auto"/>
        <w:spacing w:before="0" w:after="296" w:line="240" w:lineRule="auto"/>
        <w:ind w:right="1" w:firstLine="0"/>
        <w:jc w:val="center"/>
        <w:rPr>
          <w:sz w:val="24"/>
          <w:szCs w:val="24"/>
        </w:rPr>
      </w:pPr>
      <w:bookmarkStart w:id="1" w:name="bookmark1"/>
      <w:r w:rsidRPr="00E84E93">
        <w:rPr>
          <w:sz w:val="24"/>
          <w:szCs w:val="24"/>
        </w:rPr>
        <w:t xml:space="preserve">Наименование органа, предоставляющего </w:t>
      </w:r>
      <w:r w:rsidR="00E50A38">
        <w:rPr>
          <w:sz w:val="24"/>
          <w:szCs w:val="24"/>
        </w:rPr>
        <w:t>муниципальную</w:t>
      </w:r>
      <w:r w:rsidRPr="00E84E93">
        <w:rPr>
          <w:sz w:val="24"/>
          <w:szCs w:val="24"/>
        </w:rPr>
        <w:t xml:space="preserve"> услугу</w:t>
      </w:r>
      <w:bookmarkEnd w:id="1"/>
    </w:p>
    <w:p w:rsidR="00E50A38" w:rsidRPr="00E50A38" w:rsidRDefault="00E50A38" w:rsidP="00E50A38">
      <w:pPr>
        <w:pStyle w:val="3"/>
        <w:shd w:val="clear" w:color="auto" w:fill="auto"/>
        <w:spacing w:line="240" w:lineRule="auto"/>
        <w:ind w:left="20" w:right="20" w:firstLine="689"/>
        <w:rPr>
          <w:sz w:val="24"/>
          <w:szCs w:val="24"/>
        </w:rPr>
      </w:pPr>
      <w:r w:rsidRPr="00E50A38">
        <w:rPr>
          <w:rStyle w:val="41"/>
          <w:i w:val="0"/>
          <w:sz w:val="24"/>
          <w:szCs w:val="24"/>
        </w:rPr>
        <w:t>2.2.</w:t>
      </w:r>
      <w:r>
        <w:rPr>
          <w:rStyle w:val="41"/>
          <w:i w:val="0"/>
          <w:sz w:val="24"/>
          <w:szCs w:val="24"/>
        </w:rPr>
        <w:t xml:space="preserve"> </w:t>
      </w:r>
      <w:r w:rsidRPr="00E50A38">
        <w:rPr>
          <w:rStyle w:val="41"/>
          <w:i w:val="0"/>
          <w:sz w:val="24"/>
          <w:szCs w:val="24"/>
        </w:rPr>
        <w:t xml:space="preserve">Муниципальная услуга предоставляется - </w:t>
      </w:r>
      <w:r w:rsidRPr="00E50A38">
        <w:rPr>
          <w:rStyle w:val="33"/>
          <w:i w:val="0"/>
          <w:sz w:val="24"/>
          <w:szCs w:val="24"/>
          <w:u w:val="none"/>
        </w:rPr>
        <w:t>отделом архитектуры и градостроительства администрации Ягоднинского муниципального округа Магаданской области</w:t>
      </w:r>
      <w:r w:rsidRPr="00E50A38">
        <w:rPr>
          <w:sz w:val="24"/>
          <w:szCs w:val="24"/>
        </w:rPr>
        <w:t xml:space="preserve"> </w:t>
      </w:r>
      <w:r w:rsidR="00901E35">
        <w:rPr>
          <w:sz w:val="24"/>
          <w:szCs w:val="24"/>
        </w:rPr>
        <w:t xml:space="preserve">(далее - </w:t>
      </w:r>
      <w:r w:rsidR="00901E35" w:rsidRPr="00E50A38">
        <w:rPr>
          <w:rStyle w:val="41"/>
          <w:i w:val="0"/>
          <w:sz w:val="24"/>
          <w:szCs w:val="24"/>
        </w:rPr>
        <w:t>Уполномоченным органом</w:t>
      </w:r>
      <w:r w:rsidR="00901E35">
        <w:rPr>
          <w:rStyle w:val="41"/>
          <w:i w:val="0"/>
          <w:sz w:val="24"/>
          <w:szCs w:val="24"/>
        </w:rPr>
        <w:t>).</w:t>
      </w:r>
    </w:p>
    <w:p w:rsidR="00575248" w:rsidRDefault="00901E35" w:rsidP="00E50A38">
      <w:pPr>
        <w:pStyle w:val="3"/>
        <w:shd w:val="clear" w:color="auto" w:fill="auto"/>
        <w:spacing w:line="240" w:lineRule="auto"/>
        <w:ind w:left="20" w:right="20" w:firstLine="689"/>
        <w:rPr>
          <w:sz w:val="24"/>
          <w:szCs w:val="24"/>
        </w:rPr>
      </w:pPr>
      <w:proofErr w:type="gramStart"/>
      <w:r>
        <w:rPr>
          <w:sz w:val="24"/>
          <w:szCs w:val="24"/>
        </w:rPr>
        <w:t>Многофункциональный центр</w:t>
      </w:r>
      <w:r w:rsidR="007B1E1F">
        <w:rPr>
          <w:sz w:val="24"/>
          <w:szCs w:val="24"/>
        </w:rPr>
        <w:t xml:space="preserve"> </w:t>
      </w:r>
      <w:r w:rsidR="004615FE" w:rsidRPr="00E50A38">
        <w:rPr>
          <w:sz w:val="24"/>
          <w:szCs w:val="24"/>
        </w:rPr>
        <w:t xml:space="preserve">предоставления муниципальных услуг </w:t>
      </w:r>
      <w:r w:rsidR="004615FE" w:rsidRPr="00E50A38">
        <w:rPr>
          <w:rStyle w:val="ac"/>
          <w:i w:val="0"/>
          <w:sz w:val="24"/>
          <w:szCs w:val="24"/>
        </w:rPr>
        <w:t>вправе принять</w:t>
      </w:r>
      <w:r w:rsidR="00E50A38">
        <w:rPr>
          <w:rStyle w:val="ac"/>
          <w:i w:val="0"/>
          <w:sz w:val="24"/>
          <w:szCs w:val="24"/>
        </w:rPr>
        <w:t xml:space="preserve"> </w:t>
      </w:r>
      <w:r w:rsidR="004615FE" w:rsidRPr="00E50A38">
        <w:rPr>
          <w:rStyle w:val="ac"/>
          <w:i w:val="0"/>
          <w:sz w:val="24"/>
          <w:szCs w:val="24"/>
        </w:rPr>
        <w:t xml:space="preserve">в соответствии соглашением о взаимодействии между </w:t>
      </w:r>
      <w:r w:rsidR="00E50A38">
        <w:rPr>
          <w:rStyle w:val="ac"/>
          <w:i w:val="0"/>
          <w:sz w:val="24"/>
          <w:szCs w:val="24"/>
        </w:rPr>
        <w:t>У</w:t>
      </w:r>
      <w:r w:rsidR="004615FE" w:rsidRPr="00E50A38">
        <w:rPr>
          <w:rStyle w:val="ac"/>
          <w:i w:val="0"/>
          <w:sz w:val="24"/>
          <w:szCs w:val="24"/>
        </w:rPr>
        <w:t>полномоченным органом и многофункциональным центром</w:t>
      </w:r>
      <w:r w:rsidR="004615FE" w:rsidRPr="00E50A38">
        <w:rPr>
          <w:sz w:val="24"/>
          <w:szCs w:val="24"/>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w:t>
      </w:r>
      <w:r>
        <w:rPr>
          <w:sz w:val="24"/>
          <w:szCs w:val="24"/>
        </w:rPr>
        <w:t>многофункциональный центр</w:t>
      </w:r>
      <w:r w:rsidR="004615FE" w:rsidRPr="00E50A38">
        <w:rPr>
          <w:sz w:val="24"/>
          <w:szCs w:val="24"/>
        </w:rPr>
        <w:t>.</w:t>
      </w:r>
      <w:proofErr w:type="gramEnd"/>
    </w:p>
    <w:p w:rsidR="00E50A38" w:rsidRPr="00E50A38" w:rsidRDefault="00E50A38" w:rsidP="00E50A38">
      <w:pPr>
        <w:pStyle w:val="3"/>
        <w:shd w:val="clear" w:color="auto" w:fill="auto"/>
        <w:spacing w:line="240" w:lineRule="auto"/>
        <w:ind w:left="20" w:right="20" w:firstLine="689"/>
        <w:rPr>
          <w:sz w:val="24"/>
          <w:szCs w:val="24"/>
        </w:rPr>
      </w:pPr>
    </w:p>
    <w:p w:rsidR="00575248" w:rsidRDefault="004615FE" w:rsidP="00987C22">
      <w:pPr>
        <w:pStyle w:val="11"/>
        <w:keepNext/>
        <w:keepLines/>
        <w:shd w:val="clear" w:color="auto" w:fill="auto"/>
        <w:spacing w:before="0" w:after="0" w:line="240" w:lineRule="auto"/>
        <w:ind w:right="1" w:firstLine="0"/>
        <w:jc w:val="center"/>
        <w:rPr>
          <w:sz w:val="24"/>
          <w:szCs w:val="24"/>
        </w:rPr>
      </w:pPr>
      <w:bookmarkStart w:id="2" w:name="bookmark2"/>
      <w:r w:rsidRPr="00E84E93">
        <w:rPr>
          <w:sz w:val="24"/>
          <w:szCs w:val="24"/>
        </w:rPr>
        <w:t xml:space="preserve">Результат предоставления </w:t>
      </w:r>
      <w:r w:rsidR="00DF47AF">
        <w:rPr>
          <w:sz w:val="24"/>
          <w:szCs w:val="24"/>
        </w:rPr>
        <w:t>муниципальной</w:t>
      </w:r>
      <w:r w:rsidRPr="00E84E93">
        <w:rPr>
          <w:sz w:val="24"/>
          <w:szCs w:val="24"/>
        </w:rPr>
        <w:t xml:space="preserve"> услуги</w:t>
      </w:r>
      <w:bookmarkEnd w:id="2"/>
    </w:p>
    <w:p w:rsidR="00E50A38" w:rsidRPr="00E84E93" w:rsidRDefault="00E50A38" w:rsidP="00E50A38">
      <w:pPr>
        <w:pStyle w:val="11"/>
        <w:keepNext/>
        <w:keepLines/>
        <w:shd w:val="clear" w:color="auto" w:fill="auto"/>
        <w:spacing w:before="0" w:after="0" w:line="240" w:lineRule="auto"/>
        <w:ind w:right="300" w:firstLine="0"/>
        <w:jc w:val="center"/>
        <w:rPr>
          <w:sz w:val="24"/>
          <w:szCs w:val="24"/>
        </w:rPr>
      </w:pPr>
    </w:p>
    <w:p w:rsidR="00575248" w:rsidRPr="00E84E93" w:rsidRDefault="00124515" w:rsidP="00987C22">
      <w:pPr>
        <w:pStyle w:val="3"/>
        <w:shd w:val="clear" w:color="auto" w:fill="auto"/>
        <w:spacing w:line="240" w:lineRule="auto"/>
        <w:ind w:firstLine="709"/>
        <w:rPr>
          <w:sz w:val="24"/>
          <w:szCs w:val="24"/>
        </w:rPr>
      </w:pPr>
      <w:r>
        <w:rPr>
          <w:sz w:val="24"/>
          <w:szCs w:val="24"/>
        </w:rPr>
        <w:t>2.3</w:t>
      </w:r>
      <w:r w:rsidR="00E50A38">
        <w:rPr>
          <w:sz w:val="24"/>
          <w:szCs w:val="24"/>
        </w:rPr>
        <w:t>.</w:t>
      </w:r>
      <w:r w:rsidR="004615FE" w:rsidRPr="00E84E93">
        <w:rPr>
          <w:sz w:val="24"/>
          <w:szCs w:val="24"/>
        </w:rPr>
        <w:t xml:space="preserve"> Результатом предоставления услуги является:</w:t>
      </w:r>
    </w:p>
    <w:p w:rsidR="00575248" w:rsidRPr="00E84E93" w:rsidRDefault="004615FE" w:rsidP="00987C22">
      <w:pPr>
        <w:pStyle w:val="3"/>
        <w:shd w:val="clear" w:color="auto" w:fill="auto"/>
        <w:spacing w:line="240" w:lineRule="auto"/>
        <w:ind w:left="20" w:right="20" w:firstLine="709"/>
        <w:rPr>
          <w:sz w:val="24"/>
          <w:szCs w:val="24"/>
        </w:rPr>
      </w:pPr>
      <w:r w:rsidRPr="00E84E93">
        <w:rPr>
          <w:sz w:val="24"/>
          <w:szCs w:val="24"/>
        </w:rPr>
        <w:t xml:space="preserve">а) направление уведомления о соответствии </w:t>
      </w:r>
      <w:proofErr w:type="gramStart"/>
      <w:r w:rsidRPr="00E84E93">
        <w:rPr>
          <w:sz w:val="24"/>
          <w:szCs w:val="24"/>
        </w:rPr>
        <w:t>построенных</w:t>
      </w:r>
      <w:proofErr w:type="gramEnd"/>
      <w:r w:rsidRPr="00E84E93">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75248" w:rsidRPr="00E84E93" w:rsidRDefault="004615FE" w:rsidP="00987C22">
      <w:pPr>
        <w:pStyle w:val="3"/>
        <w:shd w:val="clear" w:color="auto" w:fill="auto"/>
        <w:spacing w:line="240" w:lineRule="auto"/>
        <w:ind w:left="20" w:right="20" w:firstLine="709"/>
        <w:rPr>
          <w:sz w:val="24"/>
          <w:szCs w:val="24"/>
        </w:rPr>
      </w:pPr>
      <w:r w:rsidRPr="00E84E93">
        <w:rPr>
          <w:sz w:val="24"/>
          <w:szCs w:val="24"/>
        </w:rPr>
        <w:t xml:space="preserve">Документом, содержащим решение о предоставлении </w:t>
      </w:r>
      <w:r w:rsidR="00DF47AF">
        <w:rPr>
          <w:sz w:val="24"/>
          <w:szCs w:val="24"/>
        </w:rPr>
        <w:t>муниципальной</w:t>
      </w:r>
      <w:r w:rsidRPr="00E84E93">
        <w:rPr>
          <w:sz w:val="24"/>
          <w:szCs w:val="24"/>
        </w:rPr>
        <w:t xml:space="preserve"> услуги, на основании которого заявителю предоставляется результат </w:t>
      </w:r>
      <w:r w:rsidR="00DF47AF">
        <w:rPr>
          <w:sz w:val="24"/>
          <w:szCs w:val="24"/>
        </w:rPr>
        <w:t>муниципальной</w:t>
      </w:r>
      <w:r w:rsidRPr="00E84E93">
        <w:rPr>
          <w:sz w:val="24"/>
          <w:szCs w:val="24"/>
        </w:rPr>
        <w:t xml:space="preserve"> услуги, является уведомление о соответствии, в котором указаны дата и номер уведомления о соответствии;</w:t>
      </w:r>
    </w:p>
    <w:p w:rsidR="00575248" w:rsidRPr="00E84E93" w:rsidRDefault="004615FE" w:rsidP="008508CD">
      <w:pPr>
        <w:pStyle w:val="3"/>
        <w:shd w:val="clear" w:color="auto" w:fill="auto"/>
        <w:spacing w:line="240" w:lineRule="auto"/>
        <w:ind w:left="20" w:firstLine="709"/>
        <w:rPr>
          <w:sz w:val="24"/>
          <w:szCs w:val="24"/>
        </w:rPr>
      </w:pPr>
      <w:r w:rsidRPr="00E84E93">
        <w:rPr>
          <w:sz w:val="24"/>
          <w:szCs w:val="24"/>
        </w:rPr>
        <w:t>б) выдача дубликата уведомления о соответствии.</w:t>
      </w:r>
      <w:r w:rsidR="008508CD">
        <w:rPr>
          <w:sz w:val="24"/>
          <w:szCs w:val="24"/>
        </w:rPr>
        <w:t xml:space="preserve"> </w:t>
      </w:r>
      <w:r w:rsidRPr="00E84E93">
        <w:rPr>
          <w:sz w:val="24"/>
          <w:szCs w:val="24"/>
        </w:rPr>
        <w:t xml:space="preserve">Документом, содержащим решение о предоставлении </w:t>
      </w:r>
      <w:r w:rsidR="00DF47AF">
        <w:rPr>
          <w:sz w:val="24"/>
          <w:szCs w:val="24"/>
        </w:rPr>
        <w:t>муниципальной</w:t>
      </w:r>
      <w:r w:rsidRPr="00E84E93">
        <w:rPr>
          <w:sz w:val="24"/>
          <w:szCs w:val="24"/>
        </w:rPr>
        <w:t xml:space="preserve"> услуги, на основании которого заявителю предоставляется результат </w:t>
      </w:r>
      <w:r w:rsidR="00DF47AF">
        <w:rPr>
          <w:sz w:val="24"/>
          <w:szCs w:val="24"/>
        </w:rPr>
        <w:t>муниципальной</w:t>
      </w:r>
      <w:r w:rsidRPr="00E84E93">
        <w:rPr>
          <w:sz w:val="24"/>
          <w:szCs w:val="24"/>
        </w:rPr>
        <w:t xml:space="preserve"> услуги, является дубликат уведомления о соответствии, в котором указаны дата и номер уведомления о соответствии;</w:t>
      </w:r>
    </w:p>
    <w:p w:rsidR="00575248" w:rsidRPr="00E84E93" w:rsidRDefault="004876BB" w:rsidP="008508CD">
      <w:pPr>
        <w:pStyle w:val="3"/>
        <w:shd w:val="clear" w:color="auto" w:fill="auto"/>
        <w:tabs>
          <w:tab w:val="left" w:pos="1210"/>
        </w:tabs>
        <w:spacing w:line="240" w:lineRule="auto"/>
        <w:ind w:left="20" w:right="20" w:firstLine="709"/>
        <w:rPr>
          <w:sz w:val="24"/>
          <w:szCs w:val="24"/>
        </w:rPr>
      </w:pPr>
      <w:r>
        <w:rPr>
          <w:sz w:val="24"/>
          <w:szCs w:val="24"/>
        </w:rPr>
        <w:t xml:space="preserve">в) </w:t>
      </w:r>
      <w:r w:rsidR="004615FE" w:rsidRPr="00E84E93">
        <w:rPr>
          <w:sz w:val="24"/>
          <w:szCs w:val="24"/>
        </w:rPr>
        <w:t>исправление допущенных опечаток и ошибок в уведомлении о соответствии.</w:t>
      </w:r>
      <w:r w:rsidR="008508CD">
        <w:rPr>
          <w:sz w:val="24"/>
          <w:szCs w:val="24"/>
        </w:rPr>
        <w:t xml:space="preserve"> </w:t>
      </w:r>
      <w:r w:rsidR="004615FE" w:rsidRPr="00E84E93">
        <w:rPr>
          <w:sz w:val="24"/>
          <w:szCs w:val="24"/>
        </w:rPr>
        <w:t xml:space="preserve">Документом, содержащим решение о предоставлении </w:t>
      </w:r>
      <w:r w:rsidR="00DF47AF">
        <w:rPr>
          <w:sz w:val="24"/>
          <w:szCs w:val="24"/>
        </w:rPr>
        <w:t>муниципальной</w:t>
      </w:r>
      <w:r w:rsidR="004615FE" w:rsidRPr="00E84E93">
        <w:rPr>
          <w:sz w:val="24"/>
          <w:szCs w:val="24"/>
        </w:rPr>
        <w:t xml:space="preserve"> услуги, на основании которого заявителю предоставляется результат </w:t>
      </w:r>
      <w:r w:rsidR="00DF47AF">
        <w:rPr>
          <w:sz w:val="24"/>
          <w:szCs w:val="24"/>
        </w:rPr>
        <w:t>муниципальной</w:t>
      </w:r>
      <w:r w:rsidR="004615FE" w:rsidRPr="00E84E93">
        <w:rPr>
          <w:sz w:val="24"/>
          <w:szCs w:val="24"/>
        </w:rPr>
        <w:t xml:space="preserve"> услуги, является уведомление о соответствии с исправленными опечатками и ошибками, в котором указаны дата и номер </w:t>
      </w:r>
      <w:r w:rsidR="004615FE" w:rsidRPr="00E84E93">
        <w:rPr>
          <w:sz w:val="24"/>
          <w:szCs w:val="24"/>
        </w:rPr>
        <w:lastRenderedPageBreak/>
        <w:t>уведомления о соответствии.</w:t>
      </w:r>
    </w:p>
    <w:p w:rsidR="00575248" w:rsidRPr="00E84E93" w:rsidRDefault="004876BB" w:rsidP="004876BB">
      <w:pPr>
        <w:pStyle w:val="3"/>
        <w:shd w:val="clear" w:color="auto" w:fill="auto"/>
        <w:spacing w:line="240" w:lineRule="auto"/>
        <w:ind w:right="20" w:firstLine="709"/>
        <w:rPr>
          <w:sz w:val="24"/>
          <w:szCs w:val="24"/>
        </w:rPr>
      </w:pPr>
      <w:r>
        <w:rPr>
          <w:sz w:val="24"/>
          <w:szCs w:val="24"/>
        </w:rPr>
        <w:t>2.4.</w:t>
      </w:r>
      <w:r w:rsidR="004615FE" w:rsidRPr="00E84E93">
        <w:rPr>
          <w:sz w:val="24"/>
          <w:szCs w:val="24"/>
        </w:rPr>
        <w:t xml:space="preserve">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76BB" w:rsidRPr="004876BB" w:rsidRDefault="004876BB" w:rsidP="004876BB">
      <w:pPr>
        <w:autoSpaceDE w:val="0"/>
        <w:autoSpaceDN w:val="0"/>
        <w:adjustRightInd w:val="0"/>
        <w:ind w:firstLine="709"/>
        <w:jc w:val="both"/>
        <w:rPr>
          <w:rFonts w:ascii="Times New Roman" w:hAnsi="Times New Roman" w:cs="Times New Roman"/>
        </w:rPr>
      </w:pPr>
      <w:r w:rsidRPr="004876BB">
        <w:rPr>
          <w:rStyle w:val="32"/>
          <w:rFonts w:eastAsia="Courier New"/>
          <w:i w:val="0"/>
          <w:sz w:val="24"/>
          <w:szCs w:val="24"/>
        </w:rPr>
        <w:t>2.5.</w:t>
      </w:r>
      <w:r w:rsidR="004615FE" w:rsidRPr="004876BB">
        <w:rPr>
          <w:rStyle w:val="32"/>
          <w:rFonts w:eastAsia="Courier New"/>
          <w:i w:val="0"/>
          <w:sz w:val="24"/>
          <w:szCs w:val="24"/>
        </w:rPr>
        <w:t xml:space="preserve"> Фиксирование факта получения заявителем результата предоставления </w:t>
      </w:r>
      <w:r w:rsidR="00DF47AF" w:rsidRPr="004876BB">
        <w:rPr>
          <w:rStyle w:val="32"/>
          <w:rFonts w:eastAsia="Courier New"/>
          <w:i w:val="0"/>
          <w:sz w:val="24"/>
          <w:szCs w:val="24"/>
        </w:rPr>
        <w:t>муниципальной</w:t>
      </w:r>
      <w:r w:rsidR="004615FE" w:rsidRPr="004876BB">
        <w:rPr>
          <w:rStyle w:val="32"/>
          <w:rFonts w:eastAsia="Courier New"/>
          <w:i w:val="0"/>
          <w:sz w:val="24"/>
          <w:szCs w:val="24"/>
        </w:rPr>
        <w:t xml:space="preserve"> услуги осуществляется в </w:t>
      </w:r>
      <w:r w:rsidRPr="004876BB">
        <w:rPr>
          <w:rFonts w:ascii="Times New Roman" w:hAnsi="Times New Roman" w:cs="Times New Roman"/>
        </w:rPr>
        <w:t>федеральной государственной информационной системе «</w:t>
      </w:r>
      <w:r w:rsidR="008508CD">
        <w:rPr>
          <w:rFonts w:ascii="Times New Roman" w:hAnsi="Times New Roman" w:cs="Times New Roman"/>
        </w:rPr>
        <w:t>Единый портал</w:t>
      </w:r>
      <w:r w:rsidRPr="004876BB">
        <w:rPr>
          <w:rFonts w:ascii="Times New Roman" w:hAnsi="Times New Roman" w:cs="Times New Roman"/>
        </w:rPr>
        <w:t xml:space="preserve"> </w:t>
      </w:r>
      <w:r w:rsidR="008508CD">
        <w:rPr>
          <w:rFonts w:ascii="Times New Roman" w:hAnsi="Times New Roman" w:cs="Times New Roman"/>
        </w:rPr>
        <w:t xml:space="preserve">государственных и </w:t>
      </w:r>
      <w:r w:rsidR="007B1E1F">
        <w:rPr>
          <w:rFonts w:ascii="Times New Roman" w:hAnsi="Times New Roman" w:cs="Times New Roman"/>
        </w:rPr>
        <w:t>муниципальных</w:t>
      </w:r>
      <w:r w:rsidRPr="004876BB">
        <w:rPr>
          <w:rFonts w:ascii="Times New Roman" w:hAnsi="Times New Roman" w:cs="Times New Roman"/>
        </w:rPr>
        <w:t xml:space="preserve"> услуг (функций)» </w:t>
      </w:r>
      <w:r w:rsidRPr="004876BB">
        <w:rPr>
          <w:rFonts w:ascii="Times New Roman" w:hAnsi="Times New Roman" w:cs="Times New Roman"/>
          <w:lang w:eastAsia="en-US" w:bidi="en-US"/>
        </w:rPr>
        <w:t>(</w:t>
      </w:r>
      <w:hyperlink r:id="rId13" w:history="1">
        <w:r w:rsidRPr="004876BB">
          <w:rPr>
            <w:rStyle w:val="a3"/>
            <w:rFonts w:ascii="Times New Roman" w:hAnsi="Times New Roman" w:cs="Times New Roman"/>
            <w:lang w:val="en-US" w:eastAsia="en-US" w:bidi="en-US"/>
          </w:rPr>
          <w:t>https</w:t>
        </w:r>
        <w:r w:rsidRPr="004876BB">
          <w:rPr>
            <w:rStyle w:val="a3"/>
            <w:rFonts w:ascii="Times New Roman" w:hAnsi="Times New Roman" w:cs="Times New Roman"/>
            <w:lang w:eastAsia="en-US" w:bidi="en-US"/>
          </w:rPr>
          <w:t>://</w:t>
        </w:r>
        <w:r w:rsidRPr="004876BB">
          <w:rPr>
            <w:rStyle w:val="a3"/>
            <w:rFonts w:ascii="Times New Roman" w:hAnsi="Times New Roman" w:cs="Times New Roman"/>
            <w:lang w:val="en-US" w:eastAsia="en-US" w:bidi="en-US"/>
          </w:rPr>
          <w:t>www</w:t>
        </w:r>
        <w:r w:rsidRPr="004876BB">
          <w:rPr>
            <w:rStyle w:val="a3"/>
            <w:rFonts w:ascii="Times New Roman" w:hAnsi="Times New Roman" w:cs="Times New Roman"/>
            <w:lang w:eastAsia="en-US" w:bidi="en-US"/>
          </w:rPr>
          <w:t>.</w:t>
        </w:r>
        <w:proofErr w:type="spellStart"/>
        <w:r w:rsidRPr="004876BB">
          <w:rPr>
            <w:rStyle w:val="a3"/>
            <w:rFonts w:ascii="Times New Roman" w:hAnsi="Times New Roman" w:cs="Times New Roman"/>
            <w:lang w:val="en-US" w:eastAsia="en-US" w:bidi="en-US"/>
          </w:rPr>
          <w:t>gosuslugi</w:t>
        </w:r>
        <w:proofErr w:type="spellEnd"/>
        <w:r w:rsidRPr="004876BB">
          <w:rPr>
            <w:rStyle w:val="a3"/>
            <w:rFonts w:ascii="Times New Roman" w:hAnsi="Times New Roman" w:cs="Times New Roman"/>
            <w:lang w:eastAsia="en-US" w:bidi="en-US"/>
          </w:rPr>
          <w:t>.</w:t>
        </w:r>
        <w:proofErr w:type="spellStart"/>
        <w:r w:rsidRPr="004876BB">
          <w:rPr>
            <w:rStyle w:val="a3"/>
            <w:rFonts w:ascii="Times New Roman" w:hAnsi="Times New Roman" w:cs="Times New Roman"/>
            <w:lang w:val="en-US" w:eastAsia="en-US" w:bidi="en-US"/>
          </w:rPr>
          <w:t>ru</w:t>
        </w:r>
        <w:proofErr w:type="spellEnd"/>
        <w:r w:rsidRPr="004876BB">
          <w:rPr>
            <w:rStyle w:val="a3"/>
            <w:rFonts w:ascii="Times New Roman" w:hAnsi="Times New Roman" w:cs="Times New Roman"/>
            <w:lang w:eastAsia="en-US" w:bidi="en-US"/>
          </w:rPr>
          <w:t>/</w:t>
        </w:r>
      </w:hyperlink>
      <w:r w:rsidRPr="004876BB">
        <w:rPr>
          <w:rFonts w:ascii="Times New Roman" w:hAnsi="Times New Roman" w:cs="Times New Roman"/>
          <w:lang w:eastAsia="en-US" w:bidi="en-US"/>
        </w:rPr>
        <w:t xml:space="preserve">) </w:t>
      </w:r>
      <w:r w:rsidRPr="004876BB">
        <w:rPr>
          <w:rFonts w:ascii="Times New Roman" w:hAnsi="Times New Roman" w:cs="Times New Roman"/>
        </w:rPr>
        <w:t xml:space="preserve">(далее - </w:t>
      </w:r>
      <w:r w:rsidR="008508CD">
        <w:rPr>
          <w:rFonts w:ascii="Times New Roman" w:hAnsi="Times New Roman" w:cs="Times New Roman"/>
        </w:rPr>
        <w:t>ЕПГУ</w:t>
      </w:r>
      <w:r w:rsidRPr="004876BB">
        <w:rPr>
          <w:rFonts w:ascii="Times New Roman" w:hAnsi="Times New Roman" w:cs="Times New Roman"/>
        </w:rPr>
        <w:t>);</w:t>
      </w:r>
    </w:p>
    <w:p w:rsidR="00575248" w:rsidRPr="00E84E93" w:rsidRDefault="00400D07" w:rsidP="004876BB">
      <w:pPr>
        <w:pStyle w:val="3"/>
        <w:shd w:val="clear" w:color="auto" w:fill="auto"/>
        <w:spacing w:line="240" w:lineRule="auto"/>
        <w:ind w:right="20" w:firstLine="709"/>
        <w:rPr>
          <w:sz w:val="24"/>
          <w:szCs w:val="24"/>
        </w:rPr>
      </w:pPr>
      <w:r>
        <w:rPr>
          <w:sz w:val="24"/>
          <w:szCs w:val="24"/>
        </w:rPr>
        <w:t xml:space="preserve">2.6. </w:t>
      </w:r>
      <w:r w:rsidR="004615FE" w:rsidRPr="00E84E93">
        <w:rPr>
          <w:sz w:val="24"/>
          <w:szCs w:val="24"/>
        </w:rPr>
        <w:t xml:space="preserve">Результат предоставления услуги, указанный в пункте </w:t>
      </w:r>
      <w:r w:rsidR="00124515">
        <w:rPr>
          <w:sz w:val="24"/>
          <w:szCs w:val="24"/>
        </w:rPr>
        <w:t>2.3.</w:t>
      </w:r>
      <w:r w:rsidR="004615FE"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004615FE" w:rsidRPr="00E84E93">
        <w:rPr>
          <w:sz w:val="24"/>
          <w:szCs w:val="24"/>
        </w:rPr>
        <w:t>:</w:t>
      </w:r>
    </w:p>
    <w:p w:rsidR="00575248" w:rsidRPr="00E84E93" w:rsidRDefault="00400D07" w:rsidP="004876BB">
      <w:pPr>
        <w:pStyle w:val="3"/>
        <w:shd w:val="clear" w:color="auto" w:fill="auto"/>
        <w:spacing w:line="240" w:lineRule="auto"/>
        <w:ind w:right="20" w:firstLine="709"/>
        <w:rPr>
          <w:sz w:val="24"/>
          <w:szCs w:val="24"/>
        </w:rPr>
      </w:pPr>
      <w:proofErr w:type="gramStart"/>
      <w:r>
        <w:rPr>
          <w:sz w:val="24"/>
          <w:szCs w:val="24"/>
        </w:rPr>
        <w:t xml:space="preserve">а) </w:t>
      </w:r>
      <w:r w:rsidR="004615FE" w:rsidRPr="00E84E93">
        <w:rPr>
          <w:sz w:val="24"/>
          <w:szCs w:val="24"/>
        </w:rPr>
        <w:t xml:space="preserve">направляется заявителю в форме электронного документа, подписанного усиленной квалифицированной электронной подписью </w:t>
      </w:r>
      <w:r>
        <w:rPr>
          <w:sz w:val="24"/>
          <w:szCs w:val="24"/>
        </w:rPr>
        <w:t>У</w:t>
      </w:r>
      <w:r w:rsidR="004615FE" w:rsidRPr="00E84E93">
        <w:rPr>
          <w:sz w:val="24"/>
          <w:szCs w:val="24"/>
        </w:rPr>
        <w:t xml:space="preserve">полномоченного должностного лица, в личный кабинет в федеральной государственной информационной системе </w:t>
      </w:r>
      <w:r w:rsidR="008508CD">
        <w:rPr>
          <w:sz w:val="24"/>
          <w:szCs w:val="24"/>
        </w:rPr>
        <w:t>ЕПГУ</w:t>
      </w:r>
      <w:r w:rsidR="004615FE" w:rsidRPr="00E84E93">
        <w:rPr>
          <w:sz w:val="24"/>
          <w:szCs w:val="24"/>
        </w:rPr>
        <w:t>,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w:t>
      </w:r>
      <w:proofErr w:type="gramEnd"/>
      <w:r w:rsidR="004615FE" w:rsidRPr="00E84E93">
        <w:rPr>
          <w:sz w:val="24"/>
          <w:szCs w:val="24"/>
        </w:rPr>
        <w:t xml:space="preserve"> об исправлении допущенных опечаток и ошибок);</w:t>
      </w:r>
    </w:p>
    <w:p w:rsidR="00575248" w:rsidRPr="00E84E93" w:rsidRDefault="00400D07" w:rsidP="004876BB">
      <w:pPr>
        <w:pStyle w:val="3"/>
        <w:shd w:val="clear" w:color="auto" w:fill="auto"/>
        <w:spacing w:after="349" w:line="240" w:lineRule="auto"/>
        <w:ind w:right="20" w:firstLine="709"/>
        <w:rPr>
          <w:sz w:val="24"/>
          <w:szCs w:val="24"/>
        </w:rPr>
      </w:pPr>
      <w:r>
        <w:rPr>
          <w:sz w:val="24"/>
          <w:szCs w:val="24"/>
        </w:rPr>
        <w:t xml:space="preserve">б) </w:t>
      </w:r>
      <w:r w:rsidR="004615FE" w:rsidRPr="00E84E93">
        <w:rPr>
          <w:sz w:val="24"/>
          <w:szCs w:val="24"/>
        </w:rPr>
        <w:t xml:space="preserve">выдается заявителю на бумажном носителе при личном обращении в </w:t>
      </w:r>
      <w:r w:rsidR="005340C9">
        <w:rPr>
          <w:sz w:val="24"/>
          <w:szCs w:val="24"/>
        </w:rPr>
        <w:t>Уполномоченный орган</w:t>
      </w:r>
      <w:r w:rsidR="004615FE" w:rsidRPr="00E84E93">
        <w:rPr>
          <w:sz w:val="24"/>
          <w:szCs w:val="24"/>
        </w:rPr>
        <w:t xml:space="preserve">, </w:t>
      </w:r>
      <w:r w:rsidR="00901E35">
        <w:rPr>
          <w:sz w:val="24"/>
          <w:szCs w:val="24"/>
        </w:rPr>
        <w:t>многофункциональный центр</w:t>
      </w:r>
      <w:r w:rsidR="007B1E1F">
        <w:rPr>
          <w:sz w:val="24"/>
          <w:szCs w:val="24"/>
        </w:rPr>
        <w:t xml:space="preserve"> </w:t>
      </w:r>
      <w:r w:rsidR="004615FE" w:rsidRPr="00E84E93">
        <w:rPr>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75248" w:rsidRPr="00E84E93" w:rsidRDefault="004615FE" w:rsidP="001171A0">
      <w:pPr>
        <w:pStyle w:val="11"/>
        <w:keepNext/>
        <w:keepLines/>
        <w:shd w:val="clear" w:color="auto" w:fill="auto"/>
        <w:spacing w:before="0" w:after="307" w:line="240" w:lineRule="auto"/>
        <w:ind w:firstLine="0"/>
        <w:jc w:val="center"/>
        <w:rPr>
          <w:sz w:val="24"/>
          <w:szCs w:val="24"/>
        </w:rPr>
      </w:pPr>
      <w:bookmarkStart w:id="3" w:name="bookmark3"/>
      <w:r w:rsidRPr="00E84E93">
        <w:rPr>
          <w:sz w:val="24"/>
          <w:szCs w:val="24"/>
        </w:rPr>
        <w:t xml:space="preserve">Срок предоставления </w:t>
      </w:r>
      <w:r w:rsidR="00DF47AF">
        <w:rPr>
          <w:sz w:val="24"/>
          <w:szCs w:val="24"/>
        </w:rPr>
        <w:t>муниципальной</w:t>
      </w:r>
      <w:r w:rsidRPr="00E84E93">
        <w:rPr>
          <w:sz w:val="24"/>
          <w:szCs w:val="24"/>
        </w:rPr>
        <w:t xml:space="preserve"> услуги</w:t>
      </w:r>
      <w:bookmarkEnd w:id="3"/>
    </w:p>
    <w:p w:rsidR="00575248" w:rsidRPr="00E84E93" w:rsidRDefault="00237B22" w:rsidP="00237B22">
      <w:pPr>
        <w:pStyle w:val="3"/>
        <w:shd w:val="clear" w:color="auto" w:fill="auto"/>
        <w:spacing w:after="296" w:line="240" w:lineRule="auto"/>
        <w:ind w:right="20" w:firstLine="709"/>
        <w:rPr>
          <w:sz w:val="24"/>
          <w:szCs w:val="24"/>
        </w:rPr>
      </w:pPr>
      <w:r>
        <w:rPr>
          <w:sz w:val="24"/>
          <w:szCs w:val="24"/>
        </w:rPr>
        <w:t>2.7.</w:t>
      </w:r>
      <w:r w:rsidR="004615FE" w:rsidRPr="00E84E93">
        <w:rPr>
          <w:sz w:val="24"/>
          <w:szCs w:val="24"/>
        </w:rPr>
        <w:t xml:space="preserve"> 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w:t>
      </w:r>
      <w:r w:rsidR="00124515">
        <w:rPr>
          <w:sz w:val="24"/>
          <w:szCs w:val="24"/>
        </w:rPr>
        <w:t>2.11</w:t>
      </w:r>
      <w:r>
        <w:rPr>
          <w:sz w:val="24"/>
          <w:szCs w:val="24"/>
        </w:rPr>
        <w:t>.</w:t>
      </w:r>
      <w:r w:rsidR="004615FE" w:rsidRPr="00E84E93">
        <w:rPr>
          <w:sz w:val="24"/>
          <w:szCs w:val="24"/>
        </w:rPr>
        <w:t xml:space="preserve"> настоящего </w:t>
      </w:r>
      <w:r w:rsidR="008508CD">
        <w:rPr>
          <w:sz w:val="24"/>
          <w:szCs w:val="24"/>
        </w:rPr>
        <w:t>а</w:t>
      </w:r>
      <w:r w:rsidR="0064689E">
        <w:rPr>
          <w:sz w:val="24"/>
          <w:szCs w:val="24"/>
        </w:rPr>
        <w:t>дминистративного регламента</w:t>
      </w:r>
      <w:r w:rsidR="004615FE" w:rsidRPr="00E84E93">
        <w:rPr>
          <w:sz w:val="24"/>
          <w:szCs w:val="24"/>
        </w:rPr>
        <w:t xml:space="preserve">, в </w:t>
      </w:r>
      <w:r w:rsidR="005340C9">
        <w:rPr>
          <w:sz w:val="24"/>
          <w:szCs w:val="24"/>
        </w:rPr>
        <w:t>Уполномоченный орган</w:t>
      </w:r>
      <w:r w:rsidR="004615FE" w:rsidRPr="00E84E93">
        <w:rPr>
          <w:sz w:val="24"/>
          <w:szCs w:val="24"/>
        </w:rPr>
        <w:t>.</w:t>
      </w:r>
    </w:p>
    <w:p w:rsidR="00575248" w:rsidRDefault="004615FE" w:rsidP="001171A0">
      <w:pPr>
        <w:pStyle w:val="11"/>
        <w:keepNext/>
        <w:keepLines/>
        <w:shd w:val="clear" w:color="auto" w:fill="auto"/>
        <w:spacing w:before="0" w:after="0" w:line="240" w:lineRule="auto"/>
        <w:ind w:right="1" w:firstLine="0"/>
        <w:jc w:val="center"/>
        <w:rPr>
          <w:sz w:val="24"/>
          <w:szCs w:val="24"/>
        </w:rPr>
      </w:pPr>
      <w:bookmarkStart w:id="4" w:name="bookmark4"/>
      <w:r w:rsidRPr="00E84E93">
        <w:rPr>
          <w:sz w:val="24"/>
          <w:szCs w:val="24"/>
        </w:rPr>
        <w:t xml:space="preserve">Правовые основания для предоставления </w:t>
      </w:r>
      <w:r w:rsidR="00DF47AF">
        <w:rPr>
          <w:sz w:val="24"/>
          <w:szCs w:val="24"/>
        </w:rPr>
        <w:t>муниципальной</w:t>
      </w:r>
      <w:r w:rsidRPr="00E84E93">
        <w:rPr>
          <w:sz w:val="24"/>
          <w:szCs w:val="24"/>
        </w:rPr>
        <w:t xml:space="preserve"> услуги</w:t>
      </w:r>
      <w:bookmarkEnd w:id="4"/>
    </w:p>
    <w:p w:rsidR="00ED4222" w:rsidRPr="00E84E93" w:rsidRDefault="00ED4222" w:rsidP="00ED4222">
      <w:pPr>
        <w:pStyle w:val="11"/>
        <w:keepNext/>
        <w:keepLines/>
        <w:shd w:val="clear" w:color="auto" w:fill="auto"/>
        <w:spacing w:before="0" w:after="0" w:line="240" w:lineRule="auto"/>
        <w:ind w:left="3480" w:right="920" w:hanging="1840"/>
        <w:jc w:val="both"/>
        <w:rPr>
          <w:sz w:val="24"/>
          <w:szCs w:val="24"/>
        </w:rPr>
      </w:pPr>
    </w:p>
    <w:p w:rsidR="00575248" w:rsidRPr="00E84E93" w:rsidRDefault="00ED4222" w:rsidP="00ED4222">
      <w:pPr>
        <w:pStyle w:val="3"/>
        <w:shd w:val="clear" w:color="auto" w:fill="auto"/>
        <w:spacing w:line="240" w:lineRule="auto"/>
        <w:ind w:firstLine="709"/>
        <w:rPr>
          <w:sz w:val="24"/>
          <w:szCs w:val="24"/>
        </w:rPr>
      </w:pPr>
      <w:r>
        <w:rPr>
          <w:sz w:val="24"/>
          <w:szCs w:val="24"/>
        </w:rPr>
        <w:t>2.8.</w:t>
      </w:r>
      <w:r w:rsidR="004615FE" w:rsidRPr="00E84E93">
        <w:rPr>
          <w:sz w:val="24"/>
          <w:szCs w:val="24"/>
        </w:rPr>
        <w:t xml:space="preserve"> Перечень нормативных правовых актов, регулирующих предоставление </w:t>
      </w:r>
      <w:r w:rsidR="00DF47AF">
        <w:rPr>
          <w:sz w:val="24"/>
          <w:szCs w:val="24"/>
        </w:rPr>
        <w:t>муниципальной</w:t>
      </w:r>
      <w:r w:rsidR="004615FE" w:rsidRPr="00E84E93">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4"/>
          <w:szCs w:val="24"/>
        </w:rPr>
        <w:t>«</w:t>
      </w:r>
      <w:r w:rsidR="004615FE" w:rsidRPr="00E84E93">
        <w:rPr>
          <w:sz w:val="24"/>
          <w:szCs w:val="24"/>
        </w:rPr>
        <w:t xml:space="preserve">Федеральный реестр </w:t>
      </w:r>
      <w:r w:rsidR="007D52BE">
        <w:rPr>
          <w:sz w:val="24"/>
          <w:szCs w:val="24"/>
        </w:rPr>
        <w:t xml:space="preserve">государственных и </w:t>
      </w:r>
      <w:r w:rsidR="004615FE" w:rsidRPr="00E84E93">
        <w:rPr>
          <w:sz w:val="24"/>
          <w:szCs w:val="24"/>
        </w:rPr>
        <w:t>муниципальных услуг (функций)</w:t>
      </w:r>
      <w:r>
        <w:rPr>
          <w:sz w:val="24"/>
          <w:szCs w:val="24"/>
        </w:rPr>
        <w:t>»</w:t>
      </w:r>
      <w:r w:rsidR="004615FE" w:rsidRPr="00E84E93">
        <w:rPr>
          <w:sz w:val="24"/>
          <w:szCs w:val="24"/>
        </w:rPr>
        <w:t>.</w:t>
      </w:r>
    </w:p>
    <w:p w:rsidR="00575248" w:rsidRPr="00E84E93" w:rsidRDefault="004615FE" w:rsidP="00ED4222">
      <w:pPr>
        <w:pStyle w:val="3"/>
        <w:shd w:val="clear" w:color="auto" w:fill="auto"/>
        <w:spacing w:after="300" w:line="240" w:lineRule="auto"/>
        <w:ind w:firstLine="720"/>
        <w:rPr>
          <w:sz w:val="24"/>
          <w:szCs w:val="24"/>
        </w:rPr>
      </w:pPr>
      <w:proofErr w:type="gramStart"/>
      <w:r w:rsidRPr="00E84E93">
        <w:rPr>
          <w:sz w:val="24"/>
          <w:szCs w:val="24"/>
        </w:rPr>
        <w:t xml:space="preserve">Нормативные правовые акты, регулирующие предоставление </w:t>
      </w:r>
      <w:r w:rsidR="00DF47AF">
        <w:rPr>
          <w:sz w:val="24"/>
          <w:szCs w:val="24"/>
        </w:rPr>
        <w:t>муниципальной</w:t>
      </w:r>
      <w:r w:rsidRPr="00E84E93">
        <w:rPr>
          <w:sz w:val="24"/>
          <w:szCs w:val="24"/>
        </w:rPr>
        <w:t xml:space="preserve"> услуги, информация о порядке досудебного (внесудебного) обжалования решений и действий (бездействия) органов, предоставляющих </w:t>
      </w:r>
      <w:r w:rsidR="00E50A38">
        <w:rPr>
          <w:sz w:val="24"/>
          <w:szCs w:val="24"/>
        </w:rPr>
        <w:t>муниципальную</w:t>
      </w:r>
      <w:r w:rsidRPr="00E84E93">
        <w:rPr>
          <w:sz w:val="24"/>
          <w:szCs w:val="24"/>
        </w:rPr>
        <w:t xml:space="preserve"> услугу, а также их должностных лиц, </w:t>
      </w:r>
      <w:r w:rsidR="00ED4222">
        <w:rPr>
          <w:sz w:val="24"/>
          <w:szCs w:val="24"/>
        </w:rPr>
        <w:t>муниципальных</w:t>
      </w:r>
      <w:r w:rsidRPr="00E84E93">
        <w:rPr>
          <w:sz w:val="24"/>
          <w:szCs w:val="24"/>
        </w:rPr>
        <w:t xml:space="preserve"> служащих, работников размещаются на официальном сайте </w:t>
      </w:r>
      <w:r w:rsidR="009707C8">
        <w:rPr>
          <w:sz w:val="24"/>
          <w:szCs w:val="24"/>
        </w:rPr>
        <w:t>Уполномоченного органа</w:t>
      </w:r>
      <w:r w:rsidRPr="00E84E93">
        <w:rPr>
          <w:sz w:val="24"/>
          <w:szCs w:val="24"/>
        </w:rPr>
        <w:t xml:space="preserve"> государственной власти, органа местного самоуправления, организации в информационно</w:t>
      </w:r>
      <w:r w:rsidR="00ED4222">
        <w:rPr>
          <w:sz w:val="24"/>
          <w:szCs w:val="24"/>
        </w:rPr>
        <w:t xml:space="preserve"> </w:t>
      </w:r>
      <w:r w:rsidRPr="00E84E93">
        <w:rPr>
          <w:sz w:val="24"/>
          <w:szCs w:val="24"/>
        </w:rPr>
        <w:softHyphen/>
      </w:r>
      <w:r w:rsidR="00ED4222">
        <w:rPr>
          <w:sz w:val="24"/>
          <w:szCs w:val="24"/>
        </w:rPr>
        <w:t xml:space="preserve"> </w:t>
      </w:r>
      <w:r w:rsidRPr="00E84E93">
        <w:rPr>
          <w:sz w:val="24"/>
          <w:szCs w:val="24"/>
        </w:rPr>
        <w:t xml:space="preserve">телекоммуникационной сети </w:t>
      </w:r>
      <w:r w:rsidR="00ED4222">
        <w:rPr>
          <w:sz w:val="24"/>
          <w:szCs w:val="24"/>
        </w:rPr>
        <w:t>«</w:t>
      </w:r>
      <w:r w:rsidRPr="00E84E93">
        <w:rPr>
          <w:sz w:val="24"/>
          <w:szCs w:val="24"/>
        </w:rPr>
        <w:t>Интернет</w:t>
      </w:r>
      <w:r w:rsidR="00ED4222">
        <w:rPr>
          <w:sz w:val="24"/>
          <w:szCs w:val="24"/>
        </w:rPr>
        <w:t xml:space="preserve">» - </w:t>
      </w:r>
      <w:hyperlink r:id="rId14" w:history="1">
        <w:r w:rsidR="00ED4222" w:rsidRPr="00C50084">
          <w:rPr>
            <w:rStyle w:val="a3"/>
            <w:bCs/>
            <w:sz w:val="24"/>
            <w:szCs w:val="24"/>
            <w:lang w:val="en-US"/>
          </w:rPr>
          <w:t>www</w:t>
        </w:r>
        <w:r w:rsidR="00ED4222" w:rsidRPr="00C50084">
          <w:rPr>
            <w:rStyle w:val="a3"/>
            <w:bCs/>
            <w:sz w:val="24"/>
            <w:szCs w:val="24"/>
          </w:rPr>
          <w:t>.</w:t>
        </w:r>
        <w:proofErr w:type="spellStart"/>
        <w:r w:rsidR="00ED4222" w:rsidRPr="00C50084">
          <w:rPr>
            <w:rStyle w:val="a3"/>
            <w:bCs/>
            <w:sz w:val="24"/>
            <w:szCs w:val="24"/>
            <w:lang w:val="en-US"/>
          </w:rPr>
          <w:t>yagodnoeadm</w:t>
        </w:r>
        <w:proofErr w:type="spellEnd"/>
        <w:r w:rsidR="00ED4222" w:rsidRPr="00C50084">
          <w:rPr>
            <w:rStyle w:val="a3"/>
            <w:bCs/>
            <w:sz w:val="24"/>
            <w:szCs w:val="24"/>
          </w:rPr>
          <w:t>.</w:t>
        </w:r>
        <w:proofErr w:type="spellStart"/>
        <w:r w:rsidR="00ED4222" w:rsidRPr="00C50084">
          <w:rPr>
            <w:rStyle w:val="a3"/>
            <w:bCs/>
            <w:sz w:val="24"/>
            <w:szCs w:val="24"/>
            <w:lang w:val="en-US"/>
          </w:rPr>
          <w:t>ru</w:t>
        </w:r>
        <w:proofErr w:type="spellEnd"/>
      </w:hyperlink>
      <w:r w:rsidR="00ED4222">
        <w:rPr>
          <w:sz w:val="24"/>
          <w:szCs w:val="24"/>
        </w:rPr>
        <w:t xml:space="preserve">, а также в </w:t>
      </w:r>
      <w:r w:rsidR="00ED4222" w:rsidRPr="008814AC">
        <w:rPr>
          <w:sz w:val="24"/>
          <w:szCs w:val="24"/>
        </w:rPr>
        <w:t>федеральной государственной информационной системе</w:t>
      </w:r>
      <w:r w:rsidR="00ED4222">
        <w:rPr>
          <w:sz w:val="24"/>
          <w:szCs w:val="24"/>
        </w:rPr>
        <w:t xml:space="preserve"> на </w:t>
      </w:r>
      <w:r w:rsidR="007D52BE">
        <w:rPr>
          <w:sz w:val="24"/>
          <w:szCs w:val="24"/>
        </w:rPr>
        <w:t>ЕПГУ</w:t>
      </w:r>
      <w:r w:rsidRPr="00E84E93">
        <w:rPr>
          <w:sz w:val="24"/>
          <w:szCs w:val="24"/>
        </w:rPr>
        <w:t>.</w:t>
      </w:r>
      <w:proofErr w:type="gramEnd"/>
    </w:p>
    <w:p w:rsidR="00575248" w:rsidRPr="00E84E93" w:rsidRDefault="004615FE" w:rsidP="001C79AE">
      <w:pPr>
        <w:pStyle w:val="11"/>
        <w:keepNext/>
        <w:keepLines/>
        <w:shd w:val="clear" w:color="auto" w:fill="auto"/>
        <w:spacing w:before="0" w:after="296" w:line="240" w:lineRule="auto"/>
        <w:ind w:right="1" w:firstLine="0"/>
        <w:jc w:val="center"/>
        <w:rPr>
          <w:sz w:val="24"/>
          <w:szCs w:val="24"/>
        </w:rPr>
      </w:pPr>
      <w:bookmarkStart w:id="5" w:name="bookmark5"/>
      <w:r w:rsidRPr="00E84E93">
        <w:rPr>
          <w:sz w:val="24"/>
          <w:szCs w:val="24"/>
        </w:rPr>
        <w:t xml:space="preserve">Исчерпывающий перечень документов, необходимых для предоставления </w:t>
      </w:r>
      <w:r w:rsidR="00DF47AF">
        <w:rPr>
          <w:sz w:val="24"/>
          <w:szCs w:val="24"/>
        </w:rPr>
        <w:t>муниципальной</w:t>
      </w:r>
      <w:r w:rsidRPr="00E84E93">
        <w:rPr>
          <w:sz w:val="24"/>
          <w:szCs w:val="24"/>
        </w:rPr>
        <w:t xml:space="preserve"> услуги</w:t>
      </w:r>
      <w:bookmarkEnd w:id="5"/>
    </w:p>
    <w:p w:rsidR="00575248" w:rsidRPr="00E84E93" w:rsidRDefault="00124515" w:rsidP="00B32E81">
      <w:pPr>
        <w:pStyle w:val="3"/>
        <w:shd w:val="clear" w:color="auto" w:fill="auto"/>
        <w:spacing w:line="240" w:lineRule="auto"/>
        <w:ind w:firstLine="709"/>
        <w:rPr>
          <w:sz w:val="24"/>
          <w:szCs w:val="24"/>
        </w:rPr>
      </w:pPr>
      <w:r>
        <w:rPr>
          <w:sz w:val="24"/>
          <w:szCs w:val="24"/>
        </w:rPr>
        <w:t>2.9.</w:t>
      </w:r>
      <w:r w:rsidR="004615FE" w:rsidRPr="00E84E93">
        <w:rPr>
          <w:sz w:val="24"/>
          <w:szCs w:val="24"/>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575248" w:rsidRPr="00E84E93" w:rsidRDefault="004615FE" w:rsidP="00891D46">
      <w:pPr>
        <w:pStyle w:val="3"/>
        <w:shd w:val="clear" w:color="auto" w:fill="auto"/>
        <w:spacing w:line="240" w:lineRule="auto"/>
        <w:ind w:firstLine="720"/>
        <w:rPr>
          <w:sz w:val="24"/>
          <w:szCs w:val="24"/>
        </w:rPr>
      </w:pPr>
      <w:r w:rsidRPr="00E84E93">
        <w:rPr>
          <w:sz w:val="24"/>
          <w:szCs w:val="24"/>
        </w:rPr>
        <w:t xml:space="preserve">а) уведомление об окончании строительства, заявление об исправлении допущенных опечаток и ошибок, заявление о выдаче дубликата. </w:t>
      </w:r>
      <w:proofErr w:type="gramStart"/>
      <w:r w:rsidRPr="00E84E93">
        <w:rPr>
          <w:sz w:val="24"/>
          <w:szCs w:val="24"/>
        </w:rPr>
        <w:t xml:space="preserve">В случае их представления в электронной форме посредством </w:t>
      </w:r>
      <w:r w:rsidR="007D52BE">
        <w:rPr>
          <w:sz w:val="24"/>
          <w:szCs w:val="24"/>
        </w:rPr>
        <w:t>ЕПГУ</w:t>
      </w:r>
      <w:r w:rsidR="00B32E81">
        <w:rPr>
          <w:sz w:val="24"/>
          <w:szCs w:val="24"/>
        </w:rPr>
        <w:t xml:space="preserve">, в соответствии с подпунктом </w:t>
      </w:r>
      <w:r w:rsidR="00124515">
        <w:rPr>
          <w:sz w:val="24"/>
          <w:szCs w:val="24"/>
        </w:rPr>
        <w:t>«а»</w:t>
      </w:r>
      <w:r w:rsidRPr="00E84E93">
        <w:rPr>
          <w:sz w:val="24"/>
          <w:szCs w:val="24"/>
        </w:rPr>
        <w:t xml:space="preserve"> пункта </w:t>
      </w:r>
      <w:r w:rsidR="00124515">
        <w:rPr>
          <w:sz w:val="24"/>
          <w:szCs w:val="24"/>
        </w:rPr>
        <w:t>2.11</w:t>
      </w:r>
      <w:r w:rsidR="00B32E81">
        <w:rPr>
          <w:sz w:val="24"/>
          <w:szCs w:val="24"/>
        </w:rPr>
        <w:t>.</w:t>
      </w:r>
      <w:r w:rsidRPr="00E84E93">
        <w:rPr>
          <w:sz w:val="24"/>
          <w:szCs w:val="24"/>
        </w:rPr>
        <w:t xml:space="preserve"> настоящего </w:t>
      </w:r>
      <w:r w:rsidR="007D52BE">
        <w:rPr>
          <w:sz w:val="24"/>
          <w:szCs w:val="24"/>
        </w:rPr>
        <w:lastRenderedPageBreak/>
        <w:t>а</w:t>
      </w:r>
      <w:r w:rsidR="0064689E">
        <w:rPr>
          <w:sz w:val="24"/>
          <w:szCs w:val="24"/>
        </w:rPr>
        <w:t>дминистративного регламента</w:t>
      </w:r>
      <w:r w:rsidRPr="00E84E93">
        <w:rPr>
          <w:sz w:val="24"/>
          <w:szCs w:val="24"/>
        </w:rPr>
        <w:t xml:space="preserve"> указанные уведомление, заявления заполняются путем внесения соответствующих сведений в интерактивную форму на </w:t>
      </w:r>
      <w:r w:rsidR="007D52BE">
        <w:rPr>
          <w:sz w:val="24"/>
          <w:szCs w:val="24"/>
        </w:rPr>
        <w:t>ЕПГУ</w:t>
      </w:r>
      <w:r w:rsidRPr="00E84E93">
        <w:rPr>
          <w:sz w:val="24"/>
          <w:szCs w:val="24"/>
        </w:rPr>
        <w:t>,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roofErr w:type="gramEnd"/>
    </w:p>
    <w:p w:rsidR="00575248" w:rsidRPr="00E84E93" w:rsidRDefault="004615FE" w:rsidP="00891D46">
      <w:pPr>
        <w:pStyle w:val="3"/>
        <w:shd w:val="clear" w:color="auto" w:fill="auto"/>
        <w:spacing w:line="240" w:lineRule="auto"/>
        <w:ind w:firstLine="720"/>
        <w:rPr>
          <w:sz w:val="24"/>
          <w:szCs w:val="24"/>
        </w:rPr>
      </w:pPr>
      <w:r w:rsidRPr="00E84E93">
        <w:rPr>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5340C9">
        <w:rPr>
          <w:sz w:val="24"/>
          <w:szCs w:val="24"/>
        </w:rPr>
        <w:t>Уполномоченный орган</w:t>
      </w:r>
      <w:r w:rsidRPr="00E84E93">
        <w:rPr>
          <w:sz w:val="24"/>
          <w:szCs w:val="24"/>
        </w:rPr>
        <w:t xml:space="preserve">, в том числе </w:t>
      </w:r>
      <w:proofErr w:type="gramStart"/>
      <w:r w:rsidRPr="00E84E93">
        <w:rPr>
          <w:sz w:val="24"/>
          <w:szCs w:val="24"/>
        </w:rPr>
        <w:t>через</w:t>
      </w:r>
      <w:proofErr w:type="gramEnd"/>
      <w:r w:rsidRPr="00E84E93">
        <w:rPr>
          <w:sz w:val="24"/>
          <w:szCs w:val="24"/>
        </w:rPr>
        <w:t xml:space="preserve"> </w:t>
      </w:r>
      <w:r w:rsidR="00901E35">
        <w:rPr>
          <w:sz w:val="24"/>
          <w:szCs w:val="24"/>
        </w:rPr>
        <w:t>многофункциональный центр</w:t>
      </w:r>
      <w:r w:rsidRPr="00E84E93">
        <w:rPr>
          <w:sz w:val="24"/>
          <w:szCs w:val="24"/>
        </w:rPr>
        <w:t xml:space="preserve">. В случае представления документов в электронной форме посредством </w:t>
      </w:r>
      <w:r w:rsidR="007D52BE">
        <w:rPr>
          <w:sz w:val="24"/>
          <w:szCs w:val="24"/>
        </w:rPr>
        <w:t>ЕПГУ</w:t>
      </w:r>
      <w:r w:rsidRPr="00E84E93">
        <w:rPr>
          <w:sz w:val="24"/>
          <w:szCs w:val="24"/>
        </w:rPr>
        <w:t xml:space="preserve">, в соответствии с подпунктом </w:t>
      </w:r>
      <w:r w:rsidR="00124515">
        <w:rPr>
          <w:sz w:val="24"/>
          <w:szCs w:val="24"/>
        </w:rPr>
        <w:t>«а»</w:t>
      </w:r>
      <w:r w:rsidRPr="00E84E93">
        <w:rPr>
          <w:sz w:val="24"/>
          <w:szCs w:val="24"/>
        </w:rPr>
        <w:t xml:space="preserve"> пункта </w:t>
      </w:r>
      <w:r w:rsidR="00124515">
        <w:rPr>
          <w:sz w:val="24"/>
          <w:szCs w:val="24"/>
        </w:rPr>
        <w:t>2.11.</w:t>
      </w:r>
      <w:r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Pr="00E84E93">
        <w:rPr>
          <w:sz w:val="24"/>
          <w:szCs w:val="24"/>
        </w:rPr>
        <w:t xml:space="preserve"> представление указанного документа не требуется;</w:t>
      </w:r>
    </w:p>
    <w:p w:rsidR="00575248" w:rsidRPr="00E84E93" w:rsidRDefault="004615FE" w:rsidP="00891D46">
      <w:pPr>
        <w:pStyle w:val="3"/>
        <w:shd w:val="clear" w:color="auto" w:fill="auto"/>
        <w:spacing w:line="240" w:lineRule="auto"/>
        <w:ind w:firstLine="720"/>
        <w:rPr>
          <w:sz w:val="24"/>
          <w:szCs w:val="24"/>
        </w:rPr>
      </w:pPr>
      <w:r w:rsidRPr="00E84E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84E93">
        <w:rPr>
          <w:sz w:val="24"/>
          <w:szCs w:val="24"/>
        </w:rPr>
        <w:t xml:space="preserve">В случае представления документов в электронной форме посредством </w:t>
      </w:r>
      <w:r w:rsidR="007D52BE">
        <w:rPr>
          <w:sz w:val="24"/>
          <w:szCs w:val="24"/>
        </w:rPr>
        <w:t>ЕПГУ</w:t>
      </w:r>
      <w:r w:rsidRPr="00E84E93">
        <w:rPr>
          <w:sz w:val="24"/>
          <w:szCs w:val="24"/>
        </w:rPr>
        <w:t>,</w:t>
      </w:r>
      <w:r w:rsidR="00124515">
        <w:rPr>
          <w:sz w:val="24"/>
          <w:szCs w:val="24"/>
        </w:rPr>
        <w:t xml:space="preserve"> </w:t>
      </w:r>
      <w:r w:rsidRPr="00E84E93">
        <w:rPr>
          <w:sz w:val="24"/>
          <w:szCs w:val="24"/>
        </w:rPr>
        <w:t xml:space="preserve">в соответствии с подпунктом </w:t>
      </w:r>
      <w:r w:rsidR="00124515">
        <w:rPr>
          <w:sz w:val="24"/>
          <w:szCs w:val="24"/>
        </w:rPr>
        <w:t>«а»</w:t>
      </w:r>
      <w:r w:rsidRPr="00E84E93">
        <w:rPr>
          <w:sz w:val="24"/>
          <w:szCs w:val="24"/>
        </w:rPr>
        <w:t xml:space="preserve"> пункта </w:t>
      </w:r>
      <w:r w:rsidR="00124515">
        <w:rPr>
          <w:sz w:val="24"/>
          <w:szCs w:val="24"/>
        </w:rPr>
        <w:t>2.11.</w:t>
      </w:r>
      <w:r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Pr="00E84E93">
        <w:rPr>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75248" w:rsidRPr="00E84E93" w:rsidRDefault="004615FE" w:rsidP="00891D46">
      <w:pPr>
        <w:pStyle w:val="3"/>
        <w:shd w:val="clear" w:color="auto" w:fill="auto"/>
        <w:spacing w:line="240" w:lineRule="auto"/>
        <w:ind w:left="20" w:right="20" w:firstLine="720"/>
        <w:rPr>
          <w:sz w:val="24"/>
          <w:szCs w:val="24"/>
        </w:rPr>
      </w:pPr>
      <w:r w:rsidRPr="00E84E93">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75248" w:rsidRPr="00E84E93" w:rsidRDefault="004615FE" w:rsidP="00891D46">
      <w:pPr>
        <w:pStyle w:val="3"/>
        <w:shd w:val="clear" w:color="auto" w:fill="auto"/>
        <w:spacing w:line="240" w:lineRule="auto"/>
        <w:ind w:left="20" w:right="20" w:firstLine="720"/>
        <w:rPr>
          <w:sz w:val="24"/>
          <w:szCs w:val="24"/>
        </w:rPr>
      </w:pPr>
      <w:proofErr w:type="spellStart"/>
      <w:r w:rsidRPr="00E84E93">
        <w:rPr>
          <w:sz w:val="24"/>
          <w:szCs w:val="24"/>
        </w:rPr>
        <w:t>д</w:t>
      </w:r>
      <w:proofErr w:type="spellEnd"/>
      <w:r w:rsidRPr="00E84E93">
        <w:rPr>
          <w:sz w:val="24"/>
          <w:szCs w:val="24"/>
        </w:rPr>
        <w:t>) технический план объекта индивидуального жилищного строительства или садового дома;</w:t>
      </w:r>
    </w:p>
    <w:p w:rsidR="00575248" w:rsidRPr="00E84E93" w:rsidRDefault="004615FE" w:rsidP="00891D46">
      <w:pPr>
        <w:pStyle w:val="3"/>
        <w:shd w:val="clear" w:color="auto" w:fill="auto"/>
        <w:spacing w:line="240" w:lineRule="auto"/>
        <w:ind w:left="20" w:right="20" w:firstLine="720"/>
        <w:rPr>
          <w:sz w:val="24"/>
          <w:szCs w:val="24"/>
        </w:rPr>
      </w:pPr>
      <w:proofErr w:type="gramStart"/>
      <w:r w:rsidRPr="00E84E93">
        <w:rPr>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w:t>
      </w:r>
      <w:proofErr w:type="gramEnd"/>
      <w:r w:rsidRPr="00E84E93">
        <w:rPr>
          <w:sz w:val="24"/>
          <w:szCs w:val="24"/>
        </w:rPr>
        <w:t xml:space="preserve"> лиц на стороне арендатора.</w:t>
      </w:r>
    </w:p>
    <w:p w:rsidR="00575248" w:rsidRPr="00E84E93" w:rsidRDefault="00124515" w:rsidP="00124515">
      <w:pPr>
        <w:pStyle w:val="3"/>
        <w:shd w:val="clear" w:color="auto" w:fill="auto"/>
        <w:tabs>
          <w:tab w:val="left" w:pos="1513"/>
        </w:tabs>
        <w:spacing w:line="240" w:lineRule="auto"/>
        <w:ind w:right="20" w:firstLine="709"/>
        <w:rPr>
          <w:sz w:val="24"/>
          <w:szCs w:val="24"/>
        </w:rPr>
      </w:pPr>
      <w:r>
        <w:rPr>
          <w:sz w:val="24"/>
          <w:szCs w:val="24"/>
        </w:rPr>
        <w:t xml:space="preserve">2.9.1. </w:t>
      </w:r>
      <w:r w:rsidR="004615FE" w:rsidRPr="00E84E93">
        <w:rPr>
          <w:sz w:val="24"/>
          <w:szCs w:val="24"/>
        </w:rPr>
        <w:t xml:space="preserve">Сведения, позволяющие идентифицировать заявителя, содержатся в документе, предусмотренном подпунктом </w:t>
      </w:r>
      <w:r>
        <w:rPr>
          <w:sz w:val="24"/>
          <w:szCs w:val="24"/>
        </w:rPr>
        <w:t>«б»</w:t>
      </w:r>
      <w:r w:rsidR="004615FE" w:rsidRPr="00E84E93">
        <w:rPr>
          <w:sz w:val="24"/>
          <w:szCs w:val="24"/>
        </w:rPr>
        <w:t xml:space="preserve"> пункта </w:t>
      </w:r>
      <w:r>
        <w:rPr>
          <w:sz w:val="24"/>
          <w:szCs w:val="24"/>
        </w:rPr>
        <w:t>2.9.</w:t>
      </w:r>
      <w:r w:rsidR="004615FE"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004615FE" w:rsidRPr="00E84E93">
        <w:rPr>
          <w:sz w:val="24"/>
          <w:szCs w:val="24"/>
        </w:rPr>
        <w:t>.</w:t>
      </w:r>
    </w:p>
    <w:p w:rsidR="00575248" w:rsidRPr="00E84E93" w:rsidRDefault="004615FE" w:rsidP="00891D46">
      <w:pPr>
        <w:pStyle w:val="3"/>
        <w:shd w:val="clear" w:color="auto" w:fill="auto"/>
        <w:spacing w:line="240" w:lineRule="auto"/>
        <w:ind w:left="20" w:right="20" w:firstLine="720"/>
        <w:rPr>
          <w:sz w:val="24"/>
          <w:szCs w:val="24"/>
        </w:rPr>
      </w:pPr>
      <w:r w:rsidRPr="00E84E93">
        <w:rPr>
          <w:sz w:val="24"/>
          <w:szCs w:val="24"/>
        </w:rPr>
        <w:t xml:space="preserve">Сведения, позволяющие идентифицировать представителя, содержатся в документах, предусмотренных подпунктами </w:t>
      </w:r>
      <w:r w:rsidR="00124515">
        <w:rPr>
          <w:sz w:val="24"/>
          <w:szCs w:val="24"/>
        </w:rPr>
        <w:t>«б»</w:t>
      </w:r>
      <w:r w:rsidRPr="00E84E93">
        <w:rPr>
          <w:sz w:val="24"/>
          <w:szCs w:val="24"/>
        </w:rPr>
        <w:t xml:space="preserve">, </w:t>
      </w:r>
      <w:r w:rsidR="00124515">
        <w:rPr>
          <w:sz w:val="24"/>
          <w:szCs w:val="24"/>
        </w:rPr>
        <w:t>«в»</w:t>
      </w:r>
      <w:r w:rsidRPr="00E84E93">
        <w:rPr>
          <w:sz w:val="24"/>
          <w:szCs w:val="24"/>
        </w:rPr>
        <w:t xml:space="preserve"> пункта </w:t>
      </w:r>
      <w:r w:rsidR="00124515">
        <w:rPr>
          <w:sz w:val="24"/>
          <w:szCs w:val="24"/>
        </w:rPr>
        <w:t>2.9.</w:t>
      </w:r>
      <w:r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Pr="00E84E93">
        <w:rPr>
          <w:sz w:val="24"/>
          <w:szCs w:val="24"/>
        </w:rPr>
        <w:t>.</w:t>
      </w:r>
    </w:p>
    <w:p w:rsidR="00575248" w:rsidRPr="00E84E93" w:rsidRDefault="00257DB4" w:rsidP="007B1E1F">
      <w:pPr>
        <w:pStyle w:val="3"/>
        <w:shd w:val="clear" w:color="auto" w:fill="auto"/>
        <w:spacing w:line="240" w:lineRule="auto"/>
        <w:ind w:right="20" w:firstLine="709"/>
        <w:rPr>
          <w:sz w:val="24"/>
          <w:szCs w:val="24"/>
        </w:rPr>
      </w:pPr>
      <w:r>
        <w:rPr>
          <w:sz w:val="24"/>
          <w:szCs w:val="24"/>
        </w:rPr>
        <w:t>2.10.</w:t>
      </w:r>
      <w:r w:rsidR="004615FE" w:rsidRPr="00E84E93">
        <w:rPr>
          <w:sz w:val="24"/>
          <w:szCs w:val="24"/>
        </w:rPr>
        <w:t xml:space="preserve"> </w:t>
      </w:r>
      <w:proofErr w:type="gramStart"/>
      <w:r w:rsidR="004615FE" w:rsidRPr="00E84E93">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7B1E1F">
        <w:rPr>
          <w:sz w:val="24"/>
          <w:szCs w:val="24"/>
        </w:rPr>
        <w:t>У</w:t>
      </w:r>
      <w:r w:rsidR="004615FE" w:rsidRPr="00E84E93">
        <w:rPr>
          <w:sz w:val="24"/>
          <w:szCs w:val="24"/>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(далее </w:t>
      </w:r>
      <w:r w:rsidR="007B1E1F">
        <w:rPr>
          <w:sz w:val="24"/>
          <w:szCs w:val="24"/>
        </w:rPr>
        <w:t>–</w:t>
      </w:r>
      <w:r w:rsidR="004615FE" w:rsidRPr="00E84E93">
        <w:rPr>
          <w:sz w:val="24"/>
          <w:szCs w:val="24"/>
        </w:rPr>
        <w:t xml:space="preserve">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w:t>
      </w:r>
      <w:proofErr w:type="gramEnd"/>
      <w:r w:rsidR="004615FE" w:rsidRPr="00E84E93">
        <w:rPr>
          <w:sz w:val="24"/>
          <w:szCs w:val="24"/>
        </w:rPr>
        <w:t xml:space="preserve"> представить по собственной инициативе:</w:t>
      </w:r>
    </w:p>
    <w:p w:rsidR="00575248" w:rsidRPr="00E84E93" w:rsidRDefault="004615FE" w:rsidP="00891D46">
      <w:pPr>
        <w:pStyle w:val="3"/>
        <w:shd w:val="clear" w:color="auto" w:fill="auto"/>
        <w:spacing w:line="240" w:lineRule="auto"/>
        <w:ind w:left="20" w:right="20" w:firstLine="720"/>
        <w:rPr>
          <w:sz w:val="24"/>
          <w:szCs w:val="24"/>
        </w:rPr>
      </w:pPr>
      <w:r w:rsidRPr="00E84E93">
        <w:rPr>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75248" w:rsidRPr="00E84E93" w:rsidRDefault="004615FE" w:rsidP="00891D46">
      <w:pPr>
        <w:pStyle w:val="3"/>
        <w:shd w:val="clear" w:color="auto" w:fill="auto"/>
        <w:spacing w:line="240" w:lineRule="auto"/>
        <w:ind w:left="20" w:right="20" w:firstLine="720"/>
        <w:rPr>
          <w:sz w:val="24"/>
          <w:szCs w:val="24"/>
        </w:rPr>
      </w:pPr>
      <w:r w:rsidRPr="00E84E93">
        <w:rPr>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75248" w:rsidRPr="00E84E93" w:rsidRDefault="007B1E1F" w:rsidP="007B1E1F">
      <w:pPr>
        <w:pStyle w:val="3"/>
        <w:shd w:val="clear" w:color="auto" w:fill="auto"/>
        <w:spacing w:line="240" w:lineRule="auto"/>
        <w:ind w:right="20" w:firstLine="709"/>
        <w:rPr>
          <w:sz w:val="24"/>
          <w:szCs w:val="24"/>
        </w:rPr>
      </w:pPr>
      <w:r>
        <w:rPr>
          <w:sz w:val="24"/>
          <w:szCs w:val="24"/>
        </w:rPr>
        <w:lastRenderedPageBreak/>
        <w:t>2.11.</w:t>
      </w:r>
      <w:r w:rsidR="004615FE" w:rsidRPr="00E84E93">
        <w:rPr>
          <w:sz w:val="24"/>
          <w:szCs w:val="24"/>
        </w:rPr>
        <w:t xml:space="preserve"> </w:t>
      </w:r>
      <w:proofErr w:type="gramStart"/>
      <w:r w:rsidR="004615FE" w:rsidRPr="00E84E93">
        <w:rPr>
          <w:sz w:val="24"/>
          <w:szCs w:val="24"/>
        </w:rPr>
        <w:t xml:space="preserve">Заявитель или его представитель представляет в </w:t>
      </w:r>
      <w:r>
        <w:rPr>
          <w:sz w:val="24"/>
          <w:szCs w:val="24"/>
        </w:rPr>
        <w:t>У</w:t>
      </w:r>
      <w:r w:rsidR="004615FE" w:rsidRPr="00E84E93">
        <w:rPr>
          <w:sz w:val="24"/>
          <w:szCs w:val="24"/>
        </w:rPr>
        <w:t>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Pr>
          <w:sz w:val="24"/>
          <w:szCs w:val="24"/>
        </w:rPr>
        <w:t xml:space="preserve"> </w:t>
      </w:r>
      <w:r w:rsidR="004615FE" w:rsidRPr="00E84E93">
        <w:rPr>
          <w:sz w:val="24"/>
          <w:szCs w:val="24"/>
        </w:rPr>
        <w:softHyphen/>
      </w:r>
      <w:r>
        <w:rPr>
          <w:sz w:val="24"/>
          <w:szCs w:val="24"/>
        </w:rPr>
        <w:t xml:space="preserve"> </w:t>
      </w:r>
      <w:r w:rsidR="004615FE" w:rsidRPr="00E84E93">
        <w:rPr>
          <w:sz w:val="24"/>
          <w:szCs w:val="24"/>
        </w:rPr>
        <w:t>правовому регулированию в сфере строительства, архитектуры, градостроительства, заявление об исправлении допущенных опечаток и ошибок</w:t>
      </w:r>
      <w:proofErr w:type="gramEnd"/>
      <w:r w:rsidR="004615FE" w:rsidRPr="00E84E93">
        <w:rPr>
          <w:sz w:val="24"/>
          <w:szCs w:val="24"/>
        </w:rPr>
        <w:t xml:space="preserve">, заявление о выдаче дубликата, а также прилагаемые к ним документы, указанные в подпунктах </w:t>
      </w:r>
      <w:r w:rsidR="00124515">
        <w:rPr>
          <w:sz w:val="24"/>
          <w:szCs w:val="24"/>
        </w:rPr>
        <w:t>«б»</w:t>
      </w:r>
      <w:r w:rsidR="004615FE" w:rsidRPr="00E84E93">
        <w:rPr>
          <w:sz w:val="24"/>
          <w:szCs w:val="24"/>
        </w:rPr>
        <w:t xml:space="preserve"> - </w:t>
      </w:r>
      <w:r>
        <w:rPr>
          <w:sz w:val="24"/>
          <w:szCs w:val="24"/>
        </w:rPr>
        <w:t>«е»</w:t>
      </w:r>
      <w:r w:rsidR="004615FE" w:rsidRPr="00E84E93">
        <w:rPr>
          <w:sz w:val="24"/>
          <w:szCs w:val="24"/>
        </w:rPr>
        <w:t xml:space="preserve"> пункта </w:t>
      </w:r>
      <w:r w:rsidR="00124515">
        <w:rPr>
          <w:sz w:val="24"/>
          <w:szCs w:val="24"/>
        </w:rPr>
        <w:t>2.9.</w:t>
      </w:r>
      <w:r w:rsidR="004615FE" w:rsidRPr="00E84E93">
        <w:rPr>
          <w:sz w:val="24"/>
          <w:szCs w:val="24"/>
        </w:rPr>
        <w:t xml:space="preserve"> настоящего </w:t>
      </w:r>
      <w:r w:rsidR="007D52BE">
        <w:rPr>
          <w:sz w:val="24"/>
          <w:szCs w:val="24"/>
        </w:rPr>
        <w:t>а</w:t>
      </w:r>
      <w:r w:rsidR="0064689E">
        <w:rPr>
          <w:sz w:val="24"/>
          <w:szCs w:val="24"/>
        </w:rPr>
        <w:t>дминистративного регламента</w:t>
      </w:r>
      <w:r w:rsidR="004615FE" w:rsidRPr="00E84E93">
        <w:rPr>
          <w:sz w:val="24"/>
          <w:szCs w:val="24"/>
        </w:rPr>
        <w:t>, одним из следующих способов:</w:t>
      </w:r>
    </w:p>
    <w:p w:rsidR="00575248" w:rsidRPr="00E84E93" w:rsidRDefault="007B1E1F" w:rsidP="007D52BE">
      <w:pPr>
        <w:pStyle w:val="3"/>
        <w:shd w:val="clear" w:color="auto" w:fill="auto"/>
        <w:tabs>
          <w:tab w:val="left" w:pos="1067"/>
        </w:tabs>
        <w:spacing w:line="240" w:lineRule="auto"/>
        <w:ind w:left="20" w:firstLine="700"/>
        <w:rPr>
          <w:sz w:val="24"/>
          <w:szCs w:val="24"/>
        </w:rPr>
      </w:pPr>
      <w:r>
        <w:rPr>
          <w:sz w:val="24"/>
          <w:szCs w:val="24"/>
        </w:rPr>
        <w:t xml:space="preserve">а) </w:t>
      </w:r>
      <w:r w:rsidR="004615FE" w:rsidRPr="00E84E93">
        <w:rPr>
          <w:sz w:val="24"/>
          <w:szCs w:val="24"/>
        </w:rPr>
        <w:t xml:space="preserve">в электронной форме посредством </w:t>
      </w:r>
      <w:r w:rsidR="007D52BE">
        <w:rPr>
          <w:sz w:val="24"/>
          <w:szCs w:val="24"/>
        </w:rPr>
        <w:t>ЕПГУ</w:t>
      </w:r>
      <w:r w:rsidR="004615FE" w:rsidRPr="00E84E93">
        <w:rPr>
          <w:sz w:val="24"/>
          <w:szCs w:val="24"/>
        </w:rPr>
        <w:t>.</w:t>
      </w:r>
      <w:r w:rsidR="007D52BE">
        <w:rPr>
          <w:sz w:val="24"/>
          <w:szCs w:val="24"/>
        </w:rPr>
        <w:t xml:space="preserve"> </w:t>
      </w:r>
      <w:proofErr w:type="gramStart"/>
      <w:r w:rsidR="004615FE" w:rsidRPr="00E84E93">
        <w:rPr>
          <w:sz w:val="24"/>
          <w:szCs w:val="24"/>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004615FE" w:rsidRPr="00E84E93">
        <w:rPr>
          <w:sz w:val="24"/>
          <w:szCs w:val="24"/>
        </w:rPr>
        <w:t>Единая система идентификации и аутентификации в</w:t>
      </w:r>
      <w:r>
        <w:rPr>
          <w:sz w:val="24"/>
          <w:szCs w:val="24"/>
        </w:rPr>
        <w:t xml:space="preserve"> инфраструктуре, обеспечивающей информационно-технологическое </w:t>
      </w:r>
      <w:r w:rsidR="004615FE" w:rsidRPr="00E84E93">
        <w:rPr>
          <w:sz w:val="24"/>
          <w:szCs w:val="24"/>
        </w:rPr>
        <w:t>взаимодействие</w:t>
      </w:r>
      <w:r>
        <w:rPr>
          <w:sz w:val="24"/>
          <w:szCs w:val="24"/>
        </w:rPr>
        <w:t xml:space="preserve"> </w:t>
      </w:r>
      <w:r w:rsidR="004615FE" w:rsidRPr="00E84E93">
        <w:rPr>
          <w:sz w:val="24"/>
          <w:szCs w:val="24"/>
        </w:rPr>
        <w:t>информационных систем, используемых для предоставления муниципальных услуг в электронной</w:t>
      </w:r>
      <w:proofErr w:type="gramEnd"/>
      <w:r w:rsidR="004615FE" w:rsidRPr="00E84E93">
        <w:rPr>
          <w:sz w:val="24"/>
          <w:szCs w:val="24"/>
        </w:rPr>
        <w:t xml:space="preserve"> </w:t>
      </w:r>
      <w:proofErr w:type="gramStart"/>
      <w:r w:rsidR="004615FE" w:rsidRPr="00E84E93">
        <w:rPr>
          <w:sz w:val="24"/>
          <w:szCs w:val="24"/>
        </w:rPr>
        <w:t>форме</w:t>
      </w:r>
      <w:r>
        <w:rPr>
          <w:sz w:val="24"/>
          <w:szCs w:val="24"/>
        </w:rPr>
        <w:t>»</w:t>
      </w:r>
      <w:r w:rsidR="004615FE" w:rsidRPr="00E84E9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w:t>
      </w:r>
      <w:proofErr w:type="gramEnd"/>
    </w:p>
    <w:p w:rsidR="00575248" w:rsidRPr="00E84E93" w:rsidRDefault="004615FE" w:rsidP="00891D46">
      <w:pPr>
        <w:pStyle w:val="3"/>
        <w:shd w:val="clear" w:color="auto" w:fill="auto"/>
        <w:spacing w:line="240" w:lineRule="auto"/>
        <w:ind w:left="20" w:firstLine="700"/>
        <w:rPr>
          <w:sz w:val="24"/>
          <w:szCs w:val="24"/>
        </w:rPr>
      </w:pPr>
      <w:r w:rsidRPr="00E84E93">
        <w:rPr>
          <w:sz w:val="24"/>
          <w:szCs w:val="24"/>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124515">
        <w:rPr>
          <w:sz w:val="24"/>
          <w:szCs w:val="24"/>
        </w:rPr>
        <w:t>«б»</w:t>
      </w:r>
      <w:r w:rsidRPr="00E84E93">
        <w:rPr>
          <w:sz w:val="24"/>
          <w:szCs w:val="24"/>
        </w:rPr>
        <w:t xml:space="preserve"> - </w:t>
      </w:r>
      <w:r w:rsidR="007B1E1F">
        <w:rPr>
          <w:sz w:val="24"/>
          <w:szCs w:val="24"/>
        </w:rPr>
        <w:t>«е»</w:t>
      </w:r>
      <w:r w:rsidRPr="00E84E93">
        <w:rPr>
          <w:sz w:val="24"/>
          <w:szCs w:val="24"/>
        </w:rPr>
        <w:t xml:space="preserve"> пункта </w:t>
      </w:r>
      <w:r w:rsidR="00124515">
        <w:rPr>
          <w:sz w:val="24"/>
          <w:szCs w:val="24"/>
        </w:rPr>
        <w:t>2.9.</w:t>
      </w:r>
      <w:r w:rsidRPr="00E84E93">
        <w:rPr>
          <w:sz w:val="24"/>
          <w:szCs w:val="24"/>
        </w:rPr>
        <w:t xml:space="preserve"> настоящего </w:t>
      </w:r>
      <w:r w:rsidR="00DE2BAB">
        <w:rPr>
          <w:sz w:val="24"/>
          <w:szCs w:val="24"/>
        </w:rPr>
        <w:t>а</w:t>
      </w:r>
      <w:r w:rsidR="0064689E">
        <w:rPr>
          <w:sz w:val="24"/>
          <w:szCs w:val="24"/>
        </w:rPr>
        <w:t>дминистративного регламента</w:t>
      </w:r>
      <w:r w:rsidRPr="00E84E93">
        <w:rPr>
          <w:sz w:val="24"/>
          <w:szCs w:val="24"/>
        </w:rPr>
        <w:t xml:space="preserve">. </w:t>
      </w:r>
      <w:proofErr w:type="gramStart"/>
      <w:r w:rsidRPr="00E84E93">
        <w:rPr>
          <w:sz w:val="24"/>
          <w:szCs w:val="24"/>
        </w:rPr>
        <w:t xml:space="preserve">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w:t>
      </w:r>
      <w:r w:rsidR="007B1E1F">
        <w:rPr>
          <w:sz w:val="24"/>
          <w:szCs w:val="24"/>
        </w:rPr>
        <w:t>У</w:t>
      </w:r>
      <w:r w:rsidRPr="00E84E93">
        <w:rPr>
          <w:sz w:val="24"/>
          <w:szCs w:val="24"/>
        </w:rPr>
        <w:t xml:space="preserve">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7B1E1F">
        <w:rPr>
          <w:sz w:val="24"/>
          <w:szCs w:val="24"/>
        </w:rPr>
        <w:t>муниципальных</w:t>
      </w:r>
      <w:r w:rsidRPr="00E84E93">
        <w:rPr>
          <w:sz w:val="24"/>
          <w:szCs w:val="24"/>
        </w:rPr>
        <w:t xml:space="preserve"> услуг в электронной</w:t>
      </w:r>
      <w:proofErr w:type="gramEnd"/>
      <w:r w:rsidRPr="00E84E93">
        <w:rPr>
          <w:sz w:val="24"/>
          <w:szCs w:val="24"/>
        </w:rPr>
        <w:t xml:space="preserve"> </w:t>
      </w:r>
      <w:proofErr w:type="gramStart"/>
      <w:r w:rsidRPr="00E84E93">
        <w:rPr>
          <w:sz w:val="24"/>
          <w:szCs w:val="24"/>
        </w:rPr>
        <w:t xml:space="preserve">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7B1E1F">
        <w:rPr>
          <w:sz w:val="24"/>
          <w:szCs w:val="24"/>
        </w:rPr>
        <w:t>«</w:t>
      </w:r>
      <w:r w:rsidRPr="00E84E93">
        <w:rPr>
          <w:sz w:val="24"/>
          <w:szCs w:val="24"/>
        </w:rPr>
        <w:t>Об электронной подписи</w:t>
      </w:r>
      <w:r w:rsidR="007B1E1F">
        <w:rPr>
          <w:sz w:val="24"/>
          <w:szCs w:val="24"/>
        </w:rPr>
        <w:t>»</w:t>
      </w:r>
      <w:r w:rsidRPr="00E84E93">
        <w:rPr>
          <w:sz w:val="24"/>
          <w:szCs w:val="24"/>
        </w:rPr>
        <w:t xml:space="preserve"> (Собрание законодательства Российской Федерации, 2011, № 15, ст. 2036;</w:t>
      </w:r>
      <w:proofErr w:type="gramEnd"/>
      <w:r w:rsidRPr="00E84E93">
        <w:rPr>
          <w:sz w:val="24"/>
          <w:szCs w:val="24"/>
        </w:rPr>
        <w:t xml:space="preserve"> </w:t>
      </w:r>
      <w:proofErr w:type="gramStart"/>
      <w:r w:rsidRPr="00E84E93">
        <w:rPr>
          <w:sz w:val="24"/>
          <w:szCs w:val="24"/>
        </w:rPr>
        <w:t xml:space="preserve">2019, № 52, ст. 7794) (далее - Федеральный закон № 6Э-ФЗ),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007B1E1F">
        <w:rPr>
          <w:sz w:val="24"/>
          <w:szCs w:val="24"/>
        </w:rPr>
        <w:t>муниципальных</w:t>
      </w:r>
      <w:r w:rsidRPr="00E84E93">
        <w:rPr>
          <w:sz w:val="24"/>
          <w:szCs w:val="24"/>
        </w:rPr>
        <w:t xml:space="preserve"> услуг, утвержденными постановлением Правительства Российской Федерации от 25 января 2013 года № 33 </w:t>
      </w:r>
      <w:r w:rsidR="007B1E1F">
        <w:rPr>
          <w:sz w:val="24"/>
          <w:szCs w:val="24"/>
        </w:rPr>
        <w:t>«</w:t>
      </w:r>
      <w:r w:rsidRPr="00E84E93">
        <w:rPr>
          <w:sz w:val="24"/>
          <w:szCs w:val="24"/>
        </w:rPr>
        <w:t xml:space="preserve">Об использовании простой электронной подписи при оказании </w:t>
      </w:r>
      <w:r w:rsidR="007B1E1F">
        <w:rPr>
          <w:sz w:val="24"/>
          <w:szCs w:val="24"/>
        </w:rPr>
        <w:t>муниципальных</w:t>
      </w:r>
      <w:r w:rsidRPr="00E84E93">
        <w:rPr>
          <w:sz w:val="24"/>
          <w:szCs w:val="24"/>
        </w:rPr>
        <w:t xml:space="preserve"> услуг</w:t>
      </w:r>
      <w:proofErr w:type="gramEnd"/>
      <w:r w:rsidR="007B1E1F">
        <w:rPr>
          <w:sz w:val="24"/>
          <w:szCs w:val="24"/>
        </w:rPr>
        <w:t>»</w:t>
      </w:r>
      <w:r w:rsidRPr="00E84E93">
        <w:rPr>
          <w:sz w:val="24"/>
          <w:szCs w:val="24"/>
        </w:rPr>
        <w:t xml:space="preserve"> (Собрание законодательства Российской Федерации, 2013, № 5, ст. 377; </w:t>
      </w:r>
      <w:proofErr w:type="gramStart"/>
      <w:r w:rsidRPr="00E84E93">
        <w:rPr>
          <w:sz w:val="24"/>
          <w:szCs w:val="24"/>
        </w:rPr>
        <w:t xml:space="preserve">2022, № 21, ст. 3453), в соответствии с Правилами определения видов электронной подписи, использование которых допускается при обращении за получением </w:t>
      </w:r>
      <w:r w:rsidR="007B1E1F">
        <w:rPr>
          <w:sz w:val="24"/>
          <w:szCs w:val="24"/>
        </w:rPr>
        <w:t>муниципальных</w:t>
      </w:r>
      <w:r w:rsidRPr="00E84E93">
        <w:rPr>
          <w:sz w:val="24"/>
          <w:szCs w:val="24"/>
        </w:rPr>
        <w:t xml:space="preserve"> услуг, утвержденными постановлением Правительства Российской Федерации от 25 июня 2012 года № 634 </w:t>
      </w:r>
      <w:r w:rsidR="007B1E1F">
        <w:rPr>
          <w:sz w:val="24"/>
          <w:szCs w:val="24"/>
        </w:rPr>
        <w:t>«</w:t>
      </w:r>
      <w:r w:rsidRPr="00E84E93">
        <w:rPr>
          <w:sz w:val="24"/>
          <w:szCs w:val="24"/>
        </w:rPr>
        <w:t xml:space="preserve">О видах электронной подписи, использование которых допускается при обращении за получением </w:t>
      </w:r>
      <w:r w:rsidR="007B1E1F">
        <w:rPr>
          <w:sz w:val="24"/>
          <w:szCs w:val="24"/>
        </w:rPr>
        <w:t>муниципальных</w:t>
      </w:r>
      <w:r w:rsidRPr="00E84E93">
        <w:rPr>
          <w:sz w:val="24"/>
          <w:szCs w:val="24"/>
        </w:rPr>
        <w:t xml:space="preserve"> услуг</w:t>
      </w:r>
      <w:r w:rsidR="007B1E1F">
        <w:rPr>
          <w:sz w:val="24"/>
          <w:szCs w:val="24"/>
        </w:rPr>
        <w:t>»</w:t>
      </w:r>
      <w:r w:rsidRPr="00E84E93">
        <w:rPr>
          <w:sz w:val="24"/>
          <w:szCs w:val="24"/>
        </w:rPr>
        <w:t xml:space="preserve"> (Собрание законодательства Российской Федерации, 2012, № 27, ст. 3744;</w:t>
      </w:r>
      <w:proofErr w:type="gramEnd"/>
      <w:r w:rsidRPr="00E84E93">
        <w:rPr>
          <w:sz w:val="24"/>
          <w:szCs w:val="24"/>
        </w:rPr>
        <w:t xml:space="preserve"> </w:t>
      </w:r>
      <w:proofErr w:type="gramStart"/>
      <w:r w:rsidRPr="00E84E93">
        <w:rPr>
          <w:sz w:val="24"/>
          <w:szCs w:val="24"/>
        </w:rPr>
        <w:t xml:space="preserve">2021, № 22, ст. 3841) (далее - усиленная неквалифицированная электронная </w:t>
      </w:r>
      <w:r w:rsidRPr="00E84E93">
        <w:rPr>
          <w:sz w:val="24"/>
          <w:szCs w:val="24"/>
        </w:rPr>
        <w:lastRenderedPageBreak/>
        <w:t>подпись).</w:t>
      </w:r>
      <w:proofErr w:type="gramEnd"/>
    </w:p>
    <w:p w:rsidR="00575248" w:rsidRPr="00E84E93" w:rsidRDefault="004615FE" w:rsidP="00891D46">
      <w:pPr>
        <w:pStyle w:val="3"/>
        <w:shd w:val="clear" w:color="auto" w:fill="auto"/>
        <w:spacing w:line="240" w:lineRule="auto"/>
        <w:ind w:right="20" w:firstLine="720"/>
        <w:rPr>
          <w:sz w:val="24"/>
          <w:szCs w:val="24"/>
        </w:rPr>
      </w:pPr>
      <w:r w:rsidRPr="00E84E93">
        <w:rPr>
          <w:sz w:val="24"/>
          <w:szCs w:val="24"/>
        </w:rPr>
        <w:t>В целях предоставления услуги заявителю или его представителю обеспечивается в многофункциональных центрах</w:t>
      </w:r>
      <w:r w:rsidR="007B1E1F">
        <w:rPr>
          <w:sz w:val="24"/>
          <w:szCs w:val="24"/>
        </w:rPr>
        <w:t xml:space="preserve"> </w:t>
      </w:r>
      <w:r w:rsidRPr="00E84E93">
        <w:rPr>
          <w:sz w:val="24"/>
          <w:szCs w:val="24"/>
        </w:rPr>
        <w:t xml:space="preserve">доступ к </w:t>
      </w:r>
      <w:r w:rsidR="00DE2BAB">
        <w:rPr>
          <w:sz w:val="24"/>
          <w:szCs w:val="24"/>
        </w:rPr>
        <w:t>ЕПГУ</w:t>
      </w:r>
      <w:r w:rsidRPr="00E84E93">
        <w:rPr>
          <w:sz w:val="24"/>
          <w:szCs w:val="24"/>
        </w:rPr>
        <w:t xml:space="preserve">, в соответствии с постановлением Правительства Российской Федерации </w:t>
      </w:r>
      <w:r w:rsidR="007B1E1F">
        <w:rPr>
          <w:sz w:val="24"/>
          <w:szCs w:val="24"/>
        </w:rPr>
        <w:t>от 22 декабря 2012 года № 1376 «</w:t>
      </w:r>
      <w:r w:rsidRPr="00E84E93">
        <w:rPr>
          <w:sz w:val="24"/>
          <w:szCs w:val="24"/>
        </w:rPr>
        <w:t xml:space="preserve">Об утверждении Правил организации деятельности многофункциональных центров предоставления </w:t>
      </w:r>
      <w:r w:rsidR="007B1E1F">
        <w:rPr>
          <w:sz w:val="24"/>
          <w:szCs w:val="24"/>
        </w:rPr>
        <w:t>муниципальных</w:t>
      </w:r>
      <w:r w:rsidRPr="00E84E93">
        <w:rPr>
          <w:sz w:val="24"/>
          <w:szCs w:val="24"/>
        </w:rPr>
        <w:t xml:space="preserve"> услуг</w:t>
      </w:r>
      <w:r w:rsidR="007B1E1F">
        <w:rPr>
          <w:sz w:val="24"/>
          <w:szCs w:val="24"/>
        </w:rPr>
        <w:t>»</w:t>
      </w:r>
      <w:r w:rsidRPr="00E84E93">
        <w:rPr>
          <w:sz w:val="24"/>
          <w:szCs w:val="24"/>
        </w:rPr>
        <w:t xml:space="preserve"> (Собрание законодательства Российской Федерации, 2012, № 53, ст. 7932; 2022, № 38, ст. 6464).</w:t>
      </w:r>
    </w:p>
    <w:p w:rsidR="00575248" w:rsidRPr="00E84E93" w:rsidRDefault="007B1E1F" w:rsidP="00891D46">
      <w:pPr>
        <w:pStyle w:val="3"/>
        <w:shd w:val="clear" w:color="auto" w:fill="auto"/>
        <w:tabs>
          <w:tab w:val="left" w:pos="1342"/>
        </w:tabs>
        <w:spacing w:after="300" w:line="240" w:lineRule="auto"/>
        <w:ind w:right="20" w:firstLine="720"/>
        <w:rPr>
          <w:sz w:val="24"/>
          <w:szCs w:val="24"/>
        </w:rPr>
      </w:pPr>
      <w:r>
        <w:rPr>
          <w:sz w:val="24"/>
          <w:szCs w:val="24"/>
        </w:rPr>
        <w:t xml:space="preserve">б) </w:t>
      </w:r>
      <w:r w:rsidR="004615FE" w:rsidRPr="00E84E93">
        <w:rPr>
          <w:sz w:val="24"/>
          <w:szCs w:val="24"/>
        </w:rPr>
        <w:t xml:space="preserve">на бумажном носителе посредством личного обращения в </w:t>
      </w:r>
      <w:r w:rsidR="005340C9">
        <w:rPr>
          <w:sz w:val="24"/>
          <w:szCs w:val="24"/>
        </w:rPr>
        <w:t>Уполномоченный орган</w:t>
      </w:r>
      <w:r w:rsidR="004615FE" w:rsidRPr="00E84E93">
        <w:rPr>
          <w:sz w:val="24"/>
          <w:szCs w:val="24"/>
        </w:rPr>
        <w:t xml:space="preserve">, в том числе через </w:t>
      </w:r>
      <w:r w:rsidR="00901E35">
        <w:rPr>
          <w:sz w:val="24"/>
          <w:szCs w:val="24"/>
        </w:rPr>
        <w:t>многофункциональный центр</w:t>
      </w:r>
      <w:r>
        <w:rPr>
          <w:sz w:val="24"/>
          <w:szCs w:val="24"/>
        </w:rPr>
        <w:t xml:space="preserve"> </w:t>
      </w:r>
      <w:r w:rsidR="004615FE" w:rsidRPr="00E84E93">
        <w:rPr>
          <w:sz w:val="24"/>
          <w:szCs w:val="24"/>
        </w:rPr>
        <w:t xml:space="preserve">в соответствии с соглашением о взаимодействии между многофункциональным центром и </w:t>
      </w:r>
      <w:r w:rsidR="00FD36AF">
        <w:rPr>
          <w:sz w:val="24"/>
          <w:szCs w:val="24"/>
        </w:rPr>
        <w:t>У</w:t>
      </w:r>
      <w:r w:rsidR="004615FE" w:rsidRPr="00E84E93">
        <w:rPr>
          <w:sz w:val="24"/>
          <w:szCs w:val="24"/>
        </w:rPr>
        <w:t xml:space="preserve">полномоченным </w:t>
      </w:r>
      <w:proofErr w:type="gramStart"/>
      <w:r w:rsidR="004615FE" w:rsidRPr="00E84E93">
        <w:rPr>
          <w:sz w:val="24"/>
          <w:szCs w:val="24"/>
        </w:rPr>
        <w:t>органом</w:t>
      </w:r>
      <w:proofErr w:type="gramEnd"/>
      <w:r w:rsidR="004615FE" w:rsidRPr="00E84E93">
        <w:rPr>
          <w:sz w:val="24"/>
          <w:szCs w:val="24"/>
        </w:rPr>
        <w:t xml:space="preserve"> заключенным в соответствии с постановлением Правительства Российской Федерации от 27 сентября 2011 года № 797 </w:t>
      </w:r>
      <w:r w:rsidR="00FD36AF">
        <w:rPr>
          <w:sz w:val="24"/>
          <w:szCs w:val="24"/>
        </w:rPr>
        <w:t>«</w:t>
      </w:r>
      <w:r w:rsidR="004615FE" w:rsidRPr="00E84E93">
        <w:rPr>
          <w:sz w:val="24"/>
          <w:szCs w:val="24"/>
        </w:rPr>
        <w:t xml:space="preserve">О взаимодействии между многофункциональными центрами предоставления </w:t>
      </w:r>
      <w:r>
        <w:rPr>
          <w:sz w:val="24"/>
          <w:szCs w:val="24"/>
        </w:rPr>
        <w:t>муниципальных</w:t>
      </w:r>
      <w:r w:rsidR="004615FE" w:rsidRPr="00E84E93">
        <w:rPr>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FD36AF">
        <w:rPr>
          <w:sz w:val="24"/>
          <w:szCs w:val="24"/>
        </w:rPr>
        <w:t>рганами местного самоуправления»</w:t>
      </w:r>
      <w:r w:rsidR="004615FE" w:rsidRPr="00E84E93">
        <w:rPr>
          <w:sz w:val="24"/>
          <w:szCs w:val="24"/>
        </w:rPr>
        <w:t xml:space="preserve"> (Собрание законодательства Российской Федерации, 2011, № 40, ст. 5559; 2022, № 39, ст. 6636), либо посредством почтового отправления с уведомлением о вручении.</w:t>
      </w:r>
    </w:p>
    <w:p w:rsidR="005340C9" w:rsidRDefault="004615FE" w:rsidP="001C79AE">
      <w:pPr>
        <w:pStyle w:val="11"/>
        <w:keepNext/>
        <w:keepLines/>
        <w:shd w:val="clear" w:color="auto" w:fill="auto"/>
        <w:tabs>
          <w:tab w:val="left" w:pos="9923"/>
        </w:tabs>
        <w:spacing w:before="0" w:after="0" w:line="240" w:lineRule="auto"/>
        <w:ind w:right="1" w:firstLine="0"/>
        <w:jc w:val="center"/>
        <w:rPr>
          <w:sz w:val="24"/>
          <w:szCs w:val="24"/>
        </w:rPr>
      </w:pPr>
      <w:bookmarkStart w:id="6" w:name="bookmark6"/>
      <w:r w:rsidRPr="00E84E93">
        <w:rPr>
          <w:sz w:val="24"/>
          <w:szCs w:val="24"/>
        </w:rPr>
        <w:t xml:space="preserve">Исчерпывающий перечень оснований для отказа в приеме документов, </w:t>
      </w:r>
    </w:p>
    <w:p w:rsidR="00575248" w:rsidRDefault="004615FE" w:rsidP="001C79AE">
      <w:pPr>
        <w:pStyle w:val="11"/>
        <w:keepNext/>
        <w:keepLines/>
        <w:shd w:val="clear" w:color="auto" w:fill="auto"/>
        <w:spacing w:before="0" w:after="0" w:line="240" w:lineRule="auto"/>
        <w:ind w:right="1" w:firstLine="0"/>
        <w:jc w:val="center"/>
        <w:rPr>
          <w:sz w:val="24"/>
          <w:szCs w:val="24"/>
        </w:rPr>
      </w:pPr>
      <w:proofErr w:type="gramStart"/>
      <w:r w:rsidRPr="00E84E93">
        <w:rPr>
          <w:sz w:val="24"/>
          <w:szCs w:val="24"/>
        </w:rPr>
        <w:t>необходимых</w:t>
      </w:r>
      <w:proofErr w:type="gramEnd"/>
      <w:r w:rsidRPr="00E84E93">
        <w:rPr>
          <w:sz w:val="24"/>
          <w:szCs w:val="24"/>
        </w:rPr>
        <w:t xml:space="preserve"> для предоставления </w:t>
      </w:r>
      <w:r w:rsidR="00DF47AF">
        <w:rPr>
          <w:sz w:val="24"/>
          <w:szCs w:val="24"/>
        </w:rPr>
        <w:t>муниципальной</w:t>
      </w:r>
      <w:r w:rsidRPr="00E84E93">
        <w:rPr>
          <w:sz w:val="24"/>
          <w:szCs w:val="24"/>
        </w:rPr>
        <w:t xml:space="preserve"> услуги</w:t>
      </w:r>
      <w:bookmarkEnd w:id="6"/>
    </w:p>
    <w:p w:rsidR="005340C9" w:rsidRPr="00E84E93" w:rsidRDefault="005340C9" w:rsidP="005340C9">
      <w:pPr>
        <w:pStyle w:val="11"/>
        <w:keepNext/>
        <w:keepLines/>
        <w:shd w:val="clear" w:color="auto" w:fill="auto"/>
        <w:spacing w:before="0" w:after="0" w:line="240" w:lineRule="auto"/>
        <w:ind w:right="160" w:firstLine="0"/>
        <w:jc w:val="center"/>
        <w:rPr>
          <w:sz w:val="24"/>
          <w:szCs w:val="24"/>
        </w:rPr>
      </w:pPr>
    </w:p>
    <w:p w:rsidR="00575248" w:rsidRPr="00E84E93" w:rsidRDefault="005340C9" w:rsidP="001C79AE">
      <w:pPr>
        <w:pStyle w:val="3"/>
        <w:shd w:val="clear" w:color="auto" w:fill="auto"/>
        <w:tabs>
          <w:tab w:val="left" w:pos="1388"/>
        </w:tabs>
        <w:spacing w:line="240" w:lineRule="auto"/>
        <w:ind w:right="20" w:firstLine="709"/>
        <w:rPr>
          <w:sz w:val="24"/>
          <w:szCs w:val="24"/>
        </w:rPr>
      </w:pPr>
      <w:r>
        <w:rPr>
          <w:sz w:val="24"/>
          <w:szCs w:val="24"/>
        </w:rPr>
        <w:t xml:space="preserve">2.12. </w:t>
      </w:r>
      <w:r w:rsidR="004615FE" w:rsidRPr="00E84E93">
        <w:rPr>
          <w:sz w:val="24"/>
          <w:szCs w:val="24"/>
        </w:rPr>
        <w:t xml:space="preserve">Исчерпывающий перечень оснований для отказа в приеме документов, указанных в пункте </w:t>
      </w:r>
      <w:r w:rsidR="00124515">
        <w:rPr>
          <w:sz w:val="24"/>
          <w:szCs w:val="24"/>
        </w:rPr>
        <w:t>2.9.</w:t>
      </w:r>
      <w:r w:rsidR="004615FE"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004615FE" w:rsidRPr="00E84E93">
        <w:rPr>
          <w:sz w:val="24"/>
          <w:szCs w:val="24"/>
        </w:rPr>
        <w:t>, в том числе представленных в электронной форме:</w:t>
      </w:r>
    </w:p>
    <w:p w:rsidR="00575248" w:rsidRPr="00E84E93" w:rsidRDefault="004615FE" w:rsidP="001C79AE">
      <w:pPr>
        <w:pStyle w:val="3"/>
        <w:shd w:val="clear" w:color="auto" w:fill="auto"/>
        <w:spacing w:line="240" w:lineRule="auto"/>
        <w:ind w:left="20" w:right="20" w:firstLine="709"/>
        <w:rPr>
          <w:sz w:val="24"/>
          <w:szCs w:val="24"/>
        </w:rPr>
      </w:pPr>
      <w:r w:rsidRPr="00E84E93">
        <w:rPr>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575248" w:rsidRPr="00E84E93" w:rsidRDefault="004615FE" w:rsidP="001C79AE">
      <w:pPr>
        <w:pStyle w:val="3"/>
        <w:shd w:val="clear" w:color="auto" w:fill="auto"/>
        <w:spacing w:line="240" w:lineRule="auto"/>
        <w:ind w:left="20" w:right="20" w:firstLine="709"/>
        <w:rPr>
          <w:sz w:val="24"/>
          <w:szCs w:val="24"/>
        </w:rPr>
      </w:pPr>
      <w:r w:rsidRPr="00E84E93">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5248" w:rsidRPr="00E84E93" w:rsidRDefault="004615FE" w:rsidP="001C79AE">
      <w:pPr>
        <w:pStyle w:val="3"/>
        <w:shd w:val="clear" w:color="auto" w:fill="auto"/>
        <w:spacing w:line="240" w:lineRule="auto"/>
        <w:ind w:left="20" w:firstLine="709"/>
        <w:rPr>
          <w:sz w:val="24"/>
          <w:szCs w:val="24"/>
        </w:rPr>
      </w:pPr>
      <w:r w:rsidRPr="00E84E93">
        <w:rPr>
          <w:sz w:val="24"/>
          <w:szCs w:val="24"/>
        </w:rPr>
        <w:t>в) представленные документы содержат подчистки и исправления текста;</w:t>
      </w:r>
    </w:p>
    <w:p w:rsidR="00575248" w:rsidRPr="00E84E93" w:rsidRDefault="004615FE" w:rsidP="001C79AE">
      <w:pPr>
        <w:pStyle w:val="3"/>
        <w:shd w:val="clear" w:color="auto" w:fill="auto"/>
        <w:spacing w:line="240" w:lineRule="auto"/>
        <w:ind w:left="20" w:right="20" w:firstLine="709"/>
        <w:rPr>
          <w:sz w:val="24"/>
          <w:szCs w:val="24"/>
        </w:rPr>
      </w:pPr>
      <w:r w:rsidRPr="00E84E93">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5248" w:rsidRPr="00E84E93" w:rsidRDefault="004615FE" w:rsidP="001C79AE">
      <w:pPr>
        <w:pStyle w:val="3"/>
        <w:shd w:val="clear" w:color="auto" w:fill="auto"/>
        <w:spacing w:line="240" w:lineRule="auto"/>
        <w:ind w:left="20" w:right="20" w:firstLine="709"/>
        <w:rPr>
          <w:sz w:val="24"/>
          <w:szCs w:val="24"/>
        </w:rPr>
      </w:pPr>
      <w:proofErr w:type="spellStart"/>
      <w:r w:rsidRPr="00E84E93">
        <w:rPr>
          <w:sz w:val="24"/>
          <w:szCs w:val="24"/>
        </w:rPr>
        <w:t>д</w:t>
      </w:r>
      <w:proofErr w:type="spellEnd"/>
      <w:r w:rsidRPr="00E84E93">
        <w:rPr>
          <w:sz w:val="24"/>
          <w:szCs w:val="24"/>
        </w:rPr>
        <w:t>)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75248" w:rsidRPr="00E84E93" w:rsidRDefault="005340C9" w:rsidP="001C79AE">
      <w:pPr>
        <w:pStyle w:val="3"/>
        <w:shd w:val="clear" w:color="auto" w:fill="auto"/>
        <w:spacing w:line="240" w:lineRule="auto"/>
        <w:ind w:right="20" w:firstLine="709"/>
        <w:rPr>
          <w:sz w:val="24"/>
          <w:szCs w:val="24"/>
        </w:rPr>
      </w:pPr>
      <w:r>
        <w:rPr>
          <w:sz w:val="24"/>
          <w:szCs w:val="24"/>
        </w:rPr>
        <w:t>2.13.</w:t>
      </w:r>
      <w:r w:rsidR="004615FE" w:rsidRPr="00E84E93">
        <w:rPr>
          <w:sz w:val="24"/>
          <w:szCs w:val="24"/>
        </w:rPr>
        <w:t xml:space="preserve"> Решение об отказе в приеме документов, указанных в пункте </w:t>
      </w:r>
      <w:r w:rsidR="00124515">
        <w:rPr>
          <w:sz w:val="24"/>
          <w:szCs w:val="24"/>
        </w:rPr>
        <w:t>2.9.</w:t>
      </w:r>
      <w:r w:rsidR="004615FE"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004615FE" w:rsidRPr="00E84E93">
        <w:rPr>
          <w:sz w:val="24"/>
          <w:szCs w:val="24"/>
        </w:rPr>
        <w:t xml:space="preserve">, оформляется по рекомендуемой форме согласно Приложению № 2 к настоящему </w:t>
      </w:r>
      <w:r w:rsidR="00976B94">
        <w:rPr>
          <w:sz w:val="24"/>
          <w:szCs w:val="24"/>
        </w:rPr>
        <w:t>а</w:t>
      </w:r>
      <w:r w:rsidR="004615FE" w:rsidRPr="00E84E93">
        <w:rPr>
          <w:sz w:val="24"/>
          <w:szCs w:val="24"/>
        </w:rPr>
        <w:t>дминистративному регламенту.</w:t>
      </w:r>
    </w:p>
    <w:p w:rsidR="00575248" w:rsidRPr="00E84E93" w:rsidRDefault="005340C9" w:rsidP="001C79AE">
      <w:pPr>
        <w:pStyle w:val="3"/>
        <w:shd w:val="clear" w:color="auto" w:fill="auto"/>
        <w:spacing w:line="240" w:lineRule="auto"/>
        <w:ind w:right="20" w:firstLine="709"/>
        <w:rPr>
          <w:sz w:val="24"/>
          <w:szCs w:val="24"/>
        </w:rPr>
      </w:pPr>
      <w:r>
        <w:rPr>
          <w:sz w:val="24"/>
          <w:szCs w:val="24"/>
        </w:rPr>
        <w:t>2.14.</w:t>
      </w:r>
      <w:r w:rsidR="004615FE" w:rsidRPr="00E84E93">
        <w:rPr>
          <w:sz w:val="24"/>
          <w:szCs w:val="24"/>
        </w:rPr>
        <w:t xml:space="preserve"> Решение об отказе в приеме документов, указанных в пункте </w:t>
      </w:r>
      <w:r w:rsidR="00124515">
        <w:rPr>
          <w:sz w:val="24"/>
          <w:szCs w:val="24"/>
        </w:rPr>
        <w:t>2.9.</w:t>
      </w:r>
      <w:r w:rsidR="004615FE"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004615FE" w:rsidRPr="00E84E93">
        <w:rPr>
          <w:sz w:val="24"/>
          <w:szCs w:val="24"/>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w:t>
      </w:r>
      <w:r w:rsidR="00901E35">
        <w:rPr>
          <w:sz w:val="24"/>
          <w:szCs w:val="24"/>
        </w:rPr>
        <w:t>многофункциональный центр</w:t>
      </w:r>
      <w:r w:rsidR="007B1E1F">
        <w:rPr>
          <w:sz w:val="24"/>
          <w:szCs w:val="24"/>
        </w:rPr>
        <w:t xml:space="preserve"> </w:t>
      </w:r>
      <w:r w:rsidR="004615FE" w:rsidRPr="00E84E93">
        <w:rPr>
          <w:sz w:val="24"/>
          <w:szCs w:val="24"/>
        </w:rPr>
        <w:t xml:space="preserve">или </w:t>
      </w:r>
      <w:r>
        <w:rPr>
          <w:sz w:val="24"/>
          <w:szCs w:val="24"/>
        </w:rPr>
        <w:t>Уполномоченный орган</w:t>
      </w:r>
      <w:r w:rsidR="004615FE" w:rsidRPr="00E84E93">
        <w:rPr>
          <w:sz w:val="24"/>
          <w:szCs w:val="24"/>
        </w:rPr>
        <w:t>.</w:t>
      </w:r>
    </w:p>
    <w:p w:rsidR="00575248" w:rsidRPr="00E84E93" w:rsidRDefault="005340C9" w:rsidP="001C79AE">
      <w:pPr>
        <w:pStyle w:val="3"/>
        <w:shd w:val="clear" w:color="auto" w:fill="auto"/>
        <w:spacing w:line="240" w:lineRule="auto"/>
        <w:ind w:right="20" w:firstLine="709"/>
        <w:rPr>
          <w:sz w:val="24"/>
          <w:szCs w:val="24"/>
        </w:rPr>
      </w:pPr>
      <w:r>
        <w:rPr>
          <w:sz w:val="24"/>
          <w:szCs w:val="24"/>
        </w:rPr>
        <w:t>2.15.</w:t>
      </w:r>
      <w:r w:rsidR="004615FE" w:rsidRPr="00E84E93">
        <w:rPr>
          <w:sz w:val="24"/>
          <w:szCs w:val="24"/>
        </w:rPr>
        <w:t xml:space="preserve"> Отказ в приеме документов, указанных в пункте </w:t>
      </w:r>
      <w:r w:rsidR="00124515">
        <w:rPr>
          <w:sz w:val="24"/>
          <w:szCs w:val="24"/>
        </w:rPr>
        <w:t>2.9.</w:t>
      </w:r>
      <w:r w:rsidR="004615FE"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004615FE" w:rsidRPr="00E84E93">
        <w:rPr>
          <w:sz w:val="24"/>
          <w:szCs w:val="24"/>
        </w:rPr>
        <w:t xml:space="preserve">, не препятствует повторному обращению заявителя в </w:t>
      </w:r>
      <w:r>
        <w:rPr>
          <w:sz w:val="24"/>
          <w:szCs w:val="24"/>
        </w:rPr>
        <w:t>Уполномоченный орган</w:t>
      </w:r>
      <w:r w:rsidR="004615FE" w:rsidRPr="00E84E93">
        <w:rPr>
          <w:sz w:val="24"/>
          <w:szCs w:val="24"/>
        </w:rPr>
        <w:t xml:space="preserve"> за предоставлением услуги.</w:t>
      </w:r>
    </w:p>
    <w:p w:rsidR="00575248" w:rsidRPr="00E84E93" w:rsidRDefault="005340C9" w:rsidP="005340C9">
      <w:pPr>
        <w:pStyle w:val="3"/>
        <w:shd w:val="clear" w:color="auto" w:fill="auto"/>
        <w:spacing w:line="240" w:lineRule="auto"/>
        <w:ind w:right="20" w:firstLine="709"/>
        <w:rPr>
          <w:sz w:val="24"/>
          <w:szCs w:val="24"/>
        </w:rPr>
      </w:pPr>
      <w:r>
        <w:rPr>
          <w:sz w:val="24"/>
          <w:szCs w:val="24"/>
        </w:rPr>
        <w:t>2.16.</w:t>
      </w:r>
      <w:r w:rsidR="004615FE" w:rsidRPr="00E84E93">
        <w:rPr>
          <w:sz w:val="24"/>
          <w:szCs w:val="24"/>
        </w:rPr>
        <w:t xml:space="preserve"> Уведомление об окончании строительства считается ненаправленным, а </w:t>
      </w:r>
      <w:r>
        <w:rPr>
          <w:sz w:val="24"/>
          <w:szCs w:val="24"/>
        </w:rPr>
        <w:t>Уполномоченный орган</w:t>
      </w:r>
      <w:r w:rsidR="004615FE" w:rsidRPr="00E84E93">
        <w:rPr>
          <w:sz w:val="24"/>
          <w:szCs w:val="24"/>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w:t>
      </w:r>
      <w:r w:rsidR="004615FE" w:rsidRPr="00E84E93">
        <w:rPr>
          <w:sz w:val="24"/>
          <w:szCs w:val="24"/>
        </w:rPr>
        <w:lastRenderedPageBreak/>
        <w:t>причин возврата, в следующих случаях:</w:t>
      </w:r>
    </w:p>
    <w:p w:rsidR="00575248" w:rsidRPr="00E84E93" w:rsidRDefault="004615FE" w:rsidP="005340C9">
      <w:pPr>
        <w:pStyle w:val="3"/>
        <w:shd w:val="clear" w:color="auto" w:fill="auto"/>
        <w:spacing w:line="240" w:lineRule="auto"/>
        <w:ind w:right="20" w:firstLine="709"/>
        <w:rPr>
          <w:sz w:val="24"/>
          <w:szCs w:val="24"/>
        </w:rPr>
      </w:pPr>
      <w:r w:rsidRPr="00E84E93">
        <w:rPr>
          <w:sz w:val="24"/>
          <w:szCs w:val="24"/>
        </w:rPr>
        <w:t xml:space="preserve">а) в уведомлении об окончании строительства отсутствуют сведения, предусмотренные </w:t>
      </w:r>
      <w:r w:rsidR="00976B94">
        <w:rPr>
          <w:sz w:val="24"/>
          <w:szCs w:val="24"/>
        </w:rPr>
        <w:t>пунктом</w:t>
      </w:r>
      <w:r w:rsidRPr="00E84E93">
        <w:rPr>
          <w:sz w:val="24"/>
          <w:szCs w:val="24"/>
        </w:rPr>
        <w:t xml:space="preserve"> </w:t>
      </w:r>
      <w:r w:rsidR="00976B94">
        <w:rPr>
          <w:sz w:val="24"/>
          <w:szCs w:val="24"/>
        </w:rPr>
        <w:t>1</w:t>
      </w:r>
      <w:r w:rsidRPr="00E84E93">
        <w:rPr>
          <w:sz w:val="24"/>
          <w:szCs w:val="24"/>
        </w:rPr>
        <w:t xml:space="preserve"> части 16 статьи 55 Градостроительного кодекса Российской Федерации (Собрание законодательства Российской Федерации, 2005, № 1, ст. 16; 2021, № 50, ст. 8415);</w:t>
      </w:r>
    </w:p>
    <w:p w:rsidR="00575248" w:rsidRPr="00E84E93" w:rsidRDefault="004615FE" w:rsidP="005340C9">
      <w:pPr>
        <w:pStyle w:val="3"/>
        <w:shd w:val="clear" w:color="auto" w:fill="auto"/>
        <w:spacing w:line="240" w:lineRule="auto"/>
        <w:ind w:right="20" w:firstLine="709"/>
        <w:rPr>
          <w:sz w:val="24"/>
          <w:szCs w:val="24"/>
        </w:rPr>
      </w:pPr>
      <w:r w:rsidRPr="00E84E93">
        <w:rPr>
          <w:sz w:val="24"/>
          <w:szCs w:val="24"/>
        </w:rPr>
        <w:t xml:space="preserve">б) отсутствуют документы, прилагаемые к уведомлению об окончании строительства, предусмотренные подпунктами </w:t>
      </w:r>
      <w:r w:rsidR="00124515">
        <w:rPr>
          <w:sz w:val="24"/>
          <w:szCs w:val="24"/>
        </w:rPr>
        <w:t>«в»</w:t>
      </w:r>
      <w:r w:rsidRPr="00E84E93">
        <w:rPr>
          <w:sz w:val="24"/>
          <w:szCs w:val="24"/>
        </w:rPr>
        <w:t xml:space="preserve"> - </w:t>
      </w:r>
      <w:r w:rsidR="007B1E1F">
        <w:rPr>
          <w:sz w:val="24"/>
          <w:szCs w:val="24"/>
        </w:rPr>
        <w:t>«е»</w:t>
      </w:r>
      <w:r w:rsidRPr="00E84E93">
        <w:rPr>
          <w:sz w:val="24"/>
          <w:szCs w:val="24"/>
        </w:rPr>
        <w:t xml:space="preserve"> пункта </w:t>
      </w:r>
      <w:r w:rsidR="00124515">
        <w:rPr>
          <w:sz w:val="24"/>
          <w:szCs w:val="24"/>
        </w:rPr>
        <w:t>2.9.</w:t>
      </w:r>
      <w:r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Pr="00E84E93">
        <w:rPr>
          <w:sz w:val="24"/>
          <w:szCs w:val="24"/>
        </w:rPr>
        <w:t>;</w:t>
      </w:r>
    </w:p>
    <w:p w:rsidR="00575248" w:rsidRPr="00E84E93" w:rsidRDefault="004615FE" w:rsidP="005340C9">
      <w:pPr>
        <w:pStyle w:val="3"/>
        <w:shd w:val="clear" w:color="auto" w:fill="auto"/>
        <w:spacing w:line="240" w:lineRule="auto"/>
        <w:ind w:right="20" w:firstLine="709"/>
        <w:rPr>
          <w:sz w:val="24"/>
          <w:szCs w:val="24"/>
        </w:rPr>
      </w:pPr>
      <w:proofErr w:type="gramStart"/>
      <w:r w:rsidRPr="00E84E93">
        <w:rPr>
          <w:sz w:val="24"/>
          <w:szCs w:val="24"/>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575248" w:rsidRPr="00E84E93" w:rsidRDefault="005340C9" w:rsidP="005340C9">
      <w:pPr>
        <w:pStyle w:val="3"/>
        <w:shd w:val="clear" w:color="auto" w:fill="auto"/>
        <w:tabs>
          <w:tab w:val="left" w:pos="1124"/>
        </w:tabs>
        <w:spacing w:after="300" w:line="240" w:lineRule="auto"/>
        <w:ind w:right="20" w:firstLine="709"/>
        <w:rPr>
          <w:sz w:val="24"/>
          <w:szCs w:val="24"/>
        </w:rPr>
      </w:pPr>
      <w:r>
        <w:rPr>
          <w:sz w:val="24"/>
          <w:szCs w:val="24"/>
        </w:rPr>
        <w:t xml:space="preserve">г) </w:t>
      </w:r>
      <w:r w:rsidR="004615FE" w:rsidRPr="00E84E93">
        <w:rPr>
          <w:sz w:val="24"/>
          <w:szCs w:val="24"/>
        </w:rPr>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4615FE" w:rsidRPr="00E84E93">
        <w:rPr>
          <w:sz w:val="24"/>
          <w:szCs w:val="24"/>
          <w:vertAlign w:val="superscript"/>
        </w:rPr>
        <w:t>1</w:t>
      </w:r>
      <w:r w:rsidR="004615FE" w:rsidRPr="00E84E93">
        <w:rPr>
          <w:sz w:val="24"/>
          <w:szCs w:val="24"/>
        </w:rPr>
        <w:t xml:space="preserve"> Градостроительного кодекса Российской Федерации (Собрание законодательства Российской Федерации, 2005, № 1, ст. 16; 2018, № 32, ст. 5133).</w:t>
      </w:r>
    </w:p>
    <w:p w:rsidR="005340C9" w:rsidRDefault="004615FE" w:rsidP="005340C9">
      <w:pPr>
        <w:pStyle w:val="11"/>
        <w:keepNext/>
        <w:keepLines/>
        <w:shd w:val="clear" w:color="auto" w:fill="auto"/>
        <w:spacing w:before="0" w:after="0" w:line="240" w:lineRule="auto"/>
        <w:ind w:right="20" w:firstLine="0"/>
        <w:jc w:val="center"/>
        <w:rPr>
          <w:sz w:val="24"/>
          <w:szCs w:val="24"/>
        </w:rPr>
      </w:pPr>
      <w:bookmarkStart w:id="7" w:name="bookmark7"/>
      <w:r w:rsidRPr="00E84E93">
        <w:rPr>
          <w:sz w:val="24"/>
          <w:szCs w:val="24"/>
        </w:rPr>
        <w:t>Исчерпывающий перечень оснований для приостановления или отказа</w:t>
      </w:r>
    </w:p>
    <w:p w:rsidR="00575248" w:rsidRDefault="004615FE" w:rsidP="005340C9">
      <w:pPr>
        <w:pStyle w:val="11"/>
        <w:keepNext/>
        <w:keepLines/>
        <w:shd w:val="clear" w:color="auto" w:fill="auto"/>
        <w:spacing w:before="0" w:after="0" w:line="240" w:lineRule="auto"/>
        <w:ind w:right="20" w:firstLine="0"/>
        <w:jc w:val="center"/>
        <w:rPr>
          <w:sz w:val="24"/>
          <w:szCs w:val="24"/>
        </w:rPr>
      </w:pPr>
      <w:r w:rsidRPr="00E84E93">
        <w:rPr>
          <w:sz w:val="24"/>
          <w:szCs w:val="24"/>
        </w:rPr>
        <w:t xml:space="preserve"> в предоставлении </w:t>
      </w:r>
      <w:r w:rsidR="00DF47AF">
        <w:rPr>
          <w:sz w:val="24"/>
          <w:szCs w:val="24"/>
        </w:rPr>
        <w:t>муниципальной</w:t>
      </w:r>
      <w:r w:rsidRPr="00E84E93">
        <w:rPr>
          <w:sz w:val="24"/>
          <w:szCs w:val="24"/>
        </w:rPr>
        <w:t xml:space="preserve"> услуги</w:t>
      </w:r>
      <w:bookmarkEnd w:id="7"/>
    </w:p>
    <w:p w:rsidR="005340C9" w:rsidRPr="00E84E93" w:rsidRDefault="005340C9" w:rsidP="005340C9">
      <w:pPr>
        <w:pStyle w:val="11"/>
        <w:keepNext/>
        <w:keepLines/>
        <w:shd w:val="clear" w:color="auto" w:fill="auto"/>
        <w:spacing w:before="0" w:after="0" w:line="240" w:lineRule="auto"/>
        <w:ind w:right="20" w:firstLine="0"/>
        <w:jc w:val="center"/>
        <w:rPr>
          <w:sz w:val="24"/>
          <w:szCs w:val="24"/>
        </w:rPr>
      </w:pPr>
    </w:p>
    <w:p w:rsidR="00575248" w:rsidRPr="00E84E93" w:rsidRDefault="005340C9" w:rsidP="005340C9">
      <w:pPr>
        <w:pStyle w:val="3"/>
        <w:shd w:val="clear" w:color="auto" w:fill="auto"/>
        <w:tabs>
          <w:tab w:val="left" w:pos="1508"/>
        </w:tabs>
        <w:spacing w:line="240" w:lineRule="auto"/>
        <w:ind w:right="20" w:firstLine="709"/>
        <w:rPr>
          <w:sz w:val="24"/>
          <w:szCs w:val="24"/>
        </w:rPr>
      </w:pPr>
      <w:r>
        <w:rPr>
          <w:sz w:val="24"/>
          <w:szCs w:val="24"/>
        </w:rPr>
        <w:t xml:space="preserve">2.17. </w:t>
      </w:r>
      <w:r w:rsidR="004615FE" w:rsidRPr="00E84E93">
        <w:rPr>
          <w:sz w:val="24"/>
          <w:szCs w:val="24"/>
        </w:rPr>
        <w:t xml:space="preserve">Основания для приостановления предоставления </w:t>
      </w:r>
      <w:r w:rsidR="00DF47AF">
        <w:rPr>
          <w:sz w:val="24"/>
          <w:szCs w:val="24"/>
        </w:rPr>
        <w:t>муниципальной</w:t>
      </w:r>
      <w:r w:rsidR="004615FE" w:rsidRPr="00E84E93">
        <w:rPr>
          <w:sz w:val="24"/>
          <w:szCs w:val="24"/>
        </w:rPr>
        <w:t xml:space="preserve"> услуги отсутствуют.</w:t>
      </w:r>
    </w:p>
    <w:p w:rsidR="00575248" w:rsidRPr="00E84E93" w:rsidRDefault="004615FE" w:rsidP="005340C9">
      <w:pPr>
        <w:pStyle w:val="3"/>
        <w:shd w:val="clear" w:color="auto" w:fill="auto"/>
        <w:spacing w:line="240" w:lineRule="auto"/>
        <w:ind w:right="20" w:firstLine="709"/>
        <w:rPr>
          <w:sz w:val="24"/>
          <w:szCs w:val="24"/>
        </w:rPr>
      </w:pPr>
      <w:proofErr w:type="gramStart"/>
      <w:r w:rsidRPr="00E84E93">
        <w:rPr>
          <w:sz w:val="24"/>
          <w:szCs w:val="24"/>
        </w:rPr>
        <w:t xml:space="preserve">Исчерпывающие перечни оснований для направления заявителю решения об отказе в предоставлении </w:t>
      </w:r>
      <w:r w:rsidR="00DF47AF">
        <w:rPr>
          <w:sz w:val="24"/>
          <w:szCs w:val="24"/>
        </w:rPr>
        <w:t>муниципальной</w:t>
      </w:r>
      <w:r w:rsidRPr="00E84E93">
        <w:rPr>
          <w:sz w:val="24"/>
          <w:szCs w:val="24"/>
        </w:rPr>
        <w:t xml:space="preserve">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w:t>
      </w:r>
      <w:proofErr w:type="gramEnd"/>
      <w:r w:rsidRPr="00E84E93">
        <w:rPr>
          <w:sz w:val="24"/>
          <w:szCs w:val="24"/>
        </w:rPr>
        <w:t xml:space="preserve"> в пун</w:t>
      </w:r>
      <w:r w:rsidR="005340C9">
        <w:rPr>
          <w:sz w:val="24"/>
          <w:szCs w:val="24"/>
        </w:rPr>
        <w:t>ктах 2.17.1.</w:t>
      </w:r>
      <w:r w:rsidRPr="00E84E93">
        <w:rPr>
          <w:sz w:val="24"/>
          <w:szCs w:val="24"/>
        </w:rPr>
        <w:t xml:space="preserve"> - 2.17.3</w:t>
      </w:r>
      <w:r w:rsidR="005340C9">
        <w:rPr>
          <w:sz w:val="24"/>
          <w:szCs w:val="24"/>
        </w:rPr>
        <w:t>.</w:t>
      </w:r>
      <w:r w:rsidRPr="00E84E93">
        <w:rPr>
          <w:sz w:val="24"/>
          <w:szCs w:val="24"/>
        </w:rPr>
        <w:t xml:space="preserve"> настоящего </w:t>
      </w:r>
      <w:r w:rsidR="00976B94">
        <w:rPr>
          <w:sz w:val="24"/>
          <w:szCs w:val="24"/>
        </w:rPr>
        <w:t>а</w:t>
      </w:r>
      <w:r w:rsidR="0064689E">
        <w:rPr>
          <w:sz w:val="24"/>
          <w:szCs w:val="24"/>
        </w:rPr>
        <w:t>дминистративного регламента</w:t>
      </w:r>
      <w:r w:rsidRPr="00E84E93">
        <w:rPr>
          <w:sz w:val="24"/>
          <w:szCs w:val="24"/>
        </w:rPr>
        <w:t>.</w:t>
      </w:r>
    </w:p>
    <w:p w:rsidR="00575248" w:rsidRPr="00E84E93" w:rsidRDefault="005340C9" w:rsidP="005340C9">
      <w:pPr>
        <w:pStyle w:val="3"/>
        <w:shd w:val="clear" w:color="auto" w:fill="auto"/>
        <w:tabs>
          <w:tab w:val="left" w:pos="1671"/>
        </w:tabs>
        <w:spacing w:line="240" w:lineRule="auto"/>
        <w:ind w:right="20" w:firstLine="709"/>
        <w:rPr>
          <w:sz w:val="24"/>
          <w:szCs w:val="24"/>
        </w:rPr>
      </w:pPr>
      <w:r>
        <w:rPr>
          <w:sz w:val="24"/>
          <w:szCs w:val="24"/>
        </w:rPr>
        <w:t xml:space="preserve">2.17.1. </w:t>
      </w:r>
      <w:r w:rsidR="004615FE" w:rsidRPr="00E84E93">
        <w:rPr>
          <w:sz w:val="24"/>
          <w:szCs w:val="24"/>
        </w:rPr>
        <w:t xml:space="preserve">Исчерпывающий перечень оснований </w:t>
      </w:r>
      <w:proofErr w:type="gramStart"/>
      <w:r w:rsidR="004615FE" w:rsidRPr="00E84E93">
        <w:rPr>
          <w:sz w:val="24"/>
          <w:szCs w:val="24"/>
        </w:rPr>
        <w:t xml:space="preserve">для направления заявителю решения об отказе в предоставлении </w:t>
      </w:r>
      <w:r w:rsidR="00DF47AF">
        <w:rPr>
          <w:sz w:val="24"/>
          <w:szCs w:val="24"/>
        </w:rPr>
        <w:t>муниципальной</w:t>
      </w:r>
      <w:r w:rsidR="004615FE" w:rsidRPr="00E84E93">
        <w:rPr>
          <w:sz w:val="24"/>
          <w:szCs w:val="24"/>
        </w:rPr>
        <w:t xml:space="preserve"> услуги в форме уведомления о несоответствии</w:t>
      </w:r>
      <w:proofErr w:type="gramEnd"/>
      <w:r w:rsidR="004615FE" w:rsidRPr="00E84E93">
        <w:rPr>
          <w:sz w:val="24"/>
          <w:szCs w:val="24"/>
        </w:rPr>
        <w:t>:</w:t>
      </w:r>
    </w:p>
    <w:p w:rsidR="00575248" w:rsidRPr="00E84E93" w:rsidRDefault="004615FE" w:rsidP="005340C9">
      <w:pPr>
        <w:pStyle w:val="3"/>
        <w:shd w:val="clear" w:color="auto" w:fill="auto"/>
        <w:spacing w:line="240" w:lineRule="auto"/>
        <w:ind w:right="20" w:firstLine="709"/>
        <w:rPr>
          <w:sz w:val="24"/>
          <w:szCs w:val="24"/>
        </w:rPr>
      </w:pPr>
      <w:proofErr w:type="gramStart"/>
      <w:r w:rsidRPr="00E84E93">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w:t>
      </w:r>
      <w:proofErr w:type="gramEnd"/>
      <w:r w:rsidRPr="00E84E93">
        <w:rPr>
          <w:sz w:val="24"/>
          <w:szCs w:val="24"/>
        </w:rPr>
        <w:t xml:space="preserve">, </w:t>
      </w:r>
      <w:proofErr w:type="gramStart"/>
      <w:r w:rsidRPr="00E84E93">
        <w:rPr>
          <w:sz w:val="24"/>
          <w:szCs w:val="24"/>
        </w:rPr>
        <w:t>2005, № 1, ст. 16; 2022, № 29, ст. 5317), другими федеральными законами;</w:t>
      </w:r>
      <w:proofErr w:type="gramEnd"/>
    </w:p>
    <w:p w:rsidR="00575248" w:rsidRPr="00E84E93" w:rsidRDefault="004615FE" w:rsidP="005340C9">
      <w:pPr>
        <w:pStyle w:val="3"/>
        <w:shd w:val="clear" w:color="auto" w:fill="auto"/>
        <w:spacing w:line="240" w:lineRule="auto"/>
        <w:ind w:right="20" w:firstLine="709"/>
        <w:rPr>
          <w:sz w:val="24"/>
          <w:szCs w:val="24"/>
        </w:rPr>
      </w:pPr>
      <w:proofErr w:type="gramStart"/>
      <w:r w:rsidRPr="00E84E93">
        <w:rPr>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84E93">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84E93">
        <w:rPr>
          <w:sz w:val="24"/>
          <w:szCs w:val="24"/>
          <w:vertAlign w:val="superscript"/>
        </w:rPr>
        <w:t>1</w:t>
      </w:r>
      <w:r w:rsidRPr="00E84E93">
        <w:rPr>
          <w:sz w:val="24"/>
          <w:szCs w:val="24"/>
        </w:rPr>
        <w:t xml:space="preserve"> Градостроительного кодекса Российской Федерации, в случае строительства или реконструкции объекта индивидуального </w:t>
      </w:r>
      <w:r w:rsidRPr="00A46E58">
        <w:rPr>
          <w:sz w:val="24"/>
          <w:szCs w:val="24"/>
        </w:rPr>
        <w:t>жил</w:t>
      </w:r>
      <w:r w:rsidRPr="00A46E58">
        <w:rPr>
          <w:rStyle w:val="1"/>
          <w:sz w:val="24"/>
          <w:szCs w:val="24"/>
          <w:u w:val="none"/>
        </w:rPr>
        <w:t>ищн</w:t>
      </w:r>
      <w:r w:rsidRPr="00A46E58">
        <w:rPr>
          <w:sz w:val="24"/>
          <w:szCs w:val="24"/>
        </w:rPr>
        <w:t>ого</w:t>
      </w:r>
      <w:r w:rsidRPr="00E84E93">
        <w:rPr>
          <w:sz w:val="24"/>
          <w:szCs w:val="24"/>
        </w:rPr>
        <w:t xml:space="preserve"> строительства или садового дома в границах исторического поселения федерального или </w:t>
      </w:r>
      <w:r w:rsidRPr="00E84E93">
        <w:rPr>
          <w:sz w:val="24"/>
          <w:szCs w:val="24"/>
        </w:rPr>
        <w:lastRenderedPageBreak/>
        <w:t>регионального значения;</w:t>
      </w:r>
    </w:p>
    <w:p w:rsidR="00575248" w:rsidRPr="00E84E93" w:rsidRDefault="004615FE" w:rsidP="005340C9">
      <w:pPr>
        <w:pStyle w:val="3"/>
        <w:shd w:val="clear" w:color="auto" w:fill="auto"/>
        <w:spacing w:line="240" w:lineRule="auto"/>
        <w:ind w:right="20" w:firstLine="709"/>
        <w:rPr>
          <w:sz w:val="24"/>
          <w:szCs w:val="24"/>
        </w:rPr>
      </w:pPr>
      <w:r w:rsidRPr="00E84E93">
        <w:rPr>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248" w:rsidRPr="00E84E93" w:rsidRDefault="004615FE" w:rsidP="005340C9">
      <w:pPr>
        <w:pStyle w:val="3"/>
        <w:shd w:val="clear" w:color="auto" w:fill="auto"/>
        <w:spacing w:line="240" w:lineRule="auto"/>
        <w:ind w:right="20" w:firstLine="709"/>
        <w:rPr>
          <w:sz w:val="24"/>
          <w:szCs w:val="24"/>
        </w:rPr>
      </w:pPr>
      <w:proofErr w:type="gramStart"/>
      <w:r w:rsidRPr="00E84E93">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84E93">
        <w:rPr>
          <w:sz w:val="24"/>
          <w:szCs w:val="24"/>
        </w:rPr>
        <w:t xml:space="preserve">, и такой объект </w:t>
      </w:r>
      <w:proofErr w:type="gramStart"/>
      <w:r w:rsidRPr="00E84E93">
        <w:rPr>
          <w:sz w:val="24"/>
          <w:szCs w:val="24"/>
        </w:rPr>
        <w:t>капитального</w:t>
      </w:r>
      <w:proofErr w:type="gramEnd"/>
      <w:r w:rsidRPr="00E84E93">
        <w:rPr>
          <w:sz w:val="24"/>
          <w:szCs w:val="24"/>
        </w:rPr>
        <w:t xml:space="preserve"> строительства не введен в эксплуатацию.</w:t>
      </w:r>
    </w:p>
    <w:p w:rsidR="00575248" w:rsidRPr="00E84E93" w:rsidRDefault="00A46E58" w:rsidP="005340C9">
      <w:pPr>
        <w:pStyle w:val="3"/>
        <w:shd w:val="clear" w:color="auto" w:fill="auto"/>
        <w:spacing w:line="240" w:lineRule="auto"/>
        <w:ind w:right="20" w:firstLine="709"/>
        <w:rPr>
          <w:sz w:val="24"/>
          <w:szCs w:val="24"/>
        </w:rPr>
      </w:pPr>
      <w:r>
        <w:rPr>
          <w:sz w:val="24"/>
          <w:szCs w:val="24"/>
        </w:rPr>
        <w:t>2.17.2.</w:t>
      </w:r>
      <w:r w:rsidR="004615FE" w:rsidRPr="00E84E93">
        <w:rPr>
          <w:sz w:val="24"/>
          <w:szCs w:val="24"/>
        </w:rPr>
        <w:t xml:space="preserve"> Исчерпывающий перечень оснований для отказа в исправлении допущенных опечаток и ошибок в уведомлении о соответствии:</w:t>
      </w:r>
    </w:p>
    <w:p w:rsidR="00575248" w:rsidRPr="00E84E93" w:rsidRDefault="004615FE" w:rsidP="005340C9">
      <w:pPr>
        <w:pStyle w:val="3"/>
        <w:shd w:val="clear" w:color="auto" w:fill="auto"/>
        <w:spacing w:line="240" w:lineRule="auto"/>
        <w:ind w:right="20" w:firstLine="709"/>
        <w:rPr>
          <w:sz w:val="24"/>
          <w:szCs w:val="24"/>
        </w:rPr>
      </w:pPr>
      <w:r w:rsidRPr="00E84E93">
        <w:rPr>
          <w:sz w:val="24"/>
          <w:szCs w:val="24"/>
        </w:rPr>
        <w:t xml:space="preserve">а) несоответствие заявителя кругу лиц, указанных в пункте </w:t>
      </w:r>
      <w:r w:rsidR="00A46E58">
        <w:rPr>
          <w:sz w:val="24"/>
          <w:szCs w:val="24"/>
        </w:rPr>
        <w:t>1.2.</w:t>
      </w:r>
      <w:r w:rsidRPr="00E84E93">
        <w:rPr>
          <w:sz w:val="24"/>
          <w:szCs w:val="24"/>
        </w:rPr>
        <w:t xml:space="preserve"> настоящего </w:t>
      </w:r>
      <w:r w:rsidR="004543B7">
        <w:rPr>
          <w:sz w:val="24"/>
          <w:szCs w:val="24"/>
        </w:rPr>
        <w:t>а</w:t>
      </w:r>
      <w:r w:rsidR="0064689E">
        <w:rPr>
          <w:sz w:val="24"/>
          <w:szCs w:val="24"/>
        </w:rPr>
        <w:t>дминистративного регламента</w:t>
      </w:r>
      <w:r w:rsidRPr="00E84E93">
        <w:rPr>
          <w:sz w:val="24"/>
          <w:szCs w:val="24"/>
        </w:rPr>
        <w:t>;</w:t>
      </w:r>
    </w:p>
    <w:p w:rsidR="00575248" w:rsidRPr="00E84E93" w:rsidRDefault="004615FE" w:rsidP="005340C9">
      <w:pPr>
        <w:pStyle w:val="3"/>
        <w:shd w:val="clear" w:color="auto" w:fill="auto"/>
        <w:spacing w:line="240" w:lineRule="auto"/>
        <w:ind w:firstLine="709"/>
        <w:rPr>
          <w:sz w:val="24"/>
          <w:szCs w:val="24"/>
        </w:rPr>
      </w:pPr>
      <w:r w:rsidRPr="00E84E93">
        <w:rPr>
          <w:sz w:val="24"/>
          <w:szCs w:val="24"/>
        </w:rPr>
        <w:t>б) отсутствие опечаток и ошибок в уведомлении о соответствии.</w:t>
      </w:r>
    </w:p>
    <w:p w:rsidR="00575248" w:rsidRPr="00E84E93" w:rsidRDefault="00A46E58" w:rsidP="005340C9">
      <w:pPr>
        <w:pStyle w:val="3"/>
        <w:shd w:val="clear" w:color="auto" w:fill="auto"/>
        <w:spacing w:line="240" w:lineRule="auto"/>
        <w:ind w:right="20" w:firstLine="709"/>
        <w:rPr>
          <w:sz w:val="24"/>
          <w:szCs w:val="24"/>
        </w:rPr>
      </w:pPr>
      <w:r>
        <w:rPr>
          <w:sz w:val="24"/>
          <w:szCs w:val="24"/>
        </w:rPr>
        <w:t>2.17.3.</w:t>
      </w:r>
      <w:r w:rsidR="004615FE" w:rsidRPr="00E84E93">
        <w:rPr>
          <w:sz w:val="24"/>
          <w:szCs w:val="24"/>
        </w:rPr>
        <w:t xml:space="preserve"> Исчерпывающий перечень оснований для отказа в выдаче дубликата уведомления о соответствии:</w:t>
      </w:r>
    </w:p>
    <w:p w:rsidR="00575248" w:rsidRPr="00E84E93" w:rsidRDefault="00A46E58" w:rsidP="005340C9">
      <w:pPr>
        <w:pStyle w:val="3"/>
        <w:shd w:val="clear" w:color="auto" w:fill="auto"/>
        <w:spacing w:after="300" w:line="240" w:lineRule="auto"/>
        <w:ind w:right="20" w:firstLine="709"/>
        <w:rPr>
          <w:sz w:val="24"/>
          <w:szCs w:val="24"/>
        </w:rPr>
      </w:pPr>
      <w:r>
        <w:rPr>
          <w:sz w:val="24"/>
          <w:szCs w:val="24"/>
        </w:rPr>
        <w:t xml:space="preserve">а) </w:t>
      </w:r>
      <w:r w:rsidR="004615FE" w:rsidRPr="00E84E93">
        <w:rPr>
          <w:sz w:val="24"/>
          <w:szCs w:val="24"/>
        </w:rPr>
        <w:t xml:space="preserve">несоответствие заявителя кругу лиц, указанных в пункте </w:t>
      </w:r>
      <w:r>
        <w:rPr>
          <w:sz w:val="24"/>
          <w:szCs w:val="24"/>
        </w:rPr>
        <w:t>1.2.</w:t>
      </w:r>
      <w:r w:rsidR="004615FE" w:rsidRPr="00E84E93">
        <w:rPr>
          <w:sz w:val="24"/>
          <w:szCs w:val="24"/>
        </w:rPr>
        <w:t xml:space="preserve"> настоящего </w:t>
      </w:r>
      <w:r w:rsidR="004543B7">
        <w:rPr>
          <w:sz w:val="24"/>
          <w:szCs w:val="24"/>
        </w:rPr>
        <w:t>а</w:t>
      </w:r>
      <w:r w:rsidR="0064689E">
        <w:rPr>
          <w:sz w:val="24"/>
          <w:szCs w:val="24"/>
        </w:rPr>
        <w:t>дминистративного регламента</w:t>
      </w:r>
      <w:r w:rsidR="004615FE" w:rsidRPr="00E84E93">
        <w:rPr>
          <w:sz w:val="24"/>
          <w:szCs w:val="24"/>
        </w:rPr>
        <w:t>.</w:t>
      </w:r>
    </w:p>
    <w:p w:rsidR="00A46E58" w:rsidRDefault="004615FE" w:rsidP="00A46E58">
      <w:pPr>
        <w:pStyle w:val="11"/>
        <w:keepNext/>
        <w:keepLines/>
        <w:shd w:val="clear" w:color="auto" w:fill="auto"/>
        <w:spacing w:before="0" w:after="0" w:line="240" w:lineRule="auto"/>
        <w:ind w:right="1" w:firstLine="0"/>
        <w:jc w:val="center"/>
        <w:rPr>
          <w:sz w:val="24"/>
          <w:szCs w:val="24"/>
        </w:rPr>
      </w:pPr>
      <w:bookmarkStart w:id="8" w:name="bookmark8"/>
      <w:r w:rsidRPr="00E84E93">
        <w:rPr>
          <w:sz w:val="24"/>
          <w:szCs w:val="24"/>
        </w:rPr>
        <w:t xml:space="preserve">Размер платы, взимаемой с заявителя при предоставлении </w:t>
      </w:r>
    </w:p>
    <w:p w:rsidR="00575248" w:rsidRDefault="00DF47AF" w:rsidP="00A46E58">
      <w:pPr>
        <w:pStyle w:val="11"/>
        <w:keepNext/>
        <w:keepLines/>
        <w:shd w:val="clear" w:color="auto" w:fill="auto"/>
        <w:spacing w:before="0" w:after="0" w:line="240" w:lineRule="auto"/>
        <w:ind w:right="1" w:firstLine="0"/>
        <w:jc w:val="center"/>
        <w:rPr>
          <w:sz w:val="24"/>
          <w:szCs w:val="24"/>
        </w:rPr>
      </w:pPr>
      <w:r>
        <w:rPr>
          <w:sz w:val="24"/>
          <w:szCs w:val="24"/>
        </w:rPr>
        <w:t>муниципальной</w:t>
      </w:r>
      <w:r w:rsidR="004615FE" w:rsidRPr="00E84E93">
        <w:rPr>
          <w:sz w:val="24"/>
          <w:szCs w:val="24"/>
        </w:rPr>
        <w:t xml:space="preserve"> услуги, и способы ее взимания</w:t>
      </w:r>
      <w:bookmarkEnd w:id="8"/>
    </w:p>
    <w:p w:rsidR="00A46E58" w:rsidRPr="00E84E93" w:rsidRDefault="00A46E58" w:rsidP="00A46E58">
      <w:pPr>
        <w:pStyle w:val="11"/>
        <w:keepNext/>
        <w:keepLines/>
        <w:shd w:val="clear" w:color="auto" w:fill="auto"/>
        <w:spacing w:before="0" w:after="0" w:line="240" w:lineRule="auto"/>
        <w:ind w:right="1" w:firstLine="0"/>
        <w:jc w:val="center"/>
        <w:rPr>
          <w:sz w:val="24"/>
          <w:szCs w:val="24"/>
        </w:rPr>
      </w:pPr>
    </w:p>
    <w:p w:rsidR="00575248" w:rsidRDefault="00A46E58" w:rsidP="005340C9">
      <w:pPr>
        <w:pStyle w:val="3"/>
        <w:shd w:val="clear" w:color="auto" w:fill="auto"/>
        <w:spacing w:line="240" w:lineRule="auto"/>
        <w:ind w:firstLine="709"/>
        <w:rPr>
          <w:sz w:val="24"/>
          <w:szCs w:val="24"/>
        </w:rPr>
      </w:pPr>
      <w:r>
        <w:rPr>
          <w:sz w:val="24"/>
          <w:szCs w:val="24"/>
        </w:rPr>
        <w:t>2.18.</w:t>
      </w:r>
      <w:r w:rsidR="004615FE" w:rsidRPr="00E84E93">
        <w:rPr>
          <w:sz w:val="24"/>
          <w:szCs w:val="24"/>
        </w:rPr>
        <w:t xml:space="preserve"> Предоставление услуги осуществляется без взимания платы.</w:t>
      </w:r>
    </w:p>
    <w:p w:rsidR="00A46E58" w:rsidRPr="00E84E93" w:rsidRDefault="00A46E58" w:rsidP="005340C9">
      <w:pPr>
        <w:pStyle w:val="3"/>
        <w:shd w:val="clear" w:color="auto" w:fill="auto"/>
        <w:spacing w:line="240" w:lineRule="auto"/>
        <w:ind w:firstLine="709"/>
        <w:rPr>
          <w:sz w:val="24"/>
          <w:szCs w:val="24"/>
        </w:rPr>
      </w:pPr>
    </w:p>
    <w:p w:rsidR="00A46E58" w:rsidRDefault="004615FE" w:rsidP="002221B8">
      <w:pPr>
        <w:pStyle w:val="11"/>
        <w:keepNext/>
        <w:keepLines/>
        <w:shd w:val="clear" w:color="auto" w:fill="auto"/>
        <w:tabs>
          <w:tab w:val="left" w:pos="9923"/>
        </w:tabs>
        <w:spacing w:before="0" w:after="0" w:line="240" w:lineRule="auto"/>
        <w:ind w:right="1" w:firstLine="0"/>
        <w:jc w:val="center"/>
        <w:rPr>
          <w:sz w:val="24"/>
          <w:szCs w:val="24"/>
        </w:rPr>
      </w:pPr>
      <w:bookmarkStart w:id="9" w:name="bookmark9"/>
      <w:r w:rsidRPr="00E84E93">
        <w:rPr>
          <w:sz w:val="24"/>
          <w:szCs w:val="24"/>
        </w:rPr>
        <w:t xml:space="preserve">Максимальный срок ожидания в очереди при подаче запроса о </w:t>
      </w:r>
    </w:p>
    <w:p w:rsidR="00A46E58" w:rsidRDefault="00A46E58" w:rsidP="002221B8">
      <w:pPr>
        <w:pStyle w:val="11"/>
        <w:keepNext/>
        <w:keepLines/>
        <w:shd w:val="clear" w:color="auto" w:fill="auto"/>
        <w:tabs>
          <w:tab w:val="left" w:pos="9923"/>
        </w:tabs>
        <w:spacing w:before="0" w:after="0" w:line="240" w:lineRule="auto"/>
        <w:ind w:right="1" w:firstLine="0"/>
        <w:jc w:val="center"/>
        <w:rPr>
          <w:sz w:val="24"/>
          <w:szCs w:val="24"/>
        </w:rPr>
      </w:pPr>
      <w:r>
        <w:rPr>
          <w:sz w:val="24"/>
          <w:szCs w:val="24"/>
        </w:rPr>
        <w:t>п</w:t>
      </w:r>
      <w:r w:rsidR="004615FE" w:rsidRPr="00E84E93">
        <w:rPr>
          <w:sz w:val="24"/>
          <w:szCs w:val="24"/>
        </w:rPr>
        <w:t>редоставлени</w:t>
      </w:r>
      <w:r>
        <w:rPr>
          <w:sz w:val="24"/>
          <w:szCs w:val="24"/>
        </w:rPr>
        <w:t>я</w:t>
      </w:r>
      <w:r w:rsidR="004615FE" w:rsidRPr="00E84E93">
        <w:rPr>
          <w:sz w:val="24"/>
          <w:szCs w:val="24"/>
        </w:rPr>
        <w:t xml:space="preserve"> </w:t>
      </w:r>
      <w:r w:rsidR="00DF47AF">
        <w:rPr>
          <w:sz w:val="24"/>
          <w:szCs w:val="24"/>
        </w:rPr>
        <w:t>муниципальной</w:t>
      </w:r>
      <w:r w:rsidR="004615FE" w:rsidRPr="00E84E93">
        <w:rPr>
          <w:sz w:val="24"/>
          <w:szCs w:val="24"/>
        </w:rPr>
        <w:t xml:space="preserve"> услуги и при получении результата </w:t>
      </w:r>
    </w:p>
    <w:p w:rsidR="00575248" w:rsidRDefault="004615FE" w:rsidP="002221B8">
      <w:pPr>
        <w:pStyle w:val="11"/>
        <w:keepNext/>
        <w:keepLines/>
        <w:shd w:val="clear" w:color="auto" w:fill="auto"/>
        <w:tabs>
          <w:tab w:val="left" w:pos="9923"/>
        </w:tabs>
        <w:spacing w:before="0" w:after="0" w:line="240" w:lineRule="auto"/>
        <w:ind w:right="1" w:firstLine="0"/>
        <w:jc w:val="center"/>
        <w:rPr>
          <w:sz w:val="24"/>
          <w:szCs w:val="24"/>
        </w:rPr>
      </w:pPr>
      <w:r w:rsidRPr="00E84E93">
        <w:rPr>
          <w:sz w:val="24"/>
          <w:szCs w:val="24"/>
        </w:rPr>
        <w:t xml:space="preserve">предоставления </w:t>
      </w:r>
      <w:r w:rsidR="00DF47AF">
        <w:rPr>
          <w:sz w:val="24"/>
          <w:szCs w:val="24"/>
        </w:rPr>
        <w:t>муниципальной</w:t>
      </w:r>
      <w:r w:rsidRPr="00E84E93">
        <w:rPr>
          <w:sz w:val="24"/>
          <w:szCs w:val="24"/>
        </w:rPr>
        <w:t xml:space="preserve"> услуги</w:t>
      </w:r>
      <w:bookmarkEnd w:id="9"/>
    </w:p>
    <w:p w:rsidR="00A46E58" w:rsidRPr="00E84E93" w:rsidRDefault="00A46E58" w:rsidP="00A46E58">
      <w:pPr>
        <w:pStyle w:val="11"/>
        <w:keepNext/>
        <w:keepLines/>
        <w:shd w:val="clear" w:color="auto" w:fill="auto"/>
        <w:spacing w:before="0" w:after="0" w:line="240" w:lineRule="auto"/>
        <w:ind w:right="200" w:firstLine="0"/>
        <w:jc w:val="center"/>
        <w:rPr>
          <w:sz w:val="24"/>
          <w:szCs w:val="24"/>
        </w:rPr>
      </w:pPr>
    </w:p>
    <w:p w:rsidR="00575248" w:rsidRDefault="00A46E58" w:rsidP="005340C9">
      <w:pPr>
        <w:pStyle w:val="3"/>
        <w:shd w:val="clear" w:color="auto" w:fill="auto"/>
        <w:spacing w:line="240" w:lineRule="auto"/>
        <w:ind w:right="20" w:firstLine="709"/>
        <w:rPr>
          <w:sz w:val="24"/>
          <w:szCs w:val="24"/>
        </w:rPr>
      </w:pPr>
      <w:r>
        <w:rPr>
          <w:sz w:val="24"/>
          <w:szCs w:val="24"/>
        </w:rPr>
        <w:t>2.19.</w:t>
      </w:r>
      <w:r w:rsidR="004615FE" w:rsidRPr="00E84E93">
        <w:rPr>
          <w:sz w:val="24"/>
          <w:szCs w:val="24"/>
        </w:rPr>
        <w:t xml:space="preserve"> Максимальный срок ожидания в очереди при подаче запроса о предоставлении </w:t>
      </w:r>
      <w:r w:rsidR="00DF47AF">
        <w:rPr>
          <w:sz w:val="24"/>
          <w:szCs w:val="24"/>
        </w:rPr>
        <w:t>муниципальной</w:t>
      </w:r>
      <w:r w:rsidR="004615FE" w:rsidRPr="00E84E93">
        <w:rPr>
          <w:sz w:val="24"/>
          <w:szCs w:val="24"/>
        </w:rPr>
        <w:t xml:space="preserve"> услуги и при получении результата предоставления </w:t>
      </w:r>
      <w:r w:rsidR="00DF47AF">
        <w:rPr>
          <w:sz w:val="24"/>
          <w:szCs w:val="24"/>
        </w:rPr>
        <w:t>муниципальной</w:t>
      </w:r>
      <w:r w:rsidR="004615FE" w:rsidRPr="00E84E93">
        <w:rPr>
          <w:sz w:val="24"/>
          <w:szCs w:val="24"/>
        </w:rPr>
        <w:t xml:space="preserve"> услуги в </w:t>
      </w:r>
      <w:r>
        <w:rPr>
          <w:sz w:val="24"/>
          <w:szCs w:val="24"/>
        </w:rPr>
        <w:t>У</w:t>
      </w:r>
      <w:r w:rsidR="004615FE" w:rsidRPr="00E84E93">
        <w:rPr>
          <w:sz w:val="24"/>
          <w:szCs w:val="24"/>
        </w:rPr>
        <w:t xml:space="preserve">полномоченном органе или </w:t>
      </w:r>
      <w:r>
        <w:rPr>
          <w:sz w:val="24"/>
          <w:szCs w:val="24"/>
        </w:rPr>
        <w:t xml:space="preserve">многофункциональном центре </w:t>
      </w:r>
      <w:r w:rsidR="004615FE" w:rsidRPr="00E84E93">
        <w:rPr>
          <w:sz w:val="24"/>
          <w:szCs w:val="24"/>
        </w:rPr>
        <w:t>составляет не более пятнадцати минут.</w:t>
      </w:r>
    </w:p>
    <w:p w:rsidR="00A46E58" w:rsidRPr="00E84E93" w:rsidRDefault="00A46E58" w:rsidP="005340C9">
      <w:pPr>
        <w:pStyle w:val="3"/>
        <w:shd w:val="clear" w:color="auto" w:fill="auto"/>
        <w:spacing w:line="240" w:lineRule="auto"/>
        <w:ind w:right="20" w:firstLine="709"/>
        <w:rPr>
          <w:sz w:val="24"/>
          <w:szCs w:val="24"/>
        </w:rPr>
      </w:pPr>
    </w:p>
    <w:p w:rsidR="00575248" w:rsidRDefault="004615FE" w:rsidP="00A46E58">
      <w:pPr>
        <w:pStyle w:val="11"/>
        <w:keepNext/>
        <w:keepLines/>
        <w:shd w:val="clear" w:color="auto" w:fill="auto"/>
        <w:spacing w:before="0" w:after="0" w:line="240" w:lineRule="auto"/>
        <w:ind w:left="20" w:hanging="20"/>
        <w:jc w:val="center"/>
        <w:rPr>
          <w:sz w:val="24"/>
          <w:szCs w:val="24"/>
        </w:rPr>
      </w:pPr>
      <w:bookmarkStart w:id="10" w:name="bookmark10"/>
      <w:r w:rsidRPr="00E84E93">
        <w:rPr>
          <w:sz w:val="24"/>
          <w:szCs w:val="24"/>
        </w:rPr>
        <w:t>Срок регистрации запроса заявителя о предоставлении</w:t>
      </w:r>
      <w:bookmarkEnd w:id="10"/>
      <w:r w:rsidR="00A46E58">
        <w:rPr>
          <w:sz w:val="24"/>
          <w:szCs w:val="24"/>
        </w:rPr>
        <w:t xml:space="preserve"> </w:t>
      </w:r>
      <w:r w:rsidRPr="00E84E93">
        <w:rPr>
          <w:sz w:val="24"/>
          <w:szCs w:val="24"/>
        </w:rPr>
        <w:t>муниципальной услуги</w:t>
      </w:r>
    </w:p>
    <w:p w:rsidR="00A46E58" w:rsidRPr="00E84E93" w:rsidRDefault="00A46E58" w:rsidP="00A46E58">
      <w:pPr>
        <w:pStyle w:val="11"/>
        <w:keepNext/>
        <w:keepLines/>
        <w:shd w:val="clear" w:color="auto" w:fill="auto"/>
        <w:spacing w:before="0" w:after="0" w:line="240" w:lineRule="auto"/>
        <w:ind w:left="20" w:firstLine="720"/>
        <w:jc w:val="both"/>
        <w:rPr>
          <w:sz w:val="24"/>
          <w:szCs w:val="24"/>
        </w:rPr>
      </w:pPr>
    </w:p>
    <w:p w:rsidR="00575248" w:rsidRPr="00E84E93" w:rsidRDefault="00A46E58" w:rsidP="00A46E58">
      <w:pPr>
        <w:pStyle w:val="3"/>
        <w:shd w:val="clear" w:color="auto" w:fill="auto"/>
        <w:spacing w:line="240" w:lineRule="auto"/>
        <w:ind w:right="20" w:firstLine="709"/>
        <w:rPr>
          <w:sz w:val="24"/>
          <w:szCs w:val="24"/>
        </w:rPr>
      </w:pPr>
      <w:r>
        <w:rPr>
          <w:sz w:val="24"/>
          <w:szCs w:val="24"/>
        </w:rPr>
        <w:t>2.20.</w:t>
      </w:r>
      <w:r w:rsidR="004615FE" w:rsidRPr="00E84E93">
        <w:rPr>
          <w:sz w:val="24"/>
          <w:szCs w:val="24"/>
        </w:rPr>
        <w:t xml:space="preserve">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w:t>
      </w:r>
      <w:r w:rsidR="009707C8">
        <w:rPr>
          <w:sz w:val="24"/>
          <w:szCs w:val="24"/>
        </w:rPr>
        <w:t>,</w:t>
      </w:r>
      <w:r w:rsidR="004615FE" w:rsidRPr="00E84E93">
        <w:rPr>
          <w:sz w:val="24"/>
          <w:szCs w:val="24"/>
        </w:rPr>
        <w:t xml:space="preserve"> указанными в пункте </w:t>
      </w:r>
      <w:r w:rsidR="00124515">
        <w:rPr>
          <w:sz w:val="24"/>
          <w:szCs w:val="24"/>
        </w:rPr>
        <w:t>2.11.</w:t>
      </w:r>
      <w:r w:rsidR="004615FE" w:rsidRPr="00E84E93">
        <w:rPr>
          <w:sz w:val="24"/>
          <w:szCs w:val="24"/>
        </w:rPr>
        <w:t xml:space="preserve"> настоящего </w:t>
      </w:r>
      <w:r w:rsidR="00885FFB">
        <w:rPr>
          <w:sz w:val="24"/>
          <w:szCs w:val="24"/>
        </w:rPr>
        <w:t>а</w:t>
      </w:r>
      <w:r w:rsidR="0064689E">
        <w:rPr>
          <w:sz w:val="24"/>
          <w:szCs w:val="24"/>
        </w:rPr>
        <w:t>дминистративного регламента</w:t>
      </w:r>
      <w:r w:rsidR="004615FE" w:rsidRPr="00E84E93">
        <w:rPr>
          <w:sz w:val="24"/>
          <w:szCs w:val="24"/>
        </w:rPr>
        <w:t xml:space="preserve"> способами в </w:t>
      </w:r>
      <w:r w:rsidR="005340C9">
        <w:rPr>
          <w:sz w:val="24"/>
          <w:szCs w:val="24"/>
        </w:rPr>
        <w:t>Уполномоченный орган</w:t>
      </w:r>
      <w:r w:rsidR="004615FE" w:rsidRPr="00E84E93">
        <w:rPr>
          <w:sz w:val="24"/>
          <w:szCs w:val="24"/>
        </w:rPr>
        <w:t>, осуществляется не позднее одного рабочего дня, следующего за днем его поступления.</w:t>
      </w:r>
    </w:p>
    <w:p w:rsidR="00575248" w:rsidRPr="00E84E93" w:rsidRDefault="004615FE" w:rsidP="00A46E58">
      <w:pPr>
        <w:pStyle w:val="3"/>
        <w:shd w:val="clear" w:color="auto" w:fill="auto"/>
        <w:spacing w:line="240" w:lineRule="auto"/>
        <w:ind w:right="20" w:firstLine="709"/>
        <w:rPr>
          <w:sz w:val="24"/>
          <w:szCs w:val="24"/>
        </w:rPr>
      </w:pPr>
      <w:proofErr w:type="gramStart"/>
      <w:r w:rsidRPr="00E84E93">
        <w:rPr>
          <w:sz w:val="24"/>
          <w:szCs w:val="24"/>
        </w:rPr>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w:t>
      </w:r>
      <w:r w:rsidR="007D52BE">
        <w:rPr>
          <w:sz w:val="24"/>
          <w:szCs w:val="24"/>
        </w:rPr>
        <w:t>ЕПГУ</w:t>
      </w:r>
      <w:r w:rsidRPr="00E84E93">
        <w:rPr>
          <w:sz w:val="24"/>
          <w:szCs w:val="24"/>
        </w:rPr>
        <w:t>,</w:t>
      </w:r>
      <w:r w:rsidR="00124515">
        <w:rPr>
          <w:sz w:val="24"/>
          <w:szCs w:val="24"/>
        </w:rPr>
        <w:t xml:space="preserve"> </w:t>
      </w:r>
      <w:r w:rsidRPr="00E84E93">
        <w:rPr>
          <w:sz w:val="24"/>
          <w:szCs w:val="24"/>
        </w:rPr>
        <w:t xml:space="preserve">вне рабочего времени </w:t>
      </w:r>
      <w:r w:rsidR="009707C8">
        <w:rPr>
          <w:sz w:val="24"/>
          <w:szCs w:val="24"/>
        </w:rPr>
        <w:t>Уполномоченного органа</w:t>
      </w:r>
      <w:r w:rsidRPr="00E84E93">
        <w:rPr>
          <w:sz w:val="24"/>
          <w:szCs w:val="24"/>
        </w:rPr>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w:t>
      </w:r>
      <w:proofErr w:type="gramEnd"/>
      <w:r w:rsidRPr="00E84E93">
        <w:rPr>
          <w:sz w:val="24"/>
          <w:szCs w:val="24"/>
        </w:rPr>
        <w:t xml:space="preserve"> указанного уведомления, заявления.</w:t>
      </w:r>
    </w:p>
    <w:p w:rsidR="00575248" w:rsidRPr="00E84E93" w:rsidRDefault="004615FE" w:rsidP="00A46E58">
      <w:pPr>
        <w:pStyle w:val="3"/>
        <w:shd w:val="clear" w:color="auto" w:fill="auto"/>
        <w:spacing w:after="349" w:line="240" w:lineRule="auto"/>
        <w:ind w:right="20" w:firstLine="709"/>
        <w:rPr>
          <w:sz w:val="24"/>
          <w:szCs w:val="24"/>
        </w:rPr>
      </w:pPr>
      <w:r w:rsidRPr="00E84E93">
        <w:rPr>
          <w:sz w:val="24"/>
          <w:szCs w:val="24"/>
        </w:rPr>
        <w:t xml:space="preserve">Уведомление об окончании строительства, заявление об исправлении допущенных </w:t>
      </w:r>
      <w:r w:rsidRPr="00E84E93">
        <w:rPr>
          <w:sz w:val="24"/>
          <w:szCs w:val="24"/>
        </w:rPr>
        <w:lastRenderedPageBreak/>
        <w:t xml:space="preserve">опечаток и ошибок, заявление о выдаче дубликата считается поступившим в </w:t>
      </w:r>
      <w:r w:rsidR="005340C9">
        <w:rPr>
          <w:sz w:val="24"/>
          <w:szCs w:val="24"/>
        </w:rPr>
        <w:t>Уполномоченный орган</w:t>
      </w:r>
      <w:r w:rsidRPr="00E84E93">
        <w:rPr>
          <w:sz w:val="24"/>
          <w:szCs w:val="24"/>
        </w:rPr>
        <w:t xml:space="preserve"> со дня его регистрации.</w:t>
      </w:r>
    </w:p>
    <w:p w:rsidR="00792DDE" w:rsidRDefault="004615FE" w:rsidP="00792DDE">
      <w:pPr>
        <w:pStyle w:val="22"/>
        <w:shd w:val="clear" w:color="auto" w:fill="auto"/>
        <w:spacing w:after="0" w:line="240" w:lineRule="auto"/>
        <w:jc w:val="center"/>
        <w:rPr>
          <w:sz w:val="24"/>
          <w:szCs w:val="24"/>
        </w:rPr>
      </w:pPr>
      <w:r w:rsidRPr="00E84E93">
        <w:rPr>
          <w:sz w:val="24"/>
          <w:szCs w:val="24"/>
        </w:rPr>
        <w:t>Требования к помеще</w:t>
      </w:r>
      <w:r w:rsidR="00792DDE">
        <w:rPr>
          <w:sz w:val="24"/>
          <w:szCs w:val="24"/>
        </w:rPr>
        <w:t xml:space="preserve">ниям, в которых предоставляется </w:t>
      </w:r>
    </w:p>
    <w:p w:rsidR="00575248" w:rsidRDefault="004615FE" w:rsidP="00792DDE">
      <w:pPr>
        <w:pStyle w:val="22"/>
        <w:shd w:val="clear" w:color="auto" w:fill="auto"/>
        <w:spacing w:after="0" w:line="240" w:lineRule="auto"/>
        <w:jc w:val="center"/>
        <w:rPr>
          <w:sz w:val="24"/>
          <w:szCs w:val="24"/>
        </w:rPr>
      </w:pPr>
      <w:r w:rsidRPr="00E84E93">
        <w:rPr>
          <w:sz w:val="24"/>
          <w:szCs w:val="24"/>
        </w:rPr>
        <w:t>муниципальная услуга</w:t>
      </w:r>
    </w:p>
    <w:p w:rsidR="00792DDE" w:rsidRPr="00E84E93" w:rsidRDefault="00792DDE" w:rsidP="00792DDE">
      <w:pPr>
        <w:pStyle w:val="22"/>
        <w:shd w:val="clear" w:color="auto" w:fill="auto"/>
        <w:spacing w:after="0" w:line="240" w:lineRule="auto"/>
        <w:jc w:val="center"/>
        <w:rPr>
          <w:sz w:val="24"/>
          <w:szCs w:val="24"/>
        </w:rPr>
      </w:pPr>
    </w:p>
    <w:p w:rsidR="00575248" w:rsidRPr="00E84E93" w:rsidRDefault="00792DDE" w:rsidP="00792DDE">
      <w:pPr>
        <w:pStyle w:val="3"/>
        <w:shd w:val="clear" w:color="auto" w:fill="auto"/>
        <w:tabs>
          <w:tab w:val="left" w:pos="142"/>
        </w:tabs>
        <w:spacing w:line="240" w:lineRule="auto"/>
        <w:ind w:right="20" w:firstLine="709"/>
        <w:rPr>
          <w:sz w:val="24"/>
          <w:szCs w:val="24"/>
        </w:rPr>
      </w:pPr>
      <w:r>
        <w:rPr>
          <w:sz w:val="24"/>
          <w:szCs w:val="24"/>
        </w:rPr>
        <w:t>2.21.</w:t>
      </w:r>
      <w:r w:rsidR="004615FE" w:rsidRPr="00E84E93">
        <w:rPr>
          <w:sz w:val="24"/>
          <w:szCs w:val="24"/>
        </w:rPr>
        <w:t xml:space="preserve"> Местоположение административных зданий, в которых осуществляется прием уведомлений об окончании строительства, заявлений об исправлении допущенных опечаток и ошибок, заявлений о выдаче дубликата и документов, необходимых для предоставления </w:t>
      </w:r>
      <w:r w:rsidR="00DF47AF">
        <w:rPr>
          <w:sz w:val="24"/>
          <w:szCs w:val="24"/>
        </w:rPr>
        <w:t>муниципальной</w:t>
      </w:r>
      <w:r w:rsidR="004615FE" w:rsidRPr="00E84E93">
        <w:rPr>
          <w:sz w:val="24"/>
          <w:szCs w:val="24"/>
        </w:rPr>
        <w:t xml:space="preserve"> услуги, а также выдача результатов предоставления </w:t>
      </w:r>
      <w:r w:rsidR="00DF47AF">
        <w:rPr>
          <w:sz w:val="24"/>
          <w:szCs w:val="24"/>
        </w:rPr>
        <w:t>муниципальной</w:t>
      </w:r>
      <w:r w:rsidR="004615FE" w:rsidRPr="00E84E93">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В случае</w:t>
      </w:r>
      <w:proofErr w:type="gramStart"/>
      <w:r w:rsidRPr="00E84E93">
        <w:rPr>
          <w:sz w:val="24"/>
          <w:szCs w:val="24"/>
        </w:rPr>
        <w:t>,</w:t>
      </w:r>
      <w:proofErr w:type="gramEnd"/>
      <w:r w:rsidRPr="00E84E9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84E93">
        <w:rPr>
          <w:sz w:val="24"/>
          <w:szCs w:val="24"/>
          <w:lang w:val="en-US" w:eastAsia="en-US" w:bidi="en-US"/>
        </w:rPr>
        <w:t>I</w:t>
      </w:r>
      <w:r w:rsidRPr="00E84E93">
        <w:rPr>
          <w:sz w:val="24"/>
          <w:szCs w:val="24"/>
          <w:lang w:eastAsia="en-US" w:bidi="en-US"/>
        </w:rPr>
        <w:t xml:space="preserve">, </w:t>
      </w:r>
      <w:r w:rsidRPr="00E84E9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92DDE">
        <w:rPr>
          <w:sz w:val="24"/>
          <w:szCs w:val="24"/>
        </w:rPr>
        <w:t>м</w:t>
      </w:r>
      <w:r w:rsidR="00DF47AF">
        <w:rPr>
          <w:sz w:val="24"/>
          <w:szCs w:val="24"/>
        </w:rPr>
        <w:t>униципальная</w:t>
      </w:r>
      <w:r w:rsidRPr="00E84E93">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5248" w:rsidRPr="00E84E93" w:rsidRDefault="004615FE" w:rsidP="00792DDE">
      <w:pPr>
        <w:pStyle w:val="3"/>
        <w:shd w:val="clear" w:color="auto" w:fill="auto"/>
        <w:tabs>
          <w:tab w:val="left" w:pos="142"/>
        </w:tabs>
        <w:spacing w:line="240" w:lineRule="auto"/>
        <w:ind w:right="20" w:firstLine="709"/>
        <w:jc w:val="left"/>
        <w:rPr>
          <w:sz w:val="24"/>
          <w:szCs w:val="24"/>
        </w:rPr>
      </w:pPr>
      <w:r w:rsidRPr="00E84E93">
        <w:rPr>
          <w:sz w:val="24"/>
          <w:szCs w:val="24"/>
        </w:rPr>
        <w:t xml:space="preserve">Центральный вход в здание </w:t>
      </w:r>
      <w:r w:rsidR="009707C8">
        <w:rPr>
          <w:sz w:val="24"/>
          <w:szCs w:val="24"/>
        </w:rPr>
        <w:t>Уполномоченного органа</w:t>
      </w:r>
      <w:r w:rsidR="00885FFB">
        <w:rPr>
          <w:sz w:val="24"/>
          <w:szCs w:val="24"/>
        </w:rPr>
        <w:t xml:space="preserve"> должен быть оборудован </w:t>
      </w:r>
      <w:r w:rsidRPr="00E84E93">
        <w:rPr>
          <w:sz w:val="24"/>
          <w:szCs w:val="24"/>
        </w:rPr>
        <w:t>информационной табличкой (вывеской), содержащей информацию: наименование;</w:t>
      </w:r>
    </w:p>
    <w:p w:rsidR="00792DDE" w:rsidRPr="00D21678" w:rsidRDefault="00792DDE" w:rsidP="00792DDE">
      <w:pPr>
        <w:pStyle w:val="ConsPlusNormal"/>
        <w:ind w:firstLine="709"/>
        <w:jc w:val="both"/>
      </w:pPr>
      <w:r w:rsidRPr="00D21678">
        <w:rPr>
          <w:rFonts w:eastAsia="Calibri"/>
        </w:rPr>
        <w:t xml:space="preserve">Местонахождение отдела архитектуры и градостроительства: </w:t>
      </w:r>
    </w:p>
    <w:p w:rsidR="00792DDE" w:rsidRPr="00D21678" w:rsidRDefault="00792DDE" w:rsidP="00792DDE">
      <w:pPr>
        <w:tabs>
          <w:tab w:val="left" w:pos="9900"/>
        </w:tabs>
        <w:ind w:right="-104" w:firstLine="709"/>
        <w:jc w:val="both"/>
        <w:rPr>
          <w:rFonts w:ascii="Times New Roman" w:eastAsia="Calibri" w:hAnsi="Times New Roman"/>
        </w:rPr>
      </w:pPr>
      <w:r w:rsidRPr="00D21678">
        <w:rPr>
          <w:rFonts w:ascii="Times New Roman" w:eastAsia="Calibri" w:hAnsi="Times New Roman"/>
        </w:rPr>
        <w:t>Магаданская область</w:t>
      </w:r>
      <w:r w:rsidRPr="00C80B87">
        <w:rPr>
          <w:rFonts w:ascii="Times New Roman" w:eastAsia="Calibri" w:hAnsi="Times New Roman"/>
        </w:rPr>
        <w:t>,</w:t>
      </w:r>
      <w:r w:rsidRPr="00D21678">
        <w:rPr>
          <w:rFonts w:ascii="Times New Roman" w:eastAsia="Calibri" w:hAnsi="Times New Roman"/>
        </w:rPr>
        <w:t xml:space="preserve"> </w:t>
      </w:r>
      <w:proofErr w:type="spellStart"/>
      <w:r w:rsidRPr="00D21678">
        <w:rPr>
          <w:rFonts w:ascii="Times New Roman" w:eastAsia="Calibri" w:hAnsi="Times New Roman"/>
        </w:rPr>
        <w:t>пгт</w:t>
      </w:r>
      <w:proofErr w:type="spellEnd"/>
      <w:r w:rsidRPr="00D21678">
        <w:rPr>
          <w:rFonts w:ascii="Times New Roman" w:eastAsia="Calibri" w:hAnsi="Times New Roman"/>
        </w:rPr>
        <w:t>. Ягодное</w:t>
      </w:r>
      <w:r w:rsidRPr="00C80B87">
        <w:rPr>
          <w:rFonts w:ascii="Times New Roman" w:eastAsia="Calibri" w:hAnsi="Times New Roman"/>
        </w:rPr>
        <w:t>,</w:t>
      </w:r>
      <w:r w:rsidRPr="00D21678">
        <w:rPr>
          <w:rFonts w:ascii="Times New Roman" w:eastAsia="Calibri" w:hAnsi="Times New Roman"/>
        </w:rPr>
        <w:t xml:space="preserve"> ул. </w:t>
      </w:r>
      <w:proofErr w:type="gramStart"/>
      <w:r w:rsidRPr="00D21678">
        <w:rPr>
          <w:rFonts w:ascii="Times New Roman" w:eastAsia="Calibri" w:hAnsi="Times New Roman"/>
        </w:rPr>
        <w:t>Спортивная</w:t>
      </w:r>
      <w:proofErr w:type="gramEnd"/>
      <w:r w:rsidRPr="00D21678">
        <w:rPr>
          <w:rFonts w:ascii="Times New Roman" w:eastAsia="Calibri" w:hAnsi="Times New Roman"/>
        </w:rPr>
        <w:t>, д.6, первый этаж, кабинет № 111</w:t>
      </w:r>
      <w:r w:rsidRPr="00C80B87">
        <w:rPr>
          <w:rFonts w:ascii="Times New Roman" w:eastAsia="Calibri" w:hAnsi="Times New Roman"/>
        </w:rPr>
        <w:t>.</w:t>
      </w:r>
    </w:p>
    <w:p w:rsidR="00792DDE" w:rsidRPr="00D21678" w:rsidRDefault="00792DDE" w:rsidP="00792DDE">
      <w:pPr>
        <w:tabs>
          <w:tab w:val="left" w:pos="9900"/>
        </w:tabs>
        <w:autoSpaceDE w:val="0"/>
        <w:autoSpaceDN w:val="0"/>
        <w:adjustRightInd w:val="0"/>
        <w:ind w:right="-104" w:firstLine="709"/>
        <w:jc w:val="both"/>
        <w:rPr>
          <w:rFonts w:ascii="Times New Roman" w:eastAsia="Calibri" w:hAnsi="Times New Roman"/>
          <w:color w:val="FF0000"/>
        </w:rPr>
      </w:pPr>
      <w:r w:rsidRPr="00D21678">
        <w:rPr>
          <w:rFonts w:ascii="Times New Roman" w:eastAsia="Calibri" w:hAnsi="Times New Roman"/>
        </w:rPr>
        <w:t>График (режим) работы отдела архитектуры и градостроительства</w:t>
      </w:r>
      <w:r>
        <w:rPr>
          <w:rFonts w:ascii="Times New Roman" w:eastAsia="Calibri" w:hAnsi="Times New Roman"/>
        </w:rPr>
        <w:t>:</w:t>
      </w:r>
      <w:r w:rsidRPr="00D21678">
        <w:rPr>
          <w:rFonts w:ascii="Times New Roman" w:eastAsia="Calibri" w:hAnsi="Times New Roman"/>
          <w:color w:val="FF0000"/>
        </w:rPr>
        <w:t xml:space="preserve"> </w:t>
      </w:r>
    </w:p>
    <w:p w:rsidR="00792DDE" w:rsidRPr="00D21678" w:rsidRDefault="00792DDE" w:rsidP="00792DDE">
      <w:pPr>
        <w:tabs>
          <w:tab w:val="left" w:pos="851"/>
          <w:tab w:val="left" w:pos="1418"/>
        </w:tabs>
        <w:ind w:firstLine="709"/>
        <w:jc w:val="both"/>
        <w:rPr>
          <w:rFonts w:ascii="Times New Roman" w:hAnsi="Times New Roman"/>
        </w:rPr>
      </w:pPr>
      <w:r>
        <w:rPr>
          <w:rFonts w:ascii="Times New Roman" w:hAnsi="Times New Roman"/>
        </w:rPr>
        <w:t xml:space="preserve">- </w:t>
      </w:r>
      <w:r w:rsidRPr="00D21678">
        <w:rPr>
          <w:rFonts w:ascii="Times New Roman" w:hAnsi="Times New Roman"/>
        </w:rPr>
        <w:t>понедельник – четверг: с 9-00 до 13-00 и с 14-00 до 17-15;</w:t>
      </w:r>
    </w:p>
    <w:p w:rsidR="00792DDE" w:rsidRPr="00D21678" w:rsidRDefault="00792DDE" w:rsidP="00792DDE">
      <w:pPr>
        <w:tabs>
          <w:tab w:val="left" w:pos="851"/>
          <w:tab w:val="left" w:pos="1418"/>
        </w:tabs>
        <w:ind w:firstLine="709"/>
        <w:jc w:val="both"/>
        <w:rPr>
          <w:rFonts w:ascii="Times New Roman" w:hAnsi="Times New Roman"/>
        </w:rPr>
      </w:pPr>
      <w:r>
        <w:rPr>
          <w:rFonts w:ascii="Times New Roman" w:hAnsi="Times New Roman"/>
        </w:rPr>
        <w:t xml:space="preserve">- </w:t>
      </w:r>
      <w:r w:rsidRPr="00D21678">
        <w:rPr>
          <w:rFonts w:ascii="Times New Roman" w:hAnsi="Times New Roman"/>
        </w:rPr>
        <w:t xml:space="preserve">пятница: с 9-00 до 13-00 и с 14-00 до 17-00; </w:t>
      </w:r>
    </w:p>
    <w:p w:rsidR="00792DDE" w:rsidRPr="00D21678" w:rsidRDefault="00792DDE" w:rsidP="00792DDE">
      <w:pPr>
        <w:tabs>
          <w:tab w:val="left" w:pos="851"/>
          <w:tab w:val="left" w:pos="1418"/>
        </w:tabs>
        <w:ind w:firstLine="709"/>
        <w:jc w:val="both"/>
        <w:rPr>
          <w:rFonts w:ascii="Times New Roman" w:hAnsi="Times New Roman"/>
        </w:rPr>
      </w:pPr>
      <w:r>
        <w:rPr>
          <w:rFonts w:ascii="Times New Roman" w:hAnsi="Times New Roman"/>
        </w:rPr>
        <w:t xml:space="preserve">- </w:t>
      </w:r>
      <w:r w:rsidRPr="00D21678">
        <w:rPr>
          <w:rFonts w:ascii="Times New Roman" w:hAnsi="Times New Roman"/>
        </w:rPr>
        <w:t>перерыв: с 13-00 до 14-00;</w:t>
      </w:r>
    </w:p>
    <w:p w:rsidR="00792DDE" w:rsidRPr="00D21678" w:rsidRDefault="00792DDE" w:rsidP="00792DDE">
      <w:pPr>
        <w:tabs>
          <w:tab w:val="left" w:pos="851"/>
          <w:tab w:val="left" w:pos="1418"/>
        </w:tabs>
        <w:ind w:firstLine="709"/>
        <w:jc w:val="both"/>
        <w:rPr>
          <w:rFonts w:ascii="Times New Roman" w:hAnsi="Times New Roman"/>
        </w:rPr>
      </w:pPr>
      <w:r>
        <w:rPr>
          <w:rFonts w:ascii="Times New Roman" w:hAnsi="Times New Roman"/>
        </w:rPr>
        <w:t xml:space="preserve">- </w:t>
      </w:r>
      <w:r w:rsidRPr="00D21678">
        <w:rPr>
          <w:rFonts w:ascii="Times New Roman" w:hAnsi="Times New Roman"/>
        </w:rPr>
        <w:t>выходные: суббота, воскресенье и праздничные дни;</w:t>
      </w:r>
    </w:p>
    <w:p w:rsidR="00792DDE" w:rsidRPr="00D21678" w:rsidRDefault="00792DDE" w:rsidP="00792DDE">
      <w:pPr>
        <w:tabs>
          <w:tab w:val="left" w:pos="851"/>
          <w:tab w:val="left" w:pos="1418"/>
        </w:tabs>
        <w:ind w:firstLine="709"/>
        <w:jc w:val="both"/>
        <w:rPr>
          <w:rFonts w:ascii="Times New Roman" w:hAnsi="Times New Roman"/>
        </w:rPr>
      </w:pPr>
      <w:r>
        <w:rPr>
          <w:rFonts w:ascii="Times New Roman" w:hAnsi="Times New Roman"/>
        </w:rPr>
        <w:t xml:space="preserve">- </w:t>
      </w:r>
      <w:r w:rsidRPr="00D21678">
        <w:rPr>
          <w:rFonts w:ascii="Times New Roman" w:hAnsi="Times New Roman"/>
        </w:rPr>
        <w:t>в предпр</w:t>
      </w:r>
      <w:r>
        <w:rPr>
          <w:rFonts w:ascii="Times New Roman" w:hAnsi="Times New Roman"/>
        </w:rPr>
        <w:t>аздничные дни – на 1 час короче;</w:t>
      </w:r>
    </w:p>
    <w:p w:rsidR="00792DDE" w:rsidRPr="00D21678" w:rsidRDefault="00792DDE" w:rsidP="00792DDE">
      <w:pPr>
        <w:tabs>
          <w:tab w:val="left" w:pos="9900"/>
        </w:tabs>
        <w:autoSpaceDE w:val="0"/>
        <w:autoSpaceDN w:val="0"/>
        <w:adjustRightInd w:val="0"/>
        <w:ind w:right="-104" w:firstLine="709"/>
        <w:jc w:val="both"/>
        <w:rPr>
          <w:rFonts w:ascii="Times New Roman" w:eastAsia="Calibri" w:hAnsi="Times New Roman"/>
        </w:rPr>
      </w:pPr>
      <w:r w:rsidRPr="00D21678">
        <w:rPr>
          <w:rFonts w:ascii="Times New Roman" w:eastAsia="Calibri" w:hAnsi="Times New Roman"/>
        </w:rPr>
        <w:t>Справочный телефон отдела</w:t>
      </w:r>
      <w:r w:rsidR="00885FFB">
        <w:rPr>
          <w:rFonts w:ascii="Times New Roman" w:eastAsia="Calibri" w:hAnsi="Times New Roman"/>
        </w:rPr>
        <w:t xml:space="preserve">: 8(41343) </w:t>
      </w:r>
      <w:r>
        <w:rPr>
          <w:rFonts w:ascii="Times New Roman" w:eastAsia="Calibri" w:hAnsi="Times New Roman"/>
        </w:rPr>
        <w:t>2-31-39;</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 xml:space="preserve">Помещения, в которых предоставляется </w:t>
      </w:r>
      <w:r w:rsidR="0024123D">
        <w:rPr>
          <w:sz w:val="24"/>
          <w:szCs w:val="24"/>
        </w:rPr>
        <w:t>м</w:t>
      </w:r>
      <w:r w:rsidR="00DF47AF">
        <w:rPr>
          <w:sz w:val="24"/>
          <w:szCs w:val="24"/>
        </w:rPr>
        <w:t>униципальная</w:t>
      </w:r>
      <w:r w:rsidRPr="00E84E93">
        <w:rPr>
          <w:sz w:val="24"/>
          <w:szCs w:val="24"/>
        </w:rPr>
        <w:t xml:space="preserve"> услуга, должны соответствовать санитарно-эпидемиологическим правилам и нормативам.</w:t>
      </w:r>
    </w:p>
    <w:p w:rsidR="00575248" w:rsidRPr="00E84E93" w:rsidRDefault="004615FE" w:rsidP="002221B8">
      <w:pPr>
        <w:pStyle w:val="3"/>
        <w:shd w:val="clear" w:color="auto" w:fill="auto"/>
        <w:tabs>
          <w:tab w:val="left" w:pos="142"/>
        </w:tabs>
        <w:spacing w:line="240" w:lineRule="auto"/>
        <w:ind w:right="1" w:firstLine="709"/>
        <w:jc w:val="left"/>
        <w:rPr>
          <w:sz w:val="24"/>
          <w:szCs w:val="24"/>
        </w:rPr>
      </w:pPr>
      <w:r w:rsidRPr="00E84E93">
        <w:rPr>
          <w:sz w:val="24"/>
          <w:szCs w:val="24"/>
        </w:rPr>
        <w:t xml:space="preserve">Помещения, в которых предоставляется </w:t>
      </w:r>
      <w:r w:rsidR="0024123D">
        <w:rPr>
          <w:sz w:val="24"/>
          <w:szCs w:val="24"/>
        </w:rPr>
        <w:t>м</w:t>
      </w:r>
      <w:r w:rsidR="00DF47AF">
        <w:rPr>
          <w:sz w:val="24"/>
          <w:szCs w:val="24"/>
        </w:rPr>
        <w:t>униципальная</w:t>
      </w:r>
      <w:r w:rsidRPr="00E84E93">
        <w:rPr>
          <w:sz w:val="24"/>
          <w:szCs w:val="24"/>
        </w:rPr>
        <w:t xml:space="preserve"> услуга, оснащаются:</w:t>
      </w:r>
    </w:p>
    <w:p w:rsidR="002221B8" w:rsidRDefault="0024123D" w:rsidP="00792DDE">
      <w:pPr>
        <w:pStyle w:val="3"/>
        <w:shd w:val="clear" w:color="auto" w:fill="auto"/>
        <w:tabs>
          <w:tab w:val="left" w:pos="142"/>
        </w:tabs>
        <w:spacing w:line="240" w:lineRule="auto"/>
        <w:ind w:right="20" w:firstLine="709"/>
        <w:jc w:val="left"/>
        <w:rPr>
          <w:sz w:val="24"/>
          <w:szCs w:val="24"/>
        </w:rPr>
      </w:pPr>
      <w:r>
        <w:rPr>
          <w:sz w:val="24"/>
          <w:szCs w:val="24"/>
        </w:rPr>
        <w:t xml:space="preserve">- </w:t>
      </w:r>
      <w:r w:rsidR="004615FE" w:rsidRPr="00E84E93">
        <w:rPr>
          <w:sz w:val="24"/>
          <w:szCs w:val="24"/>
        </w:rPr>
        <w:t xml:space="preserve">противопожарной системой и средствами пожаротушения; </w:t>
      </w:r>
    </w:p>
    <w:p w:rsidR="002221B8" w:rsidRDefault="002221B8" w:rsidP="00792DDE">
      <w:pPr>
        <w:pStyle w:val="3"/>
        <w:shd w:val="clear" w:color="auto" w:fill="auto"/>
        <w:tabs>
          <w:tab w:val="left" w:pos="142"/>
        </w:tabs>
        <w:spacing w:line="240" w:lineRule="auto"/>
        <w:ind w:right="20" w:firstLine="709"/>
        <w:jc w:val="left"/>
        <w:rPr>
          <w:sz w:val="24"/>
          <w:szCs w:val="24"/>
        </w:rPr>
      </w:pPr>
      <w:r>
        <w:rPr>
          <w:sz w:val="24"/>
          <w:szCs w:val="24"/>
        </w:rPr>
        <w:t xml:space="preserve">- </w:t>
      </w:r>
      <w:r w:rsidR="004615FE" w:rsidRPr="00E84E93">
        <w:rPr>
          <w:sz w:val="24"/>
          <w:szCs w:val="24"/>
        </w:rPr>
        <w:t xml:space="preserve">системой оповещения о возникновении чрезвычайной ситуации; </w:t>
      </w:r>
    </w:p>
    <w:p w:rsidR="002221B8" w:rsidRDefault="002221B8" w:rsidP="00792DDE">
      <w:pPr>
        <w:pStyle w:val="3"/>
        <w:shd w:val="clear" w:color="auto" w:fill="auto"/>
        <w:tabs>
          <w:tab w:val="left" w:pos="142"/>
        </w:tabs>
        <w:spacing w:line="240" w:lineRule="auto"/>
        <w:ind w:right="20" w:firstLine="709"/>
        <w:jc w:val="left"/>
        <w:rPr>
          <w:sz w:val="24"/>
          <w:szCs w:val="24"/>
        </w:rPr>
      </w:pPr>
      <w:r>
        <w:rPr>
          <w:sz w:val="24"/>
          <w:szCs w:val="24"/>
        </w:rPr>
        <w:t xml:space="preserve">- </w:t>
      </w:r>
      <w:r w:rsidR="004615FE" w:rsidRPr="00E84E93">
        <w:rPr>
          <w:sz w:val="24"/>
          <w:szCs w:val="24"/>
        </w:rPr>
        <w:t xml:space="preserve">средствами оказания первой медицинской помощи; </w:t>
      </w:r>
    </w:p>
    <w:p w:rsidR="00575248" w:rsidRPr="00E84E93" w:rsidRDefault="002221B8" w:rsidP="00792DDE">
      <w:pPr>
        <w:pStyle w:val="3"/>
        <w:shd w:val="clear" w:color="auto" w:fill="auto"/>
        <w:tabs>
          <w:tab w:val="left" w:pos="142"/>
        </w:tabs>
        <w:spacing w:line="240" w:lineRule="auto"/>
        <w:ind w:right="20" w:firstLine="709"/>
        <w:jc w:val="left"/>
        <w:rPr>
          <w:sz w:val="24"/>
          <w:szCs w:val="24"/>
        </w:rPr>
      </w:pPr>
      <w:r>
        <w:rPr>
          <w:sz w:val="24"/>
          <w:szCs w:val="24"/>
        </w:rPr>
        <w:t xml:space="preserve">- </w:t>
      </w:r>
      <w:r w:rsidR="004615FE" w:rsidRPr="00E84E93">
        <w:rPr>
          <w:sz w:val="24"/>
          <w:szCs w:val="24"/>
        </w:rPr>
        <w:t>туалетными комнатами для посетителей.</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 xml:space="preserve">Места для заполнения уведомлений об окончании строительства, заявлений о выдаче </w:t>
      </w:r>
      <w:r w:rsidRPr="00E84E93">
        <w:rPr>
          <w:sz w:val="24"/>
          <w:szCs w:val="24"/>
        </w:rPr>
        <w:lastRenderedPageBreak/>
        <w:t>дубликата, заявлений об исправлении допущенных опечаток и ошибок оборудуются стульями, столами (стойками), бланками уведомлений об окончании строительства, заявлений о выдаче дубликата, заявлений об исправлении допущенных опечаток и ошибок, письменными принадлежностями.</w:t>
      </w:r>
    </w:p>
    <w:p w:rsidR="00575248" w:rsidRPr="00E84E93" w:rsidRDefault="004615FE" w:rsidP="00792DDE">
      <w:pPr>
        <w:pStyle w:val="3"/>
        <w:shd w:val="clear" w:color="auto" w:fill="auto"/>
        <w:tabs>
          <w:tab w:val="left" w:pos="142"/>
        </w:tabs>
        <w:spacing w:line="240" w:lineRule="auto"/>
        <w:ind w:right="20" w:firstLine="709"/>
        <w:jc w:val="left"/>
        <w:rPr>
          <w:sz w:val="24"/>
          <w:szCs w:val="24"/>
        </w:rPr>
      </w:pPr>
      <w:r w:rsidRPr="00E84E93">
        <w:rPr>
          <w:sz w:val="24"/>
          <w:szCs w:val="24"/>
        </w:rPr>
        <w:t>Места приема заявителей оборудуются информационными табличками (вывесками) с указанием:</w:t>
      </w:r>
    </w:p>
    <w:p w:rsidR="00575248" w:rsidRPr="00E84E93" w:rsidRDefault="0024123D" w:rsidP="00792DDE">
      <w:pPr>
        <w:pStyle w:val="3"/>
        <w:shd w:val="clear" w:color="auto" w:fill="auto"/>
        <w:tabs>
          <w:tab w:val="left" w:pos="142"/>
        </w:tabs>
        <w:spacing w:line="240" w:lineRule="auto"/>
        <w:ind w:firstLine="709"/>
        <w:jc w:val="left"/>
        <w:rPr>
          <w:sz w:val="24"/>
          <w:szCs w:val="24"/>
        </w:rPr>
      </w:pPr>
      <w:r>
        <w:rPr>
          <w:sz w:val="24"/>
          <w:szCs w:val="24"/>
        </w:rPr>
        <w:t xml:space="preserve">- </w:t>
      </w:r>
      <w:r w:rsidR="004615FE" w:rsidRPr="00E84E93">
        <w:rPr>
          <w:sz w:val="24"/>
          <w:szCs w:val="24"/>
        </w:rPr>
        <w:t>номера кабинета и наименования отдела;</w:t>
      </w:r>
    </w:p>
    <w:p w:rsidR="00575248" w:rsidRPr="00E84E93" w:rsidRDefault="0024123D" w:rsidP="00792DDE">
      <w:pPr>
        <w:pStyle w:val="3"/>
        <w:shd w:val="clear" w:color="auto" w:fill="auto"/>
        <w:tabs>
          <w:tab w:val="left" w:pos="142"/>
        </w:tabs>
        <w:spacing w:line="240" w:lineRule="auto"/>
        <w:ind w:right="20" w:firstLine="709"/>
        <w:jc w:val="left"/>
        <w:rPr>
          <w:sz w:val="24"/>
          <w:szCs w:val="24"/>
        </w:rPr>
      </w:pPr>
      <w:r>
        <w:rPr>
          <w:sz w:val="24"/>
          <w:szCs w:val="24"/>
        </w:rPr>
        <w:t xml:space="preserve">- </w:t>
      </w:r>
      <w:r w:rsidR="004615FE" w:rsidRPr="00E84E9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5248" w:rsidRPr="00E84E93" w:rsidRDefault="004615FE" w:rsidP="00792DDE">
      <w:pPr>
        <w:pStyle w:val="3"/>
        <w:shd w:val="clear" w:color="auto" w:fill="auto"/>
        <w:tabs>
          <w:tab w:val="left" w:pos="142"/>
        </w:tabs>
        <w:spacing w:line="240" w:lineRule="auto"/>
        <w:ind w:right="20" w:firstLine="709"/>
        <w:rPr>
          <w:sz w:val="24"/>
          <w:szCs w:val="24"/>
        </w:rPr>
      </w:pPr>
      <w:r w:rsidRPr="00E84E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5248" w:rsidRPr="00E84E93" w:rsidRDefault="004615FE" w:rsidP="00792DDE">
      <w:pPr>
        <w:pStyle w:val="3"/>
        <w:shd w:val="clear" w:color="auto" w:fill="auto"/>
        <w:tabs>
          <w:tab w:val="left" w:pos="142"/>
        </w:tabs>
        <w:spacing w:line="240" w:lineRule="auto"/>
        <w:ind w:firstLine="709"/>
        <w:jc w:val="left"/>
        <w:rPr>
          <w:sz w:val="24"/>
          <w:szCs w:val="24"/>
        </w:rPr>
      </w:pPr>
      <w:r w:rsidRPr="00E84E93">
        <w:rPr>
          <w:sz w:val="24"/>
          <w:szCs w:val="24"/>
        </w:rPr>
        <w:t xml:space="preserve">При предоставлении </w:t>
      </w:r>
      <w:r w:rsidR="00DF47AF">
        <w:rPr>
          <w:sz w:val="24"/>
          <w:szCs w:val="24"/>
        </w:rPr>
        <w:t>муниципальной</w:t>
      </w:r>
      <w:r w:rsidRPr="00E84E93">
        <w:rPr>
          <w:sz w:val="24"/>
          <w:szCs w:val="24"/>
        </w:rPr>
        <w:t xml:space="preserve"> услуги инвалидам обеспечиваются:</w:t>
      </w:r>
    </w:p>
    <w:p w:rsidR="00575248" w:rsidRPr="00E84E93" w:rsidRDefault="0024123D" w:rsidP="00792DDE">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 xml:space="preserve">возможность беспрепятственного доступа к объекту (зданию, помещению), в котором предоставляется </w:t>
      </w:r>
      <w:r>
        <w:rPr>
          <w:sz w:val="24"/>
          <w:szCs w:val="24"/>
        </w:rPr>
        <w:t>м</w:t>
      </w:r>
      <w:r w:rsidR="00DF47AF">
        <w:rPr>
          <w:sz w:val="24"/>
          <w:szCs w:val="24"/>
        </w:rPr>
        <w:t>униципальная</w:t>
      </w:r>
      <w:r w:rsidR="004615FE" w:rsidRPr="00E84E93">
        <w:rPr>
          <w:sz w:val="24"/>
          <w:szCs w:val="24"/>
        </w:rPr>
        <w:t xml:space="preserve"> услуга;</w:t>
      </w:r>
    </w:p>
    <w:p w:rsidR="00575248" w:rsidRPr="00E84E93" w:rsidRDefault="0024123D" w:rsidP="00792DDE">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муниципальная</w:t>
      </w:r>
      <w:r w:rsidR="004615FE" w:rsidRPr="00E84E93">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75248" w:rsidRPr="00E84E93" w:rsidRDefault="0024123D" w:rsidP="00792DDE">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сопровождение инвалидов, имеющих стойкие расстройства функции зрения и самостоятельного передвижения;</w:t>
      </w:r>
    </w:p>
    <w:p w:rsidR="00575248" w:rsidRPr="00E84E93" w:rsidRDefault="0024123D" w:rsidP="00792DDE">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муниципальная</w:t>
      </w:r>
      <w:r w:rsidR="004615FE" w:rsidRPr="00E84E93">
        <w:rPr>
          <w:sz w:val="24"/>
          <w:szCs w:val="24"/>
        </w:rPr>
        <w:t xml:space="preserve"> услуга, и к </w:t>
      </w:r>
      <w:r w:rsidR="00DF47AF">
        <w:rPr>
          <w:sz w:val="24"/>
          <w:szCs w:val="24"/>
        </w:rPr>
        <w:t>муниципальной</w:t>
      </w:r>
      <w:r w:rsidR="004615FE" w:rsidRPr="00E84E93">
        <w:rPr>
          <w:sz w:val="24"/>
          <w:szCs w:val="24"/>
        </w:rPr>
        <w:t xml:space="preserve"> услуге с учетом ограничений их жизнедеятельности;</w:t>
      </w:r>
    </w:p>
    <w:p w:rsidR="00575248" w:rsidRPr="00E84E93" w:rsidRDefault="0024123D" w:rsidP="0024123D">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5248" w:rsidRPr="00E84E93" w:rsidRDefault="0024123D" w:rsidP="0024123D">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szCs w:val="24"/>
        </w:rPr>
        <w:t>муниципальная</w:t>
      </w:r>
      <w:proofErr w:type="gramEnd"/>
      <w:r w:rsidR="004615FE" w:rsidRPr="00E84E93">
        <w:rPr>
          <w:sz w:val="24"/>
          <w:szCs w:val="24"/>
        </w:rPr>
        <w:t xml:space="preserve"> услуги;</w:t>
      </w:r>
    </w:p>
    <w:p w:rsidR="00575248" w:rsidRDefault="0024123D" w:rsidP="0024123D">
      <w:pPr>
        <w:pStyle w:val="3"/>
        <w:shd w:val="clear" w:color="auto" w:fill="auto"/>
        <w:tabs>
          <w:tab w:val="left" w:pos="142"/>
        </w:tabs>
        <w:spacing w:line="240" w:lineRule="auto"/>
        <w:ind w:firstLine="709"/>
        <w:rPr>
          <w:sz w:val="24"/>
          <w:szCs w:val="24"/>
        </w:rPr>
      </w:pPr>
      <w:r>
        <w:rPr>
          <w:sz w:val="24"/>
          <w:szCs w:val="24"/>
        </w:rPr>
        <w:t xml:space="preserve">- </w:t>
      </w:r>
      <w:r w:rsidR="004615FE" w:rsidRPr="00E84E93">
        <w:rPr>
          <w:sz w:val="24"/>
          <w:szCs w:val="24"/>
        </w:rPr>
        <w:t xml:space="preserve">оказание инвалидам помощи в преодолении барьеров, мешающих получению ими </w:t>
      </w:r>
      <w:r w:rsidR="007B1E1F">
        <w:rPr>
          <w:sz w:val="24"/>
          <w:szCs w:val="24"/>
        </w:rPr>
        <w:t>муниципальных</w:t>
      </w:r>
      <w:r w:rsidR="004615FE" w:rsidRPr="00E84E93">
        <w:rPr>
          <w:sz w:val="24"/>
          <w:szCs w:val="24"/>
        </w:rPr>
        <w:t xml:space="preserve"> услуг наравне с другими лицами.</w:t>
      </w:r>
    </w:p>
    <w:p w:rsidR="0024123D" w:rsidRPr="00E84E93" w:rsidRDefault="0024123D" w:rsidP="0024123D">
      <w:pPr>
        <w:pStyle w:val="3"/>
        <w:shd w:val="clear" w:color="auto" w:fill="auto"/>
        <w:tabs>
          <w:tab w:val="left" w:pos="142"/>
        </w:tabs>
        <w:spacing w:line="240" w:lineRule="auto"/>
        <w:ind w:firstLine="709"/>
        <w:rPr>
          <w:sz w:val="24"/>
          <w:szCs w:val="24"/>
        </w:rPr>
      </w:pPr>
    </w:p>
    <w:p w:rsidR="00575248" w:rsidRDefault="004615FE" w:rsidP="0024123D">
      <w:pPr>
        <w:pStyle w:val="11"/>
        <w:keepNext/>
        <w:keepLines/>
        <w:shd w:val="clear" w:color="auto" w:fill="auto"/>
        <w:spacing w:before="0" w:after="0" w:line="240" w:lineRule="auto"/>
        <w:ind w:left="20" w:firstLine="0"/>
        <w:jc w:val="center"/>
        <w:rPr>
          <w:sz w:val="24"/>
          <w:szCs w:val="24"/>
        </w:rPr>
      </w:pPr>
      <w:bookmarkStart w:id="11" w:name="bookmark11"/>
      <w:r w:rsidRPr="00E84E93">
        <w:rPr>
          <w:sz w:val="24"/>
          <w:szCs w:val="24"/>
        </w:rPr>
        <w:t xml:space="preserve">Показатели качества и доступности </w:t>
      </w:r>
      <w:r w:rsidR="00DF47AF">
        <w:rPr>
          <w:sz w:val="24"/>
          <w:szCs w:val="24"/>
        </w:rPr>
        <w:t>муниципальной</w:t>
      </w:r>
      <w:r w:rsidRPr="00E84E93">
        <w:rPr>
          <w:sz w:val="24"/>
          <w:szCs w:val="24"/>
        </w:rPr>
        <w:t xml:space="preserve"> услуги</w:t>
      </w:r>
      <w:bookmarkEnd w:id="11"/>
    </w:p>
    <w:p w:rsidR="0024123D" w:rsidRPr="00E84E93" w:rsidRDefault="0024123D" w:rsidP="0024123D">
      <w:pPr>
        <w:pStyle w:val="11"/>
        <w:keepNext/>
        <w:keepLines/>
        <w:shd w:val="clear" w:color="auto" w:fill="auto"/>
        <w:spacing w:before="0" w:after="0" w:line="240" w:lineRule="auto"/>
        <w:ind w:left="20" w:firstLine="0"/>
        <w:jc w:val="center"/>
        <w:rPr>
          <w:sz w:val="24"/>
          <w:szCs w:val="24"/>
        </w:rPr>
      </w:pPr>
    </w:p>
    <w:p w:rsidR="00575248" w:rsidRPr="00E84E93" w:rsidRDefault="00306371" w:rsidP="00306371">
      <w:pPr>
        <w:pStyle w:val="3"/>
        <w:shd w:val="clear" w:color="auto" w:fill="auto"/>
        <w:tabs>
          <w:tab w:val="left" w:pos="1882"/>
        </w:tabs>
        <w:spacing w:line="240" w:lineRule="auto"/>
        <w:ind w:firstLine="709"/>
        <w:rPr>
          <w:sz w:val="24"/>
          <w:szCs w:val="24"/>
        </w:rPr>
      </w:pPr>
      <w:r>
        <w:rPr>
          <w:sz w:val="24"/>
          <w:szCs w:val="24"/>
        </w:rPr>
        <w:t xml:space="preserve">2.22. </w:t>
      </w:r>
      <w:r w:rsidR="004615FE" w:rsidRPr="00E84E93">
        <w:rPr>
          <w:sz w:val="24"/>
          <w:szCs w:val="24"/>
        </w:rPr>
        <w:t xml:space="preserve">Основными показателями доступности предоставления </w:t>
      </w:r>
      <w:r w:rsidR="00DF47AF">
        <w:rPr>
          <w:sz w:val="24"/>
          <w:szCs w:val="24"/>
        </w:rPr>
        <w:t>муниципальной</w:t>
      </w:r>
      <w:r w:rsidR="004615FE" w:rsidRPr="00E84E93">
        <w:rPr>
          <w:sz w:val="24"/>
          <w:szCs w:val="24"/>
        </w:rPr>
        <w:t xml:space="preserve"> услуги являются:</w:t>
      </w:r>
    </w:p>
    <w:p w:rsidR="00575248" w:rsidRPr="00E84E93" w:rsidRDefault="00306371"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 xml:space="preserve">наличие полной и понятной информации о порядке, сроках и ходе предоставления </w:t>
      </w:r>
      <w:r w:rsidR="00DF47AF">
        <w:rPr>
          <w:sz w:val="24"/>
          <w:szCs w:val="24"/>
        </w:rPr>
        <w:t>муниципальной</w:t>
      </w:r>
      <w:r w:rsidR="004615FE" w:rsidRPr="00E84E93">
        <w:rPr>
          <w:sz w:val="24"/>
          <w:szCs w:val="24"/>
        </w:rPr>
        <w:t xml:space="preserve"> услуги в информационно</w:t>
      </w:r>
      <w:r>
        <w:rPr>
          <w:sz w:val="24"/>
          <w:szCs w:val="24"/>
        </w:rPr>
        <w:t xml:space="preserve"> </w:t>
      </w:r>
      <w:r w:rsidR="004615FE" w:rsidRPr="00E84E93">
        <w:rPr>
          <w:sz w:val="24"/>
          <w:szCs w:val="24"/>
        </w:rPr>
        <w:softHyphen/>
      </w:r>
      <w:r>
        <w:rPr>
          <w:sz w:val="24"/>
          <w:szCs w:val="24"/>
        </w:rPr>
        <w:t xml:space="preserve"> </w:t>
      </w:r>
      <w:r w:rsidR="004615FE" w:rsidRPr="00E84E93">
        <w:rPr>
          <w:sz w:val="24"/>
          <w:szCs w:val="24"/>
        </w:rPr>
        <w:t xml:space="preserve">телекоммуникационных сетях общего пользования (в том числе в сети </w:t>
      </w:r>
      <w:r w:rsidR="00BA202D">
        <w:rPr>
          <w:sz w:val="24"/>
          <w:szCs w:val="24"/>
        </w:rPr>
        <w:t>«</w:t>
      </w:r>
      <w:r w:rsidR="004615FE" w:rsidRPr="00E84E93">
        <w:rPr>
          <w:sz w:val="24"/>
          <w:szCs w:val="24"/>
        </w:rPr>
        <w:t>Интернет</w:t>
      </w:r>
      <w:r w:rsidR="00BA202D">
        <w:rPr>
          <w:sz w:val="24"/>
          <w:szCs w:val="24"/>
        </w:rPr>
        <w:t>»</w:t>
      </w:r>
      <w:r w:rsidR="004615FE" w:rsidRPr="00E84E93">
        <w:rPr>
          <w:sz w:val="24"/>
          <w:szCs w:val="24"/>
        </w:rPr>
        <w:t>);</w:t>
      </w:r>
    </w:p>
    <w:p w:rsidR="00575248" w:rsidRPr="00E84E93" w:rsidRDefault="00306371"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 xml:space="preserve">возможность получения заявителем уведомлений о предоставлении </w:t>
      </w:r>
      <w:r w:rsidR="00DF47AF">
        <w:rPr>
          <w:sz w:val="24"/>
          <w:szCs w:val="24"/>
        </w:rPr>
        <w:t>муниципальной</w:t>
      </w:r>
      <w:r w:rsidR="004615FE" w:rsidRPr="00E84E93">
        <w:rPr>
          <w:sz w:val="24"/>
          <w:szCs w:val="24"/>
        </w:rPr>
        <w:t xml:space="preserve"> услуги с помощью </w:t>
      </w:r>
      <w:r w:rsidR="007D52BE">
        <w:rPr>
          <w:sz w:val="24"/>
          <w:szCs w:val="24"/>
        </w:rPr>
        <w:t>ЕПГУ</w:t>
      </w:r>
      <w:r w:rsidR="004615FE" w:rsidRPr="00E84E93">
        <w:rPr>
          <w:sz w:val="24"/>
          <w:szCs w:val="24"/>
        </w:rPr>
        <w:t>;</w:t>
      </w:r>
    </w:p>
    <w:p w:rsidR="00575248" w:rsidRPr="00E84E93" w:rsidRDefault="00306371"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 xml:space="preserve">возможность получения информации о ходе предоставления </w:t>
      </w:r>
      <w:r w:rsidR="00DF47AF">
        <w:rPr>
          <w:sz w:val="24"/>
          <w:szCs w:val="24"/>
        </w:rPr>
        <w:t>муниципальной</w:t>
      </w:r>
      <w:r w:rsidR="004615FE" w:rsidRPr="00E84E93">
        <w:rPr>
          <w:sz w:val="24"/>
          <w:szCs w:val="24"/>
        </w:rPr>
        <w:t xml:space="preserve"> услуги, в том числе с использованием информационно</w:t>
      </w:r>
      <w:r>
        <w:rPr>
          <w:sz w:val="24"/>
          <w:szCs w:val="24"/>
        </w:rPr>
        <w:t xml:space="preserve"> </w:t>
      </w:r>
      <w:r w:rsidR="004615FE" w:rsidRPr="00E84E93">
        <w:rPr>
          <w:sz w:val="24"/>
          <w:szCs w:val="24"/>
        </w:rPr>
        <w:softHyphen/>
      </w:r>
      <w:r>
        <w:rPr>
          <w:sz w:val="24"/>
          <w:szCs w:val="24"/>
        </w:rPr>
        <w:t xml:space="preserve"> </w:t>
      </w:r>
      <w:r w:rsidR="004615FE" w:rsidRPr="00E84E93">
        <w:rPr>
          <w:sz w:val="24"/>
          <w:szCs w:val="24"/>
        </w:rPr>
        <w:t>коммуникационных технологий;</w:t>
      </w:r>
    </w:p>
    <w:p w:rsidR="00575248" w:rsidRPr="00E84E93" w:rsidRDefault="00306371"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доступность электронных форм документов, необходимых для предоставления услуги;</w:t>
      </w:r>
    </w:p>
    <w:p w:rsidR="00575248" w:rsidRPr="00E84E93" w:rsidRDefault="00306371"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возможность подачи уведомлений, заявлений и прилагаемых к ним документов в электронной форме.</w:t>
      </w:r>
    </w:p>
    <w:p w:rsidR="00575248" w:rsidRPr="00E84E93" w:rsidRDefault="00306371" w:rsidP="00306371">
      <w:pPr>
        <w:pStyle w:val="3"/>
        <w:shd w:val="clear" w:color="auto" w:fill="auto"/>
        <w:spacing w:line="240" w:lineRule="auto"/>
        <w:ind w:firstLine="709"/>
        <w:rPr>
          <w:sz w:val="24"/>
          <w:szCs w:val="24"/>
        </w:rPr>
      </w:pPr>
      <w:r>
        <w:rPr>
          <w:sz w:val="24"/>
          <w:szCs w:val="24"/>
        </w:rPr>
        <w:t>2.23.</w:t>
      </w:r>
      <w:r w:rsidR="004615FE" w:rsidRPr="00E84E93">
        <w:rPr>
          <w:sz w:val="24"/>
          <w:szCs w:val="24"/>
        </w:rPr>
        <w:t xml:space="preserve"> Основными показателями качества предоставления </w:t>
      </w:r>
      <w:r w:rsidR="00DF47AF">
        <w:rPr>
          <w:sz w:val="24"/>
          <w:szCs w:val="24"/>
        </w:rPr>
        <w:t>муниципальной</w:t>
      </w:r>
      <w:r w:rsidR="004615FE" w:rsidRPr="00E84E93">
        <w:rPr>
          <w:sz w:val="24"/>
          <w:szCs w:val="24"/>
        </w:rPr>
        <w:t xml:space="preserve"> услуги являются:</w:t>
      </w:r>
    </w:p>
    <w:p w:rsidR="00575248" w:rsidRPr="00E84E93" w:rsidRDefault="0071138E" w:rsidP="00306371">
      <w:pPr>
        <w:pStyle w:val="3"/>
        <w:shd w:val="clear" w:color="auto" w:fill="auto"/>
        <w:spacing w:line="240" w:lineRule="auto"/>
        <w:ind w:firstLine="709"/>
        <w:rPr>
          <w:sz w:val="24"/>
          <w:szCs w:val="24"/>
        </w:rPr>
      </w:pPr>
      <w:r>
        <w:rPr>
          <w:sz w:val="24"/>
          <w:szCs w:val="24"/>
        </w:rPr>
        <w:lastRenderedPageBreak/>
        <w:t xml:space="preserve">- </w:t>
      </w:r>
      <w:r w:rsidR="004615FE" w:rsidRPr="00E84E93">
        <w:rPr>
          <w:sz w:val="24"/>
          <w:szCs w:val="24"/>
        </w:rPr>
        <w:t xml:space="preserve">своевременность предоставления </w:t>
      </w:r>
      <w:r w:rsidR="00DF47AF">
        <w:rPr>
          <w:sz w:val="24"/>
          <w:szCs w:val="24"/>
        </w:rPr>
        <w:t>муниципальной</w:t>
      </w:r>
      <w:r w:rsidR="004615FE" w:rsidRPr="00E84E93">
        <w:rPr>
          <w:sz w:val="24"/>
          <w:szCs w:val="24"/>
        </w:rPr>
        <w:t xml:space="preserve"> услуги в соответствии со стандартом ее предоставления, установленным настоящим </w:t>
      </w:r>
      <w:r w:rsidR="00885FFB">
        <w:rPr>
          <w:sz w:val="24"/>
          <w:szCs w:val="24"/>
        </w:rPr>
        <w:t>а</w:t>
      </w:r>
      <w:r w:rsidR="004615FE" w:rsidRPr="00E84E93">
        <w:rPr>
          <w:sz w:val="24"/>
          <w:szCs w:val="24"/>
        </w:rPr>
        <w:t>дминистративным регламентом;</w:t>
      </w:r>
    </w:p>
    <w:p w:rsidR="00575248" w:rsidRPr="00E84E93" w:rsidRDefault="0071138E"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DF47AF">
        <w:rPr>
          <w:sz w:val="24"/>
          <w:szCs w:val="24"/>
        </w:rPr>
        <w:t>муниципальной</w:t>
      </w:r>
      <w:r w:rsidR="004615FE" w:rsidRPr="00E84E93">
        <w:rPr>
          <w:sz w:val="24"/>
          <w:szCs w:val="24"/>
        </w:rPr>
        <w:t xml:space="preserve"> услуги;</w:t>
      </w:r>
    </w:p>
    <w:p w:rsidR="00575248" w:rsidRPr="00E84E93" w:rsidRDefault="0071138E"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75248" w:rsidRPr="00E84E93" w:rsidRDefault="0071138E" w:rsidP="00306371">
      <w:pPr>
        <w:pStyle w:val="3"/>
        <w:shd w:val="clear" w:color="auto" w:fill="auto"/>
        <w:spacing w:line="240" w:lineRule="auto"/>
        <w:ind w:firstLine="709"/>
        <w:rPr>
          <w:sz w:val="24"/>
          <w:szCs w:val="24"/>
        </w:rPr>
      </w:pPr>
      <w:r>
        <w:rPr>
          <w:sz w:val="24"/>
          <w:szCs w:val="24"/>
        </w:rPr>
        <w:t xml:space="preserve">- </w:t>
      </w:r>
      <w:r w:rsidR="004615FE" w:rsidRPr="00E84E93">
        <w:rPr>
          <w:sz w:val="24"/>
          <w:szCs w:val="24"/>
        </w:rPr>
        <w:t xml:space="preserve">отсутствие нарушений установленных сроков в процессе предоставления </w:t>
      </w:r>
      <w:r w:rsidR="00DF47AF">
        <w:rPr>
          <w:sz w:val="24"/>
          <w:szCs w:val="24"/>
        </w:rPr>
        <w:t>муниципальной</w:t>
      </w:r>
      <w:r w:rsidR="004615FE" w:rsidRPr="00E84E93">
        <w:rPr>
          <w:sz w:val="24"/>
          <w:szCs w:val="24"/>
        </w:rPr>
        <w:t xml:space="preserve"> услуги;</w:t>
      </w:r>
    </w:p>
    <w:p w:rsidR="00575248" w:rsidRPr="00E84E93" w:rsidRDefault="0071138E" w:rsidP="00306371">
      <w:pPr>
        <w:pStyle w:val="3"/>
        <w:shd w:val="clear" w:color="auto" w:fill="auto"/>
        <w:spacing w:after="300" w:line="240" w:lineRule="auto"/>
        <w:ind w:firstLine="709"/>
        <w:rPr>
          <w:sz w:val="24"/>
          <w:szCs w:val="24"/>
        </w:rPr>
      </w:pPr>
      <w:r>
        <w:rPr>
          <w:sz w:val="24"/>
          <w:szCs w:val="24"/>
        </w:rPr>
        <w:t xml:space="preserve">- </w:t>
      </w:r>
      <w:r w:rsidR="004615FE" w:rsidRPr="00E84E93">
        <w:rPr>
          <w:sz w:val="24"/>
          <w:szCs w:val="24"/>
        </w:rPr>
        <w:t xml:space="preserve">отсутствие заявлений об оспаривании решений, действий (бездействия) </w:t>
      </w:r>
      <w:r w:rsidR="009707C8">
        <w:rPr>
          <w:sz w:val="24"/>
          <w:szCs w:val="24"/>
        </w:rPr>
        <w:t>Уполномоченного органа</w:t>
      </w:r>
      <w:r w:rsidR="004615FE" w:rsidRPr="00E84E93">
        <w:rPr>
          <w:sz w:val="24"/>
          <w:szCs w:val="24"/>
        </w:rPr>
        <w:t xml:space="preserve">, его должностных лиц, принимаемых (совершенных) при предоставлении </w:t>
      </w:r>
      <w:r w:rsidR="00DF47AF">
        <w:rPr>
          <w:sz w:val="24"/>
          <w:szCs w:val="24"/>
        </w:rPr>
        <w:t>муниципальной</w:t>
      </w:r>
      <w:r w:rsidR="004615FE" w:rsidRPr="00E84E93">
        <w:rPr>
          <w:sz w:val="24"/>
          <w:szCs w:val="24"/>
        </w:rPr>
        <w:t xml:space="preserve"> услуги, по </w:t>
      </w:r>
      <w:proofErr w:type="gramStart"/>
      <w:r w:rsidR="004615FE" w:rsidRPr="00E84E93">
        <w:rPr>
          <w:sz w:val="24"/>
          <w:szCs w:val="24"/>
        </w:rPr>
        <w:t>итогам</w:t>
      </w:r>
      <w:proofErr w:type="gramEnd"/>
      <w:r w:rsidR="004615FE" w:rsidRPr="00E84E93">
        <w:rPr>
          <w:sz w:val="24"/>
          <w:szCs w:val="24"/>
        </w:rPr>
        <w:t xml:space="preserve"> рассмотрения которых вынесены решения об удовлетворении (частичном удовлетворении) требований заявителей.</w:t>
      </w:r>
    </w:p>
    <w:p w:rsidR="00575248" w:rsidRDefault="004615FE" w:rsidP="00030F94">
      <w:pPr>
        <w:pStyle w:val="11"/>
        <w:keepNext/>
        <w:keepLines/>
        <w:shd w:val="clear" w:color="auto" w:fill="auto"/>
        <w:spacing w:before="0" w:after="0" w:line="240" w:lineRule="auto"/>
        <w:ind w:firstLine="0"/>
        <w:jc w:val="center"/>
        <w:rPr>
          <w:sz w:val="24"/>
          <w:szCs w:val="24"/>
        </w:rPr>
      </w:pPr>
      <w:bookmarkStart w:id="12" w:name="bookmark12"/>
      <w:r w:rsidRPr="00030F94">
        <w:rPr>
          <w:sz w:val="24"/>
          <w:szCs w:val="24"/>
        </w:rPr>
        <w:t xml:space="preserve">Иные требования к предоставлению </w:t>
      </w:r>
      <w:r w:rsidR="00DF47AF" w:rsidRPr="00030F94">
        <w:rPr>
          <w:sz w:val="24"/>
          <w:szCs w:val="24"/>
        </w:rPr>
        <w:t>муниципальной</w:t>
      </w:r>
      <w:r w:rsidRPr="00030F94">
        <w:rPr>
          <w:sz w:val="24"/>
          <w:szCs w:val="24"/>
        </w:rPr>
        <w:t xml:space="preserve"> услуги</w:t>
      </w:r>
      <w:bookmarkEnd w:id="12"/>
    </w:p>
    <w:p w:rsidR="00030F94" w:rsidRPr="00030F94" w:rsidRDefault="00030F94" w:rsidP="00030F94">
      <w:pPr>
        <w:pStyle w:val="11"/>
        <w:keepNext/>
        <w:keepLines/>
        <w:shd w:val="clear" w:color="auto" w:fill="auto"/>
        <w:spacing w:before="0" w:after="0" w:line="240" w:lineRule="auto"/>
        <w:ind w:firstLine="0"/>
        <w:jc w:val="center"/>
        <w:rPr>
          <w:sz w:val="24"/>
          <w:szCs w:val="24"/>
        </w:rPr>
      </w:pPr>
    </w:p>
    <w:p w:rsidR="00030F94" w:rsidRPr="00030F94" w:rsidRDefault="0071138E" w:rsidP="00030F94">
      <w:pPr>
        <w:tabs>
          <w:tab w:val="left" w:pos="709"/>
        </w:tabs>
        <w:ind w:firstLine="709"/>
        <w:jc w:val="both"/>
        <w:rPr>
          <w:rFonts w:ascii="Times New Roman" w:hAnsi="Times New Roman"/>
        </w:rPr>
      </w:pPr>
      <w:r w:rsidRPr="00030F94">
        <w:rPr>
          <w:rFonts w:ascii="Times New Roman" w:hAnsi="Times New Roman"/>
        </w:rPr>
        <w:t>2.24.</w:t>
      </w:r>
      <w:r w:rsidR="004615FE" w:rsidRPr="00030F94">
        <w:rPr>
          <w:rFonts w:ascii="Times New Roman" w:hAnsi="Times New Roman"/>
        </w:rPr>
        <w:t xml:space="preserve"> </w:t>
      </w:r>
      <w:r w:rsidR="00175BCB">
        <w:rPr>
          <w:rFonts w:ascii="Times New Roman" w:hAnsi="Times New Roman"/>
        </w:rPr>
        <w:t>У</w:t>
      </w:r>
      <w:r w:rsidR="00030F94">
        <w:rPr>
          <w:rFonts w:ascii="Times New Roman" w:hAnsi="Times New Roman"/>
        </w:rPr>
        <w:t>слуги</w:t>
      </w:r>
      <w:r w:rsidR="00030F94" w:rsidRPr="00030F94">
        <w:rPr>
          <w:rFonts w:ascii="Times New Roman" w:hAnsi="Times New Roman"/>
        </w:rPr>
        <w:t>,</w:t>
      </w:r>
      <w:r w:rsidR="00030F94" w:rsidRPr="00030F94">
        <w:rPr>
          <w:rFonts w:ascii="Times New Roman" w:hAnsi="Times New Roman"/>
          <w:spacing w:val="1"/>
        </w:rPr>
        <w:t xml:space="preserve"> </w:t>
      </w:r>
      <w:r w:rsidR="00030F94" w:rsidRPr="00030F94">
        <w:rPr>
          <w:rFonts w:ascii="Times New Roman" w:hAnsi="Times New Roman"/>
        </w:rPr>
        <w:t>которые</w:t>
      </w:r>
      <w:r w:rsidR="00030F94" w:rsidRPr="00030F94">
        <w:rPr>
          <w:rFonts w:ascii="Times New Roman" w:hAnsi="Times New Roman"/>
          <w:spacing w:val="1"/>
        </w:rPr>
        <w:t xml:space="preserve"> </w:t>
      </w:r>
      <w:r w:rsidR="00030F94" w:rsidRPr="00030F94">
        <w:rPr>
          <w:rFonts w:ascii="Times New Roman" w:hAnsi="Times New Roman"/>
        </w:rPr>
        <w:t>являются</w:t>
      </w:r>
      <w:r w:rsidR="00030F94" w:rsidRPr="00030F94">
        <w:rPr>
          <w:rFonts w:ascii="Times New Roman" w:hAnsi="Times New Roman"/>
          <w:spacing w:val="1"/>
        </w:rPr>
        <w:t xml:space="preserve"> </w:t>
      </w:r>
      <w:r w:rsidR="00030F94" w:rsidRPr="00030F94">
        <w:rPr>
          <w:rFonts w:ascii="Times New Roman" w:hAnsi="Times New Roman"/>
        </w:rPr>
        <w:t>необходимыми</w:t>
      </w:r>
      <w:r w:rsidR="00030F94" w:rsidRPr="00030F94">
        <w:rPr>
          <w:rFonts w:ascii="Times New Roman" w:hAnsi="Times New Roman"/>
          <w:spacing w:val="1"/>
        </w:rPr>
        <w:t xml:space="preserve"> </w:t>
      </w:r>
      <w:r w:rsidR="00030F94" w:rsidRPr="00030F94">
        <w:rPr>
          <w:rFonts w:ascii="Times New Roman" w:hAnsi="Times New Roman"/>
        </w:rPr>
        <w:t>и</w:t>
      </w:r>
      <w:r w:rsidR="00030F94" w:rsidRPr="00030F94">
        <w:rPr>
          <w:rFonts w:ascii="Times New Roman" w:hAnsi="Times New Roman"/>
          <w:spacing w:val="1"/>
        </w:rPr>
        <w:t xml:space="preserve"> </w:t>
      </w:r>
      <w:r w:rsidR="00030F94" w:rsidRPr="00030F94">
        <w:rPr>
          <w:rFonts w:ascii="Times New Roman" w:hAnsi="Times New Roman"/>
        </w:rPr>
        <w:t>обязательными</w:t>
      </w:r>
      <w:r w:rsidR="00030F94" w:rsidRPr="00030F94">
        <w:rPr>
          <w:rFonts w:ascii="Times New Roman" w:hAnsi="Times New Roman"/>
          <w:spacing w:val="1"/>
        </w:rPr>
        <w:t xml:space="preserve"> </w:t>
      </w:r>
      <w:r w:rsidR="00030F94" w:rsidRPr="00030F94">
        <w:rPr>
          <w:rFonts w:ascii="Times New Roman" w:hAnsi="Times New Roman"/>
        </w:rPr>
        <w:t>для</w:t>
      </w:r>
      <w:r w:rsidR="00030F94" w:rsidRPr="00030F94">
        <w:rPr>
          <w:rFonts w:ascii="Times New Roman" w:hAnsi="Times New Roman"/>
          <w:spacing w:val="1"/>
        </w:rPr>
        <w:t xml:space="preserve"> </w:t>
      </w:r>
      <w:r w:rsidR="00030F94" w:rsidRPr="00030F94">
        <w:rPr>
          <w:rFonts w:ascii="Times New Roman" w:hAnsi="Times New Roman"/>
        </w:rPr>
        <w:t xml:space="preserve">предоставления </w:t>
      </w:r>
      <w:r w:rsidR="00030F94">
        <w:rPr>
          <w:rFonts w:ascii="Times New Roman" w:hAnsi="Times New Roman"/>
        </w:rPr>
        <w:t>муниципальной услуги</w:t>
      </w:r>
      <w:r w:rsidR="00030F94" w:rsidRPr="00030F94">
        <w:rPr>
          <w:rFonts w:ascii="Times New Roman" w:hAnsi="Times New Roman"/>
        </w:rPr>
        <w:t>, отсутствуют.</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Предоставление </w:t>
      </w:r>
      <w:r>
        <w:rPr>
          <w:rFonts w:ascii="Times New Roman" w:hAnsi="Times New Roman"/>
        </w:rPr>
        <w:t>муниципальной услуги</w:t>
      </w:r>
      <w:r w:rsidRPr="00030F94">
        <w:rPr>
          <w:rFonts w:ascii="Times New Roman" w:hAnsi="Times New Roman"/>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hAnsi="Times New Roman"/>
        </w:rPr>
        <w:t>муниципальной услуги</w:t>
      </w:r>
      <w:r w:rsidRPr="00030F94">
        <w:rPr>
          <w:rFonts w:ascii="Times New Roman" w:hAnsi="Times New Roman"/>
        </w:rPr>
        <w:t xml:space="preserve"> в личном кабинете ЕПГУ.</w:t>
      </w:r>
    </w:p>
    <w:p w:rsidR="00030F94" w:rsidRPr="00030F94" w:rsidRDefault="00030F94" w:rsidP="00030F94">
      <w:pPr>
        <w:tabs>
          <w:tab w:val="left" w:pos="709"/>
        </w:tabs>
        <w:ind w:firstLine="709"/>
        <w:jc w:val="both"/>
        <w:rPr>
          <w:rFonts w:ascii="Times New Roman" w:hAnsi="Times New Roman"/>
        </w:rPr>
      </w:pPr>
      <w:r>
        <w:rPr>
          <w:rFonts w:ascii="Times New Roman" w:hAnsi="Times New Roman"/>
        </w:rPr>
        <w:t>2.25</w:t>
      </w:r>
      <w:r w:rsidRPr="00030F94">
        <w:rPr>
          <w:rFonts w:ascii="Times New Roman" w:hAnsi="Times New Roman"/>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rPr>
        <w:t>муниципальной услуги</w:t>
      </w:r>
      <w:r w:rsidRPr="00030F94">
        <w:rPr>
          <w:rFonts w:ascii="Times New Roman" w:hAnsi="Times New Roman"/>
        </w:rPr>
        <w:t xml:space="preserve"> с использованием интерактивной формы в электронном виде.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Заполненное заявление о предоставлении </w:t>
      </w:r>
      <w:r>
        <w:rPr>
          <w:rFonts w:ascii="Times New Roman" w:hAnsi="Times New Roman"/>
        </w:rPr>
        <w:t>муниципальной услуги</w:t>
      </w:r>
      <w:r w:rsidRPr="00030F94">
        <w:rPr>
          <w:rFonts w:ascii="Times New Roman" w:hAnsi="Times New Roman"/>
        </w:rPr>
        <w:t xml:space="preserve">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rPr>
        <w:t>муниципальной услуги</w:t>
      </w:r>
      <w:r w:rsidRPr="00030F94">
        <w:rPr>
          <w:rFonts w:ascii="Times New Roman" w:hAnsi="Times New Roman"/>
        </w:rPr>
        <w:t xml:space="preserve">, в Уполномоченный орган. При авторизации в ЕСИА заявление о предоставлении </w:t>
      </w:r>
      <w:r>
        <w:rPr>
          <w:rFonts w:ascii="Times New Roman" w:hAnsi="Times New Roman"/>
        </w:rPr>
        <w:t>муниципальной услуги</w:t>
      </w:r>
      <w:r w:rsidRPr="00030F94">
        <w:rPr>
          <w:rFonts w:ascii="Times New Roman" w:hAnsi="Times New Roman"/>
        </w:rPr>
        <w:t xml:space="preserve"> считается подписанным простой электронной подписью заявителя, представителя, </w:t>
      </w:r>
      <w:r>
        <w:rPr>
          <w:rFonts w:ascii="Times New Roman" w:hAnsi="Times New Roman"/>
        </w:rPr>
        <w:t>У</w:t>
      </w:r>
      <w:r w:rsidRPr="00030F94">
        <w:rPr>
          <w:rFonts w:ascii="Times New Roman" w:hAnsi="Times New Roman"/>
        </w:rPr>
        <w:t xml:space="preserve">полномоченного на подписание заявления.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Результаты предоставления </w:t>
      </w:r>
      <w:r>
        <w:rPr>
          <w:rFonts w:ascii="Times New Roman" w:hAnsi="Times New Roman"/>
        </w:rPr>
        <w:t>муниципальной услуги</w:t>
      </w:r>
      <w:r w:rsidRPr="00030F94">
        <w:rPr>
          <w:rFonts w:ascii="Times New Roman" w:hAnsi="Times New Roman"/>
        </w:rPr>
        <w:t xml:space="preserve">,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C61C67">
        <w:rPr>
          <w:rFonts w:ascii="Times New Roman" w:hAnsi="Times New Roman"/>
        </w:rPr>
        <w:t>У</w:t>
      </w:r>
      <w:r w:rsidRPr="00030F94">
        <w:rPr>
          <w:rFonts w:ascii="Times New Roman" w:hAnsi="Times New Roman"/>
        </w:rPr>
        <w:t xml:space="preserve">полномоченного должностного лица Уполномоченного органа в случае направления заявления посредством ЕПГУ. </w:t>
      </w:r>
    </w:p>
    <w:p w:rsidR="00C61C67" w:rsidRDefault="00030F94" w:rsidP="00030F94">
      <w:pPr>
        <w:tabs>
          <w:tab w:val="left" w:pos="709"/>
        </w:tabs>
        <w:ind w:firstLine="709"/>
        <w:jc w:val="both"/>
        <w:rPr>
          <w:rFonts w:ascii="Times New Roman" w:hAnsi="Times New Roman"/>
        </w:rPr>
      </w:pPr>
      <w:r w:rsidRPr="00030F94">
        <w:rPr>
          <w:rFonts w:ascii="Times New Roman" w:hAnsi="Times New Roman"/>
        </w:rPr>
        <w:t xml:space="preserve">В случае направления заявления посредством ЕПГУ результат предоставления </w:t>
      </w:r>
      <w:r w:rsidR="00C61C67">
        <w:rPr>
          <w:rFonts w:ascii="Times New Roman" w:hAnsi="Times New Roman"/>
        </w:rPr>
        <w:t>муниципальной услуги</w:t>
      </w:r>
      <w:r w:rsidRPr="00030F94">
        <w:rPr>
          <w:rFonts w:ascii="Times New Roman" w:hAnsi="Times New Roman"/>
        </w:rPr>
        <w:t xml:space="preserve"> также может быть выдан заявителю на бумажном носителе в </w:t>
      </w:r>
      <w:r w:rsidR="00C61C67">
        <w:rPr>
          <w:rFonts w:ascii="Times New Roman" w:hAnsi="Times New Roman"/>
        </w:rPr>
        <w:t xml:space="preserve">многофункциональном центре. </w:t>
      </w:r>
    </w:p>
    <w:p w:rsidR="00030F94" w:rsidRPr="00030F94" w:rsidRDefault="00C61C67" w:rsidP="00030F94">
      <w:pPr>
        <w:tabs>
          <w:tab w:val="left" w:pos="709"/>
        </w:tabs>
        <w:ind w:firstLine="709"/>
        <w:jc w:val="both"/>
        <w:rPr>
          <w:rFonts w:ascii="Times New Roman" w:hAnsi="Times New Roman"/>
        </w:rPr>
      </w:pPr>
      <w:r>
        <w:rPr>
          <w:rFonts w:ascii="Times New Roman" w:hAnsi="Times New Roman"/>
        </w:rPr>
        <w:t>2.26.</w:t>
      </w:r>
      <w:r w:rsidR="00030F94" w:rsidRPr="00030F94">
        <w:rPr>
          <w:rFonts w:ascii="Times New Roman" w:hAnsi="Times New Roman"/>
        </w:rPr>
        <w:t xml:space="preserve">. Электронные документы представляются в следующих форматах: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а) </w:t>
      </w:r>
      <w:proofErr w:type="spellStart"/>
      <w:r w:rsidRPr="00030F94">
        <w:rPr>
          <w:rFonts w:ascii="Times New Roman" w:hAnsi="Times New Roman"/>
        </w:rPr>
        <w:t>xml</w:t>
      </w:r>
      <w:proofErr w:type="spellEnd"/>
      <w:r w:rsidRPr="00030F94">
        <w:rPr>
          <w:rFonts w:ascii="Times New Roman" w:hAnsi="Times New Roman"/>
        </w:rPr>
        <w:t xml:space="preserve"> - для формализованных документов;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б) </w:t>
      </w:r>
      <w:proofErr w:type="spellStart"/>
      <w:r w:rsidRPr="00030F94">
        <w:rPr>
          <w:rFonts w:ascii="Times New Roman" w:hAnsi="Times New Roman"/>
        </w:rPr>
        <w:t>doc</w:t>
      </w:r>
      <w:proofErr w:type="spellEnd"/>
      <w:r w:rsidRPr="00030F94">
        <w:rPr>
          <w:rFonts w:ascii="Times New Roman" w:hAnsi="Times New Roman"/>
        </w:rPr>
        <w:t xml:space="preserve">, </w:t>
      </w:r>
      <w:proofErr w:type="spellStart"/>
      <w:r w:rsidRPr="00030F94">
        <w:rPr>
          <w:rFonts w:ascii="Times New Roman" w:hAnsi="Times New Roman"/>
        </w:rPr>
        <w:t>docx</w:t>
      </w:r>
      <w:proofErr w:type="spellEnd"/>
      <w:r w:rsidRPr="00030F94">
        <w:rPr>
          <w:rFonts w:ascii="Times New Roman" w:hAnsi="Times New Roman"/>
        </w:rPr>
        <w:t xml:space="preserve">, </w:t>
      </w:r>
      <w:proofErr w:type="spellStart"/>
      <w:r w:rsidRPr="00030F94">
        <w:rPr>
          <w:rFonts w:ascii="Times New Roman" w:hAnsi="Times New Roman"/>
        </w:rPr>
        <w:t>odt</w:t>
      </w:r>
      <w:proofErr w:type="spellEnd"/>
      <w:r w:rsidRPr="00030F94">
        <w:rPr>
          <w:rFonts w:ascii="Times New Roman" w:hAnsi="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в) </w:t>
      </w:r>
      <w:proofErr w:type="spellStart"/>
      <w:r w:rsidRPr="00030F94">
        <w:rPr>
          <w:rFonts w:ascii="Times New Roman" w:hAnsi="Times New Roman"/>
        </w:rPr>
        <w:t>xls</w:t>
      </w:r>
      <w:proofErr w:type="spellEnd"/>
      <w:r w:rsidRPr="00030F94">
        <w:rPr>
          <w:rFonts w:ascii="Times New Roman" w:hAnsi="Times New Roman"/>
        </w:rPr>
        <w:t xml:space="preserve">, </w:t>
      </w:r>
      <w:proofErr w:type="spellStart"/>
      <w:r w:rsidRPr="00030F94">
        <w:rPr>
          <w:rFonts w:ascii="Times New Roman" w:hAnsi="Times New Roman"/>
        </w:rPr>
        <w:t>xlsx</w:t>
      </w:r>
      <w:proofErr w:type="spellEnd"/>
      <w:r w:rsidRPr="00030F94">
        <w:rPr>
          <w:rFonts w:ascii="Times New Roman" w:hAnsi="Times New Roman"/>
        </w:rPr>
        <w:t xml:space="preserve">, </w:t>
      </w:r>
      <w:proofErr w:type="spellStart"/>
      <w:r w:rsidRPr="00030F94">
        <w:rPr>
          <w:rFonts w:ascii="Times New Roman" w:hAnsi="Times New Roman"/>
        </w:rPr>
        <w:t>ods</w:t>
      </w:r>
      <w:proofErr w:type="spellEnd"/>
      <w:r w:rsidRPr="00030F94">
        <w:rPr>
          <w:rFonts w:ascii="Times New Roman" w:hAnsi="Times New Roman"/>
        </w:rPr>
        <w:t xml:space="preserve"> - для документов, содержащих расчеты;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г) </w:t>
      </w:r>
      <w:proofErr w:type="spellStart"/>
      <w:r w:rsidRPr="00030F94">
        <w:rPr>
          <w:rFonts w:ascii="Times New Roman" w:hAnsi="Times New Roman"/>
        </w:rPr>
        <w:t>pdf</w:t>
      </w:r>
      <w:proofErr w:type="spellEnd"/>
      <w:r w:rsidRPr="00030F94">
        <w:rPr>
          <w:rFonts w:ascii="Times New Roman" w:hAnsi="Times New Roman"/>
        </w:rPr>
        <w:t xml:space="preserve">, </w:t>
      </w:r>
      <w:proofErr w:type="spellStart"/>
      <w:r w:rsidRPr="00030F94">
        <w:rPr>
          <w:rFonts w:ascii="Times New Roman" w:hAnsi="Times New Roman"/>
        </w:rPr>
        <w:t>jpg</w:t>
      </w:r>
      <w:proofErr w:type="spellEnd"/>
      <w:r w:rsidRPr="00030F94">
        <w:rPr>
          <w:rFonts w:ascii="Times New Roman" w:hAnsi="Times New Roman"/>
        </w:rPr>
        <w:t xml:space="preserve">, </w:t>
      </w:r>
      <w:proofErr w:type="spellStart"/>
      <w:r w:rsidRPr="00030F94">
        <w:rPr>
          <w:rFonts w:ascii="Times New Roman" w:hAnsi="Times New Roman"/>
        </w:rPr>
        <w:t>jpeg</w:t>
      </w:r>
      <w:proofErr w:type="spellEnd"/>
      <w:r w:rsidRPr="00030F94">
        <w:rPr>
          <w:rFonts w:ascii="Times New Roman" w:hAnsi="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0F94">
        <w:rPr>
          <w:rFonts w:ascii="Times New Roman" w:hAnsi="Times New Roman"/>
        </w:rPr>
        <w:t>dpi</w:t>
      </w:r>
      <w:proofErr w:type="spellEnd"/>
      <w:r w:rsidRPr="00030F94">
        <w:rPr>
          <w:rFonts w:ascii="Times New Roman" w:hAnsi="Times New Roman"/>
        </w:rPr>
        <w:t xml:space="preserve"> (масштаб 1:1) с использованием следующих режимов: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«черно-белый» (при отсутствии в документе графических изображений и (или) цветного текста);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«оттенки серого» (при наличии в документе графических изображений, отличных от </w:t>
      </w:r>
      <w:r w:rsidRPr="00030F94">
        <w:rPr>
          <w:rFonts w:ascii="Times New Roman" w:hAnsi="Times New Roman"/>
        </w:rPr>
        <w:lastRenderedPageBreak/>
        <w:t xml:space="preserve">цветного графического изображения);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«цветной» или «режим полной цветопередачи» (при наличии в документе цветных графических изображений либо цветного текста);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сохранением всех аутентичных признаков подлинности, а именно: графической подписи лица, печати, углового штампа бланка;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Электронные документы должны обеспечивать: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возможность идентифицировать документ и количество листов в документе;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30F94" w:rsidRPr="00030F94" w:rsidRDefault="00030F94" w:rsidP="00030F94">
      <w:pPr>
        <w:tabs>
          <w:tab w:val="left" w:pos="709"/>
        </w:tabs>
        <w:ind w:firstLine="709"/>
        <w:jc w:val="both"/>
        <w:rPr>
          <w:rFonts w:ascii="Times New Roman" w:hAnsi="Times New Roman"/>
        </w:rPr>
      </w:pPr>
      <w:r w:rsidRPr="00030F94">
        <w:rPr>
          <w:rFonts w:ascii="Times New Roman" w:hAnsi="Times New Roman"/>
        </w:rPr>
        <w:t xml:space="preserve">Документы, подлежащие представлению в форматах </w:t>
      </w:r>
      <w:proofErr w:type="spellStart"/>
      <w:r w:rsidRPr="00030F94">
        <w:rPr>
          <w:rFonts w:ascii="Times New Roman" w:hAnsi="Times New Roman"/>
        </w:rPr>
        <w:t>xls</w:t>
      </w:r>
      <w:proofErr w:type="spellEnd"/>
      <w:r w:rsidRPr="00030F94">
        <w:rPr>
          <w:rFonts w:ascii="Times New Roman" w:hAnsi="Times New Roman"/>
        </w:rPr>
        <w:t xml:space="preserve">, </w:t>
      </w:r>
      <w:proofErr w:type="spellStart"/>
      <w:r w:rsidRPr="00030F94">
        <w:rPr>
          <w:rFonts w:ascii="Times New Roman" w:hAnsi="Times New Roman"/>
        </w:rPr>
        <w:t>xlsx</w:t>
      </w:r>
      <w:proofErr w:type="spellEnd"/>
      <w:r w:rsidRPr="00030F94">
        <w:rPr>
          <w:rFonts w:ascii="Times New Roman" w:hAnsi="Times New Roman"/>
        </w:rPr>
        <w:t xml:space="preserve"> или </w:t>
      </w:r>
      <w:proofErr w:type="spellStart"/>
      <w:r w:rsidRPr="00030F94">
        <w:rPr>
          <w:rFonts w:ascii="Times New Roman" w:hAnsi="Times New Roman"/>
        </w:rPr>
        <w:t>ods</w:t>
      </w:r>
      <w:proofErr w:type="spellEnd"/>
      <w:r w:rsidRPr="00030F94">
        <w:rPr>
          <w:rFonts w:ascii="Times New Roman" w:hAnsi="Times New Roman"/>
        </w:rPr>
        <w:t>, формируются в виде отдельного электронного документа.</w:t>
      </w:r>
    </w:p>
    <w:p w:rsidR="0071138E" w:rsidRDefault="0071138E" w:rsidP="00030F94">
      <w:pPr>
        <w:pStyle w:val="3"/>
        <w:shd w:val="clear" w:color="auto" w:fill="auto"/>
        <w:spacing w:line="240" w:lineRule="auto"/>
        <w:ind w:firstLine="709"/>
        <w:rPr>
          <w:sz w:val="24"/>
          <w:szCs w:val="24"/>
        </w:rPr>
      </w:pPr>
    </w:p>
    <w:p w:rsidR="00575248" w:rsidRPr="00E84E93" w:rsidRDefault="004615FE" w:rsidP="0071138E">
      <w:pPr>
        <w:pStyle w:val="3"/>
        <w:shd w:val="clear" w:color="auto" w:fill="auto"/>
        <w:spacing w:line="240" w:lineRule="auto"/>
        <w:ind w:firstLine="709"/>
        <w:rPr>
          <w:sz w:val="24"/>
          <w:szCs w:val="24"/>
        </w:rPr>
        <w:sectPr w:rsidR="00575248" w:rsidRPr="00E84E93" w:rsidSect="005506F0">
          <w:type w:val="continuous"/>
          <w:pgSz w:w="11909" w:h="16838"/>
          <w:pgMar w:top="1134" w:right="851" w:bottom="1134" w:left="1134" w:header="0" w:footer="3" w:gutter="0"/>
          <w:cols w:space="720"/>
          <w:noEndnote/>
          <w:docGrid w:linePitch="360"/>
        </w:sectPr>
      </w:pPr>
      <w:r w:rsidRPr="00E84E93">
        <w:rPr>
          <w:sz w:val="24"/>
          <w:szCs w:val="24"/>
        </w:rPr>
        <w:t>.</w:t>
      </w:r>
    </w:p>
    <w:p w:rsidR="007B224F" w:rsidRDefault="007B224F" w:rsidP="001824AC">
      <w:pPr>
        <w:pStyle w:val="22"/>
        <w:shd w:val="clear" w:color="auto" w:fill="auto"/>
        <w:spacing w:after="0" w:line="240" w:lineRule="auto"/>
        <w:ind w:right="1"/>
        <w:jc w:val="center"/>
        <w:rPr>
          <w:sz w:val="24"/>
          <w:szCs w:val="24"/>
        </w:rPr>
      </w:pPr>
      <w:r>
        <w:rPr>
          <w:sz w:val="24"/>
          <w:szCs w:val="24"/>
        </w:rPr>
        <w:lastRenderedPageBreak/>
        <w:t>3</w:t>
      </w:r>
      <w:r w:rsidR="004615FE" w:rsidRPr="00E84E93">
        <w:rPr>
          <w:sz w:val="24"/>
          <w:szCs w:val="24"/>
        </w:rPr>
        <w:t xml:space="preserve">. Состав, последовательность и сроки выполнения </w:t>
      </w:r>
    </w:p>
    <w:p w:rsidR="007B224F" w:rsidRDefault="004615FE" w:rsidP="001824AC">
      <w:pPr>
        <w:pStyle w:val="22"/>
        <w:shd w:val="clear" w:color="auto" w:fill="auto"/>
        <w:spacing w:after="0" w:line="240" w:lineRule="auto"/>
        <w:ind w:right="1"/>
        <w:jc w:val="center"/>
        <w:rPr>
          <w:sz w:val="24"/>
          <w:szCs w:val="24"/>
        </w:rPr>
      </w:pPr>
      <w:r w:rsidRPr="00E84E93">
        <w:rPr>
          <w:sz w:val="24"/>
          <w:szCs w:val="24"/>
        </w:rPr>
        <w:t>административных процедур</w:t>
      </w:r>
    </w:p>
    <w:p w:rsidR="001824AC" w:rsidRPr="00E84E93" w:rsidRDefault="004615FE" w:rsidP="001824AC">
      <w:pPr>
        <w:pStyle w:val="22"/>
        <w:shd w:val="clear" w:color="auto" w:fill="auto"/>
        <w:spacing w:after="0" w:line="240" w:lineRule="auto"/>
        <w:ind w:right="1"/>
        <w:jc w:val="center"/>
        <w:rPr>
          <w:sz w:val="24"/>
          <w:szCs w:val="24"/>
        </w:rPr>
      </w:pPr>
      <w:r w:rsidRPr="00E84E93">
        <w:rPr>
          <w:sz w:val="24"/>
          <w:szCs w:val="24"/>
        </w:rPr>
        <w:t xml:space="preserve"> </w:t>
      </w:r>
    </w:p>
    <w:p w:rsidR="00575248" w:rsidRPr="00E84E93" w:rsidRDefault="004615FE" w:rsidP="00891D46">
      <w:pPr>
        <w:pStyle w:val="22"/>
        <w:shd w:val="clear" w:color="auto" w:fill="auto"/>
        <w:spacing w:after="304" w:line="240" w:lineRule="auto"/>
        <w:jc w:val="center"/>
        <w:rPr>
          <w:sz w:val="24"/>
          <w:szCs w:val="24"/>
        </w:rPr>
      </w:pPr>
      <w:r w:rsidRPr="00E84E93">
        <w:rPr>
          <w:sz w:val="24"/>
          <w:szCs w:val="24"/>
        </w:rPr>
        <w:t xml:space="preserve">Перечень вариантов предоставления </w:t>
      </w:r>
      <w:r w:rsidR="00DF47AF">
        <w:rPr>
          <w:sz w:val="24"/>
          <w:szCs w:val="24"/>
        </w:rPr>
        <w:t>муниципальной</w:t>
      </w:r>
      <w:r w:rsidRPr="00E84E93">
        <w:rPr>
          <w:sz w:val="24"/>
          <w:szCs w:val="24"/>
        </w:rPr>
        <w:t xml:space="preserve"> услуги</w:t>
      </w:r>
    </w:p>
    <w:p w:rsidR="00575248" w:rsidRPr="001824AC" w:rsidRDefault="001824AC" w:rsidP="001824AC">
      <w:pPr>
        <w:pStyle w:val="3"/>
        <w:shd w:val="clear" w:color="auto" w:fill="auto"/>
        <w:tabs>
          <w:tab w:val="right" w:pos="10066"/>
        </w:tabs>
        <w:spacing w:line="240" w:lineRule="auto"/>
        <w:ind w:right="20" w:firstLine="709"/>
        <w:rPr>
          <w:sz w:val="24"/>
          <w:szCs w:val="24"/>
        </w:rPr>
      </w:pPr>
      <w:r>
        <w:rPr>
          <w:sz w:val="24"/>
          <w:szCs w:val="24"/>
        </w:rPr>
        <w:t>3.1.</w:t>
      </w:r>
      <w:r w:rsidR="004615FE" w:rsidRPr="001824AC">
        <w:rPr>
          <w:sz w:val="24"/>
          <w:szCs w:val="24"/>
        </w:rPr>
        <w:t xml:space="preserve"> Настоящий раздел содержит состав, последовательность и сроки выполнения административных процедур для следующих</w:t>
      </w:r>
      <w:r w:rsidR="006961C6">
        <w:rPr>
          <w:sz w:val="24"/>
          <w:szCs w:val="24"/>
        </w:rPr>
        <w:t xml:space="preserve"> </w:t>
      </w:r>
      <w:r w:rsidR="004615FE" w:rsidRPr="001824AC">
        <w:rPr>
          <w:sz w:val="24"/>
          <w:szCs w:val="24"/>
        </w:rPr>
        <w:t xml:space="preserve">вариантов предоставления </w:t>
      </w:r>
      <w:r w:rsidR="00DF47AF" w:rsidRPr="001824AC">
        <w:rPr>
          <w:sz w:val="24"/>
          <w:szCs w:val="24"/>
        </w:rPr>
        <w:t>муниципальной</w:t>
      </w:r>
      <w:r w:rsidR="004615FE" w:rsidRPr="001824AC">
        <w:rPr>
          <w:sz w:val="24"/>
          <w:szCs w:val="24"/>
        </w:rPr>
        <w:t xml:space="preserve"> услуги:</w:t>
      </w:r>
    </w:p>
    <w:p w:rsidR="00575248" w:rsidRPr="001824AC" w:rsidRDefault="001824AC" w:rsidP="001824AC">
      <w:pPr>
        <w:pStyle w:val="3"/>
        <w:shd w:val="clear" w:color="auto" w:fill="auto"/>
        <w:spacing w:line="240" w:lineRule="auto"/>
        <w:ind w:right="20" w:firstLine="709"/>
        <w:rPr>
          <w:sz w:val="24"/>
          <w:szCs w:val="24"/>
        </w:rPr>
      </w:pPr>
      <w:r>
        <w:rPr>
          <w:sz w:val="24"/>
          <w:szCs w:val="24"/>
        </w:rPr>
        <w:t>3.1.1.</w:t>
      </w:r>
      <w:r w:rsidR="004615FE" w:rsidRPr="001824AC">
        <w:rPr>
          <w:sz w:val="24"/>
          <w:szCs w:val="24"/>
        </w:rPr>
        <w:t xml:space="preserve"> 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248" w:rsidRPr="001824AC" w:rsidRDefault="001824AC" w:rsidP="001824AC">
      <w:pPr>
        <w:pStyle w:val="3"/>
        <w:shd w:val="clear" w:color="auto" w:fill="auto"/>
        <w:spacing w:line="240" w:lineRule="auto"/>
        <w:ind w:right="20" w:firstLine="709"/>
        <w:rPr>
          <w:sz w:val="24"/>
          <w:szCs w:val="24"/>
        </w:rPr>
      </w:pPr>
      <w:r>
        <w:rPr>
          <w:sz w:val="24"/>
          <w:szCs w:val="24"/>
        </w:rPr>
        <w:t>3.1.2.</w:t>
      </w:r>
      <w:r w:rsidR="004615FE" w:rsidRPr="001824AC">
        <w:rPr>
          <w:sz w:val="24"/>
          <w:szCs w:val="24"/>
        </w:rPr>
        <w:t xml:space="preserve"> 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248" w:rsidRDefault="001824AC" w:rsidP="001824AC">
      <w:pPr>
        <w:pStyle w:val="3"/>
        <w:shd w:val="clear" w:color="auto" w:fill="auto"/>
        <w:spacing w:line="240" w:lineRule="auto"/>
        <w:ind w:right="20" w:firstLine="709"/>
        <w:rPr>
          <w:sz w:val="24"/>
          <w:szCs w:val="24"/>
        </w:rPr>
      </w:pPr>
      <w:r>
        <w:rPr>
          <w:sz w:val="24"/>
          <w:szCs w:val="24"/>
        </w:rPr>
        <w:t>3.1.3.</w:t>
      </w:r>
      <w:r w:rsidR="004615FE" w:rsidRPr="001824AC">
        <w:rPr>
          <w:sz w:val="24"/>
          <w:szCs w:val="24"/>
        </w:rPr>
        <w:t xml:space="preserve">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75BCB" w:rsidRPr="001A2C6C" w:rsidRDefault="00175BCB" w:rsidP="00175BCB">
      <w:pPr>
        <w:ind w:firstLine="709"/>
        <w:rPr>
          <w:rFonts w:ascii="Times New Roman" w:hAnsi="Times New Roman"/>
        </w:rPr>
      </w:pPr>
      <w:r w:rsidRPr="001A2C6C">
        <w:rPr>
          <w:rFonts w:ascii="Times New Roman" w:hAnsi="Times New Roman"/>
        </w:rPr>
        <w:t>3.2. Предоставление муниципальной услуги в упреждающем (</w:t>
      </w:r>
      <w:proofErr w:type="spellStart"/>
      <w:r w:rsidRPr="001A2C6C">
        <w:rPr>
          <w:rFonts w:ascii="Times New Roman" w:hAnsi="Times New Roman"/>
        </w:rPr>
        <w:t>проактивном</w:t>
      </w:r>
      <w:proofErr w:type="spellEnd"/>
      <w:r w:rsidRPr="001A2C6C">
        <w:rPr>
          <w:rFonts w:ascii="Times New Roman" w:hAnsi="Times New Roman"/>
        </w:rPr>
        <w:t>) режиме не предусмотрено.</w:t>
      </w:r>
    </w:p>
    <w:p w:rsidR="00175BCB" w:rsidRPr="001824AC" w:rsidRDefault="00175BCB" w:rsidP="001824AC">
      <w:pPr>
        <w:pStyle w:val="3"/>
        <w:shd w:val="clear" w:color="auto" w:fill="auto"/>
        <w:spacing w:line="240" w:lineRule="auto"/>
        <w:ind w:right="20" w:firstLine="709"/>
        <w:rPr>
          <w:sz w:val="24"/>
          <w:szCs w:val="24"/>
        </w:rPr>
      </w:pPr>
    </w:p>
    <w:p w:rsidR="00575248" w:rsidRPr="001824AC" w:rsidRDefault="004615FE" w:rsidP="001824AC">
      <w:pPr>
        <w:pStyle w:val="22"/>
        <w:shd w:val="clear" w:color="auto" w:fill="auto"/>
        <w:spacing w:after="308" w:line="240" w:lineRule="auto"/>
        <w:jc w:val="center"/>
        <w:rPr>
          <w:sz w:val="24"/>
          <w:szCs w:val="24"/>
        </w:rPr>
      </w:pPr>
      <w:r w:rsidRPr="001824AC">
        <w:rPr>
          <w:sz w:val="24"/>
          <w:szCs w:val="24"/>
        </w:rPr>
        <w:t>Описание административной процедуры профилирования заявителя</w:t>
      </w:r>
    </w:p>
    <w:p w:rsidR="00575248" w:rsidRPr="001824AC" w:rsidRDefault="00CC5762" w:rsidP="001824AC">
      <w:pPr>
        <w:pStyle w:val="3"/>
        <w:shd w:val="clear" w:color="auto" w:fill="auto"/>
        <w:tabs>
          <w:tab w:val="left" w:pos="1234"/>
        </w:tabs>
        <w:spacing w:line="240" w:lineRule="auto"/>
        <w:ind w:right="20" w:firstLine="709"/>
        <w:rPr>
          <w:sz w:val="24"/>
          <w:szCs w:val="24"/>
        </w:rPr>
      </w:pPr>
      <w:r>
        <w:rPr>
          <w:sz w:val="24"/>
          <w:szCs w:val="24"/>
        </w:rPr>
        <w:t>3.</w:t>
      </w:r>
      <w:r w:rsidR="00AA63AF">
        <w:rPr>
          <w:sz w:val="24"/>
          <w:szCs w:val="24"/>
        </w:rPr>
        <w:t>3</w:t>
      </w:r>
      <w:r>
        <w:rPr>
          <w:sz w:val="24"/>
          <w:szCs w:val="24"/>
        </w:rPr>
        <w:t xml:space="preserve">. </w:t>
      </w:r>
      <w:r w:rsidR="004615FE" w:rsidRPr="001824AC">
        <w:rPr>
          <w:sz w:val="24"/>
          <w:szCs w:val="24"/>
        </w:rPr>
        <w:t xml:space="preserve">Вариант предоставления </w:t>
      </w:r>
      <w:r w:rsidR="00DF47AF" w:rsidRPr="001824AC">
        <w:rPr>
          <w:sz w:val="24"/>
          <w:szCs w:val="24"/>
        </w:rPr>
        <w:t>муниципальной</w:t>
      </w:r>
      <w:r w:rsidR="004615FE" w:rsidRPr="001824AC">
        <w:rPr>
          <w:sz w:val="24"/>
          <w:szCs w:val="24"/>
        </w:rPr>
        <w:t xml:space="preserve"> услуги определяется в зависимости от результата предоставления услуги, за предоставлением которой обратился заявитель.</w:t>
      </w:r>
    </w:p>
    <w:p w:rsidR="00575248" w:rsidRPr="001824AC" w:rsidRDefault="004615FE" w:rsidP="001824AC">
      <w:pPr>
        <w:pStyle w:val="3"/>
        <w:shd w:val="clear" w:color="auto" w:fill="auto"/>
        <w:spacing w:after="349" w:line="240" w:lineRule="auto"/>
        <w:ind w:right="20" w:firstLine="709"/>
        <w:rPr>
          <w:sz w:val="24"/>
          <w:szCs w:val="24"/>
        </w:rPr>
      </w:pPr>
      <w:r w:rsidRPr="001824AC">
        <w:rPr>
          <w:sz w:val="24"/>
          <w:szCs w:val="24"/>
        </w:rPr>
        <w:t xml:space="preserve">Вариант предоставления </w:t>
      </w:r>
      <w:r w:rsidR="00DF47AF" w:rsidRPr="001824AC">
        <w:rPr>
          <w:sz w:val="24"/>
          <w:szCs w:val="24"/>
        </w:rPr>
        <w:t>муниципальной</w:t>
      </w:r>
      <w:r w:rsidRPr="001824AC">
        <w:rPr>
          <w:sz w:val="24"/>
          <w:szCs w:val="24"/>
        </w:rPr>
        <w:t xml:space="preserve"> услуги определяется исходя из установленных в соответствии с Приложением № 1 к настоящему </w:t>
      </w:r>
      <w:r w:rsidR="00AA63AF">
        <w:rPr>
          <w:sz w:val="24"/>
          <w:szCs w:val="24"/>
        </w:rPr>
        <w:t>а</w:t>
      </w:r>
      <w:r w:rsidRPr="001824AC">
        <w:rPr>
          <w:sz w:val="24"/>
          <w:szCs w:val="24"/>
        </w:rPr>
        <w:t xml:space="preserve">дминистративному регламенту признаков заявителя, а также из результата предоставления </w:t>
      </w:r>
      <w:r w:rsidR="00DF47AF" w:rsidRPr="001824AC">
        <w:rPr>
          <w:sz w:val="24"/>
          <w:szCs w:val="24"/>
        </w:rPr>
        <w:t>муниципальной</w:t>
      </w:r>
      <w:r w:rsidRPr="001824AC">
        <w:rPr>
          <w:sz w:val="24"/>
          <w:szCs w:val="24"/>
        </w:rPr>
        <w:t xml:space="preserve"> услуги, за предоставлением которого обратился заявитель.</w:t>
      </w:r>
    </w:p>
    <w:p w:rsidR="00CC5762" w:rsidRDefault="004615FE" w:rsidP="00CC5762">
      <w:pPr>
        <w:pStyle w:val="22"/>
        <w:shd w:val="clear" w:color="auto" w:fill="auto"/>
        <w:spacing w:after="0" w:line="240" w:lineRule="auto"/>
        <w:jc w:val="center"/>
        <w:rPr>
          <w:sz w:val="24"/>
          <w:szCs w:val="24"/>
        </w:rPr>
      </w:pPr>
      <w:r w:rsidRPr="001824AC">
        <w:rPr>
          <w:sz w:val="24"/>
          <w:szCs w:val="24"/>
        </w:rPr>
        <w:t xml:space="preserve">Подразделы, содержащие описание вариантов предоставления </w:t>
      </w:r>
    </w:p>
    <w:p w:rsidR="00575248" w:rsidRDefault="00DF47AF" w:rsidP="00CC5762">
      <w:pPr>
        <w:pStyle w:val="22"/>
        <w:shd w:val="clear" w:color="auto" w:fill="auto"/>
        <w:spacing w:after="0" w:line="240" w:lineRule="auto"/>
        <w:jc w:val="center"/>
        <w:rPr>
          <w:sz w:val="24"/>
          <w:szCs w:val="24"/>
        </w:rPr>
      </w:pPr>
      <w:r w:rsidRPr="001824AC">
        <w:rPr>
          <w:sz w:val="24"/>
          <w:szCs w:val="24"/>
        </w:rPr>
        <w:t>муниципальной</w:t>
      </w:r>
      <w:r w:rsidR="004615FE" w:rsidRPr="001824AC">
        <w:rPr>
          <w:sz w:val="24"/>
          <w:szCs w:val="24"/>
        </w:rPr>
        <w:t xml:space="preserve"> услуги Вариант 1</w:t>
      </w:r>
    </w:p>
    <w:p w:rsidR="00CC5762" w:rsidRPr="001824AC" w:rsidRDefault="00CC5762" w:rsidP="00CC5762">
      <w:pPr>
        <w:pStyle w:val="22"/>
        <w:shd w:val="clear" w:color="auto" w:fill="auto"/>
        <w:spacing w:after="0" w:line="240" w:lineRule="auto"/>
        <w:jc w:val="center"/>
        <w:rPr>
          <w:sz w:val="24"/>
          <w:szCs w:val="24"/>
        </w:rPr>
      </w:pPr>
    </w:p>
    <w:p w:rsidR="00575248" w:rsidRPr="001824AC" w:rsidRDefault="00CC5762" w:rsidP="001824AC">
      <w:pPr>
        <w:pStyle w:val="3"/>
        <w:shd w:val="clear" w:color="auto" w:fill="auto"/>
        <w:spacing w:after="300" w:line="240" w:lineRule="auto"/>
        <w:ind w:firstLine="709"/>
        <w:rPr>
          <w:sz w:val="24"/>
          <w:szCs w:val="24"/>
        </w:rPr>
      </w:pPr>
      <w:r>
        <w:rPr>
          <w:sz w:val="24"/>
          <w:szCs w:val="24"/>
        </w:rPr>
        <w:t>3.</w:t>
      </w:r>
      <w:r w:rsidR="00AA63AF">
        <w:rPr>
          <w:sz w:val="24"/>
          <w:szCs w:val="24"/>
        </w:rPr>
        <w:t>4</w:t>
      </w:r>
      <w:r>
        <w:rPr>
          <w:sz w:val="24"/>
          <w:szCs w:val="24"/>
        </w:rPr>
        <w:t>.</w:t>
      </w:r>
      <w:r w:rsidR="004615FE" w:rsidRPr="001824AC">
        <w:rPr>
          <w:sz w:val="24"/>
          <w:szCs w:val="24"/>
        </w:rPr>
        <w:t xml:space="preserve"> Результат предоставления </w:t>
      </w:r>
      <w:r w:rsidR="00DF47AF" w:rsidRPr="001824AC">
        <w:rPr>
          <w:sz w:val="24"/>
          <w:szCs w:val="24"/>
        </w:rPr>
        <w:t>муниципальной</w:t>
      </w:r>
      <w:r w:rsidR="004615FE" w:rsidRPr="001824AC">
        <w:rPr>
          <w:sz w:val="24"/>
          <w:szCs w:val="24"/>
        </w:rPr>
        <w:t xml:space="preserve"> услуги указан в подпункте </w:t>
      </w:r>
      <w:r w:rsidR="00124515" w:rsidRPr="001824AC">
        <w:rPr>
          <w:sz w:val="24"/>
          <w:szCs w:val="24"/>
        </w:rPr>
        <w:t>«а»</w:t>
      </w:r>
      <w:r w:rsidR="004615FE" w:rsidRPr="001824AC">
        <w:rPr>
          <w:sz w:val="24"/>
          <w:szCs w:val="24"/>
        </w:rPr>
        <w:t xml:space="preserve"> пункта </w:t>
      </w:r>
      <w:r w:rsidR="00124515" w:rsidRPr="001824AC">
        <w:rPr>
          <w:sz w:val="24"/>
          <w:szCs w:val="24"/>
        </w:rPr>
        <w:t>2.3.</w:t>
      </w:r>
      <w:r w:rsidR="004615FE" w:rsidRPr="001824AC">
        <w:rPr>
          <w:sz w:val="24"/>
          <w:szCs w:val="24"/>
        </w:rPr>
        <w:t xml:space="preserve"> настоящего </w:t>
      </w:r>
      <w:r w:rsidR="00AA63AF">
        <w:rPr>
          <w:sz w:val="24"/>
          <w:szCs w:val="24"/>
        </w:rPr>
        <w:t>а</w:t>
      </w:r>
      <w:r w:rsidR="0064689E">
        <w:rPr>
          <w:sz w:val="24"/>
          <w:szCs w:val="24"/>
        </w:rPr>
        <w:t>дминистративного регламента</w:t>
      </w:r>
      <w:r w:rsidR="004615FE" w:rsidRPr="001824AC">
        <w:rPr>
          <w:sz w:val="24"/>
          <w:szCs w:val="24"/>
        </w:rPr>
        <w:t>.</w:t>
      </w:r>
    </w:p>
    <w:p w:rsidR="00CC5762" w:rsidRDefault="004615FE" w:rsidP="00CC5762">
      <w:pPr>
        <w:pStyle w:val="22"/>
        <w:shd w:val="clear" w:color="auto" w:fill="auto"/>
        <w:spacing w:after="0" w:line="240" w:lineRule="auto"/>
        <w:jc w:val="center"/>
        <w:rPr>
          <w:sz w:val="24"/>
          <w:szCs w:val="24"/>
        </w:rPr>
      </w:pPr>
      <w:r w:rsidRPr="001824AC">
        <w:rPr>
          <w:sz w:val="24"/>
          <w:szCs w:val="24"/>
        </w:rPr>
        <w:lastRenderedPageBreak/>
        <w:t xml:space="preserve">Перечень и описание административных процедур предоставления </w:t>
      </w:r>
    </w:p>
    <w:p w:rsidR="00CC5762" w:rsidRDefault="00DF47AF" w:rsidP="00CC5762">
      <w:pPr>
        <w:pStyle w:val="22"/>
        <w:shd w:val="clear" w:color="auto" w:fill="auto"/>
        <w:spacing w:after="0" w:line="240" w:lineRule="auto"/>
        <w:jc w:val="center"/>
        <w:rPr>
          <w:sz w:val="24"/>
          <w:szCs w:val="24"/>
        </w:rPr>
      </w:pPr>
      <w:r w:rsidRPr="001824AC">
        <w:rPr>
          <w:sz w:val="24"/>
          <w:szCs w:val="24"/>
        </w:rPr>
        <w:t>муниципальной</w:t>
      </w:r>
      <w:r w:rsidR="004615FE" w:rsidRPr="001824AC">
        <w:rPr>
          <w:sz w:val="24"/>
          <w:szCs w:val="24"/>
        </w:rPr>
        <w:t xml:space="preserve"> услуги</w:t>
      </w:r>
      <w:r w:rsidR="00AA63AF">
        <w:rPr>
          <w:sz w:val="24"/>
          <w:szCs w:val="24"/>
        </w:rPr>
        <w:t xml:space="preserve"> </w:t>
      </w:r>
      <w:r w:rsidR="004615FE" w:rsidRPr="001824AC">
        <w:rPr>
          <w:sz w:val="24"/>
          <w:szCs w:val="24"/>
        </w:rPr>
        <w:t xml:space="preserve">Прием запроса и документов и (или) информации, необходимых </w:t>
      </w:r>
    </w:p>
    <w:p w:rsidR="00575248" w:rsidRDefault="004615FE" w:rsidP="00CC5762">
      <w:pPr>
        <w:pStyle w:val="22"/>
        <w:shd w:val="clear" w:color="auto" w:fill="auto"/>
        <w:spacing w:after="0" w:line="240" w:lineRule="auto"/>
        <w:jc w:val="center"/>
        <w:rPr>
          <w:sz w:val="24"/>
          <w:szCs w:val="24"/>
        </w:rPr>
      </w:pPr>
      <w:r w:rsidRPr="001824AC">
        <w:rPr>
          <w:sz w:val="24"/>
          <w:szCs w:val="24"/>
        </w:rPr>
        <w:t xml:space="preserve">для предоставления </w:t>
      </w:r>
      <w:r w:rsidR="00DF47AF" w:rsidRPr="001824AC">
        <w:rPr>
          <w:sz w:val="24"/>
          <w:szCs w:val="24"/>
        </w:rPr>
        <w:t>муниципальной</w:t>
      </w:r>
      <w:r w:rsidRPr="001824AC">
        <w:rPr>
          <w:sz w:val="24"/>
          <w:szCs w:val="24"/>
        </w:rPr>
        <w:t xml:space="preserve"> услуги</w:t>
      </w:r>
    </w:p>
    <w:p w:rsidR="00575248" w:rsidRPr="001824AC" w:rsidRDefault="00CC5762" w:rsidP="001824AC">
      <w:pPr>
        <w:pStyle w:val="3"/>
        <w:shd w:val="clear" w:color="auto" w:fill="auto"/>
        <w:spacing w:line="240" w:lineRule="auto"/>
        <w:ind w:firstLine="709"/>
        <w:rPr>
          <w:sz w:val="24"/>
          <w:szCs w:val="24"/>
        </w:rPr>
      </w:pPr>
      <w:r>
        <w:rPr>
          <w:sz w:val="24"/>
          <w:szCs w:val="24"/>
        </w:rPr>
        <w:t>3.</w:t>
      </w:r>
      <w:r w:rsidR="00AA63AF">
        <w:rPr>
          <w:sz w:val="24"/>
          <w:szCs w:val="24"/>
        </w:rPr>
        <w:t>5.</w:t>
      </w:r>
      <w:r w:rsidR="004615FE" w:rsidRPr="001824AC">
        <w:rPr>
          <w:sz w:val="24"/>
          <w:szCs w:val="24"/>
        </w:rPr>
        <w:t xml:space="preserve"> Основанием для начала административной процедуры является поступление в </w:t>
      </w:r>
      <w:r w:rsidR="005340C9" w:rsidRPr="001824AC">
        <w:rPr>
          <w:sz w:val="24"/>
          <w:szCs w:val="24"/>
        </w:rPr>
        <w:t>Уполномоченный орган</w:t>
      </w:r>
      <w:r w:rsidR="004615FE" w:rsidRPr="001824AC">
        <w:rPr>
          <w:sz w:val="24"/>
          <w:szCs w:val="24"/>
        </w:rPr>
        <w:t xml:space="preserve">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AA63AF">
        <w:rPr>
          <w:sz w:val="24"/>
          <w:szCs w:val="24"/>
        </w:rPr>
        <w:t>а</w:t>
      </w:r>
      <w:r w:rsidR="0064689E">
        <w:rPr>
          <w:sz w:val="24"/>
          <w:szCs w:val="24"/>
        </w:rPr>
        <w:t>дминистративного регламента</w:t>
      </w:r>
      <w:r w:rsidR="004615FE" w:rsidRPr="001824AC">
        <w:rPr>
          <w:sz w:val="24"/>
          <w:szCs w:val="24"/>
        </w:rPr>
        <w:t xml:space="preserve">, одним из способов, установленных пунктом </w:t>
      </w:r>
      <w:r w:rsidR="00124515" w:rsidRPr="001824AC">
        <w:rPr>
          <w:sz w:val="24"/>
          <w:szCs w:val="24"/>
        </w:rPr>
        <w:t>2.11.</w:t>
      </w:r>
      <w:r w:rsidR="004615FE" w:rsidRPr="001824AC">
        <w:rPr>
          <w:sz w:val="24"/>
          <w:szCs w:val="24"/>
        </w:rPr>
        <w:t xml:space="preserve"> настоящего </w:t>
      </w:r>
      <w:r w:rsidR="00AA63AF">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CC5762" w:rsidP="001824AC">
      <w:pPr>
        <w:pStyle w:val="3"/>
        <w:shd w:val="clear" w:color="auto" w:fill="auto"/>
        <w:spacing w:line="240" w:lineRule="auto"/>
        <w:ind w:firstLine="709"/>
        <w:rPr>
          <w:sz w:val="24"/>
          <w:szCs w:val="24"/>
        </w:rPr>
      </w:pPr>
      <w:r>
        <w:rPr>
          <w:sz w:val="24"/>
          <w:szCs w:val="24"/>
        </w:rPr>
        <w:t>3.</w:t>
      </w:r>
      <w:r w:rsidR="00AA63AF">
        <w:rPr>
          <w:sz w:val="24"/>
          <w:szCs w:val="24"/>
        </w:rPr>
        <w:t>6</w:t>
      </w:r>
      <w:r>
        <w:rPr>
          <w:sz w:val="24"/>
          <w:szCs w:val="24"/>
        </w:rPr>
        <w:t>.</w:t>
      </w:r>
      <w:r w:rsidR="004615FE" w:rsidRPr="001824AC">
        <w:rPr>
          <w:sz w:val="24"/>
          <w:szCs w:val="24"/>
        </w:rPr>
        <w:t xml:space="preserve"> В целях установления личности физическое лицо представляет в </w:t>
      </w:r>
      <w:r w:rsidR="005340C9" w:rsidRPr="001824AC">
        <w:rPr>
          <w:sz w:val="24"/>
          <w:szCs w:val="24"/>
        </w:rPr>
        <w:t>Уполномоченный орган</w:t>
      </w:r>
      <w:r w:rsidR="004615FE" w:rsidRPr="001824AC">
        <w:rPr>
          <w:sz w:val="24"/>
          <w:szCs w:val="24"/>
        </w:rPr>
        <w:t xml:space="preserve"> докум</w:t>
      </w:r>
      <w:r>
        <w:rPr>
          <w:sz w:val="24"/>
          <w:szCs w:val="24"/>
        </w:rPr>
        <w:t>ент, предусмотренный подпунктом</w:t>
      </w:r>
      <w:r w:rsidR="00124515" w:rsidRPr="001824AC">
        <w:rPr>
          <w:sz w:val="24"/>
          <w:szCs w:val="24"/>
        </w:rPr>
        <w:t xml:space="preserve"> «б»</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004615FE" w:rsidRPr="001824AC">
        <w:rPr>
          <w:sz w:val="24"/>
          <w:szCs w:val="24"/>
        </w:rPr>
        <w:t xml:space="preserve">. Представитель физического лица, обратившийся по доверенности, представляет в </w:t>
      </w:r>
      <w:r w:rsidR="005340C9" w:rsidRPr="001824AC">
        <w:rPr>
          <w:sz w:val="24"/>
          <w:szCs w:val="24"/>
        </w:rPr>
        <w:t>Уполномоченный орган</w:t>
      </w:r>
      <w:r w:rsidR="004615FE" w:rsidRPr="001824AC">
        <w:rPr>
          <w:sz w:val="24"/>
          <w:szCs w:val="24"/>
        </w:rPr>
        <w:t xml:space="preserve"> документы, предусмотренные подпунктами </w:t>
      </w:r>
      <w:r w:rsidR="00124515" w:rsidRPr="001824AC">
        <w:rPr>
          <w:sz w:val="24"/>
          <w:szCs w:val="24"/>
        </w:rPr>
        <w:t>«б»</w:t>
      </w:r>
      <w:r w:rsidR="004615FE" w:rsidRPr="001824AC">
        <w:rPr>
          <w:sz w:val="24"/>
          <w:szCs w:val="24"/>
        </w:rPr>
        <w:t xml:space="preserve">, </w:t>
      </w:r>
      <w:r w:rsidR="00124515" w:rsidRPr="001824AC">
        <w:rPr>
          <w:sz w:val="24"/>
          <w:szCs w:val="24"/>
        </w:rPr>
        <w:t>«в»</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CC5762" w:rsidP="001824AC">
      <w:pPr>
        <w:pStyle w:val="3"/>
        <w:shd w:val="clear" w:color="auto" w:fill="auto"/>
        <w:spacing w:line="240" w:lineRule="auto"/>
        <w:ind w:firstLine="709"/>
        <w:rPr>
          <w:sz w:val="24"/>
          <w:szCs w:val="24"/>
        </w:rPr>
      </w:pPr>
      <w:r>
        <w:rPr>
          <w:sz w:val="24"/>
          <w:szCs w:val="24"/>
        </w:rPr>
        <w:t>3.</w:t>
      </w:r>
      <w:r w:rsidR="009531A1">
        <w:rPr>
          <w:sz w:val="24"/>
          <w:szCs w:val="24"/>
        </w:rPr>
        <w:t>7</w:t>
      </w:r>
      <w:r>
        <w:rPr>
          <w:sz w:val="24"/>
          <w:szCs w:val="24"/>
        </w:rPr>
        <w:t>.</w:t>
      </w:r>
      <w:r w:rsidR="004615FE" w:rsidRPr="001824AC">
        <w:rPr>
          <w:sz w:val="24"/>
          <w:szCs w:val="24"/>
        </w:rPr>
        <w:t xml:space="preserve">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340C9" w:rsidRPr="001824AC">
        <w:rPr>
          <w:sz w:val="24"/>
          <w:szCs w:val="24"/>
        </w:rPr>
        <w:t>Уполномоченный орган</w:t>
      </w:r>
      <w:r w:rsidR="004615FE" w:rsidRPr="001824AC">
        <w:rPr>
          <w:sz w:val="24"/>
          <w:szCs w:val="24"/>
        </w:rPr>
        <w:t xml:space="preserve"> представляются документы, предусмотренные подпунктами </w:t>
      </w:r>
      <w:r w:rsidR="00124515" w:rsidRPr="001824AC">
        <w:rPr>
          <w:sz w:val="24"/>
          <w:szCs w:val="24"/>
        </w:rPr>
        <w:t>«б»</w:t>
      </w:r>
      <w:r w:rsidR="004615FE" w:rsidRPr="001824AC">
        <w:rPr>
          <w:sz w:val="24"/>
          <w:szCs w:val="24"/>
        </w:rPr>
        <w:t xml:space="preserve">, </w:t>
      </w:r>
      <w:r w:rsidR="00124515" w:rsidRPr="001824AC">
        <w:rPr>
          <w:sz w:val="24"/>
          <w:szCs w:val="24"/>
        </w:rPr>
        <w:t>«в»</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64689E">
        <w:rPr>
          <w:sz w:val="24"/>
          <w:szCs w:val="24"/>
        </w:rPr>
        <w:t>Административного регламента</w:t>
      </w:r>
      <w:r w:rsidR="004615FE" w:rsidRPr="001824AC">
        <w:rPr>
          <w:sz w:val="24"/>
          <w:szCs w:val="24"/>
        </w:rPr>
        <w:t>.</w:t>
      </w:r>
    </w:p>
    <w:p w:rsidR="00575248" w:rsidRPr="001824AC" w:rsidRDefault="00CC5762" w:rsidP="001824AC">
      <w:pPr>
        <w:pStyle w:val="3"/>
        <w:shd w:val="clear" w:color="auto" w:fill="auto"/>
        <w:spacing w:line="240" w:lineRule="auto"/>
        <w:ind w:firstLine="709"/>
        <w:rPr>
          <w:sz w:val="24"/>
          <w:szCs w:val="24"/>
        </w:rPr>
      </w:pPr>
      <w:r>
        <w:rPr>
          <w:sz w:val="24"/>
          <w:szCs w:val="24"/>
        </w:rPr>
        <w:t>3.</w:t>
      </w:r>
      <w:r w:rsidR="009531A1">
        <w:rPr>
          <w:sz w:val="24"/>
          <w:szCs w:val="24"/>
        </w:rPr>
        <w:t>8</w:t>
      </w:r>
      <w:r>
        <w:rPr>
          <w:sz w:val="24"/>
          <w:szCs w:val="24"/>
        </w:rPr>
        <w:t>.</w:t>
      </w:r>
      <w:r w:rsidR="004615FE" w:rsidRPr="001824AC">
        <w:rPr>
          <w:sz w:val="24"/>
          <w:szCs w:val="24"/>
        </w:rPr>
        <w:t xml:space="preserve"> В целях установления личности представителя юридического лица, имеющего право действовать от имени юридического лица без доверенности, в </w:t>
      </w:r>
      <w:r w:rsidR="005340C9" w:rsidRPr="001824AC">
        <w:rPr>
          <w:sz w:val="24"/>
          <w:szCs w:val="24"/>
        </w:rPr>
        <w:t>Уполномоченный орган</w:t>
      </w:r>
      <w:r w:rsidR="004615FE" w:rsidRPr="001824AC">
        <w:rPr>
          <w:sz w:val="24"/>
          <w:szCs w:val="24"/>
        </w:rPr>
        <w:t xml:space="preserve"> представляется документ, предусмотренный подпунктом </w:t>
      </w:r>
      <w:r w:rsidR="00124515" w:rsidRPr="001824AC">
        <w:rPr>
          <w:sz w:val="24"/>
          <w:szCs w:val="24"/>
        </w:rPr>
        <w:t>«б»</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CC5762" w:rsidP="001824AC">
      <w:pPr>
        <w:pStyle w:val="3"/>
        <w:shd w:val="clear" w:color="auto" w:fill="auto"/>
        <w:spacing w:line="240" w:lineRule="auto"/>
        <w:ind w:firstLine="709"/>
        <w:rPr>
          <w:sz w:val="24"/>
          <w:szCs w:val="24"/>
        </w:rPr>
      </w:pPr>
      <w:r>
        <w:rPr>
          <w:sz w:val="24"/>
          <w:szCs w:val="24"/>
        </w:rPr>
        <w:t>3.</w:t>
      </w:r>
      <w:r w:rsidR="009531A1">
        <w:rPr>
          <w:sz w:val="24"/>
          <w:szCs w:val="24"/>
        </w:rPr>
        <w:t>9</w:t>
      </w:r>
      <w:r>
        <w:rPr>
          <w:sz w:val="24"/>
          <w:szCs w:val="24"/>
        </w:rPr>
        <w:t>.</w:t>
      </w:r>
      <w:r w:rsidR="004615FE" w:rsidRPr="001824AC">
        <w:rPr>
          <w:sz w:val="24"/>
          <w:szCs w:val="24"/>
        </w:rPr>
        <w:t xml:space="preserve"> Основания для принятия решения об отказе в приеме уведомления об окончании строительства и документов, необходимых для предоставления </w:t>
      </w:r>
      <w:r w:rsidR="00DF47AF" w:rsidRPr="001824AC">
        <w:rPr>
          <w:sz w:val="24"/>
          <w:szCs w:val="24"/>
        </w:rPr>
        <w:t>муниципальной</w:t>
      </w:r>
      <w:r w:rsidR="004615FE" w:rsidRPr="001824AC">
        <w:rPr>
          <w:sz w:val="24"/>
          <w:szCs w:val="24"/>
        </w:rPr>
        <w:t xml:space="preserve"> услуги, в том числе представленных в электронной форме:</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в) представленные документы содержат подчистки и исправления текста;</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5248" w:rsidRPr="001824AC" w:rsidRDefault="004615FE" w:rsidP="001824AC">
      <w:pPr>
        <w:pStyle w:val="3"/>
        <w:shd w:val="clear" w:color="auto" w:fill="auto"/>
        <w:spacing w:line="240" w:lineRule="auto"/>
        <w:ind w:right="20" w:firstLine="709"/>
        <w:rPr>
          <w:sz w:val="24"/>
          <w:szCs w:val="24"/>
        </w:rPr>
      </w:pPr>
      <w:proofErr w:type="spellStart"/>
      <w:r w:rsidRPr="001824AC">
        <w:rPr>
          <w:sz w:val="24"/>
          <w:szCs w:val="24"/>
        </w:rPr>
        <w:t>д</w:t>
      </w:r>
      <w:proofErr w:type="spellEnd"/>
      <w:r w:rsidRPr="001824AC">
        <w:rPr>
          <w:sz w:val="24"/>
          <w:szCs w:val="24"/>
        </w:rPr>
        <w:t>) выявлено несоблюдение установленных статьей 1</w:t>
      </w:r>
      <w:r w:rsidRPr="006961C6">
        <w:rPr>
          <w:sz w:val="24"/>
          <w:szCs w:val="24"/>
          <w:vertAlign w:val="superscript"/>
        </w:rPr>
        <w:t>1</w:t>
      </w:r>
      <w:r w:rsidRPr="001824AC">
        <w:rPr>
          <w:sz w:val="24"/>
          <w:szCs w:val="24"/>
        </w:rPr>
        <w:t xml:space="preserve"> Федерального закона № 6Э-ФЗ условий признания квалифицированной электронной подписи действительной в документах, представленных в электронной форме.</w:t>
      </w:r>
    </w:p>
    <w:p w:rsidR="00575248" w:rsidRPr="001824AC" w:rsidRDefault="00CC5762" w:rsidP="001824AC">
      <w:pPr>
        <w:pStyle w:val="3"/>
        <w:shd w:val="clear" w:color="auto" w:fill="auto"/>
        <w:spacing w:line="240" w:lineRule="auto"/>
        <w:ind w:right="20" w:firstLine="709"/>
        <w:rPr>
          <w:sz w:val="24"/>
          <w:szCs w:val="24"/>
        </w:rPr>
      </w:pPr>
      <w:r>
        <w:rPr>
          <w:sz w:val="24"/>
          <w:szCs w:val="24"/>
        </w:rPr>
        <w:t>3.</w:t>
      </w:r>
      <w:r w:rsidR="009531A1">
        <w:rPr>
          <w:sz w:val="24"/>
          <w:szCs w:val="24"/>
        </w:rPr>
        <w:t>9</w:t>
      </w:r>
      <w:r>
        <w:rPr>
          <w:sz w:val="24"/>
          <w:szCs w:val="24"/>
        </w:rPr>
        <w:t>.</w:t>
      </w:r>
      <w:r w:rsidR="00F96CA3">
        <w:rPr>
          <w:sz w:val="24"/>
          <w:szCs w:val="24"/>
        </w:rPr>
        <w:t>1</w:t>
      </w:r>
      <w:r w:rsidR="004615FE" w:rsidRPr="001824AC">
        <w:rPr>
          <w:sz w:val="24"/>
          <w:szCs w:val="24"/>
        </w:rPr>
        <w:t xml:space="preserve"> Уведомление об окончании строительства считается ненаправленным, а </w:t>
      </w:r>
      <w:r w:rsidR="005340C9" w:rsidRPr="001824AC">
        <w:rPr>
          <w:sz w:val="24"/>
          <w:szCs w:val="24"/>
        </w:rPr>
        <w:t>Уполномоченный орган</w:t>
      </w:r>
      <w:r w:rsidR="004615FE" w:rsidRPr="001824AC">
        <w:rPr>
          <w:sz w:val="24"/>
          <w:szCs w:val="24"/>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а) в уведомлении об окончании строительства отсутствуют сведения, предусмотренные </w:t>
      </w:r>
      <w:r w:rsidR="006961C6">
        <w:rPr>
          <w:sz w:val="24"/>
          <w:szCs w:val="24"/>
        </w:rPr>
        <w:t>пунктом</w:t>
      </w:r>
      <w:r w:rsidRPr="001824AC">
        <w:rPr>
          <w:sz w:val="24"/>
          <w:szCs w:val="24"/>
        </w:rPr>
        <w:t xml:space="preserve"> </w:t>
      </w:r>
      <w:r w:rsidR="006961C6">
        <w:rPr>
          <w:sz w:val="24"/>
          <w:szCs w:val="24"/>
        </w:rPr>
        <w:t>1</w:t>
      </w:r>
      <w:r w:rsidRPr="001824AC">
        <w:rPr>
          <w:sz w:val="24"/>
          <w:szCs w:val="24"/>
        </w:rPr>
        <w:t xml:space="preserve"> части 16 статьи 55 Градостроительного кодекса Российской Федерации;</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б) отсутствуют документы, прилагаемые к уведомлению об окончании строительства, предусмотренные подпунктами </w:t>
      </w:r>
      <w:r w:rsidR="00124515" w:rsidRPr="001824AC">
        <w:rPr>
          <w:sz w:val="24"/>
          <w:szCs w:val="24"/>
        </w:rPr>
        <w:t>«в»</w:t>
      </w:r>
      <w:r w:rsidRPr="001824AC">
        <w:rPr>
          <w:sz w:val="24"/>
          <w:szCs w:val="24"/>
        </w:rPr>
        <w:t xml:space="preserve"> - </w:t>
      </w:r>
      <w:r w:rsidR="007B1E1F" w:rsidRPr="001824AC">
        <w:rPr>
          <w:sz w:val="24"/>
          <w:szCs w:val="24"/>
        </w:rPr>
        <w:t>«е»</w:t>
      </w:r>
      <w:r w:rsidRPr="001824AC">
        <w:rPr>
          <w:sz w:val="24"/>
          <w:szCs w:val="24"/>
        </w:rPr>
        <w:t xml:space="preserve"> пункта </w:t>
      </w:r>
      <w:r w:rsidR="00124515" w:rsidRPr="001824AC">
        <w:rPr>
          <w:sz w:val="24"/>
          <w:szCs w:val="24"/>
        </w:rPr>
        <w:t>2.9.</w:t>
      </w:r>
      <w:r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Pr="001824AC">
        <w:rPr>
          <w:sz w:val="24"/>
          <w:szCs w:val="24"/>
        </w:rPr>
        <w:t>;</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lastRenderedPageBreak/>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824AC">
        <w:rPr>
          <w:sz w:val="24"/>
          <w:szCs w:val="24"/>
          <w:vertAlign w:val="superscript"/>
        </w:rPr>
        <w:t>1</w:t>
      </w:r>
      <w:r w:rsidRPr="001824AC">
        <w:rPr>
          <w:sz w:val="24"/>
          <w:szCs w:val="24"/>
        </w:rPr>
        <w:t xml:space="preserve"> Градостроительного кодекса Российской Федерации.</w:t>
      </w:r>
    </w:p>
    <w:p w:rsidR="00575248" w:rsidRPr="001824AC" w:rsidRDefault="00CC5762" w:rsidP="001824AC">
      <w:pPr>
        <w:pStyle w:val="3"/>
        <w:shd w:val="clear" w:color="auto" w:fill="auto"/>
        <w:spacing w:line="240" w:lineRule="auto"/>
        <w:ind w:right="20" w:firstLine="709"/>
        <w:rPr>
          <w:sz w:val="24"/>
          <w:szCs w:val="24"/>
        </w:rPr>
      </w:pPr>
      <w:r>
        <w:rPr>
          <w:sz w:val="24"/>
          <w:szCs w:val="24"/>
        </w:rPr>
        <w:t>3.</w:t>
      </w:r>
      <w:r w:rsidR="009531A1">
        <w:rPr>
          <w:sz w:val="24"/>
          <w:szCs w:val="24"/>
        </w:rPr>
        <w:t>9</w:t>
      </w:r>
      <w:r>
        <w:rPr>
          <w:sz w:val="24"/>
          <w:szCs w:val="24"/>
        </w:rPr>
        <w:t>.</w:t>
      </w:r>
      <w:r w:rsidR="00F96CA3">
        <w:rPr>
          <w:sz w:val="24"/>
          <w:szCs w:val="24"/>
        </w:rPr>
        <w:t>2.</w:t>
      </w:r>
      <w:r w:rsidR="004615FE" w:rsidRPr="001824AC">
        <w:rPr>
          <w:sz w:val="24"/>
          <w:szCs w:val="24"/>
        </w:rPr>
        <w:t xml:space="preserve"> В приеме уведомления об окончании строительства не участвуют федеральные органы </w:t>
      </w:r>
      <w:r w:rsidR="004615FE" w:rsidRPr="00F96CA3">
        <w:rPr>
          <w:sz w:val="24"/>
          <w:szCs w:val="24"/>
        </w:rPr>
        <w:t>исполнительной</w:t>
      </w:r>
      <w:r w:rsidR="004615FE" w:rsidRPr="001824AC">
        <w:rPr>
          <w:sz w:val="24"/>
          <w:szCs w:val="24"/>
        </w:rPr>
        <w:t xml:space="preserve"> власти, государственные корпорации, органы государственных внебюджетных фондов.</w:t>
      </w:r>
    </w:p>
    <w:p w:rsidR="00575248" w:rsidRPr="00F96CA3" w:rsidRDefault="00901E35" w:rsidP="001824AC">
      <w:pPr>
        <w:pStyle w:val="31"/>
        <w:shd w:val="clear" w:color="auto" w:fill="auto"/>
        <w:spacing w:before="0" w:line="240" w:lineRule="auto"/>
        <w:ind w:right="20" w:firstLine="709"/>
        <w:rPr>
          <w:sz w:val="24"/>
          <w:szCs w:val="24"/>
        </w:rPr>
      </w:pPr>
      <w:proofErr w:type="gramStart"/>
      <w:r>
        <w:rPr>
          <w:rStyle w:val="32"/>
          <w:sz w:val="24"/>
          <w:szCs w:val="24"/>
        </w:rPr>
        <w:t>Многофункциональный</w:t>
      </w:r>
      <w:proofErr w:type="gramEnd"/>
      <w:r>
        <w:rPr>
          <w:rStyle w:val="32"/>
          <w:sz w:val="24"/>
          <w:szCs w:val="24"/>
        </w:rPr>
        <w:t xml:space="preserve"> центр</w:t>
      </w:r>
      <w:r w:rsidR="007B1E1F" w:rsidRPr="00F96CA3">
        <w:rPr>
          <w:rStyle w:val="32"/>
          <w:sz w:val="24"/>
          <w:szCs w:val="24"/>
        </w:rPr>
        <w:t xml:space="preserve"> </w:t>
      </w:r>
      <w:r w:rsidR="004615FE" w:rsidRPr="00F96CA3">
        <w:rPr>
          <w:i w:val="0"/>
          <w:sz w:val="24"/>
          <w:szCs w:val="24"/>
        </w:rPr>
        <w:t xml:space="preserve">участвует в соответствии соглашением о взаимодействии между </w:t>
      </w:r>
      <w:r w:rsidR="006961C6">
        <w:rPr>
          <w:i w:val="0"/>
          <w:sz w:val="24"/>
          <w:szCs w:val="24"/>
        </w:rPr>
        <w:t>У</w:t>
      </w:r>
      <w:r w:rsidR="004615FE" w:rsidRPr="00F96CA3">
        <w:rPr>
          <w:i w:val="0"/>
          <w:sz w:val="24"/>
          <w:szCs w:val="24"/>
        </w:rPr>
        <w:t>полномоченным органом и многофункциональным центром</w:t>
      </w:r>
      <w:r w:rsidR="004615FE" w:rsidRPr="00F96CA3">
        <w:rPr>
          <w:rStyle w:val="32"/>
          <w:i/>
          <w:sz w:val="24"/>
          <w:szCs w:val="24"/>
        </w:rPr>
        <w:t xml:space="preserve">  </w:t>
      </w:r>
      <w:r w:rsidR="004615FE" w:rsidRPr="00F96CA3">
        <w:rPr>
          <w:rStyle w:val="32"/>
          <w:sz w:val="24"/>
          <w:szCs w:val="24"/>
        </w:rPr>
        <w:t>в приеме уведомления об окончании строительства.</w:t>
      </w:r>
    </w:p>
    <w:p w:rsidR="00575248" w:rsidRPr="001824AC" w:rsidRDefault="00F96CA3" w:rsidP="001824AC">
      <w:pPr>
        <w:pStyle w:val="3"/>
        <w:shd w:val="clear" w:color="auto" w:fill="auto"/>
        <w:spacing w:line="240" w:lineRule="auto"/>
        <w:ind w:right="20" w:firstLine="709"/>
        <w:rPr>
          <w:sz w:val="24"/>
          <w:szCs w:val="24"/>
        </w:rPr>
      </w:pPr>
      <w:r>
        <w:rPr>
          <w:sz w:val="24"/>
          <w:szCs w:val="24"/>
        </w:rPr>
        <w:t>3.</w:t>
      </w:r>
      <w:r w:rsidR="009531A1">
        <w:rPr>
          <w:sz w:val="24"/>
          <w:szCs w:val="24"/>
        </w:rPr>
        <w:t>10</w:t>
      </w:r>
      <w:r>
        <w:rPr>
          <w:sz w:val="24"/>
          <w:szCs w:val="24"/>
        </w:rPr>
        <w:t>.</w:t>
      </w:r>
      <w:r w:rsidR="004615FE" w:rsidRPr="001824AC">
        <w:rPr>
          <w:sz w:val="24"/>
          <w:szCs w:val="24"/>
        </w:rPr>
        <w:t xml:space="preserve"> Возможность получения </w:t>
      </w:r>
      <w:r w:rsidR="00DF47AF" w:rsidRPr="001824AC">
        <w:rPr>
          <w:sz w:val="24"/>
          <w:szCs w:val="24"/>
        </w:rPr>
        <w:t>муниципальной</w:t>
      </w:r>
      <w:r w:rsidR="004615FE" w:rsidRPr="001824AC">
        <w:rPr>
          <w:sz w:val="24"/>
          <w:szCs w:val="24"/>
        </w:rPr>
        <w:t xml:space="preserve"> услуги по экстерриториальному принципу отсутствует.</w:t>
      </w:r>
    </w:p>
    <w:p w:rsidR="00575248" w:rsidRPr="001824AC" w:rsidRDefault="00F96CA3" w:rsidP="00AC235C">
      <w:pPr>
        <w:pStyle w:val="3"/>
        <w:shd w:val="clear" w:color="auto" w:fill="auto"/>
        <w:tabs>
          <w:tab w:val="left" w:pos="6095"/>
          <w:tab w:val="right" w:pos="10084"/>
        </w:tabs>
        <w:spacing w:line="240" w:lineRule="auto"/>
        <w:ind w:firstLine="709"/>
        <w:rPr>
          <w:sz w:val="24"/>
          <w:szCs w:val="24"/>
        </w:rPr>
      </w:pPr>
      <w:r>
        <w:rPr>
          <w:sz w:val="24"/>
          <w:szCs w:val="24"/>
        </w:rPr>
        <w:t>3.1</w:t>
      </w:r>
      <w:r w:rsidR="009531A1">
        <w:rPr>
          <w:sz w:val="24"/>
          <w:szCs w:val="24"/>
        </w:rPr>
        <w:t>1</w:t>
      </w:r>
      <w:r>
        <w:rPr>
          <w:sz w:val="24"/>
          <w:szCs w:val="24"/>
        </w:rPr>
        <w:t xml:space="preserve">. Уведомление об окончании </w:t>
      </w:r>
      <w:r w:rsidR="00AC235C">
        <w:rPr>
          <w:sz w:val="24"/>
          <w:szCs w:val="24"/>
        </w:rPr>
        <w:t xml:space="preserve">строительства и </w:t>
      </w:r>
      <w:r w:rsidR="004615FE" w:rsidRPr="001824AC">
        <w:rPr>
          <w:sz w:val="24"/>
          <w:szCs w:val="24"/>
        </w:rPr>
        <w:t>документы,</w:t>
      </w:r>
      <w:r w:rsidR="00AC235C">
        <w:rPr>
          <w:sz w:val="24"/>
          <w:szCs w:val="24"/>
        </w:rPr>
        <w:t xml:space="preserve"> </w:t>
      </w:r>
      <w:r w:rsidR="004615FE" w:rsidRPr="001824AC">
        <w:rPr>
          <w:sz w:val="24"/>
          <w:szCs w:val="24"/>
        </w:rPr>
        <w:t xml:space="preserve">предусмотренные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AC235C">
        <w:rPr>
          <w:sz w:val="24"/>
          <w:szCs w:val="24"/>
        </w:rPr>
        <w:t>2.9</w:t>
      </w:r>
      <w:r w:rsidR="004615FE" w:rsidRPr="001824AC">
        <w:rPr>
          <w:sz w:val="24"/>
          <w:szCs w:val="24"/>
        </w:rPr>
        <w:t>, пунктом 2.10</w:t>
      </w:r>
      <w:r w:rsidR="00AC235C">
        <w:rPr>
          <w:sz w:val="24"/>
          <w:szCs w:val="24"/>
        </w:rPr>
        <w:t>.</w:t>
      </w:r>
      <w:r w:rsidR="004615FE"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004615FE" w:rsidRPr="001824AC">
        <w:rPr>
          <w:sz w:val="24"/>
          <w:szCs w:val="24"/>
        </w:rPr>
        <w:t xml:space="preserve">, направленные одним из способов, установленных в подпункте </w:t>
      </w:r>
      <w:r w:rsidR="00124515" w:rsidRPr="001824AC">
        <w:rPr>
          <w:sz w:val="24"/>
          <w:szCs w:val="24"/>
        </w:rPr>
        <w:t>«б»</w:t>
      </w:r>
      <w:r w:rsidR="004615FE" w:rsidRPr="001824AC">
        <w:rPr>
          <w:sz w:val="24"/>
          <w:szCs w:val="24"/>
        </w:rPr>
        <w:t xml:space="preserve"> пункта </w:t>
      </w:r>
      <w:r w:rsidR="00124515" w:rsidRPr="001824AC">
        <w:rPr>
          <w:sz w:val="24"/>
          <w:szCs w:val="24"/>
        </w:rPr>
        <w:t>2.11.</w:t>
      </w:r>
      <w:r w:rsidR="004615FE"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004615FE" w:rsidRPr="001824AC">
        <w:rPr>
          <w:sz w:val="24"/>
          <w:szCs w:val="24"/>
        </w:rPr>
        <w:t xml:space="preserve">, принимаются должностными лицами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Уведомление об окончании строительства и документы, предусмотренные подпунктами </w:t>
      </w:r>
      <w:r w:rsidR="00124515" w:rsidRPr="001824AC">
        <w:rPr>
          <w:sz w:val="24"/>
          <w:szCs w:val="24"/>
        </w:rPr>
        <w:t>«б»</w:t>
      </w:r>
      <w:r w:rsidRPr="001824AC">
        <w:rPr>
          <w:sz w:val="24"/>
          <w:szCs w:val="24"/>
        </w:rPr>
        <w:t xml:space="preserve"> - </w:t>
      </w:r>
      <w:r w:rsidR="007B1E1F" w:rsidRPr="001824AC">
        <w:rPr>
          <w:sz w:val="24"/>
          <w:szCs w:val="24"/>
        </w:rPr>
        <w:t>«е»</w:t>
      </w:r>
      <w:r w:rsidRPr="001824AC">
        <w:rPr>
          <w:sz w:val="24"/>
          <w:szCs w:val="24"/>
        </w:rPr>
        <w:t xml:space="preserve"> пункта </w:t>
      </w:r>
      <w:r w:rsidR="00124515" w:rsidRPr="001824AC">
        <w:rPr>
          <w:sz w:val="24"/>
          <w:szCs w:val="24"/>
        </w:rPr>
        <w:t>2.9</w:t>
      </w:r>
      <w:r w:rsidRPr="001824AC">
        <w:rPr>
          <w:sz w:val="24"/>
          <w:szCs w:val="24"/>
        </w:rPr>
        <w:t>, пунктом 2.10</w:t>
      </w:r>
      <w:r w:rsidR="000479D3">
        <w:rPr>
          <w:sz w:val="24"/>
          <w:szCs w:val="24"/>
        </w:rPr>
        <w:t>.</w:t>
      </w:r>
      <w:r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Pr="001824AC">
        <w:rPr>
          <w:sz w:val="24"/>
          <w:szCs w:val="24"/>
        </w:rPr>
        <w:t xml:space="preserve">, направленные способом, указанным в подпункте </w:t>
      </w:r>
      <w:r w:rsidR="00124515" w:rsidRPr="001824AC">
        <w:rPr>
          <w:sz w:val="24"/>
          <w:szCs w:val="24"/>
        </w:rPr>
        <w:t>«а»</w:t>
      </w:r>
      <w:r w:rsidRPr="001824AC">
        <w:rPr>
          <w:sz w:val="24"/>
          <w:szCs w:val="24"/>
        </w:rPr>
        <w:t xml:space="preserve"> пункта </w:t>
      </w:r>
      <w:r w:rsidR="004E78E8">
        <w:rPr>
          <w:sz w:val="24"/>
          <w:szCs w:val="24"/>
        </w:rPr>
        <w:t>2.11.</w:t>
      </w:r>
      <w:r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Pr="001824AC">
        <w:rPr>
          <w:sz w:val="24"/>
          <w:szCs w:val="24"/>
        </w:rPr>
        <w:t>, регистрируются в автоматическом режиме.</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 xml:space="preserve">Уведомление об окончании строительства и документы, предусмотренные подпунктами </w:t>
      </w:r>
      <w:r w:rsidR="00124515" w:rsidRPr="001824AC">
        <w:rPr>
          <w:sz w:val="24"/>
          <w:szCs w:val="24"/>
        </w:rPr>
        <w:t>«б»</w:t>
      </w:r>
      <w:r w:rsidRPr="001824AC">
        <w:rPr>
          <w:sz w:val="24"/>
          <w:szCs w:val="24"/>
        </w:rPr>
        <w:t xml:space="preserve"> - </w:t>
      </w:r>
      <w:r w:rsidR="007B1E1F" w:rsidRPr="001824AC">
        <w:rPr>
          <w:sz w:val="24"/>
          <w:szCs w:val="24"/>
        </w:rPr>
        <w:t>«е»</w:t>
      </w:r>
      <w:r w:rsidRPr="001824AC">
        <w:rPr>
          <w:sz w:val="24"/>
          <w:szCs w:val="24"/>
        </w:rPr>
        <w:t xml:space="preserve"> пункта </w:t>
      </w:r>
      <w:r w:rsidR="000479D3">
        <w:rPr>
          <w:sz w:val="24"/>
          <w:szCs w:val="24"/>
        </w:rPr>
        <w:t>2.9</w:t>
      </w:r>
      <w:r w:rsidRPr="001824AC">
        <w:rPr>
          <w:sz w:val="24"/>
          <w:szCs w:val="24"/>
        </w:rPr>
        <w:t>, пунктом 2.10</w:t>
      </w:r>
      <w:r w:rsidR="000479D3">
        <w:rPr>
          <w:sz w:val="24"/>
          <w:szCs w:val="24"/>
        </w:rPr>
        <w:t>.</w:t>
      </w:r>
      <w:r w:rsidRPr="001824AC">
        <w:rPr>
          <w:sz w:val="24"/>
          <w:szCs w:val="24"/>
        </w:rPr>
        <w:t xml:space="preserve"> настоящего </w:t>
      </w:r>
      <w:r w:rsidR="009531A1">
        <w:rPr>
          <w:sz w:val="24"/>
          <w:szCs w:val="24"/>
        </w:rPr>
        <w:t>а</w:t>
      </w:r>
      <w:r w:rsidR="0064689E">
        <w:rPr>
          <w:sz w:val="24"/>
          <w:szCs w:val="24"/>
        </w:rPr>
        <w:t>дминистративного регламента</w:t>
      </w:r>
      <w:r w:rsidRPr="001824AC">
        <w:rPr>
          <w:sz w:val="24"/>
          <w:szCs w:val="24"/>
        </w:rPr>
        <w:t xml:space="preserve">, направленные через </w:t>
      </w:r>
      <w:r w:rsidR="00901E35">
        <w:rPr>
          <w:sz w:val="24"/>
          <w:szCs w:val="24"/>
        </w:rPr>
        <w:t>многофункциональный центр</w:t>
      </w:r>
      <w:r w:rsidRPr="001824AC">
        <w:rPr>
          <w:sz w:val="24"/>
          <w:szCs w:val="24"/>
        </w:rPr>
        <w:t xml:space="preserve">, могут быть получены </w:t>
      </w:r>
      <w:r w:rsidR="000479D3">
        <w:rPr>
          <w:sz w:val="24"/>
          <w:szCs w:val="24"/>
        </w:rPr>
        <w:t>У</w:t>
      </w:r>
      <w:r w:rsidRPr="001824AC">
        <w:rPr>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575248" w:rsidRPr="001824AC" w:rsidRDefault="000479D3" w:rsidP="001824AC">
      <w:pPr>
        <w:pStyle w:val="3"/>
        <w:shd w:val="clear" w:color="auto" w:fill="auto"/>
        <w:spacing w:line="240" w:lineRule="auto"/>
        <w:ind w:right="20" w:firstLine="709"/>
        <w:rPr>
          <w:sz w:val="24"/>
          <w:szCs w:val="24"/>
        </w:rPr>
      </w:pPr>
      <w:r>
        <w:rPr>
          <w:sz w:val="24"/>
          <w:szCs w:val="24"/>
        </w:rPr>
        <w:t>3.1</w:t>
      </w:r>
      <w:r w:rsidR="009531A1">
        <w:rPr>
          <w:sz w:val="24"/>
          <w:szCs w:val="24"/>
        </w:rPr>
        <w:t>2</w:t>
      </w:r>
      <w:r>
        <w:rPr>
          <w:sz w:val="24"/>
          <w:szCs w:val="24"/>
        </w:rPr>
        <w:t>.</w:t>
      </w:r>
      <w:r w:rsidR="004615FE" w:rsidRPr="001824AC">
        <w:rPr>
          <w:sz w:val="24"/>
          <w:szCs w:val="24"/>
        </w:rPr>
        <w:t xml:space="preserve"> Для приема уведомления об окончании строительства в электронной форме с использованием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об окончании строительства и для подготовки ответа.</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 xml:space="preserve">Для возможности подачи уведомления об окончании строительства через </w:t>
      </w:r>
      <w:r w:rsidR="008508CD">
        <w:rPr>
          <w:sz w:val="24"/>
          <w:szCs w:val="24"/>
        </w:rPr>
        <w:t>ЕПГУ</w:t>
      </w:r>
      <w:r w:rsidRPr="001824AC">
        <w:rPr>
          <w:sz w:val="24"/>
          <w:szCs w:val="24"/>
        </w:rPr>
        <w:t>,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75248" w:rsidRPr="001824AC" w:rsidRDefault="00BD58A8" w:rsidP="001824AC">
      <w:pPr>
        <w:pStyle w:val="3"/>
        <w:shd w:val="clear" w:color="auto" w:fill="auto"/>
        <w:spacing w:line="240" w:lineRule="auto"/>
        <w:ind w:right="20" w:firstLine="709"/>
        <w:rPr>
          <w:sz w:val="24"/>
          <w:szCs w:val="24"/>
        </w:rPr>
      </w:pPr>
      <w:r>
        <w:rPr>
          <w:sz w:val="24"/>
          <w:szCs w:val="24"/>
        </w:rPr>
        <w:t>3.1</w:t>
      </w:r>
      <w:r w:rsidR="009531A1">
        <w:rPr>
          <w:sz w:val="24"/>
          <w:szCs w:val="24"/>
        </w:rPr>
        <w:t>3</w:t>
      </w:r>
      <w:r>
        <w:rPr>
          <w:sz w:val="24"/>
          <w:szCs w:val="24"/>
        </w:rPr>
        <w:t>.</w:t>
      </w:r>
      <w:r w:rsidR="004615FE" w:rsidRPr="001824AC">
        <w:rPr>
          <w:sz w:val="24"/>
          <w:szCs w:val="24"/>
        </w:rPr>
        <w:t xml:space="preserve"> Срок регистрации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71786F">
        <w:rPr>
          <w:sz w:val="24"/>
          <w:szCs w:val="24"/>
        </w:rPr>
        <w:t>а</w:t>
      </w:r>
      <w:r w:rsidR="0064689E">
        <w:rPr>
          <w:sz w:val="24"/>
          <w:szCs w:val="24"/>
        </w:rPr>
        <w:t>дминистративного регламента</w:t>
      </w:r>
      <w:r w:rsidR="004615FE" w:rsidRPr="001824AC">
        <w:rPr>
          <w:sz w:val="24"/>
          <w:szCs w:val="24"/>
        </w:rPr>
        <w:t>, указан в пункте 2.20</w:t>
      </w:r>
      <w:r>
        <w:rPr>
          <w:sz w:val="24"/>
          <w:szCs w:val="24"/>
        </w:rPr>
        <w:t>.</w:t>
      </w:r>
      <w:r w:rsidR="004615FE" w:rsidRPr="001824AC">
        <w:rPr>
          <w:sz w:val="24"/>
          <w:szCs w:val="24"/>
        </w:rPr>
        <w:t xml:space="preserve"> настоящего </w:t>
      </w:r>
      <w:r w:rsidR="0071786F">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BD58A8" w:rsidP="001824AC">
      <w:pPr>
        <w:pStyle w:val="3"/>
        <w:shd w:val="clear" w:color="auto" w:fill="auto"/>
        <w:spacing w:line="240" w:lineRule="auto"/>
        <w:ind w:right="20" w:firstLine="709"/>
        <w:rPr>
          <w:sz w:val="24"/>
          <w:szCs w:val="24"/>
        </w:rPr>
      </w:pPr>
      <w:r>
        <w:rPr>
          <w:sz w:val="24"/>
          <w:szCs w:val="24"/>
        </w:rPr>
        <w:t>3.1</w:t>
      </w:r>
      <w:r w:rsidR="0071786F">
        <w:rPr>
          <w:sz w:val="24"/>
          <w:szCs w:val="24"/>
        </w:rPr>
        <w:t>4</w:t>
      </w:r>
      <w:r w:rsidR="004615FE" w:rsidRPr="001824AC">
        <w:rPr>
          <w:sz w:val="24"/>
          <w:szCs w:val="24"/>
        </w:rPr>
        <w:t xml:space="preserve"> Результатом административной процедуры является регистрация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71786F">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BD58A8" w:rsidP="001824AC">
      <w:pPr>
        <w:pStyle w:val="3"/>
        <w:shd w:val="clear" w:color="auto" w:fill="auto"/>
        <w:spacing w:after="349" w:line="240" w:lineRule="auto"/>
        <w:ind w:right="20" w:firstLine="709"/>
        <w:rPr>
          <w:sz w:val="24"/>
          <w:szCs w:val="24"/>
        </w:rPr>
      </w:pPr>
      <w:r>
        <w:rPr>
          <w:sz w:val="24"/>
          <w:szCs w:val="24"/>
        </w:rPr>
        <w:t>3.1</w:t>
      </w:r>
      <w:r w:rsidR="0071786F">
        <w:rPr>
          <w:sz w:val="24"/>
          <w:szCs w:val="24"/>
        </w:rPr>
        <w:t>5</w:t>
      </w:r>
      <w:r>
        <w:rPr>
          <w:sz w:val="24"/>
          <w:szCs w:val="24"/>
        </w:rPr>
        <w:t>.</w:t>
      </w:r>
      <w:r w:rsidR="004615FE" w:rsidRPr="001824AC">
        <w:rPr>
          <w:sz w:val="24"/>
          <w:szCs w:val="24"/>
        </w:rPr>
        <w:t xml:space="preserve"> После регистрации уведомление об окончании строительства и документы, предусмотренные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71786F">
        <w:rPr>
          <w:sz w:val="24"/>
          <w:szCs w:val="24"/>
        </w:rPr>
        <w:t>а</w:t>
      </w:r>
      <w:r w:rsidR="0064689E">
        <w:rPr>
          <w:sz w:val="24"/>
          <w:szCs w:val="24"/>
        </w:rPr>
        <w:t>дминистративного регламента</w:t>
      </w:r>
      <w:r w:rsidR="004615FE" w:rsidRPr="001824AC">
        <w:rPr>
          <w:sz w:val="24"/>
          <w:szCs w:val="24"/>
        </w:rPr>
        <w:t xml:space="preserve">, направляются в </w:t>
      </w:r>
      <w:r>
        <w:rPr>
          <w:sz w:val="24"/>
          <w:szCs w:val="24"/>
        </w:rPr>
        <w:t>Уполномоченный орган</w:t>
      </w:r>
      <w:r w:rsidR="004615FE" w:rsidRPr="001824AC">
        <w:rPr>
          <w:sz w:val="24"/>
          <w:szCs w:val="24"/>
        </w:rPr>
        <w:t xml:space="preserve"> для назначения ответственного должностного лица за рассмотрение уведомления об окончании строительства и прилагаемых документов.</w:t>
      </w:r>
    </w:p>
    <w:p w:rsidR="00575248" w:rsidRPr="001824AC" w:rsidRDefault="004615FE" w:rsidP="00746028">
      <w:pPr>
        <w:pStyle w:val="11"/>
        <w:keepNext/>
        <w:keepLines/>
        <w:shd w:val="clear" w:color="auto" w:fill="auto"/>
        <w:spacing w:before="0" w:after="303" w:line="240" w:lineRule="auto"/>
        <w:ind w:firstLine="0"/>
        <w:jc w:val="center"/>
        <w:rPr>
          <w:sz w:val="24"/>
          <w:szCs w:val="24"/>
        </w:rPr>
      </w:pPr>
      <w:bookmarkStart w:id="13" w:name="bookmark13"/>
      <w:r w:rsidRPr="001824AC">
        <w:rPr>
          <w:sz w:val="24"/>
          <w:szCs w:val="24"/>
        </w:rPr>
        <w:lastRenderedPageBreak/>
        <w:t>Межведомственное информационное взаимодействие</w:t>
      </w:r>
      <w:bookmarkEnd w:id="13"/>
    </w:p>
    <w:p w:rsidR="00575248" w:rsidRPr="001824AC" w:rsidRDefault="00746028" w:rsidP="001824AC">
      <w:pPr>
        <w:pStyle w:val="3"/>
        <w:shd w:val="clear" w:color="auto" w:fill="auto"/>
        <w:spacing w:line="240" w:lineRule="auto"/>
        <w:ind w:right="20" w:firstLine="709"/>
        <w:rPr>
          <w:sz w:val="24"/>
          <w:szCs w:val="24"/>
        </w:rPr>
      </w:pPr>
      <w:r>
        <w:rPr>
          <w:sz w:val="24"/>
          <w:szCs w:val="24"/>
        </w:rPr>
        <w:t>3.1</w:t>
      </w:r>
      <w:r w:rsidR="0071786F">
        <w:rPr>
          <w:sz w:val="24"/>
          <w:szCs w:val="24"/>
        </w:rPr>
        <w:t>6</w:t>
      </w:r>
      <w:r>
        <w:rPr>
          <w:sz w:val="24"/>
          <w:szCs w:val="24"/>
        </w:rPr>
        <w:t>.</w:t>
      </w:r>
      <w:r w:rsidR="004615FE" w:rsidRPr="001824AC">
        <w:rPr>
          <w:sz w:val="24"/>
          <w:szCs w:val="24"/>
        </w:rPr>
        <w:t xml:space="preserve">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w:t>
      </w:r>
      <w:r>
        <w:rPr>
          <w:sz w:val="24"/>
          <w:szCs w:val="24"/>
        </w:rPr>
        <w:t>.</w:t>
      </w:r>
      <w:r w:rsidR="004615FE" w:rsidRPr="001824AC">
        <w:rPr>
          <w:sz w:val="24"/>
          <w:szCs w:val="24"/>
        </w:rPr>
        <w:t xml:space="preserve"> настоящего </w:t>
      </w:r>
      <w:r w:rsidR="00985583">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746028" w:rsidP="001824AC">
      <w:pPr>
        <w:pStyle w:val="3"/>
        <w:shd w:val="clear" w:color="auto" w:fill="auto"/>
        <w:spacing w:line="240" w:lineRule="auto"/>
        <w:ind w:right="20" w:firstLine="709"/>
        <w:rPr>
          <w:sz w:val="24"/>
          <w:szCs w:val="24"/>
        </w:rPr>
      </w:pPr>
      <w:bookmarkStart w:id="14" w:name="bookmark14"/>
      <w:r>
        <w:rPr>
          <w:sz w:val="24"/>
          <w:szCs w:val="24"/>
        </w:rPr>
        <w:t>3.1</w:t>
      </w:r>
      <w:r w:rsidR="00985583">
        <w:rPr>
          <w:sz w:val="24"/>
          <w:szCs w:val="24"/>
        </w:rPr>
        <w:t>7</w:t>
      </w:r>
      <w:r>
        <w:rPr>
          <w:sz w:val="24"/>
          <w:szCs w:val="24"/>
        </w:rPr>
        <w:t>.</w:t>
      </w:r>
      <w:r w:rsidR="004615FE" w:rsidRPr="001824AC">
        <w:rPr>
          <w:sz w:val="24"/>
          <w:szCs w:val="24"/>
        </w:rPr>
        <w:t xml:space="preserve"> </w:t>
      </w:r>
      <w:proofErr w:type="gramStart"/>
      <w:r w:rsidR="004615FE" w:rsidRPr="001824AC">
        <w:rPr>
          <w:sz w:val="24"/>
          <w:szCs w:val="24"/>
        </w:rPr>
        <w:t xml:space="preserve">Должностное лицо </w:t>
      </w:r>
      <w:r>
        <w:rPr>
          <w:sz w:val="24"/>
          <w:szCs w:val="24"/>
        </w:rPr>
        <w:t>Уполномоченного органа</w:t>
      </w:r>
      <w:r w:rsidR="004615FE" w:rsidRPr="001824AC">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912D1A">
        <w:rPr>
          <w:sz w:val="24"/>
          <w:szCs w:val="24"/>
        </w:rPr>
        <w:t>Уполномоченного органа</w:t>
      </w:r>
      <w:r w:rsidR="004615FE" w:rsidRPr="001824AC">
        <w:rPr>
          <w:sz w:val="24"/>
          <w:szCs w:val="24"/>
        </w:rPr>
        <w:t>), подготавливает и направляет (в том числе с использованием единой системы межведомственног</w:t>
      </w:r>
      <w:r w:rsidR="009971AE">
        <w:rPr>
          <w:sz w:val="24"/>
          <w:szCs w:val="24"/>
        </w:rPr>
        <w:t>о электронного взаимодействия</w:t>
      </w:r>
      <w:r w:rsidR="004615FE" w:rsidRPr="001824AC">
        <w:rPr>
          <w:sz w:val="24"/>
          <w:szCs w:val="24"/>
        </w:rPr>
        <w:t xml:space="preserve">) запрос о представлении в </w:t>
      </w:r>
      <w:r w:rsidR="005340C9" w:rsidRPr="001824AC">
        <w:rPr>
          <w:sz w:val="24"/>
          <w:szCs w:val="24"/>
        </w:rPr>
        <w:t>Уполномоченный орган</w:t>
      </w:r>
      <w:r w:rsidR="004615FE" w:rsidRPr="001824AC">
        <w:rPr>
          <w:sz w:val="24"/>
          <w:szCs w:val="24"/>
        </w:rPr>
        <w:t xml:space="preserve"> документов (их копий или сведений, содержащихся в них), предусмотренных пунктом 2.10</w:t>
      </w:r>
      <w:r w:rsidR="00F60C8E">
        <w:rPr>
          <w:sz w:val="24"/>
          <w:szCs w:val="24"/>
        </w:rPr>
        <w:t>.</w:t>
      </w:r>
      <w:r w:rsidR="004615FE" w:rsidRPr="001824AC">
        <w:rPr>
          <w:sz w:val="24"/>
          <w:szCs w:val="24"/>
        </w:rPr>
        <w:t xml:space="preserve"> настоящего </w:t>
      </w:r>
      <w:r w:rsidR="003A70D6">
        <w:rPr>
          <w:sz w:val="24"/>
          <w:szCs w:val="24"/>
        </w:rPr>
        <w:t>а</w:t>
      </w:r>
      <w:r w:rsidR="0064689E">
        <w:rPr>
          <w:sz w:val="24"/>
          <w:szCs w:val="24"/>
        </w:rPr>
        <w:t>дминистративного регламента</w:t>
      </w:r>
      <w:r w:rsidR="004615FE" w:rsidRPr="001824AC">
        <w:rPr>
          <w:sz w:val="24"/>
          <w:szCs w:val="24"/>
        </w:rPr>
        <w:t>, в соответствии с перечнем информационных</w:t>
      </w:r>
      <w:proofErr w:type="gramEnd"/>
      <w:r w:rsidR="004615FE" w:rsidRPr="001824AC">
        <w:rPr>
          <w:sz w:val="24"/>
          <w:szCs w:val="24"/>
        </w:rPr>
        <w:t xml:space="preserve"> запросов, указанных в пункте 3.1</w:t>
      </w:r>
      <w:r w:rsidR="003A70D6">
        <w:rPr>
          <w:sz w:val="24"/>
          <w:szCs w:val="24"/>
        </w:rPr>
        <w:t>8</w:t>
      </w:r>
      <w:r w:rsidR="00F60C8E">
        <w:rPr>
          <w:sz w:val="24"/>
          <w:szCs w:val="24"/>
        </w:rPr>
        <w:t>.</w:t>
      </w:r>
      <w:r w:rsidR="004615FE" w:rsidRPr="001824AC">
        <w:rPr>
          <w:sz w:val="24"/>
          <w:szCs w:val="24"/>
        </w:rPr>
        <w:t xml:space="preserve"> настоящего </w:t>
      </w:r>
      <w:r w:rsidR="0064689E">
        <w:rPr>
          <w:sz w:val="24"/>
          <w:szCs w:val="24"/>
        </w:rPr>
        <w:t>Административного регламента</w:t>
      </w:r>
      <w:r w:rsidR="004615FE" w:rsidRPr="001824AC">
        <w:rPr>
          <w:sz w:val="24"/>
          <w:szCs w:val="24"/>
        </w:rPr>
        <w:t>, если заявитель не представил указанные документы самостоятельно.</w:t>
      </w:r>
      <w:bookmarkEnd w:id="14"/>
    </w:p>
    <w:p w:rsidR="00575248" w:rsidRPr="001824AC" w:rsidRDefault="00F60C8E" w:rsidP="001824AC">
      <w:pPr>
        <w:pStyle w:val="3"/>
        <w:shd w:val="clear" w:color="auto" w:fill="auto"/>
        <w:spacing w:line="240" w:lineRule="auto"/>
        <w:ind w:right="20" w:firstLine="709"/>
        <w:rPr>
          <w:sz w:val="24"/>
          <w:szCs w:val="24"/>
        </w:rPr>
      </w:pPr>
      <w:r>
        <w:rPr>
          <w:sz w:val="24"/>
          <w:szCs w:val="24"/>
        </w:rPr>
        <w:t>3.1</w:t>
      </w:r>
      <w:r w:rsidR="003A70D6">
        <w:rPr>
          <w:sz w:val="24"/>
          <w:szCs w:val="24"/>
        </w:rPr>
        <w:t>8</w:t>
      </w:r>
      <w:r w:rsidR="004615FE" w:rsidRPr="001824AC">
        <w:rPr>
          <w:sz w:val="24"/>
          <w:szCs w:val="24"/>
        </w:rPr>
        <w:t xml:space="preserve"> Перечень запрашиваемых документов, необходимых для предоставления </w:t>
      </w:r>
      <w:r w:rsidR="00DF47AF" w:rsidRPr="001824AC">
        <w:rPr>
          <w:sz w:val="24"/>
          <w:szCs w:val="24"/>
        </w:rPr>
        <w:t>муниципальной</w:t>
      </w:r>
      <w:r w:rsidR="004615FE" w:rsidRPr="001824AC">
        <w:rPr>
          <w:sz w:val="24"/>
          <w:szCs w:val="24"/>
        </w:rPr>
        <w:t xml:space="preserve"> услуги:</w:t>
      </w:r>
    </w:p>
    <w:p w:rsidR="00575248" w:rsidRPr="001824AC" w:rsidRDefault="00F60C8E" w:rsidP="001824AC">
      <w:pPr>
        <w:pStyle w:val="3"/>
        <w:shd w:val="clear" w:color="auto" w:fill="auto"/>
        <w:spacing w:line="240" w:lineRule="auto"/>
        <w:ind w:right="20" w:firstLine="709"/>
        <w:rPr>
          <w:sz w:val="24"/>
          <w:szCs w:val="24"/>
        </w:rPr>
      </w:pPr>
      <w:r>
        <w:rPr>
          <w:sz w:val="24"/>
          <w:szCs w:val="24"/>
        </w:rPr>
        <w:t>1)</w:t>
      </w:r>
      <w:r w:rsidR="004615FE" w:rsidRPr="001824AC">
        <w:rPr>
          <w:sz w:val="24"/>
          <w:szCs w:val="24"/>
        </w:rPr>
        <w:t xml:space="preserve"> сведения из Единого государственного реестра недвижимости об основных характеристиках и зарегистрированных правах на земельный участок</w:t>
      </w:r>
      <w:r w:rsidR="004615FE" w:rsidRPr="001824AC">
        <w:rPr>
          <w:rStyle w:val="ac"/>
          <w:sz w:val="24"/>
          <w:szCs w:val="24"/>
        </w:rPr>
        <w:t>;</w:t>
      </w:r>
    </w:p>
    <w:p w:rsidR="00F60C8E" w:rsidRDefault="00F60C8E" w:rsidP="001824AC">
      <w:pPr>
        <w:pStyle w:val="3"/>
        <w:shd w:val="clear" w:color="auto" w:fill="auto"/>
        <w:spacing w:line="240" w:lineRule="auto"/>
        <w:ind w:right="20" w:firstLine="709"/>
        <w:rPr>
          <w:sz w:val="24"/>
          <w:szCs w:val="24"/>
        </w:rPr>
      </w:pPr>
      <w:r>
        <w:rPr>
          <w:sz w:val="24"/>
          <w:szCs w:val="24"/>
        </w:rPr>
        <w:t>2)</w:t>
      </w:r>
      <w:r w:rsidR="004615FE" w:rsidRPr="001824AC">
        <w:rPr>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sz w:val="24"/>
          <w:szCs w:val="24"/>
        </w:rPr>
        <w:t>).</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Запрос о представлении в </w:t>
      </w:r>
      <w:r w:rsidR="005340C9" w:rsidRPr="001824AC">
        <w:rPr>
          <w:sz w:val="24"/>
          <w:szCs w:val="24"/>
        </w:rPr>
        <w:t>Уполномоченный орган</w:t>
      </w:r>
      <w:r w:rsidRPr="001824AC">
        <w:rPr>
          <w:sz w:val="24"/>
          <w:szCs w:val="24"/>
        </w:rPr>
        <w:t xml:space="preserve"> документов (их копий или сведений, содержащихся в них) содержит:</w:t>
      </w:r>
    </w:p>
    <w:p w:rsidR="00575248" w:rsidRPr="001824AC" w:rsidRDefault="00F60C8E" w:rsidP="001824AC">
      <w:pPr>
        <w:pStyle w:val="3"/>
        <w:shd w:val="clear" w:color="auto" w:fill="auto"/>
        <w:spacing w:line="240" w:lineRule="auto"/>
        <w:ind w:right="20" w:firstLine="709"/>
        <w:rPr>
          <w:sz w:val="24"/>
          <w:szCs w:val="24"/>
        </w:rPr>
      </w:pPr>
      <w:r>
        <w:rPr>
          <w:sz w:val="24"/>
          <w:szCs w:val="24"/>
        </w:rPr>
        <w:t xml:space="preserve">- </w:t>
      </w:r>
      <w:r w:rsidR="004615FE" w:rsidRPr="001824AC">
        <w:rPr>
          <w:sz w:val="24"/>
          <w:szCs w:val="24"/>
        </w:rPr>
        <w:t>наименование органа или организации, в адрес которых направляется межведомственный запрос;</w:t>
      </w:r>
    </w:p>
    <w:p w:rsidR="00575248" w:rsidRPr="001824AC" w:rsidRDefault="00F60C8E" w:rsidP="001824AC">
      <w:pPr>
        <w:pStyle w:val="3"/>
        <w:shd w:val="clear" w:color="auto" w:fill="auto"/>
        <w:spacing w:line="240" w:lineRule="auto"/>
        <w:ind w:right="20" w:firstLine="709"/>
        <w:rPr>
          <w:sz w:val="24"/>
          <w:szCs w:val="24"/>
        </w:rPr>
      </w:pPr>
      <w:r>
        <w:rPr>
          <w:sz w:val="24"/>
          <w:szCs w:val="24"/>
        </w:rPr>
        <w:t xml:space="preserve">- </w:t>
      </w:r>
      <w:r w:rsidR="004615FE" w:rsidRPr="001824AC">
        <w:rPr>
          <w:sz w:val="24"/>
          <w:szCs w:val="24"/>
        </w:rPr>
        <w:t xml:space="preserve">наименование </w:t>
      </w:r>
      <w:r w:rsidR="00DF47AF" w:rsidRPr="001824AC">
        <w:rPr>
          <w:sz w:val="24"/>
          <w:szCs w:val="24"/>
        </w:rPr>
        <w:t>муниципальной</w:t>
      </w:r>
      <w:r w:rsidR="004615FE" w:rsidRPr="001824AC">
        <w:rPr>
          <w:sz w:val="24"/>
          <w:szCs w:val="24"/>
        </w:rPr>
        <w:t xml:space="preserve"> услуги, для предоставления которой необходимо представление документа и (или) информации;</w:t>
      </w:r>
    </w:p>
    <w:p w:rsidR="00575248" w:rsidRPr="001824AC" w:rsidRDefault="00F60C8E" w:rsidP="001824AC">
      <w:pPr>
        <w:pStyle w:val="3"/>
        <w:shd w:val="clear" w:color="auto" w:fill="auto"/>
        <w:spacing w:line="240" w:lineRule="auto"/>
        <w:ind w:right="20" w:firstLine="709"/>
        <w:rPr>
          <w:sz w:val="24"/>
          <w:szCs w:val="24"/>
        </w:rPr>
      </w:pPr>
      <w:r>
        <w:rPr>
          <w:sz w:val="24"/>
          <w:szCs w:val="24"/>
        </w:rPr>
        <w:t xml:space="preserve">- </w:t>
      </w:r>
      <w:r w:rsidR="004615FE" w:rsidRPr="001824AC">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4615FE" w:rsidRPr="001824AC">
        <w:rPr>
          <w:sz w:val="24"/>
          <w:szCs w:val="24"/>
        </w:rPr>
        <w:t>необходимых</w:t>
      </w:r>
      <w:proofErr w:type="gramEnd"/>
      <w:r w:rsidR="004615FE" w:rsidRPr="001824AC">
        <w:rPr>
          <w:sz w:val="24"/>
          <w:szCs w:val="24"/>
        </w:rPr>
        <w:t xml:space="preserve"> для предоставления </w:t>
      </w:r>
      <w:r w:rsidR="00DF47AF" w:rsidRPr="001824AC">
        <w:rPr>
          <w:sz w:val="24"/>
          <w:szCs w:val="24"/>
        </w:rPr>
        <w:t>муниципальной</w:t>
      </w:r>
      <w:r w:rsidR="004615FE" w:rsidRPr="001824AC">
        <w:rPr>
          <w:sz w:val="24"/>
          <w:szCs w:val="24"/>
        </w:rPr>
        <w:t xml:space="preserve"> услуги, и указание на реквизиты данного нормативного правового акта;</w:t>
      </w:r>
    </w:p>
    <w:p w:rsidR="00575248" w:rsidRPr="001824AC" w:rsidRDefault="00F60C8E" w:rsidP="001824AC">
      <w:pPr>
        <w:pStyle w:val="3"/>
        <w:shd w:val="clear" w:color="auto" w:fill="auto"/>
        <w:spacing w:line="240" w:lineRule="auto"/>
        <w:ind w:right="20" w:firstLine="709"/>
        <w:rPr>
          <w:sz w:val="24"/>
          <w:szCs w:val="24"/>
        </w:rPr>
      </w:pPr>
      <w:r>
        <w:rPr>
          <w:sz w:val="24"/>
          <w:szCs w:val="24"/>
        </w:rPr>
        <w:t xml:space="preserve">- </w:t>
      </w:r>
      <w:r w:rsidR="004615FE" w:rsidRPr="001824AC">
        <w:rPr>
          <w:sz w:val="24"/>
          <w:szCs w:val="24"/>
        </w:rPr>
        <w:t xml:space="preserve">реквизиты и наименования документов, необходимых для предоставления </w:t>
      </w:r>
      <w:r w:rsidR="00DF47AF" w:rsidRPr="001824AC">
        <w:rPr>
          <w:sz w:val="24"/>
          <w:szCs w:val="24"/>
        </w:rPr>
        <w:t>муниципальной</w:t>
      </w:r>
      <w:r w:rsidR="004615FE" w:rsidRPr="001824AC">
        <w:rPr>
          <w:sz w:val="24"/>
          <w:szCs w:val="24"/>
        </w:rPr>
        <w:t xml:space="preserve"> услуги.</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Для получения документов, указанных в подпунктах 1 - 2 пункта 3.1</w:t>
      </w:r>
      <w:r w:rsidR="003A70D6">
        <w:rPr>
          <w:sz w:val="24"/>
          <w:szCs w:val="24"/>
        </w:rPr>
        <w:t>8</w:t>
      </w:r>
      <w:r w:rsidR="00F60C8E">
        <w:rPr>
          <w:sz w:val="24"/>
          <w:szCs w:val="24"/>
        </w:rPr>
        <w:t>.</w:t>
      </w:r>
      <w:r w:rsidRPr="001824AC">
        <w:rPr>
          <w:sz w:val="24"/>
          <w:szCs w:val="24"/>
        </w:rPr>
        <w:t xml:space="preserve"> настоящего </w:t>
      </w:r>
      <w:r w:rsidR="0064689E">
        <w:rPr>
          <w:sz w:val="24"/>
          <w:szCs w:val="24"/>
        </w:rPr>
        <w:t>Административного регламента</w:t>
      </w:r>
      <w:r w:rsidRPr="001824AC">
        <w:rPr>
          <w:sz w:val="24"/>
          <w:szCs w:val="24"/>
        </w:rPr>
        <w:t xml:space="preserve">, срок направления межведомственного запроса составляет в срок </w:t>
      </w:r>
      <w:r w:rsidRPr="007A108C">
        <w:rPr>
          <w:sz w:val="24"/>
          <w:szCs w:val="24"/>
        </w:rPr>
        <w:t xml:space="preserve">не позднее </w:t>
      </w:r>
      <w:r w:rsidR="00112DBB">
        <w:rPr>
          <w:rStyle w:val="ac"/>
          <w:i w:val="0"/>
          <w:sz w:val="24"/>
          <w:szCs w:val="24"/>
        </w:rPr>
        <w:t>трех</w:t>
      </w:r>
      <w:r w:rsidR="00112DBB" w:rsidRPr="007A108C">
        <w:rPr>
          <w:rStyle w:val="ac"/>
          <w:i w:val="0"/>
          <w:sz w:val="24"/>
          <w:szCs w:val="24"/>
        </w:rPr>
        <w:t xml:space="preserve"> </w:t>
      </w:r>
      <w:r w:rsidR="00C96246" w:rsidRPr="007A108C">
        <w:rPr>
          <w:rStyle w:val="ac"/>
          <w:i w:val="0"/>
          <w:sz w:val="24"/>
          <w:szCs w:val="24"/>
        </w:rPr>
        <w:t>рабоч</w:t>
      </w:r>
      <w:r w:rsidR="00112DBB">
        <w:rPr>
          <w:rStyle w:val="ac"/>
          <w:i w:val="0"/>
          <w:sz w:val="24"/>
          <w:szCs w:val="24"/>
        </w:rPr>
        <w:t xml:space="preserve">их дней </w:t>
      </w:r>
      <w:r w:rsidRPr="007A108C">
        <w:rPr>
          <w:sz w:val="24"/>
          <w:szCs w:val="24"/>
        </w:rPr>
        <w:t>со дня поступления уведомления об окончании строительства</w:t>
      </w:r>
      <w:r w:rsidRPr="001824AC">
        <w:rPr>
          <w:sz w:val="24"/>
          <w:szCs w:val="24"/>
        </w:rPr>
        <w:t xml:space="preserve"> и приложенных к уведомлению документов.</w:t>
      </w:r>
    </w:p>
    <w:p w:rsidR="00575248" w:rsidRPr="001824AC" w:rsidRDefault="00C96246" w:rsidP="001824AC">
      <w:pPr>
        <w:pStyle w:val="3"/>
        <w:shd w:val="clear" w:color="auto" w:fill="auto"/>
        <w:spacing w:line="240" w:lineRule="auto"/>
        <w:ind w:right="20" w:firstLine="709"/>
        <w:rPr>
          <w:sz w:val="24"/>
          <w:szCs w:val="24"/>
        </w:rPr>
      </w:pPr>
      <w:r>
        <w:rPr>
          <w:sz w:val="24"/>
          <w:szCs w:val="24"/>
        </w:rPr>
        <w:t>3.1</w:t>
      </w:r>
      <w:r w:rsidR="003A70D6">
        <w:rPr>
          <w:sz w:val="24"/>
          <w:szCs w:val="24"/>
        </w:rPr>
        <w:t>9</w:t>
      </w:r>
      <w:r>
        <w:rPr>
          <w:sz w:val="24"/>
          <w:szCs w:val="24"/>
        </w:rPr>
        <w:t>.</w:t>
      </w:r>
      <w:r w:rsidR="004615FE" w:rsidRPr="001824AC">
        <w:rPr>
          <w:sz w:val="24"/>
          <w:szCs w:val="24"/>
        </w:rPr>
        <w:t xml:space="preserve"> </w:t>
      </w:r>
      <w:proofErr w:type="gramStart"/>
      <w:r w:rsidR="004615FE" w:rsidRPr="001824AC">
        <w:rPr>
          <w:sz w:val="24"/>
          <w:szCs w:val="24"/>
        </w:rPr>
        <w:t xml:space="preserve">По межведомственным запросам документы (их копии или сведения, содержащиеся в них), предусмотренные подпунктами </w:t>
      </w:r>
      <w:r w:rsidR="00124515" w:rsidRPr="001824AC">
        <w:rPr>
          <w:sz w:val="24"/>
          <w:szCs w:val="24"/>
        </w:rPr>
        <w:t>«а»</w:t>
      </w:r>
      <w:r w:rsidR="004615FE" w:rsidRPr="001824AC">
        <w:rPr>
          <w:sz w:val="24"/>
          <w:szCs w:val="24"/>
        </w:rPr>
        <w:t xml:space="preserve">, </w:t>
      </w:r>
      <w:r w:rsidR="00124515" w:rsidRPr="001824AC">
        <w:rPr>
          <w:sz w:val="24"/>
          <w:szCs w:val="24"/>
        </w:rPr>
        <w:t>«б»</w:t>
      </w:r>
      <w:r w:rsidR="004615FE" w:rsidRPr="001824AC">
        <w:rPr>
          <w:sz w:val="24"/>
          <w:szCs w:val="24"/>
        </w:rPr>
        <w:t xml:space="preserve"> пункта 2.10</w:t>
      </w:r>
      <w:r w:rsidR="00B12F58">
        <w:rPr>
          <w:sz w:val="24"/>
          <w:szCs w:val="24"/>
        </w:rPr>
        <w:t>.</w:t>
      </w:r>
      <w:r w:rsidR="004615FE" w:rsidRPr="001824AC">
        <w:rPr>
          <w:sz w:val="24"/>
          <w:szCs w:val="24"/>
        </w:rPr>
        <w:t xml:space="preserve"> настоящего </w:t>
      </w:r>
      <w:r w:rsidR="003A70D6">
        <w:rPr>
          <w:sz w:val="24"/>
          <w:szCs w:val="24"/>
        </w:rPr>
        <w:t>а</w:t>
      </w:r>
      <w:r w:rsidR="0064689E">
        <w:rPr>
          <w:sz w:val="24"/>
          <w:szCs w:val="24"/>
        </w:rPr>
        <w:t>дминистративного регламента</w:t>
      </w:r>
      <w:r w:rsidR="004615FE" w:rsidRPr="001824AC">
        <w:rPr>
          <w:sz w:val="24"/>
          <w:szCs w:val="24"/>
        </w:rPr>
        <w:t xml:space="preserve">, предоставляются органами, указанными в </w:t>
      </w:r>
      <w:hyperlink w:anchor="bookmark14" w:tooltip="Current Document">
        <w:r w:rsidR="004615FE" w:rsidRPr="001824AC">
          <w:rPr>
            <w:sz w:val="24"/>
            <w:szCs w:val="24"/>
          </w:rPr>
          <w:t xml:space="preserve">пункте </w:t>
        </w:r>
      </w:hyperlink>
      <w:r w:rsidR="004615FE" w:rsidRPr="001824AC">
        <w:rPr>
          <w:sz w:val="24"/>
          <w:szCs w:val="24"/>
        </w:rPr>
        <w:t>3.1</w:t>
      </w:r>
      <w:r w:rsidR="003A70D6">
        <w:rPr>
          <w:sz w:val="24"/>
          <w:szCs w:val="24"/>
        </w:rPr>
        <w:t>8</w:t>
      </w:r>
      <w:r>
        <w:rPr>
          <w:sz w:val="24"/>
          <w:szCs w:val="24"/>
        </w:rPr>
        <w:t>.</w:t>
      </w:r>
      <w:r w:rsidR="004615FE" w:rsidRPr="001824AC">
        <w:rPr>
          <w:sz w:val="24"/>
          <w:szCs w:val="24"/>
        </w:rPr>
        <w:t xml:space="preserve"> настоящего </w:t>
      </w:r>
      <w:r w:rsidR="003A70D6">
        <w:rPr>
          <w:sz w:val="24"/>
          <w:szCs w:val="24"/>
        </w:rPr>
        <w:t>а</w:t>
      </w:r>
      <w:r w:rsidR="0064689E">
        <w:rPr>
          <w:sz w:val="24"/>
          <w:szCs w:val="24"/>
        </w:rPr>
        <w:t>дминистративного регламента</w:t>
      </w:r>
      <w:r w:rsidR="004615FE" w:rsidRPr="001824AC">
        <w:rPr>
          <w:sz w:val="24"/>
          <w:szCs w:val="24"/>
        </w:rPr>
        <w:t xml:space="preserve">, в распоряжении которых находятся эти документы в электронной форме, в срок не позднее </w:t>
      </w:r>
      <w:r w:rsidR="00B12F58">
        <w:rPr>
          <w:rStyle w:val="ac"/>
          <w:i w:val="0"/>
          <w:sz w:val="24"/>
          <w:szCs w:val="24"/>
        </w:rPr>
        <w:t>трех</w:t>
      </w:r>
      <w:r w:rsidR="004615FE" w:rsidRPr="007D0754">
        <w:rPr>
          <w:rStyle w:val="ac"/>
          <w:i w:val="0"/>
          <w:sz w:val="24"/>
          <w:szCs w:val="24"/>
        </w:rPr>
        <w:t xml:space="preserve"> рабочих дней</w:t>
      </w:r>
      <w:r w:rsidR="004615FE" w:rsidRPr="001824AC">
        <w:rPr>
          <w:sz w:val="24"/>
          <w:szCs w:val="24"/>
        </w:rPr>
        <w:t xml:space="preserve"> с момента направления соответствующего межведомственного запроса.</w:t>
      </w:r>
      <w:proofErr w:type="gramEnd"/>
    </w:p>
    <w:p w:rsidR="00575248" w:rsidRPr="001824AC" w:rsidRDefault="007D0754" w:rsidP="001824AC">
      <w:pPr>
        <w:pStyle w:val="3"/>
        <w:shd w:val="clear" w:color="auto" w:fill="auto"/>
        <w:spacing w:line="240" w:lineRule="auto"/>
        <w:ind w:right="20" w:firstLine="709"/>
        <w:rPr>
          <w:sz w:val="24"/>
          <w:szCs w:val="24"/>
        </w:rPr>
      </w:pPr>
      <w:r>
        <w:rPr>
          <w:sz w:val="24"/>
          <w:szCs w:val="24"/>
        </w:rPr>
        <w:t>3.</w:t>
      </w:r>
      <w:r w:rsidR="003A70D6">
        <w:rPr>
          <w:sz w:val="24"/>
          <w:szCs w:val="24"/>
        </w:rPr>
        <w:t>20</w:t>
      </w:r>
      <w:r>
        <w:rPr>
          <w:sz w:val="24"/>
          <w:szCs w:val="24"/>
        </w:rPr>
        <w:t>.</w:t>
      </w:r>
      <w:r w:rsidR="004615FE" w:rsidRPr="001824AC">
        <w:rPr>
          <w:sz w:val="24"/>
          <w:szCs w:val="24"/>
        </w:rPr>
        <w:t xml:space="preserve"> Межведомственное информационное взаимодействие может осуществляться на бумажном носителе:</w:t>
      </w:r>
    </w:p>
    <w:p w:rsidR="00575248" w:rsidRPr="001824AC" w:rsidRDefault="003A70D6" w:rsidP="001824AC">
      <w:pPr>
        <w:pStyle w:val="3"/>
        <w:shd w:val="clear" w:color="auto" w:fill="auto"/>
        <w:spacing w:line="240" w:lineRule="auto"/>
        <w:ind w:right="20" w:firstLine="709"/>
        <w:rPr>
          <w:sz w:val="24"/>
          <w:szCs w:val="24"/>
        </w:rPr>
      </w:pPr>
      <w:r>
        <w:rPr>
          <w:sz w:val="24"/>
          <w:szCs w:val="24"/>
        </w:rPr>
        <w:t xml:space="preserve">- </w:t>
      </w:r>
      <w:proofErr w:type="gramStart"/>
      <w:r w:rsidR="004615FE" w:rsidRPr="001824AC">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004615FE" w:rsidRPr="001824AC">
        <w:rPr>
          <w:sz w:val="24"/>
          <w:szCs w:val="24"/>
        </w:rPr>
        <w:t>;</w:t>
      </w:r>
    </w:p>
    <w:p w:rsidR="00575248" w:rsidRPr="001824AC" w:rsidRDefault="003A70D6" w:rsidP="001824AC">
      <w:pPr>
        <w:pStyle w:val="3"/>
        <w:shd w:val="clear" w:color="auto" w:fill="auto"/>
        <w:spacing w:line="240" w:lineRule="auto"/>
        <w:ind w:right="20" w:firstLine="709"/>
        <w:rPr>
          <w:sz w:val="24"/>
          <w:szCs w:val="24"/>
        </w:rPr>
      </w:pPr>
      <w:r>
        <w:rPr>
          <w:sz w:val="24"/>
          <w:szCs w:val="24"/>
        </w:rPr>
        <w:t>-</w:t>
      </w:r>
      <w:r w:rsidR="004615FE" w:rsidRPr="001824AC">
        <w:rPr>
          <w:sz w:val="24"/>
          <w:szCs w:val="24"/>
        </w:rPr>
        <w:t xml:space="preserve"> при необходимости представления оригиналов документов на бумажном носителе при направлении межведомственного запроса.</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 xml:space="preserve">Если межведомственное взаимодействие осуществляется на бумажном носителе, </w:t>
      </w:r>
      <w:r w:rsidRPr="001824AC">
        <w:rPr>
          <w:sz w:val="24"/>
          <w:szCs w:val="24"/>
        </w:rPr>
        <w:lastRenderedPageBreak/>
        <w:t xml:space="preserve">документы (их копии или сведения, содержащиеся в них), предусмотренные подпунктами </w:t>
      </w:r>
      <w:r w:rsidR="00124515" w:rsidRPr="001824AC">
        <w:rPr>
          <w:sz w:val="24"/>
          <w:szCs w:val="24"/>
        </w:rPr>
        <w:t>«а»</w:t>
      </w:r>
      <w:r w:rsidRPr="001824AC">
        <w:rPr>
          <w:sz w:val="24"/>
          <w:szCs w:val="24"/>
        </w:rPr>
        <w:t xml:space="preserve">, </w:t>
      </w:r>
      <w:r w:rsidR="00124515" w:rsidRPr="001824AC">
        <w:rPr>
          <w:sz w:val="24"/>
          <w:szCs w:val="24"/>
        </w:rPr>
        <w:t xml:space="preserve"> «б»</w:t>
      </w:r>
      <w:r w:rsidRPr="001824AC">
        <w:rPr>
          <w:sz w:val="24"/>
          <w:szCs w:val="24"/>
        </w:rPr>
        <w:t xml:space="preserve"> пункта 2.10 настоящего </w:t>
      </w:r>
      <w:r w:rsidR="003A70D6">
        <w:rPr>
          <w:sz w:val="24"/>
          <w:szCs w:val="24"/>
        </w:rPr>
        <w:t>а</w:t>
      </w:r>
      <w:r w:rsidR="0064689E">
        <w:rPr>
          <w:sz w:val="24"/>
          <w:szCs w:val="24"/>
        </w:rPr>
        <w:t>дминистративного регламента</w:t>
      </w:r>
      <w:r w:rsidRPr="001824AC">
        <w:rPr>
          <w:sz w:val="24"/>
          <w:szCs w:val="24"/>
        </w:rPr>
        <w:t>, предоставляются органами, указанными в пункте 3.1</w:t>
      </w:r>
      <w:r w:rsidR="003A70D6">
        <w:rPr>
          <w:sz w:val="24"/>
          <w:szCs w:val="24"/>
        </w:rPr>
        <w:t>8.</w:t>
      </w:r>
      <w:r w:rsidRPr="001824AC">
        <w:rPr>
          <w:sz w:val="24"/>
          <w:szCs w:val="24"/>
        </w:rPr>
        <w:t xml:space="preserve"> настоящего </w:t>
      </w:r>
      <w:r w:rsidR="003A70D6">
        <w:rPr>
          <w:sz w:val="24"/>
          <w:szCs w:val="24"/>
        </w:rPr>
        <w:t>а</w:t>
      </w:r>
      <w:r w:rsidR="0064689E">
        <w:rPr>
          <w:sz w:val="24"/>
          <w:szCs w:val="24"/>
        </w:rPr>
        <w:t>дминистративного регламента</w:t>
      </w:r>
      <w:r w:rsidRPr="001824AC">
        <w:rPr>
          <w:sz w:val="24"/>
          <w:szCs w:val="24"/>
        </w:rPr>
        <w:t xml:space="preserve">, в распоряжении которых находятся эти документы, в срок не позднее </w:t>
      </w:r>
      <w:r w:rsidR="00112DBB">
        <w:rPr>
          <w:rStyle w:val="ac"/>
          <w:i w:val="0"/>
          <w:sz w:val="24"/>
          <w:szCs w:val="24"/>
        </w:rPr>
        <w:t>трех</w:t>
      </w:r>
      <w:r w:rsidR="00112DBB" w:rsidRPr="001824AC">
        <w:rPr>
          <w:rStyle w:val="ac"/>
          <w:sz w:val="24"/>
          <w:szCs w:val="24"/>
        </w:rPr>
        <w:t xml:space="preserve"> </w:t>
      </w:r>
      <w:r w:rsidRPr="00112DBB">
        <w:rPr>
          <w:rStyle w:val="ac"/>
          <w:i w:val="0"/>
          <w:sz w:val="24"/>
          <w:szCs w:val="24"/>
        </w:rPr>
        <w:t>рабочих дней</w:t>
      </w:r>
      <w:r w:rsidRPr="001824AC">
        <w:rPr>
          <w:sz w:val="24"/>
          <w:szCs w:val="24"/>
        </w:rPr>
        <w:t xml:space="preserve"> со дня получения соответствующего межведомственного запроса.</w:t>
      </w:r>
      <w:proofErr w:type="gramEnd"/>
    </w:p>
    <w:p w:rsidR="00575248" w:rsidRDefault="004615FE" w:rsidP="001824AC">
      <w:pPr>
        <w:pStyle w:val="3"/>
        <w:shd w:val="clear" w:color="auto" w:fill="auto"/>
        <w:spacing w:after="300" w:line="240" w:lineRule="auto"/>
        <w:ind w:right="20" w:firstLine="709"/>
        <w:rPr>
          <w:sz w:val="24"/>
          <w:szCs w:val="24"/>
        </w:rPr>
      </w:pPr>
      <w:r w:rsidRPr="001824AC">
        <w:rPr>
          <w:sz w:val="24"/>
          <w:szCs w:val="24"/>
        </w:rPr>
        <w:t xml:space="preserve"> </w:t>
      </w:r>
      <w:r w:rsidR="00112DBB">
        <w:rPr>
          <w:sz w:val="24"/>
          <w:szCs w:val="24"/>
        </w:rPr>
        <w:t>3.2</w:t>
      </w:r>
      <w:r w:rsidR="003A70D6">
        <w:rPr>
          <w:sz w:val="24"/>
          <w:szCs w:val="24"/>
        </w:rPr>
        <w:t>1</w:t>
      </w:r>
      <w:r w:rsidR="00112DBB">
        <w:rPr>
          <w:sz w:val="24"/>
          <w:szCs w:val="24"/>
        </w:rPr>
        <w:t xml:space="preserve">. </w:t>
      </w:r>
      <w:r w:rsidRPr="001824AC">
        <w:rPr>
          <w:sz w:val="24"/>
          <w:szCs w:val="24"/>
        </w:rPr>
        <w:t xml:space="preserve">Результатом административной процедуры является получение </w:t>
      </w:r>
      <w:r w:rsidR="003A70D6">
        <w:rPr>
          <w:sz w:val="24"/>
          <w:szCs w:val="24"/>
        </w:rPr>
        <w:t>У</w:t>
      </w:r>
      <w:r w:rsidRPr="001824AC">
        <w:rPr>
          <w:sz w:val="24"/>
          <w:szCs w:val="24"/>
        </w:rPr>
        <w:t>полномоченным органом запрашиваемых документов (их копий или сведений, содержащихся в них).</w:t>
      </w:r>
    </w:p>
    <w:p w:rsidR="005041B5" w:rsidRDefault="005041B5" w:rsidP="005041B5">
      <w:pPr>
        <w:pStyle w:val="x10"/>
        <w:spacing w:before="0" w:beforeAutospacing="0" w:after="0" w:afterAutospacing="0"/>
        <w:ind w:right="1"/>
        <w:jc w:val="center"/>
        <w:rPr>
          <w:b/>
          <w:color w:val="000000"/>
        </w:rPr>
      </w:pPr>
      <w:r w:rsidRPr="00B42849">
        <w:rPr>
          <w:b/>
          <w:color w:val="000000"/>
        </w:rPr>
        <w:t>Приостановление предоставления муниципальной услуги</w:t>
      </w:r>
    </w:p>
    <w:p w:rsidR="005041B5" w:rsidRPr="00B42849" w:rsidRDefault="005041B5" w:rsidP="005041B5">
      <w:pPr>
        <w:pStyle w:val="x10"/>
        <w:spacing w:before="0" w:beforeAutospacing="0" w:after="0" w:afterAutospacing="0"/>
        <w:ind w:right="1"/>
        <w:jc w:val="center"/>
        <w:rPr>
          <w:b/>
          <w:color w:val="000000"/>
          <w:sz w:val="17"/>
          <w:szCs w:val="17"/>
        </w:rPr>
      </w:pPr>
    </w:p>
    <w:p w:rsidR="005041B5" w:rsidRPr="00B42849" w:rsidRDefault="005041B5" w:rsidP="005041B5">
      <w:pPr>
        <w:pStyle w:val="x10"/>
        <w:spacing w:before="0" w:beforeAutospacing="0" w:after="0" w:afterAutospacing="0"/>
        <w:ind w:right="38" w:firstLine="709"/>
        <w:jc w:val="both"/>
        <w:rPr>
          <w:color w:val="000000"/>
          <w:sz w:val="17"/>
          <w:szCs w:val="17"/>
        </w:rPr>
      </w:pPr>
      <w:r w:rsidRPr="00DB328F">
        <w:rPr>
          <w:color w:val="000000"/>
        </w:rPr>
        <w:t>3.</w:t>
      </w:r>
      <w:r>
        <w:rPr>
          <w:color w:val="000000"/>
        </w:rPr>
        <w:t>2</w:t>
      </w:r>
      <w:r w:rsidR="003A70D6">
        <w:rPr>
          <w:color w:val="000000"/>
        </w:rPr>
        <w:t>2</w:t>
      </w:r>
      <w:r>
        <w:rPr>
          <w:color w:val="000000"/>
        </w:rPr>
        <w:t>.</w:t>
      </w:r>
      <w:r w:rsidRPr="00B42849">
        <w:rPr>
          <w:color w:val="000000"/>
        </w:rPr>
        <w:t xml:space="preserve"> Оснований для приостановления предоставления муниципальной услуги не предусмотрено законодательством Российской Федерации.</w:t>
      </w:r>
    </w:p>
    <w:p w:rsidR="005041B5" w:rsidRPr="001824AC" w:rsidRDefault="005041B5" w:rsidP="001824AC">
      <w:pPr>
        <w:pStyle w:val="3"/>
        <w:shd w:val="clear" w:color="auto" w:fill="auto"/>
        <w:spacing w:after="300" w:line="240" w:lineRule="auto"/>
        <w:ind w:right="20" w:firstLine="709"/>
        <w:rPr>
          <w:sz w:val="24"/>
          <w:szCs w:val="24"/>
        </w:rPr>
      </w:pPr>
    </w:p>
    <w:p w:rsidR="00112DBB" w:rsidRDefault="004615FE" w:rsidP="00112DBB">
      <w:pPr>
        <w:pStyle w:val="11"/>
        <w:keepNext/>
        <w:keepLines/>
        <w:shd w:val="clear" w:color="auto" w:fill="auto"/>
        <w:spacing w:before="0" w:after="0" w:line="240" w:lineRule="auto"/>
        <w:ind w:firstLine="0"/>
        <w:jc w:val="center"/>
        <w:rPr>
          <w:sz w:val="24"/>
          <w:szCs w:val="24"/>
        </w:rPr>
      </w:pPr>
      <w:bookmarkStart w:id="15" w:name="bookmark15"/>
      <w:r w:rsidRPr="001824AC">
        <w:rPr>
          <w:sz w:val="24"/>
          <w:szCs w:val="24"/>
        </w:rPr>
        <w:t>Принятие решения о предоставлении (об отказе в предоставлении)</w:t>
      </w:r>
    </w:p>
    <w:p w:rsidR="00575248" w:rsidRDefault="00DF47AF" w:rsidP="00112DBB">
      <w:pPr>
        <w:pStyle w:val="11"/>
        <w:keepNext/>
        <w:keepLines/>
        <w:shd w:val="clear" w:color="auto" w:fill="auto"/>
        <w:spacing w:before="0" w:after="0" w:line="240" w:lineRule="auto"/>
        <w:ind w:firstLine="0"/>
        <w:jc w:val="center"/>
        <w:rPr>
          <w:sz w:val="24"/>
          <w:szCs w:val="24"/>
        </w:rPr>
      </w:pPr>
      <w:r w:rsidRPr="001824AC">
        <w:rPr>
          <w:sz w:val="24"/>
          <w:szCs w:val="24"/>
        </w:rPr>
        <w:t>муниципальной</w:t>
      </w:r>
      <w:r w:rsidR="004615FE" w:rsidRPr="001824AC">
        <w:rPr>
          <w:sz w:val="24"/>
          <w:szCs w:val="24"/>
        </w:rPr>
        <w:t xml:space="preserve"> услуги</w:t>
      </w:r>
      <w:bookmarkEnd w:id="15"/>
    </w:p>
    <w:p w:rsidR="00112DBB" w:rsidRPr="001824AC" w:rsidRDefault="00112DBB" w:rsidP="00112DBB">
      <w:pPr>
        <w:pStyle w:val="11"/>
        <w:keepNext/>
        <w:keepLines/>
        <w:shd w:val="clear" w:color="auto" w:fill="auto"/>
        <w:spacing w:before="0" w:after="0" w:line="240" w:lineRule="auto"/>
        <w:ind w:firstLine="0"/>
        <w:jc w:val="center"/>
        <w:rPr>
          <w:sz w:val="24"/>
          <w:szCs w:val="24"/>
        </w:rPr>
      </w:pPr>
    </w:p>
    <w:p w:rsidR="00575248" w:rsidRPr="001824AC" w:rsidRDefault="00112DBB" w:rsidP="001824AC">
      <w:pPr>
        <w:pStyle w:val="3"/>
        <w:shd w:val="clear" w:color="auto" w:fill="auto"/>
        <w:spacing w:line="240" w:lineRule="auto"/>
        <w:ind w:right="20" w:firstLine="709"/>
        <w:rPr>
          <w:sz w:val="24"/>
          <w:szCs w:val="24"/>
        </w:rPr>
      </w:pPr>
      <w:r>
        <w:rPr>
          <w:sz w:val="24"/>
          <w:szCs w:val="24"/>
        </w:rPr>
        <w:t>3.2</w:t>
      </w:r>
      <w:r w:rsidR="00B14B42">
        <w:rPr>
          <w:sz w:val="24"/>
          <w:szCs w:val="24"/>
        </w:rPr>
        <w:t>3</w:t>
      </w:r>
      <w:r>
        <w:rPr>
          <w:sz w:val="24"/>
          <w:szCs w:val="24"/>
        </w:rPr>
        <w:t xml:space="preserve">. </w:t>
      </w:r>
      <w:r w:rsidR="004615FE" w:rsidRPr="001824AC">
        <w:rPr>
          <w:sz w:val="24"/>
          <w:szCs w:val="24"/>
        </w:rPr>
        <w:t xml:space="preserve">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B14B42">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112DBB" w:rsidP="00112DBB">
      <w:pPr>
        <w:pStyle w:val="3"/>
        <w:shd w:val="clear" w:color="auto" w:fill="auto"/>
        <w:spacing w:line="240" w:lineRule="auto"/>
        <w:ind w:right="20" w:firstLine="709"/>
        <w:rPr>
          <w:sz w:val="24"/>
          <w:szCs w:val="24"/>
        </w:rPr>
      </w:pPr>
      <w:r>
        <w:rPr>
          <w:sz w:val="24"/>
          <w:szCs w:val="24"/>
        </w:rPr>
        <w:t>3.2</w:t>
      </w:r>
      <w:r w:rsidR="00B14B42">
        <w:rPr>
          <w:sz w:val="24"/>
          <w:szCs w:val="24"/>
        </w:rPr>
        <w:t>4</w:t>
      </w:r>
      <w:r>
        <w:rPr>
          <w:sz w:val="24"/>
          <w:szCs w:val="24"/>
        </w:rPr>
        <w:t>.</w:t>
      </w:r>
      <w:r w:rsidR="004615FE" w:rsidRPr="001824AC">
        <w:rPr>
          <w:sz w:val="24"/>
          <w:szCs w:val="24"/>
        </w:rPr>
        <w:t xml:space="preserve"> В рамках рассмотрения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B14B42">
        <w:rPr>
          <w:sz w:val="24"/>
          <w:szCs w:val="24"/>
        </w:rPr>
        <w:t>а</w:t>
      </w:r>
      <w:r w:rsidR="0064689E">
        <w:rPr>
          <w:sz w:val="24"/>
          <w:szCs w:val="24"/>
        </w:rPr>
        <w:t>дминистративного регламента</w:t>
      </w:r>
      <w:r w:rsidR="004615FE" w:rsidRPr="001824AC">
        <w:rPr>
          <w:sz w:val="24"/>
          <w:szCs w:val="24"/>
        </w:rPr>
        <w:t xml:space="preserve">, осуществляется проверка наличия и правильности оформления документов, указанных в подпунктах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w:t>
      </w:r>
      <w:r>
        <w:rPr>
          <w:sz w:val="24"/>
          <w:szCs w:val="24"/>
        </w:rPr>
        <w:t xml:space="preserve"> </w:t>
      </w:r>
      <w:r w:rsidR="004615FE" w:rsidRPr="001824AC">
        <w:rPr>
          <w:sz w:val="24"/>
          <w:szCs w:val="24"/>
        </w:rPr>
        <w:t>пунктом 2.10</w:t>
      </w:r>
      <w:r>
        <w:rPr>
          <w:sz w:val="24"/>
          <w:szCs w:val="24"/>
        </w:rPr>
        <w:t>.</w:t>
      </w:r>
      <w:r w:rsidR="004615FE" w:rsidRPr="001824AC">
        <w:rPr>
          <w:sz w:val="24"/>
          <w:szCs w:val="24"/>
        </w:rPr>
        <w:t xml:space="preserve"> настоящего </w:t>
      </w:r>
      <w:r w:rsidR="00B14B42">
        <w:rPr>
          <w:sz w:val="24"/>
          <w:szCs w:val="24"/>
        </w:rPr>
        <w:t>а</w:t>
      </w:r>
      <w:r w:rsidR="0064689E">
        <w:rPr>
          <w:sz w:val="24"/>
          <w:szCs w:val="24"/>
        </w:rPr>
        <w:t>дминистративного регламента</w:t>
      </w:r>
      <w:r w:rsidR="004615FE" w:rsidRPr="001824AC">
        <w:rPr>
          <w:sz w:val="24"/>
          <w:szCs w:val="24"/>
        </w:rPr>
        <w:t xml:space="preserve">, осмотр объекта индивидуального </w:t>
      </w:r>
      <w:r w:rsidR="004615FE" w:rsidRPr="00112DBB">
        <w:rPr>
          <w:sz w:val="24"/>
          <w:szCs w:val="24"/>
        </w:rPr>
        <w:t>жил</w:t>
      </w:r>
      <w:r w:rsidR="004615FE" w:rsidRPr="00112DBB">
        <w:rPr>
          <w:rStyle w:val="1"/>
          <w:sz w:val="24"/>
          <w:szCs w:val="24"/>
          <w:u w:val="none"/>
        </w:rPr>
        <w:t>ищн</w:t>
      </w:r>
      <w:r w:rsidR="004615FE" w:rsidRPr="00112DBB">
        <w:rPr>
          <w:sz w:val="24"/>
          <w:szCs w:val="24"/>
        </w:rPr>
        <w:t>ого</w:t>
      </w:r>
      <w:r w:rsidR="004615FE" w:rsidRPr="001824AC">
        <w:rPr>
          <w:sz w:val="24"/>
          <w:szCs w:val="24"/>
        </w:rPr>
        <w:t xml:space="preserve"> строительства или садового дома.</w:t>
      </w:r>
    </w:p>
    <w:p w:rsidR="00575248" w:rsidRPr="001824AC" w:rsidRDefault="00112DBB" w:rsidP="001824AC">
      <w:pPr>
        <w:pStyle w:val="3"/>
        <w:shd w:val="clear" w:color="auto" w:fill="auto"/>
        <w:spacing w:line="240" w:lineRule="auto"/>
        <w:ind w:right="20" w:firstLine="709"/>
        <w:rPr>
          <w:sz w:val="24"/>
          <w:szCs w:val="24"/>
        </w:rPr>
      </w:pPr>
      <w:r>
        <w:rPr>
          <w:sz w:val="24"/>
          <w:szCs w:val="24"/>
        </w:rPr>
        <w:t>3.2</w:t>
      </w:r>
      <w:r w:rsidR="00B14B42">
        <w:rPr>
          <w:sz w:val="24"/>
          <w:szCs w:val="24"/>
        </w:rPr>
        <w:t>5</w:t>
      </w:r>
      <w:r>
        <w:rPr>
          <w:sz w:val="24"/>
          <w:szCs w:val="24"/>
        </w:rPr>
        <w:t>.</w:t>
      </w:r>
      <w:r w:rsidR="004615FE" w:rsidRPr="001824AC">
        <w:rPr>
          <w:sz w:val="24"/>
          <w:szCs w:val="24"/>
        </w:rPr>
        <w:t xml:space="preserve"> Неполучение (несвоевременное получение) документов (их копий или сведений, содержащихся в них), предусмотренных подпунктом 3.1</w:t>
      </w:r>
      <w:r w:rsidR="00B14B42">
        <w:rPr>
          <w:sz w:val="24"/>
          <w:szCs w:val="24"/>
        </w:rPr>
        <w:t>8</w:t>
      </w:r>
      <w:r>
        <w:rPr>
          <w:sz w:val="24"/>
          <w:szCs w:val="24"/>
        </w:rPr>
        <w:t>.</w:t>
      </w:r>
      <w:r w:rsidR="004615FE" w:rsidRPr="001824AC">
        <w:rPr>
          <w:sz w:val="24"/>
          <w:szCs w:val="24"/>
        </w:rPr>
        <w:t xml:space="preserve"> настоящего </w:t>
      </w:r>
      <w:r w:rsidR="00B14B42">
        <w:rPr>
          <w:sz w:val="24"/>
          <w:szCs w:val="24"/>
        </w:rPr>
        <w:t>а</w:t>
      </w:r>
      <w:r w:rsidR="0064689E">
        <w:rPr>
          <w:sz w:val="24"/>
          <w:szCs w:val="24"/>
        </w:rPr>
        <w:t>дминистративного регламента</w:t>
      </w:r>
      <w:r w:rsidR="004615FE" w:rsidRPr="001824AC">
        <w:rPr>
          <w:sz w:val="24"/>
          <w:szCs w:val="24"/>
        </w:rPr>
        <w:t xml:space="preserve">, не может являться основанием для отказа в предоставлении </w:t>
      </w:r>
      <w:r w:rsidR="00DF47AF" w:rsidRPr="001824AC">
        <w:rPr>
          <w:sz w:val="24"/>
          <w:szCs w:val="24"/>
        </w:rPr>
        <w:t>муниципальной</w:t>
      </w:r>
      <w:r w:rsidR="004615FE" w:rsidRPr="001824AC">
        <w:rPr>
          <w:sz w:val="24"/>
          <w:szCs w:val="24"/>
        </w:rPr>
        <w:t xml:space="preserve"> услуги.</w:t>
      </w:r>
    </w:p>
    <w:p w:rsidR="00575248" w:rsidRPr="001824AC" w:rsidRDefault="001C549C" w:rsidP="001824AC">
      <w:pPr>
        <w:pStyle w:val="3"/>
        <w:shd w:val="clear" w:color="auto" w:fill="auto"/>
        <w:spacing w:line="240" w:lineRule="auto"/>
        <w:ind w:firstLine="709"/>
        <w:rPr>
          <w:sz w:val="24"/>
          <w:szCs w:val="24"/>
        </w:rPr>
      </w:pPr>
      <w:r>
        <w:rPr>
          <w:sz w:val="24"/>
          <w:szCs w:val="24"/>
        </w:rPr>
        <w:t>3.2</w:t>
      </w:r>
      <w:r w:rsidR="00B14B42">
        <w:rPr>
          <w:sz w:val="24"/>
          <w:szCs w:val="24"/>
        </w:rPr>
        <w:t>6</w:t>
      </w:r>
      <w:r>
        <w:rPr>
          <w:sz w:val="24"/>
          <w:szCs w:val="24"/>
        </w:rPr>
        <w:t>.</w:t>
      </w:r>
      <w:r w:rsidR="004615FE" w:rsidRPr="001824AC">
        <w:rPr>
          <w:sz w:val="24"/>
          <w:szCs w:val="24"/>
        </w:rPr>
        <w:t xml:space="preserve"> Должностное лицо </w:t>
      </w:r>
      <w:r w:rsidR="00912D1A">
        <w:rPr>
          <w:sz w:val="24"/>
          <w:szCs w:val="24"/>
        </w:rPr>
        <w:t>Уполномоченного органа</w:t>
      </w:r>
      <w:r w:rsidR="004615FE" w:rsidRPr="001824AC">
        <w:rPr>
          <w:sz w:val="24"/>
          <w:szCs w:val="24"/>
        </w:rPr>
        <w:t>:</w:t>
      </w:r>
    </w:p>
    <w:p w:rsidR="00575248" w:rsidRPr="001824AC" w:rsidRDefault="001C549C" w:rsidP="001824AC">
      <w:pPr>
        <w:pStyle w:val="3"/>
        <w:shd w:val="clear" w:color="auto" w:fill="auto"/>
        <w:spacing w:line="240" w:lineRule="auto"/>
        <w:ind w:right="20" w:firstLine="709"/>
        <w:rPr>
          <w:sz w:val="24"/>
          <w:szCs w:val="24"/>
        </w:rPr>
      </w:pPr>
      <w:proofErr w:type="gramStart"/>
      <w:r>
        <w:rPr>
          <w:sz w:val="24"/>
          <w:szCs w:val="24"/>
        </w:rPr>
        <w:t>1)</w:t>
      </w:r>
      <w:r w:rsidR="004615FE" w:rsidRPr="001824AC">
        <w:rPr>
          <w:sz w:val="24"/>
          <w:szCs w:val="24"/>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4615FE" w:rsidRPr="001824AC">
        <w:rPr>
          <w:sz w:val="24"/>
          <w:szCs w:val="24"/>
        </w:rPr>
        <w:t xml:space="preserve"> </w:t>
      </w:r>
      <w:proofErr w:type="gramStart"/>
      <w:r w:rsidR="004615FE" w:rsidRPr="001824AC">
        <w:rPr>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4615FE" w:rsidRPr="001824AC">
        <w:rPr>
          <w:sz w:val="24"/>
          <w:szCs w:val="24"/>
        </w:rPr>
        <w:t xml:space="preserve"> дату поступления уведомления о планируемом строительстве). В случае</w:t>
      </w:r>
      <w:proofErr w:type="gramStart"/>
      <w:r w:rsidR="004615FE" w:rsidRPr="001824AC">
        <w:rPr>
          <w:sz w:val="24"/>
          <w:szCs w:val="24"/>
        </w:rPr>
        <w:t>,</w:t>
      </w:r>
      <w:proofErr w:type="gramEnd"/>
      <w:r w:rsidR="004615FE" w:rsidRPr="001824AC">
        <w:rPr>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w:t>
      </w:r>
      <w:r w:rsidR="004615FE" w:rsidRPr="001824AC">
        <w:rPr>
          <w:sz w:val="24"/>
          <w:szCs w:val="24"/>
        </w:rPr>
        <w:lastRenderedPageBreak/>
        <w:t xml:space="preserve">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4615FE" w:rsidRPr="001824AC">
        <w:rPr>
          <w:sz w:val="24"/>
          <w:szCs w:val="24"/>
        </w:rPr>
        <w:t>действующим</w:t>
      </w:r>
      <w:proofErr w:type="gramEnd"/>
      <w:r w:rsidR="004615FE" w:rsidRPr="001824AC">
        <w:rPr>
          <w:sz w:val="24"/>
          <w:szCs w:val="24"/>
        </w:rPr>
        <w:t xml:space="preserve"> на дату поступления уведомления об окончании строительства;</w:t>
      </w:r>
    </w:p>
    <w:p w:rsidR="00575248" w:rsidRPr="001824AC" w:rsidRDefault="001C549C" w:rsidP="001824AC">
      <w:pPr>
        <w:pStyle w:val="3"/>
        <w:shd w:val="clear" w:color="auto" w:fill="auto"/>
        <w:spacing w:line="240" w:lineRule="auto"/>
        <w:ind w:right="20" w:firstLine="709"/>
        <w:rPr>
          <w:sz w:val="24"/>
          <w:szCs w:val="24"/>
        </w:rPr>
      </w:pPr>
      <w:proofErr w:type="gramStart"/>
      <w:r>
        <w:rPr>
          <w:sz w:val="24"/>
          <w:szCs w:val="24"/>
        </w:rPr>
        <w:t>2)</w:t>
      </w:r>
      <w:r w:rsidR="004615FE" w:rsidRPr="001824AC">
        <w:rPr>
          <w:sz w:val="24"/>
          <w:szCs w:val="24"/>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004615FE" w:rsidRPr="001824AC">
        <w:rPr>
          <w:sz w:val="24"/>
          <w:szCs w:val="24"/>
          <w:vertAlign w:val="superscript"/>
        </w:rPr>
        <w:t>1</w:t>
      </w:r>
      <w:r w:rsidR="004615FE" w:rsidRPr="001824AC">
        <w:rPr>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004615FE" w:rsidRPr="001824AC">
        <w:rPr>
          <w:sz w:val="24"/>
          <w:szCs w:val="24"/>
        </w:rPr>
        <w:t xml:space="preserve"> </w:t>
      </w:r>
      <w:proofErr w:type="gramStart"/>
      <w:r w:rsidR="004615FE" w:rsidRPr="001824AC">
        <w:rPr>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4615FE" w:rsidRPr="001824AC">
        <w:rPr>
          <w:sz w:val="24"/>
          <w:szCs w:val="24"/>
          <w:vertAlign w:val="superscript"/>
        </w:rPr>
        <w:t>1</w:t>
      </w:r>
      <w:r w:rsidR="004615FE" w:rsidRPr="001824AC">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4615FE" w:rsidRPr="001824AC">
        <w:rPr>
          <w:sz w:val="24"/>
          <w:szCs w:val="24"/>
        </w:rPr>
        <w:t xml:space="preserve"> или садового дома в границах исторического поселения федерального или регионального значения;</w:t>
      </w:r>
    </w:p>
    <w:p w:rsidR="00575248" w:rsidRPr="001824AC" w:rsidRDefault="001C549C" w:rsidP="001824AC">
      <w:pPr>
        <w:pStyle w:val="3"/>
        <w:shd w:val="clear" w:color="auto" w:fill="auto"/>
        <w:spacing w:line="240" w:lineRule="auto"/>
        <w:ind w:right="20" w:firstLine="709"/>
        <w:rPr>
          <w:sz w:val="24"/>
          <w:szCs w:val="24"/>
        </w:rPr>
      </w:pPr>
      <w:r>
        <w:rPr>
          <w:sz w:val="24"/>
          <w:szCs w:val="24"/>
        </w:rPr>
        <w:t>3)</w:t>
      </w:r>
      <w:r w:rsidR="004615FE" w:rsidRPr="001824AC">
        <w:rPr>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75248" w:rsidRPr="001824AC" w:rsidRDefault="001C549C" w:rsidP="001824AC">
      <w:pPr>
        <w:pStyle w:val="3"/>
        <w:shd w:val="clear" w:color="auto" w:fill="auto"/>
        <w:spacing w:line="240" w:lineRule="auto"/>
        <w:ind w:right="20" w:firstLine="709"/>
        <w:rPr>
          <w:sz w:val="24"/>
          <w:szCs w:val="24"/>
        </w:rPr>
      </w:pPr>
      <w:proofErr w:type="gramStart"/>
      <w:r>
        <w:rPr>
          <w:sz w:val="24"/>
          <w:szCs w:val="24"/>
        </w:rPr>
        <w:t>4)</w:t>
      </w:r>
      <w:r w:rsidR="004615FE" w:rsidRPr="001824AC">
        <w:rPr>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615FE" w:rsidRPr="001824AC">
        <w:rPr>
          <w:sz w:val="24"/>
          <w:szCs w:val="24"/>
        </w:rPr>
        <w:t xml:space="preserve"> и такой объект </w:t>
      </w:r>
      <w:proofErr w:type="gramStart"/>
      <w:r w:rsidR="004615FE" w:rsidRPr="001824AC">
        <w:rPr>
          <w:sz w:val="24"/>
          <w:szCs w:val="24"/>
        </w:rPr>
        <w:t>капитального</w:t>
      </w:r>
      <w:proofErr w:type="gramEnd"/>
      <w:r w:rsidR="004615FE" w:rsidRPr="001824AC">
        <w:rPr>
          <w:sz w:val="24"/>
          <w:szCs w:val="24"/>
        </w:rPr>
        <w:t xml:space="preserve"> строительства не введен в эксплуатацию.</w:t>
      </w:r>
    </w:p>
    <w:p w:rsidR="00575248" w:rsidRPr="001824AC" w:rsidRDefault="001C549C" w:rsidP="001824AC">
      <w:pPr>
        <w:pStyle w:val="3"/>
        <w:shd w:val="clear" w:color="auto" w:fill="auto"/>
        <w:tabs>
          <w:tab w:val="left" w:pos="1301"/>
        </w:tabs>
        <w:spacing w:line="240" w:lineRule="auto"/>
        <w:ind w:right="20" w:firstLine="709"/>
        <w:rPr>
          <w:sz w:val="24"/>
          <w:szCs w:val="24"/>
        </w:rPr>
      </w:pPr>
      <w:r>
        <w:rPr>
          <w:sz w:val="24"/>
          <w:szCs w:val="24"/>
        </w:rPr>
        <w:t>3.2</w:t>
      </w:r>
      <w:r w:rsidR="00B14B42">
        <w:rPr>
          <w:sz w:val="24"/>
          <w:szCs w:val="24"/>
        </w:rPr>
        <w:t>7</w:t>
      </w:r>
      <w:r>
        <w:rPr>
          <w:sz w:val="24"/>
          <w:szCs w:val="24"/>
        </w:rPr>
        <w:t xml:space="preserve">. </w:t>
      </w:r>
      <w:r w:rsidR="004615FE" w:rsidRPr="001824AC">
        <w:rPr>
          <w:sz w:val="24"/>
          <w:szCs w:val="24"/>
        </w:rPr>
        <w:t xml:space="preserve">Критериями принятия решения о предоставлении </w:t>
      </w:r>
      <w:r w:rsidR="00DF47AF" w:rsidRPr="001824AC">
        <w:rPr>
          <w:sz w:val="24"/>
          <w:szCs w:val="24"/>
        </w:rPr>
        <w:t>муниципальной</w:t>
      </w:r>
      <w:r w:rsidR="004615FE" w:rsidRPr="001824AC">
        <w:rPr>
          <w:sz w:val="24"/>
          <w:szCs w:val="24"/>
        </w:rPr>
        <w:t xml:space="preserve"> услуги являются:</w:t>
      </w:r>
    </w:p>
    <w:p w:rsidR="00575248" w:rsidRPr="001824AC" w:rsidRDefault="001C549C" w:rsidP="001824AC">
      <w:pPr>
        <w:pStyle w:val="3"/>
        <w:shd w:val="clear" w:color="auto" w:fill="auto"/>
        <w:spacing w:line="240" w:lineRule="auto"/>
        <w:ind w:right="20" w:firstLine="709"/>
        <w:rPr>
          <w:sz w:val="24"/>
          <w:szCs w:val="24"/>
        </w:rPr>
      </w:pPr>
      <w:proofErr w:type="gramStart"/>
      <w:r>
        <w:rPr>
          <w:sz w:val="24"/>
          <w:szCs w:val="24"/>
        </w:rPr>
        <w:t>1)</w:t>
      </w:r>
      <w:r w:rsidR="004615FE" w:rsidRPr="001824AC">
        <w:rPr>
          <w:sz w:val="24"/>
          <w:szCs w:val="24"/>
        </w:rPr>
        <w:t xml:space="preserve">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w:t>
      </w:r>
      <w:proofErr w:type="gramEnd"/>
      <w:r w:rsidR="004615FE" w:rsidRPr="001824AC">
        <w:rPr>
          <w:sz w:val="24"/>
          <w:szCs w:val="24"/>
        </w:rPr>
        <w:t xml:space="preserve"> Федерации, другими федеральными законами;</w:t>
      </w:r>
    </w:p>
    <w:p w:rsidR="00575248" w:rsidRPr="001824AC" w:rsidRDefault="001C549C" w:rsidP="001824AC">
      <w:pPr>
        <w:pStyle w:val="3"/>
        <w:shd w:val="clear" w:color="auto" w:fill="auto"/>
        <w:spacing w:line="240" w:lineRule="auto"/>
        <w:ind w:right="20" w:firstLine="709"/>
        <w:rPr>
          <w:sz w:val="24"/>
          <w:szCs w:val="24"/>
        </w:rPr>
      </w:pPr>
      <w:proofErr w:type="gramStart"/>
      <w:r>
        <w:rPr>
          <w:sz w:val="24"/>
          <w:szCs w:val="24"/>
        </w:rPr>
        <w:t>2)</w:t>
      </w:r>
      <w:r w:rsidR="004615FE" w:rsidRPr="001824AC">
        <w:rPr>
          <w:sz w:val="24"/>
          <w:szCs w:val="24"/>
        </w:rPr>
        <w:t xml:space="preserve"> 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4615FE" w:rsidRPr="001824AC">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4615FE" w:rsidRPr="001824AC">
        <w:rPr>
          <w:sz w:val="24"/>
          <w:szCs w:val="24"/>
          <w:vertAlign w:val="superscript"/>
        </w:rPr>
        <w:t>1</w:t>
      </w:r>
      <w:r w:rsidR="004615FE" w:rsidRPr="001824AC">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75248" w:rsidRPr="001824AC" w:rsidRDefault="0018150D" w:rsidP="001824AC">
      <w:pPr>
        <w:pStyle w:val="3"/>
        <w:shd w:val="clear" w:color="auto" w:fill="auto"/>
        <w:spacing w:line="240" w:lineRule="auto"/>
        <w:ind w:right="20" w:firstLine="709"/>
        <w:rPr>
          <w:sz w:val="24"/>
          <w:szCs w:val="24"/>
        </w:rPr>
      </w:pPr>
      <w:r>
        <w:rPr>
          <w:sz w:val="24"/>
          <w:szCs w:val="24"/>
        </w:rPr>
        <w:t>3)</w:t>
      </w:r>
      <w:r w:rsidR="004615FE" w:rsidRPr="001824AC">
        <w:rPr>
          <w:sz w:val="24"/>
          <w:szCs w:val="24"/>
        </w:rPr>
        <w:t xml:space="preserve">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w:t>
      </w:r>
      <w:r w:rsidR="004615FE" w:rsidRPr="001824AC">
        <w:rPr>
          <w:sz w:val="24"/>
          <w:szCs w:val="24"/>
        </w:rPr>
        <w:lastRenderedPageBreak/>
        <w:t>уведомлении о планируемом строительстве;</w:t>
      </w:r>
    </w:p>
    <w:p w:rsidR="00575248" w:rsidRPr="001824AC" w:rsidRDefault="0018150D" w:rsidP="001824AC">
      <w:pPr>
        <w:pStyle w:val="3"/>
        <w:shd w:val="clear" w:color="auto" w:fill="auto"/>
        <w:spacing w:line="240" w:lineRule="auto"/>
        <w:ind w:right="20" w:firstLine="709"/>
        <w:rPr>
          <w:sz w:val="24"/>
          <w:szCs w:val="24"/>
        </w:rPr>
      </w:pPr>
      <w:proofErr w:type="gramStart"/>
      <w:r>
        <w:rPr>
          <w:sz w:val="24"/>
          <w:szCs w:val="24"/>
        </w:rPr>
        <w:t>4)</w:t>
      </w:r>
      <w:r w:rsidR="004615FE" w:rsidRPr="001824AC">
        <w:rPr>
          <w:sz w:val="24"/>
          <w:szCs w:val="24"/>
        </w:rPr>
        <w:t xml:space="preserve">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w:t>
      </w:r>
      <w:r>
        <w:rPr>
          <w:sz w:val="24"/>
          <w:szCs w:val="24"/>
        </w:rPr>
        <w:t xml:space="preserve"> </w:t>
      </w:r>
      <w:r w:rsidR="004615FE" w:rsidRPr="001824AC">
        <w:rPr>
          <w:sz w:val="24"/>
          <w:szCs w:val="24"/>
        </w:rPr>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4615FE" w:rsidRPr="001824AC">
        <w:rPr>
          <w:sz w:val="24"/>
          <w:szCs w:val="24"/>
        </w:rPr>
        <w:t xml:space="preserve"> такой объект </w:t>
      </w:r>
      <w:proofErr w:type="gramStart"/>
      <w:r w:rsidR="004615FE" w:rsidRPr="001824AC">
        <w:rPr>
          <w:sz w:val="24"/>
          <w:szCs w:val="24"/>
        </w:rPr>
        <w:t>капитального</w:t>
      </w:r>
      <w:proofErr w:type="gramEnd"/>
      <w:r w:rsidR="004615FE" w:rsidRPr="001824AC">
        <w:rPr>
          <w:sz w:val="24"/>
          <w:szCs w:val="24"/>
        </w:rPr>
        <w:t xml:space="preserve"> строительства не введен в эксплуатацию.</w:t>
      </w:r>
    </w:p>
    <w:p w:rsidR="00575248" w:rsidRPr="001824AC" w:rsidRDefault="0018150D" w:rsidP="001824AC">
      <w:pPr>
        <w:pStyle w:val="3"/>
        <w:shd w:val="clear" w:color="auto" w:fill="auto"/>
        <w:tabs>
          <w:tab w:val="left" w:pos="1416"/>
        </w:tabs>
        <w:spacing w:line="240" w:lineRule="auto"/>
        <w:ind w:right="20" w:firstLine="709"/>
        <w:rPr>
          <w:sz w:val="24"/>
          <w:szCs w:val="24"/>
        </w:rPr>
      </w:pPr>
      <w:r>
        <w:rPr>
          <w:sz w:val="24"/>
          <w:szCs w:val="24"/>
        </w:rPr>
        <w:t>3.2</w:t>
      </w:r>
      <w:r w:rsidR="00B14B42">
        <w:rPr>
          <w:sz w:val="24"/>
          <w:szCs w:val="24"/>
        </w:rPr>
        <w:t>8</w:t>
      </w:r>
      <w:r>
        <w:rPr>
          <w:sz w:val="24"/>
          <w:szCs w:val="24"/>
        </w:rPr>
        <w:t xml:space="preserve">. </w:t>
      </w:r>
      <w:r w:rsidR="004615FE" w:rsidRPr="001824AC">
        <w:rPr>
          <w:sz w:val="24"/>
          <w:szCs w:val="24"/>
        </w:rPr>
        <w:t xml:space="preserve">Критериями принятия решения об отказе в предоставлении </w:t>
      </w:r>
      <w:r w:rsidR="00DF47AF" w:rsidRPr="001824AC">
        <w:rPr>
          <w:sz w:val="24"/>
          <w:szCs w:val="24"/>
        </w:rPr>
        <w:t>муниципальной</w:t>
      </w:r>
      <w:r w:rsidR="004615FE" w:rsidRPr="001824AC">
        <w:rPr>
          <w:sz w:val="24"/>
          <w:szCs w:val="24"/>
        </w:rPr>
        <w:t xml:space="preserve"> услуги являются:</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824AC">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824AC">
        <w:rPr>
          <w:sz w:val="24"/>
          <w:szCs w:val="24"/>
          <w:vertAlign w:val="superscript"/>
        </w:rPr>
        <w:t>1</w:t>
      </w:r>
      <w:r w:rsidRPr="001824AC">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824AC">
        <w:rPr>
          <w:sz w:val="24"/>
          <w:szCs w:val="24"/>
        </w:rPr>
        <w:t xml:space="preserve">, и такой объект </w:t>
      </w:r>
      <w:proofErr w:type="gramStart"/>
      <w:r w:rsidRPr="001824AC">
        <w:rPr>
          <w:sz w:val="24"/>
          <w:szCs w:val="24"/>
        </w:rPr>
        <w:t>капитального</w:t>
      </w:r>
      <w:proofErr w:type="gramEnd"/>
      <w:r w:rsidRPr="001824AC">
        <w:rPr>
          <w:sz w:val="24"/>
          <w:szCs w:val="24"/>
        </w:rPr>
        <w:t xml:space="preserve"> строительства не введен в эксплуатацию.</w:t>
      </w:r>
    </w:p>
    <w:p w:rsidR="00575248" w:rsidRPr="001824AC" w:rsidRDefault="0018150D" w:rsidP="001824AC">
      <w:pPr>
        <w:pStyle w:val="3"/>
        <w:shd w:val="clear" w:color="auto" w:fill="auto"/>
        <w:spacing w:line="240" w:lineRule="auto"/>
        <w:ind w:right="20" w:firstLine="709"/>
        <w:rPr>
          <w:sz w:val="24"/>
          <w:szCs w:val="24"/>
        </w:rPr>
      </w:pPr>
      <w:r>
        <w:rPr>
          <w:sz w:val="24"/>
          <w:szCs w:val="24"/>
        </w:rPr>
        <w:t>3.2</w:t>
      </w:r>
      <w:r w:rsidR="00B14B42">
        <w:rPr>
          <w:sz w:val="24"/>
          <w:szCs w:val="24"/>
        </w:rPr>
        <w:t>9</w:t>
      </w:r>
      <w:r>
        <w:rPr>
          <w:sz w:val="24"/>
          <w:szCs w:val="24"/>
        </w:rPr>
        <w:t>.</w:t>
      </w:r>
      <w:r w:rsidR="004615FE" w:rsidRPr="001824AC">
        <w:rPr>
          <w:sz w:val="24"/>
          <w:szCs w:val="24"/>
        </w:rPr>
        <w:t xml:space="preserve"> По результатам проверки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B14B42">
        <w:rPr>
          <w:sz w:val="24"/>
          <w:szCs w:val="24"/>
        </w:rPr>
        <w:t>а</w:t>
      </w:r>
      <w:r w:rsidR="0064689E">
        <w:rPr>
          <w:sz w:val="24"/>
          <w:szCs w:val="24"/>
        </w:rPr>
        <w:t>дминистративного регламента</w:t>
      </w:r>
      <w:r w:rsidR="004615FE" w:rsidRPr="001824AC">
        <w:rPr>
          <w:sz w:val="24"/>
          <w:szCs w:val="24"/>
        </w:rPr>
        <w:t xml:space="preserve">, должностное лицо </w:t>
      </w:r>
      <w:r w:rsidR="00912D1A">
        <w:rPr>
          <w:sz w:val="24"/>
          <w:szCs w:val="24"/>
        </w:rPr>
        <w:t>Уполномоченного органа</w:t>
      </w:r>
      <w:r w:rsidR="004615FE" w:rsidRPr="001824AC">
        <w:rPr>
          <w:sz w:val="24"/>
          <w:szCs w:val="24"/>
        </w:rPr>
        <w:t xml:space="preserve"> подготавливает проект соответствующего решения.</w:t>
      </w:r>
    </w:p>
    <w:p w:rsidR="00575248" w:rsidRPr="001824AC" w:rsidRDefault="0018150D" w:rsidP="001824AC">
      <w:pPr>
        <w:pStyle w:val="3"/>
        <w:shd w:val="clear" w:color="auto" w:fill="auto"/>
        <w:spacing w:line="240" w:lineRule="auto"/>
        <w:ind w:right="20" w:firstLine="709"/>
        <w:rPr>
          <w:sz w:val="24"/>
          <w:szCs w:val="24"/>
        </w:rPr>
      </w:pPr>
      <w:r>
        <w:rPr>
          <w:sz w:val="24"/>
          <w:szCs w:val="24"/>
        </w:rPr>
        <w:t>3.</w:t>
      </w:r>
      <w:r w:rsidR="00B14B42">
        <w:rPr>
          <w:sz w:val="24"/>
          <w:szCs w:val="24"/>
        </w:rPr>
        <w:t>30</w:t>
      </w:r>
      <w:r>
        <w:rPr>
          <w:sz w:val="24"/>
          <w:szCs w:val="24"/>
        </w:rPr>
        <w:t>.</w:t>
      </w:r>
      <w:r w:rsidR="004615FE" w:rsidRPr="001824AC">
        <w:rPr>
          <w:sz w:val="24"/>
          <w:szCs w:val="24"/>
        </w:rPr>
        <w:t xml:space="preserve"> </w:t>
      </w:r>
      <w:proofErr w:type="gramStart"/>
      <w:r w:rsidR="004615FE" w:rsidRPr="001824AC">
        <w:rPr>
          <w:sz w:val="24"/>
          <w:szCs w:val="24"/>
        </w:rPr>
        <w:t xml:space="preserve">Результатом административной процедуры по принятию решения о предоставлении (об отказе в предоставлении) </w:t>
      </w:r>
      <w:r w:rsidR="00DF47AF" w:rsidRPr="001824AC">
        <w:rPr>
          <w:sz w:val="24"/>
          <w:szCs w:val="24"/>
        </w:rPr>
        <w:t>муниципальной</w:t>
      </w:r>
      <w:r w:rsidR="004615FE" w:rsidRPr="001824AC">
        <w:rPr>
          <w:sz w:val="24"/>
          <w:szCs w:val="24"/>
        </w:rPr>
        <w:t xml:space="preserve"> услуги является соответственно подписание уведомления о соответствии (далее также в настоящем подразделе - решение о предоставлении </w:t>
      </w:r>
      <w:r w:rsidR="00DF47AF" w:rsidRPr="001824AC">
        <w:rPr>
          <w:sz w:val="24"/>
          <w:szCs w:val="24"/>
        </w:rPr>
        <w:t>муниципальной</w:t>
      </w:r>
      <w:r w:rsidR="004615FE" w:rsidRPr="001824AC">
        <w:rPr>
          <w:sz w:val="24"/>
          <w:szCs w:val="24"/>
        </w:rPr>
        <w:t xml:space="preserve"> услуги) или подписание решения об отказе в предоставлении </w:t>
      </w:r>
      <w:r w:rsidR="00DF47AF" w:rsidRPr="001824AC">
        <w:rPr>
          <w:sz w:val="24"/>
          <w:szCs w:val="24"/>
        </w:rPr>
        <w:t>муниципальной</w:t>
      </w:r>
      <w:r w:rsidR="004615FE" w:rsidRPr="001824AC">
        <w:rPr>
          <w:sz w:val="24"/>
          <w:szCs w:val="24"/>
        </w:rPr>
        <w:t xml:space="preserve"> услуги в форме уведомления о несоответствии (далее также в настоящем подразделе - решение об отказе в предоставлении </w:t>
      </w:r>
      <w:r w:rsidR="00DF47AF" w:rsidRPr="001824AC">
        <w:rPr>
          <w:sz w:val="24"/>
          <w:szCs w:val="24"/>
        </w:rPr>
        <w:t>муниципальной</w:t>
      </w:r>
      <w:r w:rsidR="004615FE" w:rsidRPr="001824AC">
        <w:rPr>
          <w:sz w:val="24"/>
          <w:szCs w:val="24"/>
        </w:rPr>
        <w:t xml:space="preserve"> услуги).</w:t>
      </w:r>
      <w:proofErr w:type="gramEnd"/>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lastRenderedPageBreak/>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75248" w:rsidRPr="001824AC" w:rsidRDefault="0018150D" w:rsidP="001824AC">
      <w:pPr>
        <w:pStyle w:val="3"/>
        <w:shd w:val="clear" w:color="auto" w:fill="auto"/>
        <w:spacing w:line="240" w:lineRule="auto"/>
        <w:ind w:right="20" w:firstLine="709"/>
        <w:rPr>
          <w:sz w:val="24"/>
          <w:szCs w:val="24"/>
        </w:rPr>
      </w:pPr>
      <w:r>
        <w:rPr>
          <w:sz w:val="24"/>
          <w:szCs w:val="24"/>
        </w:rPr>
        <w:t>3.</w:t>
      </w:r>
      <w:r w:rsidR="004F459F">
        <w:rPr>
          <w:sz w:val="24"/>
          <w:szCs w:val="24"/>
        </w:rPr>
        <w:t>31</w:t>
      </w:r>
      <w:r>
        <w:rPr>
          <w:sz w:val="24"/>
          <w:szCs w:val="24"/>
        </w:rPr>
        <w:t>.</w:t>
      </w:r>
      <w:r w:rsidR="004615FE" w:rsidRPr="001824AC">
        <w:rPr>
          <w:sz w:val="24"/>
          <w:szCs w:val="24"/>
        </w:rPr>
        <w:t xml:space="preserve"> Решение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принимается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18150D" w:rsidP="001824AC">
      <w:pPr>
        <w:pStyle w:val="3"/>
        <w:shd w:val="clear" w:color="auto" w:fill="auto"/>
        <w:spacing w:line="240" w:lineRule="auto"/>
        <w:ind w:right="20" w:firstLine="709"/>
        <w:rPr>
          <w:sz w:val="24"/>
          <w:szCs w:val="24"/>
        </w:rPr>
      </w:pPr>
      <w:r>
        <w:rPr>
          <w:sz w:val="24"/>
          <w:szCs w:val="24"/>
        </w:rPr>
        <w:t>3.3</w:t>
      </w:r>
      <w:r w:rsidR="004F459F">
        <w:rPr>
          <w:sz w:val="24"/>
          <w:szCs w:val="24"/>
        </w:rPr>
        <w:t>2</w:t>
      </w:r>
      <w:r>
        <w:rPr>
          <w:sz w:val="24"/>
          <w:szCs w:val="24"/>
        </w:rPr>
        <w:t>.</w:t>
      </w:r>
      <w:r w:rsidR="004615FE" w:rsidRPr="001824AC">
        <w:rPr>
          <w:sz w:val="24"/>
          <w:szCs w:val="24"/>
        </w:rPr>
        <w:t xml:space="preserve"> Решение, принимаемое должностным лицом, </w:t>
      </w:r>
      <w:r>
        <w:rPr>
          <w:sz w:val="24"/>
          <w:szCs w:val="24"/>
        </w:rPr>
        <w:t>У</w:t>
      </w:r>
      <w:r w:rsidR="004615FE" w:rsidRPr="001824AC">
        <w:rPr>
          <w:sz w:val="24"/>
          <w:szCs w:val="24"/>
        </w:rPr>
        <w:t xml:space="preserve">полномоченным на принятие решений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подписывается им, в том числе с использованием усиленной квалифицированной электронной подписи.</w:t>
      </w:r>
    </w:p>
    <w:p w:rsidR="00575248" w:rsidRPr="001824AC" w:rsidRDefault="0018150D" w:rsidP="001824AC">
      <w:pPr>
        <w:pStyle w:val="3"/>
        <w:shd w:val="clear" w:color="auto" w:fill="auto"/>
        <w:spacing w:line="240" w:lineRule="auto"/>
        <w:ind w:right="20" w:firstLine="709"/>
        <w:rPr>
          <w:sz w:val="24"/>
          <w:szCs w:val="24"/>
        </w:rPr>
      </w:pPr>
      <w:r>
        <w:rPr>
          <w:sz w:val="24"/>
          <w:szCs w:val="24"/>
        </w:rPr>
        <w:t>3.3</w:t>
      </w:r>
      <w:r w:rsidR="004F459F">
        <w:rPr>
          <w:sz w:val="24"/>
          <w:szCs w:val="24"/>
        </w:rPr>
        <w:t>3</w:t>
      </w:r>
      <w:r>
        <w:rPr>
          <w:sz w:val="24"/>
          <w:szCs w:val="24"/>
        </w:rPr>
        <w:t>.</w:t>
      </w:r>
      <w:r w:rsidR="004615FE" w:rsidRPr="001824AC">
        <w:rPr>
          <w:sz w:val="24"/>
          <w:szCs w:val="24"/>
        </w:rPr>
        <w:t xml:space="preserve"> Срок принятия решения о предоставлении (об отказе в предоставлении) </w:t>
      </w:r>
      <w:r w:rsidR="00DF47AF" w:rsidRPr="001824AC">
        <w:rPr>
          <w:sz w:val="24"/>
          <w:szCs w:val="24"/>
        </w:rPr>
        <w:t>муниципальной</w:t>
      </w:r>
      <w:r w:rsidR="004615FE" w:rsidRPr="001824AC">
        <w:rPr>
          <w:sz w:val="24"/>
          <w:szCs w:val="24"/>
        </w:rPr>
        <w:t xml:space="preserve"> услуги не может превышать семь рабочих дней со дня поступления уведомления об окончании строительства и документов и (или) информации, необходимых для предоставления </w:t>
      </w:r>
      <w:r w:rsidR="00DF47AF" w:rsidRPr="001824AC">
        <w:rPr>
          <w:sz w:val="24"/>
          <w:szCs w:val="24"/>
        </w:rPr>
        <w:t>муниципальной</w:t>
      </w:r>
      <w:r w:rsidR="004615FE" w:rsidRPr="001824AC">
        <w:rPr>
          <w:sz w:val="24"/>
          <w:szCs w:val="24"/>
        </w:rPr>
        <w:t xml:space="preserve"> услуги.</w:t>
      </w:r>
    </w:p>
    <w:p w:rsidR="00575248" w:rsidRPr="001824AC" w:rsidRDefault="0018150D" w:rsidP="001824AC">
      <w:pPr>
        <w:pStyle w:val="3"/>
        <w:shd w:val="clear" w:color="auto" w:fill="auto"/>
        <w:spacing w:line="240" w:lineRule="auto"/>
        <w:ind w:right="20" w:firstLine="709"/>
        <w:rPr>
          <w:sz w:val="24"/>
          <w:szCs w:val="24"/>
        </w:rPr>
      </w:pPr>
      <w:r>
        <w:rPr>
          <w:sz w:val="24"/>
          <w:szCs w:val="24"/>
        </w:rPr>
        <w:t>3.</w:t>
      </w:r>
      <w:r w:rsidR="004F459F">
        <w:rPr>
          <w:sz w:val="24"/>
          <w:szCs w:val="24"/>
        </w:rPr>
        <w:t>34</w:t>
      </w:r>
      <w:proofErr w:type="gramStart"/>
      <w:r w:rsidR="004615FE" w:rsidRPr="001824AC">
        <w:rPr>
          <w:sz w:val="24"/>
          <w:szCs w:val="24"/>
        </w:rPr>
        <w:t xml:space="preserve"> П</w:t>
      </w:r>
      <w:proofErr w:type="gramEnd"/>
      <w:r w:rsidR="004615FE" w:rsidRPr="001824AC">
        <w:rPr>
          <w:sz w:val="24"/>
          <w:szCs w:val="24"/>
        </w:rPr>
        <w:t xml:space="preserve">ри подаче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4F459F">
        <w:rPr>
          <w:sz w:val="24"/>
          <w:szCs w:val="24"/>
        </w:rPr>
        <w:t>а</w:t>
      </w:r>
      <w:r w:rsidR="0064689E">
        <w:rPr>
          <w:sz w:val="24"/>
          <w:szCs w:val="24"/>
        </w:rPr>
        <w:t>дминистративного регламента</w:t>
      </w:r>
      <w:r w:rsidR="004615FE" w:rsidRPr="001824AC">
        <w:rPr>
          <w:sz w:val="24"/>
          <w:szCs w:val="24"/>
        </w:rPr>
        <w:t xml:space="preserve">, в ходе личного приема, посредством почтового отправления решение об отказе в предоставлении </w:t>
      </w:r>
      <w:r w:rsidR="00DF47AF" w:rsidRPr="001824AC">
        <w:rPr>
          <w:sz w:val="24"/>
          <w:szCs w:val="24"/>
        </w:rPr>
        <w:t>муниципальной</w:t>
      </w:r>
      <w:r w:rsidR="004615FE" w:rsidRPr="001824AC">
        <w:rPr>
          <w:sz w:val="24"/>
          <w:szCs w:val="24"/>
        </w:rPr>
        <w:t xml:space="preserve">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575248" w:rsidRPr="001824AC" w:rsidRDefault="0018150D" w:rsidP="001824AC">
      <w:pPr>
        <w:pStyle w:val="3"/>
        <w:shd w:val="clear" w:color="auto" w:fill="auto"/>
        <w:spacing w:line="240" w:lineRule="auto"/>
        <w:ind w:right="20" w:firstLine="709"/>
        <w:rPr>
          <w:sz w:val="24"/>
          <w:szCs w:val="24"/>
        </w:rPr>
      </w:pPr>
      <w:r>
        <w:rPr>
          <w:sz w:val="24"/>
          <w:szCs w:val="24"/>
        </w:rPr>
        <w:t>3.3</w:t>
      </w:r>
      <w:r w:rsidR="004F459F">
        <w:rPr>
          <w:sz w:val="24"/>
          <w:szCs w:val="24"/>
        </w:rPr>
        <w:t>5</w:t>
      </w:r>
      <w:r>
        <w:rPr>
          <w:sz w:val="24"/>
          <w:szCs w:val="24"/>
        </w:rPr>
        <w:t>.</w:t>
      </w:r>
      <w:r w:rsidR="004615FE" w:rsidRPr="001824AC">
        <w:rPr>
          <w:sz w:val="24"/>
          <w:szCs w:val="24"/>
        </w:rPr>
        <w:t xml:space="preserve"> </w:t>
      </w:r>
      <w:proofErr w:type="gramStart"/>
      <w:r w:rsidR="004615FE" w:rsidRPr="001824AC">
        <w:rPr>
          <w:sz w:val="24"/>
          <w:szCs w:val="24"/>
        </w:rPr>
        <w:t xml:space="preserve">При подаче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4F459F">
        <w:rPr>
          <w:sz w:val="24"/>
          <w:szCs w:val="24"/>
        </w:rPr>
        <w:t>а</w:t>
      </w:r>
      <w:r w:rsidR="0064689E">
        <w:rPr>
          <w:sz w:val="24"/>
          <w:szCs w:val="24"/>
        </w:rPr>
        <w:t>дминистративного регламента</w:t>
      </w:r>
      <w:r w:rsidR="004615FE" w:rsidRPr="001824AC">
        <w:rPr>
          <w:sz w:val="24"/>
          <w:szCs w:val="24"/>
        </w:rPr>
        <w:t xml:space="preserve">,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заявителю решения об отказе в предоставлении </w:t>
      </w:r>
      <w:r w:rsidR="00DF47AF" w:rsidRPr="001824AC">
        <w:rPr>
          <w:sz w:val="24"/>
          <w:szCs w:val="24"/>
        </w:rPr>
        <w:t>муниципальной</w:t>
      </w:r>
      <w:r w:rsidR="004615FE" w:rsidRPr="001824AC">
        <w:rPr>
          <w:sz w:val="24"/>
          <w:szCs w:val="24"/>
        </w:rPr>
        <w:t xml:space="preserve"> услуги в форме уведомления о несоответствии осуществляется в личный каби</w:t>
      </w:r>
      <w:r w:rsidR="00347FC4">
        <w:rPr>
          <w:sz w:val="24"/>
          <w:szCs w:val="24"/>
        </w:rPr>
        <w:t xml:space="preserve">нет заявителя на </w:t>
      </w:r>
      <w:r w:rsidR="007D52BE">
        <w:rPr>
          <w:sz w:val="24"/>
          <w:szCs w:val="24"/>
        </w:rPr>
        <w:t>ЕПГУ</w:t>
      </w:r>
      <w:r w:rsidR="00347FC4">
        <w:rPr>
          <w:sz w:val="24"/>
          <w:szCs w:val="24"/>
        </w:rPr>
        <w:t xml:space="preserve">, </w:t>
      </w:r>
      <w:r w:rsidR="004615FE" w:rsidRPr="001824AC">
        <w:rPr>
          <w:sz w:val="24"/>
          <w:szCs w:val="24"/>
        </w:rPr>
        <w:t>если в уведомлении об окончании строительства не был указан иной способ.</w:t>
      </w:r>
      <w:proofErr w:type="gramEnd"/>
    </w:p>
    <w:p w:rsidR="00575248" w:rsidRPr="001824AC" w:rsidRDefault="0018150D" w:rsidP="001824AC">
      <w:pPr>
        <w:pStyle w:val="3"/>
        <w:shd w:val="clear" w:color="auto" w:fill="auto"/>
        <w:spacing w:line="240" w:lineRule="auto"/>
        <w:ind w:firstLine="709"/>
        <w:rPr>
          <w:sz w:val="24"/>
          <w:szCs w:val="24"/>
        </w:rPr>
      </w:pPr>
      <w:r>
        <w:rPr>
          <w:sz w:val="24"/>
          <w:szCs w:val="24"/>
        </w:rPr>
        <w:t>3.3</w:t>
      </w:r>
      <w:r w:rsidR="004F459F">
        <w:rPr>
          <w:sz w:val="24"/>
          <w:szCs w:val="24"/>
        </w:rPr>
        <w:t>6</w:t>
      </w:r>
      <w:r>
        <w:rPr>
          <w:sz w:val="24"/>
          <w:szCs w:val="24"/>
        </w:rPr>
        <w:t>.</w:t>
      </w:r>
      <w:r w:rsidR="004615FE" w:rsidRPr="001824AC">
        <w:rPr>
          <w:sz w:val="24"/>
          <w:szCs w:val="24"/>
        </w:rPr>
        <w:t xml:space="preserve"> </w:t>
      </w:r>
      <w:proofErr w:type="gramStart"/>
      <w:r w:rsidR="004615FE" w:rsidRPr="001824AC">
        <w:rPr>
          <w:sz w:val="24"/>
          <w:szCs w:val="24"/>
        </w:rPr>
        <w:t xml:space="preserve">При подаче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4F459F">
        <w:rPr>
          <w:sz w:val="24"/>
          <w:szCs w:val="24"/>
        </w:rPr>
        <w:t>а</w:t>
      </w:r>
      <w:r w:rsidR="0064689E">
        <w:rPr>
          <w:sz w:val="24"/>
          <w:szCs w:val="24"/>
        </w:rPr>
        <w:t>дминистративного регламента</w:t>
      </w:r>
      <w:r w:rsidR="004615FE" w:rsidRPr="001824AC">
        <w:rPr>
          <w:sz w:val="24"/>
          <w:szCs w:val="24"/>
        </w:rPr>
        <w:t xml:space="preserve">,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решение об отказе в предоставлении </w:t>
      </w:r>
      <w:r w:rsidR="00DF47AF" w:rsidRPr="001824AC">
        <w:rPr>
          <w:sz w:val="24"/>
          <w:szCs w:val="24"/>
        </w:rPr>
        <w:t>муниципальной</w:t>
      </w:r>
      <w:r w:rsidR="004615FE" w:rsidRPr="001824AC">
        <w:rPr>
          <w:sz w:val="24"/>
          <w:szCs w:val="24"/>
        </w:rPr>
        <w:t xml:space="preserve"> услуги в форме уведомления о несоответствии направляется в </w:t>
      </w:r>
      <w:r w:rsidR="00901E35">
        <w:rPr>
          <w:sz w:val="24"/>
          <w:szCs w:val="24"/>
        </w:rPr>
        <w:t>многофункциональный центр</w:t>
      </w:r>
      <w:r w:rsidR="004615FE" w:rsidRPr="001824AC">
        <w:rPr>
          <w:sz w:val="24"/>
          <w:szCs w:val="24"/>
        </w:rPr>
        <w:t>, если в уведомлении об окончании строительства не был указан иной способ.</w:t>
      </w:r>
      <w:proofErr w:type="gramEnd"/>
    </w:p>
    <w:p w:rsidR="00575248" w:rsidRPr="001824AC" w:rsidRDefault="0018150D" w:rsidP="001824AC">
      <w:pPr>
        <w:pStyle w:val="3"/>
        <w:shd w:val="clear" w:color="auto" w:fill="auto"/>
        <w:spacing w:after="289" w:line="240" w:lineRule="auto"/>
        <w:ind w:firstLine="709"/>
        <w:rPr>
          <w:sz w:val="24"/>
          <w:szCs w:val="24"/>
        </w:rPr>
      </w:pPr>
      <w:r>
        <w:rPr>
          <w:sz w:val="24"/>
          <w:szCs w:val="24"/>
        </w:rPr>
        <w:t>3.3</w:t>
      </w:r>
      <w:r w:rsidR="004F459F">
        <w:rPr>
          <w:sz w:val="24"/>
          <w:szCs w:val="24"/>
        </w:rPr>
        <w:t>7</w:t>
      </w:r>
      <w:r>
        <w:rPr>
          <w:sz w:val="24"/>
          <w:szCs w:val="24"/>
        </w:rPr>
        <w:t>.</w:t>
      </w:r>
      <w:r w:rsidR="004615FE" w:rsidRPr="001824AC">
        <w:rPr>
          <w:sz w:val="24"/>
          <w:szCs w:val="24"/>
        </w:rPr>
        <w:t xml:space="preserve"> Срок выдачи (направления) заявителю решения об отказе в предоставлении </w:t>
      </w:r>
      <w:r w:rsidR="00DF47AF" w:rsidRPr="001824AC">
        <w:rPr>
          <w:sz w:val="24"/>
          <w:szCs w:val="24"/>
        </w:rPr>
        <w:t>муниципальной</w:t>
      </w:r>
      <w:r w:rsidR="004615FE" w:rsidRPr="001824AC">
        <w:rPr>
          <w:sz w:val="24"/>
          <w:szCs w:val="24"/>
        </w:rPr>
        <w:t xml:space="preserve"> услуги в форме уведомления о несоответствии </w:t>
      </w:r>
      <w:proofErr w:type="gramStart"/>
      <w:r w:rsidR="004615FE" w:rsidRPr="001824AC">
        <w:rPr>
          <w:sz w:val="24"/>
          <w:szCs w:val="24"/>
        </w:rPr>
        <w:t>исчисляется со дня принятия такого решения и составляет</w:t>
      </w:r>
      <w:proofErr w:type="gramEnd"/>
      <w:r w:rsidR="004615FE" w:rsidRPr="001824AC">
        <w:rPr>
          <w:sz w:val="24"/>
          <w:szCs w:val="24"/>
        </w:rPr>
        <w:t xml:space="preserve"> один рабочий день, но не превышает срок, установленный в пункте 2.7</w:t>
      </w:r>
      <w:r w:rsidR="00347FC4">
        <w:rPr>
          <w:sz w:val="24"/>
          <w:szCs w:val="24"/>
        </w:rPr>
        <w:t>.</w:t>
      </w:r>
      <w:r w:rsidR="004615FE" w:rsidRPr="001824AC">
        <w:rPr>
          <w:sz w:val="24"/>
          <w:szCs w:val="24"/>
        </w:rPr>
        <w:t xml:space="preserve"> настоящего </w:t>
      </w:r>
      <w:r w:rsidR="004F459F">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4615FE" w:rsidP="00347FC4">
      <w:pPr>
        <w:pStyle w:val="11"/>
        <w:keepNext/>
        <w:keepLines/>
        <w:shd w:val="clear" w:color="auto" w:fill="auto"/>
        <w:spacing w:before="0" w:after="303" w:line="240" w:lineRule="auto"/>
        <w:ind w:firstLine="0"/>
        <w:jc w:val="center"/>
        <w:rPr>
          <w:sz w:val="24"/>
          <w:szCs w:val="24"/>
        </w:rPr>
      </w:pPr>
      <w:bookmarkStart w:id="16" w:name="bookmark16"/>
      <w:r w:rsidRPr="001824AC">
        <w:rPr>
          <w:sz w:val="24"/>
          <w:szCs w:val="24"/>
        </w:rPr>
        <w:t xml:space="preserve">Предоставление результата </w:t>
      </w:r>
      <w:r w:rsidR="00DF47AF" w:rsidRPr="001824AC">
        <w:rPr>
          <w:sz w:val="24"/>
          <w:szCs w:val="24"/>
        </w:rPr>
        <w:t>муниципальной</w:t>
      </w:r>
      <w:r w:rsidRPr="001824AC">
        <w:rPr>
          <w:sz w:val="24"/>
          <w:szCs w:val="24"/>
        </w:rPr>
        <w:t xml:space="preserve"> услуги</w:t>
      </w:r>
      <w:bookmarkEnd w:id="16"/>
    </w:p>
    <w:p w:rsidR="00575248" w:rsidRPr="001824AC" w:rsidRDefault="00347FC4" w:rsidP="001824AC">
      <w:pPr>
        <w:pStyle w:val="3"/>
        <w:shd w:val="clear" w:color="auto" w:fill="auto"/>
        <w:spacing w:line="240" w:lineRule="auto"/>
        <w:ind w:firstLine="709"/>
        <w:rPr>
          <w:sz w:val="24"/>
          <w:szCs w:val="24"/>
        </w:rPr>
      </w:pPr>
      <w:r>
        <w:rPr>
          <w:sz w:val="24"/>
          <w:szCs w:val="24"/>
        </w:rPr>
        <w:t>3.3</w:t>
      </w:r>
      <w:r w:rsidR="009D0D34">
        <w:rPr>
          <w:sz w:val="24"/>
          <w:szCs w:val="24"/>
        </w:rPr>
        <w:t>8</w:t>
      </w:r>
      <w:r>
        <w:rPr>
          <w:sz w:val="24"/>
          <w:szCs w:val="24"/>
        </w:rPr>
        <w:t>.</w:t>
      </w:r>
      <w:r w:rsidR="004615FE" w:rsidRPr="001824AC">
        <w:rPr>
          <w:sz w:val="24"/>
          <w:szCs w:val="24"/>
        </w:rPr>
        <w:t xml:space="preserve"> Основанием для начала выполнения административной процедуры является подписание </w:t>
      </w:r>
      <w:r>
        <w:rPr>
          <w:sz w:val="24"/>
          <w:szCs w:val="24"/>
        </w:rPr>
        <w:t>У</w:t>
      </w:r>
      <w:r w:rsidR="004615FE" w:rsidRPr="001824AC">
        <w:rPr>
          <w:sz w:val="24"/>
          <w:szCs w:val="24"/>
        </w:rPr>
        <w:t>полномоченным должностным лицом уведомления о соответствии.</w:t>
      </w:r>
    </w:p>
    <w:p w:rsidR="00575248" w:rsidRPr="001824AC" w:rsidRDefault="00347FC4" w:rsidP="001824AC">
      <w:pPr>
        <w:pStyle w:val="3"/>
        <w:shd w:val="clear" w:color="auto" w:fill="auto"/>
        <w:spacing w:line="240" w:lineRule="auto"/>
        <w:ind w:firstLine="709"/>
        <w:rPr>
          <w:sz w:val="24"/>
          <w:szCs w:val="24"/>
        </w:rPr>
      </w:pPr>
      <w:r>
        <w:rPr>
          <w:sz w:val="24"/>
          <w:szCs w:val="24"/>
        </w:rPr>
        <w:t>3.3</w:t>
      </w:r>
      <w:r w:rsidR="009D0D34">
        <w:rPr>
          <w:sz w:val="24"/>
          <w:szCs w:val="24"/>
        </w:rPr>
        <w:t>9</w:t>
      </w:r>
      <w:r>
        <w:rPr>
          <w:sz w:val="24"/>
          <w:szCs w:val="24"/>
        </w:rPr>
        <w:t>.</w:t>
      </w:r>
      <w:r w:rsidR="004615FE" w:rsidRPr="001824AC">
        <w:rPr>
          <w:sz w:val="24"/>
          <w:szCs w:val="24"/>
        </w:rPr>
        <w:t xml:space="preserve"> Заявитель по его выбору вправе получить результат предоставления </w:t>
      </w:r>
      <w:r w:rsidR="00DF47AF" w:rsidRPr="001824AC">
        <w:rPr>
          <w:sz w:val="24"/>
          <w:szCs w:val="24"/>
        </w:rPr>
        <w:t>муниципальной</w:t>
      </w:r>
      <w:r w:rsidR="004615FE" w:rsidRPr="001824AC">
        <w:rPr>
          <w:sz w:val="24"/>
          <w:szCs w:val="24"/>
        </w:rPr>
        <w:t xml:space="preserve"> услуги одним из следующих способов:</w:t>
      </w:r>
    </w:p>
    <w:p w:rsidR="00575248" w:rsidRPr="001824AC" w:rsidRDefault="00347FC4" w:rsidP="001824AC">
      <w:pPr>
        <w:pStyle w:val="3"/>
        <w:shd w:val="clear" w:color="auto" w:fill="auto"/>
        <w:spacing w:line="240" w:lineRule="auto"/>
        <w:ind w:firstLine="709"/>
        <w:rPr>
          <w:sz w:val="24"/>
          <w:szCs w:val="24"/>
        </w:rPr>
      </w:pPr>
      <w:r>
        <w:rPr>
          <w:sz w:val="24"/>
          <w:szCs w:val="24"/>
        </w:rPr>
        <w:t>1)</w:t>
      </w:r>
      <w:r w:rsidR="004615FE" w:rsidRPr="001824AC">
        <w:rPr>
          <w:sz w:val="24"/>
          <w:szCs w:val="24"/>
        </w:rPr>
        <w:t xml:space="preserve"> на бумажном носителе;</w:t>
      </w:r>
    </w:p>
    <w:p w:rsidR="00575248" w:rsidRPr="001824AC" w:rsidRDefault="00347FC4" w:rsidP="001824AC">
      <w:pPr>
        <w:pStyle w:val="3"/>
        <w:shd w:val="clear" w:color="auto" w:fill="auto"/>
        <w:spacing w:line="240" w:lineRule="auto"/>
        <w:ind w:firstLine="709"/>
        <w:rPr>
          <w:sz w:val="24"/>
          <w:szCs w:val="24"/>
        </w:rPr>
      </w:pPr>
      <w:r>
        <w:rPr>
          <w:sz w:val="24"/>
          <w:szCs w:val="24"/>
        </w:rPr>
        <w:t>2)</w:t>
      </w:r>
      <w:r w:rsidR="004615FE" w:rsidRPr="001824AC">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347FC4" w:rsidP="001824AC">
      <w:pPr>
        <w:pStyle w:val="3"/>
        <w:shd w:val="clear" w:color="auto" w:fill="auto"/>
        <w:spacing w:line="240" w:lineRule="auto"/>
        <w:ind w:firstLine="709"/>
        <w:rPr>
          <w:sz w:val="24"/>
          <w:szCs w:val="24"/>
        </w:rPr>
      </w:pPr>
      <w:r>
        <w:rPr>
          <w:sz w:val="24"/>
          <w:szCs w:val="24"/>
        </w:rPr>
        <w:t>3.</w:t>
      </w:r>
      <w:r w:rsidR="009D0D34">
        <w:rPr>
          <w:sz w:val="24"/>
          <w:szCs w:val="24"/>
        </w:rPr>
        <w:t>40</w:t>
      </w:r>
      <w:r>
        <w:rPr>
          <w:sz w:val="24"/>
          <w:szCs w:val="24"/>
        </w:rPr>
        <w:t>.</w:t>
      </w:r>
      <w:r w:rsidR="004615FE" w:rsidRPr="001824AC">
        <w:rPr>
          <w:sz w:val="24"/>
          <w:szCs w:val="24"/>
        </w:rPr>
        <w:t xml:space="preserve"> Должностным лицом, ответственным за выполнение административной процедуры, является должностное лицо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347FC4" w:rsidP="001824AC">
      <w:pPr>
        <w:pStyle w:val="3"/>
        <w:shd w:val="clear" w:color="auto" w:fill="auto"/>
        <w:spacing w:line="240" w:lineRule="auto"/>
        <w:ind w:firstLine="709"/>
        <w:rPr>
          <w:sz w:val="24"/>
          <w:szCs w:val="24"/>
        </w:rPr>
      </w:pPr>
      <w:r>
        <w:rPr>
          <w:sz w:val="24"/>
          <w:szCs w:val="24"/>
        </w:rPr>
        <w:t>3.</w:t>
      </w:r>
      <w:r w:rsidR="009D0D34">
        <w:rPr>
          <w:sz w:val="24"/>
          <w:szCs w:val="24"/>
        </w:rPr>
        <w:t>41</w:t>
      </w:r>
      <w:r>
        <w:rPr>
          <w:sz w:val="24"/>
          <w:szCs w:val="24"/>
        </w:rPr>
        <w:t>.</w:t>
      </w:r>
      <w:r w:rsidR="004615FE" w:rsidRPr="001824AC">
        <w:rPr>
          <w:sz w:val="24"/>
          <w:szCs w:val="24"/>
        </w:rPr>
        <w:t xml:space="preserve"> При подаче уведомления об окончании строительства и документов, </w:t>
      </w:r>
      <w:r w:rsidR="004615FE" w:rsidRPr="001824AC">
        <w:rPr>
          <w:sz w:val="24"/>
          <w:szCs w:val="24"/>
        </w:rPr>
        <w:lastRenderedPageBreak/>
        <w:t xml:space="preserve">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575248" w:rsidRPr="001824AC" w:rsidRDefault="00347FC4" w:rsidP="001824AC">
      <w:pPr>
        <w:pStyle w:val="3"/>
        <w:shd w:val="clear" w:color="auto" w:fill="auto"/>
        <w:spacing w:line="240" w:lineRule="auto"/>
        <w:ind w:firstLine="709"/>
        <w:rPr>
          <w:sz w:val="24"/>
          <w:szCs w:val="24"/>
        </w:rPr>
      </w:pPr>
      <w:r>
        <w:rPr>
          <w:sz w:val="24"/>
          <w:szCs w:val="24"/>
        </w:rPr>
        <w:t>3.4</w:t>
      </w:r>
      <w:r w:rsidR="009D0D34">
        <w:rPr>
          <w:sz w:val="24"/>
          <w:szCs w:val="24"/>
        </w:rPr>
        <w:t>2</w:t>
      </w:r>
      <w:r>
        <w:rPr>
          <w:sz w:val="24"/>
          <w:szCs w:val="24"/>
        </w:rPr>
        <w:t>.</w:t>
      </w:r>
      <w:r w:rsidR="004615FE" w:rsidRPr="001824AC">
        <w:rPr>
          <w:sz w:val="24"/>
          <w:szCs w:val="24"/>
        </w:rPr>
        <w:t xml:space="preserve"> При подаче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 xml:space="preserve">,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заявителю уведомления о соответствии осуществляется в личный кабинет заявителя на </w:t>
      </w:r>
      <w:r w:rsidR="007D52BE">
        <w:rPr>
          <w:sz w:val="24"/>
          <w:szCs w:val="24"/>
        </w:rPr>
        <w:t>ЕПГУ</w:t>
      </w:r>
      <w:r w:rsidR="004615FE" w:rsidRPr="001824AC">
        <w:rPr>
          <w:sz w:val="24"/>
          <w:szCs w:val="24"/>
        </w:rPr>
        <w:t>, если в уведомлении об окончании строительства не был указан иной способ.</w:t>
      </w:r>
    </w:p>
    <w:p w:rsidR="00575248" w:rsidRPr="001824AC" w:rsidRDefault="00347FC4" w:rsidP="001824AC">
      <w:pPr>
        <w:pStyle w:val="3"/>
        <w:shd w:val="clear" w:color="auto" w:fill="auto"/>
        <w:spacing w:line="240" w:lineRule="auto"/>
        <w:ind w:firstLine="709"/>
        <w:rPr>
          <w:sz w:val="24"/>
          <w:szCs w:val="24"/>
        </w:rPr>
      </w:pPr>
      <w:r>
        <w:rPr>
          <w:sz w:val="24"/>
          <w:szCs w:val="24"/>
        </w:rPr>
        <w:t>3.4</w:t>
      </w:r>
      <w:r w:rsidR="009D0D34">
        <w:rPr>
          <w:sz w:val="24"/>
          <w:szCs w:val="24"/>
        </w:rPr>
        <w:t>3</w:t>
      </w:r>
      <w:r>
        <w:rPr>
          <w:sz w:val="24"/>
          <w:szCs w:val="24"/>
        </w:rPr>
        <w:t>.</w:t>
      </w:r>
      <w:r w:rsidR="004615FE" w:rsidRPr="001824AC">
        <w:rPr>
          <w:sz w:val="24"/>
          <w:szCs w:val="24"/>
        </w:rPr>
        <w:t xml:space="preserve"> При подаче уведомления об окончании строительства и документов, предусмотренных подпунктами </w:t>
      </w:r>
      <w:r w:rsidR="00124515" w:rsidRPr="001824AC">
        <w:rPr>
          <w:sz w:val="24"/>
          <w:szCs w:val="24"/>
        </w:rPr>
        <w:t>«б»</w:t>
      </w:r>
      <w:r w:rsidR="004615FE" w:rsidRPr="001824AC">
        <w:rPr>
          <w:sz w:val="24"/>
          <w:szCs w:val="24"/>
        </w:rPr>
        <w:t xml:space="preserve"> - </w:t>
      </w:r>
      <w:r w:rsidR="007B1E1F" w:rsidRPr="001824AC">
        <w:rPr>
          <w:sz w:val="24"/>
          <w:szCs w:val="24"/>
        </w:rPr>
        <w:t>«е»</w:t>
      </w:r>
      <w:r w:rsidR="004615FE" w:rsidRPr="001824AC">
        <w:rPr>
          <w:sz w:val="24"/>
          <w:szCs w:val="24"/>
        </w:rPr>
        <w:t xml:space="preserve"> пункта </w:t>
      </w:r>
      <w:r w:rsidR="00124515" w:rsidRPr="001824AC">
        <w:rPr>
          <w:sz w:val="24"/>
          <w:szCs w:val="24"/>
        </w:rPr>
        <w:t>2.9</w:t>
      </w:r>
      <w:r w:rsidR="004615FE" w:rsidRPr="001824AC">
        <w:rPr>
          <w:sz w:val="24"/>
          <w:szCs w:val="24"/>
        </w:rPr>
        <w:t>, пунктом 2.10</w:t>
      </w:r>
      <w:r>
        <w:rPr>
          <w:sz w:val="24"/>
          <w:szCs w:val="24"/>
        </w:rPr>
        <w:t>.</w:t>
      </w:r>
      <w:r w:rsidR="004615FE" w:rsidRPr="001824AC">
        <w:rPr>
          <w:sz w:val="24"/>
          <w:szCs w:val="24"/>
        </w:rPr>
        <w:t xml:space="preserve"> настоящего</w:t>
      </w:r>
      <w:r>
        <w:rPr>
          <w:sz w:val="24"/>
          <w:szCs w:val="24"/>
        </w:rPr>
        <w:t xml:space="preserve"> </w:t>
      </w:r>
      <w:r w:rsidR="009D0D34">
        <w:rPr>
          <w:sz w:val="24"/>
          <w:szCs w:val="24"/>
        </w:rPr>
        <w:t>а</w:t>
      </w:r>
      <w:r w:rsidR="0064689E">
        <w:rPr>
          <w:sz w:val="24"/>
          <w:szCs w:val="24"/>
        </w:rPr>
        <w:t>дминистративного регламента</w:t>
      </w:r>
      <w:r w:rsidR="004615FE" w:rsidRPr="001824AC">
        <w:rPr>
          <w:sz w:val="24"/>
          <w:szCs w:val="24"/>
        </w:rPr>
        <w:t xml:space="preserve">,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уведомление о соответствии направляется в </w:t>
      </w:r>
      <w:r w:rsidR="00901E35">
        <w:rPr>
          <w:sz w:val="24"/>
          <w:szCs w:val="24"/>
        </w:rPr>
        <w:t>многофункциональный центр</w:t>
      </w:r>
      <w:r w:rsidR="004615FE" w:rsidRPr="001824AC">
        <w:rPr>
          <w:sz w:val="24"/>
          <w:szCs w:val="24"/>
        </w:rPr>
        <w:t>, если в уведомлении об окончании строительства не был указан иной способ.</w:t>
      </w:r>
    </w:p>
    <w:p w:rsidR="00575248" w:rsidRPr="001824AC" w:rsidRDefault="00347FC4" w:rsidP="001824AC">
      <w:pPr>
        <w:pStyle w:val="3"/>
        <w:shd w:val="clear" w:color="auto" w:fill="auto"/>
        <w:spacing w:line="240" w:lineRule="auto"/>
        <w:ind w:firstLine="709"/>
        <w:rPr>
          <w:sz w:val="24"/>
          <w:szCs w:val="24"/>
        </w:rPr>
      </w:pPr>
      <w:r>
        <w:rPr>
          <w:sz w:val="24"/>
          <w:szCs w:val="24"/>
        </w:rPr>
        <w:t>3.4</w:t>
      </w:r>
      <w:r w:rsidR="009D0D34">
        <w:rPr>
          <w:sz w:val="24"/>
          <w:szCs w:val="24"/>
        </w:rPr>
        <w:t>4</w:t>
      </w:r>
      <w:r>
        <w:rPr>
          <w:sz w:val="24"/>
          <w:szCs w:val="24"/>
        </w:rPr>
        <w:t>.</w:t>
      </w:r>
      <w:r w:rsidR="004615FE" w:rsidRPr="001824AC">
        <w:rPr>
          <w:sz w:val="24"/>
          <w:szCs w:val="24"/>
        </w:rPr>
        <w:t xml:space="preserve"> Срок предоставления заявителю результата </w:t>
      </w:r>
      <w:r w:rsidR="00DF47AF" w:rsidRPr="001824AC">
        <w:rPr>
          <w:sz w:val="24"/>
          <w:szCs w:val="24"/>
        </w:rPr>
        <w:t>муниципальной</w:t>
      </w:r>
      <w:r w:rsidR="004615FE" w:rsidRPr="001824AC">
        <w:rPr>
          <w:sz w:val="24"/>
          <w:szCs w:val="24"/>
        </w:rPr>
        <w:t xml:space="preserve"> услуги </w:t>
      </w:r>
      <w:proofErr w:type="gramStart"/>
      <w:r w:rsidR="004615FE" w:rsidRPr="001824AC">
        <w:rPr>
          <w:sz w:val="24"/>
          <w:szCs w:val="24"/>
        </w:rPr>
        <w:t>исчисляется со дня подписания уведомления о соответствии и составляет</w:t>
      </w:r>
      <w:proofErr w:type="gramEnd"/>
      <w:r w:rsidR="004615FE" w:rsidRPr="001824AC">
        <w:rPr>
          <w:sz w:val="24"/>
          <w:szCs w:val="24"/>
        </w:rPr>
        <w:t xml:space="preserve"> один рабочий день, но не превышает срок, установленный в пункте 2.7</w:t>
      </w:r>
      <w:r w:rsidR="009D0D34">
        <w:rPr>
          <w:sz w:val="24"/>
          <w:szCs w:val="24"/>
        </w:rPr>
        <w:t>.</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w:t>
      </w:r>
    </w:p>
    <w:p w:rsidR="00575248" w:rsidRDefault="00347FC4" w:rsidP="001824AC">
      <w:pPr>
        <w:pStyle w:val="3"/>
        <w:shd w:val="clear" w:color="auto" w:fill="auto"/>
        <w:tabs>
          <w:tab w:val="left" w:pos="1467"/>
        </w:tabs>
        <w:spacing w:after="43" w:line="240" w:lineRule="auto"/>
        <w:ind w:firstLine="709"/>
        <w:rPr>
          <w:sz w:val="24"/>
          <w:szCs w:val="24"/>
        </w:rPr>
      </w:pPr>
      <w:r>
        <w:rPr>
          <w:sz w:val="24"/>
          <w:szCs w:val="24"/>
        </w:rPr>
        <w:t>3.4</w:t>
      </w:r>
      <w:r w:rsidR="009D0D34">
        <w:rPr>
          <w:sz w:val="24"/>
          <w:szCs w:val="24"/>
        </w:rPr>
        <w:t>4</w:t>
      </w:r>
      <w:r>
        <w:rPr>
          <w:sz w:val="24"/>
          <w:szCs w:val="24"/>
        </w:rPr>
        <w:t xml:space="preserve">.1. </w:t>
      </w:r>
      <w:r w:rsidR="004615FE" w:rsidRPr="001824AC">
        <w:rPr>
          <w:sz w:val="24"/>
          <w:szCs w:val="24"/>
        </w:rPr>
        <w:t xml:space="preserve">Возможность предоставления результата </w:t>
      </w:r>
      <w:r w:rsidR="00DF47AF" w:rsidRPr="001824AC">
        <w:rPr>
          <w:sz w:val="24"/>
          <w:szCs w:val="24"/>
        </w:rPr>
        <w:t>муниципальной</w:t>
      </w:r>
      <w:r w:rsidR="004615FE" w:rsidRPr="001824AC">
        <w:rPr>
          <w:sz w:val="24"/>
          <w:szCs w:val="24"/>
        </w:rPr>
        <w:t xml:space="preserve"> услуги по экстерриториальному принципу отсутствует.</w:t>
      </w:r>
    </w:p>
    <w:p w:rsidR="00347FC4" w:rsidRPr="001824AC" w:rsidRDefault="00347FC4" w:rsidP="001824AC">
      <w:pPr>
        <w:pStyle w:val="3"/>
        <w:shd w:val="clear" w:color="auto" w:fill="auto"/>
        <w:tabs>
          <w:tab w:val="left" w:pos="1467"/>
        </w:tabs>
        <w:spacing w:after="43" w:line="240" w:lineRule="auto"/>
        <w:ind w:firstLine="709"/>
        <w:rPr>
          <w:sz w:val="24"/>
          <w:szCs w:val="24"/>
        </w:rPr>
      </w:pPr>
    </w:p>
    <w:p w:rsidR="00575248" w:rsidRDefault="004615FE" w:rsidP="00347FC4">
      <w:pPr>
        <w:pStyle w:val="11"/>
        <w:keepNext/>
        <w:keepLines/>
        <w:shd w:val="clear" w:color="auto" w:fill="auto"/>
        <w:spacing w:before="0" w:after="0" w:line="240" w:lineRule="auto"/>
        <w:ind w:firstLine="0"/>
        <w:jc w:val="center"/>
        <w:rPr>
          <w:sz w:val="24"/>
          <w:szCs w:val="24"/>
        </w:rPr>
      </w:pPr>
      <w:bookmarkStart w:id="17" w:name="bookmark17"/>
      <w:r w:rsidRPr="001824AC">
        <w:rPr>
          <w:sz w:val="24"/>
          <w:szCs w:val="24"/>
        </w:rPr>
        <w:t>Получение дополнительных сведений от заявителя</w:t>
      </w:r>
      <w:bookmarkEnd w:id="17"/>
    </w:p>
    <w:p w:rsidR="00347FC4" w:rsidRPr="001824AC" w:rsidRDefault="00347FC4" w:rsidP="00347FC4">
      <w:pPr>
        <w:pStyle w:val="11"/>
        <w:keepNext/>
        <w:keepLines/>
        <w:shd w:val="clear" w:color="auto" w:fill="auto"/>
        <w:spacing w:before="0" w:after="0" w:line="240" w:lineRule="auto"/>
        <w:ind w:firstLine="0"/>
        <w:jc w:val="center"/>
        <w:rPr>
          <w:sz w:val="24"/>
          <w:szCs w:val="24"/>
        </w:rPr>
      </w:pPr>
    </w:p>
    <w:p w:rsidR="00575248" w:rsidRDefault="00347FC4" w:rsidP="001824AC">
      <w:pPr>
        <w:pStyle w:val="3"/>
        <w:shd w:val="clear" w:color="auto" w:fill="auto"/>
        <w:spacing w:line="240" w:lineRule="auto"/>
        <w:ind w:firstLine="709"/>
        <w:rPr>
          <w:sz w:val="24"/>
          <w:szCs w:val="24"/>
        </w:rPr>
      </w:pPr>
      <w:r>
        <w:rPr>
          <w:sz w:val="24"/>
          <w:szCs w:val="24"/>
        </w:rPr>
        <w:t>3.4</w:t>
      </w:r>
      <w:r w:rsidR="009D0D34">
        <w:rPr>
          <w:sz w:val="24"/>
          <w:szCs w:val="24"/>
        </w:rPr>
        <w:t>5</w:t>
      </w:r>
      <w:r>
        <w:rPr>
          <w:sz w:val="24"/>
          <w:szCs w:val="24"/>
        </w:rPr>
        <w:t>.</w:t>
      </w:r>
      <w:r w:rsidR="004615FE" w:rsidRPr="001824AC">
        <w:rPr>
          <w:sz w:val="24"/>
          <w:szCs w:val="24"/>
        </w:rPr>
        <w:t xml:space="preserve"> Получение дополнительных сведений от заявителя не предусмотрено.</w:t>
      </w:r>
    </w:p>
    <w:p w:rsidR="00347FC4" w:rsidRPr="001824AC" w:rsidRDefault="00347FC4" w:rsidP="001824AC">
      <w:pPr>
        <w:pStyle w:val="3"/>
        <w:shd w:val="clear" w:color="auto" w:fill="auto"/>
        <w:spacing w:line="240" w:lineRule="auto"/>
        <w:ind w:firstLine="709"/>
        <w:rPr>
          <w:sz w:val="24"/>
          <w:szCs w:val="24"/>
        </w:rPr>
      </w:pPr>
    </w:p>
    <w:p w:rsidR="00575248" w:rsidRDefault="004615FE" w:rsidP="00347FC4">
      <w:pPr>
        <w:pStyle w:val="11"/>
        <w:keepNext/>
        <w:keepLines/>
        <w:shd w:val="clear" w:color="auto" w:fill="auto"/>
        <w:spacing w:before="0" w:after="0" w:line="240" w:lineRule="auto"/>
        <w:ind w:firstLine="0"/>
        <w:jc w:val="center"/>
        <w:rPr>
          <w:sz w:val="24"/>
          <w:szCs w:val="24"/>
        </w:rPr>
      </w:pPr>
      <w:bookmarkStart w:id="18" w:name="bookmark18"/>
      <w:r w:rsidRPr="001824AC">
        <w:rPr>
          <w:sz w:val="24"/>
          <w:szCs w:val="24"/>
        </w:rPr>
        <w:t xml:space="preserve">Максимальный срок предоставления </w:t>
      </w:r>
      <w:r w:rsidR="009D0D34">
        <w:rPr>
          <w:sz w:val="24"/>
          <w:szCs w:val="24"/>
        </w:rPr>
        <w:t xml:space="preserve">варианта </w:t>
      </w:r>
      <w:r w:rsidR="00DF47AF" w:rsidRPr="001824AC">
        <w:rPr>
          <w:sz w:val="24"/>
          <w:szCs w:val="24"/>
        </w:rPr>
        <w:t>муниципальной</w:t>
      </w:r>
      <w:r w:rsidRPr="001824AC">
        <w:rPr>
          <w:sz w:val="24"/>
          <w:szCs w:val="24"/>
        </w:rPr>
        <w:t xml:space="preserve"> услуги</w:t>
      </w:r>
      <w:bookmarkEnd w:id="18"/>
    </w:p>
    <w:p w:rsidR="00347FC4" w:rsidRPr="001824AC" w:rsidRDefault="00347FC4" w:rsidP="00347FC4">
      <w:pPr>
        <w:pStyle w:val="11"/>
        <w:keepNext/>
        <w:keepLines/>
        <w:shd w:val="clear" w:color="auto" w:fill="auto"/>
        <w:spacing w:before="0" w:after="0" w:line="240" w:lineRule="auto"/>
        <w:ind w:firstLine="0"/>
        <w:jc w:val="center"/>
        <w:rPr>
          <w:sz w:val="24"/>
          <w:szCs w:val="24"/>
        </w:rPr>
      </w:pPr>
    </w:p>
    <w:p w:rsidR="00575248" w:rsidRPr="001824AC" w:rsidRDefault="00347FC4" w:rsidP="001824AC">
      <w:pPr>
        <w:pStyle w:val="3"/>
        <w:shd w:val="clear" w:color="auto" w:fill="auto"/>
        <w:spacing w:after="349" w:line="240" w:lineRule="auto"/>
        <w:ind w:firstLine="709"/>
        <w:rPr>
          <w:sz w:val="24"/>
          <w:szCs w:val="24"/>
        </w:rPr>
      </w:pPr>
      <w:r>
        <w:rPr>
          <w:sz w:val="24"/>
          <w:szCs w:val="24"/>
        </w:rPr>
        <w:t>3.4</w:t>
      </w:r>
      <w:r w:rsidR="009D0D34">
        <w:rPr>
          <w:sz w:val="24"/>
          <w:szCs w:val="24"/>
        </w:rPr>
        <w:t>6</w:t>
      </w:r>
      <w:r>
        <w:rPr>
          <w:sz w:val="24"/>
          <w:szCs w:val="24"/>
        </w:rPr>
        <w:t>.</w:t>
      </w:r>
      <w:r w:rsidR="004615FE" w:rsidRPr="001824AC">
        <w:rPr>
          <w:sz w:val="24"/>
          <w:szCs w:val="24"/>
        </w:rPr>
        <w:t xml:space="preserve"> Срок предоставления </w:t>
      </w:r>
      <w:r w:rsidR="00DF47AF" w:rsidRPr="001824AC">
        <w:rPr>
          <w:sz w:val="24"/>
          <w:szCs w:val="24"/>
        </w:rPr>
        <w:t>муниципальной</w:t>
      </w:r>
      <w:r w:rsidR="004615FE" w:rsidRPr="001824AC">
        <w:rPr>
          <w:sz w:val="24"/>
          <w:szCs w:val="24"/>
        </w:rPr>
        <w:t xml:space="preserve"> услуги указан в пункте </w:t>
      </w:r>
      <w:r w:rsidR="00124515" w:rsidRPr="001824AC">
        <w:rPr>
          <w:sz w:val="24"/>
          <w:szCs w:val="24"/>
        </w:rPr>
        <w:t>2.11.</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4615FE" w:rsidP="00347FC4">
      <w:pPr>
        <w:pStyle w:val="11"/>
        <w:keepNext/>
        <w:keepLines/>
        <w:shd w:val="clear" w:color="auto" w:fill="auto"/>
        <w:spacing w:before="0" w:after="304" w:line="240" w:lineRule="auto"/>
        <w:ind w:firstLine="0"/>
        <w:jc w:val="center"/>
        <w:rPr>
          <w:sz w:val="24"/>
          <w:szCs w:val="24"/>
        </w:rPr>
      </w:pPr>
      <w:bookmarkStart w:id="19" w:name="bookmark19"/>
      <w:r w:rsidRPr="001824AC">
        <w:rPr>
          <w:sz w:val="24"/>
          <w:szCs w:val="24"/>
        </w:rPr>
        <w:t>Вариант 2</w:t>
      </w:r>
      <w:bookmarkEnd w:id="19"/>
    </w:p>
    <w:p w:rsidR="00575248" w:rsidRPr="001824AC" w:rsidRDefault="004615FE" w:rsidP="001824AC">
      <w:pPr>
        <w:pStyle w:val="3"/>
        <w:shd w:val="clear" w:color="auto" w:fill="auto"/>
        <w:spacing w:after="304" w:line="240" w:lineRule="auto"/>
        <w:ind w:firstLine="709"/>
        <w:rPr>
          <w:sz w:val="24"/>
          <w:szCs w:val="24"/>
        </w:rPr>
      </w:pPr>
      <w:r w:rsidRPr="001824AC">
        <w:rPr>
          <w:sz w:val="24"/>
          <w:szCs w:val="24"/>
        </w:rPr>
        <w:t>3.4</w:t>
      </w:r>
      <w:r w:rsidR="009D0D34">
        <w:rPr>
          <w:sz w:val="24"/>
          <w:szCs w:val="24"/>
        </w:rPr>
        <w:t>7</w:t>
      </w:r>
      <w:r w:rsidR="00347FC4">
        <w:rPr>
          <w:sz w:val="24"/>
          <w:szCs w:val="24"/>
        </w:rPr>
        <w:t>.</w:t>
      </w:r>
      <w:r w:rsidRPr="001824AC">
        <w:rPr>
          <w:sz w:val="24"/>
          <w:szCs w:val="24"/>
        </w:rPr>
        <w:t xml:space="preserve"> Результат предоставления </w:t>
      </w:r>
      <w:r w:rsidR="00DF47AF" w:rsidRPr="001824AC">
        <w:rPr>
          <w:sz w:val="24"/>
          <w:szCs w:val="24"/>
        </w:rPr>
        <w:t>муниципальной</w:t>
      </w:r>
      <w:r w:rsidRPr="001824AC">
        <w:rPr>
          <w:sz w:val="24"/>
          <w:szCs w:val="24"/>
        </w:rPr>
        <w:t xml:space="preserve"> услуги указан в подпункте </w:t>
      </w:r>
      <w:r w:rsidR="00124515" w:rsidRPr="001824AC">
        <w:rPr>
          <w:sz w:val="24"/>
          <w:szCs w:val="24"/>
        </w:rPr>
        <w:t>«б»</w:t>
      </w:r>
      <w:r w:rsidRPr="001824AC">
        <w:rPr>
          <w:sz w:val="24"/>
          <w:szCs w:val="24"/>
        </w:rPr>
        <w:t xml:space="preserve"> пункта </w:t>
      </w:r>
      <w:r w:rsidR="00124515" w:rsidRPr="001824AC">
        <w:rPr>
          <w:sz w:val="24"/>
          <w:szCs w:val="24"/>
        </w:rPr>
        <w:t>2.3.</w:t>
      </w:r>
      <w:r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Pr="001824AC">
        <w:rPr>
          <w:sz w:val="24"/>
          <w:szCs w:val="24"/>
        </w:rPr>
        <w:t>.</w:t>
      </w:r>
    </w:p>
    <w:p w:rsidR="000A777D" w:rsidRDefault="004615FE" w:rsidP="000A777D">
      <w:pPr>
        <w:pStyle w:val="11"/>
        <w:keepNext/>
        <w:keepLines/>
        <w:shd w:val="clear" w:color="auto" w:fill="auto"/>
        <w:spacing w:before="0" w:after="0" w:line="240" w:lineRule="auto"/>
        <w:ind w:firstLine="0"/>
        <w:jc w:val="center"/>
        <w:rPr>
          <w:sz w:val="24"/>
          <w:szCs w:val="24"/>
        </w:rPr>
      </w:pPr>
      <w:bookmarkStart w:id="20" w:name="bookmark20"/>
      <w:r w:rsidRPr="001824AC">
        <w:rPr>
          <w:sz w:val="24"/>
          <w:szCs w:val="24"/>
        </w:rPr>
        <w:t xml:space="preserve">Перечень и описание административных процедур предоставления </w:t>
      </w:r>
    </w:p>
    <w:p w:rsidR="000A777D" w:rsidRDefault="00DF47AF" w:rsidP="000A777D">
      <w:pPr>
        <w:pStyle w:val="11"/>
        <w:keepNext/>
        <w:keepLines/>
        <w:shd w:val="clear" w:color="auto" w:fill="auto"/>
        <w:spacing w:before="0" w:after="0" w:line="240" w:lineRule="auto"/>
        <w:ind w:firstLine="0"/>
        <w:jc w:val="center"/>
        <w:rPr>
          <w:sz w:val="24"/>
          <w:szCs w:val="24"/>
        </w:rPr>
      </w:pPr>
      <w:r w:rsidRPr="001824AC">
        <w:rPr>
          <w:sz w:val="24"/>
          <w:szCs w:val="24"/>
        </w:rPr>
        <w:t>муниципальной</w:t>
      </w:r>
      <w:r w:rsidR="004615FE" w:rsidRPr="001824AC">
        <w:rPr>
          <w:sz w:val="24"/>
          <w:szCs w:val="24"/>
        </w:rPr>
        <w:t xml:space="preserve"> услуги Прием запроса и документов и (или) информации, </w:t>
      </w:r>
    </w:p>
    <w:p w:rsidR="00575248" w:rsidRDefault="004615FE" w:rsidP="000A777D">
      <w:pPr>
        <w:pStyle w:val="11"/>
        <w:keepNext/>
        <w:keepLines/>
        <w:shd w:val="clear" w:color="auto" w:fill="auto"/>
        <w:spacing w:before="0" w:after="0" w:line="240" w:lineRule="auto"/>
        <w:ind w:firstLine="0"/>
        <w:jc w:val="center"/>
        <w:rPr>
          <w:sz w:val="24"/>
          <w:szCs w:val="24"/>
        </w:rPr>
      </w:pPr>
      <w:proofErr w:type="gramStart"/>
      <w:r w:rsidRPr="001824AC">
        <w:rPr>
          <w:sz w:val="24"/>
          <w:szCs w:val="24"/>
        </w:rPr>
        <w:t>необходимых</w:t>
      </w:r>
      <w:proofErr w:type="gramEnd"/>
      <w:r w:rsidRPr="001824AC">
        <w:rPr>
          <w:sz w:val="24"/>
          <w:szCs w:val="24"/>
        </w:rPr>
        <w:t xml:space="preserve"> для предоставления </w:t>
      </w:r>
      <w:r w:rsidR="00DF47AF" w:rsidRPr="001824AC">
        <w:rPr>
          <w:sz w:val="24"/>
          <w:szCs w:val="24"/>
        </w:rPr>
        <w:t>муниципальной</w:t>
      </w:r>
      <w:r w:rsidRPr="001824AC">
        <w:rPr>
          <w:sz w:val="24"/>
          <w:szCs w:val="24"/>
        </w:rPr>
        <w:t xml:space="preserve"> услуги</w:t>
      </w:r>
      <w:bookmarkEnd w:id="20"/>
    </w:p>
    <w:p w:rsidR="000A777D" w:rsidRPr="001824AC" w:rsidRDefault="000A777D" w:rsidP="000A777D">
      <w:pPr>
        <w:pStyle w:val="11"/>
        <w:keepNext/>
        <w:keepLines/>
        <w:shd w:val="clear" w:color="auto" w:fill="auto"/>
        <w:spacing w:before="0" w:after="0" w:line="240" w:lineRule="auto"/>
        <w:ind w:firstLine="0"/>
        <w:jc w:val="center"/>
        <w:rPr>
          <w:sz w:val="24"/>
          <w:szCs w:val="24"/>
        </w:rPr>
      </w:pPr>
    </w:p>
    <w:p w:rsidR="00575248" w:rsidRPr="001824AC" w:rsidRDefault="000A777D" w:rsidP="001824AC">
      <w:pPr>
        <w:pStyle w:val="3"/>
        <w:shd w:val="clear" w:color="auto" w:fill="auto"/>
        <w:spacing w:line="240" w:lineRule="auto"/>
        <w:ind w:firstLine="709"/>
        <w:rPr>
          <w:sz w:val="24"/>
          <w:szCs w:val="24"/>
        </w:rPr>
      </w:pPr>
      <w:r>
        <w:rPr>
          <w:sz w:val="24"/>
          <w:szCs w:val="24"/>
        </w:rPr>
        <w:t>3.4</w:t>
      </w:r>
      <w:r w:rsidR="009D0D34">
        <w:rPr>
          <w:sz w:val="24"/>
          <w:szCs w:val="24"/>
        </w:rPr>
        <w:t>8</w:t>
      </w:r>
      <w:r>
        <w:rPr>
          <w:sz w:val="24"/>
          <w:szCs w:val="24"/>
        </w:rPr>
        <w:t>.</w:t>
      </w:r>
      <w:r w:rsidR="004615FE" w:rsidRPr="001824AC">
        <w:rPr>
          <w:sz w:val="24"/>
          <w:szCs w:val="24"/>
        </w:rPr>
        <w:t xml:space="preserve"> Основанием для начала административной процедуры является поступление в </w:t>
      </w:r>
      <w:r w:rsidR="005340C9" w:rsidRPr="001824AC">
        <w:rPr>
          <w:sz w:val="24"/>
          <w:szCs w:val="24"/>
        </w:rPr>
        <w:t>Уполномоченный орган</w:t>
      </w:r>
      <w:r w:rsidR="004615FE" w:rsidRPr="001824AC">
        <w:rPr>
          <w:sz w:val="24"/>
          <w:szCs w:val="24"/>
        </w:rPr>
        <w:t xml:space="preserve"> заявления о выдаче дубликата по рекомендуемой форме согласно Приложению № 4 к настоящему </w:t>
      </w:r>
      <w:r w:rsidR="009D0D34">
        <w:rPr>
          <w:sz w:val="24"/>
          <w:szCs w:val="24"/>
        </w:rPr>
        <w:t>а</w:t>
      </w:r>
      <w:r w:rsidR="004615FE" w:rsidRPr="001824AC">
        <w:rPr>
          <w:sz w:val="24"/>
          <w:szCs w:val="24"/>
        </w:rPr>
        <w:t xml:space="preserve">дминистративному регламенту одним из способов, установленных пунктом </w:t>
      </w:r>
      <w:r w:rsidR="00124515" w:rsidRPr="001824AC">
        <w:rPr>
          <w:sz w:val="24"/>
          <w:szCs w:val="24"/>
        </w:rPr>
        <w:t>2.11.</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0A777D" w:rsidP="001824AC">
      <w:pPr>
        <w:pStyle w:val="3"/>
        <w:shd w:val="clear" w:color="auto" w:fill="auto"/>
        <w:spacing w:line="240" w:lineRule="auto"/>
        <w:ind w:firstLine="709"/>
        <w:rPr>
          <w:sz w:val="24"/>
          <w:szCs w:val="24"/>
        </w:rPr>
      </w:pPr>
      <w:r>
        <w:rPr>
          <w:sz w:val="24"/>
          <w:szCs w:val="24"/>
        </w:rPr>
        <w:t>3.4</w:t>
      </w:r>
      <w:r w:rsidR="009D0D34">
        <w:rPr>
          <w:sz w:val="24"/>
          <w:szCs w:val="24"/>
        </w:rPr>
        <w:t>9</w:t>
      </w:r>
      <w:r>
        <w:rPr>
          <w:sz w:val="24"/>
          <w:szCs w:val="24"/>
        </w:rPr>
        <w:t>.</w:t>
      </w:r>
      <w:r w:rsidR="004615FE" w:rsidRPr="001824AC">
        <w:rPr>
          <w:sz w:val="24"/>
          <w:szCs w:val="24"/>
        </w:rPr>
        <w:t xml:space="preserve"> В целях установления личности физическое лицо представляет в </w:t>
      </w:r>
      <w:r w:rsidR="005340C9" w:rsidRPr="001824AC">
        <w:rPr>
          <w:sz w:val="24"/>
          <w:szCs w:val="24"/>
        </w:rPr>
        <w:t>Уполномоченный орган</w:t>
      </w:r>
      <w:r w:rsidR="004615FE" w:rsidRPr="001824AC">
        <w:rPr>
          <w:sz w:val="24"/>
          <w:szCs w:val="24"/>
        </w:rPr>
        <w:t xml:space="preserve"> документ, предусмотренный подпунктом </w:t>
      </w:r>
      <w:r w:rsidR="00124515" w:rsidRPr="001824AC">
        <w:rPr>
          <w:sz w:val="24"/>
          <w:szCs w:val="24"/>
        </w:rPr>
        <w:t>«б»</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 xml:space="preserve">. Представитель физического лица, обратившийся по доверенности, представляет в </w:t>
      </w:r>
      <w:r w:rsidR="005340C9" w:rsidRPr="001824AC">
        <w:rPr>
          <w:sz w:val="24"/>
          <w:szCs w:val="24"/>
        </w:rPr>
        <w:t>Уполномоченный орган</w:t>
      </w:r>
      <w:r w:rsidR="004615FE" w:rsidRPr="001824AC">
        <w:rPr>
          <w:sz w:val="24"/>
          <w:szCs w:val="24"/>
        </w:rPr>
        <w:t xml:space="preserve"> документы, предусмотренные подпунктами </w:t>
      </w:r>
      <w:r w:rsidR="00124515" w:rsidRPr="001824AC">
        <w:rPr>
          <w:sz w:val="24"/>
          <w:szCs w:val="24"/>
        </w:rPr>
        <w:t>«б»</w:t>
      </w:r>
      <w:r w:rsidR="004615FE" w:rsidRPr="001824AC">
        <w:rPr>
          <w:sz w:val="24"/>
          <w:szCs w:val="24"/>
        </w:rPr>
        <w:t xml:space="preserve">, </w:t>
      </w:r>
      <w:r w:rsidR="00124515" w:rsidRPr="001824AC">
        <w:rPr>
          <w:sz w:val="24"/>
          <w:szCs w:val="24"/>
        </w:rPr>
        <w:t>«в»</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340C9" w:rsidRPr="001824AC">
        <w:rPr>
          <w:sz w:val="24"/>
          <w:szCs w:val="24"/>
        </w:rPr>
        <w:t>Уполномоченный орган</w:t>
      </w:r>
      <w:r w:rsidRPr="001824AC">
        <w:rPr>
          <w:sz w:val="24"/>
          <w:szCs w:val="24"/>
        </w:rPr>
        <w:t xml:space="preserve"> представляются документы, предусмотренные подпунктами </w:t>
      </w:r>
      <w:r w:rsidR="00124515" w:rsidRPr="001824AC">
        <w:rPr>
          <w:sz w:val="24"/>
          <w:szCs w:val="24"/>
        </w:rPr>
        <w:t>«б»</w:t>
      </w:r>
      <w:r w:rsidRPr="001824AC">
        <w:rPr>
          <w:sz w:val="24"/>
          <w:szCs w:val="24"/>
        </w:rPr>
        <w:t xml:space="preserve">, </w:t>
      </w:r>
      <w:r w:rsidR="00124515" w:rsidRPr="001824AC">
        <w:rPr>
          <w:sz w:val="24"/>
          <w:szCs w:val="24"/>
        </w:rPr>
        <w:t>«в»</w:t>
      </w:r>
      <w:r w:rsidRPr="001824AC">
        <w:rPr>
          <w:sz w:val="24"/>
          <w:szCs w:val="24"/>
        </w:rPr>
        <w:t xml:space="preserve"> пункта </w:t>
      </w:r>
      <w:r w:rsidR="00124515" w:rsidRPr="001824AC">
        <w:rPr>
          <w:sz w:val="24"/>
          <w:szCs w:val="24"/>
        </w:rPr>
        <w:t>2.9.</w:t>
      </w:r>
      <w:r w:rsidRPr="001824AC">
        <w:rPr>
          <w:sz w:val="24"/>
          <w:szCs w:val="24"/>
        </w:rPr>
        <w:t xml:space="preserve"> настоящего </w:t>
      </w:r>
      <w:r w:rsidR="009D0D34">
        <w:rPr>
          <w:sz w:val="24"/>
          <w:szCs w:val="24"/>
        </w:rPr>
        <w:t>а</w:t>
      </w:r>
      <w:r w:rsidR="0064689E">
        <w:rPr>
          <w:sz w:val="24"/>
          <w:szCs w:val="24"/>
        </w:rPr>
        <w:t xml:space="preserve">дминистративного </w:t>
      </w:r>
      <w:r w:rsidR="0064689E">
        <w:rPr>
          <w:sz w:val="24"/>
          <w:szCs w:val="24"/>
        </w:rPr>
        <w:lastRenderedPageBreak/>
        <w:t>регламента</w:t>
      </w:r>
      <w:r w:rsidRPr="001824AC">
        <w:rPr>
          <w:sz w:val="24"/>
          <w:szCs w:val="24"/>
        </w:rPr>
        <w:t>.</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340C9" w:rsidRPr="001824AC">
        <w:rPr>
          <w:sz w:val="24"/>
          <w:szCs w:val="24"/>
        </w:rPr>
        <w:t>Уполномоченный орган</w:t>
      </w:r>
      <w:r w:rsidRPr="001824AC">
        <w:rPr>
          <w:sz w:val="24"/>
          <w:szCs w:val="24"/>
        </w:rPr>
        <w:t xml:space="preserve"> представляется документ, предусмотренный подпунктом </w:t>
      </w:r>
      <w:r w:rsidR="00124515" w:rsidRPr="001824AC">
        <w:rPr>
          <w:sz w:val="24"/>
          <w:szCs w:val="24"/>
        </w:rPr>
        <w:t>«б»</w:t>
      </w:r>
      <w:r w:rsidRPr="001824AC">
        <w:rPr>
          <w:sz w:val="24"/>
          <w:szCs w:val="24"/>
        </w:rPr>
        <w:t xml:space="preserve"> пункта </w:t>
      </w:r>
      <w:r w:rsidR="00124515" w:rsidRPr="001824AC">
        <w:rPr>
          <w:sz w:val="24"/>
          <w:szCs w:val="24"/>
        </w:rPr>
        <w:t>2.9.</w:t>
      </w:r>
      <w:r w:rsidRPr="001824AC">
        <w:rPr>
          <w:sz w:val="24"/>
          <w:szCs w:val="24"/>
        </w:rPr>
        <w:t xml:space="preserve"> настоящего </w:t>
      </w:r>
      <w:r w:rsidR="009D0D34">
        <w:rPr>
          <w:sz w:val="24"/>
          <w:szCs w:val="24"/>
        </w:rPr>
        <w:t>а</w:t>
      </w:r>
      <w:r w:rsidR="0064689E">
        <w:rPr>
          <w:sz w:val="24"/>
          <w:szCs w:val="24"/>
        </w:rPr>
        <w:t>дминистративного регламента</w:t>
      </w:r>
      <w:r w:rsidRPr="001824AC">
        <w:rPr>
          <w:sz w:val="24"/>
          <w:szCs w:val="24"/>
        </w:rPr>
        <w:t>.</w:t>
      </w:r>
    </w:p>
    <w:p w:rsidR="00575248" w:rsidRPr="001824AC" w:rsidRDefault="000A777D" w:rsidP="001824AC">
      <w:pPr>
        <w:pStyle w:val="3"/>
        <w:shd w:val="clear" w:color="auto" w:fill="auto"/>
        <w:spacing w:line="240" w:lineRule="auto"/>
        <w:ind w:firstLine="709"/>
        <w:rPr>
          <w:sz w:val="24"/>
          <w:szCs w:val="24"/>
        </w:rPr>
      </w:pPr>
      <w:r>
        <w:rPr>
          <w:sz w:val="24"/>
          <w:szCs w:val="24"/>
        </w:rPr>
        <w:t>3.</w:t>
      </w:r>
      <w:r w:rsidR="009D0D34">
        <w:rPr>
          <w:sz w:val="24"/>
          <w:szCs w:val="24"/>
        </w:rPr>
        <w:t>50</w:t>
      </w:r>
      <w:r>
        <w:rPr>
          <w:sz w:val="24"/>
          <w:szCs w:val="24"/>
        </w:rPr>
        <w:t>.</w:t>
      </w:r>
      <w:r w:rsidR="004615FE" w:rsidRPr="001824AC">
        <w:rPr>
          <w:sz w:val="24"/>
          <w:szCs w:val="24"/>
        </w:rPr>
        <w:t xml:space="preserve"> Основания для принятия решения об отказе в приеме заявления о выдаче дубликата отсутствуют.</w:t>
      </w:r>
    </w:p>
    <w:p w:rsidR="00575248" w:rsidRPr="001824AC" w:rsidRDefault="000A777D" w:rsidP="001824AC">
      <w:pPr>
        <w:pStyle w:val="3"/>
        <w:shd w:val="clear" w:color="auto" w:fill="auto"/>
        <w:tabs>
          <w:tab w:val="left" w:pos="1460"/>
        </w:tabs>
        <w:spacing w:line="240" w:lineRule="auto"/>
        <w:ind w:firstLine="709"/>
        <w:rPr>
          <w:sz w:val="24"/>
          <w:szCs w:val="24"/>
        </w:rPr>
      </w:pPr>
      <w:r>
        <w:rPr>
          <w:sz w:val="24"/>
          <w:szCs w:val="24"/>
        </w:rPr>
        <w:t>3.</w:t>
      </w:r>
      <w:r w:rsidR="009D0D34">
        <w:rPr>
          <w:sz w:val="24"/>
          <w:szCs w:val="24"/>
        </w:rPr>
        <w:t>50</w:t>
      </w:r>
      <w:r>
        <w:rPr>
          <w:sz w:val="24"/>
          <w:szCs w:val="24"/>
        </w:rPr>
        <w:t xml:space="preserve">.1. </w:t>
      </w:r>
      <w:r w:rsidR="004615FE" w:rsidRPr="001824AC">
        <w:rPr>
          <w:sz w:val="24"/>
          <w:szCs w:val="24"/>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575248" w:rsidRPr="001824AC" w:rsidRDefault="00901E35" w:rsidP="001824AC">
      <w:pPr>
        <w:pStyle w:val="31"/>
        <w:shd w:val="clear" w:color="auto" w:fill="auto"/>
        <w:spacing w:before="0" w:line="240" w:lineRule="auto"/>
        <w:ind w:firstLine="709"/>
        <w:rPr>
          <w:sz w:val="24"/>
          <w:szCs w:val="24"/>
        </w:rPr>
      </w:pPr>
      <w:proofErr w:type="gramStart"/>
      <w:r>
        <w:rPr>
          <w:rStyle w:val="32"/>
          <w:sz w:val="24"/>
          <w:szCs w:val="24"/>
        </w:rPr>
        <w:t>Многофункциональный</w:t>
      </w:r>
      <w:proofErr w:type="gramEnd"/>
      <w:r>
        <w:rPr>
          <w:rStyle w:val="32"/>
          <w:sz w:val="24"/>
          <w:szCs w:val="24"/>
        </w:rPr>
        <w:t xml:space="preserve"> центр</w:t>
      </w:r>
      <w:r w:rsidR="007B1E1F" w:rsidRPr="001824AC">
        <w:rPr>
          <w:rStyle w:val="32"/>
          <w:sz w:val="24"/>
          <w:szCs w:val="24"/>
        </w:rPr>
        <w:t xml:space="preserve"> </w:t>
      </w:r>
      <w:r w:rsidR="004615FE" w:rsidRPr="000A777D">
        <w:rPr>
          <w:i w:val="0"/>
          <w:sz w:val="24"/>
          <w:szCs w:val="24"/>
        </w:rPr>
        <w:t>участвует в соответствии соглашением о взаимодействии между уполномоченным органом и многофункциональным центром</w:t>
      </w:r>
      <w:r w:rsidR="004615FE" w:rsidRPr="001824AC">
        <w:rPr>
          <w:rStyle w:val="32"/>
          <w:sz w:val="24"/>
          <w:szCs w:val="24"/>
        </w:rPr>
        <w:t xml:space="preserve"> в приеме заявления о выдаче дубликата.</w:t>
      </w:r>
    </w:p>
    <w:p w:rsidR="00575248" w:rsidRPr="001824AC" w:rsidRDefault="000A777D" w:rsidP="001824AC">
      <w:pPr>
        <w:pStyle w:val="3"/>
        <w:shd w:val="clear" w:color="auto" w:fill="auto"/>
        <w:spacing w:line="240" w:lineRule="auto"/>
        <w:ind w:firstLine="709"/>
        <w:rPr>
          <w:sz w:val="24"/>
          <w:szCs w:val="24"/>
        </w:rPr>
      </w:pPr>
      <w:r>
        <w:rPr>
          <w:sz w:val="24"/>
          <w:szCs w:val="24"/>
        </w:rPr>
        <w:t>3.</w:t>
      </w:r>
      <w:r w:rsidR="009D0D34">
        <w:rPr>
          <w:sz w:val="24"/>
          <w:szCs w:val="24"/>
        </w:rPr>
        <w:t>51</w:t>
      </w:r>
      <w:r>
        <w:rPr>
          <w:sz w:val="24"/>
          <w:szCs w:val="24"/>
        </w:rPr>
        <w:t>.</w:t>
      </w:r>
      <w:r w:rsidR="004615FE" w:rsidRPr="001824AC">
        <w:rPr>
          <w:sz w:val="24"/>
          <w:szCs w:val="24"/>
        </w:rPr>
        <w:t xml:space="preserve"> Возможность получения </w:t>
      </w:r>
      <w:r w:rsidR="00DF47AF" w:rsidRPr="001824AC">
        <w:rPr>
          <w:sz w:val="24"/>
          <w:szCs w:val="24"/>
        </w:rPr>
        <w:t>муниципальной</w:t>
      </w:r>
      <w:r w:rsidR="004615FE" w:rsidRPr="001824AC">
        <w:rPr>
          <w:sz w:val="24"/>
          <w:szCs w:val="24"/>
        </w:rPr>
        <w:t xml:space="preserve"> услуги по экстерриториальному принципу отсутствует.</w:t>
      </w:r>
    </w:p>
    <w:p w:rsidR="00575248" w:rsidRPr="001824AC" w:rsidRDefault="000A777D" w:rsidP="001824AC">
      <w:pPr>
        <w:pStyle w:val="3"/>
        <w:shd w:val="clear" w:color="auto" w:fill="auto"/>
        <w:spacing w:line="240" w:lineRule="auto"/>
        <w:ind w:firstLine="709"/>
        <w:rPr>
          <w:sz w:val="24"/>
          <w:szCs w:val="24"/>
        </w:rPr>
      </w:pPr>
      <w:r>
        <w:rPr>
          <w:sz w:val="24"/>
          <w:szCs w:val="24"/>
        </w:rPr>
        <w:t>3.5</w:t>
      </w:r>
      <w:r w:rsidR="009D0D34">
        <w:rPr>
          <w:sz w:val="24"/>
          <w:szCs w:val="24"/>
        </w:rPr>
        <w:t>2</w:t>
      </w:r>
      <w:r>
        <w:rPr>
          <w:sz w:val="24"/>
          <w:szCs w:val="24"/>
        </w:rPr>
        <w:t>.</w:t>
      </w:r>
      <w:r w:rsidR="004615FE" w:rsidRPr="001824AC">
        <w:rPr>
          <w:sz w:val="24"/>
          <w:szCs w:val="24"/>
        </w:rPr>
        <w:t xml:space="preserve"> Заявление о выдаче дубликата, направленное одним из способов, установленных в подпункте </w:t>
      </w:r>
      <w:r w:rsidR="00124515" w:rsidRPr="001824AC">
        <w:rPr>
          <w:sz w:val="24"/>
          <w:szCs w:val="24"/>
        </w:rPr>
        <w:t>«б»</w:t>
      </w:r>
      <w:r w:rsidR="004615FE" w:rsidRPr="001824AC">
        <w:rPr>
          <w:sz w:val="24"/>
          <w:szCs w:val="24"/>
        </w:rPr>
        <w:t xml:space="preserve"> пункта </w:t>
      </w:r>
      <w:r w:rsidR="00124515" w:rsidRPr="001824AC">
        <w:rPr>
          <w:sz w:val="24"/>
          <w:szCs w:val="24"/>
        </w:rPr>
        <w:t>2.11.</w:t>
      </w:r>
      <w:r w:rsidR="004615FE" w:rsidRPr="001824AC">
        <w:rPr>
          <w:sz w:val="24"/>
          <w:szCs w:val="24"/>
        </w:rPr>
        <w:t xml:space="preserve"> настоящего </w:t>
      </w:r>
      <w:r w:rsidR="00A278B0">
        <w:rPr>
          <w:sz w:val="24"/>
          <w:szCs w:val="24"/>
        </w:rPr>
        <w:t>а</w:t>
      </w:r>
      <w:r w:rsidR="0064689E">
        <w:rPr>
          <w:sz w:val="24"/>
          <w:szCs w:val="24"/>
        </w:rPr>
        <w:t>дминистративного регламента</w:t>
      </w:r>
      <w:r w:rsidR="004615FE" w:rsidRPr="001824AC">
        <w:rPr>
          <w:sz w:val="24"/>
          <w:szCs w:val="24"/>
        </w:rPr>
        <w:t xml:space="preserve">, принимается должностными лицами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Заявление о выдаче дубликата, направленное способом, указанным в подпункте </w:t>
      </w:r>
      <w:r w:rsidR="00124515" w:rsidRPr="001824AC">
        <w:rPr>
          <w:sz w:val="24"/>
          <w:szCs w:val="24"/>
        </w:rPr>
        <w:t>«а»</w:t>
      </w:r>
      <w:r w:rsidRPr="001824AC">
        <w:rPr>
          <w:sz w:val="24"/>
          <w:szCs w:val="24"/>
        </w:rPr>
        <w:t xml:space="preserve"> пункта </w:t>
      </w:r>
      <w:r w:rsidR="00124515" w:rsidRPr="001824AC">
        <w:rPr>
          <w:sz w:val="24"/>
          <w:szCs w:val="24"/>
        </w:rPr>
        <w:t>2.11.</w:t>
      </w:r>
      <w:r w:rsidRPr="001824AC">
        <w:rPr>
          <w:sz w:val="24"/>
          <w:szCs w:val="24"/>
        </w:rPr>
        <w:t xml:space="preserve"> настоящего </w:t>
      </w:r>
      <w:r w:rsidR="00A278B0">
        <w:rPr>
          <w:sz w:val="24"/>
          <w:szCs w:val="24"/>
        </w:rPr>
        <w:t>а</w:t>
      </w:r>
      <w:r w:rsidR="0064689E">
        <w:rPr>
          <w:sz w:val="24"/>
          <w:szCs w:val="24"/>
        </w:rPr>
        <w:t>дминистративного регламента</w:t>
      </w:r>
      <w:r w:rsidRPr="001824AC">
        <w:rPr>
          <w:sz w:val="24"/>
          <w:szCs w:val="24"/>
        </w:rPr>
        <w:t>, регистрируется в автоматическом режиме.</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Заявление о выдаче дубликата, направленное через </w:t>
      </w:r>
      <w:proofErr w:type="gramStart"/>
      <w:r w:rsidR="00901E35">
        <w:rPr>
          <w:sz w:val="24"/>
          <w:szCs w:val="24"/>
        </w:rPr>
        <w:t>многофункциональный</w:t>
      </w:r>
      <w:proofErr w:type="gramEnd"/>
      <w:r w:rsidR="00901E35">
        <w:rPr>
          <w:sz w:val="24"/>
          <w:szCs w:val="24"/>
        </w:rPr>
        <w:t xml:space="preserve"> центр</w:t>
      </w:r>
      <w:r w:rsidRPr="001824AC">
        <w:rPr>
          <w:sz w:val="24"/>
          <w:szCs w:val="24"/>
        </w:rPr>
        <w:t xml:space="preserve">, может быть получено </w:t>
      </w:r>
      <w:r w:rsidR="000A777D">
        <w:rPr>
          <w:sz w:val="24"/>
          <w:szCs w:val="24"/>
        </w:rPr>
        <w:t>У</w:t>
      </w:r>
      <w:r w:rsidRPr="001824AC">
        <w:rPr>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575248" w:rsidRPr="001824AC" w:rsidRDefault="000A777D" w:rsidP="001824AC">
      <w:pPr>
        <w:pStyle w:val="3"/>
        <w:shd w:val="clear" w:color="auto" w:fill="auto"/>
        <w:spacing w:line="240" w:lineRule="auto"/>
        <w:ind w:firstLine="709"/>
        <w:rPr>
          <w:sz w:val="24"/>
          <w:szCs w:val="24"/>
        </w:rPr>
      </w:pPr>
      <w:r>
        <w:rPr>
          <w:sz w:val="24"/>
          <w:szCs w:val="24"/>
        </w:rPr>
        <w:t>3.5</w:t>
      </w:r>
      <w:r w:rsidR="00A278B0">
        <w:rPr>
          <w:sz w:val="24"/>
          <w:szCs w:val="24"/>
        </w:rPr>
        <w:t>3</w:t>
      </w:r>
      <w:r>
        <w:rPr>
          <w:sz w:val="24"/>
          <w:szCs w:val="24"/>
        </w:rPr>
        <w:t>.</w:t>
      </w:r>
      <w:r w:rsidR="004615FE" w:rsidRPr="001824AC">
        <w:rPr>
          <w:sz w:val="24"/>
          <w:szCs w:val="24"/>
        </w:rPr>
        <w:t xml:space="preserve"> Для приема заявления о выдаче дубликата в электронной форме с использованием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575248" w:rsidRPr="001824AC" w:rsidRDefault="004615FE" w:rsidP="001824AC">
      <w:pPr>
        <w:pStyle w:val="3"/>
        <w:shd w:val="clear" w:color="auto" w:fill="auto"/>
        <w:spacing w:line="240" w:lineRule="auto"/>
        <w:ind w:firstLine="709"/>
        <w:rPr>
          <w:sz w:val="24"/>
          <w:szCs w:val="24"/>
        </w:rPr>
      </w:pPr>
      <w:proofErr w:type="gramStart"/>
      <w:r w:rsidRPr="001824AC">
        <w:rPr>
          <w:sz w:val="24"/>
          <w:szCs w:val="24"/>
        </w:rPr>
        <w:t xml:space="preserve">Для возможности подачи заявления о выдаче дубликата через </w:t>
      </w:r>
      <w:r w:rsidR="008508CD">
        <w:rPr>
          <w:sz w:val="24"/>
          <w:szCs w:val="24"/>
        </w:rPr>
        <w:t>ЕПГУ</w:t>
      </w:r>
      <w:r w:rsidRPr="001824AC">
        <w:rPr>
          <w:sz w:val="24"/>
          <w:szCs w:val="24"/>
        </w:rPr>
        <w:t>,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75248" w:rsidRPr="001824AC" w:rsidRDefault="000A777D" w:rsidP="001824AC">
      <w:pPr>
        <w:pStyle w:val="3"/>
        <w:shd w:val="clear" w:color="auto" w:fill="auto"/>
        <w:spacing w:line="240" w:lineRule="auto"/>
        <w:ind w:right="20" w:firstLine="709"/>
        <w:rPr>
          <w:sz w:val="24"/>
          <w:szCs w:val="24"/>
        </w:rPr>
      </w:pPr>
      <w:r>
        <w:rPr>
          <w:sz w:val="24"/>
          <w:szCs w:val="24"/>
        </w:rPr>
        <w:t>3.5</w:t>
      </w:r>
      <w:r w:rsidR="000F4BB0">
        <w:rPr>
          <w:sz w:val="24"/>
          <w:szCs w:val="24"/>
        </w:rPr>
        <w:t>4</w:t>
      </w:r>
      <w:r>
        <w:rPr>
          <w:sz w:val="24"/>
          <w:szCs w:val="24"/>
        </w:rPr>
        <w:t>.</w:t>
      </w:r>
      <w:r w:rsidR="004615FE" w:rsidRPr="001824AC">
        <w:rPr>
          <w:sz w:val="24"/>
          <w:szCs w:val="24"/>
        </w:rPr>
        <w:t xml:space="preserve"> Срок регистрации заявления о выдаче дубликата указан в пункте 2.20 настоящего </w:t>
      </w:r>
      <w:r w:rsidR="000F4BB0">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0A777D" w:rsidP="001824AC">
      <w:pPr>
        <w:pStyle w:val="3"/>
        <w:shd w:val="clear" w:color="auto" w:fill="auto"/>
        <w:spacing w:line="240" w:lineRule="auto"/>
        <w:ind w:right="20" w:firstLine="709"/>
        <w:rPr>
          <w:sz w:val="24"/>
          <w:szCs w:val="24"/>
        </w:rPr>
      </w:pPr>
      <w:r>
        <w:rPr>
          <w:sz w:val="24"/>
          <w:szCs w:val="24"/>
        </w:rPr>
        <w:t>3.5</w:t>
      </w:r>
      <w:r w:rsidR="000F4BB0">
        <w:rPr>
          <w:sz w:val="24"/>
          <w:szCs w:val="24"/>
        </w:rPr>
        <w:t>5</w:t>
      </w:r>
      <w:r>
        <w:rPr>
          <w:sz w:val="24"/>
          <w:szCs w:val="24"/>
        </w:rPr>
        <w:t>.</w:t>
      </w:r>
      <w:r w:rsidR="004615FE" w:rsidRPr="001824AC">
        <w:rPr>
          <w:sz w:val="24"/>
          <w:szCs w:val="24"/>
        </w:rPr>
        <w:t xml:space="preserve"> Результатом административной процедуры является регистрация заявления о выдаче дубликата.</w:t>
      </w:r>
    </w:p>
    <w:p w:rsidR="00575248" w:rsidRPr="001824AC" w:rsidRDefault="000A777D" w:rsidP="001824AC">
      <w:pPr>
        <w:pStyle w:val="3"/>
        <w:shd w:val="clear" w:color="auto" w:fill="auto"/>
        <w:spacing w:after="349" w:line="240" w:lineRule="auto"/>
        <w:ind w:right="20" w:firstLine="709"/>
        <w:rPr>
          <w:sz w:val="24"/>
          <w:szCs w:val="24"/>
        </w:rPr>
      </w:pPr>
      <w:r>
        <w:rPr>
          <w:sz w:val="24"/>
          <w:szCs w:val="24"/>
        </w:rPr>
        <w:t>3.5</w:t>
      </w:r>
      <w:r w:rsidR="000F4BB0">
        <w:rPr>
          <w:sz w:val="24"/>
          <w:szCs w:val="24"/>
        </w:rPr>
        <w:t>6</w:t>
      </w:r>
      <w:r>
        <w:rPr>
          <w:sz w:val="24"/>
          <w:szCs w:val="24"/>
        </w:rPr>
        <w:t>.</w:t>
      </w:r>
      <w:r w:rsidR="004615FE" w:rsidRPr="001824AC">
        <w:rPr>
          <w:sz w:val="24"/>
          <w:szCs w:val="24"/>
        </w:rPr>
        <w:t xml:space="preserve"> После регистрации заявление о выдаче дубликата направляется </w:t>
      </w:r>
      <w:r>
        <w:rPr>
          <w:sz w:val="24"/>
          <w:szCs w:val="24"/>
        </w:rPr>
        <w:t>Уполномоченному органу</w:t>
      </w:r>
      <w:r w:rsidR="004615FE" w:rsidRPr="001824AC">
        <w:rPr>
          <w:sz w:val="24"/>
          <w:szCs w:val="24"/>
        </w:rPr>
        <w:t xml:space="preserve"> для назначения ответственного должностного лица за рассмотрение заявления о выдаче дубликата.</w:t>
      </w:r>
    </w:p>
    <w:p w:rsidR="00575248" w:rsidRPr="001824AC" w:rsidRDefault="004615FE" w:rsidP="000A777D">
      <w:pPr>
        <w:pStyle w:val="11"/>
        <w:keepNext/>
        <w:keepLines/>
        <w:shd w:val="clear" w:color="auto" w:fill="auto"/>
        <w:spacing w:before="0" w:after="304" w:line="240" w:lineRule="auto"/>
        <w:ind w:firstLine="709"/>
        <w:jc w:val="center"/>
        <w:rPr>
          <w:sz w:val="24"/>
          <w:szCs w:val="24"/>
        </w:rPr>
      </w:pPr>
      <w:bookmarkStart w:id="21" w:name="bookmark21"/>
      <w:r w:rsidRPr="001824AC">
        <w:rPr>
          <w:sz w:val="24"/>
          <w:szCs w:val="24"/>
        </w:rPr>
        <w:t>Межведомственное информационное взаимодействие</w:t>
      </w:r>
      <w:bookmarkEnd w:id="21"/>
    </w:p>
    <w:p w:rsidR="00575248" w:rsidRPr="001824AC" w:rsidRDefault="000A777D" w:rsidP="001824AC">
      <w:pPr>
        <w:pStyle w:val="3"/>
        <w:shd w:val="clear" w:color="auto" w:fill="auto"/>
        <w:spacing w:after="304" w:line="240" w:lineRule="auto"/>
        <w:ind w:right="20" w:firstLine="709"/>
        <w:rPr>
          <w:sz w:val="24"/>
          <w:szCs w:val="24"/>
        </w:rPr>
      </w:pPr>
      <w:r>
        <w:rPr>
          <w:sz w:val="24"/>
          <w:szCs w:val="24"/>
        </w:rPr>
        <w:t>3.5</w:t>
      </w:r>
      <w:r w:rsidR="000F4BB0">
        <w:rPr>
          <w:sz w:val="24"/>
          <w:szCs w:val="24"/>
        </w:rPr>
        <w:t>7</w:t>
      </w:r>
      <w:r>
        <w:rPr>
          <w:sz w:val="24"/>
          <w:szCs w:val="24"/>
        </w:rPr>
        <w:t>.</w:t>
      </w:r>
      <w:r w:rsidR="004615FE" w:rsidRPr="001824AC">
        <w:rPr>
          <w:sz w:val="24"/>
          <w:szCs w:val="24"/>
        </w:rPr>
        <w:t xml:space="preserve"> Направление межведомственных информационных запросов не осуществляется.</w:t>
      </w:r>
    </w:p>
    <w:p w:rsidR="005041B5" w:rsidRDefault="005041B5" w:rsidP="005041B5">
      <w:pPr>
        <w:pStyle w:val="x10"/>
        <w:spacing w:before="0" w:beforeAutospacing="0" w:after="0" w:afterAutospacing="0"/>
        <w:ind w:right="1"/>
        <w:jc w:val="center"/>
        <w:rPr>
          <w:b/>
          <w:color w:val="000000"/>
        </w:rPr>
      </w:pPr>
      <w:bookmarkStart w:id="22" w:name="bookmark22"/>
      <w:r w:rsidRPr="00B42849">
        <w:rPr>
          <w:b/>
          <w:color w:val="000000"/>
        </w:rPr>
        <w:t>Приостановление предоставления муниципальной услуги</w:t>
      </w:r>
    </w:p>
    <w:p w:rsidR="005041B5" w:rsidRPr="00B42849" w:rsidRDefault="005041B5" w:rsidP="005041B5">
      <w:pPr>
        <w:pStyle w:val="x10"/>
        <w:spacing w:before="0" w:beforeAutospacing="0" w:after="0" w:afterAutospacing="0"/>
        <w:ind w:right="1"/>
        <w:jc w:val="center"/>
        <w:rPr>
          <w:b/>
          <w:color w:val="000000"/>
          <w:sz w:val="17"/>
          <w:szCs w:val="17"/>
        </w:rPr>
      </w:pPr>
    </w:p>
    <w:p w:rsidR="005041B5" w:rsidRPr="00B42849" w:rsidRDefault="005041B5" w:rsidP="005041B5">
      <w:pPr>
        <w:pStyle w:val="x10"/>
        <w:spacing w:before="0" w:beforeAutospacing="0" w:after="0" w:afterAutospacing="0"/>
        <w:ind w:right="38" w:firstLine="709"/>
        <w:jc w:val="both"/>
        <w:rPr>
          <w:color w:val="000000"/>
          <w:sz w:val="17"/>
          <w:szCs w:val="17"/>
        </w:rPr>
      </w:pPr>
      <w:r w:rsidRPr="00DB328F">
        <w:rPr>
          <w:color w:val="000000"/>
        </w:rPr>
        <w:t>3.</w:t>
      </w:r>
      <w:r>
        <w:rPr>
          <w:color w:val="000000"/>
        </w:rPr>
        <w:t>5</w:t>
      </w:r>
      <w:r w:rsidR="000F4BB0">
        <w:rPr>
          <w:color w:val="000000"/>
        </w:rPr>
        <w:t>8</w:t>
      </w:r>
      <w:r>
        <w:rPr>
          <w:color w:val="000000"/>
        </w:rPr>
        <w:t>.</w:t>
      </w:r>
      <w:r w:rsidRPr="00B42849">
        <w:rPr>
          <w:color w:val="000000"/>
        </w:rPr>
        <w:t xml:space="preserve"> Оснований для приостановления предоставления муниципальной услуги не предусмотрено законодательством Российской Федерации.</w:t>
      </w:r>
    </w:p>
    <w:p w:rsidR="005041B5" w:rsidRDefault="005041B5" w:rsidP="000A777D">
      <w:pPr>
        <w:pStyle w:val="11"/>
        <w:keepNext/>
        <w:keepLines/>
        <w:shd w:val="clear" w:color="auto" w:fill="auto"/>
        <w:spacing w:before="0" w:after="0" w:line="240" w:lineRule="auto"/>
        <w:ind w:firstLine="0"/>
        <w:jc w:val="center"/>
        <w:rPr>
          <w:sz w:val="24"/>
          <w:szCs w:val="24"/>
        </w:rPr>
      </w:pPr>
    </w:p>
    <w:p w:rsidR="000A777D" w:rsidRDefault="004615FE" w:rsidP="000A777D">
      <w:pPr>
        <w:pStyle w:val="11"/>
        <w:keepNext/>
        <w:keepLines/>
        <w:shd w:val="clear" w:color="auto" w:fill="auto"/>
        <w:spacing w:before="0" w:after="0" w:line="240" w:lineRule="auto"/>
        <w:ind w:firstLine="0"/>
        <w:jc w:val="center"/>
        <w:rPr>
          <w:sz w:val="24"/>
          <w:szCs w:val="24"/>
        </w:rPr>
      </w:pPr>
      <w:r w:rsidRPr="001824AC">
        <w:rPr>
          <w:sz w:val="24"/>
          <w:szCs w:val="24"/>
        </w:rPr>
        <w:t xml:space="preserve">Принятие решения о предоставлении (об отказе в предоставлении) </w:t>
      </w:r>
    </w:p>
    <w:p w:rsidR="00575248" w:rsidRDefault="00DF47AF" w:rsidP="000A777D">
      <w:pPr>
        <w:pStyle w:val="11"/>
        <w:keepNext/>
        <w:keepLines/>
        <w:shd w:val="clear" w:color="auto" w:fill="auto"/>
        <w:spacing w:before="0" w:after="0" w:line="240" w:lineRule="auto"/>
        <w:ind w:firstLine="0"/>
        <w:jc w:val="center"/>
        <w:rPr>
          <w:sz w:val="24"/>
          <w:szCs w:val="24"/>
        </w:rPr>
      </w:pPr>
      <w:r w:rsidRPr="001824AC">
        <w:rPr>
          <w:sz w:val="24"/>
          <w:szCs w:val="24"/>
        </w:rPr>
        <w:t>муниципальной</w:t>
      </w:r>
      <w:r w:rsidR="004615FE" w:rsidRPr="001824AC">
        <w:rPr>
          <w:sz w:val="24"/>
          <w:szCs w:val="24"/>
        </w:rPr>
        <w:t xml:space="preserve"> услуги</w:t>
      </w:r>
      <w:bookmarkEnd w:id="22"/>
    </w:p>
    <w:p w:rsidR="000A777D" w:rsidRPr="001824AC" w:rsidRDefault="000A777D" w:rsidP="000A777D">
      <w:pPr>
        <w:pStyle w:val="11"/>
        <w:keepNext/>
        <w:keepLines/>
        <w:shd w:val="clear" w:color="auto" w:fill="auto"/>
        <w:spacing w:before="0" w:after="0" w:line="240" w:lineRule="auto"/>
        <w:ind w:firstLine="0"/>
        <w:jc w:val="center"/>
        <w:rPr>
          <w:sz w:val="24"/>
          <w:szCs w:val="24"/>
        </w:rPr>
      </w:pPr>
    </w:p>
    <w:p w:rsidR="00575248" w:rsidRPr="001824AC" w:rsidRDefault="000A777D" w:rsidP="001824AC">
      <w:pPr>
        <w:pStyle w:val="3"/>
        <w:shd w:val="clear" w:color="auto" w:fill="auto"/>
        <w:spacing w:line="240" w:lineRule="auto"/>
        <w:ind w:right="20" w:firstLine="709"/>
        <w:rPr>
          <w:sz w:val="24"/>
          <w:szCs w:val="24"/>
        </w:rPr>
      </w:pPr>
      <w:r>
        <w:rPr>
          <w:sz w:val="24"/>
          <w:szCs w:val="24"/>
        </w:rPr>
        <w:t>3.5</w:t>
      </w:r>
      <w:r w:rsidR="000F4BB0">
        <w:rPr>
          <w:sz w:val="24"/>
          <w:szCs w:val="24"/>
        </w:rPr>
        <w:t>9</w:t>
      </w:r>
      <w:r>
        <w:rPr>
          <w:sz w:val="24"/>
          <w:szCs w:val="24"/>
        </w:rPr>
        <w:t>.</w:t>
      </w:r>
      <w:r w:rsidR="004615FE" w:rsidRPr="001824AC">
        <w:rPr>
          <w:sz w:val="24"/>
          <w:szCs w:val="24"/>
        </w:rPr>
        <w:t xml:space="preserve"> Основанием для начала административной процедуры является регистрация заявление о выдаче дубликата.</w:t>
      </w:r>
    </w:p>
    <w:p w:rsidR="00575248" w:rsidRPr="001824AC" w:rsidRDefault="0055720E" w:rsidP="001824AC">
      <w:pPr>
        <w:pStyle w:val="3"/>
        <w:shd w:val="clear" w:color="auto" w:fill="auto"/>
        <w:spacing w:line="240" w:lineRule="auto"/>
        <w:ind w:right="20" w:firstLine="709"/>
        <w:rPr>
          <w:sz w:val="24"/>
          <w:szCs w:val="24"/>
        </w:rPr>
      </w:pPr>
      <w:r>
        <w:rPr>
          <w:sz w:val="24"/>
          <w:szCs w:val="24"/>
        </w:rPr>
        <w:t>3.</w:t>
      </w:r>
      <w:r w:rsidR="000F4BB0">
        <w:rPr>
          <w:sz w:val="24"/>
          <w:szCs w:val="24"/>
        </w:rPr>
        <w:t>60</w:t>
      </w:r>
      <w:r>
        <w:rPr>
          <w:sz w:val="24"/>
          <w:szCs w:val="24"/>
        </w:rPr>
        <w:t>.</w:t>
      </w:r>
      <w:r w:rsidR="004615FE" w:rsidRPr="001824AC">
        <w:rPr>
          <w:sz w:val="24"/>
          <w:szCs w:val="24"/>
        </w:rPr>
        <w:t xml:space="preserve"> Критерием принятия решения о предоставлении </w:t>
      </w:r>
      <w:r w:rsidR="00DF47AF" w:rsidRPr="001824AC">
        <w:rPr>
          <w:sz w:val="24"/>
          <w:szCs w:val="24"/>
        </w:rPr>
        <w:t>муниципальной</w:t>
      </w:r>
      <w:r w:rsidR="004615FE" w:rsidRPr="001824AC">
        <w:rPr>
          <w:sz w:val="24"/>
          <w:szCs w:val="24"/>
        </w:rPr>
        <w:t xml:space="preserve"> услуги является соответствие заявителя кругу лиц, указанных в пункте </w:t>
      </w:r>
      <w:r w:rsidR="00A46E58" w:rsidRPr="001824AC">
        <w:rPr>
          <w:sz w:val="24"/>
          <w:szCs w:val="24"/>
        </w:rPr>
        <w:t>1.2.</w:t>
      </w:r>
      <w:r w:rsidR="004615FE" w:rsidRPr="001824AC">
        <w:rPr>
          <w:sz w:val="24"/>
          <w:szCs w:val="24"/>
        </w:rPr>
        <w:t xml:space="preserve"> настоящего </w:t>
      </w:r>
      <w:r w:rsidR="000F4BB0">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55720E" w:rsidP="001824AC">
      <w:pPr>
        <w:pStyle w:val="3"/>
        <w:shd w:val="clear" w:color="auto" w:fill="auto"/>
        <w:spacing w:line="240" w:lineRule="auto"/>
        <w:ind w:right="20" w:firstLine="709"/>
        <w:rPr>
          <w:sz w:val="24"/>
          <w:szCs w:val="24"/>
        </w:rPr>
      </w:pPr>
      <w:r>
        <w:rPr>
          <w:sz w:val="24"/>
          <w:szCs w:val="24"/>
        </w:rPr>
        <w:t>3.</w:t>
      </w:r>
      <w:r w:rsidR="000F4BB0">
        <w:rPr>
          <w:sz w:val="24"/>
          <w:szCs w:val="24"/>
        </w:rPr>
        <w:t>61</w:t>
      </w:r>
      <w:r>
        <w:rPr>
          <w:sz w:val="24"/>
          <w:szCs w:val="24"/>
        </w:rPr>
        <w:t>.</w:t>
      </w:r>
      <w:r w:rsidR="004615FE" w:rsidRPr="001824AC">
        <w:rPr>
          <w:sz w:val="24"/>
          <w:szCs w:val="24"/>
        </w:rPr>
        <w:t xml:space="preserve"> По результатам проверки заявления о выдаче дубликата должностное лицо </w:t>
      </w:r>
      <w:r w:rsidR="00912D1A">
        <w:rPr>
          <w:sz w:val="24"/>
          <w:szCs w:val="24"/>
        </w:rPr>
        <w:t>Уполномоченного органа</w:t>
      </w:r>
      <w:r w:rsidR="004615FE" w:rsidRPr="001824AC">
        <w:rPr>
          <w:sz w:val="24"/>
          <w:szCs w:val="24"/>
        </w:rPr>
        <w:t xml:space="preserve"> подготавливает проект соответствующего решения.</w:t>
      </w:r>
    </w:p>
    <w:p w:rsidR="00575248" w:rsidRPr="001824AC" w:rsidRDefault="0055720E" w:rsidP="001824AC">
      <w:pPr>
        <w:pStyle w:val="3"/>
        <w:shd w:val="clear" w:color="auto" w:fill="auto"/>
        <w:spacing w:line="240" w:lineRule="auto"/>
        <w:ind w:right="20" w:firstLine="709"/>
        <w:rPr>
          <w:sz w:val="24"/>
          <w:szCs w:val="24"/>
        </w:rPr>
      </w:pPr>
      <w:r>
        <w:rPr>
          <w:sz w:val="24"/>
          <w:szCs w:val="24"/>
        </w:rPr>
        <w:t>3.</w:t>
      </w:r>
      <w:r w:rsidR="000F4BB0">
        <w:rPr>
          <w:sz w:val="24"/>
          <w:szCs w:val="24"/>
        </w:rPr>
        <w:t>62.</w:t>
      </w:r>
      <w:r w:rsidR="004615FE" w:rsidRPr="001824AC">
        <w:rPr>
          <w:sz w:val="24"/>
          <w:szCs w:val="24"/>
        </w:rPr>
        <w:t xml:space="preserve"> </w:t>
      </w:r>
      <w:proofErr w:type="gramStart"/>
      <w:r w:rsidR="004615FE" w:rsidRPr="001824AC">
        <w:rPr>
          <w:sz w:val="24"/>
          <w:szCs w:val="24"/>
        </w:rPr>
        <w:t xml:space="preserve">Результатом административной процедуры по принятию решения о предоставлении (об отказе в предоставлении) </w:t>
      </w:r>
      <w:r w:rsidR="00DF47AF" w:rsidRPr="001824AC">
        <w:rPr>
          <w:sz w:val="24"/>
          <w:szCs w:val="24"/>
        </w:rPr>
        <w:t>муниципальной</w:t>
      </w:r>
      <w:r w:rsidR="004615FE" w:rsidRPr="001824AC">
        <w:rPr>
          <w:sz w:val="24"/>
          <w:szCs w:val="24"/>
        </w:rPr>
        <w:t xml:space="preserve"> услуги является соответственно подписание дубликата (далее также в настоящем подразделе решение о предоставлении </w:t>
      </w:r>
      <w:r w:rsidR="00DF47AF" w:rsidRPr="001824AC">
        <w:rPr>
          <w:sz w:val="24"/>
          <w:szCs w:val="24"/>
        </w:rPr>
        <w:t>муниципальной</w:t>
      </w:r>
      <w:r w:rsidR="004615FE" w:rsidRPr="001824AC">
        <w:rPr>
          <w:sz w:val="24"/>
          <w:szCs w:val="24"/>
        </w:rPr>
        <w:t xml:space="preserve">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sidR="00DF47AF" w:rsidRPr="001824AC">
        <w:rPr>
          <w:sz w:val="24"/>
          <w:szCs w:val="24"/>
        </w:rPr>
        <w:t>муниципальной</w:t>
      </w:r>
      <w:r w:rsidR="004615FE" w:rsidRPr="001824AC">
        <w:rPr>
          <w:sz w:val="24"/>
          <w:szCs w:val="24"/>
        </w:rPr>
        <w:t xml:space="preserve"> услуги).</w:t>
      </w:r>
      <w:proofErr w:type="gramEnd"/>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В случае отсутствия оснований для отказа в выдаче дубликата уведомления о соответствии </w:t>
      </w:r>
      <w:r w:rsidR="005340C9" w:rsidRPr="001824AC">
        <w:rPr>
          <w:sz w:val="24"/>
          <w:szCs w:val="24"/>
        </w:rPr>
        <w:t>Уполномоченный орган</w:t>
      </w:r>
      <w:r w:rsidRPr="001824AC">
        <w:rPr>
          <w:sz w:val="24"/>
          <w:szCs w:val="24"/>
        </w:rPr>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w:t>
      </w:r>
      <w:proofErr w:type="gramStart"/>
      <w:r w:rsidRPr="001824AC">
        <w:rPr>
          <w:sz w:val="24"/>
          <w:szCs w:val="24"/>
        </w:rPr>
        <w:t>,</w:t>
      </w:r>
      <w:proofErr w:type="gramEnd"/>
      <w:r w:rsidRPr="001824AC">
        <w:rPr>
          <w:sz w:val="24"/>
          <w:szCs w:val="24"/>
        </w:rPr>
        <w:t xml:space="preserve">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w:t>
      </w:r>
      <w:r w:rsidR="00A8702D">
        <w:rPr>
          <w:sz w:val="24"/>
          <w:szCs w:val="24"/>
        </w:rPr>
        <w:t>У</w:t>
      </w:r>
      <w:r w:rsidRPr="001824AC">
        <w:rPr>
          <w:sz w:val="24"/>
          <w:szCs w:val="24"/>
        </w:rPr>
        <w:t>полномоченного должностного лица, то в качестве дубликата уведомления о соответствии, заявителю повторно представляется указанный документ.</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3</w:t>
      </w:r>
      <w:r>
        <w:rPr>
          <w:sz w:val="24"/>
          <w:szCs w:val="24"/>
        </w:rPr>
        <w:t>.</w:t>
      </w:r>
      <w:r w:rsidR="004615FE" w:rsidRPr="001824AC">
        <w:rPr>
          <w:sz w:val="24"/>
          <w:szCs w:val="24"/>
        </w:rPr>
        <w:t xml:space="preserve"> Решение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принимается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4</w:t>
      </w:r>
      <w:r>
        <w:rPr>
          <w:sz w:val="24"/>
          <w:szCs w:val="24"/>
        </w:rPr>
        <w:t>.</w:t>
      </w:r>
      <w:r w:rsidR="004615FE" w:rsidRPr="001824AC">
        <w:rPr>
          <w:sz w:val="24"/>
          <w:szCs w:val="24"/>
        </w:rPr>
        <w:t xml:space="preserve"> Решение, принимаемое должностным лицом, </w:t>
      </w:r>
      <w:r>
        <w:rPr>
          <w:sz w:val="24"/>
          <w:szCs w:val="24"/>
        </w:rPr>
        <w:t>У</w:t>
      </w:r>
      <w:r w:rsidR="004615FE" w:rsidRPr="001824AC">
        <w:rPr>
          <w:sz w:val="24"/>
          <w:szCs w:val="24"/>
        </w:rPr>
        <w:t xml:space="preserve">полномоченным на принятие решений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подписывается им, в том числе с использованием усиленной квалифицированной электронной подписи.</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5</w:t>
      </w:r>
      <w:r>
        <w:rPr>
          <w:sz w:val="24"/>
          <w:szCs w:val="24"/>
        </w:rPr>
        <w:t>.</w:t>
      </w:r>
      <w:r w:rsidR="004615FE" w:rsidRPr="001824AC">
        <w:rPr>
          <w:sz w:val="24"/>
          <w:szCs w:val="24"/>
        </w:rPr>
        <w:t xml:space="preserve"> Критерием для отказа в предоставлении </w:t>
      </w:r>
      <w:r w:rsidR="00DF47AF" w:rsidRPr="001824AC">
        <w:rPr>
          <w:sz w:val="24"/>
          <w:szCs w:val="24"/>
        </w:rPr>
        <w:t>муниципальной</w:t>
      </w:r>
      <w:r w:rsidR="004615FE" w:rsidRPr="001824AC">
        <w:rPr>
          <w:sz w:val="24"/>
          <w:szCs w:val="24"/>
        </w:rPr>
        <w:t xml:space="preserve"> услуги является несоответствие заявителя кругу лиц, указанных в пункте </w:t>
      </w:r>
      <w:r w:rsidR="00A46E58" w:rsidRPr="001824AC">
        <w:rPr>
          <w:sz w:val="24"/>
          <w:szCs w:val="24"/>
        </w:rPr>
        <w:t>1.2.</w:t>
      </w:r>
      <w:r w:rsidR="004615FE" w:rsidRPr="001824AC">
        <w:rPr>
          <w:sz w:val="24"/>
          <w:szCs w:val="24"/>
        </w:rPr>
        <w:t xml:space="preserve"> настоящего </w:t>
      </w:r>
      <w:r w:rsidR="000F4BB0">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6</w:t>
      </w:r>
      <w:r>
        <w:rPr>
          <w:sz w:val="24"/>
          <w:szCs w:val="24"/>
        </w:rPr>
        <w:t>.</w:t>
      </w:r>
      <w:r w:rsidR="004615FE" w:rsidRPr="001824AC">
        <w:rPr>
          <w:sz w:val="24"/>
          <w:szCs w:val="24"/>
        </w:rPr>
        <w:t xml:space="preserve"> Срок принятия решения о предоставлении (об отказе в предоставлении) </w:t>
      </w:r>
      <w:r w:rsidR="00DF47AF" w:rsidRPr="001824AC">
        <w:rPr>
          <w:sz w:val="24"/>
          <w:szCs w:val="24"/>
        </w:rPr>
        <w:t>муниципальной</w:t>
      </w:r>
      <w:r w:rsidR="004615FE" w:rsidRPr="001824AC">
        <w:rPr>
          <w:sz w:val="24"/>
          <w:szCs w:val="24"/>
        </w:rPr>
        <w:t xml:space="preserve"> услуги не может превышать пят</w:t>
      </w:r>
      <w:r w:rsidR="000F4BB0">
        <w:rPr>
          <w:sz w:val="24"/>
          <w:szCs w:val="24"/>
        </w:rPr>
        <w:t>и</w:t>
      </w:r>
      <w:r w:rsidR="004615FE" w:rsidRPr="001824AC">
        <w:rPr>
          <w:sz w:val="24"/>
          <w:szCs w:val="24"/>
        </w:rPr>
        <w:t xml:space="preserve"> рабочих дней со дня поступления заявления о выдаче дубликата.</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7</w:t>
      </w:r>
      <w:r>
        <w:rPr>
          <w:sz w:val="24"/>
          <w:szCs w:val="24"/>
        </w:rPr>
        <w:t>.</w:t>
      </w:r>
      <w:r w:rsidR="004615FE" w:rsidRPr="001824AC">
        <w:rPr>
          <w:sz w:val="24"/>
          <w:szCs w:val="24"/>
        </w:rPr>
        <w:t xml:space="preserve">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8</w:t>
      </w:r>
      <w:r>
        <w:rPr>
          <w:sz w:val="24"/>
          <w:szCs w:val="24"/>
        </w:rPr>
        <w:t>.</w:t>
      </w:r>
      <w:r w:rsidR="004615FE" w:rsidRPr="001824AC">
        <w:rPr>
          <w:sz w:val="24"/>
          <w:szCs w:val="24"/>
        </w:rPr>
        <w:t xml:space="preserve"> При подаче заявления о выдаче дубликата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заявителю решения об отказе в выдаче дубликата осуществляется в личный кабинет заявителя на </w:t>
      </w:r>
      <w:r w:rsidR="007D52BE">
        <w:rPr>
          <w:sz w:val="24"/>
          <w:szCs w:val="24"/>
        </w:rPr>
        <w:t>ЕПГУ</w:t>
      </w:r>
      <w:r>
        <w:rPr>
          <w:sz w:val="24"/>
          <w:szCs w:val="24"/>
        </w:rPr>
        <w:t xml:space="preserve">, </w:t>
      </w:r>
      <w:r w:rsidR="004615FE" w:rsidRPr="001824AC">
        <w:rPr>
          <w:sz w:val="24"/>
          <w:szCs w:val="24"/>
        </w:rPr>
        <w:t>если в заявлении о выдаче дубликата не был указан иной способ.</w:t>
      </w:r>
    </w:p>
    <w:p w:rsidR="00575248" w:rsidRPr="001824AC" w:rsidRDefault="00A8702D" w:rsidP="001824AC">
      <w:pPr>
        <w:pStyle w:val="3"/>
        <w:shd w:val="clear" w:color="auto" w:fill="auto"/>
        <w:spacing w:line="240" w:lineRule="auto"/>
        <w:ind w:right="20" w:firstLine="709"/>
        <w:rPr>
          <w:sz w:val="24"/>
          <w:szCs w:val="24"/>
        </w:rPr>
      </w:pPr>
      <w:r>
        <w:rPr>
          <w:sz w:val="24"/>
          <w:szCs w:val="24"/>
        </w:rPr>
        <w:t>3.6</w:t>
      </w:r>
      <w:r w:rsidR="000F4BB0">
        <w:rPr>
          <w:sz w:val="24"/>
          <w:szCs w:val="24"/>
        </w:rPr>
        <w:t>9</w:t>
      </w:r>
      <w:r>
        <w:rPr>
          <w:sz w:val="24"/>
          <w:szCs w:val="24"/>
        </w:rPr>
        <w:t>.</w:t>
      </w:r>
      <w:r w:rsidR="004615FE" w:rsidRPr="001824AC">
        <w:rPr>
          <w:sz w:val="24"/>
          <w:szCs w:val="24"/>
        </w:rPr>
        <w:t xml:space="preserve"> При подаче заявления о выдаче дубликата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 решение об отказе в выдаче дубликата направляется в </w:t>
      </w:r>
      <w:r w:rsidR="00901E35">
        <w:rPr>
          <w:sz w:val="24"/>
          <w:szCs w:val="24"/>
        </w:rPr>
        <w:t>многофункциональный центр</w:t>
      </w:r>
      <w:r w:rsidR="004615FE" w:rsidRPr="001824AC">
        <w:rPr>
          <w:sz w:val="24"/>
          <w:szCs w:val="24"/>
        </w:rPr>
        <w:t>, если в заявлении о выдаче дубликата не был указан иной способ.</w:t>
      </w:r>
    </w:p>
    <w:p w:rsidR="00575248" w:rsidRPr="001824AC" w:rsidRDefault="00A8702D" w:rsidP="001824AC">
      <w:pPr>
        <w:pStyle w:val="3"/>
        <w:shd w:val="clear" w:color="auto" w:fill="auto"/>
        <w:spacing w:after="289" w:line="240" w:lineRule="auto"/>
        <w:ind w:right="20" w:firstLine="709"/>
        <w:rPr>
          <w:sz w:val="24"/>
          <w:szCs w:val="24"/>
        </w:rPr>
      </w:pPr>
      <w:r>
        <w:rPr>
          <w:sz w:val="24"/>
          <w:szCs w:val="24"/>
        </w:rPr>
        <w:t>3.</w:t>
      </w:r>
      <w:r w:rsidR="000F4BB0">
        <w:rPr>
          <w:sz w:val="24"/>
          <w:szCs w:val="24"/>
        </w:rPr>
        <w:t>70</w:t>
      </w:r>
      <w:r>
        <w:rPr>
          <w:sz w:val="24"/>
          <w:szCs w:val="24"/>
        </w:rPr>
        <w:t>.</w:t>
      </w:r>
      <w:r w:rsidR="004615FE" w:rsidRPr="001824AC">
        <w:rPr>
          <w:sz w:val="24"/>
          <w:szCs w:val="24"/>
        </w:rPr>
        <w:t xml:space="preserve">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w:t>
      </w:r>
      <w:proofErr w:type="gramStart"/>
      <w:r w:rsidR="004615FE" w:rsidRPr="001824AC">
        <w:rPr>
          <w:sz w:val="24"/>
          <w:szCs w:val="24"/>
        </w:rPr>
        <w:t>с даты поступления</w:t>
      </w:r>
      <w:proofErr w:type="gramEnd"/>
      <w:r w:rsidR="004615FE" w:rsidRPr="001824AC">
        <w:rPr>
          <w:sz w:val="24"/>
          <w:szCs w:val="24"/>
        </w:rPr>
        <w:t xml:space="preserve"> заявления о выдаче дубликата.</w:t>
      </w:r>
    </w:p>
    <w:p w:rsidR="00575248" w:rsidRPr="001824AC" w:rsidRDefault="004615FE" w:rsidP="00A8702D">
      <w:pPr>
        <w:pStyle w:val="11"/>
        <w:keepNext/>
        <w:keepLines/>
        <w:shd w:val="clear" w:color="auto" w:fill="auto"/>
        <w:spacing w:before="0" w:after="303" w:line="240" w:lineRule="auto"/>
        <w:ind w:firstLine="0"/>
        <w:jc w:val="center"/>
        <w:rPr>
          <w:sz w:val="24"/>
          <w:szCs w:val="24"/>
        </w:rPr>
      </w:pPr>
      <w:bookmarkStart w:id="23" w:name="bookmark23"/>
      <w:r w:rsidRPr="001824AC">
        <w:rPr>
          <w:sz w:val="24"/>
          <w:szCs w:val="24"/>
        </w:rPr>
        <w:lastRenderedPageBreak/>
        <w:t xml:space="preserve">Предоставление результата </w:t>
      </w:r>
      <w:r w:rsidR="00DF47AF" w:rsidRPr="001824AC">
        <w:rPr>
          <w:sz w:val="24"/>
          <w:szCs w:val="24"/>
        </w:rPr>
        <w:t>муниципальной</w:t>
      </w:r>
      <w:r w:rsidRPr="001824AC">
        <w:rPr>
          <w:sz w:val="24"/>
          <w:szCs w:val="24"/>
        </w:rPr>
        <w:t xml:space="preserve"> услуги</w:t>
      </w:r>
      <w:bookmarkEnd w:id="23"/>
    </w:p>
    <w:p w:rsidR="00575248" w:rsidRPr="001824AC" w:rsidRDefault="00A8702D" w:rsidP="001824AC">
      <w:pPr>
        <w:pStyle w:val="3"/>
        <w:shd w:val="clear" w:color="auto" w:fill="auto"/>
        <w:spacing w:line="240" w:lineRule="auto"/>
        <w:ind w:right="20" w:firstLine="709"/>
        <w:rPr>
          <w:sz w:val="24"/>
          <w:szCs w:val="24"/>
        </w:rPr>
      </w:pPr>
      <w:r>
        <w:rPr>
          <w:sz w:val="24"/>
          <w:szCs w:val="24"/>
        </w:rPr>
        <w:t>3.</w:t>
      </w:r>
      <w:r w:rsidR="000F4BB0">
        <w:rPr>
          <w:sz w:val="24"/>
          <w:szCs w:val="24"/>
        </w:rPr>
        <w:t>71</w:t>
      </w:r>
      <w:r>
        <w:rPr>
          <w:sz w:val="24"/>
          <w:szCs w:val="24"/>
        </w:rPr>
        <w:t>.</w:t>
      </w:r>
      <w:r w:rsidR="004615FE" w:rsidRPr="001824AC">
        <w:rPr>
          <w:sz w:val="24"/>
          <w:szCs w:val="24"/>
        </w:rPr>
        <w:t xml:space="preserve"> Основанием для начала выполнения административной процедуры является подписание </w:t>
      </w:r>
      <w:r w:rsidR="00050D4E">
        <w:rPr>
          <w:sz w:val="24"/>
          <w:szCs w:val="24"/>
        </w:rPr>
        <w:t>У</w:t>
      </w:r>
      <w:r w:rsidR="004615FE" w:rsidRPr="001824AC">
        <w:rPr>
          <w:sz w:val="24"/>
          <w:szCs w:val="24"/>
        </w:rPr>
        <w:t>полномоченным должностным лицом дубликата.</w:t>
      </w:r>
    </w:p>
    <w:p w:rsidR="00575248" w:rsidRPr="001824AC" w:rsidRDefault="00050D4E" w:rsidP="001824AC">
      <w:pPr>
        <w:pStyle w:val="3"/>
        <w:shd w:val="clear" w:color="auto" w:fill="auto"/>
        <w:spacing w:line="240" w:lineRule="auto"/>
        <w:ind w:right="20" w:firstLine="709"/>
        <w:rPr>
          <w:sz w:val="24"/>
          <w:szCs w:val="24"/>
        </w:rPr>
      </w:pPr>
      <w:r>
        <w:rPr>
          <w:sz w:val="24"/>
          <w:szCs w:val="24"/>
        </w:rPr>
        <w:t>3.</w:t>
      </w:r>
      <w:r w:rsidR="000F4BB0">
        <w:rPr>
          <w:sz w:val="24"/>
          <w:szCs w:val="24"/>
        </w:rPr>
        <w:t>72</w:t>
      </w:r>
      <w:r>
        <w:rPr>
          <w:sz w:val="24"/>
          <w:szCs w:val="24"/>
        </w:rPr>
        <w:t>.</w:t>
      </w:r>
      <w:r w:rsidR="004615FE" w:rsidRPr="001824AC">
        <w:rPr>
          <w:sz w:val="24"/>
          <w:szCs w:val="24"/>
        </w:rPr>
        <w:t xml:space="preserve"> Заявитель по его выбору вправе получить дубликат одним из следующих способов:</w:t>
      </w:r>
    </w:p>
    <w:p w:rsidR="00575248" w:rsidRPr="001824AC" w:rsidRDefault="00050D4E" w:rsidP="001824AC">
      <w:pPr>
        <w:pStyle w:val="3"/>
        <w:shd w:val="clear" w:color="auto" w:fill="auto"/>
        <w:spacing w:line="240" w:lineRule="auto"/>
        <w:ind w:firstLine="709"/>
        <w:rPr>
          <w:sz w:val="24"/>
          <w:szCs w:val="24"/>
        </w:rPr>
      </w:pPr>
      <w:r>
        <w:rPr>
          <w:sz w:val="24"/>
          <w:szCs w:val="24"/>
        </w:rPr>
        <w:t>1)</w:t>
      </w:r>
      <w:r w:rsidR="004615FE" w:rsidRPr="001824AC">
        <w:rPr>
          <w:sz w:val="24"/>
          <w:szCs w:val="24"/>
        </w:rPr>
        <w:t xml:space="preserve"> на бумажном носителе;</w:t>
      </w:r>
    </w:p>
    <w:p w:rsidR="00575248" w:rsidRPr="001824AC" w:rsidRDefault="00050D4E" w:rsidP="001824AC">
      <w:pPr>
        <w:pStyle w:val="3"/>
        <w:shd w:val="clear" w:color="auto" w:fill="auto"/>
        <w:spacing w:line="240" w:lineRule="auto"/>
        <w:ind w:right="20" w:firstLine="709"/>
        <w:rPr>
          <w:sz w:val="24"/>
          <w:szCs w:val="24"/>
        </w:rPr>
      </w:pPr>
      <w:r>
        <w:rPr>
          <w:sz w:val="24"/>
          <w:szCs w:val="24"/>
        </w:rPr>
        <w:t>2)</w:t>
      </w:r>
      <w:r w:rsidR="004615FE" w:rsidRPr="001824AC">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050D4E" w:rsidP="001824AC">
      <w:pPr>
        <w:pStyle w:val="3"/>
        <w:shd w:val="clear" w:color="auto" w:fill="auto"/>
        <w:spacing w:line="240" w:lineRule="auto"/>
        <w:ind w:right="20" w:firstLine="709"/>
        <w:rPr>
          <w:sz w:val="24"/>
          <w:szCs w:val="24"/>
        </w:rPr>
      </w:pPr>
      <w:r>
        <w:rPr>
          <w:sz w:val="24"/>
          <w:szCs w:val="24"/>
        </w:rPr>
        <w:t>3.7</w:t>
      </w:r>
      <w:r w:rsidR="000F4BB0">
        <w:rPr>
          <w:sz w:val="24"/>
          <w:szCs w:val="24"/>
        </w:rPr>
        <w:t>3</w:t>
      </w:r>
      <w:r>
        <w:rPr>
          <w:sz w:val="24"/>
          <w:szCs w:val="24"/>
        </w:rPr>
        <w:t>.</w:t>
      </w:r>
      <w:r w:rsidR="004615FE" w:rsidRPr="001824AC">
        <w:rPr>
          <w:sz w:val="24"/>
          <w:szCs w:val="24"/>
        </w:rPr>
        <w:t xml:space="preserve"> Должностным лицом, ответственным за выполнение административной процедуры, является должностное лицо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050D4E" w:rsidP="001824AC">
      <w:pPr>
        <w:pStyle w:val="3"/>
        <w:shd w:val="clear" w:color="auto" w:fill="auto"/>
        <w:spacing w:line="240" w:lineRule="auto"/>
        <w:ind w:right="20" w:firstLine="709"/>
        <w:rPr>
          <w:sz w:val="24"/>
          <w:szCs w:val="24"/>
        </w:rPr>
      </w:pPr>
      <w:r>
        <w:rPr>
          <w:sz w:val="24"/>
          <w:szCs w:val="24"/>
        </w:rPr>
        <w:t>3.7</w:t>
      </w:r>
      <w:r w:rsidR="000F4BB0">
        <w:rPr>
          <w:sz w:val="24"/>
          <w:szCs w:val="24"/>
        </w:rPr>
        <w:t>4</w:t>
      </w:r>
      <w:r>
        <w:rPr>
          <w:sz w:val="24"/>
          <w:szCs w:val="24"/>
        </w:rPr>
        <w:t>.</w:t>
      </w:r>
      <w:r w:rsidR="004615FE" w:rsidRPr="001824AC">
        <w:rPr>
          <w:sz w:val="24"/>
          <w:szCs w:val="24"/>
        </w:rPr>
        <w:t xml:space="preserve">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575248" w:rsidRPr="001824AC" w:rsidRDefault="00050D4E" w:rsidP="001824AC">
      <w:pPr>
        <w:pStyle w:val="3"/>
        <w:shd w:val="clear" w:color="auto" w:fill="auto"/>
        <w:spacing w:line="240" w:lineRule="auto"/>
        <w:ind w:right="20" w:firstLine="709"/>
        <w:rPr>
          <w:sz w:val="24"/>
          <w:szCs w:val="24"/>
        </w:rPr>
      </w:pPr>
      <w:r>
        <w:rPr>
          <w:sz w:val="24"/>
          <w:szCs w:val="24"/>
        </w:rPr>
        <w:t>3.7</w:t>
      </w:r>
      <w:r w:rsidR="00EF4FCD">
        <w:rPr>
          <w:sz w:val="24"/>
          <w:szCs w:val="24"/>
        </w:rPr>
        <w:t>5</w:t>
      </w:r>
      <w:r>
        <w:rPr>
          <w:sz w:val="24"/>
          <w:szCs w:val="24"/>
        </w:rPr>
        <w:t>.</w:t>
      </w:r>
      <w:r w:rsidR="004615FE" w:rsidRPr="001824AC">
        <w:rPr>
          <w:sz w:val="24"/>
          <w:szCs w:val="24"/>
        </w:rPr>
        <w:t xml:space="preserve"> При подаче заявления о выдаче дубликата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заявителю дубликата осуществляется в личный кабинет заявителя на </w:t>
      </w:r>
      <w:r w:rsidR="008508CD">
        <w:rPr>
          <w:sz w:val="24"/>
          <w:szCs w:val="24"/>
        </w:rPr>
        <w:t>ЕПГУ</w:t>
      </w:r>
      <w:r w:rsidR="004615FE" w:rsidRPr="001824AC">
        <w:rPr>
          <w:sz w:val="24"/>
          <w:szCs w:val="24"/>
        </w:rPr>
        <w:t>, если в заявлении о выдаче дубликата не был указан иной способ.</w:t>
      </w:r>
    </w:p>
    <w:p w:rsidR="00575248" w:rsidRPr="001824AC" w:rsidRDefault="00050D4E" w:rsidP="001824AC">
      <w:pPr>
        <w:pStyle w:val="3"/>
        <w:shd w:val="clear" w:color="auto" w:fill="auto"/>
        <w:spacing w:line="240" w:lineRule="auto"/>
        <w:ind w:right="20" w:firstLine="709"/>
        <w:rPr>
          <w:sz w:val="24"/>
          <w:szCs w:val="24"/>
        </w:rPr>
      </w:pPr>
      <w:r>
        <w:rPr>
          <w:sz w:val="24"/>
          <w:szCs w:val="24"/>
        </w:rPr>
        <w:t>3.7</w:t>
      </w:r>
      <w:r w:rsidR="00EF4FCD">
        <w:rPr>
          <w:sz w:val="24"/>
          <w:szCs w:val="24"/>
        </w:rPr>
        <w:t>6</w:t>
      </w:r>
      <w:r>
        <w:rPr>
          <w:sz w:val="24"/>
          <w:szCs w:val="24"/>
        </w:rPr>
        <w:t>.</w:t>
      </w:r>
      <w:r w:rsidR="004615FE" w:rsidRPr="001824AC">
        <w:rPr>
          <w:sz w:val="24"/>
          <w:szCs w:val="24"/>
        </w:rPr>
        <w:t xml:space="preserve"> При подаче заявления о выдаче дубликата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дубликат направляется в </w:t>
      </w:r>
      <w:r w:rsidR="00901E35">
        <w:rPr>
          <w:sz w:val="24"/>
          <w:szCs w:val="24"/>
        </w:rPr>
        <w:t>многофункциональный центр</w:t>
      </w:r>
      <w:r w:rsidR="004615FE" w:rsidRPr="001824AC">
        <w:rPr>
          <w:sz w:val="24"/>
          <w:szCs w:val="24"/>
        </w:rPr>
        <w:t>, если в заявлении о выдаче дубликата не был указан иной способ.</w:t>
      </w:r>
    </w:p>
    <w:p w:rsidR="00575248" w:rsidRPr="001824AC" w:rsidRDefault="00050D4E" w:rsidP="001824AC">
      <w:pPr>
        <w:pStyle w:val="3"/>
        <w:shd w:val="clear" w:color="auto" w:fill="auto"/>
        <w:spacing w:line="240" w:lineRule="auto"/>
        <w:ind w:right="20" w:firstLine="709"/>
        <w:rPr>
          <w:sz w:val="24"/>
          <w:szCs w:val="24"/>
        </w:rPr>
      </w:pPr>
      <w:r>
        <w:rPr>
          <w:sz w:val="24"/>
          <w:szCs w:val="24"/>
        </w:rPr>
        <w:t>3.7</w:t>
      </w:r>
      <w:r w:rsidR="00EF4FCD">
        <w:rPr>
          <w:sz w:val="24"/>
          <w:szCs w:val="24"/>
        </w:rPr>
        <w:t>7</w:t>
      </w:r>
      <w:r>
        <w:rPr>
          <w:sz w:val="24"/>
          <w:szCs w:val="24"/>
        </w:rPr>
        <w:t>.</w:t>
      </w:r>
      <w:r w:rsidR="004615FE" w:rsidRPr="001824AC">
        <w:rPr>
          <w:sz w:val="24"/>
          <w:szCs w:val="24"/>
        </w:rPr>
        <w:t xml:space="preserve"> Срок предоставления заявителю результата </w:t>
      </w:r>
      <w:r w:rsidR="00DF47AF" w:rsidRPr="001824AC">
        <w:rPr>
          <w:sz w:val="24"/>
          <w:szCs w:val="24"/>
        </w:rPr>
        <w:t>муниципальной</w:t>
      </w:r>
      <w:r w:rsidR="004615FE" w:rsidRPr="001824AC">
        <w:rPr>
          <w:sz w:val="24"/>
          <w:szCs w:val="24"/>
        </w:rPr>
        <w:t xml:space="preserve">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004615FE" w:rsidRPr="001824AC">
        <w:rPr>
          <w:sz w:val="24"/>
          <w:szCs w:val="24"/>
        </w:rPr>
        <w:t>с даты поступления</w:t>
      </w:r>
      <w:proofErr w:type="gramEnd"/>
      <w:r w:rsidR="004615FE" w:rsidRPr="001824AC">
        <w:rPr>
          <w:sz w:val="24"/>
          <w:szCs w:val="24"/>
        </w:rPr>
        <w:t xml:space="preserve"> заявления о выдаче дубликата.</w:t>
      </w:r>
    </w:p>
    <w:p w:rsidR="00575248" w:rsidRDefault="00050D4E" w:rsidP="001824AC">
      <w:pPr>
        <w:pStyle w:val="3"/>
        <w:shd w:val="clear" w:color="auto" w:fill="auto"/>
        <w:tabs>
          <w:tab w:val="left" w:pos="1471"/>
        </w:tabs>
        <w:spacing w:after="43" w:line="240" w:lineRule="auto"/>
        <w:ind w:right="20" w:firstLine="709"/>
        <w:rPr>
          <w:sz w:val="24"/>
          <w:szCs w:val="24"/>
        </w:rPr>
      </w:pPr>
      <w:r>
        <w:rPr>
          <w:sz w:val="24"/>
          <w:szCs w:val="24"/>
        </w:rPr>
        <w:t>3.7</w:t>
      </w:r>
      <w:r w:rsidR="00EF4FCD">
        <w:rPr>
          <w:sz w:val="24"/>
          <w:szCs w:val="24"/>
        </w:rPr>
        <w:t>7</w:t>
      </w:r>
      <w:r>
        <w:rPr>
          <w:sz w:val="24"/>
          <w:szCs w:val="24"/>
        </w:rPr>
        <w:t xml:space="preserve">.1. </w:t>
      </w:r>
      <w:r w:rsidR="004615FE" w:rsidRPr="001824AC">
        <w:rPr>
          <w:sz w:val="24"/>
          <w:szCs w:val="24"/>
        </w:rPr>
        <w:t xml:space="preserve">Возможность предоставления результата </w:t>
      </w:r>
      <w:r w:rsidR="00DF47AF" w:rsidRPr="001824AC">
        <w:rPr>
          <w:sz w:val="24"/>
          <w:szCs w:val="24"/>
        </w:rPr>
        <w:t>муниципальной</w:t>
      </w:r>
      <w:r w:rsidR="004615FE" w:rsidRPr="001824AC">
        <w:rPr>
          <w:sz w:val="24"/>
          <w:szCs w:val="24"/>
        </w:rPr>
        <w:t xml:space="preserve"> услуги по экстерриториальному принципу отсутствует.</w:t>
      </w:r>
    </w:p>
    <w:p w:rsidR="00050D4E" w:rsidRPr="001824AC" w:rsidRDefault="00050D4E" w:rsidP="001824AC">
      <w:pPr>
        <w:pStyle w:val="3"/>
        <w:shd w:val="clear" w:color="auto" w:fill="auto"/>
        <w:tabs>
          <w:tab w:val="left" w:pos="1471"/>
        </w:tabs>
        <w:spacing w:after="43" w:line="240" w:lineRule="auto"/>
        <w:ind w:right="20" w:firstLine="709"/>
        <w:rPr>
          <w:sz w:val="24"/>
          <w:szCs w:val="24"/>
        </w:rPr>
      </w:pPr>
    </w:p>
    <w:p w:rsidR="00575248" w:rsidRDefault="004615FE" w:rsidP="00050D4E">
      <w:pPr>
        <w:pStyle w:val="11"/>
        <w:keepNext/>
        <w:keepLines/>
        <w:shd w:val="clear" w:color="auto" w:fill="auto"/>
        <w:spacing w:before="0" w:after="0" w:line="240" w:lineRule="auto"/>
        <w:ind w:firstLine="0"/>
        <w:jc w:val="center"/>
        <w:rPr>
          <w:sz w:val="24"/>
          <w:szCs w:val="24"/>
        </w:rPr>
      </w:pPr>
      <w:bookmarkStart w:id="24" w:name="bookmark24"/>
      <w:r w:rsidRPr="001824AC">
        <w:rPr>
          <w:sz w:val="24"/>
          <w:szCs w:val="24"/>
        </w:rPr>
        <w:t>Получение дополнительных сведений от заявителя</w:t>
      </w:r>
      <w:bookmarkEnd w:id="24"/>
    </w:p>
    <w:p w:rsidR="00050D4E" w:rsidRPr="001824AC" w:rsidRDefault="00050D4E" w:rsidP="001824AC">
      <w:pPr>
        <w:pStyle w:val="11"/>
        <w:keepNext/>
        <w:keepLines/>
        <w:shd w:val="clear" w:color="auto" w:fill="auto"/>
        <w:spacing w:before="0" w:after="0" w:line="240" w:lineRule="auto"/>
        <w:ind w:firstLine="709"/>
        <w:jc w:val="both"/>
        <w:rPr>
          <w:sz w:val="24"/>
          <w:szCs w:val="24"/>
        </w:rPr>
      </w:pPr>
    </w:p>
    <w:p w:rsidR="00575248" w:rsidRDefault="00050D4E" w:rsidP="001824AC">
      <w:pPr>
        <w:pStyle w:val="3"/>
        <w:shd w:val="clear" w:color="auto" w:fill="auto"/>
        <w:spacing w:line="240" w:lineRule="auto"/>
        <w:ind w:firstLine="709"/>
        <w:rPr>
          <w:sz w:val="24"/>
          <w:szCs w:val="24"/>
        </w:rPr>
      </w:pPr>
      <w:r>
        <w:rPr>
          <w:sz w:val="24"/>
          <w:szCs w:val="24"/>
        </w:rPr>
        <w:t>3.7</w:t>
      </w:r>
      <w:r w:rsidR="00EF4FCD">
        <w:rPr>
          <w:sz w:val="24"/>
          <w:szCs w:val="24"/>
        </w:rPr>
        <w:t>8</w:t>
      </w:r>
      <w:r>
        <w:rPr>
          <w:sz w:val="24"/>
          <w:szCs w:val="24"/>
        </w:rPr>
        <w:t>.</w:t>
      </w:r>
      <w:r w:rsidR="004615FE" w:rsidRPr="001824AC">
        <w:rPr>
          <w:sz w:val="24"/>
          <w:szCs w:val="24"/>
        </w:rPr>
        <w:t xml:space="preserve"> Получение дополнительных сведений от заявителя не предусмотрено.</w:t>
      </w:r>
    </w:p>
    <w:p w:rsidR="00050D4E" w:rsidRPr="001824AC" w:rsidRDefault="00050D4E" w:rsidP="001824AC">
      <w:pPr>
        <w:pStyle w:val="3"/>
        <w:shd w:val="clear" w:color="auto" w:fill="auto"/>
        <w:spacing w:line="240" w:lineRule="auto"/>
        <w:ind w:firstLine="709"/>
        <w:rPr>
          <w:sz w:val="24"/>
          <w:szCs w:val="24"/>
        </w:rPr>
      </w:pPr>
    </w:p>
    <w:p w:rsidR="00575248" w:rsidRDefault="004615FE" w:rsidP="00050D4E">
      <w:pPr>
        <w:pStyle w:val="11"/>
        <w:keepNext/>
        <w:keepLines/>
        <w:shd w:val="clear" w:color="auto" w:fill="auto"/>
        <w:spacing w:before="0" w:after="0" w:line="240" w:lineRule="auto"/>
        <w:ind w:firstLine="0"/>
        <w:jc w:val="center"/>
        <w:rPr>
          <w:sz w:val="24"/>
          <w:szCs w:val="24"/>
        </w:rPr>
      </w:pPr>
      <w:bookmarkStart w:id="25" w:name="bookmark25"/>
      <w:r w:rsidRPr="001824AC">
        <w:rPr>
          <w:sz w:val="24"/>
          <w:szCs w:val="24"/>
        </w:rPr>
        <w:t xml:space="preserve">Максимальный срок предоставления </w:t>
      </w:r>
      <w:r w:rsidR="00EF4FCD">
        <w:rPr>
          <w:sz w:val="24"/>
          <w:szCs w:val="24"/>
        </w:rPr>
        <w:t xml:space="preserve">варианта </w:t>
      </w:r>
      <w:r w:rsidR="00DF47AF" w:rsidRPr="001824AC">
        <w:rPr>
          <w:sz w:val="24"/>
          <w:szCs w:val="24"/>
        </w:rPr>
        <w:t>муниципальной</w:t>
      </w:r>
      <w:r w:rsidRPr="001824AC">
        <w:rPr>
          <w:sz w:val="24"/>
          <w:szCs w:val="24"/>
        </w:rPr>
        <w:t xml:space="preserve"> услуги</w:t>
      </w:r>
      <w:bookmarkEnd w:id="25"/>
    </w:p>
    <w:p w:rsidR="00050D4E" w:rsidRPr="001824AC" w:rsidRDefault="00050D4E" w:rsidP="001824AC">
      <w:pPr>
        <w:pStyle w:val="11"/>
        <w:keepNext/>
        <w:keepLines/>
        <w:shd w:val="clear" w:color="auto" w:fill="auto"/>
        <w:spacing w:before="0" w:after="0" w:line="240" w:lineRule="auto"/>
        <w:ind w:firstLine="709"/>
        <w:jc w:val="both"/>
        <w:rPr>
          <w:sz w:val="24"/>
          <w:szCs w:val="24"/>
        </w:rPr>
      </w:pPr>
    </w:p>
    <w:p w:rsidR="00575248" w:rsidRPr="001824AC" w:rsidRDefault="004615FE" w:rsidP="001824AC">
      <w:pPr>
        <w:pStyle w:val="3"/>
        <w:shd w:val="clear" w:color="auto" w:fill="auto"/>
        <w:spacing w:after="349" w:line="240" w:lineRule="auto"/>
        <w:ind w:right="20" w:firstLine="709"/>
        <w:rPr>
          <w:sz w:val="24"/>
          <w:szCs w:val="24"/>
        </w:rPr>
      </w:pPr>
      <w:r w:rsidRPr="001824AC">
        <w:rPr>
          <w:sz w:val="24"/>
          <w:szCs w:val="24"/>
        </w:rPr>
        <w:t>3.7</w:t>
      </w:r>
      <w:r w:rsidR="00EF4FCD">
        <w:rPr>
          <w:sz w:val="24"/>
          <w:szCs w:val="24"/>
        </w:rPr>
        <w:t>9</w:t>
      </w:r>
      <w:r w:rsidRPr="001824AC">
        <w:rPr>
          <w:sz w:val="24"/>
          <w:szCs w:val="24"/>
        </w:rPr>
        <w:t xml:space="preserve">. Срок предоставления </w:t>
      </w:r>
      <w:r w:rsidR="00DF47AF" w:rsidRPr="001824AC">
        <w:rPr>
          <w:sz w:val="24"/>
          <w:szCs w:val="24"/>
        </w:rPr>
        <w:t>муниципальной</w:t>
      </w:r>
      <w:r w:rsidRPr="001824AC">
        <w:rPr>
          <w:sz w:val="24"/>
          <w:szCs w:val="24"/>
        </w:rPr>
        <w:t xml:space="preserve"> услуги не превышает пяти рабочих дней </w:t>
      </w:r>
      <w:proofErr w:type="gramStart"/>
      <w:r w:rsidRPr="001824AC">
        <w:rPr>
          <w:sz w:val="24"/>
          <w:szCs w:val="24"/>
        </w:rPr>
        <w:t>с даты поступления</w:t>
      </w:r>
      <w:proofErr w:type="gramEnd"/>
      <w:r w:rsidRPr="001824AC">
        <w:rPr>
          <w:sz w:val="24"/>
          <w:szCs w:val="24"/>
        </w:rPr>
        <w:t xml:space="preserve"> заявления о выдаче дубликата.</w:t>
      </w:r>
    </w:p>
    <w:p w:rsidR="00575248" w:rsidRPr="001824AC" w:rsidRDefault="004615FE" w:rsidP="00050D4E">
      <w:pPr>
        <w:pStyle w:val="11"/>
        <w:keepNext/>
        <w:keepLines/>
        <w:shd w:val="clear" w:color="auto" w:fill="auto"/>
        <w:spacing w:before="0" w:after="308" w:line="240" w:lineRule="auto"/>
        <w:ind w:firstLine="0"/>
        <w:jc w:val="center"/>
        <w:rPr>
          <w:sz w:val="24"/>
          <w:szCs w:val="24"/>
        </w:rPr>
      </w:pPr>
      <w:bookmarkStart w:id="26" w:name="bookmark26"/>
      <w:r w:rsidRPr="001824AC">
        <w:rPr>
          <w:sz w:val="24"/>
          <w:szCs w:val="24"/>
        </w:rPr>
        <w:t>Вариант 3</w:t>
      </w:r>
      <w:bookmarkEnd w:id="26"/>
    </w:p>
    <w:p w:rsidR="00575248" w:rsidRPr="001824AC" w:rsidRDefault="00050D4E" w:rsidP="001824AC">
      <w:pPr>
        <w:pStyle w:val="3"/>
        <w:shd w:val="clear" w:color="auto" w:fill="auto"/>
        <w:spacing w:after="300" w:line="240" w:lineRule="auto"/>
        <w:ind w:right="20" w:firstLine="709"/>
        <w:rPr>
          <w:sz w:val="24"/>
          <w:szCs w:val="24"/>
        </w:rPr>
      </w:pPr>
      <w:r>
        <w:rPr>
          <w:sz w:val="24"/>
          <w:szCs w:val="24"/>
        </w:rPr>
        <w:t>3.</w:t>
      </w:r>
      <w:r w:rsidR="00EF4FCD">
        <w:rPr>
          <w:sz w:val="24"/>
          <w:szCs w:val="24"/>
        </w:rPr>
        <w:t>80</w:t>
      </w:r>
      <w:r>
        <w:rPr>
          <w:sz w:val="24"/>
          <w:szCs w:val="24"/>
        </w:rPr>
        <w:t>.</w:t>
      </w:r>
      <w:r w:rsidR="004615FE" w:rsidRPr="001824AC">
        <w:rPr>
          <w:sz w:val="24"/>
          <w:szCs w:val="24"/>
        </w:rPr>
        <w:t xml:space="preserve"> Результат предоставления </w:t>
      </w:r>
      <w:r w:rsidR="00DF47AF" w:rsidRPr="001824AC">
        <w:rPr>
          <w:sz w:val="24"/>
          <w:szCs w:val="24"/>
        </w:rPr>
        <w:t>муниципальной</w:t>
      </w:r>
      <w:r w:rsidR="004615FE" w:rsidRPr="001824AC">
        <w:rPr>
          <w:sz w:val="24"/>
          <w:szCs w:val="24"/>
        </w:rPr>
        <w:t xml:space="preserve"> услуги указан в подпункте </w:t>
      </w:r>
      <w:r w:rsidR="00124515" w:rsidRPr="001824AC">
        <w:rPr>
          <w:sz w:val="24"/>
          <w:szCs w:val="24"/>
        </w:rPr>
        <w:t>«в»</w:t>
      </w:r>
      <w:r w:rsidR="004615FE" w:rsidRPr="001824AC">
        <w:rPr>
          <w:sz w:val="24"/>
          <w:szCs w:val="24"/>
        </w:rPr>
        <w:t xml:space="preserve"> пункта </w:t>
      </w:r>
      <w:r w:rsidR="00124515" w:rsidRPr="001824AC">
        <w:rPr>
          <w:sz w:val="24"/>
          <w:szCs w:val="24"/>
        </w:rPr>
        <w:t>2.3.</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w:t>
      </w:r>
    </w:p>
    <w:p w:rsidR="00050D4E" w:rsidRDefault="004615FE" w:rsidP="00050D4E">
      <w:pPr>
        <w:pStyle w:val="11"/>
        <w:keepNext/>
        <w:keepLines/>
        <w:shd w:val="clear" w:color="auto" w:fill="auto"/>
        <w:spacing w:before="0" w:after="0" w:line="240" w:lineRule="auto"/>
        <w:ind w:firstLine="0"/>
        <w:jc w:val="center"/>
        <w:rPr>
          <w:sz w:val="24"/>
          <w:szCs w:val="24"/>
        </w:rPr>
      </w:pPr>
      <w:bookmarkStart w:id="27" w:name="bookmark27"/>
      <w:r w:rsidRPr="001824AC">
        <w:rPr>
          <w:sz w:val="24"/>
          <w:szCs w:val="24"/>
        </w:rPr>
        <w:t xml:space="preserve">Перечень и описание административных процедур предоставления </w:t>
      </w:r>
    </w:p>
    <w:p w:rsidR="00EF4FCD" w:rsidRDefault="00DF47AF" w:rsidP="00050D4E">
      <w:pPr>
        <w:pStyle w:val="11"/>
        <w:keepNext/>
        <w:keepLines/>
        <w:shd w:val="clear" w:color="auto" w:fill="auto"/>
        <w:spacing w:before="0" w:after="0" w:line="240" w:lineRule="auto"/>
        <w:ind w:firstLine="0"/>
        <w:jc w:val="center"/>
        <w:rPr>
          <w:sz w:val="24"/>
          <w:szCs w:val="24"/>
        </w:rPr>
      </w:pPr>
      <w:r w:rsidRPr="001824AC">
        <w:rPr>
          <w:sz w:val="24"/>
          <w:szCs w:val="24"/>
        </w:rPr>
        <w:t>муниципальной</w:t>
      </w:r>
      <w:r w:rsidR="004615FE" w:rsidRPr="001824AC">
        <w:rPr>
          <w:sz w:val="24"/>
          <w:szCs w:val="24"/>
        </w:rPr>
        <w:t xml:space="preserve"> услуги </w:t>
      </w:r>
    </w:p>
    <w:p w:rsidR="00EF4FCD" w:rsidRDefault="00EF4FCD" w:rsidP="00050D4E">
      <w:pPr>
        <w:pStyle w:val="11"/>
        <w:keepNext/>
        <w:keepLines/>
        <w:shd w:val="clear" w:color="auto" w:fill="auto"/>
        <w:spacing w:before="0" w:after="0" w:line="240" w:lineRule="auto"/>
        <w:ind w:firstLine="0"/>
        <w:jc w:val="center"/>
        <w:rPr>
          <w:sz w:val="24"/>
          <w:szCs w:val="24"/>
        </w:rPr>
      </w:pPr>
    </w:p>
    <w:p w:rsidR="00050D4E" w:rsidRDefault="004615FE" w:rsidP="00050D4E">
      <w:pPr>
        <w:pStyle w:val="11"/>
        <w:keepNext/>
        <w:keepLines/>
        <w:shd w:val="clear" w:color="auto" w:fill="auto"/>
        <w:spacing w:before="0" w:after="0" w:line="240" w:lineRule="auto"/>
        <w:ind w:firstLine="0"/>
        <w:jc w:val="center"/>
        <w:rPr>
          <w:sz w:val="24"/>
          <w:szCs w:val="24"/>
        </w:rPr>
      </w:pPr>
      <w:r w:rsidRPr="001824AC">
        <w:rPr>
          <w:sz w:val="24"/>
          <w:szCs w:val="24"/>
        </w:rPr>
        <w:t xml:space="preserve">Прием запроса и документов и (или) информации, </w:t>
      </w:r>
    </w:p>
    <w:p w:rsidR="00575248" w:rsidRDefault="004615FE" w:rsidP="00050D4E">
      <w:pPr>
        <w:pStyle w:val="11"/>
        <w:keepNext/>
        <w:keepLines/>
        <w:shd w:val="clear" w:color="auto" w:fill="auto"/>
        <w:spacing w:before="0" w:after="0" w:line="240" w:lineRule="auto"/>
        <w:ind w:firstLine="0"/>
        <w:jc w:val="center"/>
        <w:rPr>
          <w:sz w:val="24"/>
          <w:szCs w:val="24"/>
        </w:rPr>
      </w:pPr>
      <w:proofErr w:type="gramStart"/>
      <w:r w:rsidRPr="001824AC">
        <w:rPr>
          <w:sz w:val="24"/>
          <w:szCs w:val="24"/>
        </w:rPr>
        <w:t>необходимых</w:t>
      </w:r>
      <w:proofErr w:type="gramEnd"/>
      <w:r w:rsidRPr="001824AC">
        <w:rPr>
          <w:sz w:val="24"/>
          <w:szCs w:val="24"/>
        </w:rPr>
        <w:t xml:space="preserve"> для предоставления </w:t>
      </w:r>
      <w:r w:rsidR="00DF47AF" w:rsidRPr="001824AC">
        <w:rPr>
          <w:sz w:val="24"/>
          <w:szCs w:val="24"/>
        </w:rPr>
        <w:t>муниципальной</w:t>
      </w:r>
      <w:r w:rsidRPr="001824AC">
        <w:rPr>
          <w:sz w:val="24"/>
          <w:szCs w:val="24"/>
        </w:rPr>
        <w:t xml:space="preserve"> услуги</w:t>
      </w:r>
      <w:bookmarkEnd w:id="27"/>
    </w:p>
    <w:p w:rsidR="00050D4E" w:rsidRPr="001824AC" w:rsidRDefault="00050D4E" w:rsidP="00050D4E">
      <w:pPr>
        <w:pStyle w:val="11"/>
        <w:keepNext/>
        <w:keepLines/>
        <w:shd w:val="clear" w:color="auto" w:fill="auto"/>
        <w:spacing w:before="0" w:after="0" w:line="240" w:lineRule="auto"/>
        <w:ind w:firstLine="0"/>
        <w:jc w:val="center"/>
        <w:rPr>
          <w:sz w:val="24"/>
          <w:szCs w:val="24"/>
        </w:rPr>
      </w:pPr>
    </w:p>
    <w:p w:rsidR="00575248" w:rsidRPr="001824AC" w:rsidRDefault="00050D4E" w:rsidP="001824AC">
      <w:pPr>
        <w:pStyle w:val="3"/>
        <w:shd w:val="clear" w:color="auto" w:fill="auto"/>
        <w:spacing w:line="240" w:lineRule="auto"/>
        <w:ind w:right="20" w:firstLine="709"/>
        <w:rPr>
          <w:sz w:val="24"/>
          <w:szCs w:val="24"/>
        </w:rPr>
      </w:pPr>
      <w:r>
        <w:rPr>
          <w:sz w:val="24"/>
          <w:szCs w:val="24"/>
        </w:rPr>
        <w:t>3.</w:t>
      </w:r>
      <w:r w:rsidR="00EF4FCD">
        <w:rPr>
          <w:sz w:val="24"/>
          <w:szCs w:val="24"/>
        </w:rPr>
        <w:t>81</w:t>
      </w:r>
      <w:r>
        <w:rPr>
          <w:sz w:val="24"/>
          <w:szCs w:val="24"/>
        </w:rPr>
        <w:t>.</w:t>
      </w:r>
      <w:r w:rsidR="004615FE" w:rsidRPr="001824AC">
        <w:rPr>
          <w:sz w:val="24"/>
          <w:szCs w:val="24"/>
        </w:rPr>
        <w:t xml:space="preserve"> Основанием для начала административной процедуры является поступление в </w:t>
      </w:r>
      <w:r w:rsidR="005340C9" w:rsidRPr="001824AC">
        <w:rPr>
          <w:sz w:val="24"/>
          <w:szCs w:val="24"/>
        </w:rPr>
        <w:t>Уполномоченный орган</w:t>
      </w:r>
      <w:r w:rsidR="004615FE" w:rsidRPr="001824AC">
        <w:rPr>
          <w:sz w:val="24"/>
          <w:szCs w:val="24"/>
        </w:rPr>
        <w:t xml:space="preserve"> заявления об исправлении допущенных опечаток и ошибок по рекомендуемой форме согласно Приложению № 6 к настоящему </w:t>
      </w:r>
      <w:r w:rsidR="00EF4FCD">
        <w:rPr>
          <w:sz w:val="24"/>
          <w:szCs w:val="24"/>
        </w:rPr>
        <w:t>а</w:t>
      </w:r>
      <w:r w:rsidR="004615FE" w:rsidRPr="001824AC">
        <w:rPr>
          <w:sz w:val="24"/>
          <w:szCs w:val="24"/>
        </w:rPr>
        <w:t xml:space="preserve">дминистративному регламенту, одним из способов, установленных пунктом </w:t>
      </w:r>
      <w:r w:rsidR="00124515" w:rsidRPr="001824AC">
        <w:rPr>
          <w:sz w:val="24"/>
          <w:szCs w:val="24"/>
        </w:rPr>
        <w:t>2.11.</w:t>
      </w:r>
      <w:r w:rsidR="004615FE" w:rsidRPr="001824AC">
        <w:rPr>
          <w:sz w:val="24"/>
          <w:szCs w:val="24"/>
        </w:rPr>
        <w:t xml:space="preserve"> настоящего </w:t>
      </w:r>
      <w:r w:rsidR="00EF4FCD">
        <w:rPr>
          <w:sz w:val="24"/>
          <w:szCs w:val="24"/>
        </w:rPr>
        <w:t>а</w:t>
      </w:r>
      <w:r w:rsidR="0064689E">
        <w:rPr>
          <w:sz w:val="24"/>
          <w:szCs w:val="24"/>
        </w:rPr>
        <w:t xml:space="preserve">дминистративного </w:t>
      </w:r>
      <w:r w:rsidR="0064689E">
        <w:rPr>
          <w:sz w:val="24"/>
          <w:szCs w:val="24"/>
        </w:rPr>
        <w:lastRenderedPageBreak/>
        <w:t>регламента</w:t>
      </w:r>
      <w:r w:rsidR="004615FE" w:rsidRPr="001824AC">
        <w:rPr>
          <w:sz w:val="24"/>
          <w:szCs w:val="24"/>
        </w:rPr>
        <w:t>.</w:t>
      </w:r>
    </w:p>
    <w:p w:rsidR="00575248" w:rsidRPr="001824AC" w:rsidRDefault="00050D4E" w:rsidP="001824AC">
      <w:pPr>
        <w:pStyle w:val="3"/>
        <w:shd w:val="clear" w:color="auto" w:fill="auto"/>
        <w:spacing w:line="240" w:lineRule="auto"/>
        <w:ind w:firstLine="709"/>
        <w:rPr>
          <w:sz w:val="24"/>
          <w:szCs w:val="24"/>
        </w:rPr>
      </w:pPr>
      <w:r>
        <w:rPr>
          <w:sz w:val="24"/>
          <w:szCs w:val="24"/>
        </w:rPr>
        <w:t>3.</w:t>
      </w:r>
      <w:r w:rsidR="00EF4FCD">
        <w:rPr>
          <w:sz w:val="24"/>
          <w:szCs w:val="24"/>
        </w:rPr>
        <w:t>82</w:t>
      </w:r>
      <w:r>
        <w:rPr>
          <w:sz w:val="24"/>
          <w:szCs w:val="24"/>
        </w:rPr>
        <w:t>.</w:t>
      </w:r>
      <w:r w:rsidR="004615FE" w:rsidRPr="001824AC">
        <w:rPr>
          <w:sz w:val="24"/>
          <w:szCs w:val="24"/>
        </w:rPr>
        <w:t xml:space="preserve"> В целях установления личности физическое лицо представляет в </w:t>
      </w:r>
      <w:r w:rsidR="005340C9" w:rsidRPr="001824AC">
        <w:rPr>
          <w:sz w:val="24"/>
          <w:szCs w:val="24"/>
        </w:rPr>
        <w:t>Уполномоченный орган</w:t>
      </w:r>
      <w:r w:rsidR="004615FE" w:rsidRPr="001824AC">
        <w:rPr>
          <w:sz w:val="24"/>
          <w:szCs w:val="24"/>
        </w:rPr>
        <w:t xml:space="preserve"> документ, предусмотренный подпунктом </w:t>
      </w:r>
      <w:r w:rsidR="00124515" w:rsidRPr="001824AC">
        <w:rPr>
          <w:sz w:val="24"/>
          <w:szCs w:val="24"/>
        </w:rPr>
        <w:t>«б»</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 xml:space="preserve">. Представитель физического лица, обратившийся по доверенности, представляет в </w:t>
      </w:r>
      <w:r w:rsidR="005340C9" w:rsidRPr="001824AC">
        <w:rPr>
          <w:sz w:val="24"/>
          <w:szCs w:val="24"/>
        </w:rPr>
        <w:t>Уполномоченный орган</w:t>
      </w:r>
      <w:r w:rsidR="004615FE" w:rsidRPr="001824AC">
        <w:rPr>
          <w:sz w:val="24"/>
          <w:szCs w:val="24"/>
        </w:rPr>
        <w:t xml:space="preserve"> документы, предусмотренные подпунктами </w:t>
      </w:r>
      <w:r w:rsidR="00124515" w:rsidRPr="001824AC">
        <w:rPr>
          <w:sz w:val="24"/>
          <w:szCs w:val="24"/>
        </w:rPr>
        <w:t>«б»</w:t>
      </w:r>
      <w:r w:rsidR="004615FE" w:rsidRPr="001824AC">
        <w:rPr>
          <w:sz w:val="24"/>
          <w:szCs w:val="24"/>
        </w:rPr>
        <w:t xml:space="preserve">, </w:t>
      </w:r>
      <w:r w:rsidR="00124515" w:rsidRPr="001824AC">
        <w:rPr>
          <w:sz w:val="24"/>
          <w:szCs w:val="24"/>
        </w:rPr>
        <w:t>«в»</w:t>
      </w:r>
      <w:r w:rsidR="004615FE" w:rsidRPr="001824AC">
        <w:rPr>
          <w:sz w:val="24"/>
          <w:szCs w:val="24"/>
        </w:rPr>
        <w:t xml:space="preserve"> пункта </w:t>
      </w:r>
      <w:r w:rsidR="00124515" w:rsidRPr="001824AC">
        <w:rPr>
          <w:sz w:val="24"/>
          <w:szCs w:val="24"/>
        </w:rPr>
        <w:t>2.9.</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340C9" w:rsidRPr="001824AC">
        <w:rPr>
          <w:sz w:val="24"/>
          <w:szCs w:val="24"/>
        </w:rPr>
        <w:t>Уполномоченный орган</w:t>
      </w:r>
      <w:r w:rsidRPr="001824AC">
        <w:rPr>
          <w:sz w:val="24"/>
          <w:szCs w:val="24"/>
        </w:rPr>
        <w:t xml:space="preserve"> </w:t>
      </w:r>
      <w:proofErr w:type="gramStart"/>
      <w:r w:rsidRPr="001824AC">
        <w:rPr>
          <w:sz w:val="24"/>
          <w:szCs w:val="24"/>
        </w:rPr>
        <w:t>предоставляются документы</w:t>
      </w:r>
      <w:proofErr w:type="gramEnd"/>
      <w:r w:rsidRPr="001824AC">
        <w:rPr>
          <w:sz w:val="24"/>
          <w:szCs w:val="24"/>
        </w:rPr>
        <w:t xml:space="preserve">, предусмотренные подпунктами </w:t>
      </w:r>
      <w:r w:rsidR="00124515" w:rsidRPr="001824AC">
        <w:rPr>
          <w:sz w:val="24"/>
          <w:szCs w:val="24"/>
        </w:rPr>
        <w:t>«б»</w:t>
      </w:r>
      <w:r w:rsidRPr="001824AC">
        <w:rPr>
          <w:sz w:val="24"/>
          <w:szCs w:val="24"/>
        </w:rPr>
        <w:t xml:space="preserve">, </w:t>
      </w:r>
      <w:r w:rsidR="00124515" w:rsidRPr="001824AC">
        <w:rPr>
          <w:sz w:val="24"/>
          <w:szCs w:val="24"/>
        </w:rPr>
        <w:t>«в»</w:t>
      </w:r>
      <w:r w:rsidRPr="001824AC">
        <w:rPr>
          <w:sz w:val="24"/>
          <w:szCs w:val="24"/>
        </w:rPr>
        <w:t xml:space="preserve"> пункта </w:t>
      </w:r>
      <w:r w:rsidR="00124515" w:rsidRPr="001824AC">
        <w:rPr>
          <w:sz w:val="24"/>
          <w:szCs w:val="24"/>
        </w:rPr>
        <w:t>2.9.</w:t>
      </w:r>
      <w:r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Pr="001824AC">
        <w:rPr>
          <w:sz w:val="24"/>
          <w:szCs w:val="24"/>
        </w:rPr>
        <w:t>.</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340C9" w:rsidRPr="001824AC">
        <w:rPr>
          <w:sz w:val="24"/>
          <w:szCs w:val="24"/>
        </w:rPr>
        <w:t>Уполномоченный орган</w:t>
      </w:r>
      <w:r w:rsidRPr="001824AC">
        <w:rPr>
          <w:sz w:val="24"/>
          <w:szCs w:val="24"/>
        </w:rPr>
        <w:t xml:space="preserve"> представляется документ, предусмотренный подпунктом </w:t>
      </w:r>
      <w:r w:rsidR="00124515" w:rsidRPr="001824AC">
        <w:rPr>
          <w:sz w:val="24"/>
          <w:szCs w:val="24"/>
        </w:rPr>
        <w:t>«б»</w:t>
      </w:r>
      <w:r w:rsidRPr="001824AC">
        <w:rPr>
          <w:sz w:val="24"/>
          <w:szCs w:val="24"/>
        </w:rPr>
        <w:t xml:space="preserve"> пункта </w:t>
      </w:r>
      <w:r w:rsidR="00124515" w:rsidRPr="001824AC">
        <w:rPr>
          <w:sz w:val="24"/>
          <w:szCs w:val="24"/>
        </w:rPr>
        <w:t>2.9.</w:t>
      </w:r>
      <w:r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Pr="001824AC">
        <w:rPr>
          <w:sz w:val="24"/>
          <w:szCs w:val="24"/>
        </w:rPr>
        <w:t>.</w:t>
      </w:r>
    </w:p>
    <w:p w:rsidR="00575248" w:rsidRPr="001824AC" w:rsidRDefault="00050D4E" w:rsidP="001824AC">
      <w:pPr>
        <w:pStyle w:val="3"/>
        <w:shd w:val="clear" w:color="auto" w:fill="auto"/>
        <w:spacing w:line="240" w:lineRule="auto"/>
        <w:ind w:firstLine="709"/>
        <w:rPr>
          <w:sz w:val="24"/>
          <w:szCs w:val="24"/>
        </w:rPr>
      </w:pPr>
      <w:r>
        <w:rPr>
          <w:sz w:val="24"/>
          <w:szCs w:val="24"/>
        </w:rPr>
        <w:t>3.8</w:t>
      </w:r>
      <w:r w:rsidR="00EF4FCD">
        <w:rPr>
          <w:sz w:val="24"/>
          <w:szCs w:val="24"/>
        </w:rPr>
        <w:t>3</w:t>
      </w:r>
      <w:r>
        <w:rPr>
          <w:sz w:val="24"/>
          <w:szCs w:val="24"/>
        </w:rPr>
        <w:t>.</w:t>
      </w:r>
      <w:r w:rsidR="004615FE" w:rsidRPr="001824AC">
        <w:rPr>
          <w:sz w:val="24"/>
          <w:szCs w:val="24"/>
        </w:rPr>
        <w:t xml:space="preserve"> Основания для принятия решения об отказе в приеме заявления об исправлении допущенных опечаток и ошибок отсутствуют.</w:t>
      </w:r>
    </w:p>
    <w:p w:rsidR="00575248" w:rsidRPr="001824AC" w:rsidRDefault="00050D4E" w:rsidP="001824AC">
      <w:pPr>
        <w:pStyle w:val="3"/>
        <w:shd w:val="clear" w:color="auto" w:fill="auto"/>
        <w:tabs>
          <w:tab w:val="left" w:pos="1446"/>
        </w:tabs>
        <w:spacing w:line="240" w:lineRule="auto"/>
        <w:ind w:firstLine="709"/>
        <w:rPr>
          <w:sz w:val="24"/>
          <w:szCs w:val="24"/>
        </w:rPr>
      </w:pPr>
      <w:r>
        <w:rPr>
          <w:sz w:val="24"/>
          <w:szCs w:val="24"/>
        </w:rPr>
        <w:t>3.8</w:t>
      </w:r>
      <w:r w:rsidR="00EF4FCD">
        <w:rPr>
          <w:sz w:val="24"/>
          <w:szCs w:val="24"/>
        </w:rPr>
        <w:t>3</w:t>
      </w:r>
      <w:r>
        <w:rPr>
          <w:sz w:val="24"/>
          <w:szCs w:val="24"/>
        </w:rPr>
        <w:t xml:space="preserve">.1. </w:t>
      </w:r>
      <w:r w:rsidR="004615FE" w:rsidRPr="001824AC">
        <w:rPr>
          <w:sz w:val="24"/>
          <w:szCs w:val="24"/>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575248" w:rsidRPr="001824AC" w:rsidRDefault="00901E35" w:rsidP="001824AC">
      <w:pPr>
        <w:pStyle w:val="31"/>
        <w:shd w:val="clear" w:color="auto" w:fill="auto"/>
        <w:spacing w:before="0" w:line="240" w:lineRule="auto"/>
        <w:ind w:firstLine="709"/>
        <w:rPr>
          <w:sz w:val="24"/>
          <w:szCs w:val="24"/>
        </w:rPr>
      </w:pPr>
      <w:proofErr w:type="gramStart"/>
      <w:r>
        <w:rPr>
          <w:rStyle w:val="32"/>
          <w:sz w:val="24"/>
          <w:szCs w:val="24"/>
        </w:rPr>
        <w:t>Многофункциональный</w:t>
      </w:r>
      <w:proofErr w:type="gramEnd"/>
      <w:r>
        <w:rPr>
          <w:rStyle w:val="32"/>
          <w:sz w:val="24"/>
          <w:szCs w:val="24"/>
        </w:rPr>
        <w:t xml:space="preserve"> центр</w:t>
      </w:r>
      <w:r w:rsidR="007B1E1F" w:rsidRPr="001824AC">
        <w:rPr>
          <w:rStyle w:val="32"/>
          <w:sz w:val="24"/>
          <w:szCs w:val="24"/>
        </w:rPr>
        <w:t xml:space="preserve"> </w:t>
      </w:r>
      <w:r w:rsidR="004615FE" w:rsidRPr="00050D4E">
        <w:rPr>
          <w:i w:val="0"/>
          <w:sz w:val="24"/>
          <w:szCs w:val="24"/>
        </w:rPr>
        <w:t xml:space="preserve">участвует в соответствии соглашением о взаимодействии между </w:t>
      </w:r>
      <w:r w:rsidR="00050D4E">
        <w:rPr>
          <w:i w:val="0"/>
          <w:sz w:val="24"/>
          <w:szCs w:val="24"/>
        </w:rPr>
        <w:t>У</w:t>
      </w:r>
      <w:r w:rsidR="004615FE" w:rsidRPr="00050D4E">
        <w:rPr>
          <w:i w:val="0"/>
          <w:sz w:val="24"/>
          <w:szCs w:val="24"/>
        </w:rPr>
        <w:t>полномоченным органом и многофункциональным центром</w:t>
      </w:r>
      <w:r w:rsidR="004615FE" w:rsidRPr="001824AC">
        <w:rPr>
          <w:rStyle w:val="32"/>
          <w:sz w:val="24"/>
          <w:szCs w:val="24"/>
        </w:rPr>
        <w:t xml:space="preserve"> в приеме заявления об исправлении допущенных опечаток и ошибок.</w:t>
      </w:r>
    </w:p>
    <w:p w:rsidR="00575248" w:rsidRPr="001824AC" w:rsidRDefault="00050D4E" w:rsidP="001824AC">
      <w:pPr>
        <w:pStyle w:val="3"/>
        <w:shd w:val="clear" w:color="auto" w:fill="auto"/>
        <w:spacing w:line="240" w:lineRule="auto"/>
        <w:ind w:firstLine="709"/>
        <w:rPr>
          <w:sz w:val="24"/>
          <w:szCs w:val="24"/>
        </w:rPr>
      </w:pPr>
      <w:r>
        <w:rPr>
          <w:sz w:val="24"/>
          <w:szCs w:val="24"/>
        </w:rPr>
        <w:t>3.8</w:t>
      </w:r>
      <w:r w:rsidR="00EF4FCD">
        <w:rPr>
          <w:sz w:val="24"/>
          <w:szCs w:val="24"/>
        </w:rPr>
        <w:t>4</w:t>
      </w:r>
      <w:r>
        <w:rPr>
          <w:sz w:val="24"/>
          <w:szCs w:val="24"/>
        </w:rPr>
        <w:t>.</w:t>
      </w:r>
      <w:r w:rsidR="004615FE" w:rsidRPr="001824AC">
        <w:rPr>
          <w:sz w:val="24"/>
          <w:szCs w:val="24"/>
        </w:rPr>
        <w:t xml:space="preserve"> Возможность получения </w:t>
      </w:r>
      <w:r w:rsidR="00DF47AF" w:rsidRPr="001824AC">
        <w:rPr>
          <w:sz w:val="24"/>
          <w:szCs w:val="24"/>
        </w:rPr>
        <w:t>муниципальной</w:t>
      </w:r>
      <w:r w:rsidR="004615FE" w:rsidRPr="001824AC">
        <w:rPr>
          <w:sz w:val="24"/>
          <w:szCs w:val="24"/>
        </w:rPr>
        <w:t xml:space="preserve"> услуги по экстерриториальному принципу отсутствует.</w:t>
      </w:r>
    </w:p>
    <w:p w:rsidR="00575248" w:rsidRPr="001824AC" w:rsidRDefault="00050D4E" w:rsidP="001824AC">
      <w:pPr>
        <w:pStyle w:val="3"/>
        <w:shd w:val="clear" w:color="auto" w:fill="auto"/>
        <w:spacing w:line="240" w:lineRule="auto"/>
        <w:ind w:firstLine="709"/>
        <w:rPr>
          <w:sz w:val="24"/>
          <w:szCs w:val="24"/>
        </w:rPr>
      </w:pPr>
      <w:r>
        <w:rPr>
          <w:sz w:val="24"/>
          <w:szCs w:val="24"/>
        </w:rPr>
        <w:t>3.8</w:t>
      </w:r>
      <w:r w:rsidR="00EF4FCD">
        <w:rPr>
          <w:sz w:val="24"/>
          <w:szCs w:val="24"/>
        </w:rPr>
        <w:t>5</w:t>
      </w:r>
      <w:r>
        <w:rPr>
          <w:sz w:val="24"/>
          <w:szCs w:val="24"/>
        </w:rPr>
        <w:t>.</w:t>
      </w:r>
      <w:r w:rsidR="004615FE" w:rsidRPr="001824AC">
        <w:rPr>
          <w:sz w:val="24"/>
          <w:szCs w:val="24"/>
        </w:rPr>
        <w:t xml:space="preserve"> Заявление об исправлении допущенных опечаток и ошибок, направленное одним из способов, установленных в подпункте </w:t>
      </w:r>
      <w:r w:rsidR="00124515" w:rsidRPr="001824AC">
        <w:rPr>
          <w:sz w:val="24"/>
          <w:szCs w:val="24"/>
        </w:rPr>
        <w:t>«б»</w:t>
      </w:r>
      <w:r w:rsidR="004615FE" w:rsidRPr="001824AC">
        <w:rPr>
          <w:sz w:val="24"/>
          <w:szCs w:val="24"/>
        </w:rPr>
        <w:t xml:space="preserve"> пункта </w:t>
      </w:r>
      <w:r w:rsidR="00124515" w:rsidRPr="001824AC">
        <w:rPr>
          <w:sz w:val="24"/>
          <w:szCs w:val="24"/>
        </w:rPr>
        <w:t>2.11.</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 xml:space="preserve">, принимается должностными лицами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Заявление об исправлении допущенных опечаток и ошибок, направленное способом, указанным в подпункте </w:t>
      </w:r>
      <w:r w:rsidR="00124515" w:rsidRPr="001824AC">
        <w:rPr>
          <w:sz w:val="24"/>
          <w:szCs w:val="24"/>
        </w:rPr>
        <w:t>«а»</w:t>
      </w:r>
      <w:r w:rsidRPr="001824AC">
        <w:rPr>
          <w:sz w:val="24"/>
          <w:szCs w:val="24"/>
        </w:rPr>
        <w:t xml:space="preserve"> пункта </w:t>
      </w:r>
      <w:r w:rsidR="00124515" w:rsidRPr="001824AC">
        <w:rPr>
          <w:sz w:val="24"/>
          <w:szCs w:val="24"/>
        </w:rPr>
        <w:t>2.11.</w:t>
      </w:r>
      <w:r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Pr="001824AC">
        <w:rPr>
          <w:sz w:val="24"/>
          <w:szCs w:val="24"/>
        </w:rPr>
        <w:t>, регистрируются в автоматическом режиме.</w:t>
      </w:r>
    </w:p>
    <w:p w:rsidR="00575248" w:rsidRPr="001824AC" w:rsidRDefault="004615FE" w:rsidP="001824AC">
      <w:pPr>
        <w:pStyle w:val="3"/>
        <w:shd w:val="clear" w:color="auto" w:fill="auto"/>
        <w:spacing w:line="240" w:lineRule="auto"/>
        <w:ind w:firstLine="709"/>
        <w:rPr>
          <w:sz w:val="24"/>
          <w:szCs w:val="24"/>
        </w:rPr>
      </w:pPr>
      <w:r w:rsidRPr="001824AC">
        <w:rPr>
          <w:sz w:val="24"/>
          <w:szCs w:val="24"/>
        </w:rPr>
        <w:t xml:space="preserve">Заявление об исправлении допущенных опечаток и ошибок, направленное через </w:t>
      </w:r>
      <w:proofErr w:type="gramStart"/>
      <w:r w:rsidR="00901E35">
        <w:rPr>
          <w:sz w:val="24"/>
          <w:szCs w:val="24"/>
        </w:rPr>
        <w:t>многофункциональный</w:t>
      </w:r>
      <w:proofErr w:type="gramEnd"/>
      <w:r w:rsidR="00901E35">
        <w:rPr>
          <w:sz w:val="24"/>
          <w:szCs w:val="24"/>
        </w:rPr>
        <w:t xml:space="preserve"> центр</w:t>
      </w:r>
      <w:r w:rsidRPr="001824AC">
        <w:rPr>
          <w:sz w:val="24"/>
          <w:szCs w:val="24"/>
        </w:rPr>
        <w:t xml:space="preserve">, может быть получено </w:t>
      </w:r>
      <w:r w:rsidR="00050D4E">
        <w:rPr>
          <w:sz w:val="24"/>
          <w:szCs w:val="24"/>
        </w:rPr>
        <w:t>У</w:t>
      </w:r>
      <w:r w:rsidRPr="001824AC">
        <w:rPr>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575248" w:rsidRPr="001824AC" w:rsidRDefault="00050D4E" w:rsidP="001824AC">
      <w:pPr>
        <w:pStyle w:val="3"/>
        <w:shd w:val="clear" w:color="auto" w:fill="auto"/>
        <w:spacing w:line="240" w:lineRule="auto"/>
        <w:ind w:firstLine="709"/>
        <w:rPr>
          <w:sz w:val="24"/>
          <w:szCs w:val="24"/>
        </w:rPr>
      </w:pPr>
      <w:r>
        <w:rPr>
          <w:sz w:val="24"/>
          <w:szCs w:val="24"/>
        </w:rPr>
        <w:t>3.8</w:t>
      </w:r>
      <w:r w:rsidR="00EF4FCD">
        <w:rPr>
          <w:sz w:val="24"/>
          <w:szCs w:val="24"/>
        </w:rPr>
        <w:t>6</w:t>
      </w:r>
      <w:r>
        <w:rPr>
          <w:sz w:val="24"/>
          <w:szCs w:val="24"/>
        </w:rPr>
        <w:t>.</w:t>
      </w:r>
      <w:r w:rsidR="004615FE" w:rsidRPr="001824AC">
        <w:rPr>
          <w:sz w:val="24"/>
          <w:szCs w:val="24"/>
        </w:rPr>
        <w:t xml:space="preserve"> Для приема заявления об исправлении допущенных опечаток и ошибок в электронной форме с использованием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575248" w:rsidRPr="001824AC" w:rsidRDefault="004615FE" w:rsidP="001824AC">
      <w:pPr>
        <w:pStyle w:val="3"/>
        <w:shd w:val="clear" w:color="auto" w:fill="auto"/>
        <w:spacing w:line="240" w:lineRule="auto"/>
        <w:ind w:right="20" w:firstLine="709"/>
        <w:rPr>
          <w:sz w:val="24"/>
          <w:szCs w:val="24"/>
        </w:rPr>
      </w:pPr>
      <w:proofErr w:type="gramStart"/>
      <w:r w:rsidRPr="001824AC">
        <w:rPr>
          <w:sz w:val="24"/>
          <w:szCs w:val="24"/>
        </w:rPr>
        <w:t xml:space="preserve">Для возможности подачи заявления об исправлении допущенных опечаток и ошибок через </w:t>
      </w:r>
      <w:r w:rsidR="008508CD">
        <w:rPr>
          <w:sz w:val="24"/>
          <w:szCs w:val="24"/>
        </w:rPr>
        <w:t>ЕПГУ</w:t>
      </w:r>
      <w:r w:rsidRPr="001824AC">
        <w:rPr>
          <w:sz w:val="24"/>
          <w:szCs w:val="24"/>
        </w:rPr>
        <w:t>,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75248" w:rsidRPr="001824AC" w:rsidRDefault="00050D4E" w:rsidP="001824AC">
      <w:pPr>
        <w:pStyle w:val="3"/>
        <w:shd w:val="clear" w:color="auto" w:fill="auto"/>
        <w:spacing w:line="240" w:lineRule="auto"/>
        <w:ind w:right="20" w:firstLine="709"/>
        <w:rPr>
          <w:sz w:val="24"/>
          <w:szCs w:val="24"/>
        </w:rPr>
      </w:pPr>
      <w:r>
        <w:rPr>
          <w:sz w:val="24"/>
          <w:szCs w:val="24"/>
        </w:rPr>
        <w:t>3.8</w:t>
      </w:r>
      <w:r w:rsidR="00EF4FCD">
        <w:rPr>
          <w:sz w:val="24"/>
          <w:szCs w:val="24"/>
        </w:rPr>
        <w:t>7</w:t>
      </w:r>
      <w:r>
        <w:rPr>
          <w:sz w:val="24"/>
          <w:szCs w:val="24"/>
        </w:rPr>
        <w:t>.</w:t>
      </w:r>
      <w:r w:rsidR="004615FE" w:rsidRPr="001824AC">
        <w:rPr>
          <w:sz w:val="24"/>
          <w:szCs w:val="24"/>
        </w:rPr>
        <w:t xml:space="preserve"> Срок регистрации заявления об исправлении допущенных опечаток и ошибок указан в пункте 2.20</w:t>
      </w:r>
      <w:r w:rsidR="00EF4FCD">
        <w:rPr>
          <w:sz w:val="24"/>
          <w:szCs w:val="24"/>
        </w:rPr>
        <w:t>.</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EA1A3E" w:rsidP="001824AC">
      <w:pPr>
        <w:pStyle w:val="3"/>
        <w:shd w:val="clear" w:color="auto" w:fill="auto"/>
        <w:spacing w:line="240" w:lineRule="auto"/>
        <w:ind w:right="20" w:firstLine="709"/>
        <w:rPr>
          <w:sz w:val="24"/>
          <w:szCs w:val="24"/>
        </w:rPr>
      </w:pPr>
      <w:r>
        <w:rPr>
          <w:sz w:val="24"/>
          <w:szCs w:val="24"/>
        </w:rPr>
        <w:t>3.8</w:t>
      </w:r>
      <w:r w:rsidR="00EF4FCD">
        <w:rPr>
          <w:sz w:val="24"/>
          <w:szCs w:val="24"/>
        </w:rPr>
        <w:t>8</w:t>
      </w:r>
      <w:r>
        <w:rPr>
          <w:sz w:val="24"/>
          <w:szCs w:val="24"/>
        </w:rPr>
        <w:t>.</w:t>
      </w:r>
      <w:r w:rsidR="004615FE" w:rsidRPr="001824AC">
        <w:rPr>
          <w:sz w:val="24"/>
          <w:szCs w:val="24"/>
        </w:rPr>
        <w:t xml:space="preserve"> Результатом административной процедуры является регистрация заявления об </w:t>
      </w:r>
      <w:r w:rsidR="004615FE" w:rsidRPr="001824AC">
        <w:rPr>
          <w:sz w:val="24"/>
          <w:szCs w:val="24"/>
        </w:rPr>
        <w:lastRenderedPageBreak/>
        <w:t>исправлении допущенных опечаток и ошибок.</w:t>
      </w:r>
    </w:p>
    <w:p w:rsidR="00575248" w:rsidRPr="001824AC" w:rsidRDefault="00EA1A3E" w:rsidP="001824AC">
      <w:pPr>
        <w:pStyle w:val="3"/>
        <w:shd w:val="clear" w:color="auto" w:fill="auto"/>
        <w:spacing w:after="289" w:line="240" w:lineRule="auto"/>
        <w:ind w:right="20" w:firstLine="709"/>
        <w:rPr>
          <w:sz w:val="24"/>
          <w:szCs w:val="24"/>
        </w:rPr>
      </w:pPr>
      <w:r>
        <w:rPr>
          <w:sz w:val="24"/>
          <w:szCs w:val="24"/>
        </w:rPr>
        <w:t>3.8</w:t>
      </w:r>
      <w:r w:rsidR="00EF4FCD">
        <w:rPr>
          <w:sz w:val="24"/>
          <w:szCs w:val="24"/>
        </w:rPr>
        <w:t>9</w:t>
      </w:r>
      <w:r>
        <w:rPr>
          <w:sz w:val="24"/>
          <w:szCs w:val="24"/>
        </w:rPr>
        <w:t>.</w:t>
      </w:r>
      <w:r w:rsidR="004615FE" w:rsidRPr="001824AC">
        <w:rPr>
          <w:sz w:val="24"/>
          <w:szCs w:val="24"/>
        </w:rPr>
        <w:t xml:space="preserve"> После регистрации заявление об исправлении допущенных опечаток и ошибок направляется </w:t>
      </w:r>
      <w:r>
        <w:rPr>
          <w:sz w:val="24"/>
          <w:szCs w:val="24"/>
        </w:rPr>
        <w:t>Уполномоченному органу</w:t>
      </w:r>
      <w:r w:rsidR="004615FE" w:rsidRPr="001824AC">
        <w:rPr>
          <w:sz w:val="24"/>
          <w:szCs w:val="24"/>
        </w:rPr>
        <w:t xml:space="preserve"> для назначения ответственного должностного лица за рассмотрение заявления об исправлении допущенных опечаток и ошибок.</w:t>
      </w:r>
    </w:p>
    <w:p w:rsidR="00575248" w:rsidRPr="001824AC" w:rsidRDefault="004615FE" w:rsidP="00EA1A3E">
      <w:pPr>
        <w:pStyle w:val="11"/>
        <w:keepNext/>
        <w:keepLines/>
        <w:shd w:val="clear" w:color="auto" w:fill="auto"/>
        <w:spacing w:before="0" w:after="300" w:line="240" w:lineRule="auto"/>
        <w:ind w:firstLine="0"/>
        <w:jc w:val="center"/>
        <w:rPr>
          <w:sz w:val="24"/>
          <w:szCs w:val="24"/>
        </w:rPr>
      </w:pPr>
      <w:bookmarkStart w:id="28" w:name="bookmark28"/>
      <w:r w:rsidRPr="001824AC">
        <w:rPr>
          <w:sz w:val="24"/>
          <w:szCs w:val="24"/>
        </w:rPr>
        <w:t>Межведомственное информационное взаимодействие</w:t>
      </w:r>
      <w:bookmarkEnd w:id="28"/>
    </w:p>
    <w:p w:rsidR="00575248" w:rsidRDefault="00EA1A3E" w:rsidP="001824AC">
      <w:pPr>
        <w:pStyle w:val="3"/>
        <w:shd w:val="clear" w:color="auto" w:fill="auto"/>
        <w:spacing w:after="248" w:line="240" w:lineRule="auto"/>
        <w:ind w:right="20" w:firstLine="709"/>
        <w:rPr>
          <w:sz w:val="24"/>
          <w:szCs w:val="24"/>
        </w:rPr>
      </w:pPr>
      <w:r>
        <w:rPr>
          <w:sz w:val="24"/>
          <w:szCs w:val="24"/>
        </w:rPr>
        <w:t>3.</w:t>
      </w:r>
      <w:r w:rsidR="00EF4FCD">
        <w:rPr>
          <w:sz w:val="24"/>
          <w:szCs w:val="24"/>
        </w:rPr>
        <w:t>90</w:t>
      </w:r>
      <w:r>
        <w:rPr>
          <w:sz w:val="24"/>
          <w:szCs w:val="24"/>
        </w:rPr>
        <w:t>.</w:t>
      </w:r>
      <w:r w:rsidR="004615FE" w:rsidRPr="001824AC">
        <w:rPr>
          <w:sz w:val="24"/>
          <w:szCs w:val="24"/>
        </w:rPr>
        <w:t xml:space="preserve"> Направление межведомственных информационных запросов не осуществляется.</w:t>
      </w:r>
    </w:p>
    <w:p w:rsidR="005041B5" w:rsidRDefault="005041B5" w:rsidP="005041B5">
      <w:pPr>
        <w:pStyle w:val="x10"/>
        <w:spacing w:before="0" w:beforeAutospacing="0" w:after="0" w:afterAutospacing="0"/>
        <w:ind w:right="1"/>
        <w:jc w:val="center"/>
        <w:rPr>
          <w:b/>
          <w:color w:val="000000"/>
        </w:rPr>
      </w:pPr>
      <w:r w:rsidRPr="00B42849">
        <w:rPr>
          <w:b/>
          <w:color w:val="000000"/>
        </w:rPr>
        <w:t>Приостановление предоставления муниципальной услуги</w:t>
      </w:r>
    </w:p>
    <w:p w:rsidR="005041B5" w:rsidRPr="00B42849" w:rsidRDefault="005041B5" w:rsidP="005041B5">
      <w:pPr>
        <w:pStyle w:val="x10"/>
        <w:spacing w:before="0" w:beforeAutospacing="0" w:after="0" w:afterAutospacing="0"/>
        <w:ind w:right="1"/>
        <w:jc w:val="center"/>
        <w:rPr>
          <w:b/>
          <w:color w:val="000000"/>
          <w:sz w:val="17"/>
          <w:szCs w:val="17"/>
        </w:rPr>
      </w:pPr>
    </w:p>
    <w:p w:rsidR="005041B5" w:rsidRPr="00B42849" w:rsidRDefault="005041B5" w:rsidP="005041B5">
      <w:pPr>
        <w:pStyle w:val="x10"/>
        <w:spacing w:before="0" w:beforeAutospacing="0" w:after="0" w:afterAutospacing="0"/>
        <w:ind w:right="38" w:firstLine="709"/>
        <w:jc w:val="both"/>
        <w:rPr>
          <w:color w:val="000000"/>
          <w:sz w:val="17"/>
          <w:szCs w:val="17"/>
        </w:rPr>
      </w:pPr>
      <w:r w:rsidRPr="00DB328F">
        <w:rPr>
          <w:color w:val="000000"/>
        </w:rPr>
        <w:t>3.</w:t>
      </w:r>
      <w:r w:rsidR="00EF4FCD">
        <w:rPr>
          <w:color w:val="000000"/>
        </w:rPr>
        <w:t>91</w:t>
      </w:r>
      <w:r>
        <w:rPr>
          <w:color w:val="000000"/>
        </w:rPr>
        <w:t>.</w:t>
      </w:r>
      <w:r w:rsidRPr="00B42849">
        <w:rPr>
          <w:color w:val="000000"/>
        </w:rPr>
        <w:t xml:space="preserve"> Оснований для приостановления предоставления муниципальной услуги не предусмотрено законодательством Российской Федерации.</w:t>
      </w:r>
    </w:p>
    <w:p w:rsidR="005041B5" w:rsidRPr="001824AC" w:rsidRDefault="005041B5" w:rsidP="001824AC">
      <w:pPr>
        <w:pStyle w:val="3"/>
        <w:shd w:val="clear" w:color="auto" w:fill="auto"/>
        <w:spacing w:after="248" w:line="240" w:lineRule="auto"/>
        <w:ind w:right="20" w:firstLine="709"/>
        <w:rPr>
          <w:sz w:val="24"/>
          <w:szCs w:val="24"/>
        </w:rPr>
      </w:pPr>
    </w:p>
    <w:p w:rsidR="00EA1A3E" w:rsidRDefault="004615FE" w:rsidP="00EA1A3E">
      <w:pPr>
        <w:pStyle w:val="11"/>
        <w:keepNext/>
        <w:keepLines/>
        <w:shd w:val="clear" w:color="auto" w:fill="auto"/>
        <w:spacing w:before="0" w:after="0" w:line="240" w:lineRule="auto"/>
        <w:ind w:firstLine="0"/>
        <w:jc w:val="center"/>
        <w:rPr>
          <w:sz w:val="24"/>
          <w:szCs w:val="24"/>
        </w:rPr>
      </w:pPr>
      <w:bookmarkStart w:id="29" w:name="bookmark29"/>
      <w:r w:rsidRPr="001824AC">
        <w:rPr>
          <w:sz w:val="24"/>
          <w:szCs w:val="24"/>
        </w:rPr>
        <w:t xml:space="preserve">Принятие решения о предоставлении (об отказе в предоставлении) </w:t>
      </w:r>
    </w:p>
    <w:p w:rsidR="00575248" w:rsidRDefault="00DF47AF" w:rsidP="00EA1A3E">
      <w:pPr>
        <w:pStyle w:val="11"/>
        <w:keepNext/>
        <w:keepLines/>
        <w:shd w:val="clear" w:color="auto" w:fill="auto"/>
        <w:spacing w:before="0" w:after="0" w:line="240" w:lineRule="auto"/>
        <w:ind w:firstLine="0"/>
        <w:jc w:val="center"/>
        <w:rPr>
          <w:sz w:val="24"/>
          <w:szCs w:val="24"/>
        </w:rPr>
      </w:pPr>
      <w:r w:rsidRPr="001824AC">
        <w:rPr>
          <w:sz w:val="24"/>
          <w:szCs w:val="24"/>
        </w:rPr>
        <w:t>муниципальной</w:t>
      </w:r>
      <w:r w:rsidR="004615FE" w:rsidRPr="001824AC">
        <w:rPr>
          <w:sz w:val="24"/>
          <w:szCs w:val="24"/>
        </w:rPr>
        <w:t xml:space="preserve"> услуги</w:t>
      </w:r>
      <w:bookmarkEnd w:id="29"/>
    </w:p>
    <w:p w:rsidR="00EA1A3E" w:rsidRPr="001824AC" w:rsidRDefault="00EA1A3E" w:rsidP="00EA1A3E">
      <w:pPr>
        <w:pStyle w:val="11"/>
        <w:keepNext/>
        <w:keepLines/>
        <w:shd w:val="clear" w:color="auto" w:fill="auto"/>
        <w:spacing w:before="0" w:after="0" w:line="240" w:lineRule="auto"/>
        <w:ind w:firstLine="0"/>
        <w:jc w:val="center"/>
        <w:rPr>
          <w:sz w:val="24"/>
          <w:szCs w:val="24"/>
        </w:rPr>
      </w:pPr>
    </w:p>
    <w:p w:rsidR="00575248" w:rsidRPr="001824AC" w:rsidRDefault="00EA1A3E" w:rsidP="001824AC">
      <w:pPr>
        <w:pStyle w:val="3"/>
        <w:shd w:val="clear" w:color="auto" w:fill="auto"/>
        <w:spacing w:line="240" w:lineRule="auto"/>
        <w:ind w:right="20" w:firstLine="709"/>
        <w:rPr>
          <w:sz w:val="24"/>
          <w:szCs w:val="24"/>
        </w:rPr>
      </w:pPr>
      <w:r>
        <w:rPr>
          <w:sz w:val="24"/>
          <w:szCs w:val="24"/>
        </w:rPr>
        <w:t>3.</w:t>
      </w:r>
      <w:r w:rsidR="00EF4FCD">
        <w:rPr>
          <w:sz w:val="24"/>
          <w:szCs w:val="24"/>
        </w:rPr>
        <w:t>92</w:t>
      </w:r>
      <w:r>
        <w:rPr>
          <w:sz w:val="24"/>
          <w:szCs w:val="24"/>
        </w:rPr>
        <w:t>.</w:t>
      </w:r>
      <w:r w:rsidR="004615FE" w:rsidRPr="001824AC">
        <w:rPr>
          <w:sz w:val="24"/>
          <w:szCs w:val="24"/>
        </w:rPr>
        <w:t xml:space="preserve"> Основанием для начала административной процедуры является регистрация заявления об исправлении допущенных опечаток и ошибок.</w:t>
      </w:r>
    </w:p>
    <w:p w:rsidR="00575248" w:rsidRPr="001824AC" w:rsidRDefault="00EA1A3E" w:rsidP="001824AC">
      <w:pPr>
        <w:pStyle w:val="3"/>
        <w:shd w:val="clear" w:color="auto" w:fill="auto"/>
        <w:spacing w:line="240" w:lineRule="auto"/>
        <w:ind w:right="20" w:firstLine="709"/>
        <w:rPr>
          <w:sz w:val="24"/>
          <w:szCs w:val="24"/>
        </w:rPr>
      </w:pPr>
      <w:r>
        <w:rPr>
          <w:sz w:val="24"/>
          <w:szCs w:val="24"/>
        </w:rPr>
        <w:t>3.</w:t>
      </w:r>
      <w:r w:rsidR="00EF4FCD">
        <w:rPr>
          <w:sz w:val="24"/>
          <w:szCs w:val="24"/>
        </w:rPr>
        <w:t>93</w:t>
      </w:r>
      <w:r>
        <w:rPr>
          <w:sz w:val="24"/>
          <w:szCs w:val="24"/>
        </w:rPr>
        <w:t>.</w:t>
      </w:r>
      <w:r w:rsidR="004615FE" w:rsidRPr="001824AC">
        <w:rPr>
          <w:sz w:val="24"/>
          <w:szCs w:val="24"/>
        </w:rPr>
        <w:t xml:space="preserve">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4</w:t>
      </w:r>
      <w:r>
        <w:rPr>
          <w:sz w:val="24"/>
          <w:szCs w:val="24"/>
        </w:rPr>
        <w:t>.</w:t>
      </w:r>
      <w:r w:rsidR="004615FE" w:rsidRPr="001824AC">
        <w:rPr>
          <w:sz w:val="24"/>
          <w:szCs w:val="24"/>
        </w:rPr>
        <w:t xml:space="preserve"> Критериями принятия решения о предоставлении </w:t>
      </w:r>
      <w:r w:rsidR="00DF47AF" w:rsidRPr="001824AC">
        <w:rPr>
          <w:sz w:val="24"/>
          <w:szCs w:val="24"/>
        </w:rPr>
        <w:t>муниципальной</w:t>
      </w:r>
      <w:r w:rsidR="004615FE" w:rsidRPr="001824AC">
        <w:rPr>
          <w:sz w:val="24"/>
          <w:szCs w:val="24"/>
        </w:rPr>
        <w:t xml:space="preserve"> услуги являются:</w:t>
      </w:r>
    </w:p>
    <w:p w:rsidR="00575248" w:rsidRPr="001824AC" w:rsidRDefault="00EA1A3E" w:rsidP="001824AC">
      <w:pPr>
        <w:pStyle w:val="3"/>
        <w:shd w:val="clear" w:color="auto" w:fill="auto"/>
        <w:spacing w:line="240" w:lineRule="auto"/>
        <w:ind w:right="20" w:firstLine="709"/>
        <w:rPr>
          <w:sz w:val="24"/>
          <w:szCs w:val="24"/>
        </w:rPr>
      </w:pPr>
      <w:r>
        <w:rPr>
          <w:sz w:val="24"/>
          <w:szCs w:val="24"/>
        </w:rPr>
        <w:t>1)</w:t>
      </w:r>
      <w:r w:rsidR="004615FE" w:rsidRPr="001824AC">
        <w:rPr>
          <w:sz w:val="24"/>
          <w:szCs w:val="24"/>
        </w:rPr>
        <w:t xml:space="preserve"> соответствие заявителя кругу лиц, указанных в пункте </w:t>
      </w:r>
      <w:r w:rsidR="00A46E58" w:rsidRPr="001824AC">
        <w:rPr>
          <w:sz w:val="24"/>
          <w:szCs w:val="24"/>
        </w:rPr>
        <w:t>1.2.</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EA1A3E" w:rsidP="001824AC">
      <w:pPr>
        <w:pStyle w:val="3"/>
        <w:shd w:val="clear" w:color="auto" w:fill="auto"/>
        <w:spacing w:line="240" w:lineRule="auto"/>
        <w:ind w:firstLine="709"/>
        <w:rPr>
          <w:sz w:val="24"/>
          <w:szCs w:val="24"/>
        </w:rPr>
      </w:pPr>
      <w:r>
        <w:rPr>
          <w:sz w:val="24"/>
          <w:szCs w:val="24"/>
        </w:rPr>
        <w:t xml:space="preserve">2) </w:t>
      </w:r>
      <w:r w:rsidR="004615FE" w:rsidRPr="001824AC">
        <w:rPr>
          <w:sz w:val="24"/>
          <w:szCs w:val="24"/>
        </w:rPr>
        <w:t>наличие опечаток и ошибок в уведомлении о соответствии.</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5</w:t>
      </w:r>
      <w:r>
        <w:rPr>
          <w:sz w:val="24"/>
          <w:szCs w:val="24"/>
        </w:rPr>
        <w:t>.</w:t>
      </w:r>
      <w:r w:rsidR="004615FE" w:rsidRPr="001824AC">
        <w:rPr>
          <w:sz w:val="24"/>
          <w:szCs w:val="24"/>
        </w:rPr>
        <w:t xml:space="preserve"> Критериями для принятия решения об отказе в предоставлении </w:t>
      </w:r>
      <w:r w:rsidR="00DF47AF" w:rsidRPr="001824AC">
        <w:rPr>
          <w:sz w:val="24"/>
          <w:szCs w:val="24"/>
        </w:rPr>
        <w:t>муниципальной</w:t>
      </w:r>
      <w:r w:rsidR="004615FE" w:rsidRPr="001824AC">
        <w:rPr>
          <w:sz w:val="24"/>
          <w:szCs w:val="24"/>
        </w:rPr>
        <w:t xml:space="preserve"> услуги являются:</w:t>
      </w:r>
    </w:p>
    <w:p w:rsidR="00575248" w:rsidRPr="001824AC" w:rsidRDefault="00EA1A3E" w:rsidP="001824AC">
      <w:pPr>
        <w:pStyle w:val="3"/>
        <w:shd w:val="clear" w:color="auto" w:fill="auto"/>
        <w:spacing w:line="240" w:lineRule="auto"/>
        <w:ind w:right="20" w:firstLine="709"/>
        <w:rPr>
          <w:sz w:val="24"/>
          <w:szCs w:val="24"/>
        </w:rPr>
      </w:pPr>
      <w:r>
        <w:rPr>
          <w:sz w:val="24"/>
          <w:szCs w:val="24"/>
        </w:rPr>
        <w:t>1)</w:t>
      </w:r>
      <w:r w:rsidR="004615FE" w:rsidRPr="001824AC">
        <w:rPr>
          <w:sz w:val="24"/>
          <w:szCs w:val="24"/>
        </w:rPr>
        <w:t xml:space="preserve"> несоответствие заявителя кругу лиц, указанных в пункте </w:t>
      </w:r>
      <w:r w:rsidR="00A46E58" w:rsidRPr="001824AC">
        <w:rPr>
          <w:sz w:val="24"/>
          <w:szCs w:val="24"/>
        </w:rPr>
        <w:t>1.2.</w:t>
      </w:r>
      <w:r w:rsidR="004615FE" w:rsidRPr="001824AC">
        <w:rPr>
          <w:sz w:val="24"/>
          <w:szCs w:val="24"/>
        </w:rPr>
        <w:t xml:space="preserve"> настоящего </w:t>
      </w:r>
      <w:r w:rsidR="00EF4FCD">
        <w:rPr>
          <w:sz w:val="24"/>
          <w:szCs w:val="24"/>
        </w:rPr>
        <w:t>а</w:t>
      </w:r>
      <w:r w:rsidR="0064689E">
        <w:rPr>
          <w:sz w:val="24"/>
          <w:szCs w:val="24"/>
        </w:rPr>
        <w:t>дминистративного регламента</w:t>
      </w:r>
      <w:r w:rsidR="004615FE" w:rsidRPr="001824AC">
        <w:rPr>
          <w:sz w:val="24"/>
          <w:szCs w:val="24"/>
        </w:rPr>
        <w:t>;</w:t>
      </w:r>
    </w:p>
    <w:p w:rsidR="00575248" w:rsidRPr="001824AC" w:rsidRDefault="00EA1A3E" w:rsidP="001824AC">
      <w:pPr>
        <w:pStyle w:val="3"/>
        <w:shd w:val="clear" w:color="auto" w:fill="auto"/>
        <w:spacing w:line="240" w:lineRule="auto"/>
        <w:ind w:firstLine="709"/>
        <w:rPr>
          <w:sz w:val="24"/>
          <w:szCs w:val="24"/>
        </w:rPr>
      </w:pPr>
      <w:r>
        <w:rPr>
          <w:sz w:val="24"/>
          <w:szCs w:val="24"/>
        </w:rPr>
        <w:t>2)</w:t>
      </w:r>
      <w:r w:rsidR="004615FE" w:rsidRPr="001824AC">
        <w:rPr>
          <w:sz w:val="24"/>
          <w:szCs w:val="24"/>
        </w:rPr>
        <w:t xml:space="preserve"> отсутствие опечаток и ошибок в уведомлении о соответствии.</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6</w:t>
      </w:r>
      <w:r>
        <w:rPr>
          <w:sz w:val="24"/>
          <w:szCs w:val="24"/>
        </w:rPr>
        <w:t>.</w:t>
      </w:r>
      <w:r w:rsidR="004615FE" w:rsidRPr="001824AC">
        <w:rPr>
          <w:sz w:val="24"/>
          <w:szCs w:val="24"/>
        </w:rPr>
        <w:t xml:space="preserve"> По результатам проверки заявления об исправлении допущенных опечаток и ошибок должностное лицо </w:t>
      </w:r>
      <w:r w:rsidR="00912D1A">
        <w:rPr>
          <w:sz w:val="24"/>
          <w:szCs w:val="24"/>
        </w:rPr>
        <w:t>Уполномоченного органа</w:t>
      </w:r>
      <w:r w:rsidR="004615FE" w:rsidRPr="001824AC">
        <w:rPr>
          <w:sz w:val="24"/>
          <w:szCs w:val="24"/>
        </w:rPr>
        <w:t xml:space="preserve"> подготавливает проект соответствующего решения.</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7</w:t>
      </w:r>
      <w:r>
        <w:rPr>
          <w:sz w:val="24"/>
          <w:szCs w:val="24"/>
        </w:rPr>
        <w:t>.</w:t>
      </w:r>
      <w:r w:rsidR="004615FE" w:rsidRPr="001824AC">
        <w:rPr>
          <w:sz w:val="24"/>
          <w:szCs w:val="24"/>
        </w:rPr>
        <w:t xml:space="preserve"> </w:t>
      </w:r>
      <w:proofErr w:type="gramStart"/>
      <w:r w:rsidR="004615FE" w:rsidRPr="001824AC">
        <w:rPr>
          <w:sz w:val="24"/>
          <w:szCs w:val="24"/>
        </w:rPr>
        <w:t xml:space="preserve">Результатом административной процедуры по принятию решения о предоставлении (об отказе в предоставлении) </w:t>
      </w:r>
      <w:r w:rsidR="00DF47AF" w:rsidRPr="001824AC">
        <w:rPr>
          <w:sz w:val="24"/>
          <w:szCs w:val="24"/>
        </w:rPr>
        <w:t>муниципальной</w:t>
      </w:r>
      <w:r w:rsidR="004615FE" w:rsidRPr="001824AC">
        <w:rPr>
          <w:sz w:val="24"/>
          <w:szCs w:val="24"/>
        </w:rPr>
        <w:t xml:space="preserve">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w:t>
      </w:r>
      <w:r w:rsidR="00DF47AF" w:rsidRPr="001824AC">
        <w:rPr>
          <w:sz w:val="24"/>
          <w:szCs w:val="24"/>
        </w:rPr>
        <w:t>муниципальной</w:t>
      </w:r>
      <w:r w:rsidR="004615FE" w:rsidRPr="001824AC">
        <w:rPr>
          <w:sz w:val="24"/>
          <w:szCs w:val="24"/>
        </w:rPr>
        <w:t xml:space="preserve">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w:t>
      </w:r>
      <w:proofErr w:type="gramEnd"/>
      <w:r w:rsidR="004615FE" w:rsidRPr="001824AC">
        <w:rPr>
          <w:sz w:val="24"/>
          <w:szCs w:val="24"/>
        </w:rPr>
        <w:t xml:space="preserve"> - решение об отказе в предоставлении </w:t>
      </w:r>
      <w:r w:rsidR="00DF47AF" w:rsidRPr="001824AC">
        <w:rPr>
          <w:sz w:val="24"/>
          <w:szCs w:val="24"/>
        </w:rPr>
        <w:t>муниципальной</w:t>
      </w:r>
      <w:r w:rsidR="004615FE" w:rsidRPr="001824AC">
        <w:rPr>
          <w:sz w:val="24"/>
          <w:szCs w:val="24"/>
        </w:rPr>
        <w:t xml:space="preserve"> услуги).</w:t>
      </w:r>
    </w:p>
    <w:p w:rsidR="00575248" w:rsidRPr="001824AC" w:rsidRDefault="004615FE" w:rsidP="001824AC">
      <w:pPr>
        <w:pStyle w:val="3"/>
        <w:shd w:val="clear" w:color="auto" w:fill="auto"/>
        <w:spacing w:line="240" w:lineRule="auto"/>
        <w:ind w:right="20" w:firstLine="709"/>
        <w:rPr>
          <w:sz w:val="24"/>
          <w:szCs w:val="24"/>
        </w:rPr>
      </w:pPr>
      <w:r w:rsidRPr="001824AC">
        <w:rPr>
          <w:sz w:val="24"/>
          <w:szCs w:val="24"/>
        </w:rPr>
        <w:t xml:space="preserve">В случае подтверждения наличия допущенных опечаток, ошибок в уведомлении о соответствии </w:t>
      </w:r>
      <w:r w:rsidR="005340C9" w:rsidRPr="001824AC">
        <w:rPr>
          <w:sz w:val="24"/>
          <w:szCs w:val="24"/>
        </w:rPr>
        <w:t>Уполномоченный орган</w:t>
      </w:r>
      <w:r w:rsidRPr="001824AC">
        <w:rPr>
          <w:sz w:val="24"/>
          <w:szCs w:val="24"/>
        </w:rPr>
        <w:t xml:space="preserve"> вносит исправления в ранее выданное уведомление о соответствии. Дата и номер выданного уведомления о соответствии.</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8</w:t>
      </w:r>
      <w:r>
        <w:rPr>
          <w:sz w:val="24"/>
          <w:szCs w:val="24"/>
        </w:rPr>
        <w:t>.</w:t>
      </w:r>
      <w:r w:rsidR="004615FE" w:rsidRPr="001824AC">
        <w:rPr>
          <w:sz w:val="24"/>
          <w:szCs w:val="24"/>
        </w:rPr>
        <w:t xml:space="preserve"> Решение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принимается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EA1A3E" w:rsidP="001824AC">
      <w:pPr>
        <w:pStyle w:val="3"/>
        <w:shd w:val="clear" w:color="auto" w:fill="auto"/>
        <w:spacing w:line="240" w:lineRule="auto"/>
        <w:ind w:right="20" w:firstLine="709"/>
        <w:rPr>
          <w:sz w:val="24"/>
          <w:szCs w:val="24"/>
        </w:rPr>
      </w:pPr>
      <w:r>
        <w:rPr>
          <w:sz w:val="24"/>
          <w:szCs w:val="24"/>
        </w:rPr>
        <w:t>3.9</w:t>
      </w:r>
      <w:r w:rsidR="00EF4FCD">
        <w:rPr>
          <w:sz w:val="24"/>
          <w:szCs w:val="24"/>
        </w:rPr>
        <w:t>9</w:t>
      </w:r>
      <w:r>
        <w:rPr>
          <w:sz w:val="24"/>
          <w:szCs w:val="24"/>
        </w:rPr>
        <w:t>.</w:t>
      </w:r>
      <w:r w:rsidR="004615FE" w:rsidRPr="001824AC">
        <w:rPr>
          <w:sz w:val="24"/>
          <w:szCs w:val="24"/>
        </w:rPr>
        <w:t xml:space="preserve"> Решение, принимаемое должностным лицом, </w:t>
      </w:r>
      <w:r>
        <w:rPr>
          <w:sz w:val="24"/>
          <w:szCs w:val="24"/>
        </w:rPr>
        <w:t>У</w:t>
      </w:r>
      <w:r w:rsidR="004615FE" w:rsidRPr="001824AC">
        <w:rPr>
          <w:sz w:val="24"/>
          <w:szCs w:val="24"/>
        </w:rPr>
        <w:t xml:space="preserve">полномоченным на принятие решений о предоставлении </w:t>
      </w:r>
      <w:r w:rsidR="00DF47AF" w:rsidRPr="001824AC">
        <w:rPr>
          <w:sz w:val="24"/>
          <w:szCs w:val="24"/>
        </w:rPr>
        <w:t>муниципальной</w:t>
      </w:r>
      <w:r w:rsidR="004615FE" w:rsidRPr="001824AC">
        <w:rPr>
          <w:sz w:val="24"/>
          <w:szCs w:val="24"/>
        </w:rPr>
        <w:t xml:space="preserve"> услуги или об отказе в предоставлении </w:t>
      </w:r>
      <w:r w:rsidR="00DF47AF" w:rsidRPr="001824AC">
        <w:rPr>
          <w:sz w:val="24"/>
          <w:szCs w:val="24"/>
        </w:rPr>
        <w:t>муниципальной</w:t>
      </w:r>
      <w:r w:rsidR="004615FE" w:rsidRPr="001824AC">
        <w:rPr>
          <w:sz w:val="24"/>
          <w:szCs w:val="24"/>
        </w:rPr>
        <w:t xml:space="preserve"> услуги, подписывается им, в том числе с использованием усиленной квалифицированной электронной подписи.</w:t>
      </w:r>
    </w:p>
    <w:p w:rsidR="00575248" w:rsidRPr="001824AC" w:rsidRDefault="00EA1A3E" w:rsidP="001824AC">
      <w:pPr>
        <w:pStyle w:val="3"/>
        <w:shd w:val="clear" w:color="auto" w:fill="auto"/>
        <w:spacing w:line="240" w:lineRule="auto"/>
        <w:ind w:right="20" w:firstLine="709"/>
        <w:rPr>
          <w:sz w:val="24"/>
          <w:szCs w:val="24"/>
        </w:rPr>
      </w:pPr>
      <w:r>
        <w:rPr>
          <w:sz w:val="24"/>
          <w:szCs w:val="24"/>
        </w:rPr>
        <w:t>3.</w:t>
      </w:r>
      <w:r w:rsidR="00EF4FCD">
        <w:rPr>
          <w:sz w:val="24"/>
          <w:szCs w:val="24"/>
        </w:rPr>
        <w:t>100</w:t>
      </w:r>
      <w:r>
        <w:rPr>
          <w:sz w:val="24"/>
          <w:szCs w:val="24"/>
        </w:rPr>
        <w:t>.</w:t>
      </w:r>
      <w:r w:rsidR="004615FE" w:rsidRPr="001824AC">
        <w:rPr>
          <w:sz w:val="24"/>
          <w:szCs w:val="24"/>
        </w:rPr>
        <w:t xml:space="preserve"> Срок принятия решения о предоставлении (об отказе в предоставлении) </w:t>
      </w:r>
      <w:r w:rsidR="00DF47AF" w:rsidRPr="001824AC">
        <w:rPr>
          <w:sz w:val="24"/>
          <w:szCs w:val="24"/>
        </w:rPr>
        <w:lastRenderedPageBreak/>
        <w:t>муниципальной</w:t>
      </w:r>
      <w:r w:rsidR="004615FE" w:rsidRPr="001824AC">
        <w:rPr>
          <w:sz w:val="24"/>
          <w:szCs w:val="24"/>
        </w:rPr>
        <w:t xml:space="preserve"> услуги не может превышать пять рабочих дней со дня поступления заявления об исправлении допущенных опечаток и ошибок.</w:t>
      </w:r>
    </w:p>
    <w:p w:rsidR="00575248" w:rsidRPr="001824AC" w:rsidRDefault="00EA1A3E" w:rsidP="001824AC">
      <w:pPr>
        <w:pStyle w:val="3"/>
        <w:shd w:val="clear" w:color="auto" w:fill="auto"/>
        <w:spacing w:line="240" w:lineRule="auto"/>
        <w:ind w:right="20" w:firstLine="709"/>
        <w:rPr>
          <w:sz w:val="24"/>
          <w:szCs w:val="24"/>
        </w:rPr>
      </w:pPr>
      <w:r>
        <w:rPr>
          <w:sz w:val="24"/>
          <w:szCs w:val="24"/>
        </w:rPr>
        <w:t>3.</w:t>
      </w:r>
      <w:r w:rsidR="00A35ECC">
        <w:rPr>
          <w:sz w:val="24"/>
          <w:szCs w:val="24"/>
        </w:rPr>
        <w:t>101</w:t>
      </w:r>
      <w:r>
        <w:rPr>
          <w:sz w:val="24"/>
          <w:szCs w:val="24"/>
        </w:rPr>
        <w:t>.</w:t>
      </w:r>
      <w:r w:rsidR="004615FE" w:rsidRPr="001824AC">
        <w:rPr>
          <w:sz w:val="24"/>
          <w:szCs w:val="24"/>
        </w:rPr>
        <w:t xml:space="preserve">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575248" w:rsidRPr="001824AC" w:rsidRDefault="00EA1A3E" w:rsidP="001824AC">
      <w:pPr>
        <w:pStyle w:val="3"/>
        <w:shd w:val="clear" w:color="auto" w:fill="auto"/>
        <w:spacing w:line="240" w:lineRule="auto"/>
        <w:ind w:right="20" w:firstLine="709"/>
        <w:rPr>
          <w:sz w:val="24"/>
          <w:szCs w:val="24"/>
        </w:rPr>
      </w:pPr>
      <w:r>
        <w:rPr>
          <w:sz w:val="24"/>
          <w:szCs w:val="24"/>
        </w:rPr>
        <w:t>3.</w:t>
      </w:r>
      <w:r w:rsidR="00A35ECC">
        <w:rPr>
          <w:sz w:val="24"/>
          <w:szCs w:val="24"/>
        </w:rPr>
        <w:t>102</w:t>
      </w:r>
      <w:r>
        <w:rPr>
          <w:sz w:val="24"/>
          <w:szCs w:val="24"/>
        </w:rPr>
        <w:t>.</w:t>
      </w:r>
      <w:r w:rsidR="004615FE" w:rsidRPr="001824AC">
        <w:rPr>
          <w:sz w:val="24"/>
          <w:szCs w:val="24"/>
        </w:rPr>
        <w:t xml:space="preserve"> При подаче заявления об исправлении допущенных опечаток и ошибок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заявителю решения об отказе во внесении исправлений в уведомление о соответствии осуществляется в личный кабинет заявителя на </w:t>
      </w:r>
      <w:r w:rsidR="007D52BE">
        <w:rPr>
          <w:sz w:val="24"/>
          <w:szCs w:val="24"/>
        </w:rPr>
        <w:t>ЕПГУ</w:t>
      </w:r>
      <w:r>
        <w:rPr>
          <w:sz w:val="24"/>
          <w:szCs w:val="24"/>
        </w:rPr>
        <w:t>,</w:t>
      </w:r>
      <w:r w:rsidR="004615FE" w:rsidRPr="001824AC">
        <w:rPr>
          <w:sz w:val="24"/>
          <w:szCs w:val="24"/>
        </w:rPr>
        <w:t xml:space="preserve"> если в заявлении об исправлении допущенных опечаток и ошибок не был указан иной способ.</w:t>
      </w:r>
    </w:p>
    <w:p w:rsidR="00575248" w:rsidRPr="001824AC" w:rsidRDefault="0014285E" w:rsidP="001824AC">
      <w:pPr>
        <w:pStyle w:val="3"/>
        <w:shd w:val="clear" w:color="auto" w:fill="auto"/>
        <w:spacing w:line="240" w:lineRule="auto"/>
        <w:ind w:right="20" w:firstLine="709"/>
        <w:rPr>
          <w:sz w:val="24"/>
          <w:szCs w:val="24"/>
        </w:rPr>
      </w:pPr>
      <w:r>
        <w:rPr>
          <w:sz w:val="24"/>
          <w:szCs w:val="24"/>
        </w:rPr>
        <w:t>3.</w:t>
      </w:r>
      <w:r w:rsidR="00A35ECC">
        <w:rPr>
          <w:sz w:val="24"/>
          <w:szCs w:val="24"/>
        </w:rPr>
        <w:t>103</w:t>
      </w:r>
      <w:r>
        <w:rPr>
          <w:sz w:val="24"/>
          <w:szCs w:val="24"/>
        </w:rPr>
        <w:t>.</w:t>
      </w:r>
      <w:r w:rsidR="004615FE" w:rsidRPr="001824AC">
        <w:rPr>
          <w:sz w:val="24"/>
          <w:szCs w:val="24"/>
        </w:rPr>
        <w:t xml:space="preserve"> При подаче заявления об исправлении допущенных опечаток и ошибок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решение об отказе во внесении исправлений в уведомление о соответствии направляется в </w:t>
      </w:r>
      <w:r w:rsidR="00901E35">
        <w:rPr>
          <w:sz w:val="24"/>
          <w:szCs w:val="24"/>
        </w:rPr>
        <w:t>многофункциональный центр</w:t>
      </w:r>
      <w:r w:rsidR="004615FE" w:rsidRPr="001824AC">
        <w:rPr>
          <w:sz w:val="24"/>
          <w:szCs w:val="24"/>
        </w:rPr>
        <w:t>, если в заявлении об исправлении допущенных опечаток и ошибок не был указан иной способ.</w:t>
      </w:r>
    </w:p>
    <w:p w:rsidR="00575248" w:rsidRPr="001824AC" w:rsidRDefault="0014285E" w:rsidP="001824AC">
      <w:pPr>
        <w:pStyle w:val="3"/>
        <w:shd w:val="clear" w:color="auto" w:fill="auto"/>
        <w:spacing w:after="349" w:line="240" w:lineRule="auto"/>
        <w:ind w:right="20" w:firstLine="709"/>
        <w:rPr>
          <w:sz w:val="24"/>
          <w:szCs w:val="24"/>
        </w:rPr>
      </w:pPr>
      <w:r>
        <w:rPr>
          <w:sz w:val="24"/>
          <w:szCs w:val="24"/>
        </w:rPr>
        <w:t>3.10</w:t>
      </w:r>
      <w:r w:rsidR="00A35ECC">
        <w:rPr>
          <w:sz w:val="24"/>
          <w:szCs w:val="24"/>
        </w:rPr>
        <w:t>4</w:t>
      </w:r>
      <w:r>
        <w:rPr>
          <w:sz w:val="24"/>
          <w:szCs w:val="24"/>
        </w:rPr>
        <w:t>.</w:t>
      </w:r>
      <w:r w:rsidR="004615FE" w:rsidRPr="001824AC">
        <w:rPr>
          <w:sz w:val="24"/>
          <w:szCs w:val="24"/>
        </w:rPr>
        <w:t xml:space="preserve"> Срок выдачи (направления) заявителю решения об отказе в предоставлении </w:t>
      </w:r>
      <w:r w:rsidR="00DF47AF" w:rsidRPr="001824AC">
        <w:rPr>
          <w:sz w:val="24"/>
          <w:szCs w:val="24"/>
        </w:rPr>
        <w:t>муниципальной</w:t>
      </w:r>
      <w:r w:rsidR="004615FE" w:rsidRPr="001824AC">
        <w:rPr>
          <w:sz w:val="24"/>
          <w:szCs w:val="24"/>
        </w:rPr>
        <w:t xml:space="preserve"> услуги исчисляется со дня принятия такого решения и составляет один рабочий день, но не превышает пяти рабочих дней </w:t>
      </w:r>
      <w:proofErr w:type="gramStart"/>
      <w:r w:rsidR="004615FE" w:rsidRPr="001824AC">
        <w:rPr>
          <w:sz w:val="24"/>
          <w:szCs w:val="24"/>
        </w:rPr>
        <w:t>с даты поступления</w:t>
      </w:r>
      <w:proofErr w:type="gramEnd"/>
      <w:r w:rsidR="004615FE" w:rsidRPr="001824AC">
        <w:rPr>
          <w:sz w:val="24"/>
          <w:szCs w:val="24"/>
        </w:rPr>
        <w:t xml:space="preserve"> заявления об исправлении допущенных опечаток и ошибок.</w:t>
      </w:r>
    </w:p>
    <w:p w:rsidR="00575248" w:rsidRPr="001824AC" w:rsidRDefault="004615FE" w:rsidP="0014285E">
      <w:pPr>
        <w:pStyle w:val="11"/>
        <w:keepNext/>
        <w:keepLines/>
        <w:shd w:val="clear" w:color="auto" w:fill="auto"/>
        <w:spacing w:before="0" w:after="303" w:line="240" w:lineRule="auto"/>
        <w:ind w:firstLine="0"/>
        <w:jc w:val="center"/>
        <w:rPr>
          <w:sz w:val="24"/>
          <w:szCs w:val="24"/>
        </w:rPr>
      </w:pPr>
      <w:bookmarkStart w:id="30" w:name="bookmark30"/>
      <w:r w:rsidRPr="001824AC">
        <w:rPr>
          <w:sz w:val="24"/>
          <w:szCs w:val="24"/>
        </w:rPr>
        <w:t xml:space="preserve">Предоставление результата </w:t>
      </w:r>
      <w:r w:rsidR="00DF47AF" w:rsidRPr="001824AC">
        <w:rPr>
          <w:sz w:val="24"/>
          <w:szCs w:val="24"/>
        </w:rPr>
        <w:t>муниципальной</w:t>
      </w:r>
      <w:r w:rsidRPr="001824AC">
        <w:rPr>
          <w:sz w:val="24"/>
          <w:szCs w:val="24"/>
        </w:rPr>
        <w:t xml:space="preserve"> услуги</w:t>
      </w:r>
      <w:bookmarkEnd w:id="30"/>
    </w:p>
    <w:p w:rsidR="00575248" w:rsidRPr="001824AC" w:rsidRDefault="0014285E" w:rsidP="001824AC">
      <w:pPr>
        <w:pStyle w:val="3"/>
        <w:shd w:val="clear" w:color="auto" w:fill="auto"/>
        <w:spacing w:line="240" w:lineRule="auto"/>
        <w:ind w:right="20" w:firstLine="709"/>
        <w:rPr>
          <w:sz w:val="24"/>
          <w:szCs w:val="24"/>
        </w:rPr>
      </w:pPr>
      <w:r>
        <w:rPr>
          <w:sz w:val="24"/>
          <w:szCs w:val="24"/>
        </w:rPr>
        <w:t>3.10</w:t>
      </w:r>
      <w:r w:rsidR="00A35ECC">
        <w:rPr>
          <w:sz w:val="24"/>
          <w:szCs w:val="24"/>
        </w:rPr>
        <w:t>5</w:t>
      </w:r>
      <w:r>
        <w:rPr>
          <w:sz w:val="24"/>
          <w:szCs w:val="24"/>
        </w:rPr>
        <w:t>.</w:t>
      </w:r>
      <w:r w:rsidR="004615FE" w:rsidRPr="001824AC">
        <w:rPr>
          <w:sz w:val="24"/>
          <w:szCs w:val="24"/>
        </w:rPr>
        <w:t xml:space="preserve">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575248" w:rsidRPr="001824AC" w:rsidRDefault="0014285E" w:rsidP="001824AC">
      <w:pPr>
        <w:pStyle w:val="3"/>
        <w:shd w:val="clear" w:color="auto" w:fill="auto"/>
        <w:spacing w:line="240" w:lineRule="auto"/>
        <w:ind w:right="20" w:firstLine="709"/>
        <w:rPr>
          <w:sz w:val="24"/>
          <w:szCs w:val="24"/>
        </w:rPr>
      </w:pPr>
      <w:r>
        <w:rPr>
          <w:sz w:val="24"/>
          <w:szCs w:val="24"/>
        </w:rPr>
        <w:t>3.10</w:t>
      </w:r>
      <w:r w:rsidR="00A35ECC">
        <w:rPr>
          <w:sz w:val="24"/>
          <w:szCs w:val="24"/>
        </w:rPr>
        <w:t>6</w:t>
      </w:r>
      <w:r>
        <w:rPr>
          <w:sz w:val="24"/>
          <w:szCs w:val="24"/>
        </w:rPr>
        <w:t>.</w:t>
      </w:r>
      <w:r w:rsidR="004615FE" w:rsidRPr="001824AC">
        <w:rPr>
          <w:sz w:val="24"/>
          <w:szCs w:val="24"/>
        </w:rPr>
        <w:t xml:space="preserve">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575248" w:rsidRPr="001824AC" w:rsidRDefault="0014285E" w:rsidP="001824AC">
      <w:pPr>
        <w:pStyle w:val="3"/>
        <w:shd w:val="clear" w:color="auto" w:fill="auto"/>
        <w:spacing w:line="240" w:lineRule="auto"/>
        <w:ind w:firstLine="709"/>
        <w:rPr>
          <w:sz w:val="24"/>
          <w:szCs w:val="24"/>
        </w:rPr>
      </w:pPr>
      <w:r>
        <w:rPr>
          <w:sz w:val="24"/>
          <w:szCs w:val="24"/>
        </w:rPr>
        <w:t>1)</w:t>
      </w:r>
      <w:r w:rsidR="004615FE" w:rsidRPr="001824AC">
        <w:rPr>
          <w:sz w:val="24"/>
          <w:szCs w:val="24"/>
        </w:rPr>
        <w:t xml:space="preserve"> на бумажном носителе;</w:t>
      </w:r>
    </w:p>
    <w:p w:rsidR="00575248" w:rsidRPr="001824AC" w:rsidRDefault="0014285E" w:rsidP="001824AC">
      <w:pPr>
        <w:pStyle w:val="3"/>
        <w:shd w:val="clear" w:color="auto" w:fill="auto"/>
        <w:spacing w:line="240" w:lineRule="auto"/>
        <w:ind w:right="20" w:firstLine="709"/>
        <w:rPr>
          <w:sz w:val="24"/>
          <w:szCs w:val="24"/>
        </w:rPr>
      </w:pPr>
      <w:r>
        <w:rPr>
          <w:sz w:val="24"/>
          <w:szCs w:val="24"/>
        </w:rPr>
        <w:t>2)</w:t>
      </w:r>
      <w:r w:rsidR="004615FE" w:rsidRPr="001824AC">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Pr>
          <w:sz w:val="24"/>
          <w:szCs w:val="24"/>
        </w:rPr>
        <w:t>У</w:t>
      </w:r>
      <w:r w:rsidR="004615FE" w:rsidRPr="001824AC">
        <w:rPr>
          <w:sz w:val="24"/>
          <w:szCs w:val="24"/>
        </w:rPr>
        <w:t xml:space="preserve">полномоченным на принятие соответствующего решения приказом </w:t>
      </w:r>
      <w:r w:rsidR="009707C8" w:rsidRPr="001824AC">
        <w:rPr>
          <w:sz w:val="24"/>
          <w:szCs w:val="24"/>
        </w:rPr>
        <w:t>Уполномоченного органа</w:t>
      </w:r>
      <w:r w:rsidR="004615FE" w:rsidRPr="001824AC">
        <w:rPr>
          <w:sz w:val="24"/>
          <w:szCs w:val="24"/>
        </w:rPr>
        <w:t>.</w:t>
      </w:r>
    </w:p>
    <w:p w:rsidR="00575248" w:rsidRPr="001824AC" w:rsidRDefault="0014285E" w:rsidP="001824AC">
      <w:pPr>
        <w:pStyle w:val="3"/>
        <w:shd w:val="clear" w:color="auto" w:fill="auto"/>
        <w:spacing w:line="240" w:lineRule="auto"/>
        <w:ind w:right="20" w:firstLine="709"/>
        <w:rPr>
          <w:sz w:val="24"/>
          <w:szCs w:val="24"/>
        </w:rPr>
      </w:pPr>
      <w:r>
        <w:rPr>
          <w:sz w:val="24"/>
          <w:szCs w:val="24"/>
        </w:rPr>
        <w:t>3.10</w:t>
      </w:r>
      <w:r w:rsidR="00A35ECC">
        <w:rPr>
          <w:sz w:val="24"/>
          <w:szCs w:val="24"/>
        </w:rPr>
        <w:t>7</w:t>
      </w:r>
      <w:r>
        <w:rPr>
          <w:sz w:val="24"/>
          <w:szCs w:val="24"/>
        </w:rPr>
        <w:t>.</w:t>
      </w:r>
      <w:r w:rsidR="004615FE" w:rsidRPr="001824AC">
        <w:rPr>
          <w:sz w:val="24"/>
          <w:szCs w:val="24"/>
        </w:rPr>
        <w:t xml:space="preserve"> Должностным лицом, ответственным за выполнение административной процедуры, является должностное лицо </w:t>
      </w:r>
      <w:r w:rsidR="009707C8" w:rsidRPr="001824AC">
        <w:rPr>
          <w:sz w:val="24"/>
          <w:szCs w:val="24"/>
        </w:rPr>
        <w:t>Уполномоченного органа</w:t>
      </w:r>
      <w:r w:rsidR="004615FE" w:rsidRPr="001824AC">
        <w:rPr>
          <w:sz w:val="24"/>
          <w:szCs w:val="24"/>
        </w:rPr>
        <w:t>, ответственного за делопроизводство.</w:t>
      </w:r>
    </w:p>
    <w:p w:rsidR="00575248" w:rsidRPr="001824AC" w:rsidRDefault="0014285E" w:rsidP="001824AC">
      <w:pPr>
        <w:pStyle w:val="3"/>
        <w:shd w:val="clear" w:color="auto" w:fill="auto"/>
        <w:spacing w:line="240" w:lineRule="auto"/>
        <w:ind w:right="20" w:firstLine="709"/>
        <w:rPr>
          <w:sz w:val="24"/>
          <w:szCs w:val="24"/>
        </w:rPr>
      </w:pPr>
      <w:r>
        <w:rPr>
          <w:sz w:val="24"/>
          <w:szCs w:val="24"/>
        </w:rPr>
        <w:t>3.10</w:t>
      </w:r>
      <w:r w:rsidR="00A35ECC">
        <w:rPr>
          <w:sz w:val="24"/>
          <w:szCs w:val="24"/>
        </w:rPr>
        <w:t>8</w:t>
      </w:r>
      <w:r>
        <w:rPr>
          <w:sz w:val="24"/>
          <w:szCs w:val="24"/>
        </w:rPr>
        <w:t>.</w:t>
      </w:r>
      <w:r w:rsidR="004615FE" w:rsidRPr="001824AC">
        <w:rPr>
          <w:sz w:val="24"/>
          <w:szCs w:val="24"/>
        </w:rPr>
        <w:t xml:space="preserve">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575248" w:rsidRPr="001824AC" w:rsidRDefault="0014285E" w:rsidP="001824AC">
      <w:pPr>
        <w:pStyle w:val="3"/>
        <w:shd w:val="clear" w:color="auto" w:fill="auto"/>
        <w:spacing w:line="240" w:lineRule="auto"/>
        <w:ind w:right="20" w:firstLine="709"/>
        <w:rPr>
          <w:sz w:val="24"/>
          <w:szCs w:val="24"/>
        </w:rPr>
      </w:pPr>
      <w:r>
        <w:rPr>
          <w:sz w:val="24"/>
          <w:szCs w:val="24"/>
        </w:rPr>
        <w:t>3.10</w:t>
      </w:r>
      <w:r w:rsidR="00A35ECC">
        <w:rPr>
          <w:sz w:val="24"/>
          <w:szCs w:val="24"/>
        </w:rPr>
        <w:t>9</w:t>
      </w:r>
      <w:r>
        <w:rPr>
          <w:sz w:val="24"/>
          <w:szCs w:val="24"/>
        </w:rPr>
        <w:t>.</w:t>
      </w:r>
      <w:r w:rsidR="004615FE" w:rsidRPr="001824AC">
        <w:rPr>
          <w:sz w:val="24"/>
          <w:szCs w:val="24"/>
        </w:rPr>
        <w:t xml:space="preserve"> При подаче заявления об исправлении допущенных опечаток и ошибок посредством </w:t>
      </w:r>
      <w:r w:rsidR="007D52BE">
        <w:rPr>
          <w:sz w:val="24"/>
          <w:szCs w:val="24"/>
        </w:rPr>
        <w:t>ЕПГУ</w:t>
      </w:r>
      <w:r w:rsidR="004615FE" w:rsidRPr="001824AC">
        <w:rPr>
          <w:sz w:val="24"/>
          <w:szCs w:val="24"/>
        </w:rPr>
        <w:t>,</w:t>
      </w:r>
      <w:r w:rsidR="00124515" w:rsidRPr="001824AC">
        <w:rPr>
          <w:sz w:val="24"/>
          <w:szCs w:val="24"/>
        </w:rPr>
        <w:t xml:space="preserve"> </w:t>
      </w:r>
      <w:r w:rsidR="004615FE" w:rsidRPr="001824AC">
        <w:rPr>
          <w:sz w:val="24"/>
          <w:szCs w:val="24"/>
        </w:rPr>
        <w:t xml:space="preserve">направление уведомления о соответствии с внесенными исправлениями допущенных опечаток и ошибок осуществляется в личный кабинет заявителя на </w:t>
      </w:r>
      <w:r w:rsidR="007D52BE">
        <w:rPr>
          <w:sz w:val="24"/>
          <w:szCs w:val="24"/>
        </w:rPr>
        <w:t>ЕПГУ</w:t>
      </w:r>
      <w:r w:rsidR="004615FE" w:rsidRPr="001824AC">
        <w:rPr>
          <w:sz w:val="24"/>
          <w:szCs w:val="24"/>
        </w:rPr>
        <w:t>, если в заявлении об исправлении допущенных опечаток и ошибок не был указан иной способ.</w:t>
      </w:r>
    </w:p>
    <w:p w:rsidR="00575248" w:rsidRPr="001824AC" w:rsidRDefault="0014285E" w:rsidP="001824AC">
      <w:pPr>
        <w:pStyle w:val="3"/>
        <w:shd w:val="clear" w:color="auto" w:fill="auto"/>
        <w:spacing w:line="240" w:lineRule="auto"/>
        <w:ind w:right="20" w:firstLine="709"/>
        <w:rPr>
          <w:sz w:val="24"/>
          <w:szCs w:val="24"/>
        </w:rPr>
      </w:pPr>
      <w:r>
        <w:rPr>
          <w:sz w:val="24"/>
          <w:szCs w:val="24"/>
        </w:rPr>
        <w:t>3.1</w:t>
      </w:r>
      <w:r w:rsidR="00A35ECC">
        <w:rPr>
          <w:sz w:val="24"/>
          <w:szCs w:val="24"/>
        </w:rPr>
        <w:t>10</w:t>
      </w:r>
      <w:r>
        <w:rPr>
          <w:sz w:val="24"/>
          <w:szCs w:val="24"/>
        </w:rPr>
        <w:t>.</w:t>
      </w:r>
      <w:r w:rsidR="004615FE" w:rsidRPr="001824AC">
        <w:rPr>
          <w:sz w:val="24"/>
          <w:szCs w:val="24"/>
        </w:rPr>
        <w:t xml:space="preserve"> </w:t>
      </w:r>
      <w:proofErr w:type="gramStart"/>
      <w:r w:rsidR="004615FE" w:rsidRPr="001824AC">
        <w:rPr>
          <w:sz w:val="24"/>
          <w:szCs w:val="24"/>
        </w:rPr>
        <w:t xml:space="preserve">При подаче заявления об исправлении допущенных опечаток и ошибок через </w:t>
      </w:r>
      <w:r w:rsidR="00901E35">
        <w:rPr>
          <w:sz w:val="24"/>
          <w:szCs w:val="24"/>
        </w:rPr>
        <w:t>многофункциональный центр</w:t>
      </w:r>
      <w:r w:rsidR="007B1E1F" w:rsidRPr="001824AC">
        <w:rPr>
          <w:sz w:val="24"/>
          <w:szCs w:val="24"/>
        </w:rPr>
        <w:t xml:space="preserve"> </w:t>
      </w:r>
      <w:r w:rsidR="004615FE" w:rsidRPr="001824AC">
        <w:rPr>
          <w:sz w:val="24"/>
          <w:szCs w:val="24"/>
        </w:rPr>
        <w:t xml:space="preserve">уведомление о соответствии с внесенными исправлениями допущенных опечаток и ошибок направляется в </w:t>
      </w:r>
      <w:r w:rsidR="00901E35">
        <w:rPr>
          <w:sz w:val="24"/>
          <w:szCs w:val="24"/>
        </w:rPr>
        <w:t>многофункциональный центр</w:t>
      </w:r>
      <w:r w:rsidR="004615FE" w:rsidRPr="001824AC">
        <w:rPr>
          <w:sz w:val="24"/>
          <w:szCs w:val="24"/>
        </w:rPr>
        <w:t>, если в заявлении об исправлении допущенных опечаток и ошибок не был указан иной способ.</w:t>
      </w:r>
      <w:proofErr w:type="gramEnd"/>
    </w:p>
    <w:p w:rsidR="00575248" w:rsidRPr="001824AC" w:rsidRDefault="0014285E" w:rsidP="001824AC">
      <w:pPr>
        <w:pStyle w:val="3"/>
        <w:shd w:val="clear" w:color="auto" w:fill="auto"/>
        <w:spacing w:line="240" w:lineRule="auto"/>
        <w:ind w:right="20" w:firstLine="709"/>
        <w:rPr>
          <w:sz w:val="24"/>
          <w:szCs w:val="24"/>
        </w:rPr>
      </w:pPr>
      <w:r>
        <w:rPr>
          <w:sz w:val="24"/>
          <w:szCs w:val="24"/>
        </w:rPr>
        <w:t>3.1</w:t>
      </w:r>
      <w:r w:rsidR="00A35ECC">
        <w:rPr>
          <w:sz w:val="24"/>
          <w:szCs w:val="24"/>
        </w:rPr>
        <w:t>11</w:t>
      </w:r>
      <w:r>
        <w:rPr>
          <w:sz w:val="24"/>
          <w:szCs w:val="24"/>
        </w:rPr>
        <w:t>.</w:t>
      </w:r>
      <w:r w:rsidR="004615FE" w:rsidRPr="001824AC">
        <w:rPr>
          <w:sz w:val="24"/>
          <w:szCs w:val="24"/>
        </w:rPr>
        <w:t xml:space="preserve"> Срок предоставления заявителю результата </w:t>
      </w:r>
      <w:r w:rsidR="00DF47AF" w:rsidRPr="001824AC">
        <w:rPr>
          <w:sz w:val="24"/>
          <w:szCs w:val="24"/>
        </w:rPr>
        <w:t>муниципальной</w:t>
      </w:r>
      <w:r w:rsidR="004615FE" w:rsidRPr="001824AC">
        <w:rPr>
          <w:sz w:val="24"/>
          <w:szCs w:val="24"/>
        </w:rPr>
        <w:t xml:space="preserve">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w:t>
      </w:r>
      <w:proofErr w:type="gramStart"/>
      <w:r w:rsidR="004615FE" w:rsidRPr="001824AC">
        <w:rPr>
          <w:sz w:val="24"/>
          <w:szCs w:val="24"/>
        </w:rPr>
        <w:t>с даты поступления</w:t>
      </w:r>
      <w:proofErr w:type="gramEnd"/>
      <w:r w:rsidR="004615FE" w:rsidRPr="001824AC">
        <w:rPr>
          <w:sz w:val="24"/>
          <w:szCs w:val="24"/>
        </w:rPr>
        <w:t xml:space="preserve"> заявления об исправлении допущенных опечаток и ошибок.</w:t>
      </w:r>
    </w:p>
    <w:p w:rsidR="00575248" w:rsidRPr="001824AC" w:rsidRDefault="00A35ECC" w:rsidP="001824AC">
      <w:pPr>
        <w:pStyle w:val="3"/>
        <w:shd w:val="clear" w:color="auto" w:fill="auto"/>
        <w:spacing w:after="43" w:line="240" w:lineRule="auto"/>
        <w:ind w:firstLine="709"/>
        <w:rPr>
          <w:sz w:val="24"/>
          <w:szCs w:val="24"/>
        </w:rPr>
      </w:pPr>
      <w:r>
        <w:rPr>
          <w:sz w:val="24"/>
          <w:szCs w:val="24"/>
        </w:rPr>
        <w:t>3.112</w:t>
      </w:r>
      <w:r w:rsidR="0014285E">
        <w:rPr>
          <w:sz w:val="24"/>
          <w:szCs w:val="24"/>
        </w:rPr>
        <w:t>.</w:t>
      </w:r>
      <w:r w:rsidR="004615FE" w:rsidRPr="001824AC">
        <w:rPr>
          <w:sz w:val="24"/>
          <w:szCs w:val="24"/>
        </w:rPr>
        <w:t xml:space="preserve"> Возможность предоставления результата </w:t>
      </w:r>
      <w:r w:rsidR="00DF47AF" w:rsidRPr="001824AC">
        <w:rPr>
          <w:sz w:val="24"/>
          <w:szCs w:val="24"/>
        </w:rPr>
        <w:t>муниципальной</w:t>
      </w:r>
      <w:r w:rsidR="004615FE" w:rsidRPr="001824AC">
        <w:rPr>
          <w:sz w:val="24"/>
          <w:szCs w:val="24"/>
        </w:rPr>
        <w:t xml:space="preserve"> услуги по </w:t>
      </w:r>
      <w:r w:rsidR="004615FE" w:rsidRPr="001824AC">
        <w:rPr>
          <w:sz w:val="24"/>
          <w:szCs w:val="24"/>
        </w:rPr>
        <w:lastRenderedPageBreak/>
        <w:t>экстерриториальному принципу отсутствует.</w:t>
      </w:r>
    </w:p>
    <w:p w:rsidR="00575248" w:rsidRDefault="004615FE" w:rsidP="0014285E">
      <w:pPr>
        <w:pStyle w:val="11"/>
        <w:keepNext/>
        <w:keepLines/>
        <w:shd w:val="clear" w:color="auto" w:fill="auto"/>
        <w:spacing w:before="0" w:after="0" w:line="240" w:lineRule="auto"/>
        <w:ind w:firstLine="0"/>
        <w:jc w:val="center"/>
        <w:rPr>
          <w:sz w:val="24"/>
          <w:szCs w:val="24"/>
        </w:rPr>
      </w:pPr>
      <w:bookmarkStart w:id="31" w:name="bookmark31"/>
      <w:r w:rsidRPr="001824AC">
        <w:rPr>
          <w:sz w:val="24"/>
          <w:szCs w:val="24"/>
        </w:rPr>
        <w:t>Получение дополнительных сведений от заявителя</w:t>
      </w:r>
      <w:bookmarkEnd w:id="31"/>
    </w:p>
    <w:p w:rsidR="0014285E" w:rsidRPr="001824AC" w:rsidRDefault="0014285E" w:rsidP="0014285E">
      <w:pPr>
        <w:pStyle w:val="11"/>
        <w:keepNext/>
        <w:keepLines/>
        <w:shd w:val="clear" w:color="auto" w:fill="auto"/>
        <w:spacing w:before="0" w:after="0" w:line="240" w:lineRule="auto"/>
        <w:ind w:firstLine="0"/>
        <w:jc w:val="center"/>
        <w:rPr>
          <w:sz w:val="24"/>
          <w:szCs w:val="24"/>
        </w:rPr>
      </w:pPr>
    </w:p>
    <w:p w:rsidR="00575248" w:rsidRDefault="0014285E" w:rsidP="001824AC">
      <w:pPr>
        <w:pStyle w:val="3"/>
        <w:shd w:val="clear" w:color="auto" w:fill="auto"/>
        <w:spacing w:line="240" w:lineRule="auto"/>
        <w:ind w:firstLine="709"/>
        <w:rPr>
          <w:sz w:val="24"/>
          <w:szCs w:val="24"/>
        </w:rPr>
      </w:pPr>
      <w:r>
        <w:rPr>
          <w:sz w:val="24"/>
          <w:szCs w:val="24"/>
        </w:rPr>
        <w:t>3.1</w:t>
      </w:r>
      <w:r w:rsidR="00A35ECC">
        <w:rPr>
          <w:sz w:val="24"/>
          <w:szCs w:val="24"/>
        </w:rPr>
        <w:t>13</w:t>
      </w:r>
      <w:r>
        <w:rPr>
          <w:sz w:val="24"/>
          <w:szCs w:val="24"/>
        </w:rPr>
        <w:t>.</w:t>
      </w:r>
      <w:r w:rsidR="004615FE" w:rsidRPr="001824AC">
        <w:rPr>
          <w:sz w:val="24"/>
          <w:szCs w:val="24"/>
        </w:rPr>
        <w:t xml:space="preserve"> Получение дополнительных сведений от заявителя не предусмотрено.</w:t>
      </w:r>
    </w:p>
    <w:p w:rsidR="0014285E" w:rsidRPr="001824AC" w:rsidRDefault="0014285E" w:rsidP="001824AC">
      <w:pPr>
        <w:pStyle w:val="3"/>
        <w:shd w:val="clear" w:color="auto" w:fill="auto"/>
        <w:spacing w:line="240" w:lineRule="auto"/>
        <w:ind w:firstLine="709"/>
        <w:rPr>
          <w:sz w:val="24"/>
          <w:szCs w:val="24"/>
        </w:rPr>
      </w:pPr>
    </w:p>
    <w:p w:rsidR="00575248" w:rsidRDefault="004615FE" w:rsidP="0014285E">
      <w:pPr>
        <w:pStyle w:val="11"/>
        <w:keepNext/>
        <w:keepLines/>
        <w:shd w:val="clear" w:color="auto" w:fill="auto"/>
        <w:spacing w:before="0" w:after="0" w:line="240" w:lineRule="auto"/>
        <w:ind w:firstLine="0"/>
        <w:jc w:val="center"/>
        <w:rPr>
          <w:sz w:val="24"/>
          <w:szCs w:val="24"/>
        </w:rPr>
      </w:pPr>
      <w:bookmarkStart w:id="32" w:name="bookmark32"/>
      <w:r w:rsidRPr="001824AC">
        <w:rPr>
          <w:sz w:val="24"/>
          <w:szCs w:val="24"/>
        </w:rPr>
        <w:t xml:space="preserve">Максимальный срок предоставления </w:t>
      </w:r>
      <w:r w:rsidR="00DF47AF" w:rsidRPr="001824AC">
        <w:rPr>
          <w:sz w:val="24"/>
          <w:szCs w:val="24"/>
        </w:rPr>
        <w:t>муниципальной</w:t>
      </w:r>
      <w:r w:rsidRPr="001824AC">
        <w:rPr>
          <w:sz w:val="24"/>
          <w:szCs w:val="24"/>
        </w:rPr>
        <w:t xml:space="preserve"> услуги</w:t>
      </w:r>
      <w:bookmarkEnd w:id="32"/>
    </w:p>
    <w:p w:rsidR="0014285E" w:rsidRPr="001824AC" w:rsidRDefault="0014285E" w:rsidP="0014285E">
      <w:pPr>
        <w:pStyle w:val="11"/>
        <w:keepNext/>
        <w:keepLines/>
        <w:shd w:val="clear" w:color="auto" w:fill="auto"/>
        <w:spacing w:before="0" w:after="0" w:line="240" w:lineRule="auto"/>
        <w:ind w:firstLine="0"/>
        <w:jc w:val="center"/>
        <w:rPr>
          <w:sz w:val="24"/>
          <w:szCs w:val="24"/>
        </w:rPr>
      </w:pPr>
    </w:p>
    <w:p w:rsidR="00575248" w:rsidRDefault="0014285E" w:rsidP="001824AC">
      <w:pPr>
        <w:pStyle w:val="3"/>
        <w:shd w:val="clear" w:color="auto" w:fill="auto"/>
        <w:spacing w:line="240" w:lineRule="auto"/>
        <w:ind w:firstLine="709"/>
        <w:rPr>
          <w:sz w:val="24"/>
          <w:szCs w:val="24"/>
        </w:rPr>
      </w:pPr>
      <w:r>
        <w:rPr>
          <w:sz w:val="24"/>
          <w:szCs w:val="24"/>
        </w:rPr>
        <w:t>3.11</w:t>
      </w:r>
      <w:r w:rsidR="00A35ECC">
        <w:rPr>
          <w:sz w:val="24"/>
          <w:szCs w:val="24"/>
        </w:rPr>
        <w:t>4</w:t>
      </w:r>
      <w:r>
        <w:rPr>
          <w:sz w:val="24"/>
          <w:szCs w:val="24"/>
        </w:rPr>
        <w:t>.</w:t>
      </w:r>
      <w:r w:rsidR="004615FE" w:rsidRPr="001824AC">
        <w:rPr>
          <w:sz w:val="24"/>
          <w:szCs w:val="24"/>
        </w:rPr>
        <w:t xml:space="preserve"> Срок предоставления </w:t>
      </w:r>
      <w:r w:rsidR="00DF47AF" w:rsidRPr="001824AC">
        <w:rPr>
          <w:sz w:val="24"/>
          <w:szCs w:val="24"/>
        </w:rPr>
        <w:t>муниципальной</w:t>
      </w:r>
      <w:r w:rsidR="004615FE" w:rsidRPr="001824AC">
        <w:rPr>
          <w:sz w:val="24"/>
          <w:szCs w:val="24"/>
        </w:rPr>
        <w:t xml:space="preserve"> услуги не превышает пяти рабочих дней </w:t>
      </w:r>
      <w:proofErr w:type="gramStart"/>
      <w:r w:rsidR="004615FE" w:rsidRPr="001824AC">
        <w:rPr>
          <w:sz w:val="24"/>
          <w:szCs w:val="24"/>
        </w:rPr>
        <w:t>с даты поступления</w:t>
      </w:r>
      <w:proofErr w:type="gramEnd"/>
      <w:r w:rsidR="004615FE" w:rsidRPr="001824AC">
        <w:rPr>
          <w:sz w:val="24"/>
          <w:szCs w:val="24"/>
        </w:rPr>
        <w:t xml:space="preserve"> заявления об исправлении допущенных опечаток и ошибок.</w:t>
      </w:r>
    </w:p>
    <w:p w:rsidR="005041B5" w:rsidRDefault="005041B5" w:rsidP="001824AC">
      <w:pPr>
        <w:pStyle w:val="3"/>
        <w:shd w:val="clear" w:color="auto" w:fill="auto"/>
        <w:spacing w:line="240" w:lineRule="auto"/>
        <w:ind w:firstLine="709"/>
        <w:rPr>
          <w:sz w:val="24"/>
          <w:szCs w:val="24"/>
        </w:rPr>
      </w:pPr>
    </w:p>
    <w:p w:rsidR="005041B5" w:rsidRDefault="005041B5" w:rsidP="005041B5">
      <w:pPr>
        <w:pStyle w:val="3"/>
        <w:shd w:val="clear" w:color="auto" w:fill="auto"/>
        <w:spacing w:line="240" w:lineRule="auto"/>
        <w:ind w:left="23" w:hanging="23"/>
        <w:jc w:val="center"/>
        <w:rPr>
          <w:b/>
          <w:sz w:val="24"/>
          <w:szCs w:val="24"/>
        </w:rPr>
      </w:pPr>
      <w:r w:rsidRPr="00963CFF">
        <w:rPr>
          <w:b/>
          <w:sz w:val="24"/>
          <w:szCs w:val="24"/>
        </w:rPr>
        <w:t xml:space="preserve">Перечень и порядок осуществления административных процедур (действий) </w:t>
      </w:r>
    </w:p>
    <w:p w:rsidR="005041B5" w:rsidRDefault="005041B5" w:rsidP="005041B5">
      <w:pPr>
        <w:pStyle w:val="3"/>
        <w:shd w:val="clear" w:color="auto" w:fill="auto"/>
        <w:spacing w:line="240" w:lineRule="auto"/>
        <w:ind w:left="23" w:hanging="23"/>
        <w:jc w:val="center"/>
        <w:rPr>
          <w:b/>
          <w:sz w:val="24"/>
          <w:szCs w:val="24"/>
        </w:rPr>
      </w:pPr>
      <w:r w:rsidRPr="00963CFF">
        <w:rPr>
          <w:b/>
          <w:sz w:val="24"/>
          <w:szCs w:val="24"/>
        </w:rPr>
        <w:t xml:space="preserve">при предоставлении муниципальной услуги, </w:t>
      </w:r>
      <w:proofErr w:type="gramStart"/>
      <w:r w:rsidRPr="00963CFF">
        <w:rPr>
          <w:b/>
          <w:sz w:val="24"/>
          <w:szCs w:val="24"/>
        </w:rPr>
        <w:t>выполняемых</w:t>
      </w:r>
      <w:proofErr w:type="gramEnd"/>
      <w:r w:rsidRPr="00963CFF">
        <w:rPr>
          <w:b/>
          <w:sz w:val="24"/>
          <w:szCs w:val="24"/>
        </w:rPr>
        <w:t xml:space="preserve"> </w:t>
      </w:r>
    </w:p>
    <w:p w:rsidR="005041B5" w:rsidRPr="00963CFF" w:rsidRDefault="005041B5" w:rsidP="005041B5">
      <w:pPr>
        <w:pStyle w:val="3"/>
        <w:shd w:val="clear" w:color="auto" w:fill="auto"/>
        <w:spacing w:line="240" w:lineRule="auto"/>
        <w:ind w:left="23" w:hanging="23"/>
        <w:jc w:val="center"/>
        <w:rPr>
          <w:b/>
          <w:sz w:val="24"/>
          <w:szCs w:val="24"/>
        </w:rPr>
      </w:pPr>
      <w:r>
        <w:rPr>
          <w:b/>
          <w:sz w:val="24"/>
          <w:szCs w:val="24"/>
        </w:rPr>
        <w:t>многофункциональным центром</w:t>
      </w:r>
    </w:p>
    <w:p w:rsidR="005041B5" w:rsidRPr="00963CFF" w:rsidRDefault="005041B5" w:rsidP="005041B5">
      <w:pPr>
        <w:pStyle w:val="3"/>
        <w:shd w:val="clear" w:color="auto" w:fill="auto"/>
        <w:spacing w:line="240" w:lineRule="auto"/>
        <w:ind w:left="23" w:firstLine="686"/>
        <w:jc w:val="center"/>
        <w:rPr>
          <w:b/>
          <w:sz w:val="24"/>
          <w:szCs w:val="24"/>
        </w:rPr>
      </w:pPr>
    </w:p>
    <w:p w:rsidR="005041B5" w:rsidRPr="00963CFF" w:rsidRDefault="005041B5" w:rsidP="005041B5">
      <w:pPr>
        <w:pStyle w:val="3"/>
        <w:shd w:val="clear" w:color="auto" w:fill="auto"/>
        <w:spacing w:line="240" w:lineRule="auto"/>
        <w:ind w:left="20" w:right="20" w:firstLine="686"/>
        <w:rPr>
          <w:sz w:val="24"/>
          <w:szCs w:val="24"/>
        </w:rPr>
      </w:pPr>
      <w:r>
        <w:rPr>
          <w:sz w:val="24"/>
          <w:szCs w:val="24"/>
        </w:rPr>
        <w:t>3.11</w:t>
      </w:r>
      <w:r w:rsidR="00A35ECC">
        <w:rPr>
          <w:sz w:val="24"/>
          <w:szCs w:val="24"/>
        </w:rPr>
        <w:t>5</w:t>
      </w:r>
      <w:r w:rsidRPr="00963CFF">
        <w:rPr>
          <w:sz w:val="24"/>
          <w:szCs w:val="24"/>
        </w:rPr>
        <w:t xml:space="preserve">. </w:t>
      </w:r>
      <w:r>
        <w:rPr>
          <w:sz w:val="24"/>
          <w:szCs w:val="24"/>
        </w:rPr>
        <w:t>Многофункциональный центр</w:t>
      </w:r>
      <w:r w:rsidRPr="00963CFF">
        <w:rPr>
          <w:sz w:val="24"/>
          <w:szCs w:val="24"/>
        </w:rPr>
        <w:t xml:space="preserve"> осуществляет: </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 xml:space="preserve">информирование заявителей о порядке предоставления </w:t>
      </w:r>
      <w:r>
        <w:rPr>
          <w:sz w:val="24"/>
          <w:szCs w:val="24"/>
        </w:rPr>
        <w:t>муниципальной у</w:t>
      </w:r>
      <w:r w:rsidRPr="00963CFF">
        <w:rPr>
          <w:sz w:val="24"/>
          <w:szCs w:val="24"/>
        </w:rPr>
        <w:t xml:space="preserve">слуги в </w:t>
      </w:r>
      <w:r w:rsidRPr="00D415C9">
        <w:rPr>
          <w:sz w:val="24"/>
          <w:szCs w:val="24"/>
        </w:rPr>
        <w:t>многофункциональном центре</w:t>
      </w:r>
      <w:r w:rsidRPr="00963CFF">
        <w:rPr>
          <w:sz w:val="24"/>
          <w:szCs w:val="24"/>
        </w:rPr>
        <w:t xml:space="preserve">, по иным вопросам, связанным с предоставлением </w:t>
      </w:r>
      <w:r>
        <w:rPr>
          <w:sz w:val="24"/>
          <w:szCs w:val="24"/>
        </w:rPr>
        <w:t>муниципальной услуги</w:t>
      </w:r>
      <w:r w:rsidRPr="00963CFF">
        <w:rPr>
          <w:sz w:val="24"/>
          <w:szCs w:val="24"/>
        </w:rPr>
        <w:t xml:space="preserve">, а также консультирование заявителей о порядке предоставления </w:t>
      </w:r>
      <w:r>
        <w:rPr>
          <w:sz w:val="24"/>
          <w:szCs w:val="24"/>
        </w:rPr>
        <w:t>муниципальной у</w:t>
      </w:r>
      <w:r w:rsidRPr="00963CFF">
        <w:rPr>
          <w:sz w:val="24"/>
          <w:szCs w:val="24"/>
        </w:rPr>
        <w:t xml:space="preserve">слуги в </w:t>
      </w:r>
      <w:r>
        <w:rPr>
          <w:sz w:val="24"/>
          <w:szCs w:val="24"/>
        </w:rPr>
        <w:t>многофункциональном центре</w:t>
      </w:r>
      <w:r w:rsidRPr="00963CFF">
        <w:rPr>
          <w:sz w:val="24"/>
          <w:szCs w:val="24"/>
        </w:rPr>
        <w:t>;</w:t>
      </w:r>
    </w:p>
    <w:p w:rsidR="005041B5" w:rsidRPr="00D415C9"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 xml:space="preserve">выдачу заявителю результата предоставления </w:t>
      </w:r>
      <w:r>
        <w:rPr>
          <w:sz w:val="24"/>
          <w:szCs w:val="24"/>
        </w:rPr>
        <w:t>муниципальной у</w:t>
      </w:r>
      <w:r w:rsidRPr="00963CFF">
        <w:rPr>
          <w:sz w:val="24"/>
          <w:szCs w:val="24"/>
        </w:rPr>
        <w:t xml:space="preserve">слуги, на бумажном носителе, подтверждающих содержание электронных документов, направленных в </w:t>
      </w:r>
      <w:proofErr w:type="gramStart"/>
      <w:r w:rsidRPr="00D415C9">
        <w:rPr>
          <w:sz w:val="24"/>
          <w:szCs w:val="24"/>
        </w:rPr>
        <w:t>многофункциональн</w:t>
      </w:r>
      <w:r>
        <w:rPr>
          <w:sz w:val="24"/>
          <w:szCs w:val="24"/>
        </w:rPr>
        <w:t>ый</w:t>
      </w:r>
      <w:proofErr w:type="gramEnd"/>
      <w:r w:rsidRPr="00D415C9">
        <w:rPr>
          <w:sz w:val="24"/>
          <w:szCs w:val="24"/>
        </w:rPr>
        <w:t xml:space="preserve"> центр</w:t>
      </w:r>
      <w:r w:rsidRPr="00963CFF">
        <w:rPr>
          <w:sz w:val="24"/>
          <w:szCs w:val="24"/>
        </w:rPr>
        <w:t xml:space="preserve"> по результатам предоставления </w:t>
      </w:r>
      <w:r>
        <w:rPr>
          <w:sz w:val="24"/>
          <w:szCs w:val="24"/>
        </w:rPr>
        <w:t>муниципальной у</w:t>
      </w:r>
      <w:r w:rsidRPr="00963CFF">
        <w:rPr>
          <w:sz w:val="24"/>
          <w:szCs w:val="24"/>
        </w:rPr>
        <w:t xml:space="preserve">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sz w:val="24"/>
          <w:szCs w:val="24"/>
        </w:rPr>
        <w:t>муниципальной у</w:t>
      </w:r>
      <w:r w:rsidRPr="00963CFF">
        <w:rPr>
          <w:sz w:val="24"/>
          <w:szCs w:val="24"/>
        </w:rPr>
        <w:t>слуги;</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иные процедуры и действия, предусмотренные Федеральным законом № 210-ФЗ.</w:t>
      </w:r>
    </w:p>
    <w:p w:rsidR="005041B5" w:rsidRPr="00963CFF" w:rsidRDefault="005041B5" w:rsidP="005041B5">
      <w:pPr>
        <w:pStyle w:val="3"/>
        <w:shd w:val="clear" w:color="auto" w:fill="auto"/>
        <w:spacing w:line="240" w:lineRule="auto"/>
        <w:ind w:left="20" w:right="20" w:firstLine="686"/>
        <w:rPr>
          <w:sz w:val="24"/>
          <w:szCs w:val="24"/>
        </w:rPr>
      </w:pPr>
      <w:r w:rsidRPr="00963CFF">
        <w:rPr>
          <w:sz w:val="24"/>
          <w:szCs w:val="24"/>
        </w:rPr>
        <w:t xml:space="preserve">В соответствии с частью 1.1 статьи 16 Федерального закона № 210-ФЗ для реализации своих функций </w:t>
      </w:r>
      <w:r w:rsidRPr="00D415C9">
        <w:rPr>
          <w:sz w:val="24"/>
          <w:szCs w:val="24"/>
        </w:rPr>
        <w:t>многофункциональном центре</w:t>
      </w:r>
      <w:r w:rsidRPr="00963CFF">
        <w:rPr>
          <w:sz w:val="24"/>
          <w:szCs w:val="24"/>
        </w:rPr>
        <w:t xml:space="preserve"> вправе привлекать иные организации.</w:t>
      </w:r>
    </w:p>
    <w:p w:rsidR="005041B5" w:rsidRPr="00D415C9" w:rsidRDefault="005041B5" w:rsidP="005041B5">
      <w:pPr>
        <w:ind w:firstLine="686"/>
        <w:jc w:val="both"/>
        <w:rPr>
          <w:rFonts w:ascii="Times New Roman" w:hAnsi="Times New Roman"/>
        </w:rPr>
      </w:pPr>
      <w:r w:rsidRPr="00D415C9">
        <w:rPr>
          <w:rFonts w:ascii="Times New Roman" w:hAnsi="Times New Roman"/>
        </w:rPr>
        <w:t>3.11</w:t>
      </w:r>
      <w:r w:rsidR="00A35ECC">
        <w:rPr>
          <w:rFonts w:ascii="Times New Roman" w:hAnsi="Times New Roman"/>
        </w:rPr>
        <w:t>5</w:t>
      </w:r>
      <w:r w:rsidRPr="00D415C9">
        <w:rPr>
          <w:rFonts w:ascii="Times New Roman" w:hAnsi="Times New Roman"/>
        </w:rPr>
        <w:t>.1. Информирование заявителя многофункциональным центром осуществляется следующими способами:</w:t>
      </w:r>
    </w:p>
    <w:p w:rsidR="005041B5" w:rsidRPr="00D415C9" w:rsidRDefault="005041B5" w:rsidP="005041B5">
      <w:pPr>
        <w:ind w:firstLine="686"/>
        <w:jc w:val="both"/>
        <w:rPr>
          <w:rFonts w:ascii="Times New Roman" w:hAnsi="Times New Roman"/>
        </w:rPr>
      </w:pPr>
      <w:r>
        <w:rPr>
          <w:rFonts w:ascii="Times New Roman" w:hAnsi="Times New Roman"/>
        </w:rPr>
        <w:t xml:space="preserve">а) </w:t>
      </w:r>
      <w:r w:rsidRPr="00D415C9">
        <w:rPr>
          <w:rFonts w:ascii="Times New Roman" w:hAnsi="Times New Roman"/>
        </w:rPr>
        <w:t xml:space="preserve">посредством привлечения средств массовой информации, а также путем размещения информации на официальном сайте и информационных стендах </w:t>
      </w:r>
      <w:r>
        <w:rPr>
          <w:rFonts w:ascii="Times New Roman" w:hAnsi="Times New Roman"/>
        </w:rPr>
        <w:t>многофункционального</w:t>
      </w:r>
      <w:r w:rsidRPr="00D415C9">
        <w:rPr>
          <w:rFonts w:ascii="Times New Roman" w:hAnsi="Times New Roman"/>
        </w:rPr>
        <w:t xml:space="preserve"> центр</w:t>
      </w:r>
      <w:r>
        <w:rPr>
          <w:rFonts w:ascii="Times New Roman" w:hAnsi="Times New Roman"/>
        </w:rPr>
        <w:t>а</w:t>
      </w:r>
      <w:r w:rsidRPr="00D415C9">
        <w:rPr>
          <w:rFonts w:ascii="Times New Roman" w:hAnsi="Times New Roman"/>
        </w:rPr>
        <w:t>;</w:t>
      </w:r>
    </w:p>
    <w:p w:rsidR="005041B5" w:rsidRPr="00963CFF" w:rsidRDefault="005041B5" w:rsidP="005041B5">
      <w:pPr>
        <w:pStyle w:val="3"/>
        <w:shd w:val="clear" w:color="auto" w:fill="auto"/>
        <w:tabs>
          <w:tab w:val="left" w:pos="931"/>
        </w:tabs>
        <w:spacing w:line="240" w:lineRule="auto"/>
        <w:ind w:right="20" w:firstLine="686"/>
        <w:rPr>
          <w:sz w:val="24"/>
          <w:szCs w:val="24"/>
        </w:rPr>
      </w:pPr>
      <w:r w:rsidRPr="00D415C9">
        <w:rPr>
          <w:sz w:val="24"/>
          <w:szCs w:val="24"/>
        </w:rPr>
        <w:t xml:space="preserve">б) при обращении заявителя в </w:t>
      </w:r>
      <w:proofErr w:type="gramStart"/>
      <w:r>
        <w:rPr>
          <w:sz w:val="24"/>
          <w:szCs w:val="24"/>
        </w:rPr>
        <w:t>многофункциональный</w:t>
      </w:r>
      <w:proofErr w:type="gramEnd"/>
      <w:r>
        <w:rPr>
          <w:sz w:val="24"/>
          <w:szCs w:val="24"/>
        </w:rPr>
        <w:t xml:space="preserve"> центр</w:t>
      </w:r>
      <w:r w:rsidRPr="00D415C9">
        <w:rPr>
          <w:sz w:val="24"/>
          <w:szCs w:val="24"/>
        </w:rPr>
        <w:t xml:space="preserve"> лично, по телефону</w:t>
      </w:r>
      <w:r w:rsidRPr="00963CFF">
        <w:rPr>
          <w:sz w:val="24"/>
          <w:szCs w:val="24"/>
        </w:rPr>
        <w:t>, посредством почтовых отправлений, либо по электронной почте.</w:t>
      </w:r>
    </w:p>
    <w:p w:rsidR="005041B5" w:rsidRPr="00963CFF" w:rsidRDefault="005041B5" w:rsidP="005041B5">
      <w:pPr>
        <w:pStyle w:val="3"/>
        <w:shd w:val="clear" w:color="auto" w:fill="auto"/>
        <w:spacing w:line="240" w:lineRule="auto"/>
        <w:ind w:right="20" w:firstLine="709"/>
        <w:rPr>
          <w:sz w:val="24"/>
          <w:szCs w:val="24"/>
        </w:rPr>
      </w:pPr>
      <w:r w:rsidRPr="00963CFF">
        <w:rPr>
          <w:sz w:val="24"/>
          <w:szCs w:val="24"/>
        </w:rPr>
        <w:t>При личном обращении</w:t>
      </w:r>
      <w:r>
        <w:rPr>
          <w:sz w:val="24"/>
          <w:szCs w:val="24"/>
        </w:rPr>
        <w:t>,</w:t>
      </w:r>
      <w:r w:rsidRPr="00963CFF">
        <w:rPr>
          <w:sz w:val="24"/>
          <w:szCs w:val="24"/>
        </w:rPr>
        <w:t xml:space="preserve"> работник </w:t>
      </w:r>
      <w:r w:rsidRPr="00D415C9">
        <w:rPr>
          <w:sz w:val="24"/>
          <w:szCs w:val="24"/>
        </w:rPr>
        <w:t>многофункционально</w:t>
      </w:r>
      <w:r>
        <w:rPr>
          <w:sz w:val="24"/>
          <w:szCs w:val="24"/>
        </w:rPr>
        <w:t>го</w:t>
      </w:r>
      <w:r w:rsidRPr="00D415C9">
        <w:rPr>
          <w:sz w:val="24"/>
          <w:szCs w:val="24"/>
        </w:rPr>
        <w:t xml:space="preserve"> центр</w:t>
      </w:r>
      <w:r>
        <w:rPr>
          <w:sz w:val="24"/>
          <w:szCs w:val="24"/>
        </w:rPr>
        <w:t>а</w:t>
      </w:r>
      <w:r w:rsidRPr="00963CFF">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Pr>
          <w:sz w:val="24"/>
          <w:szCs w:val="24"/>
        </w:rPr>
        <w:t>пятнадцати</w:t>
      </w:r>
      <w:r w:rsidRPr="00963CFF">
        <w:rPr>
          <w:sz w:val="24"/>
          <w:szCs w:val="24"/>
        </w:rPr>
        <w:t xml:space="preserve"> минут, время ожидания в очереди в секторе информирования для получения информации о </w:t>
      </w:r>
      <w:r>
        <w:rPr>
          <w:sz w:val="24"/>
          <w:szCs w:val="24"/>
        </w:rPr>
        <w:t>муниципальных услугах</w:t>
      </w:r>
      <w:r w:rsidRPr="00963CFF">
        <w:rPr>
          <w:sz w:val="24"/>
          <w:szCs w:val="24"/>
        </w:rPr>
        <w:t xml:space="preserve"> не может превышать </w:t>
      </w:r>
      <w:r>
        <w:rPr>
          <w:sz w:val="24"/>
          <w:szCs w:val="24"/>
        </w:rPr>
        <w:t>пятнадцати</w:t>
      </w:r>
      <w:r w:rsidRPr="00963CFF">
        <w:rPr>
          <w:sz w:val="24"/>
          <w:szCs w:val="24"/>
        </w:rPr>
        <w:t xml:space="preserve"> минут.</w:t>
      </w:r>
    </w:p>
    <w:p w:rsidR="005041B5" w:rsidRPr="00963CFF" w:rsidRDefault="005041B5" w:rsidP="005041B5">
      <w:pPr>
        <w:pStyle w:val="3"/>
        <w:shd w:val="clear" w:color="auto" w:fill="auto"/>
        <w:spacing w:line="240" w:lineRule="auto"/>
        <w:ind w:right="20" w:firstLine="686"/>
        <w:rPr>
          <w:sz w:val="24"/>
          <w:szCs w:val="24"/>
        </w:rPr>
      </w:pPr>
      <w:r w:rsidRPr="00963CF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D415C9">
        <w:rPr>
          <w:sz w:val="24"/>
          <w:szCs w:val="24"/>
        </w:rPr>
        <w:t>многофункционально</w:t>
      </w:r>
      <w:r>
        <w:rPr>
          <w:sz w:val="24"/>
          <w:szCs w:val="24"/>
        </w:rPr>
        <w:t>го</w:t>
      </w:r>
      <w:r w:rsidRPr="00D415C9">
        <w:rPr>
          <w:sz w:val="24"/>
          <w:szCs w:val="24"/>
        </w:rPr>
        <w:t xml:space="preserve"> центр</w:t>
      </w:r>
      <w:r>
        <w:rPr>
          <w:sz w:val="24"/>
          <w:szCs w:val="24"/>
        </w:rPr>
        <w:t>а</w:t>
      </w:r>
      <w:r w:rsidRPr="00963CFF">
        <w:rPr>
          <w:sz w:val="24"/>
          <w:szCs w:val="24"/>
        </w:rPr>
        <w:t xml:space="preserve">, принявшего телефонный звонок. Индивидуальное устное консультирование при обращении </w:t>
      </w:r>
      <w:r>
        <w:rPr>
          <w:sz w:val="24"/>
          <w:szCs w:val="24"/>
        </w:rPr>
        <w:t>з</w:t>
      </w:r>
      <w:r w:rsidRPr="00963CFF">
        <w:rPr>
          <w:sz w:val="24"/>
          <w:szCs w:val="24"/>
        </w:rPr>
        <w:t xml:space="preserve">аявителя по телефону работник многофункционального центра осуществляет не более </w:t>
      </w:r>
      <w:r>
        <w:rPr>
          <w:sz w:val="24"/>
          <w:szCs w:val="24"/>
        </w:rPr>
        <w:t>десяти</w:t>
      </w:r>
      <w:r w:rsidRPr="00963CFF">
        <w:rPr>
          <w:sz w:val="24"/>
          <w:szCs w:val="24"/>
        </w:rPr>
        <w:t xml:space="preserve"> минут;</w:t>
      </w:r>
    </w:p>
    <w:p w:rsidR="005041B5" w:rsidRPr="00963CFF" w:rsidRDefault="005041B5" w:rsidP="005041B5">
      <w:pPr>
        <w:pStyle w:val="3"/>
        <w:shd w:val="clear" w:color="auto" w:fill="auto"/>
        <w:spacing w:line="240" w:lineRule="auto"/>
        <w:ind w:right="20" w:firstLine="686"/>
        <w:rPr>
          <w:sz w:val="24"/>
          <w:szCs w:val="24"/>
        </w:rPr>
      </w:pPr>
      <w:r w:rsidRPr="00963CFF">
        <w:rPr>
          <w:sz w:val="24"/>
          <w:szCs w:val="24"/>
        </w:rPr>
        <w:t xml:space="preserve">В случае если для подготовки ответа требуется более продолжительное время, работник </w:t>
      </w:r>
      <w:r w:rsidRPr="00D44944">
        <w:rPr>
          <w:sz w:val="24"/>
          <w:szCs w:val="24"/>
        </w:rPr>
        <w:t>многофункционально</w:t>
      </w:r>
      <w:r>
        <w:rPr>
          <w:sz w:val="24"/>
          <w:szCs w:val="24"/>
        </w:rPr>
        <w:t>го</w:t>
      </w:r>
      <w:r w:rsidRPr="00D44944">
        <w:rPr>
          <w:sz w:val="24"/>
          <w:szCs w:val="24"/>
        </w:rPr>
        <w:t xml:space="preserve"> центр</w:t>
      </w:r>
      <w:r>
        <w:rPr>
          <w:sz w:val="24"/>
          <w:szCs w:val="24"/>
        </w:rPr>
        <w:t>а</w:t>
      </w:r>
      <w:r w:rsidRPr="00963CFF">
        <w:rPr>
          <w:sz w:val="24"/>
          <w:szCs w:val="24"/>
        </w:rPr>
        <w:t>, осуществляющий индивидуальное устное консультирование по телефону, может предложить заявителю:</w:t>
      </w:r>
    </w:p>
    <w:p w:rsidR="005041B5" w:rsidRPr="00963CFF" w:rsidRDefault="005041B5" w:rsidP="005041B5">
      <w:pPr>
        <w:pStyle w:val="3"/>
        <w:shd w:val="clear" w:color="auto" w:fill="auto"/>
        <w:spacing w:line="240" w:lineRule="auto"/>
        <w:ind w:right="20" w:firstLine="686"/>
        <w:rPr>
          <w:sz w:val="24"/>
          <w:szCs w:val="24"/>
        </w:rPr>
      </w:pPr>
      <w:r>
        <w:rPr>
          <w:sz w:val="24"/>
          <w:szCs w:val="24"/>
        </w:rPr>
        <w:t xml:space="preserve">- </w:t>
      </w:r>
      <w:r w:rsidRPr="00963CFF">
        <w:rPr>
          <w:sz w:val="24"/>
          <w:szCs w:val="24"/>
        </w:rPr>
        <w:t>изложить обращение в письменной форме (ответ направляется заявителю в соответствии со способом, указанным в обращении);</w:t>
      </w:r>
    </w:p>
    <w:p w:rsidR="005041B5" w:rsidRPr="00963CFF" w:rsidRDefault="005041B5" w:rsidP="005041B5">
      <w:pPr>
        <w:pStyle w:val="3"/>
        <w:shd w:val="clear" w:color="auto" w:fill="auto"/>
        <w:spacing w:line="240" w:lineRule="auto"/>
        <w:ind w:firstLine="686"/>
        <w:rPr>
          <w:sz w:val="24"/>
          <w:szCs w:val="24"/>
        </w:rPr>
      </w:pPr>
      <w:r>
        <w:rPr>
          <w:sz w:val="24"/>
          <w:szCs w:val="24"/>
        </w:rPr>
        <w:t xml:space="preserve">- </w:t>
      </w:r>
      <w:r w:rsidRPr="00963CFF">
        <w:rPr>
          <w:sz w:val="24"/>
          <w:szCs w:val="24"/>
        </w:rPr>
        <w:t>назначить другое время для консультаций.</w:t>
      </w:r>
    </w:p>
    <w:p w:rsidR="005041B5" w:rsidRPr="00963CFF" w:rsidRDefault="005041B5" w:rsidP="005041B5">
      <w:pPr>
        <w:pStyle w:val="3"/>
        <w:shd w:val="clear" w:color="auto" w:fill="auto"/>
        <w:spacing w:line="240" w:lineRule="auto"/>
        <w:ind w:right="20" w:firstLine="709"/>
        <w:rPr>
          <w:sz w:val="24"/>
          <w:szCs w:val="24"/>
        </w:rPr>
      </w:pPr>
      <w:proofErr w:type="gramStart"/>
      <w:r w:rsidRPr="00963CF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963CFF">
        <w:rPr>
          <w:sz w:val="24"/>
          <w:szCs w:val="24"/>
        </w:rPr>
        <w:lastRenderedPageBreak/>
        <w:t xml:space="preserve">форме электронного документа по адресу электронной почты, указанному в обращении, поступившем в </w:t>
      </w:r>
      <w:r>
        <w:rPr>
          <w:sz w:val="24"/>
          <w:szCs w:val="24"/>
        </w:rPr>
        <w:t>многофункциональный</w:t>
      </w:r>
      <w:r w:rsidRPr="00FE2E31">
        <w:rPr>
          <w:sz w:val="24"/>
          <w:szCs w:val="24"/>
        </w:rPr>
        <w:t xml:space="preserve"> центр</w:t>
      </w:r>
      <w:r w:rsidRPr="00963CFF">
        <w:rPr>
          <w:sz w:val="24"/>
          <w:szCs w:val="24"/>
        </w:rPr>
        <w:t xml:space="preserve"> в форме электронного документа, и в письменной форме по почтовому адресу, указанному в обращении, поступившем в </w:t>
      </w:r>
      <w:r w:rsidRPr="00FE2E31">
        <w:rPr>
          <w:sz w:val="24"/>
          <w:szCs w:val="24"/>
        </w:rPr>
        <w:t>многофункциональн</w:t>
      </w:r>
      <w:r>
        <w:rPr>
          <w:sz w:val="24"/>
          <w:szCs w:val="24"/>
        </w:rPr>
        <w:t>ый</w:t>
      </w:r>
      <w:r w:rsidRPr="00FE2E31">
        <w:rPr>
          <w:sz w:val="24"/>
          <w:szCs w:val="24"/>
        </w:rPr>
        <w:t xml:space="preserve"> центр</w:t>
      </w:r>
      <w:r w:rsidRPr="00963CFF">
        <w:rPr>
          <w:sz w:val="24"/>
          <w:szCs w:val="24"/>
        </w:rPr>
        <w:t xml:space="preserve"> в письменной форме.</w:t>
      </w:r>
      <w:proofErr w:type="gramEnd"/>
    </w:p>
    <w:p w:rsidR="005041B5" w:rsidRPr="00963CFF" w:rsidRDefault="005041B5" w:rsidP="005041B5">
      <w:pPr>
        <w:pStyle w:val="3"/>
        <w:shd w:val="clear" w:color="auto" w:fill="auto"/>
        <w:spacing w:line="240" w:lineRule="auto"/>
        <w:ind w:right="20" w:firstLine="709"/>
        <w:rPr>
          <w:sz w:val="24"/>
          <w:szCs w:val="24"/>
        </w:rPr>
      </w:pPr>
      <w:r>
        <w:rPr>
          <w:sz w:val="24"/>
          <w:szCs w:val="24"/>
        </w:rPr>
        <w:t>3.11</w:t>
      </w:r>
      <w:r w:rsidR="00A35ECC">
        <w:rPr>
          <w:sz w:val="24"/>
          <w:szCs w:val="24"/>
        </w:rPr>
        <w:t>5</w:t>
      </w:r>
      <w:r>
        <w:rPr>
          <w:sz w:val="24"/>
          <w:szCs w:val="24"/>
        </w:rPr>
        <w:t>.2</w:t>
      </w:r>
      <w:r w:rsidRPr="00963CFF">
        <w:rPr>
          <w:sz w:val="24"/>
          <w:szCs w:val="24"/>
        </w:rPr>
        <w:t xml:space="preserve">. </w:t>
      </w:r>
      <w:proofErr w:type="gramStart"/>
      <w:r w:rsidRPr="00963CFF">
        <w:rPr>
          <w:sz w:val="24"/>
          <w:szCs w:val="24"/>
        </w:rPr>
        <w:t xml:space="preserve">При наличии в заявлении о предоставлении </w:t>
      </w:r>
      <w:r>
        <w:rPr>
          <w:sz w:val="24"/>
          <w:szCs w:val="24"/>
        </w:rPr>
        <w:t>муниципальной у</w:t>
      </w:r>
      <w:r w:rsidRPr="00963CFF">
        <w:rPr>
          <w:sz w:val="24"/>
          <w:szCs w:val="24"/>
        </w:rPr>
        <w:t xml:space="preserve">слуги указания о выдаче результатов оказания услуги через </w:t>
      </w:r>
      <w:r w:rsidRPr="00FE2E31">
        <w:rPr>
          <w:sz w:val="24"/>
          <w:szCs w:val="24"/>
        </w:rPr>
        <w:t>многофункциональн</w:t>
      </w:r>
      <w:r>
        <w:rPr>
          <w:sz w:val="24"/>
          <w:szCs w:val="24"/>
        </w:rPr>
        <w:t>ый</w:t>
      </w:r>
      <w:r w:rsidRPr="00FE2E31">
        <w:rPr>
          <w:sz w:val="24"/>
          <w:szCs w:val="24"/>
        </w:rPr>
        <w:t xml:space="preserve"> центр</w:t>
      </w:r>
      <w:r w:rsidRPr="00963CFF">
        <w:rPr>
          <w:sz w:val="24"/>
          <w:szCs w:val="24"/>
        </w:rPr>
        <w:t xml:space="preserve">, Уполномоченный орган передает документы в </w:t>
      </w:r>
      <w:r w:rsidRPr="00FE2E31">
        <w:rPr>
          <w:sz w:val="24"/>
          <w:szCs w:val="24"/>
        </w:rPr>
        <w:t>многофункциональн</w:t>
      </w:r>
      <w:r>
        <w:rPr>
          <w:sz w:val="24"/>
          <w:szCs w:val="24"/>
        </w:rPr>
        <w:t>ый</w:t>
      </w:r>
      <w:r w:rsidRPr="00FE2E31">
        <w:rPr>
          <w:sz w:val="24"/>
          <w:szCs w:val="24"/>
        </w:rPr>
        <w:t xml:space="preserve"> центр</w:t>
      </w:r>
      <w:r w:rsidRPr="00963CFF">
        <w:rPr>
          <w:sz w:val="24"/>
          <w:szCs w:val="24"/>
        </w:rPr>
        <w:t xml:space="preserve"> для последующей выдачи заявителю (представителю) способом, согласно заключенному соглашению о взаимодействии между Уполномоченным органом и многофункциональным центром в порядке, заключенном в соответствии с постановлением Правительства Российской Федерации от 27 сентября 2011 года № 797 «О взаимодействии между</w:t>
      </w:r>
      <w:proofErr w:type="gramEnd"/>
      <w:r w:rsidRPr="00963CFF">
        <w:rPr>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№797).</w:t>
      </w:r>
    </w:p>
    <w:p w:rsidR="005041B5" w:rsidRPr="00963CFF" w:rsidRDefault="005041B5" w:rsidP="005041B5">
      <w:pPr>
        <w:pStyle w:val="3"/>
        <w:shd w:val="clear" w:color="auto" w:fill="auto"/>
        <w:spacing w:line="240" w:lineRule="auto"/>
        <w:ind w:left="20" w:right="20" w:firstLine="686"/>
        <w:rPr>
          <w:sz w:val="24"/>
          <w:szCs w:val="24"/>
        </w:rPr>
      </w:pPr>
      <w:proofErr w:type="gramStart"/>
      <w:r w:rsidRPr="00963CFF">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t xml:space="preserve"> </w:t>
      </w:r>
      <w:r w:rsidRPr="00963CFF">
        <w:rPr>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963CFF">
        <w:rPr>
          <w:sz w:val="24"/>
          <w:szCs w:val="24"/>
        </w:rPr>
        <w:t xml:space="preserve"> </w:t>
      </w:r>
      <w:proofErr w:type="gramStart"/>
      <w:r w:rsidRPr="00963CFF">
        <w:rPr>
          <w:sz w:val="24"/>
          <w:szCs w:val="24"/>
        </w:rPr>
        <w:t>случаях</w:t>
      </w:r>
      <w:proofErr w:type="gramEnd"/>
      <w:r w:rsidRPr="00963CFF">
        <w:rPr>
          <w:sz w:val="24"/>
          <w:szCs w:val="24"/>
        </w:rPr>
        <w:t>, установленных законодательством Российской Федерации, публично-правовыми компаниями».</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3.11</w:t>
      </w:r>
      <w:r w:rsidR="00A35ECC">
        <w:rPr>
          <w:sz w:val="24"/>
          <w:szCs w:val="24"/>
        </w:rPr>
        <w:t>5</w:t>
      </w:r>
      <w:r>
        <w:rPr>
          <w:sz w:val="24"/>
          <w:szCs w:val="24"/>
        </w:rPr>
        <w:t>.3</w:t>
      </w:r>
      <w:r w:rsidRPr="00963CFF">
        <w:rPr>
          <w:sz w:val="24"/>
          <w:szCs w:val="24"/>
        </w:rPr>
        <w:t xml:space="preserve">. Прием заявителей для выдачи документов, являющихся результатом </w:t>
      </w:r>
      <w:r>
        <w:rPr>
          <w:sz w:val="24"/>
          <w:szCs w:val="24"/>
        </w:rPr>
        <w:t>муниципальной у</w:t>
      </w:r>
      <w:r w:rsidRPr="00963CFF">
        <w:rPr>
          <w:sz w:val="24"/>
          <w:szCs w:val="24"/>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41B5" w:rsidRPr="00963CFF" w:rsidRDefault="005041B5" w:rsidP="005041B5">
      <w:pPr>
        <w:pStyle w:val="3"/>
        <w:shd w:val="clear" w:color="auto" w:fill="auto"/>
        <w:spacing w:line="240" w:lineRule="auto"/>
        <w:ind w:left="20" w:right="20" w:firstLine="686"/>
        <w:rPr>
          <w:sz w:val="24"/>
          <w:szCs w:val="24"/>
        </w:rPr>
      </w:pPr>
      <w:r w:rsidRPr="00963CFF">
        <w:rPr>
          <w:sz w:val="24"/>
          <w:szCs w:val="24"/>
        </w:rPr>
        <w:t xml:space="preserve">Работник </w:t>
      </w:r>
      <w:r w:rsidRPr="00FE2E31">
        <w:rPr>
          <w:sz w:val="24"/>
          <w:szCs w:val="24"/>
        </w:rPr>
        <w:t>многофункционально</w:t>
      </w:r>
      <w:r>
        <w:rPr>
          <w:sz w:val="24"/>
          <w:szCs w:val="24"/>
        </w:rPr>
        <w:t>го</w:t>
      </w:r>
      <w:r w:rsidRPr="00FE2E31">
        <w:rPr>
          <w:sz w:val="24"/>
          <w:szCs w:val="24"/>
        </w:rPr>
        <w:t xml:space="preserve"> центр</w:t>
      </w:r>
      <w:r>
        <w:rPr>
          <w:sz w:val="24"/>
          <w:szCs w:val="24"/>
        </w:rPr>
        <w:t>а</w:t>
      </w:r>
      <w:r w:rsidRPr="00963CFF">
        <w:rPr>
          <w:sz w:val="24"/>
          <w:szCs w:val="24"/>
        </w:rPr>
        <w:t xml:space="preserve"> осуществляет следующие действия:</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 xml:space="preserve">проверяет полномочия представителя заявителя (в случае обращения представителя </w:t>
      </w:r>
      <w:r>
        <w:rPr>
          <w:sz w:val="24"/>
          <w:szCs w:val="24"/>
        </w:rPr>
        <w:t>з</w:t>
      </w:r>
      <w:r w:rsidRPr="00963CFF">
        <w:rPr>
          <w:sz w:val="24"/>
          <w:szCs w:val="24"/>
        </w:rPr>
        <w:t>аявителя);</w:t>
      </w:r>
    </w:p>
    <w:p w:rsidR="005041B5" w:rsidRPr="00963CFF" w:rsidRDefault="005041B5" w:rsidP="005041B5">
      <w:pPr>
        <w:pStyle w:val="3"/>
        <w:shd w:val="clear" w:color="auto" w:fill="auto"/>
        <w:spacing w:line="240" w:lineRule="auto"/>
        <w:ind w:left="20" w:right="20" w:firstLine="686"/>
        <w:rPr>
          <w:sz w:val="24"/>
          <w:szCs w:val="24"/>
        </w:rPr>
      </w:pPr>
      <w:proofErr w:type="gramStart"/>
      <w:r>
        <w:rPr>
          <w:sz w:val="24"/>
          <w:szCs w:val="24"/>
        </w:rPr>
        <w:t xml:space="preserve">- </w:t>
      </w:r>
      <w:r w:rsidRPr="00963CFF">
        <w:rPr>
          <w:sz w:val="24"/>
          <w:szCs w:val="24"/>
        </w:rPr>
        <w:t xml:space="preserve">определяет статус исполнения заявления заявителя в ГИС; распечатывает результат предоставления </w:t>
      </w:r>
      <w:r>
        <w:rPr>
          <w:sz w:val="24"/>
          <w:szCs w:val="24"/>
        </w:rPr>
        <w:t>муниципальной у</w:t>
      </w:r>
      <w:r w:rsidRPr="00963CFF">
        <w:rPr>
          <w:sz w:val="24"/>
          <w:szCs w:val="24"/>
        </w:rPr>
        <w:t xml:space="preserve">слуги в виде экземпляра электронного документа на бумажном носителе и заверяет его с использованием печати </w:t>
      </w:r>
      <w:r w:rsidRPr="00FE2E31">
        <w:rPr>
          <w:sz w:val="24"/>
          <w:szCs w:val="24"/>
        </w:rPr>
        <w:t>многофункционально</w:t>
      </w:r>
      <w:r>
        <w:rPr>
          <w:sz w:val="24"/>
          <w:szCs w:val="24"/>
        </w:rPr>
        <w:t>го</w:t>
      </w:r>
      <w:r w:rsidRPr="00FE2E31">
        <w:rPr>
          <w:sz w:val="24"/>
          <w:szCs w:val="24"/>
        </w:rPr>
        <w:t xml:space="preserve"> центр</w:t>
      </w:r>
      <w:r>
        <w:rPr>
          <w:sz w:val="24"/>
          <w:szCs w:val="24"/>
        </w:rPr>
        <w:t>а</w:t>
      </w:r>
      <w:r w:rsidRPr="00963CFF">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 xml:space="preserve">заверяет экземпляр электронного документа на бумажном носителе с использованием печати </w:t>
      </w:r>
      <w:r>
        <w:rPr>
          <w:sz w:val="24"/>
          <w:szCs w:val="24"/>
        </w:rPr>
        <w:t>многофункционального</w:t>
      </w:r>
      <w:r w:rsidRPr="00FE2E31">
        <w:rPr>
          <w:sz w:val="24"/>
          <w:szCs w:val="24"/>
        </w:rPr>
        <w:t xml:space="preserve"> центр</w:t>
      </w:r>
      <w:r>
        <w:rPr>
          <w:sz w:val="24"/>
          <w:szCs w:val="24"/>
        </w:rPr>
        <w:t>а</w:t>
      </w:r>
      <w:r w:rsidRPr="00963CFF">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41B5" w:rsidRPr="00963CFF" w:rsidRDefault="005041B5" w:rsidP="005041B5">
      <w:pPr>
        <w:pStyle w:val="3"/>
        <w:shd w:val="clear" w:color="auto" w:fill="auto"/>
        <w:spacing w:line="240" w:lineRule="auto"/>
        <w:ind w:left="20" w:right="20" w:firstLine="686"/>
        <w:rPr>
          <w:sz w:val="24"/>
          <w:szCs w:val="24"/>
        </w:rPr>
      </w:pPr>
      <w:r>
        <w:rPr>
          <w:sz w:val="24"/>
          <w:szCs w:val="24"/>
        </w:rPr>
        <w:t xml:space="preserve">- </w:t>
      </w:r>
      <w:r w:rsidRPr="00963CFF">
        <w:rPr>
          <w:sz w:val="24"/>
          <w:szCs w:val="24"/>
        </w:rPr>
        <w:t>выдает документы заявителю, при необходимости запрашивает у заявителя подписи за каждый выданный документ;</w:t>
      </w:r>
    </w:p>
    <w:p w:rsidR="005041B5" w:rsidRPr="00963CFF" w:rsidRDefault="005041B5" w:rsidP="005041B5">
      <w:pPr>
        <w:pStyle w:val="3"/>
        <w:shd w:val="clear" w:color="auto" w:fill="auto"/>
        <w:spacing w:line="240" w:lineRule="auto"/>
        <w:ind w:right="20" w:firstLine="686"/>
        <w:rPr>
          <w:sz w:val="24"/>
          <w:szCs w:val="24"/>
        </w:rPr>
      </w:pPr>
      <w:r>
        <w:rPr>
          <w:sz w:val="24"/>
          <w:szCs w:val="24"/>
        </w:rPr>
        <w:t>-</w:t>
      </w:r>
      <w:r w:rsidRPr="00963CFF">
        <w:rPr>
          <w:sz w:val="24"/>
          <w:szCs w:val="24"/>
        </w:rPr>
        <w:t xml:space="preserve">запрашивает согласие заявителя на участие в смс-опросе для оценки качества предоставленных услуг </w:t>
      </w:r>
      <w:r w:rsidRPr="00F8221A">
        <w:rPr>
          <w:sz w:val="24"/>
          <w:szCs w:val="24"/>
        </w:rPr>
        <w:t>многофункциональном центре.</w:t>
      </w:r>
    </w:p>
    <w:p w:rsidR="0014285E" w:rsidRDefault="0014285E" w:rsidP="001824AC">
      <w:pPr>
        <w:pStyle w:val="3"/>
        <w:shd w:val="clear" w:color="auto" w:fill="auto"/>
        <w:spacing w:line="240" w:lineRule="auto"/>
        <w:ind w:firstLine="709"/>
        <w:rPr>
          <w:sz w:val="24"/>
          <w:szCs w:val="24"/>
        </w:rPr>
      </w:pPr>
    </w:p>
    <w:p w:rsidR="0014285E" w:rsidRPr="00E84E93" w:rsidRDefault="0014285E" w:rsidP="001824AC">
      <w:pPr>
        <w:pStyle w:val="3"/>
        <w:shd w:val="clear" w:color="auto" w:fill="auto"/>
        <w:spacing w:line="240" w:lineRule="auto"/>
        <w:ind w:firstLine="709"/>
        <w:rPr>
          <w:sz w:val="24"/>
          <w:szCs w:val="24"/>
        </w:rPr>
        <w:sectPr w:rsidR="0014285E" w:rsidRPr="00E84E93" w:rsidSect="005506F0">
          <w:type w:val="continuous"/>
          <w:pgSz w:w="11909" w:h="16838"/>
          <w:pgMar w:top="1134" w:right="851" w:bottom="1134" w:left="1134" w:header="0" w:footer="3" w:gutter="0"/>
          <w:cols w:space="720"/>
          <w:noEndnote/>
          <w:docGrid w:linePitch="360"/>
        </w:sectPr>
      </w:pPr>
    </w:p>
    <w:p w:rsidR="00575248" w:rsidRPr="00E84E93" w:rsidRDefault="00A35ECC" w:rsidP="0014285E">
      <w:pPr>
        <w:pStyle w:val="22"/>
        <w:shd w:val="clear" w:color="auto" w:fill="auto"/>
        <w:spacing w:after="307" w:line="240" w:lineRule="auto"/>
        <w:ind w:left="20"/>
        <w:jc w:val="center"/>
        <w:rPr>
          <w:sz w:val="24"/>
          <w:szCs w:val="24"/>
        </w:rPr>
      </w:pPr>
      <w:r>
        <w:rPr>
          <w:sz w:val="24"/>
          <w:szCs w:val="24"/>
        </w:rPr>
        <w:lastRenderedPageBreak/>
        <w:t>4</w:t>
      </w:r>
      <w:r w:rsidR="004615FE" w:rsidRPr="00E84E93">
        <w:rPr>
          <w:sz w:val="24"/>
          <w:szCs w:val="24"/>
        </w:rPr>
        <w:t xml:space="preserve">. Формы </w:t>
      </w:r>
      <w:proofErr w:type="gramStart"/>
      <w:r w:rsidR="004615FE" w:rsidRPr="00E84E93">
        <w:rPr>
          <w:sz w:val="24"/>
          <w:szCs w:val="24"/>
        </w:rPr>
        <w:t>контроля за</w:t>
      </w:r>
      <w:proofErr w:type="gramEnd"/>
      <w:r w:rsidR="004615FE" w:rsidRPr="00E84E93">
        <w:rPr>
          <w:sz w:val="24"/>
          <w:szCs w:val="24"/>
        </w:rPr>
        <w:t xml:space="preserve"> исполнением </w:t>
      </w:r>
      <w:r w:rsidR="0064689E">
        <w:rPr>
          <w:sz w:val="24"/>
          <w:szCs w:val="24"/>
        </w:rPr>
        <w:t>административного регламента</w:t>
      </w:r>
    </w:p>
    <w:p w:rsidR="00575248" w:rsidRPr="00E84E93" w:rsidRDefault="004615FE" w:rsidP="00891D46">
      <w:pPr>
        <w:pStyle w:val="22"/>
        <w:shd w:val="clear" w:color="auto" w:fill="auto"/>
        <w:spacing w:after="296" w:line="240" w:lineRule="auto"/>
        <w:ind w:right="20"/>
        <w:jc w:val="center"/>
        <w:rPr>
          <w:sz w:val="24"/>
          <w:szCs w:val="24"/>
        </w:rPr>
      </w:pPr>
      <w:r w:rsidRPr="00E84E93">
        <w:rPr>
          <w:sz w:val="24"/>
          <w:szCs w:val="24"/>
        </w:rPr>
        <w:t xml:space="preserve">Порядок осуществления текущего </w:t>
      </w:r>
      <w:proofErr w:type="gramStart"/>
      <w:r w:rsidRPr="00E84E93">
        <w:rPr>
          <w:sz w:val="24"/>
          <w:szCs w:val="24"/>
        </w:rPr>
        <w:t>контроля за</w:t>
      </w:r>
      <w:proofErr w:type="gramEnd"/>
      <w:r w:rsidRPr="00E84E93">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F47AF">
        <w:rPr>
          <w:sz w:val="24"/>
          <w:szCs w:val="24"/>
        </w:rPr>
        <w:t>муниципальной</w:t>
      </w:r>
      <w:r w:rsidRPr="00E84E93">
        <w:rPr>
          <w:sz w:val="24"/>
          <w:szCs w:val="24"/>
        </w:rPr>
        <w:t xml:space="preserve"> </w:t>
      </w:r>
      <w:r w:rsidRPr="00E84E93">
        <w:rPr>
          <w:sz w:val="24"/>
          <w:szCs w:val="24"/>
        </w:rPr>
        <w:lastRenderedPageBreak/>
        <w:t>услуги, а также принятием ими решений</w:t>
      </w:r>
    </w:p>
    <w:p w:rsidR="00575248" w:rsidRPr="00E84E93" w:rsidRDefault="0037720C" w:rsidP="0037720C">
      <w:pPr>
        <w:pStyle w:val="3"/>
        <w:shd w:val="clear" w:color="auto" w:fill="auto"/>
        <w:spacing w:line="240" w:lineRule="auto"/>
        <w:ind w:right="1" w:firstLine="709"/>
        <w:rPr>
          <w:sz w:val="24"/>
          <w:szCs w:val="24"/>
        </w:rPr>
      </w:pPr>
      <w:r>
        <w:rPr>
          <w:sz w:val="24"/>
          <w:szCs w:val="24"/>
        </w:rPr>
        <w:t>4.1.</w:t>
      </w:r>
      <w:r w:rsidR="004615FE" w:rsidRPr="00E84E93">
        <w:rPr>
          <w:sz w:val="24"/>
          <w:szCs w:val="24"/>
        </w:rPr>
        <w:t xml:space="preserve"> Текущий </w:t>
      </w:r>
      <w:proofErr w:type="gramStart"/>
      <w:r w:rsidR="004615FE" w:rsidRPr="00E84E93">
        <w:rPr>
          <w:sz w:val="24"/>
          <w:szCs w:val="24"/>
        </w:rPr>
        <w:t>контроль за</w:t>
      </w:r>
      <w:proofErr w:type="gramEnd"/>
      <w:r w:rsidR="004615FE" w:rsidRPr="00E84E93">
        <w:rPr>
          <w:sz w:val="24"/>
          <w:szCs w:val="24"/>
        </w:rPr>
        <w:t xml:space="preserve"> соблюдением и исполнением настоящего </w:t>
      </w:r>
      <w:r w:rsidR="00A62D5F">
        <w:rPr>
          <w:sz w:val="24"/>
          <w:szCs w:val="24"/>
        </w:rPr>
        <w:t>а</w:t>
      </w:r>
      <w:r w:rsidR="0064689E">
        <w:rPr>
          <w:sz w:val="24"/>
          <w:szCs w:val="24"/>
        </w:rPr>
        <w:t>дминистративного регламента</w:t>
      </w:r>
      <w:r w:rsidR="004615FE" w:rsidRPr="00E84E93">
        <w:rPr>
          <w:sz w:val="24"/>
          <w:szCs w:val="24"/>
        </w:rPr>
        <w:t xml:space="preserve">, иных нормативных правовых актов, устанавливающих требования к предоставлению </w:t>
      </w:r>
      <w:r w:rsidR="00DF47AF">
        <w:rPr>
          <w:sz w:val="24"/>
          <w:szCs w:val="24"/>
        </w:rPr>
        <w:t>муниципальной</w:t>
      </w:r>
      <w:r w:rsidR="004615FE" w:rsidRPr="00E84E93">
        <w:rPr>
          <w:sz w:val="24"/>
          <w:szCs w:val="24"/>
        </w:rPr>
        <w:t xml:space="preserve"> услуги, осуществляется на постоянной основе должностными лицами </w:t>
      </w:r>
      <w:r w:rsidR="009707C8">
        <w:rPr>
          <w:sz w:val="24"/>
          <w:szCs w:val="24"/>
        </w:rPr>
        <w:t>Уполномоченного органа</w:t>
      </w:r>
      <w:r w:rsidR="004615FE" w:rsidRPr="00E84E93">
        <w:rPr>
          <w:sz w:val="24"/>
          <w:szCs w:val="24"/>
        </w:rPr>
        <w:t xml:space="preserve">, </w:t>
      </w:r>
      <w:r>
        <w:rPr>
          <w:sz w:val="24"/>
          <w:szCs w:val="24"/>
        </w:rPr>
        <w:t>У</w:t>
      </w:r>
      <w:r w:rsidR="004615FE" w:rsidRPr="00E84E93">
        <w:rPr>
          <w:sz w:val="24"/>
          <w:szCs w:val="24"/>
        </w:rPr>
        <w:t xml:space="preserve">полномоченными на осуществление контроля за предоставлением </w:t>
      </w:r>
      <w:r w:rsidR="00DF47AF">
        <w:rPr>
          <w:sz w:val="24"/>
          <w:szCs w:val="24"/>
        </w:rPr>
        <w:t>муниципальной</w:t>
      </w:r>
      <w:r w:rsidR="004615FE" w:rsidRPr="00E84E93">
        <w:rPr>
          <w:sz w:val="24"/>
          <w:szCs w:val="24"/>
        </w:rPr>
        <w:t xml:space="preserve"> услуги.</w:t>
      </w:r>
    </w:p>
    <w:p w:rsidR="00575248" w:rsidRPr="00E84E93" w:rsidRDefault="004615FE" w:rsidP="0037720C">
      <w:pPr>
        <w:pStyle w:val="3"/>
        <w:shd w:val="clear" w:color="auto" w:fill="auto"/>
        <w:spacing w:line="240" w:lineRule="auto"/>
        <w:ind w:right="1" w:firstLine="709"/>
        <w:rPr>
          <w:sz w:val="24"/>
          <w:szCs w:val="24"/>
        </w:rPr>
      </w:pPr>
      <w:r w:rsidRPr="00E84E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707C8">
        <w:rPr>
          <w:sz w:val="24"/>
          <w:szCs w:val="24"/>
        </w:rPr>
        <w:t>Уполномоченного органа</w:t>
      </w:r>
      <w:r w:rsidRPr="00E84E93">
        <w:rPr>
          <w:sz w:val="24"/>
          <w:szCs w:val="24"/>
        </w:rPr>
        <w:t>.</w:t>
      </w:r>
    </w:p>
    <w:p w:rsidR="00575248" w:rsidRPr="00E84E93" w:rsidRDefault="004615FE" w:rsidP="0037720C">
      <w:pPr>
        <w:pStyle w:val="3"/>
        <w:shd w:val="clear" w:color="auto" w:fill="auto"/>
        <w:spacing w:after="296" w:line="240" w:lineRule="auto"/>
        <w:ind w:right="1" w:firstLine="709"/>
        <w:rPr>
          <w:sz w:val="24"/>
          <w:szCs w:val="24"/>
        </w:rPr>
      </w:pPr>
      <w:r w:rsidRPr="00E84E93">
        <w:rPr>
          <w:sz w:val="24"/>
          <w:szCs w:val="24"/>
        </w:rPr>
        <w:t xml:space="preserve">Текущий </w:t>
      </w:r>
      <w:proofErr w:type="gramStart"/>
      <w:r w:rsidRPr="00E84E93">
        <w:rPr>
          <w:sz w:val="24"/>
          <w:szCs w:val="24"/>
        </w:rPr>
        <w:t>контроль за</w:t>
      </w:r>
      <w:proofErr w:type="gramEnd"/>
      <w:r w:rsidRPr="00E84E93">
        <w:rPr>
          <w:sz w:val="24"/>
          <w:szCs w:val="24"/>
        </w:rPr>
        <w:t xml:space="preserve"> соблюдением последовательности действий и сроков исполнения административных процедур по предоставлению </w:t>
      </w:r>
      <w:r w:rsidR="00DF47AF">
        <w:rPr>
          <w:sz w:val="24"/>
          <w:szCs w:val="24"/>
        </w:rPr>
        <w:t>муниципальной</w:t>
      </w:r>
      <w:r w:rsidRPr="00E84E93">
        <w:rPr>
          <w:sz w:val="24"/>
          <w:szCs w:val="24"/>
        </w:rPr>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37720C" w:rsidRDefault="004615FE" w:rsidP="0037720C">
      <w:pPr>
        <w:pStyle w:val="22"/>
        <w:shd w:val="clear" w:color="auto" w:fill="auto"/>
        <w:spacing w:after="0" w:line="240" w:lineRule="auto"/>
        <w:ind w:right="1"/>
        <w:jc w:val="center"/>
        <w:rPr>
          <w:sz w:val="24"/>
          <w:szCs w:val="24"/>
        </w:rPr>
      </w:pPr>
      <w:r w:rsidRPr="00E84E93">
        <w:rPr>
          <w:sz w:val="24"/>
          <w:szCs w:val="24"/>
        </w:rPr>
        <w:t>Порядок и периодичность осуществления плановых и внеплановых проверок</w:t>
      </w:r>
    </w:p>
    <w:p w:rsidR="00575248" w:rsidRDefault="004615FE" w:rsidP="0037720C">
      <w:pPr>
        <w:pStyle w:val="22"/>
        <w:shd w:val="clear" w:color="auto" w:fill="auto"/>
        <w:spacing w:after="0" w:line="240" w:lineRule="auto"/>
        <w:ind w:right="1"/>
        <w:jc w:val="center"/>
        <w:rPr>
          <w:sz w:val="24"/>
          <w:szCs w:val="24"/>
        </w:rPr>
      </w:pPr>
      <w:r w:rsidRPr="00E84E93">
        <w:rPr>
          <w:sz w:val="24"/>
          <w:szCs w:val="24"/>
        </w:rPr>
        <w:t xml:space="preserve">полноты и качества предоставления </w:t>
      </w:r>
      <w:r w:rsidR="00DF47AF">
        <w:rPr>
          <w:sz w:val="24"/>
          <w:szCs w:val="24"/>
        </w:rPr>
        <w:t>муниципальной</w:t>
      </w:r>
      <w:r w:rsidRPr="00E84E93">
        <w:rPr>
          <w:sz w:val="24"/>
          <w:szCs w:val="24"/>
        </w:rPr>
        <w:t xml:space="preserve"> услуги, в том числе порядок и формы </w:t>
      </w:r>
      <w:proofErr w:type="gramStart"/>
      <w:r w:rsidRPr="00E84E93">
        <w:rPr>
          <w:sz w:val="24"/>
          <w:szCs w:val="24"/>
        </w:rPr>
        <w:t>контроля за</w:t>
      </w:r>
      <w:proofErr w:type="gramEnd"/>
      <w:r w:rsidRPr="00E84E93">
        <w:rPr>
          <w:sz w:val="24"/>
          <w:szCs w:val="24"/>
        </w:rPr>
        <w:t xml:space="preserve"> полнотой и качеством предоставления </w:t>
      </w:r>
      <w:r w:rsidR="00DF47AF">
        <w:rPr>
          <w:sz w:val="24"/>
          <w:szCs w:val="24"/>
        </w:rPr>
        <w:t>муниципальной</w:t>
      </w:r>
      <w:r w:rsidRPr="00E84E93">
        <w:rPr>
          <w:sz w:val="24"/>
          <w:szCs w:val="24"/>
        </w:rPr>
        <w:t xml:space="preserve"> услуги</w:t>
      </w:r>
    </w:p>
    <w:p w:rsidR="0037720C" w:rsidRPr="00E84E93" w:rsidRDefault="0037720C" w:rsidP="0037720C">
      <w:pPr>
        <w:pStyle w:val="22"/>
        <w:shd w:val="clear" w:color="auto" w:fill="auto"/>
        <w:spacing w:after="0" w:line="240" w:lineRule="auto"/>
        <w:ind w:right="1"/>
        <w:jc w:val="both"/>
        <w:rPr>
          <w:sz w:val="24"/>
          <w:szCs w:val="24"/>
        </w:rPr>
      </w:pPr>
    </w:p>
    <w:p w:rsidR="00575248" w:rsidRPr="00E84E93" w:rsidRDefault="0037720C" w:rsidP="0037720C">
      <w:pPr>
        <w:pStyle w:val="3"/>
        <w:shd w:val="clear" w:color="auto" w:fill="auto"/>
        <w:spacing w:line="240" w:lineRule="auto"/>
        <w:ind w:right="1" w:firstLine="709"/>
        <w:rPr>
          <w:sz w:val="24"/>
          <w:szCs w:val="24"/>
        </w:rPr>
      </w:pPr>
      <w:r>
        <w:rPr>
          <w:sz w:val="24"/>
          <w:szCs w:val="24"/>
        </w:rPr>
        <w:t>4.2.</w:t>
      </w:r>
      <w:r w:rsidR="004615FE" w:rsidRPr="00E84E93">
        <w:rPr>
          <w:sz w:val="24"/>
          <w:szCs w:val="24"/>
        </w:rPr>
        <w:t xml:space="preserve"> </w:t>
      </w:r>
      <w:proofErr w:type="gramStart"/>
      <w:r w:rsidR="004615FE" w:rsidRPr="00E84E93">
        <w:rPr>
          <w:sz w:val="24"/>
          <w:szCs w:val="24"/>
        </w:rPr>
        <w:t>Контроль за</w:t>
      </w:r>
      <w:proofErr w:type="gramEnd"/>
      <w:r w:rsidR="004615FE" w:rsidRPr="00E84E93">
        <w:rPr>
          <w:sz w:val="24"/>
          <w:szCs w:val="24"/>
        </w:rPr>
        <w:t xml:space="preserve"> полнотой и качеством предоставления </w:t>
      </w:r>
      <w:r w:rsidR="00DF47AF">
        <w:rPr>
          <w:sz w:val="24"/>
          <w:szCs w:val="24"/>
        </w:rPr>
        <w:t>муниципальной</w:t>
      </w:r>
      <w:r w:rsidR="004615FE" w:rsidRPr="00E84E93">
        <w:rPr>
          <w:sz w:val="24"/>
          <w:szCs w:val="24"/>
        </w:rPr>
        <w:t xml:space="preserve"> услуги включает в себя проведение плановых и внеплановых проверок.</w:t>
      </w:r>
    </w:p>
    <w:p w:rsidR="00575248" w:rsidRPr="00E84E93" w:rsidRDefault="0037720C" w:rsidP="0037720C">
      <w:pPr>
        <w:pStyle w:val="3"/>
        <w:shd w:val="clear" w:color="auto" w:fill="auto"/>
        <w:spacing w:line="240" w:lineRule="auto"/>
        <w:ind w:right="1" w:firstLine="709"/>
        <w:rPr>
          <w:sz w:val="24"/>
          <w:szCs w:val="24"/>
        </w:rPr>
      </w:pPr>
      <w:r>
        <w:rPr>
          <w:sz w:val="24"/>
          <w:szCs w:val="24"/>
        </w:rPr>
        <w:t>4.3.</w:t>
      </w:r>
      <w:r w:rsidR="004615FE" w:rsidRPr="00E84E93">
        <w:rPr>
          <w:sz w:val="24"/>
          <w:szCs w:val="24"/>
        </w:rPr>
        <w:t xml:space="preserve"> Плановые проверки осуществляются на основании годовых планов работы </w:t>
      </w:r>
      <w:r w:rsidR="009707C8">
        <w:rPr>
          <w:sz w:val="24"/>
          <w:szCs w:val="24"/>
        </w:rPr>
        <w:t>Уполномоченного органа</w:t>
      </w:r>
      <w:r w:rsidR="004615FE" w:rsidRPr="00E84E93">
        <w:rPr>
          <w:sz w:val="24"/>
          <w:szCs w:val="24"/>
        </w:rPr>
        <w:t xml:space="preserve">, утверждаемых руководителем </w:t>
      </w:r>
      <w:r w:rsidR="009707C8">
        <w:rPr>
          <w:sz w:val="24"/>
          <w:szCs w:val="24"/>
        </w:rPr>
        <w:t>Уполномоченного органа</w:t>
      </w:r>
      <w:r w:rsidR="004615FE" w:rsidRPr="00E84E93">
        <w:rPr>
          <w:sz w:val="24"/>
          <w:szCs w:val="24"/>
        </w:rPr>
        <w:t xml:space="preserve">. При плановой проверке полноты и качества предоставления </w:t>
      </w:r>
      <w:r w:rsidR="00DF47AF">
        <w:rPr>
          <w:sz w:val="24"/>
          <w:szCs w:val="24"/>
        </w:rPr>
        <w:t>муниципальной</w:t>
      </w:r>
      <w:r w:rsidR="004615FE" w:rsidRPr="00E84E93">
        <w:rPr>
          <w:sz w:val="24"/>
          <w:szCs w:val="24"/>
        </w:rPr>
        <w:t xml:space="preserve"> услуги контролю подлежат:</w:t>
      </w:r>
    </w:p>
    <w:p w:rsidR="00575248" w:rsidRPr="00E84E93" w:rsidRDefault="0037720C" w:rsidP="0037720C">
      <w:pPr>
        <w:pStyle w:val="3"/>
        <w:shd w:val="clear" w:color="auto" w:fill="auto"/>
        <w:spacing w:line="240" w:lineRule="auto"/>
        <w:ind w:right="1" w:firstLine="709"/>
        <w:rPr>
          <w:sz w:val="24"/>
          <w:szCs w:val="24"/>
        </w:rPr>
      </w:pPr>
      <w:r>
        <w:rPr>
          <w:sz w:val="24"/>
          <w:szCs w:val="24"/>
        </w:rPr>
        <w:t xml:space="preserve">- </w:t>
      </w:r>
      <w:r w:rsidR="004615FE" w:rsidRPr="00E84E93">
        <w:rPr>
          <w:sz w:val="24"/>
          <w:szCs w:val="24"/>
        </w:rPr>
        <w:t xml:space="preserve">соблюдение сроков предоставления </w:t>
      </w:r>
      <w:r w:rsidR="00DF47AF">
        <w:rPr>
          <w:sz w:val="24"/>
          <w:szCs w:val="24"/>
        </w:rPr>
        <w:t>муниципальной</w:t>
      </w:r>
      <w:r w:rsidR="004615FE" w:rsidRPr="00E84E93">
        <w:rPr>
          <w:sz w:val="24"/>
          <w:szCs w:val="24"/>
        </w:rPr>
        <w:t xml:space="preserve"> услуги; соблюдение положений настоящего </w:t>
      </w:r>
      <w:r w:rsidR="00A62D5F">
        <w:rPr>
          <w:sz w:val="24"/>
          <w:szCs w:val="24"/>
        </w:rPr>
        <w:t>а</w:t>
      </w:r>
      <w:r w:rsidR="0064689E">
        <w:rPr>
          <w:sz w:val="24"/>
          <w:szCs w:val="24"/>
        </w:rPr>
        <w:t>дминистративного регламента</w:t>
      </w:r>
      <w:r w:rsidR="004615FE" w:rsidRPr="00E84E93">
        <w:rPr>
          <w:sz w:val="24"/>
          <w:szCs w:val="24"/>
        </w:rPr>
        <w:t xml:space="preserve">; правильность и обоснованность принятого решения об отказе в предоставлении </w:t>
      </w:r>
      <w:r w:rsidR="00DF47AF">
        <w:rPr>
          <w:sz w:val="24"/>
          <w:szCs w:val="24"/>
        </w:rPr>
        <w:t>муниципальной</w:t>
      </w:r>
      <w:r w:rsidR="004615FE" w:rsidRPr="00E84E93">
        <w:rPr>
          <w:sz w:val="24"/>
          <w:szCs w:val="24"/>
        </w:rPr>
        <w:t xml:space="preserve"> услуги.</w:t>
      </w:r>
    </w:p>
    <w:p w:rsidR="003914CA" w:rsidRDefault="004615FE" w:rsidP="003914CA">
      <w:pPr>
        <w:pStyle w:val="3"/>
        <w:shd w:val="clear" w:color="auto" w:fill="auto"/>
        <w:spacing w:line="240" w:lineRule="auto"/>
        <w:ind w:right="1" w:firstLine="709"/>
        <w:rPr>
          <w:sz w:val="24"/>
          <w:szCs w:val="24"/>
        </w:rPr>
      </w:pPr>
      <w:r w:rsidRPr="00E84E93">
        <w:rPr>
          <w:sz w:val="24"/>
          <w:szCs w:val="24"/>
        </w:rPr>
        <w:t>Основанием для проведения внеплановых проверок являются:</w:t>
      </w:r>
    </w:p>
    <w:p w:rsidR="00575248" w:rsidRPr="003914CA" w:rsidRDefault="003914CA" w:rsidP="003914CA">
      <w:pPr>
        <w:pStyle w:val="3"/>
        <w:shd w:val="clear" w:color="auto" w:fill="auto"/>
        <w:spacing w:line="240" w:lineRule="auto"/>
        <w:ind w:right="1" w:firstLine="709"/>
        <w:rPr>
          <w:sz w:val="24"/>
          <w:szCs w:val="24"/>
        </w:rPr>
      </w:pPr>
      <w:r>
        <w:rPr>
          <w:sz w:val="24"/>
          <w:szCs w:val="24"/>
        </w:rPr>
        <w:t>-</w:t>
      </w:r>
      <w:r w:rsidR="004615FE" w:rsidRPr="00E84E93">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ac"/>
          <w:i w:val="0"/>
          <w:sz w:val="24"/>
          <w:szCs w:val="24"/>
        </w:rPr>
        <w:t xml:space="preserve">Магаданской </w:t>
      </w:r>
      <w:r w:rsidRPr="003914CA">
        <w:rPr>
          <w:rStyle w:val="ac"/>
          <w:i w:val="0"/>
          <w:sz w:val="24"/>
          <w:szCs w:val="24"/>
        </w:rPr>
        <w:t>области</w:t>
      </w:r>
      <w:r w:rsidR="004615FE" w:rsidRPr="003914CA">
        <w:rPr>
          <w:rStyle w:val="32"/>
          <w:i w:val="0"/>
          <w:sz w:val="24"/>
          <w:szCs w:val="24"/>
        </w:rPr>
        <w:t xml:space="preserve"> и нормативных правовых актов органов местного самоуправления</w:t>
      </w:r>
      <w:r w:rsidR="004615FE" w:rsidRPr="00E84E93">
        <w:rPr>
          <w:rStyle w:val="32"/>
          <w:sz w:val="24"/>
          <w:szCs w:val="24"/>
        </w:rPr>
        <w:t xml:space="preserve"> </w:t>
      </w:r>
      <w:r>
        <w:rPr>
          <w:rStyle w:val="32"/>
          <w:i w:val="0"/>
          <w:sz w:val="24"/>
          <w:szCs w:val="24"/>
        </w:rPr>
        <w:t>администрации Ягоднинского муниципального округа Магаданской области;</w:t>
      </w:r>
    </w:p>
    <w:p w:rsidR="00575248" w:rsidRPr="00E84E93" w:rsidRDefault="003914CA" w:rsidP="0037720C">
      <w:pPr>
        <w:pStyle w:val="3"/>
        <w:shd w:val="clear" w:color="auto" w:fill="auto"/>
        <w:spacing w:after="300" w:line="240" w:lineRule="auto"/>
        <w:ind w:right="1" w:firstLine="709"/>
        <w:rPr>
          <w:sz w:val="24"/>
          <w:szCs w:val="24"/>
        </w:rPr>
      </w:pPr>
      <w:r>
        <w:rPr>
          <w:sz w:val="24"/>
          <w:szCs w:val="24"/>
        </w:rPr>
        <w:t xml:space="preserve">- </w:t>
      </w:r>
      <w:r w:rsidR="004615FE" w:rsidRPr="00E84E93">
        <w:rPr>
          <w:sz w:val="24"/>
          <w:szCs w:val="24"/>
        </w:rPr>
        <w:t xml:space="preserve">обращения граждан и юридических лиц на нарушения законодательства, в том числе на качество предоставления </w:t>
      </w:r>
      <w:r w:rsidR="00DF47AF">
        <w:rPr>
          <w:sz w:val="24"/>
          <w:szCs w:val="24"/>
        </w:rPr>
        <w:t>муниципальной</w:t>
      </w:r>
      <w:r w:rsidR="004615FE" w:rsidRPr="00E84E93">
        <w:rPr>
          <w:sz w:val="24"/>
          <w:szCs w:val="24"/>
        </w:rPr>
        <w:t xml:space="preserve"> услуги.</w:t>
      </w:r>
    </w:p>
    <w:p w:rsidR="00FD2625" w:rsidRDefault="00FD2625" w:rsidP="00FD2625">
      <w:pPr>
        <w:pStyle w:val="22"/>
        <w:shd w:val="clear" w:color="auto" w:fill="auto"/>
        <w:spacing w:after="0" w:line="240" w:lineRule="auto"/>
        <w:ind w:right="1"/>
        <w:jc w:val="center"/>
        <w:rPr>
          <w:sz w:val="24"/>
          <w:szCs w:val="24"/>
        </w:rPr>
      </w:pPr>
    </w:p>
    <w:p w:rsidR="00FD2625" w:rsidRDefault="004615FE" w:rsidP="00FD2625">
      <w:pPr>
        <w:pStyle w:val="22"/>
        <w:shd w:val="clear" w:color="auto" w:fill="auto"/>
        <w:spacing w:after="0" w:line="240" w:lineRule="auto"/>
        <w:ind w:right="1"/>
        <w:jc w:val="center"/>
        <w:rPr>
          <w:sz w:val="24"/>
          <w:szCs w:val="24"/>
        </w:rPr>
      </w:pPr>
      <w:r w:rsidRPr="00E84E93">
        <w:rPr>
          <w:sz w:val="24"/>
          <w:szCs w:val="24"/>
        </w:rPr>
        <w:t xml:space="preserve">Ответственность должностных лиц органа, предоставляющего </w:t>
      </w:r>
      <w:r w:rsidR="00E50A38">
        <w:rPr>
          <w:sz w:val="24"/>
          <w:szCs w:val="24"/>
        </w:rPr>
        <w:t>муниципальную</w:t>
      </w:r>
      <w:r w:rsidRPr="00E84E93">
        <w:rPr>
          <w:sz w:val="24"/>
          <w:szCs w:val="24"/>
        </w:rPr>
        <w:t xml:space="preserve"> </w:t>
      </w:r>
    </w:p>
    <w:p w:rsidR="00FD2625" w:rsidRDefault="004615FE" w:rsidP="00FD2625">
      <w:pPr>
        <w:pStyle w:val="22"/>
        <w:shd w:val="clear" w:color="auto" w:fill="auto"/>
        <w:spacing w:after="0" w:line="240" w:lineRule="auto"/>
        <w:ind w:right="1"/>
        <w:jc w:val="center"/>
        <w:rPr>
          <w:sz w:val="24"/>
          <w:szCs w:val="24"/>
        </w:rPr>
      </w:pPr>
      <w:r w:rsidRPr="00E84E93">
        <w:rPr>
          <w:sz w:val="24"/>
          <w:szCs w:val="24"/>
        </w:rPr>
        <w:t xml:space="preserve">услугу, за решения и действия (бездействие), принимаемые (осуществляемые) </w:t>
      </w:r>
    </w:p>
    <w:p w:rsidR="00575248" w:rsidRDefault="004615FE" w:rsidP="00FD2625">
      <w:pPr>
        <w:pStyle w:val="22"/>
        <w:shd w:val="clear" w:color="auto" w:fill="auto"/>
        <w:spacing w:after="0" w:line="240" w:lineRule="auto"/>
        <w:ind w:right="1"/>
        <w:jc w:val="center"/>
        <w:rPr>
          <w:sz w:val="24"/>
          <w:szCs w:val="24"/>
        </w:rPr>
      </w:pPr>
      <w:r w:rsidRPr="00E84E93">
        <w:rPr>
          <w:sz w:val="24"/>
          <w:szCs w:val="24"/>
        </w:rPr>
        <w:t xml:space="preserve">ими в ходе предоставления </w:t>
      </w:r>
      <w:r w:rsidR="00DF47AF">
        <w:rPr>
          <w:sz w:val="24"/>
          <w:szCs w:val="24"/>
        </w:rPr>
        <w:t>муниципальной</w:t>
      </w:r>
      <w:r w:rsidRPr="00E84E93">
        <w:rPr>
          <w:sz w:val="24"/>
          <w:szCs w:val="24"/>
        </w:rPr>
        <w:t xml:space="preserve"> услуги</w:t>
      </w:r>
    </w:p>
    <w:p w:rsidR="00FD2625" w:rsidRPr="00E84E93" w:rsidRDefault="00FD2625" w:rsidP="00FD2625">
      <w:pPr>
        <w:pStyle w:val="22"/>
        <w:shd w:val="clear" w:color="auto" w:fill="auto"/>
        <w:spacing w:after="0" w:line="240" w:lineRule="auto"/>
        <w:ind w:right="1"/>
        <w:jc w:val="center"/>
        <w:rPr>
          <w:sz w:val="24"/>
          <w:szCs w:val="24"/>
        </w:rPr>
      </w:pPr>
    </w:p>
    <w:p w:rsidR="00575248" w:rsidRPr="00FD2625" w:rsidRDefault="00FD2625" w:rsidP="00DE42EE">
      <w:pPr>
        <w:pStyle w:val="3"/>
        <w:shd w:val="clear" w:color="auto" w:fill="auto"/>
        <w:tabs>
          <w:tab w:val="right" w:pos="9923"/>
        </w:tabs>
        <w:spacing w:line="240" w:lineRule="auto"/>
        <w:ind w:right="1" w:firstLine="709"/>
        <w:rPr>
          <w:sz w:val="24"/>
          <w:szCs w:val="24"/>
        </w:rPr>
      </w:pPr>
      <w:r w:rsidRPr="00FD2625">
        <w:rPr>
          <w:sz w:val="24"/>
          <w:szCs w:val="24"/>
        </w:rPr>
        <w:t>4.4.</w:t>
      </w:r>
      <w:r w:rsidR="004615FE" w:rsidRPr="00FD2625">
        <w:rPr>
          <w:sz w:val="24"/>
          <w:szCs w:val="24"/>
        </w:rPr>
        <w:t xml:space="preserve"> По результатам проведенных проверок в случае выявления нарушений положений настоящего </w:t>
      </w:r>
      <w:r w:rsidR="00A62D5F">
        <w:rPr>
          <w:sz w:val="24"/>
          <w:szCs w:val="24"/>
        </w:rPr>
        <w:t>а</w:t>
      </w:r>
      <w:r w:rsidR="0064689E">
        <w:rPr>
          <w:sz w:val="24"/>
          <w:szCs w:val="24"/>
        </w:rPr>
        <w:t>дминистративного регламента</w:t>
      </w:r>
      <w:r w:rsidR="004615FE" w:rsidRPr="00FD2625">
        <w:rPr>
          <w:sz w:val="24"/>
          <w:szCs w:val="24"/>
        </w:rPr>
        <w:t xml:space="preserve">, нормативных правовых актов </w:t>
      </w:r>
      <w:r w:rsidR="00DE42EE">
        <w:rPr>
          <w:rStyle w:val="ac"/>
          <w:i w:val="0"/>
          <w:sz w:val="24"/>
          <w:szCs w:val="24"/>
        </w:rPr>
        <w:t>Магаданской области</w:t>
      </w:r>
      <w:r w:rsidR="004615FE" w:rsidRPr="00FD2625">
        <w:rPr>
          <w:sz w:val="24"/>
          <w:szCs w:val="24"/>
        </w:rPr>
        <w:t xml:space="preserve"> и нормативных правовых актов органов местного самоуправления </w:t>
      </w:r>
      <w:r w:rsidR="00DE42EE">
        <w:rPr>
          <w:rStyle w:val="ac"/>
          <w:i w:val="0"/>
          <w:sz w:val="24"/>
          <w:szCs w:val="24"/>
        </w:rPr>
        <w:t>администрации Ягоднинского муниципального округа Магаданской области</w:t>
      </w:r>
      <w:r w:rsidR="004615FE" w:rsidRPr="00FD2625">
        <w:rPr>
          <w:sz w:val="24"/>
          <w:szCs w:val="24"/>
        </w:rPr>
        <w:t xml:space="preserve"> осуществля</w:t>
      </w:r>
      <w:r w:rsidR="00DE42EE">
        <w:rPr>
          <w:sz w:val="24"/>
          <w:szCs w:val="24"/>
        </w:rPr>
        <w:t xml:space="preserve">ется привлечение виновных лиц к </w:t>
      </w:r>
      <w:r w:rsidR="004615FE" w:rsidRPr="00FD2625">
        <w:rPr>
          <w:sz w:val="24"/>
          <w:szCs w:val="24"/>
        </w:rPr>
        <w:t>ответственности в соответствии с законодательством Российской Федерации.</w:t>
      </w:r>
    </w:p>
    <w:p w:rsidR="00575248" w:rsidRDefault="004615FE" w:rsidP="00DE42EE">
      <w:pPr>
        <w:pStyle w:val="3"/>
        <w:shd w:val="clear" w:color="auto" w:fill="auto"/>
        <w:tabs>
          <w:tab w:val="right" w:pos="10077"/>
        </w:tabs>
        <w:spacing w:line="240" w:lineRule="auto"/>
        <w:ind w:right="1" w:firstLine="709"/>
        <w:rPr>
          <w:sz w:val="24"/>
          <w:szCs w:val="24"/>
        </w:rPr>
      </w:pPr>
      <w:r w:rsidRPr="00FD2625">
        <w:rPr>
          <w:sz w:val="24"/>
          <w:szCs w:val="24"/>
        </w:rPr>
        <w:t xml:space="preserve">Персональная ответственность </w:t>
      </w:r>
      <w:r w:rsidR="0037720C" w:rsidRPr="00FD2625">
        <w:rPr>
          <w:sz w:val="24"/>
          <w:szCs w:val="24"/>
        </w:rPr>
        <w:t xml:space="preserve">должностных лиц за правильность </w:t>
      </w:r>
      <w:r w:rsidRPr="00FD2625">
        <w:rPr>
          <w:sz w:val="24"/>
          <w:szCs w:val="24"/>
        </w:rPr>
        <w:t>и</w:t>
      </w:r>
      <w:r w:rsidR="00DE42EE">
        <w:rPr>
          <w:sz w:val="24"/>
          <w:szCs w:val="24"/>
        </w:rPr>
        <w:t xml:space="preserve"> </w:t>
      </w:r>
      <w:r w:rsidRPr="00FD2625">
        <w:rPr>
          <w:sz w:val="24"/>
          <w:szCs w:val="24"/>
        </w:rPr>
        <w:t>своевременность принятия решения о предоставлении (об отказе</w:t>
      </w:r>
      <w:r w:rsidR="0037720C" w:rsidRPr="00FD2625">
        <w:rPr>
          <w:sz w:val="24"/>
          <w:szCs w:val="24"/>
        </w:rPr>
        <w:t xml:space="preserve"> </w:t>
      </w:r>
      <w:r w:rsidRPr="00FD2625">
        <w:rPr>
          <w:sz w:val="24"/>
          <w:szCs w:val="24"/>
        </w:rPr>
        <w:t>в</w:t>
      </w:r>
      <w:r w:rsidR="00DE42EE">
        <w:rPr>
          <w:sz w:val="24"/>
          <w:szCs w:val="24"/>
        </w:rPr>
        <w:t xml:space="preserve"> </w:t>
      </w:r>
      <w:r w:rsidRPr="00FD2625">
        <w:rPr>
          <w:sz w:val="24"/>
          <w:szCs w:val="24"/>
        </w:rPr>
        <w:t xml:space="preserve">предоставлении) </w:t>
      </w:r>
      <w:r w:rsidR="00DF47AF" w:rsidRPr="00FD2625">
        <w:rPr>
          <w:sz w:val="24"/>
          <w:szCs w:val="24"/>
        </w:rPr>
        <w:t>муниципальной</w:t>
      </w:r>
      <w:r w:rsidRPr="00FD2625">
        <w:rPr>
          <w:sz w:val="24"/>
          <w:szCs w:val="24"/>
        </w:rPr>
        <w:t xml:space="preserve"> услуги закрепляется в</w:t>
      </w:r>
      <w:r w:rsidR="0037720C" w:rsidRPr="00FD2625">
        <w:rPr>
          <w:sz w:val="24"/>
          <w:szCs w:val="24"/>
        </w:rPr>
        <w:t xml:space="preserve"> </w:t>
      </w:r>
      <w:r w:rsidRPr="00FD2625">
        <w:rPr>
          <w:sz w:val="24"/>
          <w:szCs w:val="24"/>
        </w:rPr>
        <w:t>их</w:t>
      </w:r>
      <w:r w:rsidR="00DE42EE">
        <w:rPr>
          <w:sz w:val="24"/>
          <w:szCs w:val="24"/>
        </w:rPr>
        <w:t xml:space="preserve"> </w:t>
      </w:r>
      <w:r w:rsidRPr="00FD2625">
        <w:rPr>
          <w:sz w:val="24"/>
          <w:szCs w:val="24"/>
        </w:rPr>
        <w:t>должностных регламентах в соответствии с требованиями законодательства.</w:t>
      </w:r>
    </w:p>
    <w:p w:rsidR="00DE42EE" w:rsidRPr="00FD2625" w:rsidRDefault="00DE42EE" w:rsidP="00DE42EE">
      <w:pPr>
        <w:pStyle w:val="3"/>
        <w:shd w:val="clear" w:color="auto" w:fill="auto"/>
        <w:tabs>
          <w:tab w:val="right" w:pos="10077"/>
        </w:tabs>
        <w:spacing w:line="240" w:lineRule="auto"/>
        <w:ind w:right="1" w:firstLine="709"/>
        <w:rPr>
          <w:sz w:val="24"/>
          <w:szCs w:val="24"/>
        </w:rPr>
      </w:pPr>
    </w:p>
    <w:p w:rsidR="00A62D5F" w:rsidRDefault="00A62D5F" w:rsidP="00DE42EE">
      <w:pPr>
        <w:pStyle w:val="22"/>
        <w:shd w:val="clear" w:color="auto" w:fill="auto"/>
        <w:spacing w:after="0" w:line="240" w:lineRule="auto"/>
        <w:ind w:right="1"/>
        <w:jc w:val="center"/>
        <w:rPr>
          <w:sz w:val="24"/>
          <w:szCs w:val="24"/>
        </w:rPr>
      </w:pPr>
    </w:p>
    <w:p w:rsidR="00DE42EE" w:rsidRDefault="004615FE" w:rsidP="00DE42EE">
      <w:pPr>
        <w:pStyle w:val="22"/>
        <w:shd w:val="clear" w:color="auto" w:fill="auto"/>
        <w:spacing w:after="0" w:line="240" w:lineRule="auto"/>
        <w:ind w:right="1"/>
        <w:jc w:val="center"/>
        <w:rPr>
          <w:sz w:val="24"/>
          <w:szCs w:val="24"/>
        </w:rPr>
      </w:pPr>
      <w:r w:rsidRPr="00E84E93">
        <w:rPr>
          <w:sz w:val="24"/>
          <w:szCs w:val="24"/>
        </w:rPr>
        <w:lastRenderedPageBreak/>
        <w:t xml:space="preserve">Требования к порядку и формам контроля за предоставлением </w:t>
      </w:r>
      <w:proofErr w:type="gramStart"/>
      <w:r w:rsidR="00DF47AF">
        <w:rPr>
          <w:sz w:val="24"/>
          <w:szCs w:val="24"/>
        </w:rPr>
        <w:t>муниципальной</w:t>
      </w:r>
      <w:proofErr w:type="gramEnd"/>
      <w:r w:rsidRPr="00E84E93">
        <w:rPr>
          <w:sz w:val="24"/>
          <w:szCs w:val="24"/>
        </w:rPr>
        <w:t xml:space="preserve"> </w:t>
      </w:r>
    </w:p>
    <w:p w:rsidR="00575248" w:rsidRDefault="004615FE" w:rsidP="00DE42EE">
      <w:pPr>
        <w:pStyle w:val="22"/>
        <w:shd w:val="clear" w:color="auto" w:fill="auto"/>
        <w:spacing w:after="0" w:line="240" w:lineRule="auto"/>
        <w:ind w:right="1"/>
        <w:jc w:val="center"/>
        <w:rPr>
          <w:sz w:val="24"/>
          <w:szCs w:val="24"/>
        </w:rPr>
      </w:pPr>
      <w:r w:rsidRPr="00E84E93">
        <w:rPr>
          <w:sz w:val="24"/>
          <w:szCs w:val="24"/>
        </w:rPr>
        <w:t>услуги, в том числе со стороны граждан,</w:t>
      </w:r>
      <w:r w:rsidR="00DE42EE">
        <w:rPr>
          <w:sz w:val="24"/>
          <w:szCs w:val="24"/>
        </w:rPr>
        <w:t xml:space="preserve"> </w:t>
      </w:r>
      <w:r w:rsidRPr="00E84E93">
        <w:rPr>
          <w:sz w:val="24"/>
          <w:szCs w:val="24"/>
        </w:rPr>
        <w:t>их объединений и организаций</w:t>
      </w:r>
    </w:p>
    <w:p w:rsidR="00DE42EE" w:rsidRPr="00E84E93" w:rsidRDefault="00DE42EE" w:rsidP="00DE42EE">
      <w:pPr>
        <w:pStyle w:val="22"/>
        <w:shd w:val="clear" w:color="auto" w:fill="auto"/>
        <w:spacing w:after="0" w:line="240" w:lineRule="auto"/>
        <w:ind w:right="1" w:firstLine="709"/>
        <w:jc w:val="both"/>
        <w:rPr>
          <w:sz w:val="24"/>
          <w:szCs w:val="24"/>
        </w:rPr>
      </w:pPr>
    </w:p>
    <w:p w:rsidR="00575248" w:rsidRPr="00E84E93" w:rsidRDefault="002D1460" w:rsidP="0037720C">
      <w:pPr>
        <w:pStyle w:val="3"/>
        <w:shd w:val="clear" w:color="auto" w:fill="auto"/>
        <w:spacing w:line="240" w:lineRule="auto"/>
        <w:ind w:right="1" w:firstLine="709"/>
        <w:rPr>
          <w:sz w:val="24"/>
          <w:szCs w:val="24"/>
        </w:rPr>
      </w:pPr>
      <w:r>
        <w:rPr>
          <w:sz w:val="24"/>
          <w:szCs w:val="24"/>
        </w:rPr>
        <w:t>4.5.</w:t>
      </w:r>
      <w:r w:rsidR="004615FE" w:rsidRPr="00E84E93">
        <w:rPr>
          <w:sz w:val="24"/>
          <w:szCs w:val="24"/>
        </w:rPr>
        <w:t xml:space="preserve"> Граждане, их объединения и организации имеют право осуществлять </w:t>
      </w:r>
      <w:proofErr w:type="gramStart"/>
      <w:r w:rsidR="004615FE" w:rsidRPr="00E84E93">
        <w:rPr>
          <w:sz w:val="24"/>
          <w:szCs w:val="24"/>
        </w:rPr>
        <w:t>контроль за</w:t>
      </w:r>
      <w:proofErr w:type="gramEnd"/>
      <w:r w:rsidR="004615FE" w:rsidRPr="00E84E93">
        <w:rPr>
          <w:sz w:val="24"/>
          <w:szCs w:val="24"/>
        </w:rPr>
        <w:t xml:space="preserve"> предоставлением </w:t>
      </w:r>
      <w:r w:rsidR="00DF47AF">
        <w:rPr>
          <w:sz w:val="24"/>
          <w:szCs w:val="24"/>
        </w:rPr>
        <w:t>муниципальной</w:t>
      </w:r>
      <w:r w:rsidR="004615FE" w:rsidRPr="00E84E93">
        <w:rPr>
          <w:sz w:val="24"/>
          <w:szCs w:val="24"/>
        </w:rPr>
        <w:t xml:space="preserve"> услуги путем получения информации о ходе предоставления </w:t>
      </w:r>
      <w:r w:rsidR="00DF47AF">
        <w:rPr>
          <w:sz w:val="24"/>
          <w:szCs w:val="24"/>
        </w:rPr>
        <w:t>муниципальной</w:t>
      </w:r>
      <w:r w:rsidR="004615FE" w:rsidRPr="00E84E93">
        <w:rPr>
          <w:sz w:val="24"/>
          <w:szCs w:val="24"/>
        </w:rPr>
        <w:t xml:space="preserve"> услуги, в том числе о сроках завершения административных процедур (действий).</w:t>
      </w:r>
    </w:p>
    <w:p w:rsidR="00575248" w:rsidRPr="00E84E93" w:rsidRDefault="004615FE" w:rsidP="0037720C">
      <w:pPr>
        <w:pStyle w:val="3"/>
        <w:shd w:val="clear" w:color="auto" w:fill="auto"/>
        <w:spacing w:line="240" w:lineRule="auto"/>
        <w:ind w:right="1" w:firstLine="709"/>
        <w:rPr>
          <w:sz w:val="24"/>
          <w:szCs w:val="24"/>
        </w:rPr>
      </w:pPr>
      <w:r w:rsidRPr="00E84E93">
        <w:rPr>
          <w:sz w:val="24"/>
          <w:szCs w:val="24"/>
        </w:rPr>
        <w:t>Граждане, их объединения и организации также имеют право:</w:t>
      </w:r>
    </w:p>
    <w:p w:rsidR="00575248" w:rsidRPr="00E84E93" w:rsidRDefault="008214FB" w:rsidP="0037720C">
      <w:pPr>
        <w:pStyle w:val="3"/>
        <w:shd w:val="clear" w:color="auto" w:fill="auto"/>
        <w:spacing w:line="240" w:lineRule="auto"/>
        <w:ind w:right="1" w:firstLine="709"/>
        <w:rPr>
          <w:sz w:val="24"/>
          <w:szCs w:val="24"/>
        </w:rPr>
      </w:pPr>
      <w:r>
        <w:rPr>
          <w:sz w:val="24"/>
          <w:szCs w:val="24"/>
        </w:rPr>
        <w:t xml:space="preserve">- </w:t>
      </w:r>
      <w:r w:rsidR="004615FE" w:rsidRPr="00E84E93">
        <w:rPr>
          <w:sz w:val="24"/>
          <w:szCs w:val="24"/>
        </w:rPr>
        <w:t xml:space="preserve">направлять замечания и предложения по улучшению доступности и качества предоставления </w:t>
      </w:r>
      <w:r w:rsidR="00DF47AF">
        <w:rPr>
          <w:sz w:val="24"/>
          <w:szCs w:val="24"/>
        </w:rPr>
        <w:t>муниципальной</w:t>
      </w:r>
      <w:r w:rsidR="004615FE" w:rsidRPr="00E84E93">
        <w:rPr>
          <w:sz w:val="24"/>
          <w:szCs w:val="24"/>
        </w:rPr>
        <w:t xml:space="preserve"> услуги;</w:t>
      </w:r>
    </w:p>
    <w:p w:rsidR="00575248" w:rsidRPr="00E84E93" w:rsidRDefault="008214FB" w:rsidP="0037720C">
      <w:pPr>
        <w:pStyle w:val="3"/>
        <w:shd w:val="clear" w:color="auto" w:fill="auto"/>
        <w:spacing w:line="240" w:lineRule="auto"/>
        <w:ind w:right="1" w:firstLine="709"/>
        <w:rPr>
          <w:sz w:val="24"/>
          <w:szCs w:val="24"/>
        </w:rPr>
      </w:pPr>
      <w:r>
        <w:rPr>
          <w:sz w:val="24"/>
          <w:szCs w:val="24"/>
        </w:rPr>
        <w:t xml:space="preserve">- </w:t>
      </w:r>
      <w:r w:rsidR="004615FE" w:rsidRPr="00E84E93">
        <w:rPr>
          <w:sz w:val="24"/>
          <w:szCs w:val="24"/>
        </w:rPr>
        <w:t xml:space="preserve">вносить предложения о мерах по устранению нарушений настоящего </w:t>
      </w:r>
      <w:r w:rsidR="0064689E">
        <w:rPr>
          <w:sz w:val="24"/>
          <w:szCs w:val="24"/>
        </w:rPr>
        <w:t>Административного регламента</w:t>
      </w:r>
      <w:r w:rsidR="004615FE" w:rsidRPr="00E84E93">
        <w:rPr>
          <w:sz w:val="24"/>
          <w:szCs w:val="24"/>
        </w:rPr>
        <w:t>.</w:t>
      </w:r>
    </w:p>
    <w:p w:rsidR="00575248" w:rsidRPr="00E84E93" w:rsidRDefault="008214FB" w:rsidP="0037720C">
      <w:pPr>
        <w:pStyle w:val="3"/>
        <w:shd w:val="clear" w:color="auto" w:fill="auto"/>
        <w:spacing w:line="240" w:lineRule="auto"/>
        <w:ind w:right="1" w:firstLine="709"/>
        <w:rPr>
          <w:sz w:val="24"/>
          <w:szCs w:val="24"/>
        </w:rPr>
      </w:pPr>
      <w:r>
        <w:rPr>
          <w:sz w:val="24"/>
          <w:szCs w:val="24"/>
        </w:rPr>
        <w:t>4.6.</w:t>
      </w:r>
      <w:r w:rsidR="004615FE" w:rsidRPr="00E84E93">
        <w:rPr>
          <w:sz w:val="24"/>
          <w:szCs w:val="24"/>
        </w:rPr>
        <w:t xml:space="preserve"> Должностные лица </w:t>
      </w:r>
      <w:r w:rsidR="009707C8">
        <w:rPr>
          <w:sz w:val="24"/>
          <w:szCs w:val="24"/>
        </w:rPr>
        <w:t>Уполномоченного органа</w:t>
      </w:r>
      <w:r w:rsidR="004615FE" w:rsidRPr="00E84E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575248" w:rsidRDefault="004615FE" w:rsidP="0037720C">
      <w:pPr>
        <w:pStyle w:val="3"/>
        <w:shd w:val="clear" w:color="auto" w:fill="auto"/>
        <w:spacing w:line="240" w:lineRule="auto"/>
        <w:ind w:right="1" w:firstLine="709"/>
        <w:rPr>
          <w:sz w:val="24"/>
          <w:szCs w:val="24"/>
        </w:rPr>
      </w:pPr>
      <w:r w:rsidRPr="00E84E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720C" w:rsidRDefault="0037720C" w:rsidP="0037720C">
      <w:pPr>
        <w:pStyle w:val="3"/>
        <w:shd w:val="clear" w:color="auto" w:fill="auto"/>
        <w:spacing w:line="240" w:lineRule="auto"/>
        <w:ind w:right="1" w:firstLine="709"/>
        <w:rPr>
          <w:sz w:val="24"/>
          <w:szCs w:val="24"/>
        </w:rPr>
      </w:pPr>
    </w:p>
    <w:p w:rsidR="0037720C" w:rsidRPr="00E84E93" w:rsidRDefault="0037720C" w:rsidP="0037720C">
      <w:pPr>
        <w:pStyle w:val="3"/>
        <w:shd w:val="clear" w:color="auto" w:fill="auto"/>
        <w:spacing w:line="240" w:lineRule="auto"/>
        <w:ind w:right="1" w:firstLine="709"/>
        <w:rPr>
          <w:sz w:val="24"/>
          <w:szCs w:val="24"/>
        </w:rPr>
        <w:sectPr w:rsidR="0037720C" w:rsidRPr="00E84E93" w:rsidSect="005506F0">
          <w:type w:val="continuous"/>
          <w:pgSz w:w="11909" w:h="16838"/>
          <w:pgMar w:top="1134" w:right="851" w:bottom="1134" w:left="1134" w:header="0" w:footer="3" w:gutter="0"/>
          <w:cols w:space="720"/>
          <w:noEndnote/>
          <w:docGrid w:linePitch="360"/>
        </w:sectPr>
      </w:pPr>
    </w:p>
    <w:p w:rsidR="00A62D5F" w:rsidRDefault="00A62D5F" w:rsidP="008214FB">
      <w:pPr>
        <w:pStyle w:val="22"/>
        <w:shd w:val="clear" w:color="auto" w:fill="auto"/>
        <w:spacing w:after="0" w:line="240" w:lineRule="auto"/>
        <w:ind w:right="1"/>
        <w:jc w:val="center"/>
        <w:rPr>
          <w:sz w:val="24"/>
          <w:szCs w:val="24"/>
        </w:rPr>
      </w:pPr>
      <w:r>
        <w:rPr>
          <w:sz w:val="24"/>
          <w:szCs w:val="24"/>
        </w:rPr>
        <w:lastRenderedPageBreak/>
        <w:t>5</w:t>
      </w:r>
      <w:r w:rsidR="004615FE" w:rsidRPr="00E84E93">
        <w:rPr>
          <w:sz w:val="24"/>
          <w:szCs w:val="24"/>
        </w:rPr>
        <w:t xml:space="preserve">. Досудебный (внесудебный) порядок обжалования решений и </w:t>
      </w:r>
    </w:p>
    <w:p w:rsidR="00575248" w:rsidRDefault="004615FE" w:rsidP="008214FB">
      <w:pPr>
        <w:pStyle w:val="22"/>
        <w:shd w:val="clear" w:color="auto" w:fill="auto"/>
        <w:spacing w:after="0" w:line="240" w:lineRule="auto"/>
        <w:ind w:right="1"/>
        <w:jc w:val="center"/>
        <w:rPr>
          <w:sz w:val="24"/>
          <w:szCs w:val="24"/>
        </w:rPr>
      </w:pPr>
      <w:r w:rsidRPr="00E84E93">
        <w:rPr>
          <w:sz w:val="24"/>
          <w:szCs w:val="24"/>
        </w:rPr>
        <w:t>действий (бездей</w:t>
      </w:r>
      <w:r w:rsidR="00BA31AA">
        <w:rPr>
          <w:sz w:val="24"/>
          <w:szCs w:val="24"/>
        </w:rPr>
        <w:t>ствия) органа, предоставляющего муниципальную</w:t>
      </w:r>
      <w:r w:rsidRPr="00E84E93">
        <w:rPr>
          <w:sz w:val="24"/>
          <w:szCs w:val="24"/>
        </w:rPr>
        <w:t xml:space="preserve"> услугу, многофункционального центра, организаций, указанных в части 1</w:t>
      </w:r>
      <w:r w:rsidRPr="00E84E93">
        <w:rPr>
          <w:sz w:val="24"/>
          <w:szCs w:val="24"/>
          <w:vertAlign w:val="superscript"/>
        </w:rPr>
        <w:t>1</w:t>
      </w:r>
      <w:r w:rsidRPr="00E84E93">
        <w:rPr>
          <w:sz w:val="24"/>
          <w:szCs w:val="24"/>
        </w:rPr>
        <w:t xml:space="preserve"> статьи 16 Федерального закона </w:t>
      </w:r>
      <w:r w:rsidR="008214FB">
        <w:rPr>
          <w:sz w:val="24"/>
          <w:szCs w:val="24"/>
        </w:rPr>
        <w:t>«</w:t>
      </w:r>
      <w:r w:rsidRPr="00E84E93">
        <w:rPr>
          <w:sz w:val="24"/>
          <w:szCs w:val="24"/>
        </w:rPr>
        <w:t xml:space="preserve">Об организации предоставления </w:t>
      </w:r>
      <w:r w:rsidR="007B1E1F">
        <w:rPr>
          <w:sz w:val="24"/>
          <w:szCs w:val="24"/>
        </w:rPr>
        <w:t>муниципальных</w:t>
      </w:r>
      <w:r w:rsidRPr="00E84E93">
        <w:rPr>
          <w:sz w:val="24"/>
          <w:szCs w:val="24"/>
        </w:rPr>
        <w:t xml:space="preserve"> услуг</w:t>
      </w:r>
      <w:r w:rsidR="008214FB">
        <w:rPr>
          <w:sz w:val="24"/>
          <w:szCs w:val="24"/>
        </w:rPr>
        <w:t>»</w:t>
      </w:r>
      <w:r w:rsidRPr="00E84E93">
        <w:rPr>
          <w:sz w:val="24"/>
          <w:szCs w:val="24"/>
        </w:rPr>
        <w:t>, а также их должностных лиц, муниципальных служащих</w:t>
      </w:r>
    </w:p>
    <w:p w:rsidR="008214FB" w:rsidRPr="00E84E93" w:rsidRDefault="008214FB" w:rsidP="008214FB">
      <w:pPr>
        <w:pStyle w:val="22"/>
        <w:shd w:val="clear" w:color="auto" w:fill="auto"/>
        <w:spacing w:after="0" w:line="240" w:lineRule="auto"/>
        <w:ind w:right="1"/>
        <w:jc w:val="center"/>
        <w:rPr>
          <w:sz w:val="24"/>
          <w:szCs w:val="24"/>
        </w:rPr>
      </w:pPr>
    </w:p>
    <w:p w:rsidR="00575248" w:rsidRPr="00E84E93" w:rsidRDefault="008214FB" w:rsidP="008214FB">
      <w:pPr>
        <w:pStyle w:val="3"/>
        <w:shd w:val="clear" w:color="auto" w:fill="auto"/>
        <w:spacing w:line="240" w:lineRule="auto"/>
        <w:ind w:right="20" w:firstLine="709"/>
        <w:rPr>
          <w:sz w:val="24"/>
          <w:szCs w:val="24"/>
        </w:rPr>
      </w:pPr>
      <w:r>
        <w:rPr>
          <w:sz w:val="24"/>
          <w:szCs w:val="24"/>
        </w:rPr>
        <w:t>5.1.</w:t>
      </w:r>
      <w:r w:rsidR="004615FE" w:rsidRPr="00E84E93">
        <w:rPr>
          <w:sz w:val="24"/>
          <w:szCs w:val="24"/>
        </w:rPr>
        <w:t xml:space="preserve"> Заявитель имеет право на обжалование решения и (или) действий (бездействия) </w:t>
      </w:r>
      <w:r w:rsidR="009707C8">
        <w:rPr>
          <w:sz w:val="24"/>
          <w:szCs w:val="24"/>
        </w:rPr>
        <w:t>Уполномоченного органа</w:t>
      </w:r>
      <w:r w:rsidR="004615FE" w:rsidRPr="00E84E93">
        <w:rPr>
          <w:sz w:val="24"/>
          <w:szCs w:val="24"/>
        </w:rPr>
        <w:t xml:space="preserve">, должностных лиц </w:t>
      </w:r>
      <w:r w:rsidR="009707C8">
        <w:rPr>
          <w:sz w:val="24"/>
          <w:szCs w:val="24"/>
        </w:rPr>
        <w:t>Уполномоченного органа</w:t>
      </w:r>
      <w:r w:rsidR="004615FE" w:rsidRPr="00E84E93">
        <w:rPr>
          <w:sz w:val="24"/>
          <w:szCs w:val="24"/>
        </w:rPr>
        <w:t xml:space="preserve">, </w:t>
      </w:r>
      <w:r w:rsidR="00ED4222">
        <w:rPr>
          <w:sz w:val="24"/>
          <w:szCs w:val="24"/>
        </w:rPr>
        <w:t>муниципальных</w:t>
      </w:r>
      <w:r w:rsidR="004615FE" w:rsidRPr="00E84E93">
        <w:rPr>
          <w:sz w:val="24"/>
          <w:szCs w:val="24"/>
        </w:rPr>
        <w:t xml:space="preserve"> служащих, многофункционального центра, а также работника многофункционального центра при предоставлении </w:t>
      </w:r>
      <w:r w:rsidR="00DF47AF">
        <w:rPr>
          <w:sz w:val="24"/>
          <w:szCs w:val="24"/>
        </w:rPr>
        <w:t>муниципальной</w:t>
      </w:r>
      <w:r w:rsidR="004615FE" w:rsidRPr="00E84E93">
        <w:rPr>
          <w:sz w:val="24"/>
          <w:szCs w:val="24"/>
        </w:rPr>
        <w:t xml:space="preserve"> услуги в досудебном (внесудебном) порядке (далее - жалоба).</w:t>
      </w:r>
    </w:p>
    <w:p w:rsidR="00575248" w:rsidRPr="00E84E93" w:rsidRDefault="008214FB" w:rsidP="008214FB">
      <w:pPr>
        <w:pStyle w:val="3"/>
        <w:shd w:val="clear" w:color="auto" w:fill="auto"/>
        <w:spacing w:line="240" w:lineRule="auto"/>
        <w:ind w:right="20" w:firstLine="709"/>
        <w:rPr>
          <w:sz w:val="24"/>
          <w:szCs w:val="24"/>
        </w:rPr>
      </w:pPr>
      <w:r>
        <w:rPr>
          <w:sz w:val="24"/>
          <w:szCs w:val="24"/>
        </w:rPr>
        <w:t>5.2.</w:t>
      </w:r>
      <w:r w:rsidR="004615FE" w:rsidRPr="00E84E93">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5248" w:rsidRPr="00E84E93" w:rsidRDefault="008214FB" w:rsidP="008214FB">
      <w:pPr>
        <w:pStyle w:val="3"/>
        <w:shd w:val="clear" w:color="auto" w:fill="auto"/>
        <w:spacing w:line="240" w:lineRule="auto"/>
        <w:ind w:right="20" w:firstLine="709"/>
        <w:rPr>
          <w:sz w:val="24"/>
          <w:szCs w:val="24"/>
        </w:rPr>
      </w:pPr>
      <w:r>
        <w:rPr>
          <w:sz w:val="24"/>
          <w:szCs w:val="24"/>
        </w:rPr>
        <w:t xml:space="preserve">- </w:t>
      </w:r>
      <w:r w:rsidR="004615FE" w:rsidRPr="00E84E93">
        <w:rPr>
          <w:sz w:val="24"/>
          <w:szCs w:val="24"/>
        </w:rPr>
        <w:t xml:space="preserve">в </w:t>
      </w:r>
      <w:r w:rsidR="005340C9">
        <w:rPr>
          <w:sz w:val="24"/>
          <w:szCs w:val="24"/>
        </w:rPr>
        <w:t>Уполномоченный орган</w:t>
      </w:r>
      <w:r w:rsidR="004615FE" w:rsidRPr="00E84E93">
        <w:rPr>
          <w:sz w:val="24"/>
          <w:szCs w:val="24"/>
        </w:rPr>
        <w:t xml:space="preserve"> - на решение и (или) действия (бездействие) должностного лица, руководителя </w:t>
      </w:r>
      <w:r w:rsidR="009707C8">
        <w:rPr>
          <w:sz w:val="24"/>
          <w:szCs w:val="24"/>
        </w:rPr>
        <w:t>Уполномоченного органа</w:t>
      </w:r>
      <w:r w:rsidR="004615FE" w:rsidRPr="00E84E93">
        <w:rPr>
          <w:sz w:val="24"/>
          <w:szCs w:val="24"/>
        </w:rPr>
        <w:t xml:space="preserve">, на решение и действия (бездействие) </w:t>
      </w:r>
      <w:r w:rsidR="009707C8">
        <w:rPr>
          <w:sz w:val="24"/>
          <w:szCs w:val="24"/>
        </w:rPr>
        <w:t>Уполномоченного органа</w:t>
      </w:r>
      <w:r w:rsidR="004615FE" w:rsidRPr="00E84E93">
        <w:rPr>
          <w:sz w:val="24"/>
          <w:szCs w:val="24"/>
        </w:rPr>
        <w:t xml:space="preserve">, руководителя </w:t>
      </w:r>
      <w:r w:rsidR="009707C8">
        <w:rPr>
          <w:sz w:val="24"/>
          <w:szCs w:val="24"/>
        </w:rPr>
        <w:t>Уполномоченного органа</w:t>
      </w:r>
      <w:r w:rsidR="004615FE" w:rsidRPr="00E84E93">
        <w:rPr>
          <w:sz w:val="24"/>
          <w:szCs w:val="24"/>
        </w:rPr>
        <w:t>;</w:t>
      </w:r>
    </w:p>
    <w:p w:rsidR="00575248" w:rsidRPr="00E84E93" w:rsidRDefault="008214FB" w:rsidP="008214FB">
      <w:pPr>
        <w:pStyle w:val="3"/>
        <w:shd w:val="clear" w:color="auto" w:fill="auto"/>
        <w:spacing w:line="240" w:lineRule="auto"/>
        <w:ind w:right="20" w:firstLine="709"/>
        <w:rPr>
          <w:sz w:val="24"/>
          <w:szCs w:val="24"/>
        </w:rPr>
      </w:pPr>
      <w:r>
        <w:rPr>
          <w:sz w:val="24"/>
          <w:szCs w:val="24"/>
        </w:rPr>
        <w:t xml:space="preserve">- </w:t>
      </w:r>
      <w:r w:rsidR="004615FE" w:rsidRPr="00E84E93">
        <w:rPr>
          <w:sz w:val="24"/>
          <w:szCs w:val="24"/>
        </w:rPr>
        <w:t xml:space="preserve">в вышестоящий орган - на решение и (или) действия (бездействие) должностного лица, руководителя </w:t>
      </w:r>
      <w:r w:rsidR="009707C8">
        <w:rPr>
          <w:sz w:val="24"/>
          <w:szCs w:val="24"/>
        </w:rPr>
        <w:t>Уполномоченного органа</w:t>
      </w:r>
      <w:r w:rsidR="004615FE" w:rsidRPr="00E84E93">
        <w:rPr>
          <w:sz w:val="24"/>
          <w:szCs w:val="24"/>
        </w:rPr>
        <w:t>;</w:t>
      </w:r>
    </w:p>
    <w:p w:rsidR="00575248" w:rsidRPr="00E84E93" w:rsidRDefault="008214FB" w:rsidP="008214FB">
      <w:pPr>
        <w:pStyle w:val="3"/>
        <w:shd w:val="clear" w:color="auto" w:fill="auto"/>
        <w:spacing w:line="240" w:lineRule="auto"/>
        <w:ind w:right="20" w:firstLine="709"/>
        <w:rPr>
          <w:sz w:val="24"/>
          <w:szCs w:val="24"/>
        </w:rPr>
      </w:pPr>
      <w:r>
        <w:rPr>
          <w:sz w:val="24"/>
          <w:szCs w:val="24"/>
        </w:rPr>
        <w:t xml:space="preserve">- </w:t>
      </w:r>
      <w:r w:rsidR="004615FE" w:rsidRPr="00E84E93">
        <w:rPr>
          <w:sz w:val="24"/>
          <w:szCs w:val="24"/>
        </w:rPr>
        <w:t>к руководителю многофункционального центра - на решения и действия (бездействие) работника многофункционального центра;</w:t>
      </w:r>
    </w:p>
    <w:p w:rsidR="00575248" w:rsidRPr="00E84E93" w:rsidRDefault="008214FB" w:rsidP="008214FB">
      <w:pPr>
        <w:pStyle w:val="3"/>
        <w:shd w:val="clear" w:color="auto" w:fill="auto"/>
        <w:spacing w:line="240" w:lineRule="auto"/>
        <w:ind w:right="20" w:firstLine="709"/>
        <w:rPr>
          <w:sz w:val="24"/>
          <w:szCs w:val="24"/>
        </w:rPr>
      </w:pPr>
      <w:r>
        <w:rPr>
          <w:sz w:val="24"/>
          <w:szCs w:val="24"/>
        </w:rPr>
        <w:t xml:space="preserve">- </w:t>
      </w:r>
      <w:r w:rsidR="004615FE" w:rsidRPr="00E84E93">
        <w:rPr>
          <w:sz w:val="24"/>
          <w:szCs w:val="24"/>
        </w:rPr>
        <w:t>к учредителю многофункционального центра - на решение и действия (бездействие) многофункционального центра.</w:t>
      </w:r>
    </w:p>
    <w:p w:rsidR="00575248" w:rsidRPr="00E84E93" w:rsidRDefault="004615FE" w:rsidP="008214FB">
      <w:pPr>
        <w:pStyle w:val="3"/>
        <w:shd w:val="clear" w:color="auto" w:fill="auto"/>
        <w:spacing w:line="240" w:lineRule="auto"/>
        <w:ind w:right="20" w:firstLine="709"/>
        <w:rPr>
          <w:sz w:val="24"/>
          <w:szCs w:val="24"/>
        </w:rPr>
      </w:pPr>
      <w:r w:rsidRPr="00E84E93">
        <w:rPr>
          <w:sz w:val="24"/>
          <w:szCs w:val="24"/>
        </w:rPr>
        <w:t xml:space="preserve">В </w:t>
      </w:r>
      <w:r w:rsidR="008214FB">
        <w:rPr>
          <w:sz w:val="24"/>
          <w:szCs w:val="24"/>
        </w:rPr>
        <w:t>У</w:t>
      </w:r>
      <w:r w:rsidRPr="00E84E93">
        <w:rPr>
          <w:sz w:val="24"/>
          <w:szCs w:val="24"/>
        </w:rPr>
        <w:t xml:space="preserve">полномоченном органе, </w:t>
      </w:r>
      <w:r w:rsidR="00A46E58">
        <w:rPr>
          <w:sz w:val="24"/>
          <w:szCs w:val="24"/>
        </w:rPr>
        <w:t>многофункциональном центре</w:t>
      </w:r>
      <w:r w:rsidRPr="00E84E93">
        <w:rPr>
          <w:sz w:val="24"/>
          <w:szCs w:val="24"/>
        </w:rPr>
        <w:t>, у учредителя многофункционального центра определяются уполномоченные на рассмотрение жалоб должностные лица.</w:t>
      </w:r>
    </w:p>
    <w:p w:rsidR="00575248" w:rsidRPr="00E84E93" w:rsidRDefault="008214FB" w:rsidP="008214FB">
      <w:pPr>
        <w:pStyle w:val="3"/>
        <w:shd w:val="clear" w:color="auto" w:fill="auto"/>
        <w:spacing w:line="240" w:lineRule="auto"/>
        <w:ind w:right="20" w:firstLine="709"/>
        <w:rPr>
          <w:sz w:val="24"/>
          <w:szCs w:val="24"/>
        </w:rPr>
      </w:pPr>
      <w:r>
        <w:rPr>
          <w:sz w:val="24"/>
          <w:szCs w:val="24"/>
        </w:rPr>
        <w:t>5.3.</w:t>
      </w:r>
      <w:r w:rsidR="004615FE" w:rsidRPr="00E84E93">
        <w:rPr>
          <w:sz w:val="24"/>
          <w:szCs w:val="24"/>
        </w:rPr>
        <w:t xml:space="preserve"> Информация о порядке подачи и рассмотрения жалобы размещается на информационных стендах в местах предоставления </w:t>
      </w:r>
      <w:r w:rsidR="00DF47AF">
        <w:rPr>
          <w:sz w:val="24"/>
          <w:szCs w:val="24"/>
        </w:rPr>
        <w:t>муниципальной</w:t>
      </w:r>
      <w:r w:rsidR="004615FE" w:rsidRPr="00E84E93">
        <w:rPr>
          <w:sz w:val="24"/>
          <w:szCs w:val="24"/>
        </w:rPr>
        <w:t xml:space="preserve"> услуги, на сайте </w:t>
      </w:r>
      <w:r w:rsidR="009707C8">
        <w:rPr>
          <w:sz w:val="24"/>
          <w:szCs w:val="24"/>
        </w:rPr>
        <w:t>Уполномоченного органа</w:t>
      </w:r>
      <w:r w:rsidR="004615FE" w:rsidRPr="00E84E93">
        <w:rPr>
          <w:sz w:val="24"/>
          <w:szCs w:val="24"/>
        </w:rPr>
        <w:t xml:space="preserve">, </w:t>
      </w:r>
      <w:r w:rsidR="007D52BE">
        <w:rPr>
          <w:sz w:val="24"/>
          <w:szCs w:val="24"/>
        </w:rPr>
        <w:t>ЕПГУ</w:t>
      </w:r>
      <w:r w:rsidR="004615FE" w:rsidRPr="00E84E93">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5248" w:rsidRPr="00E84E93" w:rsidRDefault="008214FB" w:rsidP="008214FB">
      <w:pPr>
        <w:pStyle w:val="3"/>
        <w:shd w:val="clear" w:color="auto" w:fill="auto"/>
        <w:spacing w:line="240" w:lineRule="auto"/>
        <w:ind w:right="20" w:firstLine="709"/>
        <w:rPr>
          <w:sz w:val="24"/>
          <w:szCs w:val="24"/>
        </w:rPr>
      </w:pPr>
      <w:r>
        <w:rPr>
          <w:sz w:val="24"/>
          <w:szCs w:val="24"/>
        </w:rPr>
        <w:t>5.4.</w:t>
      </w:r>
      <w:r w:rsidR="004615FE" w:rsidRPr="00E84E93">
        <w:rPr>
          <w:sz w:val="24"/>
          <w:szCs w:val="24"/>
        </w:rPr>
        <w:t xml:space="preserve"> Порядок досудебного (внесудебного) обжалования решений и действий (бездействия) </w:t>
      </w:r>
      <w:r w:rsidR="009707C8">
        <w:rPr>
          <w:sz w:val="24"/>
          <w:szCs w:val="24"/>
        </w:rPr>
        <w:t>Уполномоченного органа</w:t>
      </w:r>
      <w:r w:rsidR="004615FE" w:rsidRPr="00E84E93">
        <w:rPr>
          <w:sz w:val="24"/>
          <w:szCs w:val="24"/>
        </w:rPr>
        <w:t xml:space="preserve">, предоставляющего </w:t>
      </w:r>
      <w:r w:rsidR="00E50A38">
        <w:rPr>
          <w:sz w:val="24"/>
          <w:szCs w:val="24"/>
        </w:rPr>
        <w:t>муниципальную</w:t>
      </w:r>
      <w:r w:rsidR="004615FE" w:rsidRPr="00E84E93">
        <w:rPr>
          <w:sz w:val="24"/>
          <w:szCs w:val="24"/>
        </w:rPr>
        <w:t xml:space="preserve"> услугу, а также его должностных лиц регулируется:</w:t>
      </w:r>
    </w:p>
    <w:p w:rsidR="00575248" w:rsidRPr="00E84E93" w:rsidRDefault="008214FB" w:rsidP="008214FB">
      <w:pPr>
        <w:pStyle w:val="3"/>
        <w:shd w:val="clear" w:color="auto" w:fill="auto"/>
        <w:spacing w:line="240" w:lineRule="auto"/>
        <w:ind w:right="20" w:firstLine="709"/>
        <w:rPr>
          <w:sz w:val="24"/>
          <w:szCs w:val="24"/>
        </w:rPr>
      </w:pPr>
      <w:r>
        <w:rPr>
          <w:sz w:val="24"/>
          <w:szCs w:val="24"/>
        </w:rPr>
        <w:lastRenderedPageBreak/>
        <w:t xml:space="preserve">- </w:t>
      </w:r>
      <w:r w:rsidR="004615FE" w:rsidRPr="00E84E93">
        <w:rPr>
          <w:sz w:val="24"/>
          <w:szCs w:val="24"/>
        </w:rPr>
        <w:t xml:space="preserve">Федеральным законом от 27 июля 2010 года № 210-ФЗ </w:t>
      </w:r>
      <w:r w:rsidR="00A402D5">
        <w:rPr>
          <w:sz w:val="24"/>
          <w:szCs w:val="24"/>
        </w:rPr>
        <w:t>«</w:t>
      </w:r>
      <w:r w:rsidR="004615FE" w:rsidRPr="00E84E93">
        <w:rPr>
          <w:sz w:val="24"/>
          <w:szCs w:val="24"/>
        </w:rPr>
        <w:t xml:space="preserve">Об организации предоставления </w:t>
      </w:r>
      <w:r w:rsidR="007B1E1F">
        <w:rPr>
          <w:sz w:val="24"/>
          <w:szCs w:val="24"/>
        </w:rPr>
        <w:t>муниципальных</w:t>
      </w:r>
      <w:r w:rsidR="004615FE" w:rsidRPr="00E84E93">
        <w:rPr>
          <w:sz w:val="24"/>
          <w:szCs w:val="24"/>
        </w:rPr>
        <w:t xml:space="preserve"> услуг</w:t>
      </w:r>
      <w:r w:rsidR="00A402D5">
        <w:rPr>
          <w:sz w:val="24"/>
          <w:szCs w:val="24"/>
        </w:rPr>
        <w:t>»</w:t>
      </w:r>
      <w:r w:rsidR="004615FE" w:rsidRPr="00E84E93">
        <w:rPr>
          <w:sz w:val="24"/>
          <w:szCs w:val="24"/>
        </w:rPr>
        <w:t xml:space="preserve"> (Собрание законодательства Российской Федерации, 2010, № 31, ст. 4179; 2022, № 1, ст. 18);</w:t>
      </w:r>
    </w:p>
    <w:p w:rsidR="00575248" w:rsidRPr="00E84E93" w:rsidRDefault="00BA31AA" w:rsidP="00BA31AA">
      <w:pPr>
        <w:pStyle w:val="3"/>
        <w:shd w:val="clear" w:color="auto" w:fill="auto"/>
        <w:tabs>
          <w:tab w:val="right" w:pos="1839"/>
          <w:tab w:val="left" w:pos="2118"/>
        </w:tabs>
        <w:spacing w:line="240" w:lineRule="auto"/>
        <w:ind w:firstLine="709"/>
        <w:rPr>
          <w:sz w:val="24"/>
          <w:szCs w:val="24"/>
        </w:rPr>
        <w:sectPr w:rsidR="00575248" w:rsidRPr="00E84E93" w:rsidSect="005506F0">
          <w:type w:val="continuous"/>
          <w:pgSz w:w="11909" w:h="16838"/>
          <w:pgMar w:top="1134" w:right="851" w:bottom="1134" w:left="1134" w:header="0" w:footer="3" w:gutter="0"/>
          <w:cols w:space="720"/>
          <w:noEndnote/>
          <w:docGrid w:linePitch="360"/>
        </w:sectPr>
      </w:pPr>
      <w:r>
        <w:rPr>
          <w:sz w:val="24"/>
          <w:szCs w:val="24"/>
        </w:rPr>
        <w:t xml:space="preserve">- </w:t>
      </w:r>
      <w:r w:rsidR="004615FE" w:rsidRPr="00E84E93">
        <w:rPr>
          <w:sz w:val="24"/>
          <w:szCs w:val="24"/>
        </w:rPr>
        <w:t>постановлением Правительства Российской Фед</w:t>
      </w:r>
      <w:r>
        <w:rPr>
          <w:sz w:val="24"/>
          <w:szCs w:val="24"/>
        </w:rPr>
        <w:t>ерации от 20 ноября 2012 года №</w:t>
      </w:r>
      <w:r w:rsidR="004615FE" w:rsidRPr="00E84E93">
        <w:rPr>
          <w:sz w:val="24"/>
          <w:szCs w:val="24"/>
        </w:rPr>
        <w:t>1198</w:t>
      </w:r>
      <w:r w:rsidR="004615FE" w:rsidRPr="00E84E93">
        <w:rPr>
          <w:sz w:val="24"/>
          <w:szCs w:val="24"/>
        </w:rPr>
        <w:tab/>
      </w:r>
      <w:r>
        <w:rPr>
          <w:sz w:val="24"/>
          <w:szCs w:val="24"/>
        </w:rPr>
        <w:t>«</w:t>
      </w:r>
      <w:r w:rsidR="004615FE" w:rsidRPr="00E84E93">
        <w:rPr>
          <w:sz w:val="24"/>
          <w:szCs w:val="24"/>
        </w:rPr>
        <w:t>О федеральной государственной информационной системе,</w:t>
      </w:r>
      <w:r>
        <w:rPr>
          <w:sz w:val="24"/>
          <w:szCs w:val="24"/>
        </w:rPr>
        <w:t xml:space="preserve"> </w:t>
      </w:r>
      <w:r w:rsidR="004615FE" w:rsidRPr="00E84E93">
        <w:rPr>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w:t>
      </w:r>
      <w:r w:rsidR="007B1E1F">
        <w:rPr>
          <w:sz w:val="24"/>
          <w:szCs w:val="24"/>
        </w:rPr>
        <w:t>муниципальных</w:t>
      </w:r>
      <w:r w:rsidR="004615FE" w:rsidRPr="00E84E93">
        <w:rPr>
          <w:sz w:val="24"/>
          <w:szCs w:val="24"/>
        </w:rPr>
        <w:t xml:space="preserve"> услуг</w:t>
      </w:r>
      <w:r>
        <w:rPr>
          <w:sz w:val="24"/>
          <w:szCs w:val="24"/>
        </w:rPr>
        <w:t>»</w:t>
      </w:r>
      <w:r w:rsidR="004615FE" w:rsidRPr="00E84E93">
        <w:rPr>
          <w:sz w:val="24"/>
          <w:szCs w:val="24"/>
        </w:rPr>
        <w:t>.</w:t>
      </w: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37720C" w:rsidRDefault="0037720C" w:rsidP="00891D46">
      <w:pPr>
        <w:pStyle w:val="3"/>
        <w:shd w:val="clear" w:color="auto" w:fill="auto"/>
        <w:spacing w:after="600" w:line="240" w:lineRule="auto"/>
        <w:ind w:left="5720" w:right="20"/>
        <w:jc w:val="right"/>
        <w:rPr>
          <w:sz w:val="24"/>
          <w:szCs w:val="24"/>
        </w:rPr>
      </w:pPr>
    </w:p>
    <w:p w:rsidR="00A402D5" w:rsidRDefault="00A402D5" w:rsidP="00891D46">
      <w:pPr>
        <w:pStyle w:val="3"/>
        <w:shd w:val="clear" w:color="auto" w:fill="auto"/>
        <w:spacing w:after="600" w:line="240" w:lineRule="auto"/>
        <w:ind w:left="5720" w:right="20"/>
        <w:jc w:val="right"/>
        <w:rPr>
          <w:sz w:val="24"/>
          <w:szCs w:val="24"/>
        </w:rPr>
      </w:pPr>
    </w:p>
    <w:p w:rsidR="00A402D5" w:rsidRDefault="00A402D5" w:rsidP="00891D46">
      <w:pPr>
        <w:pStyle w:val="3"/>
        <w:shd w:val="clear" w:color="auto" w:fill="auto"/>
        <w:spacing w:after="600" w:line="240" w:lineRule="auto"/>
        <w:ind w:left="5720" w:right="20"/>
        <w:jc w:val="right"/>
        <w:rPr>
          <w:sz w:val="24"/>
          <w:szCs w:val="24"/>
        </w:rPr>
      </w:pPr>
    </w:p>
    <w:p w:rsidR="00A402D5" w:rsidRDefault="00A402D5" w:rsidP="00891D46">
      <w:pPr>
        <w:pStyle w:val="3"/>
        <w:shd w:val="clear" w:color="auto" w:fill="auto"/>
        <w:spacing w:after="600" w:line="240" w:lineRule="auto"/>
        <w:ind w:left="5720" w:right="20"/>
        <w:jc w:val="right"/>
        <w:rPr>
          <w:sz w:val="24"/>
          <w:szCs w:val="24"/>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7A05A0" w:rsidRDefault="007A05A0" w:rsidP="006662EA">
      <w:pPr>
        <w:autoSpaceDE w:val="0"/>
        <w:autoSpaceDN w:val="0"/>
        <w:adjustRightInd w:val="0"/>
        <w:ind w:left="5103"/>
        <w:outlineLvl w:val="1"/>
        <w:rPr>
          <w:rFonts w:ascii="Times New Roman" w:hAnsi="Times New Roman" w:cs="Times New Roman"/>
        </w:rPr>
      </w:pPr>
    </w:p>
    <w:p w:rsidR="00A402D5" w:rsidRPr="00570069" w:rsidRDefault="00A402D5" w:rsidP="006662EA">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Приложение № 1</w:t>
      </w:r>
    </w:p>
    <w:p w:rsidR="00A402D5" w:rsidRPr="00570069" w:rsidRDefault="00A402D5"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C3368A">
        <w:rPr>
          <w:rFonts w:ascii="Times New Roman" w:hAnsi="Times New Roman" w:cs="Times New Roman"/>
        </w:rPr>
        <w:t>а</w:t>
      </w:r>
      <w:r w:rsidRPr="00570069">
        <w:rPr>
          <w:rFonts w:ascii="Times New Roman" w:hAnsi="Times New Roman" w:cs="Times New Roman"/>
        </w:rPr>
        <w:t>дминистративному регламенту</w:t>
      </w:r>
    </w:p>
    <w:p w:rsidR="00A402D5" w:rsidRPr="00570069" w:rsidRDefault="00A402D5"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A402D5" w:rsidRPr="00570069" w:rsidRDefault="00A402D5"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w:t>
      </w:r>
      <w:r w:rsidR="00570069"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sidR="00570069">
        <w:rPr>
          <w:rFonts w:ascii="Times New Roman" w:hAnsi="Times New Roman" w:cs="Times New Roman"/>
        </w:rPr>
        <w:t xml:space="preserve">рации о </w:t>
      </w:r>
      <w:r w:rsidR="00570069" w:rsidRPr="00570069">
        <w:rPr>
          <w:rFonts w:ascii="Times New Roman" w:hAnsi="Times New Roman" w:cs="Times New Roman"/>
        </w:rPr>
        <w:t>градостроительной деятельности</w:t>
      </w:r>
      <w:r w:rsidRPr="00570069">
        <w:rPr>
          <w:rFonts w:ascii="Times New Roman" w:hAnsi="Times New Roman" w:cs="Times New Roman"/>
        </w:rPr>
        <w:t>» на территории</w:t>
      </w:r>
      <w:r w:rsidR="00570069">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570069" w:rsidRPr="00570069" w:rsidRDefault="00570069" w:rsidP="00570069">
      <w:pPr>
        <w:pStyle w:val="22"/>
        <w:shd w:val="clear" w:color="auto" w:fill="auto"/>
        <w:spacing w:after="0" w:line="240" w:lineRule="auto"/>
        <w:ind w:right="60"/>
        <w:jc w:val="center"/>
        <w:rPr>
          <w:sz w:val="24"/>
          <w:szCs w:val="24"/>
        </w:rPr>
      </w:pPr>
    </w:p>
    <w:p w:rsidR="00575248" w:rsidRDefault="004615FE" w:rsidP="00AD2D42">
      <w:pPr>
        <w:pStyle w:val="22"/>
        <w:shd w:val="clear" w:color="auto" w:fill="auto"/>
        <w:tabs>
          <w:tab w:val="left" w:pos="9923"/>
        </w:tabs>
        <w:spacing w:after="0" w:line="240" w:lineRule="auto"/>
        <w:ind w:right="1"/>
        <w:jc w:val="center"/>
        <w:rPr>
          <w:sz w:val="24"/>
          <w:szCs w:val="24"/>
        </w:rPr>
      </w:pPr>
      <w:proofErr w:type="gramStart"/>
      <w:r w:rsidRPr="00570069">
        <w:rPr>
          <w:sz w:val="24"/>
          <w:szCs w:val="24"/>
        </w:rPr>
        <w:t>П</w:t>
      </w:r>
      <w:proofErr w:type="gramEnd"/>
      <w:r w:rsidRPr="00570069">
        <w:rPr>
          <w:sz w:val="24"/>
          <w:szCs w:val="24"/>
        </w:rPr>
        <w:t xml:space="preserve"> Е Р Е Ч Е Н Ь</w:t>
      </w:r>
    </w:p>
    <w:p w:rsidR="00570069" w:rsidRPr="00570069" w:rsidRDefault="00570069" w:rsidP="00570069">
      <w:pPr>
        <w:pStyle w:val="22"/>
        <w:shd w:val="clear" w:color="auto" w:fill="auto"/>
        <w:spacing w:after="0" w:line="240" w:lineRule="auto"/>
        <w:ind w:right="60"/>
        <w:jc w:val="center"/>
        <w:rPr>
          <w:sz w:val="24"/>
          <w:szCs w:val="24"/>
        </w:rPr>
      </w:pPr>
    </w:p>
    <w:p w:rsidR="0014120F" w:rsidRPr="00570069" w:rsidRDefault="004615FE" w:rsidP="00AD2D42">
      <w:pPr>
        <w:pStyle w:val="22"/>
        <w:shd w:val="clear" w:color="auto" w:fill="auto"/>
        <w:spacing w:after="296" w:line="240" w:lineRule="auto"/>
        <w:ind w:right="1"/>
        <w:jc w:val="center"/>
        <w:rPr>
          <w:sz w:val="24"/>
          <w:szCs w:val="24"/>
        </w:rPr>
      </w:pPr>
      <w:r w:rsidRPr="00570069">
        <w:rPr>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66"/>
      </w:tblGrid>
      <w:tr w:rsidR="00575248" w:rsidRPr="00570069" w:rsidTr="00C3368A">
        <w:trPr>
          <w:trHeight w:hRule="exact" w:val="1003"/>
          <w:jc w:val="center"/>
        </w:trPr>
        <w:tc>
          <w:tcPr>
            <w:tcW w:w="1560" w:type="dxa"/>
            <w:tcBorders>
              <w:top w:val="single" w:sz="4" w:space="0" w:color="auto"/>
              <w:left w:val="single" w:sz="4" w:space="0" w:color="auto"/>
            </w:tcBorders>
            <w:shd w:val="clear" w:color="auto" w:fill="FFFFFF"/>
          </w:tcPr>
          <w:p w:rsidR="00575248" w:rsidRPr="00570069" w:rsidRDefault="004615FE" w:rsidP="00C3368A">
            <w:pPr>
              <w:pStyle w:val="3"/>
              <w:framePr w:w="9926" w:wrap="notBeside" w:vAnchor="text" w:hAnchor="text" w:xAlign="center" w:y="1"/>
              <w:shd w:val="clear" w:color="auto" w:fill="auto"/>
              <w:spacing w:before="60" w:line="240" w:lineRule="auto"/>
              <w:jc w:val="center"/>
              <w:rPr>
                <w:sz w:val="24"/>
                <w:szCs w:val="24"/>
              </w:rPr>
            </w:pPr>
            <w:r w:rsidRPr="00570069">
              <w:rPr>
                <w:rStyle w:val="24"/>
                <w:sz w:val="24"/>
                <w:szCs w:val="24"/>
              </w:rPr>
              <w:t>№ варианта</w:t>
            </w:r>
          </w:p>
        </w:tc>
        <w:tc>
          <w:tcPr>
            <w:tcW w:w="8366" w:type="dxa"/>
            <w:tcBorders>
              <w:top w:val="single" w:sz="4" w:space="0" w:color="auto"/>
              <w:left w:val="single" w:sz="4" w:space="0" w:color="auto"/>
              <w:right w:val="single" w:sz="4" w:space="0" w:color="auto"/>
            </w:tcBorders>
            <w:shd w:val="clear" w:color="auto" w:fill="FFFFFF"/>
            <w:vAlign w:val="center"/>
          </w:tcPr>
          <w:p w:rsidR="00575248" w:rsidRPr="00570069" w:rsidRDefault="004615FE" w:rsidP="00C3368A">
            <w:pPr>
              <w:pStyle w:val="3"/>
              <w:framePr w:w="9926" w:wrap="notBeside" w:vAnchor="text" w:hAnchor="text" w:xAlign="center" w:y="1"/>
              <w:shd w:val="clear" w:color="auto" w:fill="auto"/>
              <w:spacing w:line="240" w:lineRule="auto"/>
              <w:ind w:right="135"/>
              <w:jc w:val="center"/>
              <w:rPr>
                <w:sz w:val="24"/>
                <w:szCs w:val="24"/>
              </w:rPr>
            </w:pPr>
            <w:r w:rsidRPr="00570069">
              <w:rPr>
                <w:rStyle w:val="24"/>
                <w:sz w:val="24"/>
                <w:szCs w:val="24"/>
              </w:rPr>
              <w:t>Перечень признаков заявителей, а также комбинации значений признаков, каждая из которых соответствует одному варианту</w:t>
            </w:r>
          </w:p>
          <w:p w:rsidR="00575248" w:rsidRPr="00570069" w:rsidRDefault="004615FE" w:rsidP="00C3368A">
            <w:pPr>
              <w:pStyle w:val="3"/>
              <w:framePr w:w="9926" w:wrap="notBeside" w:vAnchor="text" w:hAnchor="text" w:xAlign="center" w:y="1"/>
              <w:shd w:val="clear" w:color="auto" w:fill="auto"/>
              <w:spacing w:line="240" w:lineRule="auto"/>
              <w:ind w:left="273" w:right="135"/>
              <w:jc w:val="center"/>
              <w:rPr>
                <w:sz w:val="24"/>
                <w:szCs w:val="24"/>
              </w:rPr>
            </w:pPr>
            <w:r w:rsidRPr="00570069">
              <w:rPr>
                <w:rStyle w:val="24"/>
                <w:sz w:val="24"/>
                <w:szCs w:val="24"/>
              </w:rPr>
              <w:t>предоставления услуги</w:t>
            </w:r>
          </w:p>
        </w:tc>
      </w:tr>
      <w:tr w:rsidR="00575248" w:rsidRPr="00570069" w:rsidTr="0014120F">
        <w:trPr>
          <w:trHeight w:hRule="exact" w:val="984"/>
          <w:jc w:val="center"/>
        </w:trPr>
        <w:tc>
          <w:tcPr>
            <w:tcW w:w="1560" w:type="dxa"/>
            <w:tcBorders>
              <w:top w:val="single" w:sz="4" w:space="0" w:color="auto"/>
              <w:left w:val="single" w:sz="4" w:space="0" w:color="auto"/>
            </w:tcBorders>
            <w:shd w:val="clear" w:color="auto" w:fill="FFFFFF"/>
          </w:tcPr>
          <w:p w:rsidR="00575248" w:rsidRPr="00570069" w:rsidRDefault="004615FE" w:rsidP="00570069">
            <w:pPr>
              <w:pStyle w:val="3"/>
              <w:framePr w:w="9926" w:wrap="notBeside" w:vAnchor="text" w:hAnchor="text" w:xAlign="center" w:y="1"/>
              <w:shd w:val="clear" w:color="auto" w:fill="auto"/>
              <w:spacing w:line="240" w:lineRule="auto"/>
              <w:jc w:val="center"/>
              <w:rPr>
                <w:sz w:val="24"/>
                <w:szCs w:val="24"/>
              </w:rPr>
            </w:pPr>
            <w:r w:rsidRPr="00570069">
              <w:rPr>
                <w:rStyle w:val="24"/>
                <w:sz w:val="24"/>
                <w:szCs w:val="24"/>
              </w:rPr>
              <w:t>1</w:t>
            </w:r>
          </w:p>
        </w:tc>
        <w:tc>
          <w:tcPr>
            <w:tcW w:w="8366" w:type="dxa"/>
            <w:tcBorders>
              <w:top w:val="single" w:sz="4" w:space="0" w:color="auto"/>
              <w:left w:val="single" w:sz="4" w:space="0" w:color="auto"/>
              <w:right w:val="single" w:sz="4" w:space="0" w:color="auto"/>
            </w:tcBorders>
            <w:shd w:val="clear" w:color="auto" w:fill="FFFFFF"/>
          </w:tcPr>
          <w:p w:rsidR="00575248" w:rsidRPr="00570069" w:rsidRDefault="004615FE" w:rsidP="00C3368A">
            <w:pPr>
              <w:pStyle w:val="3"/>
              <w:framePr w:w="9926" w:wrap="notBeside" w:vAnchor="text" w:hAnchor="text" w:xAlign="center" w:y="1"/>
              <w:shd w:val="clear" w:color="auto" w:fill="auto"/>
              <w:spacing w:line="240" w:lineRule="auto"/>
              <w:ind w:left="131" w:right="277"/>
              <w:jc w:val="left"/>
              <w:rPr>
                <w:sz w:val="24"/>
                <w:szCs w:val="24"/>
              </w:rPr>
            </w:pPr>
            <w:r w:rsidRPr="00570069">
              <w:rPr>
                <w:rStyle w:val="24"/>
                <w:sz w:val="24"/>
                <w:szCs w:val="24"/>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575248" w:rsidRPr="00570069" w:rsidTr="00C3368A">
        <w:trPr>
          <w:trHeight w:hRule="exact" w:val="1299"/>
          <w:jc w:val="center"/>
        </w:trPr>
        <w:tc>
          <w:tcPr>
            <w:tcW w:w="1560" w:type="dxa"/>
            <w:tcBorders>
              <w:top w:val="single" w:sz="4" w:space="0" w:color="auto"/>
              <w:left w:val="single" w:sz="4" w:space="0" w:color="auto"/>
              <w:bottom w:val="single" w:sz="4" w:space="0" w:color="auto"/>
            </w:tcBorders>
            <w:shd w:val="clear" w:color="auto" w:fill="FFFFFF"/>
          </w:tcPr>
          <w:p w:rsidR="00575248" w:rsidRPr="00570069" w:rsidRDefault="004615FE" w:rsidP="00570069">
            <w:pPr>
              <w:pStyle w:val="3"/>
              <w:framePr w:w="9926" w:wrap="notBeside" w:vAnchor="text" w:hAnchor="text" w:xAlign="center" w:y="1"/>
              <w:shd w:val="clear" w:color="auto" w:fill="auto"/>
              <w:spacing w:line="240" w:lineRule="auto"/>
              <w:jc w:val="center"/>
              <w:rPr>
                <w:sz w:val="24"/>
                <w:szCs w:val="24"/>
              </w:rPr>
            </w:pPr>
            <w:r w:rsidRPr="00570069">
              <w:rPr>
                <w:rStyle w:val="24"/>
                <w:sz w:val="24"/>
                <w:szCs w:val="24"/>
              </w:rPr>
              <w:t>2</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575248" w:rsidRPr="00570069" w:rsidRDefault="004615FE" w:rsidP="00C3368A">
            <w:pPr>
              <w:pStyle w:val="3"/>
              <w:framePr w:w="9926" w:wrap="notBeside" w:vAnchor="text" w:hAnchor="text" w:xAlign="center" w:y="1"/>
              <w:shd w:val="clear" w:color="auto" w:fill="auto"/>
              <w:spacing w:line="240" w:lineRule="auto"/>
              <w:ind w:left="131" w:right="277"/>
              <w:jc w:val="left"/>
              <w:rPr>
                <w:sz w:val="24"/>
                <w:szCs w:val="24"/>
              </w:rPr>
            </w:pPr>
            <w:r w:rsidRPr="00570069">
              <w:rPr>
                <w:rStyle w:val="24"/>
                <w:sz w:val="24"/>
                <w:szCs w:val="24"/>
              </w:rPr>
              <w:t xml:space="preserve">Заявитель обратился за выдачей дубликата уведомления о соответствии </w:t>
            </w:r>
            <w:proofErr w:type="gramStart"/>
            <w:r w:rsidRPr="00570069">
              <w:rPr>
                <w:rStyle w:val="24"/>
                <w:sz w:val="24"/>
                <w:szCs w:val="24"/>
              </w:rPr>
              <w:t>построенных</w:t>
            </w:r>
            <w:proofErr w:type="gramEnd"/>
            <w:r w:rsidRPr="00570069">
              <w:rPr>
                <w:rStyle w:val="2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575248" w:rsidRPr="00570069" w:rsidTr="00C3368A">
        <w:trPr>
          <w:trHeight w:hRule="exact" w:val="1385"/>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75248" w:rsidRPr="00570069" w:rsidRDefault="004615FE" w:rsidP="00570069">
            <w:pPr>
              <w:pStyle w:val="3"/>
              <w:framePr w:w="9926" w:wrap="notBeside" w:vAnchor="text" w:hAnchor="text" w:xAlign="center" w:y="1"/>
              <w:shd w:val="clear" w:color="auto" w:fill="auto"/>
              <w:spacing w:line="240" w:lineRule="auto"/>
              <w:jc w:val="center"/>
              <w:rPr>
                <w:sz w:val="24"/>
                <w:szCs w:val="24"/>
              </w:rPr>
            </w:pPr>
            <w:r w:rsidRPr="00570069">
              <w:rPr>
                <w:rStyle w:val="24"/>
                <w:sz w:val="24"/>
                <w:szCs w:val="24"/>
              </w:rPr>
              <w:t>3</w:t>
            </w:r>
          </w:p>
        </w:tc>
        <w:tc>
          <w:tcPr>
            <w:tcW w:w="8366" w:type="dxa"/>
            <w:tcBorders>
              <w:top w:val="single" w:sz="4" w:space="0" w:color="auto"/>
              <w:left w:val="single" w:sz="4" w:space="0" w:color="auto"/>
              <w:bottom w:val="single" w:sz="4" w:space="0" w:color="auto"/>
              <w:right w:val="single" w:sz="4" w:space="0" w:color="auto"/>
            </w:tcBorders>
            <w:shd w:val="clear" w:color="auto" w:fill="FFFFFF"/>
          </w:tcPr>
          <w:p w:rsidR="00575248" w:rsidRPr="00570069" w:rsidRDefault="004615FE" w:rsidP="00C3368A">
            <w:pPr>
              <w:pStyle w:val="3"/>
              <w:framePr w:w="9926" w:wrap="notBeside" w:vAnchor="text" w:hAnchor="text" w:xAlign="center" w:y="1"/>
              <w:shd w:val="clear" w:color="auto" w:fill="auto"/>
              <w:spacing w:line="240" w:lineRule="auto"/>
              <w:ind w:left="131" w:right="277"/>
              <w:jc w:val="left"/>
              <w:rPr>
                <w:sz w:val="24"/>
                <w:szCs w:val="24"/>
              </w:rPr>
            </w:pPr>
            <w:r w:rsidRPr="00570069">
              <w:rPr>
                <w:rStyle w:val="24"/>
                <w:sz w:val="24"/>
                <w:szCs w:val="24"/>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575248" w:rsidRPr="00570069" w:rsidRDefault="00575248" w:rsidP="00570069">
      <w:pPr>
        <w:rPr>
          <w:rFonts w:ascii="Times New Roman" w:hAnsi="Times New Roman" w:cs="Times New Roman"/>
        </w:rPr>
      </w:pPr>
    </w:p>
    <w:p w:rsidR="00575248" w:rsidRPr="00570069" w:rsidRDefault="00575248" w:rsidP="00570069">
      <w:pPr>
        <w:rPr>
          <w:rFonts w:ascii="Times New Roman" w:hAnsi="Times New Roman" w:cs="Times New Roman"/>
        </w:rPr>
        <w:sectPr w:rsidR="00575248" w:rsidRPr="00570069" w:rsidSect="005506F0">
          <w:type w:val="continuous"/>
          <w:pgSz w:w="11909" w:h="16838"/>
          <w:pgMar w:top="1134" w:right="851" w:bottom="1134" w:left="1134" w:header="0" w:footer="3" w:gutter="0"/>
          <w:cols w:space="720"/>
          <w:noEndnote/>
          <w:docGrid w:linePitch="360"/>
        </w:sectPr>
      </w:pPr>
    </w:p>
    <w:p w:rsidR="0014120F" w:rsidRDefault="0014120F" w:rsidP="00570069">
      <w:pPr>
        <w:pStyle w:val="3"/>
        <w:shd w:val="clear" w:color="auto" w:fill="auto"/>
        <w:spacing w:after="649" w:line="240" w:lineRule="auto"/>
        <w:ind w:left="5760" w:right="120"/>
        <w:jc w:val="right"/>
        <w:rPr>
          <w:sz w:val="24"/>
          <w:szCs w:val="24"/>
        </w:rPr>
      </w:pPr>
    </w:p>
    <w:p w:rsidR="0014120F" w:rsidRDefault="0014120F" w:rsidP="00570069">
      <w:pPr>
        <w:pStyle w:val="3"/>
        <w:shd w:val="clear" w:color="auto" w:fill="auto"/>
        <w:spacing w:after="649" w:line="240" w:lineRule="auto"/>
        <w:ind w:left="5760" w:right="120"/>
        <w:jc w:val="right"/>
        <w:rPr>
          <w:sz w:val="24"/>
          <w:szCs w:val="24"/>
        </w:rPr>
      </w:pPr>
    </w:p>
    <w:p w:rsidR="0014120F" w:rsidRDefault="0014120F" w:rsidP="00570069">
      <w:pPr>
        <w:pStyle w:val="3"/>
        <w:shd w:val="clear" w:color="auto" w:fill="auto"/>
        <w:spacing w:after="649" w:line="240" w:lineRule="auto"/>
        <w:ind w:left="5760" w:right="120"/>
        <w:jc w:val="right"/>
        <w:rPr>
          <w:sz w:val="24"/>
          <w:szCs w:val="24"/>
        </w:rPr>
      </w:pPr>
    </w:p>
    <w:p w:rsidR="0014120F" w:rsidRDefault="0014120F" w:rsidP="00570069">
      <w:pPr>
        <w:pStyle w:val="3"/>
        <w:shd w:val="clear" w:color="auto" w:fill="auto"/>
        <w:spacing w:after="649" w:line="240" w:lineRule="auto"/>
        <w:ind w:left="5760" w:right="120"/>
        <w:jc w:val="right"/>
        <w:rPr>
          <w:sz w:val="24"/>
          <w:szCs w:val="24"/>
        </w:rPr>
      </w:pPr>
    </w:p>
    <w:p w:rsidR="0014120F" w:rsidRDefault="0014120F" w:rsidP="00570069">
      <w:pPr>
        <w:pStyle w:val="3"/>
        <w:shd w:val="clear" w:color="auto" w:fill="auto"/>
        <w:spacing w:after="649" w:line="240" w:lineRule="auto"/>
        <w:ind w:left="5760" w:right="120"/>
        <w:jc w:val="right"/>
        <w:rPr>
          <w:sz w:val="24"/>
          <w:szCs w:val="24"/>
        </w:rPr>
      </w:pPr>
    </w:p>
    <w:p w:rsidR="0014120F" w:rsidRPr="00570069" w:rsidRDefault="0014120F" w:rsidP="006662EA">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2</w:t>
      </w:r>
    </w:p>
    <w:p w:rsidR="0014120F" w:rsidRPr="00570069" w:rsidRDefault="0014120F"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C3368A">
        <w:rPr>
          <w:rFonts w:ascii="Times New Roman" w:hAnsi="Times New Roman" w:cs="Times New Roman"/>
        </w:rPr>
        <w:t>а</w:t>
      </w:r>
      <w:r w:rsidRPr="00570069">
        <w:rPr>
          <w:rFonts w:ascii="Times New Roman" w:hAnsi="Times New Roman" w:cs="Times New Roman"/>
        </w:rPr>
        <w:t>дминистративному регламенту</w:t>
      </w:r>
    </w:p>
    <w:p w:rsidR="0014120F" w:rsidRPr="00570069" w:rsidRDefault="0014120F"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14120F" w:rsidRPr="00570069" w:rsidRDefault="0014120F" w:rsidP="006662EA">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14120F" w:rsidRDefault="0014120F" w:rsidP="00E643FE">
      <w:pPr>
        <w:pStyle w:val="3"/>
        <w:shd w:val="clear" w:color="auto" w:fill="auto"/>
        <w:spacing w:after="514" w:line="240" w:lineRule="auto"/>
        <w:ind w:right="1"/>
        <w:jc w:val="right"/>
        <w:rPr>
          <w:sz w:val="24"/>
          <w:szCs w:val="24"/>
        </w:rPr>
      </w:pPr>
    </w:p>
    <w:p w:rsidR="00575248" w:rsidRPr="00570069" w:rsidRDefault="004615FE" w:rsidP="0014120F">
      <w:pPr>
        <w:pStyle w:val="3"/>
        <w:shd w:val="clear" w:color="auto" w:fill="auto"/>
        <w:spacing w:after="514" w:line="240" w:lineRule="auto"/>
        <w:ind w:right="120"/>
        <w:jc w:val="right"/>
        <w:rPr>
          <w:sz w:val="24"/>
          <w:szCs w:val="24"/>
        </w:rPr>
      </w:pPr>
      <w:r w:rsidRPr="00570069">
        <w:rPr>
          <w:sz w:val="24"/>
          <w:szCs w:val="24"/>
        </w:rPr>
        <w:t>Рекомендуемая форма</w:t>
      </w:r>
    </w:p>
    <w:p w:rsidR="00575248" w:rsidRPr="00570069" w:rsidRDefault="004615FE" w:rsidP="0014120F">
      <w:pPr>
        <w:pStyle w:val="40"/>
        <w:shd w:val="clear" w:color="auto" w:fill="auto"/>
        <w:tabs>
          <w:tab w:val="left" w:leader="underscore" w:pos="9999"/>
        </w:tabs>
        <w:spacing w:before="0" w:line="240" w:lineRule="auto"/>
        <w:ind w:left="3402"/>
        <w:rPr>
          <w:sz w:val="24"/>
          <w:szCs w:val="24"/>
        </w:rPr>
      </w:pPr>
      <w:r w:rsidRPr="00570069">
        <w:rPr>
          <w:sz w:val="24"/>
          <w:szCs w:val="24"/>
        </w:rPr>
        <w:t>Кому</w:t>
      </w:r>
      <w:r w:rsidRPr="00570069">
        <w:rPr>
          <w:sz w:val="24"/>
          <w:szCs w:val="24"/>
        </w:rPr>
        <w:tab/>
      </w:r>
    </w:p>
    <w:p w:rsidR="00575248" w:rsidRPr="00EF46E6" w:rsidRDefault="004615FE" w:rsidP="00EF46E6">
      <w:pPr>
        <w:pStyle w:val="50"/>
        <w:shd w:val="clear" w:color="auto" w:fill="auto"/>
        <w:spacing w:after="288" w:line="240" w:lineRule="auto"/>
        <w:ind w:left="3402" w:right="1" w:firstLine="0"/>
        <w:rPr>
          <w:b w:val="0"/>
        </w:rPr>
      </w:pPr>
      <w:proofErr w:type="gramStart"/>
      <w:r w:rsidRPr="00EF46E6">
        <w:rPr>
          <w:b w:val="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885E5F" w:rsidRPr="00EF46E6">
        <w:rPr>
          <w:b w:val="0"/>
        </w:rPr>
        <w:t>*</w:t>
      </w:r>
      <w:r w:rsidR="00573D45" w:rsidRPr="00EF46E6">
        <w:rPr>
          <w:b w:val="0"/>
        </w:rPr>
        <w:t>,</w:t>
      </w:r>
      <w:r w:rsidRPr="00EF46E6">
        <w:rPr>
          <w:b w:val="0"/>
        </w:rPr>
        <w:t xml:space="preserve"> ОГРН - для юридического лица</w:t>
      </w:r>
      <w:proofErr w:type="gramEnd"/>
    </w:p>
    <w:p w:rsidR="00575248" w:rsidRPr="00EF46E6" w:rsidRDefault="004615FE" w:rsidP="00EF46E6">
      <w:pPr>
        <w:pStyle w:val="50"/>
        <w:pBdr>
          <w:top w:val="single" w:sz="4" w:space="1" w:color="auto"/>
        </w:pBdr>
        <w:shd w:val="clear" w:color="auto" w:fill="auto"/>
        <w:spacing w:after="700" w:line="240" w:lineRule="auto"/>
        <w:ind w:left="3402" w:firstLine="0"/>
        <w:rPr>
          <w:b w:val="0"/>
        </w:rPr>
      </w:pPr>
      <w:r w:rsidRPr="00EF46E6">
        <w:rPr>
          <w:b w:val="0"/>
        </w:rPr>
        <w:t>почтовый индекс и адрес, телефон, адрес электронной почты застройщика)</w:t>
      </w:r>
    </w:p>
    <w:p w:rsidR="005D5FB4" w:rsidRPr="005D5FB4" w:rsidRDefault="004615FE" w:rsidP="005D5FB4">
      <w:pPr>
        <w:pStyle w:val="60"/>
        <w:shd w:val="clear" w:color="auto" w:fill="auto"/>
        <w:spacing w:before="0" w:after="0" w:line="240" w:lineRule="auto"/>
        <w:rPr>
          <w:sz w:val="24"/>
          <w:szCs w:val="24"/>
        </w:rPr>
      </w:pPr>
      <w:proofErr w:type="gramStart"/>
      <w:r w:rsidRPr="005D5FB4">
        <w:rPr>
          <w:sz w:val="24"/>
          <w:szCs w:val="24"/>
        </w:rPr>
        <w:t>Р</w:t>
      </w:r>
      <w:proofErr w:type="gramEnd"/>
      <w:r w:rsidRPr="005D5FB4">
        <w:rPr>
          <w:sz w:val="24"/>
          <w:szCs w:val="24"/>
        </w:rPr>
        <w:t xml:space="preserve"> Е Ш Е Н И Е </w:t>
      </w:r>
    </w:p>
    <w:p w:rsidR="00575248" w:rsidRPr="005D5FB4" w:rsidRDefault="004615FE" w:rsidP="005D5FB4">
      <w:pPr>
        <w:pStyle w:val="60"/>
        <w:shd w:val="clear" w:color="auto" w:fill="auto"/>
        <w:spacing w:before="0" w:after="0" w:line="240" w:lineRule="auto"/>
        <w:rPr>
          <w:sz w:val="24"/>
          <w:szCs w:val="24"/>
        </w:rPr>
      </w:pPr>
      <w:r w:rsidRPr="005D5FB4">
        <w:rPr>
          <w:sz w:val="24"/>
          <w:szCs w:val="24"/>
        </w:rPr>
        <w:t>об отказе в приеме документов</w:t>
      </w:r>
    </w:p>
    <w:p w:rsidR="005D5FB4" w:rsidRDefault="005D5FB4" w:rsidP="005D5FB4">
      <w:pPr>
        <w:pStyle w:val="60"/>
        <w:shd w:val="clear" w:color="auto" w:fill="auto"/>
        <w:spacing w:before="0" w:after="0" w:line="240" w:lineRule="auto"/>
        <w:rPr>
          <w:sz w:val="24"/>
          <w:szCs w:val="24"/>
        </w:rPr>
      </w:pPr>
    </w:p>
    <w:p w:rsidR="005D5FB4" w:rsidRPr="00570069" w:rsidRDefault="005D5FB4" w:rsidP="005D5FB4">
      <w:pPr>
        <w:pStyle w:val="60"/>
        <w:shd w:val="clear" w:color="auto" w:fill="auto"/>
        <w:spacing w:before="0" w:after="0" w:line="240" w:lineRule="auto"/>
        <w:rPr>
          <w:sz w:val="24"/>
          <w:szCs w:val="24"/>
        </w:rPr>
      </w:pPr>
    </w:p>
    <w:p w:rsidR="00575248" w:rsidRDefault="004615FE" w:rsidP="005D5FB4">
      <w:pPr>
        <w:pStyle w:val="50"/>
        <w:pBdr>
          <w:top w:val="single" w:sz="4" w:space="1" w:color="auto"/>
        </w:pBdr>
        <w:shd w:val="clear" w:color="auto" w:fill="auto"/>
        <w:spacing w:after="0" w:line="240" w:lineRule="auto"/>
        <w:ind w:firstLine="0"/>
        <w:rPr>
          <w:b w:val="0"/>
        </w:rPr>
      </w:pPr>
      <w:r w:rsidRPr="005D5FB4">
        <w:rPr>
          <w:b w:val="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5FB4" w:rsidRPr="005D5FB4" w:rsidRDefault="005D5FB4" w:rsidP="005D5FB4">
      <w:pPr>
        <w:pStyle w:val="50"/>
        <w:shd w:val="clear" w:color="auto" w:fill="auto"/>
        <w:spacing w:after="0" w:line="240" w:lineRule="auto"/>
        <w:ind w:firstLine="0"/>
        <w:rPr>
          <w:b w:val="0"/>
        </w:rPr>
      </w:pPr>
    </w:p>
    <w:p w:rsidR="006662EA" w:rsidRDefault="004615FE" w:rsidP="00AD2D42">
      <w:pPr>
        <w:pStyle w:val="40"/>
        <w:shd w:val="clear" w:color="auto" w:fill="auto"/>
        <w:spacing w:before="0" w:after="184" w:line="240" w:lineRule="auto"/>
        <w:ind w:right="120" w:firstLine="709"/>
        <w:rPr>
          <w:sz w:val="24"/>
          <w:szCs w:val="24"/>
        </w:rPr>
      </w:pPr>
      <w:r w:rsidRPr="00570069">
        <w:rPr>
          <w:sz w:val="24"/>
          <w:szCs w:val="24"/>
        </w:rPr>
        <w:t xml:space="preserve">В приеме документов для предоставления услуги </w:t>
      </w:r>
      <w:r w:rsidR="005D5FB4">
        <w:rPr>
          <w:sz w:val="24"/>
          <w:szCs w:val="24"/>
        </w:rPr>
        <w:t>«</w:t>
      </w:r>
      <w:r w:rsidRPr="00570069">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6662EA">
        <w:rPr>
          <w:sz w:val="24"/>
          <w:szCs w:val="24"/>
        </w:rPr>
        <w:t>»</w:t>
      </w:r>
      <w:r w:rsidRPr="00570069">
        <w:rPr>
          <w:sz w:val="24"/>
          <w:szCs w:val="24"/>
        </w:rPr>
        <w:t xml:space="preserve"> Вам отказано по следующим основаниям:</w:t>
      </w:r>
    </w:p>
    <w:tbl>
      <w:tblPr>
        <w:tblStyle w:val="af6"/>
        <w:tblW w:w="0" w:type="auto"/>
        <w:tblInd w:w="108" w:type="dxa"/>
        <w:tblLook w:val="04A0"/>
      </w:tblPr>
      <w:tblGrid>
        <w:gridCol w:w="1984"/>
        <w:gridCol w:w="4395"/>
        <w:gridCol w:w="3544"/>
      </w:tblGrid>
      <w:tr w:rsidR="006662EA" w:rsidTr="00AD2D42">
        <w:tc>
          <w:tcPr>
            <w:tcW w:w="1984" w:type="dxa"/>
            <w:vAlign w:val="center"/>
          </w:tcPr>
          <w:p w:rsidR="006662EA" w:rsidRDefault="006662EA" w:rsidP="00AD2D42">
            <w:pPr>
              <w:pStyle w:val="40"/>
              <w:shd w:val="clear" w:color="auto" w:fill="auto"/>
              <w:spacing w:before="0" w:after="184" w:line="240" w:lineRule="auto"/>
              <w:ind w:right="120"/>
              <w:jc w:val="center"/>
              <w:rPr>
                <w:sz w:val="24"/>
                <w:szCs w:val="24"/>
              </w:rPr>
            </w:pPr>
            <w:r w:rsidRPr="00570069">
              <w:rPr>
                <w:rStyle w:val="11pt"/>
                <w:sz w:val="24"/>
                <w:szCs w:val="24"/>
              </w:rPr>
              <w:t xml:space="preserve">№ пункта </w:t>
            </w:r>
            <w:r w:rsidR="00AD2D42">
              <w:rPr>
                <w:rStyle w:val="11pt"/>
                <w:sz w:val="24"/>
                <w:szCs w:val="24"/>
              </w:rPr>
              <w:t>а</w:t>
            </w:r>
            <w:r w:rsidRPr="00570069">
              <w:rPr>
                <w:rStyle w:val="11pt"/>
                <w:sz w:val="24"/>
                <w:szCs w:val="24"/>
              </w:rPr>
              <w:t>дминистрати</w:t>
            </w:r>
            <w:proofErr w:type="gramStart"/>
            <w:r w:rsidRPr="00570069">
              <w:rPr>
                <w:rStyle w:val="11pt"/>
                <w:sz w:val="24"/>
                <w:szCs w:val="24"/>
              </w:rPr>
              <w:t>в</w:t>
            </w:r>
            <w:r>
              <w:rPr>
                <w:rStyle w:val="11pt"/>
                <w:sz w:val="24"/>
                <w:szCs w:val="24"/>
              </w:rPr>
              <w:t>-</w:t>
            </w:r>
            <w:proofErr w:type="gramEnd"/>
            <w:r>
              <w:rPr>
                <w:rStyle w:val="11pt"/>
                <w:sz w:val="24"/>
                <w:szCs w:val="24"/>
              </w:rPr>
              <w:t xml:space="preserve"> </w:t>
            </w:r>
            <w:proofErr w:type="spellStart"/>
            <w:r w:rsidRPr="00570069">
              <w:rPr>
                <w:rStyle w:val="11pt"/>
                <w:sz w:val="24"/>
                <w:szCs w:val="24"/>
              </w:rPr>
              <w:t>ного</w:t>
            </w:r>
            <w:proofErr w:type="spellEnd"/>
            <w:r w:rsidRPr="00570069">
              <w:rPr>
                <w:rStyle w:val="11pt"/>
                <w:sz w:val="24"/>
                <w:szCs w:val="24"/>
              </w:rPr>
              <w:t xml:space="preserve"> регламента</w:t>
            </w:r>
          </w:p>
        </w:tc>
        <w:tc>
          <w:tcPr>
            <w:tcW w:w="4395" w:type="dxa"/>
            <w:vAlign w:val="center"/>
          </w:tcPr>
          <w:p w:rsidR="006662EA" w:rsidRDefault="006662EA" w:rsidP="00AD2D42">
            <w:pPr>
              <w:pStyle w:val="40"/>
              <w:shd w:val="clear" w:color="auto" w:fill="auto"/>
              <w:spacing w:before="0" w:after="184" w:line="240" w:lineRule="auto"/>
              <w:ind w:right="120"/>
              <w:jc w:val="center"/>
              <w:rPr>
                <w:sz w:val="24"/>
                <w:szCs w:val="24"/>
              </w:rPr>
            </w:pPr>
            <w:r w:rsidRPr="00570069">
              <w:rPr>
                <w:rStyle w:val="11pt"/>
                <w:sz w:val="24"/>
                <w:szCs w:val="24"/>
              </w:rPr>
              <w:t xml:space="preserve">Наименование основания для отказа в соответствии с </w:t>
            </w:r>
            <w:r w:rsidR="00AD2D42">
              <w:rPr>
                <w:rStyle w:val="11pt"/>
                <w:sz w:val="24"/>
                <w:szCs w:val="24"/>
              </w:rPr>
              <w:t>а</w:t>
            </w:r>
            <w:r w:rsidRPr="00570069">
              <w:rPr>
                <w:rStyle w:val="11pt"/>
                <w:sz w:val="24"/>
                <w:szCs w:val="24"/>
              </w:rPr>
              <w:t>дминистративным регламентом</w:t>
            </w:r>
          </w:p>
        </w:tc>
        <w:tc>
          <w:tcPr>
            <w:tcW w:w="3544" w:type="dxa"/>
            <w:vAlign w:val="center"/>
          </w:tcPr>
          <w:p w:rsidR="006662EA" w:rsidRDefault="006662EA" w:rsidP="00AD2D42">
            <w:pPr>
              <w:pStyle w:val="40"/>
              <w:shd w:val="clear" w:color="auto" w:fill="auto"/>
              <w:spacing w:before="0" w:after="184" w:line="240" w:lineRule="auto"/>
              <w:ind w:right="120"/>
              <w:jc w:val="center"/>
              <w:rPr>
                <w:sz w:val="24"/>
                <w:szCs w:val="24"/>
              </w:rPr>
            </w:pPr>
            <w:r w:rsidRPr="00570069">
              <w:rPr>
                <w:rStyle w:val="11pt"/>
                <w:sz w:val="24"/>
                <w:szCs w:val="24"/>
              </w:rPr>
              <w:t>Разъяснение причин отказа в приеме документов</w:t>
            </w:r>
          </w:p>
        </w:tc>
      </w:tr>
      <w:tr w:rsidR="006662EA" w:rsidTr="00E643FE">
        <w:trPr>
          <w:trHeight w:val="1757"/>
        </w:trPr>
        <w:tc>
          <w:tcPr>
            <w:tcW w:w="1984" w:type="dxa"/>
          </w:tcPr>
          <w:p w:rsidR="006662EA" w:rsidRDefault="006662EA" w:rsidP="006662EA">
            <w:pPr>
              <w:pStyle w:val="40"/>
              <w:shd w:val="clear" w:color="auto" w:fill="auto"/>
              <w:spacing w:before="0" w:after="184" w:line="240" w:lineRule="auto"/>
              <w:ind w:right="120"/>
              <w:jc w:val="left"/>
              <w:rPr>
                <w:sz w:val="24"/>
                <w:szCs w:val="24"/>
              </w:rPr>
            </w:pPr>
            <w:r w:rsidRPr="00570069">
              <w:rPr>
                <w:rStyle w:val="11pt"/>
                <w:sz w:val="24"/>
                <w:szCs w:val="24"/>
              </w:rPr>
              <w:t>подпункт «а» пункта 2.12</w:t>
            </w:r>
            <w:r>
              <w:rPr>
                <w:rStyle w:val="11pt"/>
                <w:sz w:val="24"/>
                <w:szCs w:val="24"/>
              </w:rPr>
              <w:t>.</w:t>
            </w:r>
          </w:p>
        </w:tc>
        <w:tc>
          <w:tcPr>
            <w:tcW w:w="4395" w:type="dxa"/>
          </w:tcPr>
          <w:p w:rsidR="006662EA" w:rsidRDefault="006662EA" w:rsidP="006662EA">
            <w:pPr>
              <w:pStyle w:val="40"/>
              <w:shd w:val="clear" w:color="auto" w:fill="auto"/>
              <w:spacing w:before="0" w:after="184" w:line="240" w:lineRule="auto"/>
              <w:ind w:right="120"/>
              <w:jc w:val="left"/>
              <w:rPr>
                <w:sz w:val="24"/>
                <w:szCs w:val="24"/>
              </w:rPr>
            </w:pPr>
            <w:r w:rsidRPr="00570069">
              <w:rPr>
                <w:rStyle w:val="11pt"/>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44" w:type="dxa"/>
          </w:tcPr>
          <w:p w:rsidR="006662EA" w:rsidRDefault="006662EA" w:rsidP="006662EA">
            <w:pPr>
              <w:pStyle w:val="40"/>
              <w:shd w:val="clear" w:color="auto" w:fill="auto"/>
              <w:spacing w:before="0" w:after="184" w:line="240" w:lineRule="auto"/>
              <w:ind w:right="120"/>
              <w:jc w:val="left"/>
              <w:rPr>
                <w:sz w:val="24"/>
                <w:szCs w:val="24"/>
              </w:rPr>
            </w:pPr>
            <w:r w:rsidRPr="00570069">
              <w:rPr>
                <w:rStyle w:val="11pt0"/>
                <w:sz w:val="24"/>
                <w:szCs w:val="24"/>
              </w:rPr>
              <w:t>Указывается, какое ведомство предоставляет услугу, информация о его местонахождении</w:t>
            </w:r>
          </w:p>
        </w:tc>
      </w:tr>
      <w:tr w:rsidR="006662EA" w:rsidTr="00E643FE">
        <w:tc>
          <w:tcPr>
            <w:tcW w:w="1984" w:type="dxa"/>
          </w:tcPr>
          <w:p w:rsidR="006662EA" w:rsidRDefault="006662EA" w:rsidP="006662EA">
            <w:pPr>
              <w:pStyle w:val="40"/>
              <w:shd w:val="clear" w:color="auto" w:fill="auto"/>
              <w:spacing w:before="0" w:after="184" w:line="240" w:lineRule="auto"/>
              <w:ind w:right="120"/>
              <w:jc w:val="left"/>
              <w:rPr>
                <w:sz w:val="24"/>
                <w:szCs w:val="24"/>
              </w:rPr>
            </w:pPr>
            <w:r w:rsidRPr="00570069">
              <w:rPr>
                <w:rStyle w:val="11pt"/>
                <w:sz w:val="24"/>
                <w:szCs w:val="24"/>
              </w:rPr>
              <w:t>подпункт «б» пункта 2.12</w:t>
            </w:r>
            <w:r>
              <w:rPr>
                <w:rStyle w:val="11pt"/>
                <w:sz w:val="24"/>
                <w:szCs w:val="24"/>
              </w:rPr>
              <w:t>.</w:t>
            </w:r>
          </w:p>
        </w:tc>
        <w:tc>
          <w:tcPr>
            <w:tcW w:w="4395" w:type="dxa"/>
          </w:tcPr>
          <w:p w:rsidR="006662EA" w:rsidRDefault="00C5758C" w:rsidP="006662EA">
            <w:pPr>
              <w:pStyle w:val="40"/>
              <w:shd w:val="clear" w:color="auto" w:fill="auto"/>
              <w:spacing w:before="0" w:after="184" w:line="240" w:lineRule="auto"/>
              <w:ind w:right="120"/>
              <w:jc w:val="left"/>
              <w:rPr>
                <w:sz w:val="24"/>
                <w:szCs w:val="24"/>
              </w:rPr>
            </w:pPr>
            <w:r>
              <w:rPr>
                <w:rStyle w:val="11pt"/>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Pr>
                <w:rStyle w:val="11pt"/>
              </w:rPr>
              <w:lastRenderedPageBreak/>
              <w:t>обращения за предоставлением услуги указанным лицом)</w:t>
            </w:r>
          </w:p>
        </w:tc>
        <w:tc>
          <w:tcPr>
            <w:tcW w:w="3544" w:type="dxa"/>
          </w:tcPr>
          <w:p w:rsidR="006662EA" w:rsidRDefault="00C5758C" w:rsidP="006662EA">
            <w:pPr>
              <w:pStyle w:val="40"/>
              <w:shd w:val="clear" w:color="auto" w:fill="auto"/>
              <w:spacing w:before="0" w:after="184" w:line="240" w:lineRule="auto"/>
              <w:ind w:right="120"/>
              <w:jc w:val="left"/>
              <w:rPr>
                <w:sz w:val="24"/>
                <w:szCs w:val="24"/>
              </w:rPr>
            </w:pPr>
            <w:r w:rsidRPr="00570069">
              <w:rPr>
                <w:rStyle w:val="11pt0"/>
                <w:sz w:val="24"/>
                <w:szCs w:val="24"/>
              </w:rPr>
              <w:lastRenderedPageBreak/>
              <w:t>Указывается исчерпывающий перечень документов, утративших силу</w:t>
            </w:r>
          </w:p>
        </w:tc>
      </w:tr>
      <w:tr w:rsidR="006662EA" w:rsidTr="00E643FE">
        <w:trPr>
          <w:trHeight w:val="2409"/>
        </w:trPr>
        <w:tc>
          <w:tcPr>
            <w:tcW w:w="1984" w:type="dxa"/>
          </w:tcPr>
          <w:p w:rsidR="006662EA" w:rsidRDefault="00C5758C" w:rsidP="006662EA">
            <w:pPr>
              <w:pStyle w:val="40"/>
              <w:shd w:val="clear" w:color="auto" w:fill="auto"/>
              <w:spacing w:before="0" w:after="184" w:line="240" w:lineRule="auto"/>
              <w:ind w:right="120"/>
              <w:jc w:val="left"/>
              <w:rPr>
                <w:sz w:val="24"/>
                <w:szCs w:val="24"/>
              </w:rPr>
            </w:pPr>
            <w:r w:rsidRPr="00570069">
              <w:rPr>
                <w:rStyle w:val="11pt"/>
                <w:sz w:val="24"/>
                <w:szCs w:val="24"/>
              </w:rPr>
              <w:lastRenderedPageBreak/>
              <w:t>подпункт «в» пункта 2.12</w:t>
            </w:r>
            <w:r>
              <w:rPr>
                <w:rStyle w:val="11pt"/>
                <w:sz w:val="24"/>
                <w:szCs w:val="24"/>
              </w:rPr>
              <w:t>.</w:t>
            </w:r>
          </w:p>
        </w:tc>
        <w:tc>
          <w:tcPr>
            <w:tcW w:w="4395" w:type="dxa"/>
          </w:tcPr>
          <w:p w:rsidR="006662EA" w:rsidRDefault="00C5758C" w:rsidP="006662EA">
            <w:pPr>
              <w:pStyle w:val="40"/>
              <w:shd w:val="clear" w:color="auto" w:fill="auto"/>
              <w:spacing w:before="0" w:after="184" w:line="240" w:lineRule="auto"/>
              <w:ind w:right="120"/>
              <w:jc w:val="left"/>
              <w:rPr>
                <w:sz w:val="24"/>
                <w:szCs w:val="24"/>
              </w:rPr>
            </w:pPr>
            <w:r w:rsidRPr="00570069">
              <w:rPr>
                <w:rStyle w:val="11pt"/>
                <w:sz w:val="24"/>
                <w:szCs w:val="24"/>
              </w:rPr>
              <w:t>представленные документы содержат подчистки и исправления текста</w:t>
            </w:r>
          </w:p>
        </w:tc>
        <w:tc>
          <w:tcPr>
            <w:tcW w:w="3544" w:type="dxa"/>
          </w:tcPr>
          <w:p w:rsidR="006662EA" w:rsidRDefault="00C5758C" w:rsidP="005F3563">
            <w:pPr>
              <w:pStyle w:val="3"/>
              <w:shd w:val="clear" w:color="auto" w:fill="auto"/>
              <w:spacing w:line="240" w:lineRule="auto"/>
              <w:jc w:val="left"/>
              <w:rPr>
                <w:sz w:val="24"/>
                <w:szCs w:val="24"/>
              </w:rPr>
            </w:pPr>
            <w:r w:rsidRPr="00570069">
              <w:rPr>
                <w:rStyle w:val="11pt0"/>
                <w:sz w:val="24"/>
                <w:szCs w:val="24"/>
              </w:rPr>
              <w:t>Указывается исчерпывающий перечень документов, содержащих подчистки и исправления текста</w:t>
            </w:r>
            <w:r>
              <w:rPr>
                <w:rStyle w:val="11pt0"/>
                <w:sz w:val="24"/>
                <w:szCs w:val="24"/>
              </w:rPr>
              <w:t xml:space="preserve"> </w:t>
            </w:r>
            <w:r w:rsidRPr="00570069">
              <w:rPr>
                <w:rStyle w:val="11pt0"/>
                <w:sz w:val="24"/>
                <w:szCs w:val="24"/>
              </w:rPr>
              <w:t>не заверенные в порядке, установленном</w:t>
            </w:r>
            <w:r>
              <w:rPr>
                <w:rStyle w:val="11pt0"/>
                <w:sz w:val="24"/>
                <w:szCs w:val="24"/>
              </w:rPr>
              <w:t xml:space="preserve"> </w:t>
            </w:r>
            <w:r w:rsidRPr="00570069">
              <w:rPr>
                <w:rStyle w:val="11pt0"/>
                <w:sz w:val="24"/>
                <w:szCs w:val="24"/>
              </w:rPr>
              <w:t>законодательством Российской Федерации</w:t>
            </w:r>
          </w:p>
        </w:tc>
      </w:tr>
      <w:tr w:rsidR="006662EA" w:rsidTr="00E643FE">
        <w:tc>
          <w:tcPr>
            <w:tcW w:w="1984" w:type="dxa"/>
          </w:tcPr>
          <w:p w:rsidR="006662EA" w:rsidRDefault="00C5758C" w:rsidP="00C5758C">
            <w:pPr>
              <w:pStyle w:val="40"/>
              <w:shd w:val="clear" w:color="auto" w:fill="auto"/>
              <w:spacing w:before="0" w:after="184" w:line="240" w:lineRule="auto"/>
              <w:ind w:right="120"/>
              <w:jc w:val="left"/>
              <w:rPr>
                <w:sz w:val="24"/>
                <w:szCs w:val="24"/>
              </w:rPr>
            </w:pPr>
            <w:r w:rsidRPr="00570069">
              <w:rPr>
                <w:rStyle w:val="11pt"/>
                <w:sz w:val="24"/>
                <w:szCs w:val="24"/>
              </w:rPr>
              <w:t xml:space="preserve">подпункт </w:t>
            </w:r>
            <w:r>
              <w:rPr>
                <w:rStyle w:val="11pt"/>
                <w:sz w:val="24"/>
                <w:szCs w:val="24"/>
              </w:rPr>
              <w:t>«</w:t>
            </w:r>
            <w:r w:rsidRPr="00570069">
              <w:rPr>
                <w:rStyle w:val="11pt"/>
                <w:sz w:val="24"/>
                <w:szCs w:val="24"/>
              </w:rPr>
              <w:t>г</w:t>
            </w:r>
            <w:r>
              <w:rPr>
                <w:rStyle w:val="11pt"/>
                <w:sz w:val="24"/>
                <w:szCs w:val="24"/>
              </w:rPr>
              <w:t>»</w:t>
            </w:r>
            <w:r w:rsidRPr="00570069">
              <w:rPr>
                <w:rStyle w:val="11pt"/>
                <w:sz w:val="24"/>
                <w:szCs w:val="24"/>
              </w:rPr>
              <w:t xml:space="preserve"> пункта 2.12</w:t>
            </w:r>
            <w:r>
              <w:rPr>
                <w:rStyle w:val="11pt"/>
                <w:sz w:val="24"/>
                <w:szCs w:val="24"/>
              </w:rPr>
              <w:t>.</w:t>
            </w:r>
          </w:p>
        </w:tc>
        <w:tc>
          <w:tcPr>
            <w:tcW w:w="4395" w:type="dxa"/>
          </w:tcPr>
          <w:p w:rsidR="006662EA" w:rsidRDefault="00C5758C" w:rsidP="006662EA">
            <w:pPr>
              <w:pStyle w:val="40"/>
              <w:shd w:val="clear" w:color="auto" w:fill="auto"/>
              <w:spacing w:before="0" w:after="184" w:line="240" w:lineRule="auto"/>
              <w:ind w:right="120"/>
              <w:jc w:val="left"/>
              <w:rPr>
                <w:sz w:val="24"/>
                <w:szCs w:val="24"/>
              </w:rPr>
            </w:pPr>
            <w:r w:rsidRPr="00570069">
              <w:rPr>
                <w:rStyle w:val="11pt"/>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tcPr>
          <w:p w:rsidR="006662EA" w:rsidRDefault="00C5758C" w:rsidP="005F3563">
            <w:pPr>
              <w:pStyle w:val="40"/>
              <w:shd w:val="clear" w:color="auto" w:fill="auto"/>
              <w:spacing w:before="0" w:after="184" w:line="240" w:lineRule="auto"/>
              <w:ind w:right="120"/>
              <w:jc w:val="left"/>
              <w:rPr>
                <w:sz w:val="24"/>
                <w:szCs w:val="24"/>
              </w:rPr>
            </w:pPr>
            <w:r w:rsidRPr="00570069">
              <w:rPr>
                <w:rStyle w:val="11pt0"/>
                <w:sz w:val="24"/>
                <w:szCs w:val="24"/>
              </w:rPr>
              <w:t>Указывается исчерпывающий перечень документов, содержащих повреждения</w:t>
            </w:r>
          </w:p>
        </w:tc>
      </w:tr>
      <w:tr w:rsidR="006662EA" w:rsidTr="00E643FE">
        <w:tc>
          <w:tcPr>
            <w:tcW w:w="1984" w:type="dxa"/>
          </w:tcPr>
          <w:p w:rsidR="006662EA" w:rsidRDefault="00C5758C" w:rsidP="00C5758C">
            <w:pPr>
              <w:pStyle w:val="40"/>
              <w:shd w:val="clear" w:color="auto" w:fill="auto"/>
              <w:spacing w:before="0" w:after="184" w:line="240" w:lineRule="auto"/>
              <w:ind w:right="120"/>
              <w:jc w:val="left"/>
              <w:rPr>
                <w:sz w:val="24"/>
                <w:szCs w:val="24"/>
              </w:rPr>
            </w:pPr>
            <w:r w:rsidRPr="00570069">
              <w:rPr>
                <w:rStyle w:val="11pt"/>
                <w:sz w:val="24"/>
                <w:szCs w:val="24"/>
              </w:rPr>
              <w:t xml:space="preserve">подпункт </w:t>
            </w:r>
            <w:r>
              <w:rPr>
                <w:rStyle w:val="11pt"/>
                <w:sz w:val="24"/>
                <w:szCs w:val="24"/>
              </w:rPr>
              <w:t>«</w:t>
            </w:r>
            <w:proofErr w:type="spellStart"/>
            <w:r w:rsidRPr="00570069">
              <w:rPr>
                <w:rStyle w:val="11pt"/>
                <w:sz w:val="24"/>
                <w:szCs w:val="24"/>
              </w:rPr>
              <w:t>д</w:t>
            </w:r>
            <w:proofErr w:type="spellEnd"/>
            <w:r>
              <w:rPr>
                <w:rStyle w:val="11pt"/>
                <w:sz w:val="24"/>
                <w:szCs w:val="24"/>
              </w:rPr>
              <w:t>»</w:t>
            </w:r>
            <w:r w:rsidRPr="00570069">
              <w:rPr>
                <w:rStyle w:val="11pt"/>
                <w:sz w:val="24"/>
                <w:szCs w:val="24"/>
              </w:rPr>
              <w:t xml:space="preserve"> пункта 2.12</w:t>
            </w:r>
            <w:r>
              <w:rPr>
                <w:rStyle w:val="11pt"/>
                <w:sz w:val="24"/>
                <w:szCs w:val="24"/>
              </w:rPr>
              <w:t>.</w:t>
            </w:r>
          </w:p>
        </w:tc>
        <w:tc>
          <w:tcPr>
            <w:tcW w:w="4395" w:type="dxa"/>
          </w:tcPr>
          <w:p w:rsidR="006662EA" w:rsidRDefault="00C5758C" w:rsidP="00CD2B04">
            <w:pPr>
              <w:pStyle w:val="40"/>
              <w:shd w:val="clear" w:color="auto" w:fill="auto"/>
              <w:spacing w:before="0" w:after="184" w:line="240" w:lineRule="auto"/>
              <w:ind w:right="120"/>
              <w:jc w:val="left"/>
              <w:rPr>
                <w:sz w:val="24"/>
                <w:szCs w:val="24"/>
              </w:rPr>
            </w:pPr>
            <w:r w:rsidRPr="00570069">
              <w:rPr>
                <w:rStyle w:val="11pt"/>
                <w:sz w:val="24"/>
                <w:szCs w:val="24"/>
              </w:rPr>
              <w:t>выявлено несоблюдение установленных статьей 1</w:t>
            </w:r>
            <w:r w:rsidRPr="00C5758C">
              <w:rPr>
                <w:rStyle w:val="11pt"/>
                <w:sz w:val="24"/>
                <w:szCs w:val="24"/>
                <w:vertAlign w:val="superscript"/>
              </w:rPr>
              <w:t>1</w:t>
            </w:r>
            <w:r w:rsidRPr="00570069">
              <w:rPr>
                <w:rStyle w:val="11pt"/>
                <w:sz w:val="24"/>
                <w:szCs w:val="24"/>
              </w:rPr>
              <w:t xml:space="preserve"> Федерального закона от 6 апреля 2011 года № 63-ФЭ </w:t>
            </w:r>
            <w:r w:rsidR="00CD2B04">
              <w:rPr>
                <w:rStyle w:val="11pt"/>
                <w:sz w:val="24"/>
                <w:szCs w:val="24"/>
              </w:rPr>
              <w:t>«</w:t>
            </w:r>
            <w:r w:rsidRPr="00570069">
              <w:rPr>
                <w:rStyle w:val="11pt"/>
                <w:sz w:val="24"/>
                <w:szCs w:val="24"/>
              </w:rPr>
              <w:t>Об электронной подписи</w:t>
            </w:r>
            <w:r w:rsidR="00CD2B04">
              <w:rPr>
                <w:rStyle w:val="11pt"/>
                <w:sz w:val="24"/>
                <w:szCs w:val="24"/>
              </w:rPr>
              <w:t>»</w:t>
            </w:r>
            <w:r w:rsidRPr="00570069">
              <w:rPr>
                <w:rStyle w:val="11pt"/>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6662EA" w:rsidRDefault="00C5758C" w:rsidP="005F3563">
            <w:pPr>
              <w:pStyle w:val="40"/>
              <w:shd w:val="clear" w:color="auto" w:fill="auto"/>
              <w:spacing w:before="0" w:after="184" w:line="240" w:lineRule="auto"/>
              <w:ind w:right="120"/>
              <w:jc w:val="left"/>
              <w:rPr>
                <w:sz w:val="24"/>
                <w:szCs w:val="24"/>
              </w:rPr>
            </w:pPr>
            <w:r w:rsidRPr="00570069">
              <w:rPr>
                <w:rStyle w:val="11pt0"/>
                <w:sz w:val="24"/>
                <w:szCs w:val="24"/>
              </w:rPr>
              <w:t>Указывается исчерпывающий перечень электронных документов, не соответствующих указанному критерию</w:t>
            </w:r>
          </w:p>
        </w:tc>
      </w:tr>
    </w:tbl>
    <w:p w:rsidR="006662EA" w:rsidRDefault="006662EA" w:rsidP="00E643FE">
      <w:pPr>
        <w:pStyle w:val="40"/>
        <w:shd w:val="clear" w:color="auto" w:fill="auto"/>
        <w:spacing w:before="0" w:after="184" w:line="240" w:lineRule="auto"/>
        <w:ind w:right="1"/>
        <w:rPr>
          <w:sz w:val="24"/>
          <w:szCs w:val="24"/>
        </w:rPr>
      </w:pPr>
    </w:p>
    <w:p w:rsidR="00CD2B04" w:rsidRDefault="00CD2B04" w:rsidP="00462AB8">
      <w:pPr>
        <w:pStyle w:val="40"/>
        <w:shd w:val="clear" w:color="auto" w:fill="auto"/>
        <w:tabs>
          <w:tab w:val="left" w:leader="underscore" w:pos="10073"/>
        </w:tabs>
        <w:spacing w:before="297" w:after="203" w:line="220" w:lineRule="exact"/>
        <w:ind w:firstLine="709"/>
      </w:pPr>
      <w:r>
        <w:t xml:space="preserve">Дополнительно информируем: </w:t>
      </w:r>
      <w:r>
        <w:tab/>
      </w:r>
    </w:p>
    <w:p w:rsidR="006662EA" w:rsidRPr="00CD2B04" w:rsidRDefault="00CD2B04" w:rsidP="00E643FE">
      <w:pPr>
        <w:pStyle w:val="40"/>
        <w:shd w:val="clear" w:color="auto" w:fill="auto"/>
        <w:tabs>
          <w:tab w:val="left" w:leader="underscore" w:pos="10073"/>
        </w:tabs>
        <w:spacing w:before="0" w:line="240" w:lineRule="auto"/>
      </w:pPr>
      <w:r>
        <w:tab/>
      </w:r>
    </w:p>
    <w:p w:rsidR="00575248" w:rsidRPr="00EF46E6" w:rsidRDefault="004615FE" w:rsidP="00CD2B04">
      <w:pPr>
        <w:pStyle w:val="50"/>
        <w:shd w:val="clear" w:color="auto" w:fill="auto"/>
        <w:spacing w:after="0" w:line="240" w:lineRule="auto"/>
        <w:ind w:left="40" w:firstLine="0"/>
        <w:rPr>
          <w:b w:val="0"/>
        </w:rPr>
      </w:pPr>
      <w:r w:rsidRPr="00EF46E6">
        <w:rPr>
          <w:b w:val="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F40F2" w:rsidRPr="00CD2B04" w:rsidRDefault="000F40F2" w:rsidP="00CD2B04">
      <w:pPr>
        <w:pStyle w:val="50"/>
        <w:shd w:val="clear" w:color="auto" w:fill="auto"/>
        <w:spacing w:after="0" w:line="240" w:lineRule="auto"/>
        <w:ind w:left="40" w:firstLine="0"/>
        <w:rPr>
          <w:b w:val="0"/>
        </w:rPr>
      </w:pPr>
    </w:p>
    <w:p w:rsidR="00575248" w:rsidRPr="00570069" w:rsidRDefault="004615FE" w:rsidP="000F40F2">
      <w:pPr>
        <w:pStyle w:val="40"/>
        <w:shd w:val="clear" w:color="auto" w:fill="auto"/>
        <w:tabs>
          <w:tab w:val="left" w:leader="underscore" w:pos="9953"/>
        </w:tabs>
        <w:spacing w:before="0" w:line="240" w:lineRule="auto"/>
        <w:rPr>
          <w:sz w:val="24"/>
          <w:szCs w:val="24"/>
        </w:rPr>
      </w:pPr>
      <w:r w:rsidRPr="00570069">
        <w:rPr>
          <w:sz w:val="24"/>
          <w:szCs w:val="24"/>
        </w:rPr>
        <w:t>Приложение:</w:t>
      </w:r>
      <w:r w:rsidRPr="00570069">
        <w:rPr>
          <w:sz w:val="24"/>
          <w:szCs w:val="24"/>
        </w:rPr>
        <w:tab/>
      </w:r>
    </w:p>
    <w:p w:rsidR="00CD2B04" w:rsidRPr="000F40F2" w:rsidRDefault="00CD2B04" w:rsidP="000F40F2">
      <w:pPr>
        <w:pStyle w:val="50"/>
        <w:shd w:val="clear" w:color="auto" w:fill="auto"/>
        <w:spacing w:after="0" w:line="240" w:lineRule="auto"/>
        <w:ind w:left="40" w:firstLine="0"/>
      </w:pPr>
    </w:p>
    <w:p w:rsidR="00CD2B04" w:rsidRPr="00570069" w:rsidRDefault="00CD2B04" w:rsidP="000F40F2">
      <w:pPr>
        <w:pStyle w:val="40"/>
        <w:shd w:val="clear" w:color="auto" w:fill="auto"/>
        <w:tabs>
          <w:tab w:val="left" w:leader="underscore" w:pos="9953"/>
        </w:tabs>
        <w:spacing w:before="0" w:line="240" w:lineRule="auto"/>
        <w:rPr>
          <w:sz w:val="24"/>
          <w:szCs w:val="24"/>
        </w:rPr>
      </w:pPr>
      <w:r w:rsidRPr="00570069">
        <w:rPr>
          <w:sz w:val="24"/>
          <w:szCs w:val="24"/>
        </w:rPr>
        <w:tab/>
      </w:r>
    </w:p>
    <w:p w:rsidR="00575248" w:rsidRDefault="004615FE" w:rsidP="00CD2B04">
      <w:pPr>
        <w:pStyle w:val="50"/>
        <w:shd w:val="clear" w:color="auto" w:fill="auto"/>
        <w:spacing w:after="0" w:line="240" w:lineRule="auto"/>
        <w:ind w:left="40" w:firstLine="0"/>
        <w:rPr>
          <w:b w:val="0"/>
        </w:rPr>
      </w:pPr>
      <w:r w:rsidRPr="00CD2B04">
        <w:rPr>
          <w:b w:val="0"/>
        </w:rPr>
        <w:t>(прилагаются документы, представленные заявителем)</w:t>
      </w:r>
    </w:p>
    <w:p w:rsidR="000F40F2" w:rsidRDefault="000F40F2" w:rsidP="00CD2B04">
      <w:pPr>
        <w:pStyle w:val="50"/>
        <w:shd w:val="clear" w:color="auto" w:fill="auto"/>
        <w:spacing w:after="0" w:line="240" w:lineRule="auto"/>
        <w:ind w:left="40" w:firstLine="0"/>
        <w:rPr>
          <w:b w:val="0"/>
        </w:rPr>
      </w:pPr>
    </w:p>
    <w:p w:rsidR="000F40F2" w:rsidRPr="005D4F57" w:rsidRDefault="000F40F2" w:rsidP="00925D49">
      <w:pPr>
        <w:pStyle w:val="40"/>
        <w:shd w:val="clear" w:color="auto" w:fill="auto"/>
        <w:tabs>
          <w:tab w:val="right" w:pos="4970"/>
          <w:tab w:val="right" w:pos="8258"/>
          <w:tab w:val="right" w:pos="9574"/>
        </w:tabs>
        <w:spacing w:before="0" w:line="240" w:lineRule="auto"/>
        <w:rPr>
          <w:b/>
          <w:sz w:val="24"/>
          <w:szCs w:val="24"/>
        </w:rPr>
      </w:pPr>
      <w:r w:rsidRPr="005D4F57">
        <w:rPr>
          <w:sz w:val="24"/>
          <w:szCs w:val="24"/>
        </w:rPr>
        <w:t>__________</w:t>
      </w:r>
      <w:r>
        <w:rPr>
          <w:sz w:val="24"/>
          <w:szCs w:val="24"/>
        </w:rPr>
        <w:t>_</w:t>
      </w:r>
      <w:r w:rsidRPr="005D4F57">
        <w:rPr>
          <w:sz w:val="24"/>
          <w:szCs w:val="24"/>
        </w:rPr>
        <w:t xml:space="preserve">             </w:t>
      </w:r>
      <w:r>
        <w:rPr>
          <w:sz w:val="24"/>
          <w:szCs w:val="24"/>
        </w:rPr>
        <w:t xml:space="preserve"> </w:t>
      </w:r>
      <w:r w:rsidRPr="005D4F57">
        <w:rPr>
          <w:sz w:val="24"/>
          <w:szCs w:val="24"/>
        </w:rPr>
        <w:t xml:space="preserve">        </w:t>
      </w:r>
      <w:r w:rsidR="00885E5F">
        <w:rPr>
          <w:sz w:val="24"/>
          <w:szCs w:val="24"/>
        </w:rPr>
        <w:t xml:space="preserve">                   </w:t>
      </w:r>
      <w:r>
        <w:rPr>
          <w:sz w:val="24"/>
          <w:szCs w:val="24"/>
        </w:rPr>
        <w:t xml:space="preserve">  _</w:t>
      </w:r>
      <w:r w:rsidRPr="005D4F57">
        <w:rPr>
          <w:sz w:val="24"/>
          <w:szCs w:val="24"/>
        </w:rPr>
        <w:t xml:space="preserve">________          </w:t>
      </w:r>
      <w:r>
        <w:rPr>
          <w:sz w:val="24"/>
          <w:szCs w:val="24"/>
        </w:rPr>
        <w:t>__</w:t>
      </w:r>
      <w:r w:rsidRPr="005D4F57">
        <w:rPr>
          <w:sz w:val="24"/>
          <w:szCs w:val="24"/>
        </w:rPr>
        <w:t>________________________________</w:t>
      </w:r>
    </w:p>
    <w:p w:rsidR="000F40F2" w:rsidRPr="00EF46E6" w:rsidRDefault="00885E5F" w:rsidP="00925D49">
      <w:pPr>
        <w:pStyle w:val="40"/>
        <w:shd w:val="clear" w:color="auto" w:fill="auto"/>
        <w:tabs>
          <w:tab w:val="right" w:pos="4970"/>
          <w:tab w:val="right" w:pos="8258"/>
          <w:tab w:val="right" w:pos="9574"/>
        </w:tabs>
        <w:spacing w:before="0" w:line="240" w:lineRule="auto"/>
        <w:rPr>
          <w:b/>
          <w:sz w:val="18"/>
          <w:szCs w:val="18"/>
        </w:rPr>
      </w:pPr>
      <w:r w:rsidRPr="00EF46E6">
        <w:rPr>
          <w:sz w:val="16"/>
          <w:szCs w:val="16"/>
        </w:rPr>
        <w:t xml:space="preserve">    </w:t>
      </w:r>
      <w:proofErr w:type="gramStart"/>
      <w:r w:rsidRPr="00EF46E6">
        <w:rPr>
          <w:sz w:val="18"/>
          <w:szCs w:val="18"/>
        </w:rPr>
        <w:t xml:space="preserve">(должность)                                                                  </w:t>
      </w:r>
      <w:r w:rsidR="000F40F2" w:rsidRPr="00EF46E6">
        <w:rPr>
          <w:sz w:val="18"/>
          <w:szCs w:val="18"/>
        </w:rPr>
        <w:t>(подпись)</w:t>
      </w:r>
      <w:r w:rsidR="000F40F2" w:rsidRPr="00EF46E6">
        <w:rPr>
          <w:sz w:val="18"/>
          <w:szCs w:val="18"/>
        </w:rPr>
        <w:tab/>
      </w:r>
      <w:r w:rsidRPr="00EF46E6">
        <w:rPr>
          <w:sz w:val="18"/>
          <w:szCs w:val="18"/>
        </w:rPr>
        <w:t xml:space="preserve">                             </w:t>
      </w:r>
      <w:r w:rsidR="000F40F2" w:rsidRPr="00EF46E6">
        <w:rPr>
          <w:sz w:val="18"/>
          <w:szCs w:val="18"/>
        </w:rPr>
        <w:t>(Фамилия, Имя, Отчество</w:t>
      </w:r>
      <w:r w:rsidR="000F40F2" w:rsidRPr="00EF46E6">
        <w:rPr>
          <w:sz w:val="18"/>
          <w:szCs w:val="18"/>
        </w:rPr>
        <w:tab/>
        <w:t xml:space="preserve"> (при наличии)</w:t>
      </w:r>
      <w:proofErr w:type="gramEnd"/>
    </w:p>
    <w:p w:rsidR="000F40F2" w:rsidRPr="005D4F57" w:rsidRDefault="000F40F2" w:rsidP="00925D49">
      <w:pPr>
        <w:autoSpaceDE w:val="0"/>
        <w:autoSpaceDN w:val="0"/>
        <w:adjustRightInd w:val="0"/>
        <w:outlineLvl w:val="1"/>
        <w:rPr>
          <w:rFonts w:ascii="Times New Roman" w:hAnsi="Times New Roman"/>
        </w:rPr>
      </w:pPr>
    </w:p>
    <w:p w:rsidR="000F40F2" w:rsidRPr="005D4F57" w:rsidRDefault="000F40F2" w:rsidP="000F40F2">
      <w:pPr>
        <w:autoSpaceDE w:val="0"/>
        <w:autoSpaceDN w:val="0"/>
        <w:adjustRightInd w:val="0"/>
        <w:outlineLvl w:val="1"/>
        <w:rPr>
          <w:rFonts w:ascii="Times New Roman" w:hAnsi="Times New Roman"/>
        </w:rPr>
      </w:pPr>
      <w:r w:rsidRPr="005D4F57">
        <w:rPr>
          <w:rFonts w:ascii="Times New Roman" w:hAnsi="Times New Roman"/>
        </w:rPr>
        <w:t>Дата</w:t>
      </w:r>
    </w:p>
    <w:p w:rsidR="000F40F2" w:rsidRDefault="000F40F2" w:rsidP="000F40F2">
      <w:pPr>
        <w:pStyle w:val="50"/>
        <w:shd w:val="clear" w:color="auto" w:fill="auto"/>
        <w:spacing w:after="0" w:line="240" w:lineRule="auto"/>
        <w:ind w:left="40" w:firstLine="0"/>
        <w:jc w:val="both"/>
        <w:rPr>
          <w:b w:val="0"/>
          <w:sz w:val="24"/>
          <w:szCs w:val="24"/>
        </w:rPr>
      </w:pPr>
    </w:p>
    <w:p w:rsidR="00885E5F" w:rsidRPr="00EF46E6" w:rsidRDefault="00885E5F" w:rsidP="000F40F2">
      <w:pPr>
        <w:pStyle w:val="50"/>
        <w:shd w:val="clear" w:color="auto" w:fill="auto"/>
        <w:spacing w:after="0" w:line="240" w:lineRule="auto"/>
        <w:ind w:left="40" w:firstLine="0"/>
        <w:jc w:val="both"/>
        <w:rPr>
          <w:b w:val="0"/>
        </w:rPr>
        <w:sectPr w:rsidR="00885E5F" w:rsidRPr="00EF46E6" w:rsidSect="005506F0">
          <w:type w:val="continuous"/>
          <w:pgSz w:w="11909" w:h="16838"/>
          <w:pgMar w:top="1134" w:right="851" w:bottom="1134" w:left="1134" w:header="0" w:footer="3" w:gutter="0"/>
          <w:cols w:space="720"/>
          <w:noEndnote/>
          <w:docGrid w:linePitch="360"/>
        </w:sectPr>
      </w:pPr>
      <w:r w:rsidRPr="00EF46E6">
        <w:rPr>
          <w:b w:val="0"/>
        </w:rPr>
        <w:t>*Сведения об ИНН в отношении иностранного юридического лица не указываются</w:t>
      </w:r>
    </w:p>
    <w:p w:rsidR="00925D49" w:rsidRPr="00570069" w:rsidRDefault="00925D49" w:rsidP="00925D49">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3</w:t>
      </w:r>
    </w:p>
    <w:p w:rsidR="00925D49" w:rsidRPr="00570069" w:rsidRDefault="00925D49" w:rsidP="00925D49">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5F3563">
        <w:rPr>
          <w:rFonts w:ascii="Times New Roman" w:hAnsi="Times New Roman" w:cs="Times New Roman"/>
        </w:rPr>
        <w:t>а</w:t>
      </w:r>
      <w:r w:rsidRPr="00570069">
        <w:rPr>
          <w:rFonts w:ascii="Times New Roman" w:hAnsi="Times New Roman" w:cs="Times New Roman"/>
        </w:rPr>
        <w:t>дминистративному регламенту</w:t>
      </w:r>
    </w:p>
    <w:p w:rsidR="00925D49" w:rsidRPr="00570069" w:rsidRDefault="00925D49" w:rsidP="00925D49">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925D49" w:rsidRPr="00570069" w:rsidRDefault="00925D49" w:rsidP="00925D49">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575248" w:rsidRPr="00570069" w:rsidRDefault="00575248" w:rsidP="00925D49">
      <w:pPr>
        <w:pStyle w:val="3"/>
        <w:shd w:val="clear" w:color="auto" w:fill="auto"/>
        <w:spacing w:after="889" w:line="240" w:lineRule="auto"/>
        <w:ind w:left="5103" w:right="20"/>
        <w:jc w:val="left"/>
        <w:rPr>
          <w:sz w:val="24"/>
          <w:szCs w:val="24"/>
        </w:rPr>
      </w:pPr>
    </w:p>
    <w:p w:rsidR="00575248" w:rsidRPr="00570069" w:rsidRDefault="004615FE" w:rsidP="00570069">
      <w:pPr>
        <w:pStyle w:val="3"/>
        <w:shd w:val="clear" w:color="auto" w:fill="auto"/>
        <w:spacing w:after="717" w:line="240" w:lineRule="auto"/>
        <w:ind w:right="20"/>
        <w:jc w:val="right"/>
        <w:rPr>
          <w:sz w:val="24"/>
          <w:szCs w:val="24"/>
        </w:rPr>
      </w:pPr>
      <w:r w:rsidRPr="00570069">
        <w:rPr>
          <w:sz w:val="24"/>
          <w:szCs w:val="24"/>
        </w:rPr>
        <w:t>Рекомендуемая форма</w:t>
      </w:r>
    </w:p>
    <w:p w:rsidR="00575248" w:rsidRPr="00EF46E6" w:rsidRDefault="004615FE" w:rsidP="00885E5F">
      <w:pPr>
        <w:pStyle w:val="50"/>
        <w:pBdr>
          <w:top w:val="single" w:sz="4" w:space="1" w:color="auto"/>
        </w:pBdr>
        <w:shd w:val="clear" w:color="auto" w:fill="auto"/>
        <w:spacing w:after="611" w:line="240" w:lineRule="auto"/>
        <w:ind w:left="20" w:firstLine="0"/>
        <w:rPr>
          <w:b w:val="0"/>
        </w:rPr>
      </w:pPr>
      <w:r w:rsidRPr="00EF46E6">
        <w:rPr>
          <w:b w:val="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5248" w:rsidRPr="005F3563" w:rsidRDefault="004615FE" w:rsidP="00570069">
      <w:pPr>
        <w:pStyle w:val="50"/>
        <w:shd w:val="clear" w:color="auto" w:fill="auto"/>
        <w:spacing w:after="445" w:line="240" w:lineRule="auto"/>
        <w:ind w:left="3400" w:firstLine="0"/>
        <w:jc w:val="left"/>
        <w:rPr>
          <w:b w:val="0"/>
          <w:sz w:val="20"/>
          <w:szCs w:val="20"/>
        </w:rPr>
      </w:pPr>
      <w:r w:rsidRPr="005F3563">
        <w:rPr>
          <w:b w:val="0"/>
          <w:sz w:val="20"/>
          <w:szCs w:val="20"/>
        </w:rPr>
        <w:t>Кому</w:t>
      </w:r>
    </w:p>
    <w:p w:rsidR="00575248" w:rsidRPr="00181E12" w:rsidRDefault="004615FE" w:rsidP="00EF46E6">
      <w:pPr>
        <w:pStyle w:val="70"/>
        <w:pBdr>
          <w:top w:val="single" w:sz="4" w:space="1" w:color="auto"/>
        </w:pBdr>
        <w:shd w:val="clear" w:color="auto" w:fill="auto"/>
        <w:tabs>
          <w:tab w:val="left" w:pos="9923"/>
        </w:tabs>
        <w:spacing w:before="0" w:after="0" w:line="240" w:lineRule="auto"/>
        <w:ind w:left="4820" w:right="1"/>
        <w:rPr>
          <w:i w:val="0"/>
        </w:rPr>
      </w:pPr>
      <w:proofErr w:type="gramStart"/>
      <w:r w:rsidRPr="00181E12">
        <w:rPr>
          <w:i w:val="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roofErr w:type="gramEnd"/>
    </w:p>
    <w:p w:rsidR="00EF46E6" w:rsidRDefault="00EF46E6" w:rsidP="00EF46E6">
      <w:pPr>
        <w:pStyle w:val="70"/>
        <w:shd w:val="clear" w:color="auto" w:fill="auto"/>
        <w:tabs>
          <w:tab w:val="left" w:pos="9923"/>
        </w:tabs>
        <w:spacing w:before="0" w:after="0" w:line="240" w:lineRule="auto"/>
        <w:ind w:left="4536" w:right="1"/>
        <w:jc w:val="left"/>
        <w:rPr>
          <w:i w:val="0"/>
          <w:sz w:val="18"/>
          <w:szCs w:val="18"/>
        </w:rPr>
      </w:pPr>
    </w:p>
    <w:p w:rsidR="00EF46E6" w:rsidRPr="00885E5F" w:rsidRDefault="00EF46E6" w:rsidP="00EF46E6">
      <w:pPr>
        <w:pStyle w:val="70"/>
        <w:shd w:val="clear" w:color="auto" w:fill="auto"/>
        <w:tabs>
          <w:tab w:val="left" w:pos="9923"/>
        </w:tabs>
        <w:spacing w:before="0" w:after="0" w:line="240" w:lineRule="auto"/>
        <w:ind w:left="4536" w:right="1"/>
        <w:jc w:val="left"/>
        <w:rPr>
          <w:i w:val="0"/>
          <w:sz w:val="18"/>
          <w:szCs w:val="18"/>
        </w:rPr>
      </w:pPr>
    </w:p>
    <w:p w:rsidR="00EF46E6" w:rsidRPr="005F3563" w:rsidRDefault="004615FE" w:rsidP="00EF46E6">
      <w:pPr>
        <w:pStyle w:val="50"/>
        <w:shd w:val="clear" w:color="auto" w:fill="auto"/>
        <w:spacing w:after="0" w:line="240" w:lineRule="auto"/>
        <w:ind w:left="3400" w:firstLine="0"/>
        <w:jc w:val="left"/>
        <w:rPr>
          <w:b w:val="0"/>
          <w:sz w:val="20"/>
          <w:szCs w:val="20"/>
        </w:rPr>
      </w:pPr>
      <w:r w:rsidRPr="005F3563">
        <w:rPr>
          <w:b w:val="0"/>
          <w:sz w:val="20"/>
          <w:szCs w:val="20"/>
        </w:rPr>
        <w:t>Почтовый адрес</w:t>
      </w:r>
      <w:r w:rsidR="00EF46E6" w:rsidRPr="005F3563">
        <w:rPr>
          <w:b w:val="0"/>
          <w:sz w:val="20"/>
          <w:szCs w:val="20"/>
        </w:rPr>
        <w:t xml:space="preserve"> </w:t>
      </w:r>
    </w:p>
    <w:p w:rsidR="00181E12" w:rsidRDefault="00181E12" w:rsidP="00EF46E6">
      <w:pPr>
        <w:pStyle w:val="50"/>
        <w:shd w:val="clear" w:color="auto" w:fill="auto"/>
        <w:spacing w:after="0" w:line="240" w:lineRule="auto"/>
        <w:ind w:left="3400" w:firstLine="0"/>
        <w:jc w:val="left"/>
      </w:pPr>
    </w:p>
    <w:p w:rsidR="00181E12" w:rsidRPr="00181E12" w:rsidRDefault="00181E12" w:rsidP="00EF46E6">
      <w:pPr>
        <w:pStyle w:val="50"/>
        <w:shd w:val="clear" w:color="auto" w:fill="auto"/>
        <w:spacing w:after="0" w:line="240" w:lineRule="auto"/>
        <w:ind w:left="3400" w:firstLine="0"/>
        <w:jc w:val="left"/>
      </w:pPr>
    </w:p>
    <w:p w:rsidR="00575248" w:rsidRPr="00181E12" w:rsidRDefault="004615FE" w:rsidP="00181E12">
      <w:pPr>
        <w:pStyle w:val="50"/>
        <w:pBdr>
          <w:top w:val="single" w:sz="4" w:space="1" w:color="auto"/>
        </w:pBdr>
        <w:shd w:val="clear" w:color="auto" w:fill="auto"/>
        <w:spacing w:after="0" w:line="240" w:lineRule="auto"/>
        <w:ind w:left="5387" w:firstLine="0"/>
        <w:rPr>
          <w:b w:val="0"/>
          <w:sz w:val="14"/>
          <w:szCs w:val="14"/>
        </w:rPr>
      </w:pPr>
      <w:r w:rsidRPr="00181E12">
        <w:rPr>
          <w:b w:val="0"/>
          <w:sz w:val="14"/>
          <w:szCs w:val="14"/>
        </w:rPr>
        <w:t>(почтовый индекс и адрес застройщика)</w:t>
      </w:r>
    </w:p>
    <w:p w:rsidR="00181E12" w:rsidRPr="005F3563" w:rsidRDefault="004615FE" w:rsidP="00EF46E6">
      <w:pPr>
        <w:pStyle w:val="50"/>
        <w:shd w:val="clear" w:color="auto" w:fill="auto"/>
        <w:tabs>
          <w:tab w:val="left" w:pos="8640"/>
        </w:tabs>
        <w:spacing w:after="205" w:line="240" w:lineRule="auto"/>
        <w:ind w:left="3400" w:firstLine="0"/>
        <w:jc w:val="left"/>
        <w:rPr>
          <w:b w:val="0"/>
          <w:sz w:val="20"/>
          <w:szCs w:val="20"/>
        </w:rPr>
      </w:pPr>
      <w:r w:rsidRPr="005F3563">
        <w:rPr>
          <w:b w:val="0"/>
          <w:sz w:val="20"/>
          <w:szCs w:val="20"/>
        </w:rPr>
        <w:t>Представитель</w:t>
      </w:r>
    </w:p>
    <w:p w:rsidR="00181E12" w:rsidRDefault="00181E12" w:rsidP="00EF46E6">
      <w:pPr>
        <w:pStyle w:val="50"/>
        <w:shd w:val="clear" w:color="auto" w:fill="auto"/>
        <w:tabs>
          <w:tab w:val="left" w:pos="8640"/>
        </w:tabs>
        <w:spacing w:after="205" w:line="240" w:lineRule="auto"/>
        <w:ind w:left="3400" w:firstLine="0"/>
        <w:jc w:val="left"/>
      </w:pPr>
    </w:p>
    <w:p w:rsidR="00575248" w:rsidRPr="00181E12" w:rsidRDefault="004615FE" w:rsidP="00181E12">
      <w:pPr>
        <w:pStyle w:val="70"/>
        <w:pBdr>
          <w:top w:val="single" w:sz="4" w:space="1" w:color="auto"/>
        </w:pBdr>
        <w:shd w:val="clear" w:color="auto" w:fill="auto"/>
        <w:spacing w:before="0" w:after="0" w:line="240" w:lineRule="auto"/>
        <w:ind w:left="5387" w:right="1"/>
        <w:rPr>
          <w:i w:val="0"/>
        </w:rPr>
      </w:pPr>
      <w:proofErr w:type="gramStart"/>
      <w:r w:rsidRPr="00181E12">
        <w:rPr>
          <w:i w:val="0"/>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w:t>
      </w:r>
      <w:r w:rsidR="00181E12" w:rsidRPr="00181E12">
        <w:rPr>
          <w:i w:val="0"/>
        </w:rPr>
        <w:t xml:space="preserve">ского лица, полное наименование </w:t>
      </w:r>
      <w:r w:rsidRPr="00181E12">
        <w:rPr>
          <w:i w:val="0"/>
        </w:rPr>
        <w:t>представителя, ИНН*, ОГРН - для юридического лица)</w:t>
      </w:r>
      <w:proofErr w:type="gramEnd"/>
    </w:p>
    <w:p w:rsidR="00575248" w:rsidRPr="005F3563" w:rsidRDefault="004615FE" w:rsidP="00EF46E6">
      <w:pPr>
        <w:pStyle w:val="50"/>
        <w:shd w:val="clear" w:color="auto" w:fill="auto"/>
        <w:spacing w:after="0" w:line="240" w:lineRule="auto"/>
        <w:ind w:left="3400" w:right="4800" w:firstLine="0"/>
        <w:jc w:val="left"/>
        <w:rPr>
          <w:b w:val="0"/>
          <w:sz w:val="20"/>
          <w:szCs w:val="20"/>
        </w:rPr>
      </w:pPr>
      <w:r w:rsidRPr="005F3563">
        <w:rPr>
          <w:b w:val="0"/>
          <w:sz w:val="20"/>
          <w:szCs w:val="20"/>
        </w:rPr>
        <w:t>Контактные данные представителя</w:t>
      </w:r>
    </w:p>
    <w:p w:rsidR="00181E12" w:rsidRPr="00181E12" w:rsidRDefault="00181E12" w:rsidP="00EF46E6">
      <w:pPr>
        <w:pStyle w:val="50"/>
        <w:shd w:val="clear" w:color="auto" w:fill="auto"/>
        <w:spacing w:after="0" w:line="240" w:lineRule="auto"/>
        <w:ind w:left="3400" w:right="4800" w:firstLine="0"/>
        <w:jc w:val="left"/>
      </w:pPr>
    </w:p>
    <w:p w:rsidR="00575248" w:rsidRPr="00181E12" w:rsidRDefault="004615FE" w:rsidP="00181E12">
      <w:pPr>
        <w:pStyle w:val="70"/>
        <w:pBdr>
          <w:top w:val="single" w:sz="4" w:space="1" w:color="auto"/>
        </w:pBdr>
        <w:shd w:val="clear" w:color="auto" w:fill="auto"/>
        <w:spacing w:before="0" w:after="734" w:line="240" w:lineRule="auto"/>
        <w:ind w:left="5387" w:right="1"/>
      </w:pPr>
      <w:r w:rsidRPr="00181E12">
        <w:t>(телефон, адрес электронной почты)</w:t>
      </w:r>
    </w:p>
    <w:p w:rsidR="00575248" w:rsidRPr="00570069" w:rsidRDefault="004615FE" w:rsidP="00570069">
      <w:pPr>
        <w:pStyle w:val="60"/>
        <w:shd w:val="clear" w:color="auto" w:fill="auto"/>
        <w:spacing w:before="0" w:after="68" w:line="240" w:lineRule="auto"/>
        <w:ind w:left="20"/>
        <w:rPr>
          <w:sz w:val="24"/>
          <w:szCs w:val="24"/>
        </w:rPr>
      </w:pPr>
      <w:r w:rsidRPr="00570069">
        <w:rPr>
          <w:sz w:val="24"/>
          <w:szCs w:val="24"/>
        </w:rPr>
        <w:t>РЕШЕНИЕ</w:t>
      </w:r>
    </w:p>
    <w:p w:rsidR="00575248" w:rsidRPr="00570069" w:rsidRDefault="004615FE" w:rsidP="00570069">
      <w:pPr>
        <w:pStyle w:val="40"/>
        <w:shd w:val="clear" w:color="auto" w:fill="auto"/>
        <w:spacing w:before="0" w:after="374" w:line="240" w:lineRule="auto"/>
        <w:ind w:left="20"/>
        <w:jc w:val="center"/>
        <w:rPr>
          <w:sz w:val="24"/>
          <w:szCs w:val="24"/>
        </w:rPr>
      </w:pPr>
      <w:r w:rsidRPr="00570069">
        <w:rPr>
          <w:sz w:val="24"/>
          <w:szCs w:val="24"/>
        </w:rPr>
        <w:t>о возврате документов без рассмотрения</w:t>
      </w:r>
    </w:p>
    <w:p w:rsidR="00575248" w:rsidRPr="00181E12" w:rsidRDefault="004615FE" w:rsidP="00181E12">
      <w:pPr>
        <w:pStyle w:val="70"/>
        <w:pBdr>
          <w:top w:val="single" w:sz="4" w:space="1" w:color="auto"/>
        </w:pBdr>
        <w:shd w:val="clear" w:color="auto" w:fill="auto"/>
        <w:spacing w:before="0" w:after="297" w:line="240" w:lineRule="auto"/>
        <w:ind w:left="2268" w:right="1986"/>
        <w:rPr>
          <w:i w:val="0"/>
        </w:rPr>
      </w:pPr>
      <w:r w:rsidRPr="00181E12">
        <w:rPr>
          <w:i w:val="0"/>
        </w:rPr>
        <w:t>(номер и дата решения)</w:t>
      </w:r>
    </w:p>
    <w:p w:rsidR="00181E12" w:rsidRDefault="004615FE" w:rsidP="005F3563">
      <w:pPr>
        <w:pStyle w:val="40"/>
        <w:shd w:val="clear" w:color="auto" w:fill="auto"/>
        <w:spacing w:before="0" w:line="240" w:lineRule="auto"/>
        <w:ind w:right="20" w:firstLine="709"/>
        <w:jc w:val="left"/>
        <w:rPr>
          <w:sz w:val="24"/>
          <w:szCs w:val="24"/>
        </w:rPr>
      </w:pPr>
      <w:r w:rsidRPr="00570069">
        <w:rPr>
          <w:sz w:val="24"/>
          <w:szCs w:val="24"/>
        </w:rPr>
        <w:t>В соответствии с частью 17 статьи 55 Градостроительно</w:t>
      </w:r>
      <w:r w:rsidR="00181E12">
        <w:rPr>
          <w:sz w:val="24"/>
          <w:szCs w:val="24"/>
        </w:rPr>
        <w:t xml:space="preserve">го кодекса Российской Федерации </w:t>
      </w:r>
      <w:r w:rsidRPr="00570069">
        <w:rPr>
          <w:sz w:val="24"/>
          <w:szCs w:val="24"/>
        </w:rPr>
        <w:t>принято решение о возврате застройщику уведомления об окончании строительства и</w:t>
      </w:r>
      <w:r w:rsidR="005F3563">
        <w:rPr>
          <w:sz w:val="24"/>
          <w:szCs w:val="24"/>
        </w:rPr>
        <w:t xml:space="preserve"> </w:t>
      </w:r>
      <w:r w:rsidRPr="00570069">
        <w:rPr>
          <w:sz w:val="24"/>
          <w:szCs w:val="24"/>
        </w:rPr>
        <w:t xml:space="preserve">прилагаемых к нему </w:t>
      </w:r>
      <w:r w:rsidR="00181E12">
        <w:rPr>
          <w:sz w:val="24"/>
          <w:szCs w:val="24"/>
        </w:rPr>
        <w:t>документов без рассмотрения</w:t>
      </w:r>
      <w:proofErr w:type="gramStart"/>
      <w:r w:rsidR="00181E12">
        <w:rPr>
          <w:sz w:val="24"/>
          <w:szCs w:val="24"/>
        </w:rPr>
        <w:t xml:space="preserve"> (</w:t>
      </w:r>
      <w:r w:rsidR="005F3563">
        <w:rPr>
          <w:sz w:val="24"/>
          <w:szCs w:val="24"/>
        </w:rPr>
        <w:t>_________________________________</w:t>
      </w:r>
      <w:r w:rsidR="00181E12">
        <w:rPr>
          <w:sz w:val="24"/>
          <w:szCs w:val="24"/>
        </w:rPr>
        <w:t xml:space="preserve">) </w:t>
      </w:r>
      <w:proofErr w:type="gramEnd"/>
      <w:r w:rsidRPr="00570069">
        <w:rPr>
          <w:sz w:val="24"/>
          <w:szCs w:val="24"/>
        </w:rPr>
        <w:t xml:space="preserve">по </w:t>
      </w:r>
    </w:p>
    <w:p w:rsidR="00181E12" w:rsidRPr="00181E12" w:rsidRDefault="005F3563" w:rsidP="005F3563">
      <w:pPr>
        <w:pStyle w:val="70"/>
        <w:shd w:val="clear" w:color="auto" w:fill="auto"/>
        <w:spacing w:before="0" w:after="84" w:line="240" w:lineRule="auto"/>
        <w:ind w:left="5245" w:right="1"/>
        <w:rPr>
          <w:sz w:val="18"/>
          <w:szCs w:val="18"/>
        </w:rPr>
      </w:pPr>
      <w:r>
        <w:rPr>
          <w:sz w:val="18"/>
          <w:szCs w:val="18"/>
        </w:rPr>
        <w:t xml:space="preserve">    </w:t>
      </w:r>
      <w:r w:rsidR="00181E12" w:rsidRPr="00181E12">
        <w:rPr>
          <w:sz w:val="18"/>
          <w:szCs w:val="18"/>
        </w:rPr>
        <w:t>(входящие дата и номер)</w:t>
      </w:r>
    </w:p>
    <w:p w:rsidR="00575248" w:rsidRPr="00570069" w:rsidRDefault="00181E12" w:rsidP="00181E12">
      <w:pPr>
        <w:pStyle w:val="40"/>
        <w:shd w:val="clear" w:color="auto" w:fill="auto"/>
        <w:tabs>
          <w:tab w:val="left" w:leader="underscore" w:pos="8342"/>
        </w:tabs>
        <w:spacing w:before="0" w:line="240" w:lineRule="auto"/>
        <w:rPr>
          <w:sz w:val="24"/>
          <w:szCs w:val="24"/>
        </w:rPr>
      </w:pPr>
      <w:r>
        <w:rPr>
          <w:sz w:val="24"/>
          <w:szCs w:val="24"/>
        </w:rPr>
        <w:lastRenderedPageBreak/>
        <w:t>с</w:t>
      </w:r>
      <w:r w:rsidR="004615FE" w:rsidRPr="00570069">
        <w:rPr>
          <w:sz w:val="24"/>
          <w:szCs w:val="24"/>
        </w:rPr>
        <w:t>ледующим</w:t>
      </w:r>
      <w:r>
        <w:rPr>
          <w:sz w:val="24"/>
          <w:szCs w:val="24"/>
        </w:rPr>
        <w:t xml:space="preserve"> </w:t>
      </w:r>
      <w:r w:rsidR="004615FE" w:rsidRPr="00181E12">
        <w:rPr>
          <w:rStyle w:val="81"/>
          <w:i w:val="0"/>
          <w:sz w:val="24"/>
          <w:szCs w:val="24"/>
        </w:rPr>
        <w:t>основаниям</w:t>
      </w:r>
      <w:r w:rsidR="004615FE" w:rsidRPr="00570069">
        <w:rPr>
          <w:rStyle w:val="81"/>
          <w:sz w:val="24"/>
          <w:szCs w:val="24"/>
        </w:rPr>
        <w:t xml:space="preserve"> </w:t>
      </w:r>
      <w:r w:rsidR="004615FE" w:rsidRPr="00570069">
        <w:rPr>
          <w:sz w:val="24"/>
          <w:szCs w:val="24"/>
        </w:rPr>
        <w:t>(указываются соответствующие основания):</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570069">
        <w:rPr>
          <w:sz w:val="24"/>
          <w:szCs w:val="24"/>
          <w:vertAlign w:val="superscript"/>
        </w:rPr>
        <w:t>1</w:t>
      </w:r>
      <w:r w:rsidRPr="00570069">
        <w:rPr>
          <w:sz w:val="24"/>
          <w:szCs w:val="24"/>
        </w:rPr>
        <w:t xml:space="preserve"> Градостроительного кодекса Российской Федерации).</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 xml:space="preserve">Вы вправе повторно обратиться в </w:t>
      </w:r>
      <w:r w:rsidR="005340C9" w:rsidRPr="00570069">
        <w:rPr>
          <w:sz w:val="24"/>
          <w:szCs w:val="24"/>
        </w:rPr>
        <w:t>Уполномоченный орган</w:t>
      </w:r>
      <w:r w:rsidRPr="00570069">
        <w:rPr>
          <w:sz w:val="24"/>
          <w:szCs w:val="24"/>
        </w:rPr>
        <w:t xml:space="preserve"> с заявлением о предоставлении услуги после устранения указанных нарушений.</w:t>
      </w:r>
    </w:p>
    <w:p w:rsidR="00575248" w:rsidRPr="00570069" w:rsidRDefault="004615FE" w:rsidP="00570069">
      <w:pPr>
        <w:pStyle w:val="40"/>
        <w:shd w:val="clear" w:color="auto" w:fill="auto"/>
        <w:spacing w:before="0" w:line="240" w:lineRule="auto"/>
        <w:ind w:left="20" w:firstLine="560"/>
        <w:rPr>
          <w:sz w:val="24"/>
          <w:szCs w:val="24"/>
        </w:rPr>
      </w:pPr>
      <w:r w:rsidRPr="00570069">
        <w:rPr>
          <w:sz w:val="24"/>
          <w:szCs w:val="24"/>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575248" w:rsidRDefault="004615FE" w:rsidP="00570069">
      <w:pPr>
        <w:pStyle w:val="40"/>
        <w:shd w:val="clear" w:color="auto" w:fill="auto"/>
        <w:spacing w:before="0" w:line="240" w:lineRule="auto"/>
        <w:ind w:left="20" w:firstLine="560"/>
        <w:rPr>
          <w:sz w:val="24"/>
          <w:szCs w:val="24"/>
        </w:rPr>
      </w:pPr>
      <w:r w:rsidRPr="00570069">
        <w:rPr>
          <w:sz w:val="24"/>
          <w:szCs w:val="24"/>
        </w:rPr>
        <w:t xml:space="preserve">Данное решение может быть обжаловано в досудебном порядке путем направления жалобы в </w:t>
      </w:r>
      <w:r w:rsidR="005340C9" w:rsidRPr="00570069">
        <w:rPr>
          <w:sz w:val="24"/>
          <w:szCs w:val="24"/>
        </w:rPr>
        <w:t>Уполномоченный орган</w:t>
      </w:r>
      <w:r w:rsidRPr="00570069">
        <w:rPr>
          <w:sz w:val="24"/>
          <w:szCs w:val="24"/>
        </w:rPr>
        <w:t>, а также в судебном порядке.</w:t>
      </w:r>
    </w:p>
    <w:p w:rsidR="007D53F7" w:rsidRDefault="007D53F7" w:rsidP="00570069">
      <w:pPr>
        <w:pStyle w:val="40"/>
        <w:shd w:val="clear" w:color="auto" w:fill="auto"/>
        <w:spacing w:before="0" w:line="240" w:lineRule="auto"/>
        <w:ind w:left="20" w:firstLine="560"/>
        <w:rPr>
          <w:sz w:val="24"/>
          <w:szCs w:val="24"/>
        </w:rPr>
      </w:pPr>
    </w:p>
    <w:p w:rsidR="007D53F7" w:rsidRDefault="007D53F7" w:rsidP="00570069">
      <w:pPr>
        <w:pStyle w:val="40"/>
        <w:shd w:val="clear" w:color="auto" w:fill="auto"/>
        <w:spacing w:before="0" w:line="240" w:lineRule="auto"/>
        <w:ind w:left="20" w:firstLine="560"/>
        <w:rPr>
          <w:sz w:val="24"/>
          <w:szCs w:val="24"/>
        </w:rPr>
      </w:pPr>
    </w:p>
    <w:p w:rsidR="007D53F7" w:rsidRPr="005D4F57" w:rsidRDefault="007D53F7" w:rsidP="007D53F7">
      <w:pPr>
        <w:pStyle w:val="40"/>
        <w:shd w:val="clear" w:color="auto" w:fill="auto"/>
        <w:tabs>
          <w:tab w:val="right" w:pos="4970"/>
          <w:tab w:val="right" w:pos="8258"/>
          <w:tab w:val="right" w:pos="9574"/>
        </w:tabs>
        <w:spacing w:before="0" w:line="240" w:lineRule="auto"/>
        <w:rPr>
          <w:b/>
          <w:sz w:val="24"/>
          <w:szCs w:val="24"/>
        </w:rPr>
      </w:pPr>
      <w:r w:rsidRPr="005D4F57">
        <w:rPr>
          <w:sz w:val="24"/>
          <w:szCs w:val="24"/>
        </w:rPr>
        <w:t>__________</w:t>
      </w:r>
      <w:r>
        <w:rPr>
          <w:sz w:val="24"/>
          <w:szCs w:val="24"/>
        </w:rPr>
        <w:t>_</w:t>
      </w:r>
      <w:r w:rsidRPr="005D4F57">
        <w:rPr>
          <w:sz w:val="24"/>
          <w:szCs w:val="24"/>
        </w:rPr>
        <w:t xml:space="preserve">             </w:t>
      </w:r>
      <w:r>
        <w:rPr>
          <w:sz w:val="24"/>
          <w:szCs w:val="24"/>
        </w:rPr>
        <w:t xml:space="preserve"> </w:t>
      </w:r>
      <w:r w:rsidRPr="005D4F57">
        <w:rPr>
          <w:sz w:val="24"/>
          <w:szCs w:val="24"/>
        </w:rPr>
        <w:t xml:space="preserve">        </w:t>
      </w:r>
      <w:r>
        <w:rPr>
          <w:sz w:val="24"/>
          <w:szCs w:val="24"/>
        </w:rPr>
        <w:t xml:space="preserve">                     _</w:t>
      </w:r>
      <w:r w:rsidRPr="005D4F57">
        <w:rPr>
          <w:sz w:val="24"/>
          <w:szCs w:val="24"/>
        </w:rPr>
        <w:t xml:space="preserve">________          </w:t>
      </w:r>
      <w:r>
        <w:rPr>
          <w:sz w:val="24"/>
          <w:szCs w:val="24"/>
        </w:rPr>
        <w:t>__</w:t>
      </w:r>
      <w:r w:rsidRPr="005D4F57">
        <w:rPr>
          <w:sz w:val="24"/>
          <w:szCs w:val="24"/>
        </w:rPr>
        <w:t>________________________________</w:t>
      </w:r>
    </w:p>
    <w:p w:rsidR="007D53F7" w:rsidRPr="00EF46E6" w:rsidRDefault="007D53F7" w:rsidP="007D53F7">
      <w:pPr>
        <w:pStyle w:val="40"/>
        <w:shd w:val="clear" w:color="auto" w:fill="auto"/>
        <w:tabs>
          <w:tab w:val="right" w:pos="4970"/>
          <w:tab w:val="right" w:pos="8258"/>
          <w:tab w:val="right" w:pos="9574"/>
        </w:tabs>
        <w:spacing w:before="0" w:line="240" w:lineRule="auto"/>
        <w:rPr>
          <w:b/>
          <w:sz w:val="18"/>
          <w:szCs w:val="18"/>
        </w:rPr>
      </w:pPr>
      <w:r w:rsidRPr="00EF46E6">
        <w:rPr>
          <w:sz w:val="16"/>
          <w:szCs w:val="16"/>
        </w:rPr>
        <w:t xml:space="preserve">    </w:t>
      </w:r>
      <w:proofErr w:type="gramStart"/>
      <w:r w:rsidRPr="00EF46E6">
        <w:rPr>
          <w:sz w:val="18"/>
          <w:szCs w:val="18"/>
        </w:rPr>
        <w:t>(должность)                                                                  (подпись)</w:t>
      </w:r>
      <w:r w:rsidRPr="00EF46E6">
        <w:rPr>
          <w:sz w:val="18"/>
          <w:szCs w:val="18"/>
        </w:rPr>
        <w:tab/>
        <w:t xml:space="preserve">                             (Фамилия, Имя, Отчество</w:t>
      </w:r>
      <w:r w:rsidRPr="00EF46E6">
        <w:rPr>
          <w:sz w:val="18"/>
          <w:szCs w:val="18"/>
        </w:rPr>
        <w:tab/>
        <w:t xml:space="preserve"> (при наличии)</w:t>
      </w:r>
      <w:proofErr w:type="gramEnd"/>
    </w:p>
    <w:p w:rsidR="007D53F7" w:rsidRPr="005D4F57" w:rsidRDefault="007D53F7" w:rsidP="007D53F7">
      <w:pPr>
        <w:autoSpaceDE w:val="0"/>
        <w:autoSpaceDN w:val="0"/>
        <w:adjustRightInd w:val="0"/>
        <w:outlineLvl w:val="1"/>
        <w:rPr>
          <w:rFonts w:ascii="Times New Roman" w:hAnsi="Times New Roman"/>
        </w:rPr>
      </w:pPr>
    </w:p>
    <w:p w:rsidR="007D53F7" w:rsidRPr="005D4F57" w:rsidRDefault="007D53F7" w:rsidP="007D53F7">
      <w:pPr>
        <w:autoSpaceDE w:val="0"/>
        <w:autoSpaceDN w:val="0"/>
        <w:adjustRightInd w:val="0"/>
        <w:outlineLvl w:val="1"/>
        <w:rPr>
          <w:rFonts w:ascii="Times New Roman" w:hAnsi="Times New Roman"/>
        </w:rPr>
      </w:pPr>
      <w:r w:rsidRPr="005D4F57">
        <w:rPr>
          <w:rFonts w:ascii="Times New Roman" w:hAnsi="Times New Roman"/>
        </w:rPr>
        <w:t>Дата</w:t>
      </w:r>
    </w:p>
    <w:p w:rsidR="007D53F7" w:rsidRPr="007E777B" w:rsidRDefault="007D53F7" w:rsidP="007D53F7">
      <w:pPr>
        <w:pStyle w:val="50"/>
        <w:shd w:val="clear" w:color="auto" w:fill="auto"/>
        <w:spacing w:after="0" w:line="240" w:lineRule="auto"/>
        <w:ind w:left="40" w:firstLine="0"/>
        <w:jc w:val="both"/>
        <w:rPr>
          <w:b w:val="0"/>
          <w:sz w:val="24"/>
          <w:szCs w:val="24"/>
        </w:rPr>
      </w:pPr>
    </w:p>
    <w:p w:rsidR="007D53F7" w:rsidRPr="00570069" w:rsidRDefault="007D53F7" w:rsidP="00A818D6">
      <w:pPr>
        <w:pStyle w:val="50"/>
        <w:shd w:val="clear" w:color="auto" w:fill="auto"/>
        <w:spacing w:after="0" w:line="240" w:lineRule="auto"/>
        <w:ind w:left="40" w:firstLine="0"/>
        <w:jc w:val="both"/>
        <w:rPr>
          <w:sz w:val="24"/>
          <w:szCs w:val="24"/>
        </w:rPr>
        <w:sectPr w:rsidR="007D53F7" w:rsidRPr="00570069" w:rsidSect="005506F0">
          <w:footerReference w:type="even" r:id="rId15"/>
          <w:footerReference w:type="default" r:id="rId16"/>
          <w:pgSz w:w="11909" w:h="16838"/>
          <w:pgMar w:top="1134" w:right="851" w:bottom="1134" w:left="1134" w:header="0" w:footer="3" w:gutter="0"/>
          <w:cols w:space="720"/>
          <w:noEndnote/>
          <w:titlePg/>
          <w:docGrid w:linePitch="360"/>
        </w:sectPr>
      </w:pPr>
      <w:r w:rsidRPr="00EF46E6">
        <w:rPr>
          <w:b w:val="0"/>
        </w:rPr>
        <w:t>*Сведения об ИНН в отношении иностранного юридического лица не указываются</w:t>
      </w: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7D53F7" w:rsidRDefault="007D53F7" w:rsidP="00570069">
      <w:pPr>
        <w:pStyle w:val="3"/>
        <w:shd w:val="clear" w:color="auto" w:fill="auto"/>
        <w:spacing w:after="529" w:line="240" w:lineRule="auto"/>
        <w:ind w:left="5760" w:right="120"/>
        <w:jc w:val="right"/>
        <w:rPr>
          <w:sz w:val="24"/>
          <w:szCs w:val="24"/>
        </w:rPr>
      </w:pPr>
    </w:p>
    <w:p w:rsidR="00E643FE" w:rsidRDefault="00E643FE" w:rsidP="00A818D6">
      <w:pPr>
        <w:autoSpaceDE w:val="0"/>
        <w:autoSpaceDN w:val="0"/>
        <w:adjustRightInd w:val="0"/>
        <w:ind w:left="5103"/>
        <w:outlineLvl w:val="1"/>
        <w:rPr>
          <w:rFonts w:ascii="Times New Roman" w:hAnsi="Times New Roman" w:cs="Times New Roman"/>
        </w:rPr>
      </w:pPr>
    </w:p>
    <w:p w:rsidR="00A818D6" w:rsidRPr="00570069" w:rsidRDefault="00A818D6" w:rsidP="00A818D6">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4</w:t>
      </w:r>
    </w:p>
    <w:p w:rsidR="00A818D6" w:rsidRPr="00570069" w:rsidRDefault="00A818D6" w:rsidP="00A818D6">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571128">
        <w:rPr>
          <w:rFonts w:ascii="Times New Roman" w:hAnsi="Times New Roman" w:cs="Times New Roman"/>
        </w:rPr>
        <w:t>а</w:t>
      </w:r>
      <w:r w:rsidRPr="00570069">
        <w:rPr>
          <w:rFonts w:ascii="Times New Roman" w:hAnsi="Times New Roman" w:cs="Times New Roman"/>
        </w:rPr>
        <w:t>дминистративному регламенту</w:t>
      </w:r>
    </w:p>
    <w:p w:rsidR="00A818D6" w:rsidRPr="00570069" w:rsidRDefault="00A818D6" w:rsidP="00A818D6">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A818D6" w:rsidRPr="00570069" w:rsidRDefault="00A818D6" w:rsidP="00A818D6">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8C1FEA" w:rsidRDefault="008C1FEA" w:rsidP="00A818D6">
      <w:pPr>
        <w:pStyle w:val="3"/>
        <w:shd w:val="clear" w:color="auto" w:fill="auto"/>
        <w:spacing w:after="835" w:line="240" w:lineRule="auto"/>
        <w:ind w:right="120"/>
        <w:jc w:val="right"/>
        <w:rPr>
          <w:sz w:val="24"/>
          <w:szCs w:val="24"/>
        </w:rPr>
      </w:pPr>
    </w:p>
    <w:p w:rsidR="00575248" w:rsidRPr="00570069" w:rsidRDefault="004615FE" w:rsidP="00A818D6">
      <w:pPr>
        <w:pStyle w:val="3"/>
        <w:shd w:val="clear" w:color="auto" w:fill="auto"/>
        <w:spacing w:after="835" w:line="240" w:lineRule="auto"/>
        <w:ind w:right="120"/>
        <w:jc w:val="right"/>
        <w:rPr>
          <w:sz w:val="24"/>
          <w:szCs w:val="24"/>
        </w:rPr>
      </w:pPr>
      <w:r w:rsidRPr="00570069">
        <w:rPr>
          <w:sz w:val="24"/>
          <w:szCs w:val="24"/>
        </w:rPr>
        <w:t>Рекомендуемая форма</w:t>
      </w:r>
    </w:p>
    <w:p w:rsidR="00575248" w:rsidRPr="00570069" w:rsidRDefault="004615FE" w:rsidP="00570069">
      <w:pPr>
        <w:pStyle w:val="60"/>
        <w:shd w:val="clear" w:color="auto" w:fill="auto"/>
        <w:spacing w:before="0" w:after="85" w:line="240" w:lineRule="auto"/>
        <w:rPr>
          <w:sz w:val="24"/>
          <w:szCs w:val="24"/>
        </w:rPr>
      </w:pPr>
      <w:proofErr w:type="gramStart"/>
      <w:r w:rsidRPr="00570069">
        <w:rPr>
          <w:sz w:val="24"/>
          <w:szCs w:val="24"/>
        </w:rPr>
        <w:t>З</w:t>
      </w:r>
      <w:proofErr w:type="gramEnd"/>
      <w:r w:rsidRPr="00570069">
        <w:rPr>
          <w:sz w:val="24"/>
          <w:szCs w:val="24"/>
        </w:rPr>
        <w:t xml:space="preserve"> А Я В Л Е Н И Е</w:t>
      </w:r>
    </w:p>
    <w:p w:rsidR="00A818D6" w:rsidRDefault="004615FE" w:rsidP="00A818D6">
      <w:pPr>
        <w:pStyle w:val="60"/>
        <w:shd w:val="clear" w:color="auto" w:fill="auto"/>
        <w:spacing w:before="0" w:after="0" w:line="240" w:lineRule="auto"/>
        <w:rPr>
          <w:sz w:val="24"/>
          <w:szCs w:val="24"/>
        </w:rPr>
      </w:pPr>
      <w:r w:rsidRPr="00570069">
        <w:rPr>
          <w:sz w:val="24"/>
          <w:szCs w:val="24"/>
        </w:rPr>
        <w:t xml:space="preserve">о выдаче дубликата </w:t>
      </w:r>
    </w:p>
    <w:p w:rsidR="00571128" w:rsidRDefault="004615FE" w:rsidP="00A818D6">
      <w:pPr>
        <w:pStyle w:val="60"/>
        <w:shd w:val="clear" w:color="auto" w:fill="auto"/>
        <w:spacing w:before="0" w:after="0" w:line="240" w:lineRule="auto"/>
        <w:rPr>
          <w:sz w:val="24"/>
          <w:szCs w:val="24"/>
        </w:rPr>
      </w:pPr>
      <w:r w:rsidRPr="00570069">
        <w:rPr>
          <w:sz w:val="24"/>
          <w:szCs w:val="24"/>
        </w:rPr>
        <w:t xml:space="preserve">уведомления о соответствии </w:t>
      </w:r>
      <w:proofErr w:type="gramStart"/>
      <w:r w:rsidRPr="00570069">
        <w:rPr>
          <w:sz w:val="24"/>
          <w:szCs w:val="24"/>
        </w:rPr>
        <w:t>построенных</w:t>
      </w:r>
      <w:proofErr w:type="gramEnd"/>
      <w:r w:rsidRPr="00570069">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75248" w:rsidRDefault="004615FE" w:rsidP="00A818D6">
      <w:pPr>
        <w:pStyle w:val="60"/>
        <w:shd w:val="clear" w:color="auto" w:fill="auto"/>
        <w:spacing w:before="0" w:after="0" w:line="240" w:lineRule="auto"/>
        <w:rPr>
          <w:sz w:val="24"/>
          <w:szCs w:val="24"/>
        </w:rPr>
      </w:pPr>
      <w:r w:rsidRPr="00570069">
        <w:rPr>
          <w:sz w:val="24"/>
          <w:szCs w:val="24"/>
        </w:rPr>
        <w:t>(далее - уведомление)</w:t>
      </w:r>
    </w:p>
    <w:p w:rsidR="00A818D6" w:rsidRDefault="00A818D6" w:rsidP="00A818D6">
      <w:pPr>
        <w:pStyle w:val="60"/>
        <w:shd w:val="clear" w:color="auto" w:fill="auto"/>
        <w:spacing w:before="0" w:after="0" w:line="240" w:lineRule="auto"/>
        <w:rPr>
          <w:sz w:val="24"/>
          <w:szCs w:val="24"/>
        </w:rPr>
      </w:pPr>
    </w:p>
    <w:p w:rsidR="00A818D6" w:rsidRPr="00570069" w:rsidRDefault="00A818D6" w:rsidP="00A818D6">
      <w:pPr>
        <w:pStyle w:val="60"/>
        <w:shd w:val="clear" w:color="auto" w:fill="auto"/>
        <w:spacing w:before="0" w:after="0" w:line="240" w:lineRule="auto"/>
        <w:rPr>
          <w:sz w:val="24"/>
          <w:szCs w:val="24"/>
        </w:rPr>
      </w:pPr>
    </w:p>
    <w:p w:rsidR="00575248" w:rsidRDefault="00A818D6" w:rsidP="00A818D6">
      <w:pPr>
        <w:pStyle w:val="40"/>
        <w:shd w:val="clear" w:color="auto" w:fill="auto"/>
        <w:tabs>
          <w:tab w:val="right" w:pos="8014"/>
          <w:tab w:val="right" w:pos="9588"/>
          <w:tab w:val="right" w:pos="10154"/>
        </w:tabs>
        <w:spacing w:before="0" w:line="240" w:lineRule="auto"/>
        <w:ind w:left="7088"/>
        <w:rPr>
          <w:sz w:val="24"/>
          <w:szCs w:val="24"/>
        </w:rPr>
      </w:pPr>
      <w:r>
        <w:rPr>
          <w:sz w:val="24"/>
          <w:szCs w:val="24"/>
        </w:rPr>
        <w:t xml:space="preserve">« ___ » _________ </w:t>
      </w:r>
      <w:r w:rsidR="004615FE" w:rsidRPr="00570069">
        <w:rPr>
          <w:sz w:val="24"/>
          <w:szCs w:val="24"/>
        </w:rPr>
        <w:t>20</w:t>
      </w:r>
      <w:r w:rsidR="004615FE" w:rsidRPr="00570069">
        <w:rPr>
          <w:sz w:val="24"/>
          <w:szCs w:val="24"/>
        </w:rPr>
        <w:tab/>
      </w:r>
      <w:r>
        <w:rPr>
          <w:sz w:val="24"/>
          <w:szCs w:val="24"/>
        </w:rPr>
        <w:t xml:space="preserve"> ___ </w:t>
      </w:r>
      <w:r w:rsidR="004615FE" w:rsidRPr="00570069">
        <w:rPr>
          <w:sz w:val="24"/>
          <w:szCs w:val="24"/>
        </w:rPr>
        <w:t>г.</w:t>
      </w:r>
    </w:p>
    <w:p w:rsidR="00A818D6" w:rsidRDefault="00A818D6" w:rsidP="00A818D6">
      <w:pPr>
        <w:pStyle w:val="40"/>
        <w:shd w:val="clear" w:color="auto" w:fill="auto"/>
        <w:tabs>
          <w:tab w:val="right" w:pos="8014"/>
          <w:tab w:val="right" w:pos="9588"/>
          <w:tab w:val="right" w:pos="10154"/>
        </w:tabs>
        <w:spacing w:before="0" w:line="240" w:lineRule="auto"/>
        <w:ind w:left="7088"/>
        <w:rPr>
          <w:sz w:val="24"/>
          <w:szCs w:val="24"/>
        </w:rPr>
      </w:pPr>
    </w:p>
    <w:p w:rsidR="008C1FEA" w:rsidRDefault="008C1FEA" w:rsidP="00A818D6">
      <w:pPr>
        <w:pStyle w:val="40"/>
        <w:shd w:val="clear" w:color="auto" w:fill="auto"/>
        <w:tabs>
          <w:tab w:val="right" w:pos="8014"/>
          <w:tab w:val="right" w:pos="9588"/>
          <w:tab w:val="right" w:pos="10154"/>
        </w:tabs>
        <w:spacing w:before="0" w:line="240" w:lineRule="auto"/>
        <w:ind w:left="7088"/>
        <w:rPr>
          <w:sz w:val="24"/>
          <w:szCs w:val="24"/>
        </w:rPr>
      </w:pPr>
    </w:p>
    <w:p w:rsidR="008C1FEA" w:rsidRPr="008C1FEA" w:rsidRDefault="008C1FEA" w:rsidP="008C1FEA">
      <w:pPr>
        <w:pStyle w:val="50"/>
        <w:pBdr>
          <w:top w:val="single" w:sz="4" w:space="0" w:color="auto"/>
        </w:pBdr>
        <w:shd w:val="clear" w:color="auto" w:fill="auto"/>
        <w:spacing w:after="251" w:line="240" w:lineRule="auto"/>
        <w:ind w:firstLine="0"/>
        <w:rPr>
          <w:b w:val="0"/>
        </w:rPr>
      </w:pPr>
      <w:r w:rsidRPr="00A818D6">
        <w:rPr>
          <w:b w:val="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1FEA" w:rsidRPr="00570069" w:rsidRDefault="008C1FEA" w:rsidP="008C1FEA">
      <w:pPr>
        <w:pStyle w:val="ae"/>
        <w:shd w:val="clear" w:color="auto" w:fill="auto"/>
        <w:spacing w:line="240" w:lineRule="auto"/>
        <w:jc w:val="center"/>
        <w:rPr>
          <w:sz w:val="24"/>
          <w:szCs w:val="24"/>
        </w:rPr>
      </w:pPr>
      <w:r w:rsidRPr="00570069">
        <w:rPr>
          <w:sz w:val="24"/>
          <w:szCs w:val="24"/>
        </w:rPr>
        <w:t>1. Сведения о застройщике</w:t>
      </w:r>
    </w:p>
    <w:tbl>
      <w:tblPr>
        <w:tblpPr w:leftFromText="180" w:rightFromText="180" w:vertAnchor="text" w:horzAnchor="margin" w:tblpY="214"/>
        <w:tblOverlap w:val="never"/>
        <w:tblW w:w="9933" w:type="dxa"/>
        <w:tblLayout w:type="fixed"/>
        <w:tblCellMar>
          <w:left w:w="10" w:type="dxa"/>
          <w:right w:w="10" w:type="dxa"/>
        </w:tblCellMar>
        <w:tblLook w:val="04A0"/>
      </w:tblPr>
      <w:tblGrid>
        <w:gridCol w:w="1066"/>
        <w:gridCol w:w="4898"/>
        <w:gridCol w:w="3969"/>
      </w:tblGrid>
      <w:tr w:rsidR="008C1FEA" w:rsidRPr="00570069" w:rsidTr="008C1FEA">
        <w:trPr>
          <w:trHeight w:hRule="exact" w:val="686"/>
        </w:trPr>
        <w:tc>
          <w:tcPr>
            <w:tcW w:w="1066"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jc w:val="center"/>
              <w:rPr>
                <w:sz w:val="24"/>
                <w:szCs w:val="24"/>
              </w:rPr>
            </w:pPr>
            <w:r w:rsidRPr="00570069">
              <w:rPr>
                <w:rStyle w:val="11pt"/>
                <w:sz w:val="24"/>
                <w:szCs w:val="24"/>
              </w:rPr>
              <w:t>1.1.</w:t>
            </w:r>
          </w:p>
        </w:tc>
        <w:tc>
          <w:tcPr>
            <w:tcW w:w="4898"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right w:val="single" w:sz="4" w:space="0" w:color="auto"/>
            </w:tcBorders>
            <w:shd w:val="clear" w:color="auto" w:fill="FFFFFF"/>
          </w:tcPr>
          <w:p w:rsidR="008C1FEA" w:rsidRPr="00570069" w:rsidRDefault="008C1FEA" w:rsidP="008C1FEA">
            <w:pPr>
              <w:ind w:left="557"/>
              <w:rPr>
                <w:rFonts w:ascii="Times New Roman" w:hAnsi="Times New Roman" w:cs="Times New Roman"/>
              </w:rPr>
            </w:pPr>
          </w:p>
        </w:tc>
      </w:tr>
      <w:tr w:rsidR="008C1FEA" w:rsidRPr="00570069" w:rsidTr="008C1FEA">
        <w:trPr>
          <w:trHeight w:hRule="exact" w:val="403"/>
        </w:trPr>
        <w:tc>
          <w:tcPr>
            <w:tcW w:w="1066"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jc w:val="center"/>
              <w:rPr>
                <w:sz w:val="24"/>
                <w:szCs w:val="24"/>
              </w:rPr>
            </w:pPr>
            <w:r w:rsidRPr="00570069">
              <w:rPr>
                <w:rStyle w:val="11pt"/>
                <w:sz w:val="24"/>
                <w:szCs w:val="24"/>
              </w:rPr>
              <w:t>1.1.1.</w:t>
            </w:r>
          </w:p>
        </w:tc>
        <w:tc>
          <w:tcPr>
            <w:tcW w:w="4898"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Фамилия, имя, отчество (при наличии)</w:t>
            </w:r>
          </w:p>
        </w:tc>
        <w:tc>
          <w:tcPr>
            <w:tcW w:w="3969" w:type="dxa"/>
            <w:tcBorders>
              <w:top w:val="single" w:sz="4" w:space="0" w:color="auto"/>
              <w:left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8C1FEA">
        <w:trPr>
          <w:trHeight w:hRule="exact" w:val="1190"/>
        </w:trPr>
        <w:tc>
          <w:tcPr>
            <w:tcW w:w="1066" w:type="dxa"/>
            <w:tcBorders>
              <w:top w:val="single" w:sz="4" w:space="0" w:color="auto"/>
              <w:left w:val="single" w:sz="4" w:space="0" w:color="auto"/>
            </w:tcBorders>
            <w:shd w:val="clear" w:color="auto" w:fill="FFFFFF"/>
          </w:tcPr>
          <w:p w:rsidR="008C1FEA" w:rsidRPr="00570069" w:rsidRDefault="008C1FEA" w:rsidP="00462AB8">
            <w:pPr>
              <w:pStyle w:val="3"/>
              <w:shd w:val="clear" w:color="auto" w:fill="auto"/>
              <w:spacing w:line="240" w:lineRule="auto"/>
              <w:jc w:val="center"/>
              <w:rPr>
                <w:sz w:val="24"/>
                <w:szCs w:val="24"/>
              </w:rPr>
            </w:pPr>
            <w:r w:rsidRPr="00570069">
              <w:rPr>
                <w:rStyle w:val="11pt"/>
                <w:sz w:val="24"/>
                <w:szCs w:val="24"/>
              </w:rPr>
              <w:t>1.1.2.</w:t>
            </w:r>
          </w:p>
        </w:tc>
        <w:tc>
          <w:tcPr>
            <w:tcW w:w="4898"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8C1FEA">
        <w:trPr>
          <w:trHeight w:hRule="exact" w:val="1406"/>
        </w:trPr>
        <w:tc>
          <w:tcPr>
            <w:tcW w:w="1066"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jc w:val="center"/>
              <w:rPr>
                <w:sz w:val="24"/>
                <w:szCs w:val="24"/>
              </w:rPr>
            </w:pPr>
            <w:r w:rsidRPr="00570069">
              <w:rPr>
                <w:rStyle w:val="11pt"/>
                <w:sz w:val="24"/>
                <w:szCs w:val="24"/>
              </w:rPr>
              <w:t>1.1.3.</w:t>
            </w:r>
          </w:p>
        </w:tc>
        <w:tc>
          <w:tcPr>
            <w:tcW w:w="4898" w:type="dxa"/>
            <w:tcBorders>
              <w:top w:val="single" w:sz="4" w:space="0" w:color="auto"/>
              <w:lef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Borders>
              <w:top w:val="single" w:sz="4" w:space="0" w:color="auto"/>
              <w:left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571128">
        <w:trPr>
          <w:trHeight w:hRule="exact" w:val="859"/>
        </w:trPr>
        <w:tc>
          <w:tcPr>
            <w:tcW w:w="1066" w:type="dxa"/>
            <w:tcBorders>
              <w:top w:val="single" w:sz="4" w:space="0" w:color="auto"/>
              <w:left w:val="single" w:sz="4" w:space="0" w:color="auto"/>
              <w:bottom w:val="single" w:sz="4" w:space="0" w:color="auto"/>
            </w:tcBorders>
            <w:shd w:val="clear" w:color="auto" w:fill="FFFFFF"/>
          </w:tcPr>
          <w:p w:rsidR="008C1FEA" w:rsidRPr="00570069" w:rsidRDefault="008C1FEA" w:rsidP="00462AB8">
            <w:pPr>
              <w:pStyle w:val="3"/>
              <w:shd w:val="clear" w:color="auto" w:fill="auto"/>
              <w:spacing w:line="240" w:lineRule="auto"/>
              <w:jc w:val="center"/>
              <w:rPr>
                <w:sz w:val="24"/>
                <w:szCs w:val="24"/>
              </w:rPr>
            </w:pPr>
            <w:r w:rsidRPr="00570069">
              <w:rPr>
                <w:rStyle w:val="11pt"/>
                <w:sz w:val="24"/>
                <w:szCs w:val="24"/>
              </w:rPr>
              <w:t>1.2.</w:t>
            </w:r>
          </w:p>
        </w:tc>
        <w:tc>
          <w:tcPr>
            <w:tcW w:w="4898" w:type="dxa"/>
            <w:tcBorders>
              <w:top w:val="single" w:sz="4" w:space="0" w:color="auto"/>
              <w:left w:val="single" w:sz="4" w:space="0" w:color="auto"/>
              <w:bottom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571128">
        <w:trPr>
          <w:trHeight w:hRule="exact" w:val="408"/>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462AB8">
            <w:pPr>
              <w:pStyle w:val="3"/>
              <w:shd w:val="clear" w:color="auto" w:fill="auto"/>
              <w:spacing w:line="240" w:lineRule="auto"/>
              <w:jc w:val="center"/>
              <w:rPr>
                <w:sz w:val="24"/>
                <w:szCs w:val="24"/>
              </w:rPr>
            </w:pPr>
            <w:r w:rsidRPr="00570069">
              <w:rPr>
                <w:rStyle w:val="11pt"/>
                <w:sz w:val="24"/>
                <w:szCs w:val="24"/>
              </w:rPr>
              <w:t>1.2.1.</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Полное 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571128">
        <w:trPr>
          <w:trHeight w:hRule="exact" w:val="682"/>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462AB8">
            <w:pPr>
              <w:pStyle w:val="3"/>
              <w:shd w:val="clear" w:color="auto" w:fill="auto"/>
              <w:spacing w:line="240" w:lineRule="auto"/>
              <w:jc w:val="center"/>
              <w:rPr>
                <w:sz w:val="24"/>
                <w:szCs w:val="24"/>
              </w:rPr>
            </w:pPr>
            <w:r w:rsidRPr="00570069">
              <w:rPr>
                <w:rStyle w:val="11pt"/>
                <w:sz w:val="24"/>
                <w:szCs w:val="24"/>
              </w:rPr>
              <w:lastRenderedPageBreak/>
              <w:t>1.2.2.</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pStyle w:val="3"/>
              <w:shd w:val="clear" w:color="auto" w:fill="auto"/>
              <w:spacing w:line="240" w:lineRule="auto"/>
              <w:ind w:left="120" w:right="132"/>
              <w:jc w:val="left"/>
              <w:rPr>
                <w:sz w:val="24"/>
                <w:szCs w:val="24"/>
              </w:rPr>
            </w:pPr>
            <w:r w:rsidRPr="00570069">
              <w:rPr>
                <w:rStyle w:val="11pt"/>
                <w:sz w:val="24"/>
                <w:szCs w:val="24"/>
              </w:rP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r w:rsidR="008C1FEA" w:rsidRPr="00570069" w:rsidTr="00F77A75">
        <w:trPr>
          <w:trHeight w:hRule="exact" w:val="1238"/>
        </w:trPr>
        <w:tc>
          <w:tcPr>
            <w:tcW w:w="1066" w:type="dxa"/>
            <w:tcBorders>
              <w:top w:val="single" w:sz="4" w:space="0" w:color="auto"/>
              <w:left w:val="single" w:sz="4" w:space="0" w:color="auto"/>
              <w:bottom w:val="single" w:sz="4" w:space="0" w:color="auto"/>
            </w:tcBorders>
            <w:shd w:val="clear" w:color="auto" w:fill="FFFFFF"/>
          </w:tcPr>
          <w:p w:rsidR="008C1FEA" w:rsidRPr="00570069" w:rsidRDefault="008C1FEA" w:rsidP="00462AB8">
            <w:pPr>
              <w:pStyle w:val="3"/>
              <w:shd w:val="clear" w:color="auto" w:fill="auto"/>
              <w:spacing w:line="240" w:lineRule="auto"/>
              <w:jc w:val="center"/>
              <w:rPr>
                <w:sz w:val="24"/>
                <w:szCs w:val="24"/>
              </w:rPr>
            </w:pPr>
            <w:r w:rsidRPr="00570069">
              <w:rPr>
                <w:rStyle w:val="11pt"/>
                <w:sz w:val="24"/>
                <w:szCs w:val="24"/>
              </w:rPr>
              <w:t>1.2.3.</w:t>
            </w:r>
          </w:p>
        </w:tc>
        <w:tc>
          <w:tcPr>
            <w:tcW w:w="4898" w:type="dxa"/>
            <w:tcBorders>
              <w:top w:val="single" w:sz="4" w:space="0" w:color="auto"/>
              <w:left w:val="single" w:sz="4" w:space="0" w:color="auto"/>
              <w:bottom w:val="single" w:sz="4" w:space="0" w:color="auto"/>
            </w:tcBorders>
            <w:shd w:val="clear" w:color="auto" w:fill="FFFFFF"/>
          </w:tcPr>
          <w:p w:rsidR="008C1FEA" w:rsidRPr="00570069" w:rsidRDefault="008C1FEA" w:rsidP="008C1FEA">
            <w:pPr>
              <w:pStyle w:val="3"/>
              <w:shd w:val="clear" w:color="auto" w:fill="auto"/>
              <w:spacing w:line="240" w:lineRule="auto"/>
              <w:ind w:left="120"/>
              <w:jc w:val="left"/>
              <w:rPr>
                <w:sz w:val="24"/>
                <w:szCs w:val="24"/>
              </w:rPr>
            </w:pPr>
            <w:r w:rsidRPr="00570069">
              <w:rPr>
                <w:rStyle w:val="11pt"/>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1FEA" w:rsidRPr="00570069" w:rsidRDefault="008C1FEA" w:rsidP="008C1FEA">
            <w:pPr>
              <w:rPr>
                <w:rFonts w:ascii="Times New Roman" w:hAnsi="Times New Roman" w:cs="Times New Roman"/>
              </w:rPr>
            </w:pPr>
          </w:p>
        </w:tc>
      </w:tr>
    </w:tbl>
    <w:p w:rsidR="008C1FEA" w:rsidRDefault="008C1FEA" w:rsidP="008C1FEA">
      <w:pPr>
        <w:pStyle w:val="40"/>
        <w:shd w:val="clear" w:color="auto" w:fill="auto"/>
        <w:tabs>
          <w:tab w:val="right" w:pos="8014"/>
          <w:tab w:val="right" w:pos="9588"/>
          <w:tab w:val="right" w:pos="10154"/>
        </w:tabs>
        <w:spacing w:before="0" w:line="240" w:lineRule="auto"/>
        <w:jc w:val="center"/>
        <w:rPr>
          <w:sz w:val="24"/>
          <w:szCs w:val="24"/>
        </w:rPr>
      </w:pPr>
    </w:p>
    <w:p w:rsidR="00F77A75" w:rsidRDefault="00F77A75" w:rsidP="008C1FEA">
      <w:pPr>
        <w:pStyle w:val="40"/>
        <w:shd w:val="clear" w:color="auto" w:fill="auto"/>
        <w:tabs>
          <w:tab w:val="right" w:pos="8014"/>
          <w:tab w:val="right" w:pos="9588"/>
          <w:tab w:val="right" w:pos="10154"/>
        </w:tabs>
        <w:spacing w:before="0" w:line="240" w:lineRule="auto"/>
        <w:jc w:val="center"/>
        <w:rPr>
          <w:sz w:val="24"/>
          <w:szCs w:val="24"/>
        </w:rPr>
      </w:pPr>
      <w:r>
        <w:rPr>
          <w:sz w:val="24"/>
          <w:szCs w:val="24"/>
        </w:rPr>
        <w:t>2. Сведения о выданном уведомлении</w:t>
      </w:r>
    </w:p>
    <w:p w:rsidR="00F77A75" w:rsidRDefault="00F77A75" w:rsidP="008C1FEA">
      <w:pPr>
        <w:pStyle w:val="40"/>
        <w:shd w:val="clear" w:color="auto" w:fill="auto"/>
        <w:tabs>
          <w:tab w:val="right" w:pos="8014"/>
          <w:tab w:val="right" w:pos="9588"/>
          <w:tab w:val="right" w:pos="10154"/>
        </w:tabs>
        <w:spacing w:before="0" w:line="240" w:lineRule="auto"/>
        <w:jc w:val="center"/>
        <w:rPr>
          <w:sz w:val="24"/>
          <w:szCs w:val="24"/>
        </w:rPr>
      </w:pPr>
    </w:p>
    <w:tbl>
      <w:tblPr>
        <w:tblStyle w:val="af6"/>
        <w:tblW w:w="0" w:type="auto"/>
        <w:tblInd w:w="108" w:type="dxa"/>
        <w:tblLook w:val="04A0"/>
      </w:tblPr>
      <w:tblGrid>
        <w:gridCol w:w="1134"/>
        <w:gridCol w:w="4678"/>
        <w:gridCol w:w="2126"/>
        <w:gridCol w:w="1985"/>
      </w:tblGrid>
      <w:tr w:rsidR="00F77A75" w:rsidTr="00F77A75">
        <w:trPr>
          <w:trHeight w:val="495"/>
        </w:trPr>
        <w:tc>
          <w:tcPr>
            <w:tcW w:w="1134" w:type="dxa"/>
            <w:vAlign w:val="center"/>
          </w:tcPr>
          <w:p w:rsidR="00F77A75" w:rsidRDefault="00F77A75" w:rsidP="00F77A75">
            <w:pPr>
              <w:pStyle w:val="40"/>
              <w:shd w:val="clear" w:color="auto" w:fill="auto"/>
              <w:tabs>
                <w:tab w:val="right" w:pos="8014"/>
                <w:tab w:val="right" w:pos="9588"/>
                <w:tab w:val="right" w:pos="10154"/>
              </w:tabs>
              <w:spacing w:before="0" w:line="240" w:lineRule="auto"/>
              <w:jc w:val="center"/>
              <w:rPr>
                <w:sz w:val="24"/>
                <w:szCs w:val="24"/>
              </w:rPr>
            </w:pPr>
            <w:r w:rsidRPr="00570069">
              <w:rPr>
                <w:rStyle w:val="11pt"/>
                <w:sz w:val="24"/>
                <w:szCs w:val="24"/>
              </w:rPr>
              <w:t>№</w:t>
            </w:r>
          </w:p>
        </w:tc>
        <w:tc>
          <w:tcPr>
            <w:tcW w:w="4678" w:type="dxa"/>
            <w:vAlign w:val="center"/>
          </w:tcPr>
          <w:p w:rsidR="00F77A75" w:rsidRDefault="00F77A75" w:rsidP="00F77A75">
            <w:pPr>
              <w:pStyle w:val="40"/>
              <w:shd w:val="clear" w:color="auto" w:fill="auto"/>
              <w:tabs>
                <w:tab w:val="right" w:pos="8014"/>
                <w:tab w:val="right" w:pos="9588"/>
                <w:tab w:val="right" w:pos="10154"/>
              </w:tabs>
              <w:spacing w:before="0" w:line="240" w:lineRule="auto"/>
              <w:jc w:val="center"/>
              <w:rPr>
                <w:sz w:val="24"/>
                <w:szCs w:val="24"/>
              </w:rPr>
            </w:pPr>
            <w:r w:rsidRPr="00570069">
              <w:rPr>
                <w:rStyle w:val="11pt"/>
                <w:sz w:val="24"/>
                <w:szCs w:val="24"/>
              </w:rPr>
              <w:t>Орган, выдавший уведомление</w:t>
            </w:r>
          </w:p>
        </w:tc>
        <w:tc>
          <w:tcPr>
            <w:tcW w:w="2126" w:type="dxa"/>
            <w:vAlign w:val="center"/>
          </w:tcPr>
          <w:p w:rsidR="00F77A75" w:rsidRDefault="00F77A75" w:rsidP="00F77A75">
            <w:pPr>
              <w:pStyle w:val="40"/>
              <w:shd w:val="clear" w:color="auto" w:fill="auto"/>
              <w:tabs>
                <w:tab w:val="right" w:pos="8014"/>
                <w:tab w:val="right" w:pos="9588"/>
                <w:tab w:val="right" w:pos="10154"/>
              </w:tabs>
              <w:spacing w:before="0" w:line="240" w:lineRule="auto"/>
              <w:jc w:val="center"/>
              <w:rPr>
                <w:sz w:val="24"/>
                <w:szCs w:val="24"/>
              </w:rPr>
            </w:pPr>
            <w:r w:rsidRPr="00570069">
              <w:rPr>
                <w:rStyle w:val="11pt"/>
                <w:sz w:val="24"/>
                <w:szCs w:val="24"/>
              </w:rPr>
              <w:t>Номер документа</w:t>
            </w:r>
          </w:p>
        </w:tc>
        <w:tc>
          <w:tcPr>
            <w:tcW w:w="1985" w:type="dxa"/>
            <w:vAlign w:val="center"/>
          </w:tcPr>
          <w:p w:rsidR="00F77A75" w:rsidRDefault="00F77A75" w:rsidP="00F77A75">
            <w:pPr>
              <w:pStyle w:val="40"/>
              <w:shd w:val="clear" w:color="auto" w:fill="auto"/>
              <w:tabs>
                <w:tab w:val="right" w:pos="8014"/>
                <w:tab w:val="right" w:pos="9588"/>
                <w:tab w:val="right" w:pos="10154"/>
              </w:tabs>
              <w:spacing w:before="0" w:line="240" w:lineRule="auto"/>
              <w:jc w:val="center"/>
              <w:rPr>
                <w:sz w:val="24"/>
                <w:szCs w:val="24"/>
              </w:rPr>
            </w:pPr>
            <w:r w:rsidRPr="00570069">
              <w:rPr>
                <w:rStyle w:val="11pt"/>
                <w:sz w:val="24"/>
                <w:szCs w:val="24"/>
              </w:rPr>
              <w:t>Дата документа</w:t>
            </w:r>
          </w:p>
        </w:tc>
      </w:tr>
      <w:tr w:rsidR="00F77A75" w:rsidTr="00F77A75">
        <w:trPr>
          <w:trHeight w:val="842"/>
        </w:trPr>
        <w:tc>
          <w:tcPr>
            <w:tcW w:w="1134" w:type="dxa"/>
          </w:tcPr>
          <w:p w:rsidR="00F77A75" w:rsidRDefault="00F77A75" w:rsidP="00F77A75">
            <w:pPr>
              <w:pStyle w:val="40"/>
              <w:shd w:val="clear" w:color="auto" w:fill="auto"/>
              <w:tabs>
                <w:tab w:val="right" w:pos="8014"/>
                <w:tab w:val="right" w:pos="9588"/>
                <w:tab w:val="right" w:pos="10154"/>
              </w:tabs>
              <w:spacing w:before="0" w:line="240" w:lineRule="auto"/>
              <w:jc w:val="left"/>
              <w:rPr>
                <w:sz w:val="24"/>
                <w:szCs w:val="24"/>
              </w:rPr>
            </w:pPr>
          </w:p>
        </w:tc>
        <w:tc>
          <w:tcPr>
            <w:tcW w:w="4678" w:type="dxa"/>
          </w:tcPr>
          <w:p w:rsidR="00F77A75" w:rsidRDefault="00F77A75" w:rsidP="00F77A75">
            <w:pPr>
              <w:pStyle w:val="40"/>
              <w:shd w:val="clear" w:color="auto" w:fill="auto"/>
              <w:tabs>
                <w:tab w:val="right" w:pos="8014"/>
                <w:tab w:val="right" w:pos="9588"/>
                <w:tab w:val="right" w:pos="10154"/>
              </w:tabs>
              <w:spacing w:before="0" w:line="240" w:lineRule="auto"/>
              <w:jc w:val="left"/>
              <w:rPr>
                <w:sz w:val="24"/>
                <w:szCs w:val="24"/>
              </w:rPr>
            </w:pPr>
          </w:p>
        </w:tc>
        <w:tc>
          <w:tcPr>
            <w:tcW w:w="2126" w:type="dxa"/>
          </w:tcPr>
          <w:p w:rsidR="00F77A75" w:rsidRDefault="00F77A75" w:rsidP="00F77A75">
            <w:pPr>
              <w:pStyle w:val="40"/>
              <w:shd w:val="clear" w:color="auto" w:fill="auto"/>
              <w:tabs>
                <w:tab w:val="right" w:pos="8014"/>
                <w:tab w:val="right" w:pos="9588"/>
                <w:tab w:val="right" w:pos="10154"/>
              </w:tabs>
              <w:spacing w:before="0" w:line="240" w:lineRule="auto"/>
              <w:jc w:val="left"/>
              <w:rPr>
                <w:sz w:val="24"/>
                <w:szCs w:val="24"/>
              </w:rPr>
            </w:pPr>
          </w:p>
        </w:tc>
        <w:tc>
          <w:tcPr>
            <w:tcW w:w="1985" w:type="dxa"/>
          </w:tcPr>
          <w:p w:rsidR="00F77A75" w:rsidRDefault="00F77A75" w:rsidP="00F77A75">
            <w:pPr>
              <w:pStyle w:val="40"/>
              <w:shd w:val="clear" w:color="auto" w:fill="auto"/>
              <w:tabs>
                <w:tab w:val="right" w:pos="8014"/>
                <w:tab w:val="right" w:pos="9588"/>
                <w:tab w:val="right" w:pos="10154"/>
              </w:tabs>
              <w:spacing w:before="0" w:line="240" w:lineRule="auto"/>
              <w:jc w:val="left"/>
              <w:rPr>
                <w:sz w:val="24"/>
                <w:szCs w:val="24"/>
              </w:rPr>
            </w:pPr>
          </w:p>
        </w:tc>
      </w:tr>
    </w:tbl>
    <w:p w:rsidR="00575248" w:rsidRDefault="00575248" w:rsidP="00570069">
      <w:pPr>
        <w:rPr>
          <w:rFonts w:ascii="Times New Roman" w:hAnsi="Times New Roman" w:cs="Times New Roman"/>
        </w:rPr>
      </w:pPr>
    </w:p>
    <w:p w:rsidR="00F77A75" w:rsidRPr="00570069" w:rsidRDefault="00F77A75" w:rsidP="00F77A75">
      <w:pPr>
        <w:pStyle w:val="ae"/>
        <w:shd w:val="clear" w:color="auto" w:fill="auto"/>
        <w:spacing w:line="240" w:lineRule="auto"/>
        <w:ind w:firstLine="709"/>
        <w:rPr>
          <w:sz w:val="24"/>
          <w:szCs w:val="24"/>
        </w:rPr>
      </w:pPr>
      <w:r w:rsidRPr="00570069">
        <w:rPr>
          <w:sz w:val="24"/>
          <w:szCs w:val="24"/>
        </w:rPr>
        <w:t>Прошу выдать дубликат уведомления.</w:t>
      </w:r>
    </w:p>
    <w:p w:rsidR="00F77A75" w:rsidRPr="00570069" w:rsidRDefault="00F77A75" w:rsidP="00570069">
      <w:pPr>
        <w:rPr>
          <w:rFonts w:ascii="Times New Roman" w:hAnsi="Times New Roman" w:cs="Times New Roman"/>
        </w:rPr>
      </w:pPr>
    </w:p>
    <w:p w:rsidR="00575248" w:rsidRPr="00570069" w:rsidRDefault="004615FE" w:rsidP="00F77A75">
      <w:pPr>
        <w:pStyle w:val="40"/>
        <w:shd w:val="clear" w:color="auto" w:fill="auto"/>
        <w:tabs>
          <w:tab w:val="left" w:leader="underscore" w:pos="9923"/>
        </w:tabs>
        <w:spacing w:before="184" w:line="240" w:lineRule="auto"/>
        <w:ind w:left="120"/>
        <w:rPr>
          <w:sz w:val="24"/>
          <w:szCs w:val="24"/>
        </w:rPr>
      </w:pPr>
      <w:r w:rsidRPr="00570069">
        <w:rPr>
          <w:sz w:val="24"/>
          <w:szCs w:val="24"/>
        </w:rPr>
        <w:t xml:space="preserve">Приложение: </w:t>
      </w:r>
      <w:r w:rsidRPr="00570069">
        <w:rPr>
          <w:sz w:val="24"/>
          <w:szCs w:val="24"/>
        </w:rPr>
        <w:tab/>
      </w:r>
    </w:p>
    <w:p w:rsidR="00F77A75" w:rsidRDefault="004615FE" w:rsidP="00F77A75">
      <w:pPr>
        <w:pStyle w:val="40"/>
        <w:shd w:val="clear" w:color="auto" w:fill="auto"/>
        <w:spacing w:before="0" w:line="240" w:lineRule="auto"/>
        <w:ind w:left="120" w:right="1"/>
        <w:jc w:val="left"/>
        <w:rPr>
          <w:sz w:val="24"/>
          <w:szCs w:val="24"/>
        </w:rPr>
      </w:pPr>
      <w:r w:rsidRPr="00570069">
        <w:rPr>
          <w:sz w:val="24"/>
          <w:szCs w:val="24"/>
        </w:rPr>
        <w:t>Номер телефон</w:t>
      </w:r>
      <w:r w:rsidR="00F77A75">
        <w:rPr>
          <w:sz w:val="24"/>
          <w:szCs w:val="24"/>
        </w:rPr>
        <w:t xml:space="preserve">а и адрес электронной почты для </w:t>
      </w:r>
      <w:r w:rsidRPr="00570069">
        <w:rPr>
          <w:sz w:val="24"/>
          <w:szCs w:val="24"/>
        </w:rPr>
        <w:t xml:space="preserve">связи: </w:t>
      </w:r>
      <w:r w:rsidR="00F77A75">
        <w:rPr>
          <w:sz w:val="24"/>
          <w:szCs w:val="24"/>
        </w:rPr>
        <w:t>__________________________________</w:t>
      </w:r>
    </w:p>
    <w:p w:rsidR="00F77A75" w:rsidRDefault="004615FE" w:rsidP="00F77A75">
      <w:pPr>
        <w:pStyle w:val="40"/>
        <w:shd w:val="clear" w:color="auto" w:fill="auto"/>
        <w:spacing w:before="0" w:line="240" w:lineRule="auto"/>
        <w:ind w:left="120" w:right="1"/>
        <w:jc w:val="left"/>
        <w:rPr>
          <w:sz w:val="24"/>
          <w:szCs w:val="24"/>
        </w:rPr>
      </w:pPr>
      <w:r w:rsidRPr="00570069">
        <w:rPr>
          <w:sz w:val="24"/>
          <w:szCs w:val="24"/>
        </w:rPr>
        <w:t>Результат рассмотрения настоящего заявления прошу:</w:t>
      </w:r>
    </w:p>
    <w:p w:rsidR="00F77A75" w:rsidRPr="00570069" w:rsidRDefault="00F77A75" w:rsidP="00F77A75">
      <w:pPr>
        <w:pStyle w:val="40"/>
        <w:shd w:val="clear" w:color="auto" w:fill="auto"/>
        <w:spacing w:before="0" w:line="240" w:lineRule="auto"/>
        <w:ind w:left="120" w:right="1"/>
        <w:jc w:val="left"/>
        <w:rPr>
          <w:sz w:val="24"/>
          <w:szCs w:val="24"/>
        </w:rPr>
      </w:pPr>
    </w:p>
    <w:tbl>
      <w:tblPr>
        <w:tblOverlap w:val="never"/>
        <w:tblW w:w="0" w:type="auto"/>
        <w:jc w:val="center"/>
        <w:tblLayout w:type="fixed"/>
        <w:tblCellMar>
          <w:left w:w="10" w:type="dxa"/>
          <w:right w:w="10" w:type="dxa"/>
        </w:tblCellMar>
        <w:tblLook w:val="04A0"/>
      </w:tblPr>
      <w:tblGrid>
        <w:gridCol w:w="8711"/>
        <w:gridCol w:w="1310"/>
      </w:tblGrid>
      <w:tr w:rsidR="00575248" w:rsidRPr="00570069" w:rsidTr="00AB3ACF">
        <w:trPr>
          <w:trHeight w:hRule="exact" w:val="1009"/>
          <w:jc w:val="center"/>
        </w:trPr>
        <w:tc>
          <w:tcPr>
            <w:tcW w:w="8711" w:type="dxa"/>
            <w:tcBorders>
              <w:top w:val="single" w:sz="4" w:space="0" w:color="auto"/>
              <w:left w:val="single" w:sz="4" w:space="0" w:color="auto"/>
            </w:tcBorders>
            <w:shd w:val="clear" w:color="auto" w:fill="FFFFFF"/>
          </w:tcPr>
          <w:p w:rsidR="00575248" w:rsidRPr="00570069" w:rsidRDefault="00571128" w:rsidP="00571128">
            <w:pPr>
              <w:pStyle w:val="3"/>
              <w:framePr w:w="10291" w:wrap="notBeside" w:vAnchor="text" w:hAnchor="text" w:xAlign="center" w:y="1"/>
              <w:shd w:val="clear" w:color="auto" w:fill="auto"/>
              <w:spacing w:line="240" w:lineRule="auto"/>
              <w:ind w:left="139" w:right="189"/>
              <w:jc w:val="left"/>
              <w:rPr>
                <w:sz w:val="24"/>
                <w:szCs w:val="24"/>
              </w:rPr>
            </w:pPr>
            <w:r>
              <w:rPr>
                <w:rStyle w:val="11pt"/>
                <w:sz w:val="24"/>
                <w:szCs w:val="24"/>
              </w:rPr>
              <w:t>Н</w:t>
            </w:r>
            <w:r w:rsidR="004615FE" w:rsidRPr="00570069">
              <w:rPr>
                <w:rStyle w:val="11pt"/>
                <w:sz w:val="24"/>
                <w:szCs w:val="24"/>
              </w:rPr>
              <w:t xml:space="preserve">аправить в форме электронного документа в Личный кабинет в федеральной государственной информационной системе </w:t>
            </w:r>
            <w:r w:rsidR="00AB3ACF">
              <w:rPr>
                <w:rStyle w:val="11pt"/>
                <w:sz w:val="24"/>
                <w:szCs w:val="24"/>
              </w:rPr>
              <w:t>«</w:t>
            </w:r>
            <w:r w:rsidR="008508CD">
              <w:rPr>
                <w:rStyle w:val="11pt"/>
                <w:sz w:val="24"/>
                <w:szCs w:val="24"/>
              </w:rPr>
              <w:t>ЕПГУ</w:t>
            </w:r>
            <w:r w:rsidR="004615FE" w:rsidRPr="00570069">
              <w:rPr>
                <w:rStyle w:val="11pt"/>
                <w:sz w:val="24"/>
                <w:szCs w:val="24"/>
              </w:rPr>
              <w:t xml:space="preserve"> (функций</w:t>
            </w:r>
            <w:r w:rsidR="00AB3ACF">
              <w:rPr>
                <w:rStyle w:val="11pt"/>
                <w:sz w:val="24"/>
                <w:szCs w:val="24"/>
              </w:rPr>
              <w:t>)»</w:t>
            </w:r>
          </w:p>
        </w:tc>
        <w:tc>
          <w:tcPr>
            <w:tcW w:w="1310"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AB3ACF">
        <w:trPr>
          <w:trHeight w:hRule="exact" w:val="1406"/>
          <w:jc w:val="center"/>
        </w:trPr>
        <w:tc>
          <w:tcPr>
            <w:tcW w:w="8711" w:type="dxa"/>
            <w:tcBorders>
              <w:top w:val="single" w:sz="4" w:space="0" w:color="auto"/>
              <w:left w:val="single" w:sz="4" w:space="0" w:color="auto"/>
            </w:tcBorders>
            <w:shd w:val="clear" w:color="auto" w:fill="FFFFFF"/>
          </w:tcPr>
          <w:p w:rsidR="00575248" w:rsidRPr="00570069" w:rsidRDefault="00571128" w:rsidP="00571128">
            <w:pPr>
              <w:pStyle w:val="3"/>
              <w:framePr w:w="10291" w:wrap="notBeside" w:vAnchor="text" w:hAnchor="text" w:xAlign="center" w:y="1"/>
              <w:shd w:val="clear" w:color="auto" w:fill="auto"/>
              <w:spacing w:line="240" w:lineRule="auto"/>
              <w:ind w:left="139" w:right="189"/>
              <w:jc w:val="left"/>
              <w:rPr>
                <w:sz w:val="24"/>
                <w:szCs w:val="24"/>
              </w:rPr>
            </w:pPr>
            <w:proofErr w:type="gramStart"/>
            <w:r>
              <w:rPr>
                <w:rStyle w:val="11pt"/>
                <w:sz w:val="24"/>
                <w:szCs w:val="24"/>
              </w:rPr>
              <w:t>В</w:t>
            </w:r>
            <w:r w:rsidR="004615FE" w:rsidRPr="00570069">
              <w:rPr>
                <w:rStyle w:val="11pt"/>
                <w:sz w:val="24"/>
                <w:szCs w:val="24"/>
              </w:rPr>
              <w:t xml:space="preserve">ыдать на бумажном носителе при личном обращении в </w:t>
            </w:r>
            <w:r w:rsidR="005340C9" w:rsidRPr="00570069">
              <w:rPr>
                <w:rStyle w:val="11pt"/>
                <w:sz w:val="24"/>
                <w:szCs w:val="24"/>
              </w:rPr>
              <w:t>Уполномоченный орган</w:t>
            </w:r>
            <w:r w:rsidR="004615FE" w:rsidRPr="00570069">
              <w:rPr>
                <w:rStyle w:val="11pt"/>
                <w:sz w:val="24"/>
                <w:szCs w:val="24"/>
              </w:rPr>
              <w:t xml:space="preserve"> государственной власти, орган местного самоуправления либо в </w:t>
            </w:r>
            <w:r w:rsidR="00901E35">
              <w:rPr>
                <w:rStyle w:val="11pt"/>
                <w:sz w:val="24"/>
                <w:szCs w:val="24"/>
              </w:rPr>
              <w:t>многофункциональный центр</w:t>
            </w:r>
            <w:r w:rsidR="007B1E1F" w:rsidRPr="00570069">
              <w:rPr>
                <w:rStyle w:val="11pt"/>
                <w:sz w:val="24"/>
                <w:szCs w:val="24"/>
              </w:rPr>
              <w:t xml:space="preserve"> </w:t>
            </w:r>
            <w:r w:rsidR="004615FE" w:rsidRPr="00570069">
              <w:rPr>
                <w:rStyle w:val="11pt"/>
                <w:sz w:val="24"/>
                <w:szCs w:val="24"/>
              </w:rPr>
              <w:t xml:space="preserve">предоставления </w:t>
            </w:r>
            <w:r w:rsidR="007B1E1F" w:rsidRPr="00570069">
              <w:rPr>
                <w:rStyle w:val="11pt"/>
                <w:sz w:val="24"/>
                <w:szCs w:val="24"/>
              </w:rPr>
              <w:t>муниципальных</w:t>
            </w:r>
            <w:r w:rsidR="004615FE" w:rsidRPr="00570069">
              <w:rPr>
                <w:rStyle w:val="11pt"/>
                <w:sz w:val="24"/>
                <w:szCs w:val="24"/>
              </w:rPr>
              <w:t xml:space="preserve"> услуг, расположенном по адресу:</w:t>
            </w:r>
            <w:r w:rsidR="00AB3ACF">
              <w:rPr>
                <w:rStyle w:val="11pt"/>
                <w:sz w:val="24"/>
                <w:szCs w:val="24"/>
              </w:rPr>
              <w:t xml:space="preserve"> ________________________________________</w:t>
            </w:r>
            <w:r>
              <w:rPr>
                <w:rStyle w:val="11pt"/>
                <w:sz w:val="24"/>
                <w:szCs w:val="24"/>
              </w:rPr>
              <w:t>______</w:t>
            </w:r>
            <w:proofErr w:type="gramEnd"/>
          </w:p>
        </w:tc>
        <w:tc>
          <w:tcPr>
            <w:tcW w:w="1310"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AB3ACF">
        <w:trPr>
          <w:trHeight w:hRule="exact" w:val="846"/>
          <w:jc w:val="center"/>
        </w:trPr>
        <w:tc>
          <w:tcPr>
            <w:tcW w:w="8711" w:type="dxa"/>
            <w:tcBorders>
              <w:top w:val="single" w:sz="4" w:space="0" w:color="auto"/>
              <w:left w:val="single" w:sz="4" w:space="0" w:color="auto"/>
            </w:tcBorders>
            <w:shd w:val="clear" w:color="auto" w:fill="FFFFFF"/>
          </w:tcPr>
          <w:p w:rsidR="00575248" w:rsidRDefault="00571128" w:rsidP="00AB3ACF">
            <w:pPr>
              <w:pStyle w:val="3"/>
              <w:framePr w:w="10291" w:wrap="notBeside" w:vAnchor="text" w:hAnchor="text" w:xAlign="center" w:y="1"/>
              <w:shd w:val="clear" w:color="auto" w:fill="auto"/>
              <w:spacing w:line="240" w:lineRule="auto"/>
              <w:ind w:left="139" w:right="189"/>
              <w:jc w:val="left"/>
              <w:rPr>
                <w:rStyle w:val="11pt"/>
                <w:sz w:val="24"/>
                <w:szCs w:val="24"/>
              </w:rPr>
            </w:pPr>
            <w:r>
              <w:rPr>
                <w:rStyle w:val="11pt"/>
                <w:sz w:val="24"/>
                <w:szCs w:val="24"/>
              </w:rPr>
              <w:t>Н</w:t>
            </w:r>
            <w:r w:rsidR="004615FE" w:rsidRPr="00570069">
              <w:rPr>
                <w:rStyle w:val="11pt"/>
                <w:sz w:val="24"/>
                <w:szCs w:val="24"/>
              </w:rPr>
              <w:t>аправить на бумажном носителе на почтовый адрес:</w:t>
            </w:r>
          </w:p>
          <w:p w:rsidR="00AB3ACF" w:rsidRPr="00570069" w:rsidRDefault="00AB3ACF" w:rsidP="00AB3ACF">
            <w:pPr>
              <w:pStyle w:val="3"/>
              <w:framePr w:w="10291" w:wrap="notBeside" w:vAnchor="text" w:hAnchor="text" w:xAlign="center" w:y="1"/>
              <w:shd w:val="clear" w:color="auto" w:fill="auto"/>
              <w:spacing w:line="240" w:lineRule="auto"/>
              <w:ind w:left="139" w:right="189"/>
              <w:jc w:val="left"/>
              <w:rPr>
                <w:sz w:val="24"/>
                <w:szCs w:val="24"/>
              </w:rPr>
            </w:pPr>
            <w:r>
              <w:rPr>
                <w:rStyle w:val="11pt"/>
                <w:sz w:val="24"/>
                <w:szCs w:val="24"/>
              </w:rPr>
              <w:t>_____________________________________________________________________</w:t>
            </w:r>
          </w:p>
        </w:tc>
        <w:tc>
          <w:tcPr>
            <w:tcW w:w="1310"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F77A75">
        <w:trPr>
          <w:trHeight w:hRule="exact" w:val="389"/>
          <w:jc w:val="center"/>
        </w:trPr>
        <w:tc>
          <w:tcPr>
            <w:tcW w:w="10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5248" w:rsidRPr="00AB3ACF" w:rsidRDefault="004615FE" w:rsidP="00570069">
            <w:pPr>
              <w:pStyle w:val="3"/>
              <w:framePr w:w="10291" w:wrap="notBeside" w:vAnchor="text" w:hAnchor="text" w:xAlign="center" w:y="1"/>
              <w:shd w:val="clear" w:color="auto" w:fill="auto"/>
              <w:spacing w:line="240" w:lineRule="auto"/>
              <w:jc w:val="center"/>
              <w:rPr>
                <w:b/>
                <w:sz w:val="18"/>
                <w:szCs w:val="18"/>
              </w:rPr>
            </w:pPr>
            <w:r w:rsidRPr="00AB3ACF">
              <w:rPr>
                <w:rStyle w:val="9pt"/>
                <w:b w:val="0"/>
              </w:rPr>
              <w:t>Указывается один из перечисленных способов</w:t>
            </w:r>
          </w:p>
        </w:tc>
      </w:tr>
    </w:tbl>
    <w:p w:rsidR="00575248" w:rsidRPr="00570069" w:rsidRDefault="00575248" w:rsidP="00570069">
      <w:pPr>
        <w:rPr>
          <w:rFonts w:ascii="Times New Roman" w:hAnsi="Times New Roman" w:cs="Times New Roman"/>
        </w:rPr>
      </w:pPr>
    </w:p>
    <w:p w:rsidR="000056C6" w:rsidRDefault="000056C6" w:rsidP="000056C6">
      <w:pPr>
        <w:pStyle w:val="50"/>
        <w:shd w:val="clear" w:color="auto" w:fill="auto"/>
        <w:tabs>
          <w:tab w:val="right" w:pos="7449"/>
          <w:tab w:val="left" w:pos="7654"/>
        </w:tabs>
        <w:spacing w:after="0" w:line="240" w:lineRule="auto"/>
        <w:ind w:left="3969" w:firstLine="0"/>
        <w:jc w:val="both"/>
        <w:rPr>
          <w:b w:val="0"/>
        </w:rPr>
      </w:pPr>
    </w:p>
    <w:p w:rsidR="000F2BCA" w:rsidRDefault="000056C6" w:rsidP="000F2BCA">
      <w:pPr>
        <w:pStyle w:val="50"/>
        <w:shd w:val="clear" w:color="auto" w:fill="auto"/>
        <w:tabs>
          <w:tab w:val="right" w:pos="6521"/>
          <w:tab w:val="left" w:pos="7654"/>
        </w:tabs>
        <w:spacing w:after="0" w:line="240" w:lineRule="auto"/>
        <w:ind w:left="4253" w:firstLine="0"/>
        <w:jc w:val="both"/>
        <w:rPr>
          <w:b w:val="0"/>
        </w:rPr>
      </w:pPr>
      <w:r>
        <w:rPr>
          <w:b w:val="0"/>
        </w:rPr>
        <w:t xml:space="preserve">__________              </w:t>
      </w:r>
      <w:r w:rsidR="000F2BCA">
        <w:rPr>
          <w:b w:val="0"/>
        </w:rPr>
        <w:t xml:space="preserve">        </w:t>
      </w:r>
      <w:r>
        <w:rPr>
          <w:b w:val="0"/>
        </w:rPr>
        <w:t xml:space="preserve">   </w:t>
      </w:r>
      <w:r w:rsidR="000F2BCA">
        <w:rPr>
          <w:b w:val="0"/>
        </w:rPr>
        <w:t xml:space="preserve">   </w:t>
      </w:r>
      <w:r>
        <w:rPr>
          <w:b w:val="0"/>
        </w:rPr>
        <w:t>_____________________</w:t>
      </w:r>
      <w:r w:rsidR="000F2BCA">
        <w:rPr>
          <w:b w:val="0"/>
        </w:rPr>
        <w:t>___</w:t>
      </w:r>
    </w:p>
    <w:p w:rsidR="000F2BCA" w:rsidRDefault="000F2BCA" w:rsidP="000F2BCA">
      <w:pPr>
        <w:pStyle w:val="50"/>
        <w:shd w:val="clear" w:color="auto" w:fill="auto"/>
        <w:tabs>
          <w:tab w:val="right" w:pos="6521"/>
          <w:tab w:val="left" w:pos="7654"/>
        </w:tabs>
        <w:spacing w:after="0" w:line="240" w:lineRule="auto"/>
        <w:ind w:left="4253" w:firstLine="0"/>
        <w:jc w:val="both"/>
        <w:rPr>
          <w:b w:val="0"/>
        </w:rPr>
      </w:pPr>
      <w:r>
        <w:rPr>
          <w:b w:val="0"/>
        </w:rPr>
        <w:t xml:space="preserve">  </w:t>
      </w:r>
      <w:proofErr w:type="gramStart"/>
      <w:r w:rsidR="004615FE" w:rsidRPr="000056C6">
        <w:rPr>
          <w:b w:val="0"/>
        </w:rPr>
        <w:t>(подпись)</w:t>
      </w:r>
      <w:r w:rsidR="000056C6">
        <w:rPr>
          <w:b w:val="0"/>
        </w:rPr>
        <w:t xml:space="preserve">     </w:t>
      </w:r>
      <w:r>
        <w:rPr>
          <w:b w:val="0"/>
        </w:rPr>
        <w:t xml:space="preserve">                            </w:t>
      </w:r>
      <w:r w:rsidR="004615FE" w:rsidRPr="000056C6">
        <w:rPr>
          <w:b w:val="0"/>
        </w:rPr>
        <w:t>(</w:t>
      </w:r>
      <w:r w:rsidR="000056C6">
        <w:rPr>
          <w:b w:val="0"/>
        </w:rPr>
        <w:t>Ф</w:t>
      </w:r>
      <w:r w:rsidR="004615FE" w:rsidRPr="000056C6">
        <w:rPr>
          <w:b w:val="0"/>
        </w:rPr>
        <w:t>амил</w:t>
      </w:r>
      <w:r>
        <w:rPr>
          <w:b w:val="0"/>
        </w:rPr>
        <w:t xml:space="preserve">ия, </w:t>
      </w:r>
      <w:r w:rsidR="000056C6">
        <w:rPr>
          <w:b w:val="0"/>
        </w:rPr>
        <w:t>И</w:t>
      </w:r>
      <w:r w:rsidR="004615FE" w:rsidRPr="000056C6">
        <w:rPr>
          <w:b w:val="0"/>
        </w:rPr>
        <w:t xml:space="preserve">мя, </w:t>
      </w:r>
      <w:r w:rsidR="000056C6">
        <w:rPr>
          <w:b w:val="0"/>
        </w:rPr>
        <w:t>О</w:t>
      </w:r>
      <w:r w:rsidR="004615FE" w:rsidRPr="000056C6">
        <w:rPr>
          <w:b w:val="0"/>
        </w:rPr>
        <w:t>тчество</w:t>
      </w:r>
      <w:r w:rsidR="000056C6">
        <w:rPr>
          <w:b w:val="0"/>
        </w:rPr>
        <w:t xml:space="preserve"> </w:t>
      </w:r>
      <w:proofErr w:type="gramEnd"/>
    </w:p>
    <w:p w:rsidR="00575248" w:rsidRDefault="000F2BCA" w:rsidP="000F2BCA">
      <w:pPr>
        <w:pStyle w:val="50"/>
        <w:shd w:val="clear" w:color="auto" w:fill="auto"/>
        <w:tabs>
          <w:tab w:val="right" w:pos="7449"/>
          <w:tab w:val="left" w:pos="7654"/>
        </w:tabs>
        <w:spacing w:after="0" w:line="240" w:lineRule="auto"/>
        <w:ind w:left="4253" w:firstLine="0"/>
        <w:jc w:val="both"/>
        <w:rPr>
          <w:b w:val="0"/>
        </w:rPr>
      </w:pPr>
      <w:r>
        <w:rPr>
          <w:b w:val="0"/>
        </w:rPr>
        <w:t xml:space="preserve">                                                           </w:t>
      </w:r>
      <w:r w:rsidR="004615FE" w:rsidRPr="000056C6">
        <w:rPr>
          <w:b w:val="0"/>
        </w:rPr>
        <w:t>(при наличии)</w:t>
      </w:r>
      <w:r w:rsidRPr="000F2BCA">
        <w:t xml:space="preserve"> </w:t>
      </w:r>
    </w:p>
    <w:p w:rsidR="000056C6" w:rsidRDefault="000056C6" w:rsidP="000056C6">
      <w:pPr>
        <w:pStyle w:val="50"/>
        <w:shd w:val="clear" w:color="auto" w:fill="auto"/>
        <w:tabs>
          <w:tab w:val="right" w:pos="7449"/>
          <w:tab w:val="left" w:pos="7654"/>
        </w:tabs>
        <w:spacing w:after="0" w:line="240" w:lineRule="auto"/>
        <w:ind w:left="3969" w:firstLine="0"/>
        <w:jc w:val="both"/>
        <w:rPr>
          <w:b w:val="0"/>
        </w:rPr>
      </w:pPr>
    </w:p>
    <w:p w:rsidR="000056C6" w:rsidRDefault="000056C6" w:rsidP="000056C6">
      <w:pPr>
        <w:pStyle w:val="50"/>
        <w:shd w:val="clear" w:color="auto" w:fill="auto"/>
        <w:tabs>
          <w:tab w:val="right" w:pos="7449"/>
          <w:tab w:val="left" w:pos="7654"/>
        </w:tabs>
        <w:spacing w:before="835" w:after="14" w:line="240" w:lineRule="auto"/>
        <w:ind w:left="3969" w:firstLine="0"/>
        <w:jc w:val="both"/>
        <w:rPr>
          <w:b w:val="0"/>
        </w:rPr>
      </w:pPr>
    </w:p>
    <w:p w:rsidR="000056C6" w:rsidRDefault="000056C6" w:rsidP="000056C6">
      <w:pPr>
        <w:pStyle w:val="50"/>
        <w:shd w:val="clear" w:color="auto" w:fill="auto"/>
        <w:tabs>
          <w:tab w:val="right" w:pos="7449"/>
          <w:tab w:val="left" w:pos="7654"/>
        </w:tabs>
        <w:spacing w:before="835" w:after="14" w:line="240" w:lineRule="auto"/>
        <w:ind w:left="3969" w:firstLine="0"/>
        <w:jc w:val="both"/>
        <w:rPr>
          <w:b w:val="0"/>
        </w:rPr>
      </w:pPr>
    </w:p>
    <w:p w:rsidR="000056C6" w:rsidRDefault="000056C6" w:rsidP="000056C6">
      <w:pPr>
        <w:pStyle w:val="50"/>
        <w:shd w:val="clear" w:color="auto" w:fill="auto"/>
        <w:tabs>
          <w:tab w:val="right" w:pos="7449"/>
          <w:tab w:val="left" w:pos="7654"/>
        </w:tabs>
        <w:spacing w:before="835" w:after="14" w:line="240" w:lineRule="auto"/>
        <w:ind w:left="3969" w:firstLine="0"/>
        <w:jc w:val="both"/>
        <w:rPr>
          <w:b w:val="0"/>
        </w:rPr>
      </w:pPr>
    </w:p>
    <w:p w:rsidR="0080666B" w:rsidRPr="00570069" w:rsidRDefault="0080666B" w:rsidP="007414E9">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5</w:t>
      </w:r>
    </w:p>
    <w:p w:rsidR="0080666B" w:rsidRPr="00570069" w:rsidRDefault="0080666B" w:rsidP="007414E9">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571128">
        <w:rPr>
          <w:rFonts w:ascii="Times New Roman" w:hAnsi="Times New Roman" w:cs="Times New Roman"/>
        </w:rPr>
        <w:t>а</w:t>
      </w:r>
      <w:r w:rsidRPr="00570069">
        <w:rPr>
          <w:rFonts w:ascii="Times New Roman" w:hAnsi="Times New Roman" w:cs="Times New Roman"/>
        </w:rPr>
        <w:t>дминистративному регламенту</w:t>
      </w:r>
    </w:p>
    <w:p w:rsidR="0080666B" w:rsidRPr="00570069" w:rsidRDefault="0080666B" w:rsidP="007414E9">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80666B" w:rsidRPr="00570069" w:rsidRDefault="0080666B" w:rsidP="007414E9">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80666B" w:rsidRDefault="0080666B" w:rsidP="007414E9">
      <w:pPr>
        <w:pStyle w:val="3"/>
        <w:shd w:val="clear" w:color="auto" w:fill="auto"/>
        <w:spacing w:after="1114" w:line="240" w:lineRule="auto"/>
        <w:ind w:right="120"/>
        <w:jc w:val="right"/>
        <w:rPr>
          <w:sz w:val="24"/>
          <w:szCs w:val="24"/>
        </w:rPr>
      </w:pPr>
    </w:p>
    <w:p w:rsidR="00575248" w:rsidRPr="00570069" w:rsidRDefault="004615FE" w:rsidP="00570069">
      <w:pPr>
        <w:pStyle w:val="3"/>
        <w:shd w:val="clear" w:color="auto" w:fill="auto"/>
        <w:spacing w:after="1114" w:line="240" w:lineRule="auto"/>
        <w:ind w:right="120"/>
        <w:jc w:val="right"/>
        <w:rPr>
          <w:sz w:val="24"/>
          <w:szCs w:val="24"/>
        </w:rPr>
      </w:pPr>
      <w:r w:rsidRPr="00570069">
        <w:rPr>
          <w:sz w:val="24"/>
          <w:szCs w:val="24"/>
        </w:rPr>
        <w:t>Рекомендуемая форма</w:t>
      </w:r>
    </w:p>
    <w:p w:rsidR="00575248" w:rsidRPr="00570069" w:rsidRDefault="004615FE" w:rsidP="00570069">
      <w:pPr>
        <w:pStyle w:val="40"/>
        <w:shd w:val="clear" w:color="auto" w:fill="auto"/>
        <w:tabs>
          <w:tab w:val="left" w:leader="underscore" w:pos="9999"/>
        </w:tabs>
        <w:spacing w:before="0" w:line="240" w:lineRule="auto"/>
        <w:ind w:left="3380"/>
        <w:rPr>
          <w:sz w:val="24"/>
          <w:szCs w:val="24"/>
        </w:rPr>
      </w:pPr>
      <w:r w:rsidRPr="00570069">
        <w:rPr>
          <w:sz w:val="24"/>
          <w:szCs w:val="24"/>
        </w:rPr>
        <w:t>Кому</w:t>
      </w:r>
      <w:r w:rsidRPr="00570069">
        <w:rPr>
          <w:sz w:val="24"/>
          <w:szCs w:val="24"/>
        </w:rPr>
        <w:tab/>
      </w:r>
    </w:p>
    <w:p w:rsidR="007414E9" w:rsidRPr="0080666B" w:rsidRDefault="004615FE" w:rsidP="0080666B">
      <w:pPr>
        <w:pStyle w:val="50"/>
        <w:shd w:val="clear" w:color="auto" w:fill="auto"/>
        <w:spacing w:after="288" w:line="240" w:lineRule="auto"/>
        <w:ind w:left="3969" w:right="1" w:firstLine="0"/>
        <w:rPr>
          <w:b w:val="0"/>
        </w:rPr>
      </w:pPr>
      <w:proofErr w:type="gramStart"/>
      <w:r w:rsidRPr="0080666B">
        <w:rPr>
          <w:b w:val="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75248" w:rsidRPr="0080666B" w:rsidRDefault="004615FE" w:rsidP="0080666B">
      <w:pPr>
        <w:pStyle w:val="50"/>
        <w:pBdr>
          <w:top w:val="single" w:sz="4" w:space="1" w:color="auto"/>
        </w:pBdr>
        <w:shd w:val="clear" w:color="auto" w:fill="auto"/>
        <w:spacing w:after="683" w:line="240" w:lineRule="auto"/>
        <w:ind w:left="3402" w:firstLine="0"/>
        <w:rPr>
          <w:b w:val="0"/>
        </w:rPr>
      </w:pPr>
      <w:r w:rsidRPr="0080666B">
        <w:rPr>
          <w:b w:val="0"/>
        </w:rPr>
        <w:t>почтовый индекс и адрес, телефон, адрес электронной почты застройщика)</w:t>
      </w:r>
    </w:p>
    <w:p w:rsidR="0080666B" w:rsidRDefault="004615FE" w:rsidP="007414E9">
      <w:pPr>
        <w:pStyle w:val="60"/>
        <w:shd w:val="clear" w:color="auto" w:fill="auto"/>
        <w:spacing w:before="0" w:after="0" w:line="240" w:lineRule="auto"/>
        <w:rPr>
          <w:sz w:val="24"/>
          <w:szCs w:val="24"/>
        </w:rPr>
      </w:pPr>
      <w:proofErr w:type="gramStart"/>
      <w:r w:rsidRPr="00570069">
        <w:rPr>
          <w:sz w:val="24"/>
          <w:szCs w:val="24"/>
        </w:rPr>
        <w:t>Р</w:t>
      </w:r>
      <w:proofErr w:type="gramEnd"/>
      <w:r w:rsidRPr="00570069">
        <w:rPr>
          <w:sz w:val="24"/>
          <w:szCs w:val="24"/>
        </w:rPr>
        <w:t xml:space="preserve"> Е Ш Е Н И Е </w:t>
      </w:r>
    </w:p>
    <w:p w:rsidR="0080666B" w:rsidRDefault="004615FE" w:rsidP="007414E9">
      <w:pPr>
        <w:pStyle w:val="60"/>
        <w:shd w:val="clear" w:color="auto" w:fill="auto"/>
        <w:spacing w:before="0" w:after="0" w:line="240" w:lineRule="auto"/>
        <w:rPr>
          <w:sz w:val="24"/>
          <w:szCs w:val="24"/>
        </w:rPr>
      </w:pPr>
      <w:r w:rsidRPr="00570069">
        <w:rPr>
          <w:sz w:val="24"/>
          <w:szCs w:val="24"/>
        </w:rPr>
        <w:t xml:space="preserve">об отказе в выдаче дубликата </w:t>
      </w:r>
    </w:p>
    <w:p w:rsidR="00575248" w:rsidRDefault="004615FE" w:rsidP="007414E9">
      <w:pPr>
        <w:pStyle w:val="60"/>
        <w:shd w:val="clear" w:color="auto" w:fill="auto"/>
        <w:spacing w:before="0" w:after="0" w:line="240" w:lineRule="auto"/>
        <w:rPr>
          <w:sz w:val="24"/>
          <w:szCs w:val="24"/>
        </w:rPr>
      </w:pPr>
      <w:r w:rsidRPr="00570069">
        <w:rPr>
          <w:sz w:val="24"/>
          <w:szCs w:val="24"/>
        </w:rPr>
        <w:t xml:space="preserve">уведомления о соответствии </w:t>
      </w:r>
      <w:proofErr w:type="gramStart"/>
      <w:r w:rsidRPr="00570069">
        <w:rPr>
          <w:sz w:val="24"/>
          <w:szCs w:val="24"/>
        </w:rPr>
        <w:t>построенных</w:t>
      </w:r>
      <w:proofErr w:type="gramEnd"/>
      <w:r w:rsidRPr="00570069">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80666B" w:rsidRDefault="0080666B" w:rsidP="0080666B">
      <w:pPr>
        <w:pStyle w:val="60"/>
        <w:shd w:val="clear" w:color="auto" w:fill="auto"/>
        <w:spacing w:before="0" w:after="0" w:line="240" w:lineRule="auto"/>
        <w:rPr>
          <w:sz w:val="24"/>
          <w:szCs w:val="24"/>
        </w:rPr>
      </w:pPr>
    </w:p>
    <w:p w:rsidR="0080666B" w:rsidRPr="00570069" w:rsidRDefault="0080666B" w:rsidP="0080666B">
      <w:pPr>
        <w:pStyle w:val="60"/>
        <w:shd w:val="clear" w:color="auto" w:fill="auto"/>
        <w:spacing w:before="0" w:after="0" w:line="240" w:lineRule="auto"/>
        <w:rPr>
          <w:sz w:val="24"/>
          <w:szCs w:val="24"/>
        </w:rPr>
      </w:pPr>
    </w:p>
    <w:p w:rsidR="0080666B" w:rsidRPr="0080666B" w:rsidRDefault="004615FE" w:rsidP="0080666B">
      <w:pPr>
        <w:pStyle w:val="50"/>
        <w:pBdr>
          <w:top w:val="single" w:sz="4" w:space="1" w:color="auto"/>
        </w:pBdr>
        <w:shd w:val="clear" w:color="auto" w:fill="auto"/>
        <w:spacing w:after="0" w:line="240" w:lineRule="auto"/>
        <w:ind w:firstLine="0"/>
        <w:rPr>
          <w:b w:val="0"/>
        </w:rPr>
      </w:pPr>
      <w:r w:rsidRPr="0080666B">
        <w:rPr>
          <w:b w:val="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80666B" w:rsidRDefault="0080666B" w:rsidP="0080666B">
      <w:pPr>
        <w:pStyle w:val="50"/>
        <w:shd w:val="clear" w:color="auto" w:fill="auto"/>
        <w:spacing w:after="0" w:line="240" w:lineRule="auto"/>
        <w:ind w:firstLine="0"/>
        <w:rPr>
          <w:sz w:val="24"/>
          <w:szCs w:val="24"/>
        </w:rPr>
      </w:pPr>
    </w:p>
    <w:p w:rsidR="00575248" w:rsidRPr="00570069" w:rsidRDefault="004615FE" w:rsidP="0080666B">
      <w:pPr>
        <w:pStyle w:val="50"/>
        <w:shd w:val="clear" w:color="auto" w:fill="auto"/>
        <w:spacing w:after="0" w:line="240" w:lineRule="auto"/>
        <w:ind w:firstLine="0"/>
        <w:jc w:val="both"/>
        <w:rPr>
          <w:sz w:val="24"/>
          <w:szCs w:val="24"/>
        </w:rPr>
      </w:pPr>
      <w:r w:rsidRPr="00570069">
        <w:rPr>
          <w:rStyle w:val="511pt"/>
          <w:sz w:val="24"/>
          <w:szCs w:val="24"/>
        </w:rPr>
        <w:t>по результатам рассмотрения заявления о выдаче дубликата уведомления</w:t>
      </w:r>
    </w:p>
    <w:p w:rsidR="00575248" w:rsidRPr="00570069" w:rsidRDefault="004615FE" w:rsidP="0080666B">
      <w:pPr>
        <w:pStyle w:val="40"/>
        <w:shd w:val="clear" w:color="auto" w:fill="auto"/>
        <w:tabs>
          <w:tab w:val="right" w:leader="underscore" w:pos="2237"/>
          <w:tab w:val="left" w:pos="2419"/>
          <w:tab w:val="left" w:leader="underscore" w:pos="3869"/>
        </w:tabs>
        <w:spacing w:before="0" w:line="240" w:lineRule="auto"/>
        <w:rPr>
          <w:sz w:val="24"/>
          <w:szCs w:val="24"/>
        </w:rPr>
      </w:pPr>
      <w:proofErr w:type="gramStart"/>
      <w:r w:rsidRPr="00570069">
        <w:rPr>
          <w:sz w:val="24"/>
          <w:szCs w:val="24"/>
        </w:rPr>
        <w:t>от</w:t>
      </w:r>
      <w:proofErr w:type="gramEnd"/>
      <w:r w:rsidRPr="00570069">
        <w:rPr>
          <w:sz w:val="24"/>
          <w:szCs w:val="24"/>
        </w:rPr>
        <w:t xml:space="preserve"> </w:t>
      </w:r>
      <w:r w:rsidRPr="00570069">
        <w:rPr>
          <w:sz w:val="24"/>
          <w:szCs w:val="24"/>
        </w:rPr>
        <w:tab/>
        <w:t xml:space="preserve"> №</w:t>
      </w:r>
      <w:r w:rsidRPr="00570069">
        <w:rPr>
          <w:sz w:val="24"/>
          <w:szCs w:val="24"/>
        </w:rPr>
        <w:tab/>
      </w:r>
      <w:r w:rsidRPr="00570069">
        <w:rPr>
          <w:sz w:val="24"/>
          <w:szCs w:val="24"/>
        </w:rPr>
        <w:tab/>
        <w:t xml:space="preserve"> принято </w:t>
      </w:r>
      <w:proofErr w:type="gramStart"/>
      <w:r w:rsidRPr="00570069">
        <w:rPr>
          <w:sz w:val="24"/>
          <w:szCs w:val="24"/>
        </w:rPr>
        <w:t>решение</w:t>
      </w:r>
      <w:proofErr w:type="gramEnd"/>
      <w:r w:rsidRPr="00570069">
        <w:rPr>
          <w:sz w:val="24"/>
          <w:szCs w:val="24"/>
        </w:rPr>
        <w:t xml:space="preserve"> об отказе в выдаче дубликата</w:t>
      </w:r>
    </w:p>
    <w:p w:rsidR="0080666B" w:rsidRDefault="004615FE" w:rsidP="0080666B">
      <w:pPr>
        <w:pStyle w:val="50"/>
        <w:shd w:val="clear" w:color="auto" w:fill="auto"/>
        <w:tabs>
          <w:tab w:val="left" w:pos="3544"/>
        </w:tabs>
        <w:spacing w:after="182" w:line="240" w:lineRule="auto"/>
        <w:ind w:right="6096" w:firstLine="284"/>
        <w:rPr>
          <w:sz w:val="24"/>
          <w:szCs w:val="24"/>
        </w:rPr>
      </w:pPr>
      <w:r w:rsidRPr="0080666B">
        <w:rPr>
          <w:b w:val="0"/>
        </w:rPr>
        <w:t>(дата и номер регистрации)</w:t>
      </w:r>
    </w:p>
    <w:p w:rsidR="007414E9" w:rsidRPr="00570069" w:rsidRDefault="004615FE" w:rsidP="0080666B">
      <w:pPr>
        <w:pStyle w:val="50"/>
        <w:shd w:val="clear" w:color="auto" w:fill="auto"/>
        <w:tabs>
          <w:tab w:val="left" w:pos="3544"/>
        </w:tabs>
        <w:spacing w:after="182" w:line="240" w:lineRule="auto"/>
        <w:ind w:right="6096" w:firstLine="0"/>
        <w:jc w:val="left"/>
        <w:rPr>
          <w:sz w:val="24"/>
          <w:szCs w:val="24"/>
        </w:rPr>
      </w:pPr>
      <w:r w:rsidRPr="00570069">
        <w:rPr>
          <w:rStyle w:val="511pt"/>
          <w:sz w:val="24"/>
          <w:szCs w:val="24"/>
        </w:rPr>
        <w:t>уведомления.</w:t>
      </w:r>
    </w:p>
    <w:tbl>
      <w:tblPr>
        <w:tblOverlap w:val="never"/>
        <w:tblW w:w="0" w:type="auto"/>
        <w:jc w:val="center"/>
        <w:tblLayout w:type="fixed"/>
        <w:tblCellMar>
          <w:left w:w="10" w:type="dxa"/>
          <w:right w:w="10" w:type="dxa"/>
        </w:tblCellMar>
        <w:tblLook w:val="04A0"/>
      </w:tblPr>
      <w:tblGrid>
        <w:gridCol w:w="1880"/>
        <w:gridCol w:w="4550"/>
        <w:gridCol w:w="3549"/>
      </w:tblGrid>
      <w:tr w:rsidR="00575248" w:rsidRPr="00570069" w:rsidTr="0080666B">
        <w:trPr>
          <w:trHeight w:hRule="exact" w:val="1421"/>
          <w:jc w:val="center"/>
        </w:trPr>
        <w:tc>
          <w:tcPr>
            <w:tcW w:w="1880" w:type="dxa"/>
            <w:tcBorders>
              <w:top w:val="single" w:sz="4" w:space="0" w:color="auto"/>
              <w:left w:val="single" w:sz="4" w:space="0" w:color="auto"/>
            </w:tcBorders>
            <w:shd w:val="clear" w:color="auto" w:fill="FFFFFF"/>
            <w:vAlign w:val="center"/>
          </w:tcPr>
          <w:p w:rsidR="00575248" w:rsidRPr="00570069" w:rsidRDefault="004615FE" w:rsidP="00571128">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lastRenderedPageBreak/>
              <w:t xml:space="preserve">№ пункта </w:t>
            </w:r>
            <w:proofErr w:type="spellStart"/>
            <w:proofErr w:type="gramStart"/>
            <w:r w:rsidR="00571128">
              <w:rPr>
                <w:rStyle w:val="11pt"/>
                <w:sz w:val="24"/>
                <w:szCs w:val="24"/>
              </w:rPr>
              <w:t>а</w:t>
            </w:r>
            <w:r w:rsidRPr="00570069">
              <w:rPr>
                <w:rStyle w:val="11pt"/>
                <w:sz w:val="24"/>
                <w:szCs w:val="24"/>
              </w:rPr>
              <w:t>дминистратив</w:t>
            </w:r>
            <w:proofErr w:type="spellEnd"/>
            <w:r w:rsidRPr="00570069">
              <w:rPr>
                <w:rStyle w:val="11pt"/>
                <w:sz w:val="24"/>
                <w:szCs w:val="24"/>
              </w:rPr>
              <w:t xml:space="preserve"> </w:t>
            </w:r>
            <w:proofErr w:type="spellStart"/>
            <w:r w:rsidRPr="00570069">
              <w:rPr>
                <w:rStyle w:val="11pt"/>
                <w:sz w:val="24"/>
                <w:szCs w:val="24"/>
              </w:rPr>
              <w:t>ного</w:t>
            </w:r>
            <w:proofErr w:type="spellEnd"/>
            <w:proofErr w:type="gramEnd"/>
            <w:r w:rsidRPr="00570069">
              <w:rPr>
                <w:rStyle w:val="11pt"/>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575248" w:rsidRPr="00570069" w:rsidRDefault="004615FE" w:rsidP="00571128">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 xml:space="preserve">Наименование основания для отказа в выдаче дубликата уведомления в соответствии с </w:t>
            </w:r>
            <w:r w:rsidR="00571128">
              <w:rPr>
                <w:rStyle w:val="11pt"/>
                <w:sz w:val="24"/>
                <w:szCs w:val="24"/>
              </w:rPr>
              <w:t>а</w:t>
            </w:r>
            <w:r w:rsidRPr="00570069">
              <w:rPr>
                <w:rStyle w:val="11pt"/>
                <w:sz w:val="24"/>
                <w:szCs w:val="24"/>
              </w:rPr>
              <w:t>дминистративным регламентом</w:t>
            </w:r>
          </w:p>
        </w:tc>
        <w:tc>
          <w:tcPr>
            <w:tcW w:w="3549" w:type="dxa"/>
            <w:tcBorders>
              <w:top w:val="single" w:sz="4" w:space="0" w:color="auto"/>
              <w:left w:val="single" w:sz="4" w:space="0" w:color="auto"/>
              <w:right w:val="single" w:sz="4" w:space="0" w:color="auto"/>
            </w:tcBorders>
            <w:shd w:val="clear" w:color="auto" w:fill="FFFFFF"/>
            <w:vAlign w:val="center"/>
          </w:tcPr>
          <w:p w:rsidR="00575248" w:rsidRPr="00570069" w:rsidRDefault="004615FE" w:rsidP="0057006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Разъяснение причин отказа в выдаче дубликата уведомления</w:t>
            </w:r>
          </w:p>
        </w:tc>
      </w:tr>
      <w:tr w:rsidR="00575248" w:rsidRPr="00570069" w:rsidTr="0080666B">
        <w:trPr>
          <w:trHeight w:hRule="exact" w:val="1037"/>
          <w:jc w:val="center"/>
        </w:trPr>
        <w:tc>
          <w:tcPr>
            <w:tcW w:w="1880" w:type="dxa"/>
            <w:tcBorders>
              <w:top w:val="single" w:sz="4" w:space="0" w:color="auto"/>
              <w:left w:val="single" w:sz="4" w:space="0" w:color="auto"/>
              <w:bottom w:val="single" w:sz="4" w:space="0" w:color="auto"/>
            </w:tcBorders>
            <w:shd w:val="clear" w:color="auto" w:fill="FFFFFF"/>
          </w:tcPr>
          <w:p w:rsidR="00575248" w:rsidRPr="00570069" w:rsidRDefault="004615FE" w:rsidP="0057006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пункт 2.17.3</w:t>
            </w:r>
            <w:r w:rsidR="0080666B">
              <w:rPr>
                <w:rStyle w:val="11pt"/>
                <w:sz w:val="24"/>
                <w:szCs w:val="24"/>
              </w:rPr>
              <w:t>.</w:t>
            </w:r>
          </w:p>
        </w:tc>
        <w:tc>
          <w:tcPr>
            <w:tcW w:w="4550" w:type="dxa"/>
            <w:tcBorders>
              <w:top w:val="single" w:sz="4" w:space="0" w:color="auto"/>
              <w:left w:val="single" w:sz="4" w:space="0" w:color="auto"/>
              <w:bottom w:val="single" w:sz="4" w:space="0" w:color="auto"/>
            </w:tcBorders>
            <w:shd w:val="clear" w:color="auto" w:fill="FFFFFF"/>
          </w:tcPr>
          <w:p w:rsidR="00575248" w:rsidRPr="00570069" w:rsidRDefault="004615FE" w:rsidP="00571128">
            <w:pPr>
              <w:pStyle w:val="3"/>
              <w:framePr w:w="10291" w:wrap="notBeside" w:vAnchor="text" w:hAnchor="text" w:xAlign="center" w:y="1"/>
              <w:shd w:val="clear" w:color="auto" w:fill="auto"/>
              <w:spacing w:line="240" w:lineRule="auto"/>
              <w:ind w:left="120"/>
              <w:jc w:val="left"/>
              <w:rPr>
                <w:sz w:val="24"/>
                <w:szCs w:val="24"/>
              </w:rPr>
            </w:pPr>
            <w:r w:rsidRPr="00570069">
              <w:rPr>
                <w:rStyle w:val="11pt"/>
                <w:sz w:val="24"/>
                <w:szCs w:val="24"/>
              </w:rPr>
              <w:t xml:space="preserve">несоответствие заявителя кругу лиц, указанных в пункте </w:t>
            </w:r>
            <w:r w:rsidR="00A46E58" w:rsidRPr="00570069">
              <w:rPr>
                <w:rStyle w:val="11pt"/>
                <w:sz w:val="24"/>
                <w:szCs w:val="24"/>
              </w:rPr>
              <w:t>1.2.</w:t>
            </w:r>
            <w:r w:rsidRPr="00570069">
              <w:rPr>
                <w:rStyle w:val="11pt"/>
                <w:sz w:val="24"/>
                <w:szCs w:val="24"/>
              </w:rPr>
              <w:t xml:space="preserve"> </w:t>
            </w:r>
            <w:r w:rsidR="00571128">
              <w:rPr>
                <w:rStyle w:val="11pt"/>
                <w:sz w:val="24"/>
                <w:szCs w:val="24"/>
              </w:rPr>
              <w:t>а</w:t>
            </w:r>
            <w:r w:rsidR="0064689E">
              <w:rPr>
                <w:rStyle w:val="11pt"/>
                <w:sz w:val="24"/>
                <w:szCs w:val="24"/>
              </w:rPr>
              <w:t>дминистративного регламента</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7414E9" w:rsidRDefault="004615FE" w:rsidP="007414E9">
            <w:pPr>
              <w:pStyle w:val="3"/>
              <w:framePr w:w="10291" w:wrap="notBeside" w:vAnchor="text" w:hAnchor="text" w:xAlign="center" w:y="1"/>
              <w:shd w:val="clear" w:color="auto" w:fill="auto"/>
              <w:spacing w:line="240" w:lineRule="auto"/>
              <w:ind w:left="120" w:right="60"/>
              <w:jc w:val="left"/>
              <w:rPr>
                <w:rStyle w:val="11pt0"/>
                <w:sz w:val="24"/>
                <w:szCs w:val="24"/>
              </w:rPr>
            </w:pPr>
            <w:r w:rsidRPr="00570069">
              <w:rPr>
                <w:rStyle w:val="11pt0"/>
                <w:sz w:val="24"/>
                <w:szCs w:val="24"/>
              </w:rPr>
              <w:t xml:space="preserve">Указываются основания </w:t>
            </w:r>
          </w:p>
          <w:p w:rsidR="00575248" w:rsidRPr="00570069" w:rsidRDefault="004615FE" w:rsidP="007414E9">
            <w:pPr>
              <w:pStyle w:val="3"/>
              <w:framePr w:w="10291" w:wrap="notBeside" w:vAnchor="text" w:hAnchor="text" w:xAlign="center" w:y="1"/>
              <w:shd w:val="clear" w:color="auto" w:fill="auto"/>
              <w:spacing w:line="240" w:lineRule="auto"/>
              <w:ind w:left="120" w:right="60"/>
              <w:jc w:val="left"/>
              <w:rPr>
                <w:sz w:val="24"/>
                <w:szCs w:val="24"/>
              </w:rPr>
            </w:pPr>
            <w:r w:rsidRPr="00570069">
              <w:rPr>
                <w:rStyle w:val="11pt0"/>
                <w:sz w:val="24"/>
                <w:szCs w:val="24"/>
              </w:rPr>
              <w:t>такого вывода</w:t>
            </w:r>
          </w:p>
        </w:tc>
      </w:tr>
    </w:tbl>
    <w:p w:rsidR="00575248" w:rsidRPr="00570069" w:rsidRDefault="00575248" w:rsidP="00570069">
      <w:pPr>
        <w:rPr>
          <w:rFonts w:ascii="Times New Roman" w:hAnsi="Times New Roman" w:cs="Times New Roman"/>
        </w:rPr>
      </w:pPr>
    </w:p>
    <w:p w:rsidR="00575248" w:rsidRPr="00570069" w:rsidRDefault="004615FE" w:rsidP="0080666B">
      <w:pPr>
        <w:pStyle w:val="40"/>
        <w:shd w:val="clear" w:color="auto" w:fill="auto"/>
        <w:spacing w:before="189" w:line="240" w:lineRule="auto"/>
        <w:ind w:right="1" w:firstLine="709"/>
        <w:jc w:val="left"/>
        <w:rPr>
          <w:sz w:val="24"/>
          <w:szCs w:val="24"/>
        </w:rPr>
      </w:pPr>
      <w:r w:rsidRPr="00570069">
        <w:rPr>
          <w:sz w:val="24"/>
          <w:szCs w:val="24"/>
        </w:rPr>
        <w:t>Вы вправе повторно обратиться с заявлением о выдаче дубликата уведомления после устранения указанных нарушений.</w:t>
      </w:r>
    </w:p>
    <w:p w:rsidR="007414E9" w:rsidRDefault="004615FE" w:rsidP="007414E9">
      <w:pPr>
        <w:pStyle w:val="40"/>
        <w:shd w:val="clear" w:color="auto" w:fill="auto"/>
        <w:tabs>
          <w:tab w:val="left" w:pos="9923"/>
        </w:tabs>
        <w:spacing w:before="0" w:after="283" w:line="240" w:lineRule="auto"/>
        <w:ind w:right="1" w:firstLine="709"/>
        <w:jc w:val="left"/>
        <w:rPr>
          <w:sz w:val="24"/>
          <w:szCs w:val="24"/>
        </w:rPr>
      </w:pPr>
      <w:proofErr w:type="gramStart"/>
      <w:r w:rsidRPr="00570069">
        <w:rPr>
          <w:sz w:val="24"/>
          <w:szCs w:val="24"/>
        </w:rPr>
        <w:t>Данный отказ может быть обжалован в досудебном порядке путем направления жалобы в</w:t>
      </w:r>
      <w:r w:rsidR="007414E9">
        <w:rPr>
          <w:sz w:val="24"/>
          <w:szCs w:val="24"/>
        </w:rPr>
        <w:t>__________________________________________________________________________________________________________________________________________</w:t>
      </w:r>
      <w:r w:rsidRPr="00570069">
        <w:rPr>
          <w:sz w:val="24"/>
          <w:szCs w:val="24"/>
        </w:rPr>
        <w:t>, а также в судебном порядке</w:t>
      </w:r>
      <w:r w:rsidR="007414E9">
        <w:rPr>
          <w:sz w:val="24"/>
          <w:szCs w:val="24"/>
        </w:rPr>
        <w:t xml:space="preserve"> </w:t>
      </w:r>
      <w:proofErr w:type="gramEnd"/>
    </w:p>
    <w:p w:rsidR="007414E9" w:rsidRDefault="007414E9" w:rsidP="00571128">
      <w:pPr>
        <w:pStyle w:val="40"/>
        <w:shd w:val="clear" w:color="auto" w:fill="auto"/>
        <w:tabs>
          <w:tab w:val="left" w:pos="9923"/>
        </w:tabs>
        <w:spacing w:before="0" w:line="240" w:lineRule="auto"/>
        <w:ind w:right="1" w:firstLine="709"/>
        <w:jc w:val="left"/>
        <w:rPr>
          <w:sz w:val="24"/>
          <w:szCs w:val="24"/>
        </w:rPr>
      </w:pPr>
      <w:r>
        <w:rPr>
          <w:sz w:val="24"/>
          <w:szCs w:val="24"/>
        </w:rPr>
        <w:t>Дополнительно информиру</w:t>
      </w:r>
      <w:r w:rsidR="00274059">
        <w:rPr>
          <w:sz w:val="24"/>
          <w:szCs w:val="24"/>
        </w:rPr>
        <w:t>ем ____________________________________________________________________________________________________________________________________________________________________</w:t>
      </w:r>
    </w:p>
    <w:p w:rsidR="007414E9" w:rsidRPr="007414E9" w:rsidRDefault="007414E9" w:rsidP="00274059">
      <w:pPr>
        <w:pStyle w:val="50"/>
        <w:shd w:val="clear" w:color="auto" w:fill="auto"/>
        <w:spacing w:after="0" w:line="240" w:lineRule="auto"/>
        <w:ind w:left="2620" w:right="180"/>
        <w:jc w:val="left"/>
        <w:rPr>
          <w:b w:val="0"/>
        </w:rPr>
      </w:pPr>
      <w:r w:rsidRPr="007414E9">
        <w:rPr>
          <w:b w:val="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414E9" w:rsidRDefault="007414E9" w:rsidP="007414E9">
      <w:pPr>
        <w:pStyle w:val="40"/>
        <w:shd w:val="clear" w:color="auto" w:fill="auto"/>
        <w:tabs>
          <w:tab w:val="left" w:pos="9923"/>
        </w:tabs>
        <w:spacing w:before="0" w:line="240" w:lineRule="auto"/>
        <w:ind w:right="1"/>
        <w:rPr>
          <w:sz w:val="24"/>
          <w:szCs w:val="24"/>
        </w:rPr>
      </w:pPr>
    </w:p>
    <w:p w:rsidR="0044157C" w:rsidRPr="0044157C" w:rsidRDefault="0044157C" w:rsidP="0044157C">
      <w:pPr>
        <w:pStyle w:val="50"/>
        <w:shd w:val="clear" w:color="auto" w:fill="auto"/>
        <w:tabs>
          <w:tab w:val="right" w:pos="4946"/>
          <w:tab w:val="center" w:pos="7159"/>
          <w:tab w:val="center" w:pos="7826"/>
          <w:tab w:val="right" w:pos="8806"/>
        </w:tabs>
        <w:spacing w:after="14" w:line="240" w:lineRule="auto"/>
        <w:ind w:firstLine="0"/>
        <w:jc w:val="both"/>
        <w:rPr>
          <w:b w:val="0"/>
        </w:rPr>
      </w:pPr>
      <w:r w:rsidRPr="0044157C">
        <w:rPr>
          <w:b w:val="0"/>
        </w:rPr>
        <w:t>___________</w:t>
      </w:r>
      <w:r>
        <w:rPr>
          <w:b w:val="0"/>
        </w:rPr>
        <w:t>____________</w:t>
      </w:r>
      <w:r w:rsidRPr="0044157C">
        <w:rPr>
          <w:b w:val="0"/>
        </w:rPr>
        <w:t xml:space="preserve">                         </w:t>
      </w:r>
      <w:r>
        <w:rPr>
          <w:b w:val="0"/>
        </w:rPr>
        <w:t xml:space="preserve">           _____</w:t>
      </w:r>
      <w:r w:rsidRPr="0044157C">
        <w:rPr>
          <w:b w:val="0"/>
        </w:rPr>
        <w:t xml:space="preserve">_________                      </w:t>
      </w:r>
      <w:r>
        <w:rPr>
          <w:b w:val="0"/>
        </w:rPr>
        <w:t xml:space="preserve"> </w:t>
      </w:r>
      <w:r w:rsidRPr="0044157C">
        <w:rPr>
          <w:b w:val="0"/>
        </w:rPr>
        <w:t>______________________</w:t>
      </w:r>
      <w:r>
        <w:rPr>
          <w:b w:val="0"/>
        </w:rPr>
        <w:t>___</w:t>
      </w:r>
    </w:p>
    <w:p w:rsidR="0044157C" w:rsidRPr="0044157C" w:rsidRDefault="0044157C" w:rsidP="0044157C">
      <w:pPr>
        <w:pStyle w:val="50"/>
        <w:shd w:val="clear" w:color="auto" w:fill="auto"/>
        <w:tabs>
          <w:tab w:val="right" w:pos="4946"/>
          <w:tab w:val="center" w:pos="7159"/>
          <w:tab w:val="center" w:pos="7826"/>
          <w:tab w:val="right" w:pos="8806"/>
        </w:tabs>
        <w:spacing w:after="14" w:line="240" w:lineRule="auto"/>
        <w:ind w:firstLine="0"/>
        <w:jc w:val="both"/>
        <w:rPr>
          <w:b w:val="0"/>
        </w:rPr>
      </w:pPr>
      <w:r>
        <w:rPr>
          <w:b w:val="0"/>
        </w:rPr>
        <w:t xml:space="preserve">             </w:t>
      </w:r>
      <w:proofErr w:type="gramStart"/>
      <w:r w:rsidRPr="0044157C">
        <w:rPr>
          <w:b w:val="0"/>
        </w:rPr>
        <w:t>(должность)</w:t>
      </w:r>
      <w:r w:rsidRPr="0044157C">
        <w:rPr>
          <w:b w:val="0"/>
        </w:rPr>
        <w:tab/>
        <w:t>(подпись)</w:t>
      </w:r>
      <w:r w:rsidRPr="0044157C">
        <w:rPr>
          <w:b w:val="0"/>
        </w:rPr>
        <w:tab/>
        <w:t>(</w:t>
      </w:r>
      <w:r>
        <w:rPr>
          <w:b w:val="0"/>
        </w:rPr>
        <w:t>Ф</w:t>
      </w:r>
      <w:r w:rsidRPr="0044157C">
        <w:rPr>
          <w:b w:val="0"/>
        </w:rPr>
        <w:t xml:space="preserve">амилия, </w:t>
      </w:r>
      <w:r>
        <w:rPr>
          <w:b w:val="0"/>
        </w:rPr>
        <w:t>И</w:t>
      </w:r>
      <w:r w:rsidRPr="0044157C">
        <w:rPr>
          <w:b w:val="0"/>
        </w:rPr>
        <w:t>мя,</w:t>
      </w:r>
      <w:r w:rsidRPr="0044157C">
        <w:rPr>
          <w:b w:val="0"/>
        </w:rPr>
        <w:tab/>
      </w:r>
      <w:r>
        <w:rPr>
          <w:b w:val="0"/>
        </w:rPr>
        <w:t xml:space="preserve"> О</w:t>
      </w:r>
      <w:r w:rsidRPr="0044157C">
        <w:rPr>
          <w:b w:val="0"/>
        </w:rPr>
        <w:t>тчество</w:t>
      </w:r>
      <w:proofErr w:type="gramEnd"/>
    </w:p>
    <w:p w:rsidR="0044157C" w:rsidRDefault="0044157C" w:rsidP="0044157C">
      <w:pPr>
        <w:pStyle w:val="50"/>
        <w:shd w:val="clear" w:color="auto" w:fill="auto"/>
        <w:spacing w:after="11" w:line="240" w:lineRule="auto"/>
        <w:ind w:left="7180" w:firstLine="0"/>
        <w:jc w:val="left"/>
        <w:rPr>
          <w:b w:val="0"/>
        </w:rPr>
      </w:pPr>
      <w:r w:rsidRPr="0044157C">
        <w:rPr>
          <w:b w:val="0"/>
        </w:rPr>
        <w:t>(при наличии)</w:t>
      </w:r>
    </w:p>
    <w:p w:rsidR="0044157C" w:rsidRPr="0044157C" w:rsidRDefault="0044157C" w:rsidP="0044157C">
      <w:pPr>
        <w:pStyle w:val="50"/>
        <w:shd w:val="clear" w:color="auto" w:fill="auto"/>
        <w:spacing w:after="11" w:line="240" w:lineRule="auto"/>
        <w:ind w:left="7180" w:firstLine="0"/>
        <w:jc w:val="left"/>
        <w:rPr>
          <w:b w:val="0"/>
        </w:rPr>
      </w:pPr>
    </w:p>
    <w:p w:rsidR="0044157C" w:rsidRPr="00570069" w:rsidRDefault="0044157C" w:rsidP="0044157C">
      <w:pPr>
        <w:pStyle w:val="40"/>
        <w:shd w:val="clear" w:color="auto" w:fill="auto"/>
        <w:spacing w:before="0" w:after="248" w:line="240" w:lineRule="auto"/>
        <w:ind w:left="20"/>
        <w:jc w:val="left"/>
        <w:rPr>
          <w:sz w:val="24"/>
          <w:szCs w:val="24"/>
        </w:rPr>
      </w:pPr>
      <w:r w:rsidRPr="00570069">
        <w:rPr>
          <w:sz w:val="24"/>
          <w:szCs w:val="24"/>
        </w:rPr>
        <w:t>Дата</w:t>
      </w:r>
    </w:p>
    <w:p w:rsidR="0044157C" w:rsidRPr="0044157C" w:rsidRDefault="0044157C" w:rsidP="0044157C">
      <w:pPr>
        <w:pStyle w:val="40"/>
        <w:shd w:val="clear" w:color="auto" w:fill="auto"/>
        <w:spacing w:before="0" w:line="240" w:lineRule="auto"/>
        <w:ind w:left="20"/>
        <w:jc w:val="left"/>
        <w:rPr>
          <w:sz w:val="18"/>
          <w:szCs w:val="18"/>
        </w:rPr>
        <w:sectPr w:rsidR="0044157C" w:rsidRPr="0044157C" w:rsidSect="0044157C">
          <w:headerReference w:type="even" r:id="rId17"/>
          <w:footerReference w:type="even" r:id="rId18"/>
          <w:footerReference w:type="default" r:id="rId19"/>
          <w:headerReference w:type="first" r:id="rId20"/>
          <w:footerReference w:type="first" r:id="rId21"/>
          <w:type w:val="continuous"/>
          <w:pgSz w:w="11909" w:h="16838"/>
          <w:pgMar w:top="1134" w:right="851" w:bottom="1134" w:left="1134" w:header="0" w:footer="3" w:gutter="0"/>
          <w:cols w:space="720"/>
          <w:noEndnote/>
          <w:titlePg/>
          <w:docGrid w:linePitch="360"/>
        </w:sectPr>
      </w:pPr>
      <w:r w:rsidRPr="0044157C">
        <w:rPr>
          <w:sz w:val="18"/>
          <w:szCs w:val="18"/>
        </w:rPr>
        <w:t>*Сведения об ИНН в отношении иностранного юридического лица не указываются.</w:t>
      </w:r>
    </w:p>
    <w:p w:rsidR="0044157C" w:rsidRPr="00570069" w:rsidRDefault="0044157C" w:rsidP="0044157C">
      <w:pPr>
        <w:pStyle w:val="40"/>
        <w:shd w:val="clear" w:color="auto" w:fill="auto"/>
        <w:tabs>
          <w:tab w:val="left" w:pos="9923"/>
        </w:tabs>
        <w:spacing w:before="0" w:line="240" w:lineRule="auto"/>
        <w:ind w:left="1134" w:right="1"/>
        <w:jc w:val="left"/>
        <w:rPr>
          <w:sz w:val="24"/>
          <w:szCs w:val="24"/>
        </w:rPr>
        <w:sectPr w:rsidR="0044157C" w:rsidRPr="00570069" w:rsidSect="005506F0">
          <w:headerReference w:type="even" r:id="rId22"/>
          <w:footerReference w:type="even" r:id="rId23"/>
          <w:footerReference w:type="default" r:id="rId24"/>
          <w:type w:val="continuous"/>
          <w:pgSz w:w="11909" w:h="16838"/>
          <w:pgMar w:top="1134" w:right="851" w:bottom="1134" w:left="1134" w:header="0" w:footer="3" w:gutter="0"/>
          <w:cols w:space="720"/>
          <w:noEndnote/>
          <w:docGrid w:linePitch="360"/>
        </w:sect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4157C" w:rsidRDefault="0044157C" w:rsidP="00570069">
      <w:pPr>
        <w:pStyle w:val="3"/>
        <w:shd w:val="clear" w:color="auto" w:fill="auto"/>
        <w:spacing w:after="289" w:line="240" w:lineRule="auto"/>
        <w:ind w:left="5760" w:right="120"/>
        <w:jc w:val="right"/>
        <w:rPr>
          <w:sz w:val="24"/>
          <w:szCs w:val="24"/>
        </w:rPr>
      </w:pPr>
    </w:p>
    <w:p w:rsidR="00432E2A" w:rsidRPr="00570069" w:rsidRDefault="00432E2A" w:rsidP="00432E2A">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6</w:t>
      </w:r>
    </w:p>
    <w:p w:rsidR="00432E2A" w:rsidRPr="00570069" w:rsidRDefault="00432E2A" w:rsidP="00432E2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571128">
        <w:rPr>
          <w:rFonts w:ascii="Times New Roman" w:hAnsi="Times New Roman" w:cs="Times New Roman"/>
        </w:rPr>
        <w:t>а</w:t>
      </w:r>
      <w:r w:rsidRPr="00570069">
        <w:rPr>
          <w:rFonts w:ascii="Times New Roman" w:hAnsi="Times New Roman" w:cs="Times New Roman"/>
        </w:rPr>
        <w:t>дминистративному регламенту</w:t>
      </w:r>
    </w:p>
    <w:p w:rsidR="00432E2A" w:rsidRPr="00570069" w:rsidRDefault="00432E2A" w:rsidP="00432E2A">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432E2A" w:rsidRDefault="00432E2A" w:rsidP="00432E2A">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432E2A" w:rsidRPr="00570069" w:rsidRDefault="00432E2A" w:rsidP="00432E2A">
      <w:pPr>
        <w:autoSpaceDE w:val="0"/>
        <w:autoSpaceDN w:val="0"/>
        <w:adjustRightInd w:val="0"/>
        <w:ind w:left="5103"/>
        <w:rPr>
          <w:rFonts w:ascii="Times New Roman" w:hAnsi="Times New Roman" w:cs="Times New Roman"/>
        </w:rPr>
      </w:pPr>
    </w:p>
    <w:p w:rsidR="00432E2A" w:rsidRPr="00570069" w:rsidRDefault="004615FE" w:rsidP="00432E2A">
      <w:pPr>
        <w:pStyle w:val="3"/>
        <w:shd w:val="clear" w:color="auto" w:fill="auto"/>
        <w:spacing w:after="835" w:line="240" w:lineRule="auto"/>
        <w:ind w:right="1"/>
        <w:jc w:val="right"/>
        <w:rPr>
          <w:sz w:val="24"/>
          <w:szCs w:val="24"/>
        </w:rPr>
      </w:pPr>
      <w:r w:rsidRPr="00570069">
        <w:rPr>
          <w:sz w:val="24"/>
          <w:szCs w:val="24"/>
        </w:rPr>
        <w:t>Рекомендуемая форма</w:t>
      </w:r>
    </w:p>
    <w:p w:rsidR="00575248" w:rsidRPr="00570069" w:rsidRDefault="004615FE" w:rsidP="00570069">
      <w:pPr>
        <w:pStyle w:val="60"/>
        <w:shd w:val="clear" w:color="auto" w:fill="auto"/>
        <w:spacing w:before="0" w:after="140" w:line="240" w:lineRule="auto"/>
        <w:rPr>
          <w:sz w:val="24"/>
          <w:szCs w:val="24"/>
        </w:rPr>
      </w:pPr>
      <w:proofErr w:type="gramStart"/>
      <w:r w:rsidRPr="00570069">
        <w:rPr>
          <w:sz w:val="24"/>
          <w:szCs w:val="24"/>
        </w:rPr>
        <w:t>З</w:t>
      </w:r>
      <w:proofErr w:type="gramEnd"/>
      <w:r w:rsidRPr="00570069">
        <w:rPr>
          <w:sz w:val="24"/>
          <w:szCs w:val="24"/>
        </w:rPr>
        <w:t xml:space="preserve"> А Я В Л Е Н И Е</w:t>
      </w:r>
    </w:p>
    <w:p w:rsidR="00575248" w:rsidRPr="00570069" w:rsidRDefault="004615FE" w:rsidP="00570069">
      <w:pPr>
        <w:pStyle w:val="60"/>
        <w:shd w:val="clear" w:color="auto" w:fill="auto"/>
        <w:spacing w:before="0" w:after="283" w:line="240" w:lineRule="auto"/>
        <w:rPr>
          <w:sz w:val="24"/>
          <w:szCs w:val="24"/>
        </w:rPr>
      </w:pPr>
      <w:r w:rsidRPr="00570069">
        <w:rPr>
          <w:sz w:val="24"/>
          <w:szCs w:val="24"/>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E669F9" w:rsidRPr="00570069" w:rsidRDefault="00432E2A" w:rsidP="00E669F9">
      <w:pPr>
        <w:pStyle w:val="40"/>
        <w:shd w:val="clear" w:color="auto" w:fill="auto"/>
        <w:tabs>
          <w:tab w:val="right" w:pos="8014"/>
          <w:tab w:val="right" w:pos="9588"/>
          <w:tab w:val="right" w:pos="10154"/>
        </w:tabs>
        <w:spacing w:before="0" w:after="499" w:line="240" w:lineRule="auto"/>
        <w:ind w:left="7088"/>
        <w:rPr>
          <w:sz w:val="24"/>
          <w:szCs w:val="24"/>
        </w:rPr>
      </w:pPr>
      <w:r>
        <w:rPr>
          <w:sz w:val="24"/>
          <w:szCs w:val="24"/>
        </w:rPr>
        <w:t xml:space="preserve">« ___ » _________ </w:t>
      </w:r>
      <w:r w:rsidR="004615FE" w:rsidRPr="00570069">
        <w:rPr>
          <w:sz w:val="24"/>
          <w:szCs w:val="24"/>
        </w:rPr>
        <w:t>20</w:t>
      </w:r>
      <w:r>
        <w:rPr>
          <w:sz w:val="24"/>
          <w:szCs w:val="24"/>
        </w:rPr>
        <w:t xml:space="preserve"> __</w:t>
      </w:r>
      <w:r w:rsidR="00E669F9">
        <w:rPr>
          <w:sz w:val="24"/>
          <w:szCs w:val="24"/>
        </w:rPr>
        <w:t xml:space="preserve"> </w:t>
      </w:r>
      <w:r w:rsidR="004615FE" w:rsidRPr="00570069">
        <w:rPr>
          <w:sz w:val="24"/>
          <w:szCs w:val="24"/>
        </w:rPr>
        <w:t>г.</w:t>
      </w:r>
    </w:p>
    <w:p w:rsidR="00E669F9" w:rsidRPr="00E669F9" w:rsidRDefault="004615FE" w:rsidP="00E669F9">
      <w:pPr>
        <w:pStyle w:val="40"/>
        <w:pBdr>
          <w:top w:val="single" w:sz="4" w:space="1" w:color="auto"/>
        </w:pBdr>
        <w:shd w:val="clear" w:color="auto" w:fill="auto"/>
        <w:spacing w:before="0" w:after="256" w:line="240" w:lineRule="auto"/>
        <w:jc w:val="center"/>
        <w:rPr>
          <w:sz w:val="24"/>
          <w:szCs w:val="24"/>
        </w:rPr>
      </w:pPr>
      <w:r w:rsidRPr="00E669F9">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669F9" w:rsidRDefault="00E669F9" w:rsidP="00E669F9">
      <w:pPr>
        <w:pStyle w:val="40"/>
        <w:shd w:val="clear" w:color="auto" w:fill="auto"/>
        <w:spacing w:before="0" w:after="256" w:line="240" w:lineRule="auto"/>
        <w:ind w:left="840"/>
        <w:jc w:val="left"/>
        <w:rPr>
          <w:sz w:val="24"/>
          <w:szCs w:val="24"/>
        </w:rPr>
      </w:pPr>
      <w:r w:rsidRPr="00570069">
        <w:rPr>
          <w:sz w:val="24"/>
          <w:szCs w:val="24"/>
        </w:rPr>
        <w:t>Прошу исправить допущенную опечатку/ ошибку в уведомлении.</w:t>
      </w:r>
    </w:p>
    <w:p w:rsidR="00362E57" w:rsidRPr="00570069" w:rsidRDefault="00362E57" w:rsidP="00362E57">
      <w:pPr>
        <w:pStyle w:val="ae"/>
        <w:shd w:val="clear" w:color="auto" w:fill="auto"/>
        <w:spacing w:line="240" w:lineRule="auto"/>
        <w:jc w:val="center"/>
        <w:rPr>
          <w:sz w:val="24"/>
          <w:szCs w:val="24"/>
        </w:rPr>
      </w:pPr>
      <w:r w:rsidRPr="00570069">
        <w:rPr>
          <w:sz w:val="24"/>
          <w:szCs w:val="24"/>
        </w:rPr>
        <w:t>1. Сведения о застройщике</w:t>
      </w:r>
    </w:p>
    <w:tbl>
      <w:tblPr>
        <w:tblpPr w:leftFromText="180" w:rightFromText="180" w:vertAnchor="text" w:horzAnchor="margin" w:tblpY="151"/>
        <w:tblOverlap w:val="never"/>
        <w:tblW w:w="0" w:type="auto"/>
        <w:tblLayout w:type="fixed"/>
        <w:tblCellMar>
          <w:left w:w="10" w:type="dxa"/>
          <w:right w:w="10" w:type="dxa"/>
        </w:tblCellMar>
        <w:tblLook w:val="04A0"/>
      </w:tblPr>
      <w:tblGrid>
        <w:gridCol w:w="1128"/>
        <w:gridCol w:w="5429"/>
        <w:gridCol w:w="3366"/>
      </w:tblGrid>
      <w:tr w:rsidR="00362E57" w:rsidRPr="00570069" w:rsidTr="00362E57">
        <w:trPr>
          <w:trHeight w:hRule="exact" w:val="643"/>
        </w:trPr>
        <w:tc>
          <w:tcPr>
            <w:tcW w:w="1128"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1.1.</w:t>
            </w:r>
          </w:p>
        </w:tc>
        <w:tc>
          <w:tcPr>
            <w:tcW w:w="5429"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Сведения о физическом лице, в случае если застройщиком является физическое лицо:</w:t>
            </w:r>
          </w:p>
        </w:tc>
        <w:tc>
          <w:tcPr>
            <w:tcW w:w="3366" w:type="dxa"/>
            <w:tcBorders>
              <w:top w:val="single" w:sz="4" w:space="0" w:color="auto"/>
              <w:left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362E57">
        <w:trPr>
          <w:trHeight w:hRule="exact" w:val="370"/>
        </w:trPr>
        <w:tc>
          <w:tcPr>
            <w:tcW w:w="1128"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1.1.1.</w:t>
            </w:r>
          </w:p>
        </w:tc>
        <w:tc>
          <w:tcPr>
            <w:tcW w:w="5429" w:type="dxa"/>
            <w:tcBorders>
              <w:top w:val="single" w:sz="4" w:space="0" w:color="auto"/>
              <w:left w:val="single" w:sz="4" w:space="0" w:color="auto"/>
            </w:tcBorders>
            <w:shd w:val="clear" w:color="auto" w:fill="FFFFFF"/>
            <w:vAlign w:val="center"/>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Фамилия, имя, отчество (при наличии)</w:t>
            </w:r>
          </w:p>
        </w:tc>
        <w:tc>
          <w:tcPr>
            <w:tcW w:w="3366" w:type="dxa"/>
            <w:tcBorders>
              <w:top w:val="single" w:sz="4" w:space="0" w:color="auto"/>
              <w:left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362E57">
        <w:trPr>
          <w:trHeight w:hRule="exact" w:val="917"/>
        </w:trPr>
        <w:tc>
          <w:tcPr>
            <w:tcW w:w="1128"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1.1.2.</w:t>
            </w:r>
          </w:p>
        </w:tc>
        <w:tc>
          <w:tcPr>
            <w:tcW w:w="5429"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6" w:type="dxa"/>
            <w:tcBorders>
              <w:top w:val="single" w:sz="4" w:space="0" w:color="auto"/>
              <w:left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362E57">
        <w:trPr>
          <w:trHeight w:hRule="exact" w:val="1195"/>
        </w:trPr>
        <w:tc>
          <w:tcPr>
            <w:tcW w:w="1128"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1.1.3.</w:t>
            </w:r>
          </w:p>
        </w:tc>
        <w:tc>
          <w:tcPr>
            <w:tcW w:w="5429"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6" w:type="dxa"/>
            <w:tcBorders>
              <w:top w:val="single" w:sz="4" w:space="0" w:color="auto"/>
              <w:left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362E57">
        <w:trPr>
          <w:trHeight w:hRule="exact" w:val="638"/>
        </w:trPr>
        <w:tc>
          <w:tcPr>
            <w:tcW w:w="1128"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1.2.</w:t>
            </w:r>
          </w:p>
        </w:tc>
        <w:tc>
          <w:tcPr>
            <w:tcW w:w="5429" w:type="dxa"/>
            <w:tcBorders>
              <w:top w:val="single" w:sz="4" w:space="0" w:color="auto"/>
              <w:left w:val="single" w:sz="4" w:space="0" w:color="auto"/>
            </w:tcBorders>
            <w:shd w:val="clear" w:color="auto" w:fill="FFFFFF"/>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Сведения о юридическом лице (в случае если застройщиком является юридическое лицо):</w:t>
            </w:r>
          </w:p>
        </w:tc>
        <w:tc>
          <w:tcPr>
            <w:tcW w:w="3366" w:type="dxa"/>
            <w:tcBorders>
              <w:top w:val="single" w:sz="4" w:space="0" w:color="auto"/>
              <w:left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B043B4">
        <w:trPr>
          <w:trHeight w:hRule="exact" w:val="370"/>
        </w:trPr>
        <w:tc>
          <w:tcPr>
            <w:tcW w:w="1128" w:type="dxa"/>
            <w:tcBorders>
              <w:top w:val="single" w:sz="4" w:space="0" w:color="auto"/>
              <w:left w:val="single" w:sz="4" w:space="0" w:color="auto"/>
              <w:bottom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1.2.1.</w:t>
            </w:r>
          </w:p>
        </w:tc>
        <w:tc>
          <w:tcPr>
            <w:tcW w:w="5429" w:type="dxa"/>
            <w:tcBorders>
              <w:top w:val="single" w:sz="4" w:space="0" w:color="auto"/>
              <w:left w:val="single" w:sz="4" w:space="0" w:color="auto"/>
              <w:bottom w:val="single" w:sz="4" w:space="0" w:color="auto"/>
            </w:tcBorders>
            <w:shd w:val="clear" w:color="auto" w:fill="FFFFFF"/>
            <w:vAlign w:val="center"/>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Полное наименование</w:t>
            </w:r>
          </w:p>
        </w:tc>
        <w:tc>
          <w:tcPr>
            <w:tcW w:w="3366" w:type="dxa"/>
            <w:tcBorders>
              <w:top w:val="single" w:sz="4" w:space="0" w:color="auto"/>
              <w:left w:val="single" w:sz="4" w:space="0" w:color="auto"/>
              <w:bottom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B043B4">
        <w:trPr>
          <w:trHeight w:hRule="exact" w:val="638"/>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t>1.2.2.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362E57" w:rsidRPr="00570069" w:rsidRDefault="00362E57" w:rsidP="00362E57">
            <w:pPr>
              <w:pStyle w:val="3"/>
              <w:shd w:val="clear" w:color="auto" w:fill="auto"/>
              <w:spacing w:line="240" w:lineRule="auto"/>
              <w:ind w:left="120" w:right="68"/>
              <w:jc w:val="left"/>
              <w:rPr>
                <w:sz w:val="24"/>
                <w:szCs w:val="24"/>
              </w:rPr>
            </w:pPr>
            <w:r w:rsidRPr="00570069">
              <w:rPr>
                <w:rStyle w:val="11pt"/>
                <w:sz w:val="24"/>
                <w:szCs w:val="24"/>
              </w:rPr>
              <w:t>Основной государственный регистрационный номер</w:t>
            </w:r>
          </w:p>
        </w:tc>
        <w:tc>
          <w:tcPr>
            <w:tcW w:w="3366" w:type="dxa"/>
            <w:tcBorders>
              <w:top w:val="single" w:sz="4" w:space="0" w:color="auto"/>
              <w:left w:val="single" w:sz="4" w:space="0" w:color="auto"/>
              <w:bottom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r w:rsidR="00362E57" w:rsidRPr="00570069" w:rsidTr="00B043B4">
        <w:trPr>
          <w:trHeight w:hRule="exact" w:val="1314"/>
        </w:trPr>
        <w:tc>
          <w:tcPr>
            <w:tcW w:w="1128" w:type="dxa"/>
            <w:tcBorders>
              <w:top w:val="single" w:sz="4" w:space="0" w:color="auto"/>
              <w:left w:val="single" w:sz="4" w:space="0" w:color="auto"/>
              <w:bottom w:val="single" w:sz="4" w:space="0" w:color="auto"/>
            </w:tcBorders>
            <w:shd w:val="clear" w:color="auto" w:fill="FFFFFF"/>
          </w:tcPr>
          <w:p w:rsidR="00362E57" w:rsidRPr="00570069" w:rsidRDefault="00362E57" w:rsidP="00362E57">
            <w:pPr>
              <w:pStyle w:val="3"/>
              <w:shd w:val="clear" w:color="auto" w:fill="auto"/>
              <w:spacing w:line="240" w:lineRule="auto"/>
              <w:jc w:val="center"/>
              <w:rPr>
                <w:sz w:val="24"/>
                <w:szCs w:val="24"/>
              </w:rPr>
            </w:pPr>
            <w:r w:rsidRPr="00570069">
              <w:rPr>
                <w:rStyle w:val="11pt"/>
                <w:sz w:val="24"/>
                <w:szCs w:val="24"/>
              </w:rPr>
              <w:lastRenderedPageBreak/>
              <w:t>1.2.3.</w:t>
            </w:r>
          </w:p>
        </w:tc>
        <w:tc>
          <w:tcPr>
            <w:tcW w:w="5429" w:type="dxa"/>
            <w:tcBorders>
              <w:top w:val="single" w:sz="4" w:space="0" w:color="auto"/>
              <w:left w:val="single" w:sz="4" w:space="0" w:color="auto"/>
              <w:bottom w:val="single" w:sz="4" w:space="0" w:color="auto"/>
            </w:tcBorders>
            <w:shd w:val="clear" w:color="auto" w:fill="FFFFFF"/>
          </w:tcPr>
          <w:p w:rsidR="00362E57" w:rsidRPr="00570069" w:rsidRDefault="00362E57" w:rsidP="00B043B4">
            <w:pPr>
              <w:pStyle w:val="3"/>
              <w:shd w:val="clear" w:color="auto" w:fill="auto"/>
              <w:spacing w:line="240" w:lineRule="auto"/>
              <w:ind w:left="120" w:right="68"/>
              <w:jc w:val="left"/>
              <w:rPr>
                <w:sz w:val="24"/>
                <w:szCs w:val="24"/>
              </w:rPr>
            </w:pPr>
            <w:r w:rsidRPr="00570069">
              <w:rPr>
                <w:rStyle w:val="11pt"/>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6" w:type="dxa"/>
            <w:tcBorders>
              <w:top w:val="single" w:sz="4" w:space="0" w:color="auto"/>
              <w:left w:val="single" w:sz="4" w:space="0" w:color="auto"/>
              <w:bottom w:val="single" w:sz="4" w:space="0" w:color="auto"/>
              <w:right w:val="single" w:sz="4" w:space="0" w:color="auto"/>
            </w:tcBorders>
            <w:shd w:val="clear" w:color="auto" w:fill="FFFFFF"/>
          </w:tcPr>
          <w:p w:rsidR="00362E57" w:rsidRPr="00570069" w:rsidRDefault="00362E57" w:rsidP="00362E57">
            <w:pPr>
              <w:rPr>
                <w:rFonts w:ascii="Times New Roman" w:hAnsi="Times New Roman" w:cs="Times New Roman"/>
              </w:rPr>
            </w:pPr>
          </w:p>
        </w:tc>
      </w:tr>
    </w:tbl>
    <w:p w:rsidR="00575248" w:rsidRPr="00570069" w:rsidRDefault="00575248" w:rsidP="00570069">
      <w:pPr>
        <w:rPr>
          <w:rFonts w:ascii="Times New Roman" w:hAnsi="Times New Roman" w:cs="Times New Roman"/>
        </w:rPr>
      </w:pPr>
    </w:p>
    <w:p w:rsidR="00575248" w:rsidRDefault="004615FE" w:rsidP="00E669F9">
      <w:pPr>
        <w:pStyle w:val="ae"/>
        <w:framePr w:w="10291" w:wrap="notBeside" w:vAnchor="text" w:hAnchor="text" w:xAlign="center" w:y="1"/>
        <w:shd w:val="clear" w:color="auto" w:fill="auto"/>
        <w:spacing w:line="240" w:lineRule="auto"/>
        <w:ind w:left="142" w:right="369"/>
        <w:jc w:val="center"/>
        <w:rPr>
          <w:sz w:val="24"/>
          <w:szCs w:val="24"/>
        </w:rPr>
      </w:pPr>
      <w:r w:rsidRPr="00570069">
        <w:rPr>
          <w:sz w:val="24"/>
          <w:szCs w:val="24"/>
        </w:rPr>
        <w:t>2. Сведения о выданном уведомлении, содержащем опечатку/ошибку</w:t>
      </w:r>
    </w:p>
    <w:p w:rsidR="006951C3" w:rsidRPr="00570069" w:rsidRDefault="006951C3" w:rsidP="00E669F9">
      <w:pPr>
        <w:pStyle w:val="ae"/>
        <w:framePr w:w="10291" w:wrap="notBeside" w:vAnchor="text" w:hAnchor="text" w:xAlign="center" w:y="1"/>
        <w:shd w:val="clear" w:color="auto" w:fill="auto"/>
        <w:spacing w:line="240" w:lineRule="auto"/>
        <w:ind w:left="142" w:right="369"/>
        <w:jc w:val="center"/>
        <w:rPr>
          <w:sz w:val="24"/>
          <w:szCs w:val="24"/>
        </w:rPr>
      </w:pPr>
    </w:p>
    <w:tbl>
      <w:tblPr>
        <w:tblOverlap w:val="never"/>
        <w:tblW w:w="0" w:type="auto"/>
        <w:jc w:val="center"/>
        <w:tblInd w:w="142" w:type="dxa"/>
        <w:tblLayout w:type="fixed"/>
        <w:tblCellMar>
          <w:left w:w="10" w:type="dxa"/>
          <w:right w:w="10" w:type="dxa"/>
        </w:tblCellMar>
        <w:tblLook w:val="04A0"/>
      </w:tblPr>
      <w:tblGrid>
        <w:gridCol w:w="991"/>
        <w:gridCol w:w="5270"/>
        <w:gridCol w:w="1786"/>
        <w:gridCol w:w="1947"/>
      </w:tblGrid>
      <w:tr w:rsidR="00575248" w:rsidRPr="00570069" w:rsidTr="00E669F9">
        <w:trPr>
          <w:trHeight w:hRule="exact" w:val="587"/>
          <w:jc w:val="center"/>
        </w:trPr>
        <w:tc>
          <w:tcPr>
            <w:tcW w:w="991" w:type="dxa"/>
            <w:tcBorders>
              <w:top w:val="single" w:sz="4" w:space="0" w:color="auto"/>
              <w:left w:val="single" w:sz="4" w:space="0" w:color="auto"/>
              <w:bottom w:val="single" w:sz="4" w:space="0" w:color="auto"/>
            </w:tcBorders>
            <w:shd w:val="clear" w:color="auto" w:fill="FFFFFF"/>
            <w:vAlign w:val="center"/>
          </w:tcPr>
          <w:p w:rsidR="00575248" w:rsidRPr="00570069" w:rsidRDefault="004615FE" w:rsidP="00E669F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w:t>
            </w:r>
          </w:p>
        </w:tc>
        <w:tc>
          <w:tcPr>
            <w:tcW w:w="5270" w:type="dxa"/>
            <w:tcBorders>
              <w:top w:val="single" w:sz="4" w:space="0" w:color="auto"/>
              <w:left w:val="single" w:sz="4" w:space="0" w:color="auto"/>
              <w:bottom w:val="single" w:sz="4" w:space="0" w:color="auto"/>
            </w:tcBorders>
            <w:shd w:val="clear" w:color="auto" w:fill="FFFFFF"/>
            <w:vAlign w:val="center"/>
          </w:tcPr>
          <w:p w:rsidR="00575248" w:rsidRPr="00570069" w:rsidRDefault="004615FE" w:rsidP="00E669F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Орган, выдавший уведомление</w:t>
            </w:r>
          </w:p>
        </w:tc>
        <w:tc>
          <w:tcPr>
            <w:tcW w:w="1786" w:type="dxa"/>
            <w:tcBorders>
              <w:top w:val="single" w:sz="4" w:space="0" w:color="auto"/>
              <w:left w:val="single" w:sz="4" w:space="0" w:color="auto"/>
              <w:bottom w:val="single" w:sz="4" w:space="0" w:color="auto"/>
            </w:tcBorders>
            <w:shd w:val="clear" w:color="auto" w:fill="FFFFFF"/>
            <w:vAlign w:val="center"/>
          </w:tcPr>
          <w:p w:rsidR="00575248" w:rsidRPr="00570069" w:rsidRDefault="004615FE" w:rsidP="00E669F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Номер</w:t>
            </w:r>
            <w:r w:rsidR="00E669F9">
              <w:rPr>
                <w:rStyle w:val="11pt"/>
                <w:sz w:val="24"/>
                <w:szCs w:val="24"/>
              </w:rPr>
              <w:t xml:space="preserve"> документа</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rsidR="00575248" w:rsidRPr="00570069" w:rsidRDefault="004615FE" w:rsidP="00E669F9">
            <w:pPr>
              <w:pStyle w:val="3"/>
              <w:framePr w:w="10291" w:wrap="notBeside" w:vAnchor="text" w:hAnchor="text" w:xAlign="center" w:y="1"/>
              <w:shd w:val="clear" w:color="auto" w:fill="auto"/>
              <w:spacing w:line="240" w:lineRule="auto"/>
              <w:ind w:left="240"/>
              <w:jc w:val="center"/>
              <w:rPr>
                <w:sz w:val="24"/>
                <w:szCs w:val="24"/>
              </w:rPr>
            </w:pPr>
            <w:r w:rsidRPr="00570069">
              <w:rPr>
                <w:rStyle w:val="11pt"/>
                <w:sz w:val="24"/>
                <w:szCs w:val="24"/>
              </w:rPr>
              <w:t>Дата документа</w:t>
            </w:r>
          </w:p>
        </w:tc>
      </w:tr>
      <w:tr w:rsidR="00E669F9" w:rsidRPr="00570069" w:rsidTr="00E669F9">
        <w:trPr>
          <w:trHeight w:hRule="exact" w:val="587"/>
          <w:jc w:val="center"/>
        </w:trPr>
        <w:tc>
          <w:tcPr>
            <w:tcW w:w="991" w:type="dxa"/>
            <w:tcBorders>
              <w:top w:val="single" w:sz="4" w:space="0" w:color="auto"/>
              <w:left w:val="single" w:sz="4" w:space="0" w:color="auto"/>
              <w:bottom w:val="single" w:sz="4" w:space="0" w:color="auto"/>
            </w:tcBorders>
            <w:shd w:val="clear" w:color="auto" w:fill="FFFFFF"/>
            <w:vAlign w:val="bottom"/>
          </w:tcPr>
          <w:p w:rsidR="00E669F9" w:rsidRPr="00570069" w:rsidRDefault="00E669F9" w:rsidP="00570069">
            <w:pPr>
              <w:pStyle w:val="3"/>
              <w:framePr w:w="10291" w:wrap="notBeside" w:vAnchor="text" w:hAnchor="text" w:xAlign="center" w:y="1"/>
              <w:shd w:val="clear" w:color="auto" w:fill="auto"/>
              <w:spacing w:line="240" w:lineRule="auto"/>
              <w:jc w:val="center"/>
              <w:rPr>
                <w:rStyle w:val="11pt"/>
                <w:sz w:val="24"/>
                <w:szCs w:val="24"/>
              </w:rPr>
            </w:pPr>
          </w:p>
        </w:tc>
        <w:tc>
          <w:tcPr>
            <w:tcW w:w="5270" w:type="dxa"/>
            <w:tcBorders>
              <w:top w:val="single" w:sz="4" w:space="0" w:color="auto"/>
              <w:left w:val="single" w:sz="4" w:space="0" w:color="auto"/>
              <w:bottom w:val="single" w:sz="4" w:space="0" w:color="auto"/>
            </w:tcBorders>
            <w:shd w:val="clear" w:color="auto" w:fill="FFFFFF"/>
            <w:vAlign w:val="bottom"/>
          </w:tcPr>
          <w:p w:rsidR="00E669F9" w:rsidRPr="00570069" w:rsidRDefault="00E669F9" w:rsidP="00570069">
            <w:pPr>
              <w:pStyle w:val="3"/>
              <w:framePr w:w="10291" w:wrap="notBeside" w:vAnchor="text" w:hAnchor="text" w:xAlign="center" w:y="1"/>
              <w:shd w:val="clear" w:color="auto" w:fill="auto"/>
              <w:spacing w:line="240" w:lineRule="auto"/>
              <w:jc w:val="center"/>
              <w:rPr>
                <w:rStyle w:val="11pt"/>
                <w:sz w:val="24"/>
                <w:szCs w:val="24"/>
              </w:rPr>
            </w:pPr>
          </w:p>
        </w:tc>
        <w:tc>
          <w:tcPr>
            <w:tcW w:w="1786" w:type="dxa"/>
            <w:tcBorders>
              <w:top w:val="single" w:sz="4" w:space="0" w:color="auto"/>
              <w:left w:val="single" w:sz="4" w:space="0" w:color="auto"/>
              <w:bottom w:val="single" w:sz="4" w:space="0" w:color="auto"/>
            </w:tcBorders>
            <w:shd w:val="clear" w:color="auto" w:fill="FFFFFF"/>
            <w:vAlign w:val="bottom"/>
          </w:tcPr>
          <w:p w:rsidR="00E669F9" w:rsidRPr="00570069" w:rsidRDefault="00E669F9" w:rsidP="00570069">
            <w:pPr>
              <w:pStyle w:val="3"/>
              <w:framePr w:w="10291" w:wrap="notBeside" w:vAnchor="text" w:hAnchor="text" w:xAlign="center" w:y="1"/>
              <w:shd w:val="clear" w:color="auto" w:fill="auto"/>
              <w:spacing w:line="240" w:lineRule="auto"/>
              <w:jc w:val="center"/>
              <w:rPr>
                <w:rStyle w:val="11pt"/>
                <w:sz w:val="24"/>
                <w:szCs w:val="24"/>
              </w:rPr>
            </w:pPr>
          </w:p>
        </w:tc>
        <w:tc>
          <w:tcPr>
            <w:tcW w:w="1947" w:type="dxa"/>
            <w:tcBorders>
              <w:top w:val="single" w:sz="4" w:space="0" w:color="auto"/>
              <w:left w:val="single" w:sz="4" w:space="0" w:color="auto"/>
              <w:bottom w:val="single" w:sz="4" w:space="0" w:color="auto"/>
              <w:right w:val="single" w:sz="4" w:space="0" w:color="auto"/>
            </w:tcBorders>
            <w:shd w:val="clear" w:color="auto" w:fill="FFFFFF"/>
            <w:vAlign w:val="bottom"/>
          </w:tcPr>
          <w:p w:rsidR="00E669F9" w:rsidRPr="00570069" w:rsidRDefault="00E669F9" w:rsidP="00570069">
            <w:pPr>
              <w:pStyle w:val="3"/>
              <w:framePr w:w="10291" w:wrap="notBeside" w:vAnchor="text" w:hAnchor="text" w:xAlign="center" w:y="1"/>
              <w:shd w:val="clear" w:color="auto" w:fill="auto"/>
              <w:spacing w:line="240" w:lineRule="auto"/>
              <w:ind w:left="240"/>
              <w:jc w:val="left"/>
              <w:rPr>
                <w:rStyle w:val="11pt"/>
                <w:sz w:val="24"/>
                <w:szCs w:val="24"/>
              </w:rPr>
            </w:pPr>
          </w:p>
        </w:tc>
      </w:tr>
    </w:tbl>
    <w:p w:rsidR="00575248" w:rsidRPr="00570069" w:rsidRDefault="00575248" w:rsidP="00570069">
      <w:pPr>
        <w:rPr>
          <w:rFonts w:ascii="Times New Roman" w:hAnsi="Times New Roman" w:cs="Times New Roman"/>
        </w:rPr>
      </w:pPr>
    </w:p>
    <w:p w:rsidR="00575248" w:rsidRDefault="004615FE" w:rsidP="00E669F9">
      <w:pPr>
        <w:pStyle w:val="ae"/>
        <w:framePr w:w="10291" w:wrap="notBeside" w:vAnchor="text" w:hAnchor="text" w:xAlign="center" w:y="1"/>
        <w:shd w:val="clear" w:color="auto" w:fill="auto"/>
        <w:spacing w:line="240" w:lineRule="auto"/>
        <w:ind w:left="142" w:right="369"/>
        <w:jc w:val="center"/>
        <w:rPr>
          <w:sz w:val="24"/>
          <w:szCs w:val="24"/>
        </w:rPr>
      </w:pPr>
      <w:r w:rsidRPr="00570069">
        <w:rPr>
          <w:sz w:val="24"/>
          <w:szCs w:val="24"/>
        </w:rPr>
        <w:t>3. Обоснование для внесения исправлений в уведомление</w:t>
      </w:r>
    </w:p>
    <w:p w:rsidR="006951C3" w:rsidRPr="00570069" w:rsidRDefault="006951C3" w:rsidP="00E669F9">
      <w:pPr>
        <w:pStyle w:val="ae"/>
        <w:framePr w:w="10291" w:wrap="notBeside" w:vAnchor="text" w:hAnchor="text" w:xAlign="center" w:y="1"/>
        <w:shd w:val="clear" w:color="auto" w:fill="auto"/>
        <w:spacing w:line="240" w:lineRule="auto"/>
        <w:ind w:left="142" w:right="369"/>
        <w:jc w:val="center"/>
        <w:rPr>
          <w:sz w:val="24"/>
          <w:szCs w:val="24"/>
        </w:rPr>
      </w:pPr>
    </w:p>
    <w:tbl>
      <w:tblPr>
        <w:tblOverlap w:val="never"/>
        <w:tblW w:w="0" w:type="auto"/>
        <w:jc w:val="center"/>
        <w:tblInd w:w="29" w:type="dxa"/>
        <w:tblLayout w:type="fixed"/>
        <w:tblCellMar>
          <w:left w:w="10" w:type="dxa"/>
          <w:right w:w="10" w:type="dxa"/>
        </w:tblCellMar>
        <w:tblLook w:val="04A0"/>
      </w:tblPr>
      <w:tblGrid>
        <w:gridCol w:w="1041"/>
        <w:gridCol w:w="2664"/>
        <w:gridCol w:w="2669"/>
        <w:gridCol w:w="3662"/>
      </w:tblGrid>
      <w:tr w:rsidR="00575248" w:rsidRPr="00570069" w:rsidTr="00B043B4">
        <w:trPr>
          <w:trHeight w:hRule="exact" w:val="1397"/>
          <w:jc w:val="center"/>
        </w:trPr>
        <w:tc>
          <w:tcPr>
            <w:tcW w:w="1041" w:type="dxa"/>
            <w:tcBorders>
              <w:top w:val="single" w:sz="4" w:space="0" w:color="auto"/>
              <w:left w:val="single" w:sz="4" w:space="0" w:color="auto"/>
            </w:tcBorders>
            <w:shd w:val="clear" w:color="auto" w:fill="FFFFFF"/>
            <w:vAlign w:val="center"/>
          </w:tcPr>
          <w:p w:rsidR="00575248" w:rsidRPr="00570069" w:rsidRDefault="004615FE" w:rsidP="00570069">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w:t>
            </w:r>
          </w:p>
        </w:tc>
        <w:tc>
          <w:tcPr>
            <w:tcW w:w="2664" w:type="dxa"/>
            <w:tcBorders>
              <w:top w:val="single" w:sz="4" w:space="0" w:color="auto"/>
              <w:lef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ind w:left="680" w:hanging="340"/>
              <w:jc w:val="center"/>
              <w:rPr>
                <w:sz w:val="24"/>
                <w:szCs w:val="24"/>
              </w:rPr>
            </w:pPr>
            <w:r w:rsidRPr="00570069">
              <w:rPr>
                <w:rStyle w:val="11pt"/>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Данные (сведения), которые необходимо указать в уведомлении</w:t>
            </w:r>
          </w:p>
        </w:tc>
        <w:tc>
          <w:tcPr>
            <w:tcW w:w="3662" w:type="dxa"/>
            <w:tcBorders>
              <w:top w:val="single" w:sz="4" w:space="0" w:color="auto"/>
              <w:left w:val="single" w:sz="4" w:space="0" w:color="auto"/>
              <w:righ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Обоснование с указанием реквизита</w:t>
            </w:r>
            <w:proofErr w:type="gramStart"/>
            <w:r w:rsidRPr="00570069">
              <w:rPr>
                <w:rStyle w:val="11pt"/>
                <w:sz w:val="24"/>
                <w:szCs w:val="24"/>
              </w:rPr>
              <w:t xml:space="preserve"> (-</w:t>
            </w:r>
            <w:proofErr w:type="spellStart"/>
            <w:proofErr w:type="gramEnd"/>
            <w:r w:rsidRPr="00570069">
              <w:rPr>
                <w:rStyle w:val="11pt"/>
                <w:sz w:val="24"/>
                <w:szCs w:val="24"/>
              </w:rPr>
              <w:t>ов</w:t>
            </w:r>
            <w:proofErr w:type="spellEnd"/>
            <w:r w:rsidRPr="00570069">
              <w:rPr>
                <w:rStyle w:val="11pt"/>
                <w:sz w:val="24"/>
                <w:szCs w:val="24"/>
              </w:rPr>
              <w:t>) документа (-</w:t>
            </w:r>
            <w:proofErr w:type="spellStart"/>
            <w:r w:rsidRPr="00570069">
              <w:rPr>
                <w:rStyle w:val="11pt"/>
                <w:sz w:val="24"/>
                <w:szCs w:val="24"/>
              </w:rPr>
              <w:t>ов</w:t>
            </w:r>
            <w:proofErr w:type="spellEnd"/>
            <w:r w:rsidRPr="00570069">
              <w:rPr>
                <w:rStyle w:val="11pt"/>
                <w:sz w:val="24"/>
                <w:szCs w:val="24"/>
              </w:rPr>
              <w:t>), документации, на основании которых принималось решение о выдаче уведомления</w:t>
            </w:r>
          </w:p>
        </w:tc>
      </w:tr>
      <w:tr w:rsidR="00575248" w:rsidRPr="00570069" w:rsidTr="00E669F9">
        <w:trPr>
          <w:trHeight w:hRule="exact" w:val="1027"/>
          <w:jc w:val="center"/>
        </w:trPr>
        <w:tc>
          <w:tcPr>
            <w:tcW w:w="1041" w:type="dxa"/>
            <w:tcBorders>
              <w:top w:val="single" w:sz="4" w:space="0" w:color="auto"/>
              <w:left w:val="single" w:sz="4" w:space="0" w:color="auto"/>
              <w:bottom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c>
          <w:tcPr>
            <w:tcW w:w="2664" w:type="dxa"/>
            <w:tcBorders>
              <w:top w:val="single" w:sz="4" w:space="0" w:color="auto"/>
              <w:left w:val="single" w:sz="4" w:space="0" w:color="auto"/>
              <w:bottom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bl>
    <w:p w:rsidR="00575248" w:rsidRPr="00570069" w:rsidRDefault="00575248" w:rsidP="00570069">
      <w:pPr>
        <w:rPr>
          <w:rFonts w:ascii="Times New Roman" w:hAnsi="Times New Roman" w:cs="Times New Roman"/>
        </w:rPr>
      </w:pPr>
    </w:p>
    <w:p w:rsidR="00575248" w:rsidRPr="00570069" w:rsidRDefault="004615FE" w:rsidP="006951C3">
      <w:pPr>
        <w:pStyle w:val="ae"/>
        <w:framePr w:w="10291" w:wrap="notBeside" w:vAnchor="text" w:hAnchor="text" w:xAlign="center" w:y="1"/>
        <w:shd w:val="clear" w:color="auto" w:fill="auto"/>
        <w:tabs>
          <w:tab w:val="left" w:leader="underscore" w:pos="5640"/>
        </w:tabs>
        <w:spacing w:line="240" w:lineRule="auto"/>
        <w:ind w:left="142"/>
        <w:jc w:val="both"/>
        <w:rPr>
          <w:sz w:val="24"/>
          <w:szCs w:val="24"/>
        </w:rPr>
      </w:pPr>
      <w:r w:rsidRPr="00570069">
        <w:rPr>
          <w:sz w:val="24"/>
          <w:szCs w:val="24"/>
        </w:rPr>
        <w:t>Приложение:</w:t>
      </w:r>
      <w:r w:rsidRPr="00570069">
        <w:rPr>
          <w:sz w:val="24"/>
          <w:szCs w:val="24"/>
        </w:rPr>
        <w:tab/>
      </w:r>
    </w:p>
    <w:p w:rsidR="006951C3" w:rsidRDefault="004615FE" w:rsidP="006951C3">
      <w:pPr>
        <w:pStyle w:val="ae"/>
        <w:framePr w:w="10291" w:wrap="notBeside" w:vAnchor="text" w:hAnchor="text" w:xAlign="center" w:y="1"/>
        <w:shd w:val="clear" w:color="auto" w:fill="auto"/>
        <w:spacing w:line="240" w:lineRule="auto"/>
        <w:ind w:left="142"/>
        <w:jc w:val="both"/>
        <w:rPr>
          <w:sz w:val="24"/>
          <w:szCs w:val="24"/>
        </w:rPr>
      </w:pPr>
      <w:r w:rsidRPr="00570069">
        <w:rPr>
          <w:sz w:val="24"/>
          <w:szCs w:val="24"/>
        </w:rPr>
        <w:t xml:space="preserve">Номер телефона и адрес электронной почты для связи: </w:t>
      </w:r>
      <w:r w:rsidR="006951C3">
        <w:rPr>
          <w:sz w:val="24"/>
          <w:szCs w:val="24"/>
        </w:rPr>
        <w:t>___________________________________</w:t>
      </w:r>
    </w:p>
    <w:p w:rsidR="00575248" w:rsidRDefault="004615FE" w:rsidP="006951C3">
      <w:pPr>
        <w:pStyle w:val="ae"/>
        <w:framePr w:w="10291" w:wrap="notBeside" w:vAnchor="text" w:hAnchor="text" w:xAlign="center" w:y="1"/>
        <w:shd w:val="clear" w:color="auto" w:fill="auto"/>
        <w:spacing w:line="240" w:lineRule="auto"/>
        <w:ind w:left="142"/>
        <w:jc w:val="both"/>
        <w:rPr>
          <w:sz w:val="24"/>
          <w:szCs w:val="24"/>
        </w:rPr>
      </w:pPr>
      <w:r w:rsidRPr="00570069">
        <w:rPr>
          <w:sz w:val="24"/>
          <w:szCs w:val="24"/>
        </w:rPr>
        <w:t>Результат рассмотрения настоящего заявления прошу:</w:t>
      </w:r>
    </w:p>
    <w:p w:rsidR="006951C3" w:rsidRPr="00570069" w:rsidRDefault="006951C3" w:rsidP="006951C3">
      <w:pPr>
        <w:pStyle w:val="ae"/>
        <w:framePr w:w="10291" w:wrap="notBeside" w:vAnchor="text" w:hAnchor="text" w:xAlign="center" w:y="1"/>
        <w:shd w:val="clear" w:color="auto" w:fill="auto"/>
        <w:spacing w:line="240" w:lineRule="auto"/>
        <w:ind w:left="142"/>
        <w:jc w:val="both"/>
        <w:rPr>
          <w:sz w:val="24"/>
          <w:szCs w:val="24"/>
        </w:rPr>
      </w:pPr>
    </w:p>
    <w:tbl>
      <w:tblPr>
        <w:tblOverlap w:val="never"/>
        <w:tblW w:w="0" w:type="auto"/>
        <w:jc w:val="center"/>
        <w:tblInd w:w="79" w:type="dxa"/>
        <w:tblLayout w:type="fixed"/>
        <w:tblCellMar>
          <w:left w:w="10" w:type="dxa"/>
          <w:right w:w="10" w:type="dxa"/>
        </w:tblCellMar>
        <w:tblLook w:val="04A0"/>
      </w:tblPr>
      <w:tblGrid>
        <w:gridCol w:w="9111"/>
        <w:gridCol w:w="974"/>
      </w:tblGrid>
      <w:tr w:rsidR="00575248" w:rsidRPr="00570069" w:rsidTr="006951C3">
        <w:trPr>
          <w:trHeight w:hRule="exact" w:val="1035"/>
          <w:jc w:val="center"/>
        </w:trPr>
        <w:tc>
          <w:tcPr>
            <w:tcW w:w="9111" w:type="dxa"/>
            <w:tcBorders>
              <w:top w:val="single" w:sz="4" w:space="0" w:color="auto"/>
              <w:left w:val="single" w:sz="4" w:space="0" w:color="auto"/>
            </w:tcBorders>
            <w:shd w:val="clear" w:color="auto" w:fill="FFFFFF"/>
          </w:tcPr>
          <w:p w:rsidR="00575248" w:rsidRPr="00570069" w:rsidRDefault="00B043B4" w:rsidP="00B043B4">
            <w:pPr>
              <w:pStyle w:val="3"/>
              <w:framePr w:w="10291" w:wrap="notBeside" w:vAnchor="text" w:hAnchor="text" w:xAlign="center" w:y="1"/>
              <w:shd w:val="clear" w:color="auto" w:fill="auto"/>
              <w:spacing w:line="240" w:lineRule="auto"/>
              <w:ind w:left="120" w:right="184"/>
              <w:jc w:val="left"/>
              <w:rPr>
                <w:sz w:val="24"/>
                <w:szCs w:val="24"/>
              </w:rPr>
            </w:pPr>
            <w:r>
              <w:rPr>
                <w:rStyle w:val="11pt"/>
                <w:sz w:val="24"/>
                <w:szCs w:val="24"/>
              </w:rPr>
              <w:t>Н</w:t>
            </w:r>
            <w:r w:rsidR="004615FE" w:rsidRPr="00570069">
              <w:rPr>
                <w:rStyle w:val="11pt"/>
                <w:sz w:val="24"/>
                <w:szCs w:val="24"/>
              </w:rPr>
              <w:t xml:space="preserve">аправить в форме электронного документа в Личный кабинет в федеральной государственной информационной системе </w:t>
            </w:r>
            <w:r w:rsidR="006951C3">
              <w:rPr>
                <w:rStyle w:val="11pt"/>
                <w:sz w:val="24"/>
                <w:szCs w:val="24"/>
              </w:rPr>
              <w:t>«</w:t>
            </w:r>
            <w:r w:rsidR="008508CD">
              <w:rPr>
                <w:rStyle w:val="11pt"/>
                <w:sz w:val="24"/>
                <w:szCs w:val="24"/>
              </w:rPr>
              <w:t>ЕПГУ</w:t>
            </w:r>
            <w:r w:rsidR="004615FE" w:rsidRPr="00570069">
              <w:rPr>
                <w:rStyle w:val="11pt"/>
                <w:sz w:val="24"/>
                <w:szCs w:val="24"/>
              </w:rPr>
              <w:t xml:space="preserve"> (функций</w:t>
            </w:r>
            <w:r w:rsidR="006951C3">
              <w:rPr>
                <w:rStyle w:val="11pt"/>
                <w:sz w:val="24"/>
                <w:szCs w:val="24"/>
              </w:rPr>
              <w:t>)»</w:t>
            </w:r>
          </w:p>
        </w:tc>
        <w:tc>
          <w:tcPr>
            <w:tcW w:w="974"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6951C3">
        <w:trPr>
          <w:trHeight w:hRule="exact" w:val="1560"/>
          <w:jc w:val="center"/>
        </w:trPr>
        <w:tc>
          <w:tcPr>
            <w:tcW w:w="9111" w:type="dxa"/>
            <w:tcBorders>
              <w:top w:val="single" w:sz="4" w:space="0" w:color="auto"/>
              <w:left w:val="single" w:sz="4" w:space="0" w:color="auto"/>
            </w:tcBorders>
            <w:shd w:val="clear" w:color="auto" w:fill="FFFFFF"/>
          </w:tcPr>
          <w:p w:rsidR="00575248" w:rsidRPr="00570069" w:rsidRDefault="00B043B4" w:rsidP="00B043B4">
            <w:pPr>
              <w:pStyle w:val="3"/>
              <w:framePr w:w="10291" w:wrap="notBeside" w:vAnchor="text" w:hAnchor="text" w:xAlign="center" w:y="1"/>
              <w:shd w:val="clear" w:color="auto" w:fill="auto"/>
              <w:spacing w:line="240" w:lineRule="auto"/>
              <w:ind w:left="120" w:right="184"/>
              <w:jc w:val="left"/>
              <w:rPr>
                <w:sz w:val="24"/>
                <w:szCs w:val="24"/>
              </w:rPr>
            </w:pPr>
            <w:proofErr w:type="gramStart"/>
            <w:r>
              <w:rPr>
                <w:rStyle w:val="11pt"/>
                <w:sz w:val="24"/>
                <w:szCs w:val="24"/>
              </w:rPr>
              <w:t>В</w:t>
            </w:r>
            <w:r w:rsidR="004615FE" w:rsidRPr="00570069">
              <w:rPr>
                <w:rStyle w:val="11pt"/>
                <w:sz w:val="24"/>
                <w:szCs w:val="24"/>
              </w:rPr>
              <w:t xml:space="preserve">ыдать на бумажном носителе при личном обращении в </w:t>
            </w:r>
            <w:r w:rsidR="005340C9" w:rsidRPr="00570069">
              <w:rPr>
                <w:rStyle w:val="11pt"/>
                <w:sz w:val="24"/>
                <w:szCs w:val="24"/>
              </w:rPr>
              <w:t>Уполномоченный орган</w:t>
            </w:r>
            <w:r w:rsidR="004615FE" w:rsidRPr="00570069">
              <w:rPr>
                <w:rStyle w:val="11pt"/>
                <w:sz w:val="24"/>
                <w:szCs w:val="24"/>
              </w:rPr>
              <w:t xml:space="preserve"> государственной власти, орган местного самоуправления либо в </w:t>
            </w:r>
            <w:r w:rsidR="00901E35">
              <w:rPr>
                <w:rStyle w:val="11pt"/>
                <w:sz w:val="24"/>
                <w:szCs w:val="24"/>
              </w:rPr>
              <w:t>многофункциональный центр</w:t>
            </w:r>
            <w:r w:rsidR="007B1E1F" w:rsidRPr="00570069">
              <w:rPr>
                <w:rStyle w:val="11pt"/>
                <w:sz w:val="24"/>
                <w:szCs w:val="24"/>
              </w:rPr>
              <w:t xml:space="preserve"> </w:t>
            </w:r>
            <w:r w:rsidR="004615FE" w:rsidRPr="00570069">
              <w:rPr>
                <w:rStyle w:val="11pt"/>
                <w:sz w:val="24"/>
                <w:szCs w:val="24"/>
              </w:rPr>
              <w:t xml:space="preserve">предоставления </w:t>
            </w:r>
            <w:r w:rsidR="007B1E1F" w:rsidRPr="00570069">
              <w:rPr>
                <w:rStyle w:val="11pt"/>
                <w:sz w:val="24"/>
                <w:szCs w:val="24"/>
              </w:rPr>
              <w:t>муниципальных</w:t>
            </w:r>
            <w:r w:rsidR="004615FE" w:rsidRPr="00570069">
              <w:rPr>
                <w:rStyle w:val="11pt"/>
                <w:sz w:val="24"/>
                <w:szCs w:val="24"/>
              </w:rPr>
              <w:t xml:space="preserve"> услуг, расположенном по адресу:</w:t>
            </w:r>
            <w:r w:rsidR="006951C3">
              <w:rPr>
                <w:rStyle w:val="11pt"/>
                <w:sz w:val="24"/>
                <w:szCs w:val="24"/>
              </w:rPr>
              <w:t xml:space="preserve"> _________________________________________________________________________</w:t>
            </w:r>
            <w:proofErr w:type="gramEnd"/>
          </w:p>
        </w:tc>
        <w:tc>
          <w:tcPr>
            <w:tcW w:w="974"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6951C3">
        <w:trPr>
          <w:trHeight w:hRule="exact" w:val="686"/>
          <w:jc w:val="center"/>
        </w:trPr>
        <w:tc>
          <w:tcPr>
            <w:tcW w:w="9111" w:type="dxa"/>
            <w:tcBorders>
              <w:top w:val="single" w:sz="4" w:space="0" w:color="auto"/>
              <w:left w:val="single" w:sz="4" w:space="0" w:color="auto"/>
            </w:tcBorders>
            <w:shd w:val="clear" w:color="auto" w:fill="FFFFFF"/>
          </w:tcPr>
          <w:p w:rsidR="00575248" w:rsidRPr="00570069" w:rsidRDefault="00B043B4" w:rsidP="006951C3">
            <w:pPr>
              <w:pStyle w:val="3"/>
              <w:framePr w:w="10291" w:wrap="notBeside" w:vAnchor="text" w:hAnchor="text" w:xAlign="center" w:y="1"/>
              <w:shd w:val="clear" w:color="auto" w:fill="auto"/>
              <w:spacing w:line="240" w:lineRule="auto"/>
              <w:ind w:left="120" w:right="184"/>
              <w:jc w:val="left"/>
              <w:rPr>
                <w:sz w:val="24"/>
                <w:szCs w:val="24"/>
              </w:rPr>
            </w:pPr>
            <w:r>
              <w:rPr>
                <w:rStyle w:val="11pt"/>
                <w:sz w:val="24"/>
                <w:szCs w:val="24"/>
              </w:rPr>
              <w:t>Н</w:t>
            </w:r>
            <w:r w:rsidR="004615FE" w:rsidRPr="00570069">
              <w:rPr>
                <w:rStyle w:val="11pt"/>
                <w:sz w:val="24"/>
                <w:szCs w:val="24"/>
              </w:rPr>
              <w:t>аправить на бумажном носителе на почтовый адрес:</w:t>
            </w:r>
            <w:r w:rsidR="006951C3">
              <w:rPr>
                <w:rStyle w:val="11pt"/>
                <w:sz w:val="24"/>
                <w:szCs w:val="24"/>
              </w:rPr>
              <w:t xml:space="preserve"> _________________________________________________________________________</w:t>
            </w:r>
          </w:p>
        </w:tc>
        <w:tc>
          <w:tcPr>
            <w:tcW w:w="974" w:type="dxa"/>
            <w:tcBorders>
              <w:top w:val="single" w:sz="4" w:space="0" w:color="auto"/>
              <w:left w:val="single" w:sz="4" w:space="0" w:color="auto"/>
              <w:right w:val="single" w:sz="4" w:space="0" w:color="auto"/>
            </w:tcBorders>
            <w:shd w:val="clear" w:color="auto" w:fill="FFFFFF"/>
          </w:tcPr>
          <w:p w:rsidR="00575248" w:rsidRPr="00570069" w:rsidRDefault="00575248" w:rsidP="00570069">
            <w:pPr>
              <w:framePr w:w="10291" w:wrap="notBeside" w:vAnchor="text" w:hAnchor="text" w:xAlign="center" w:y="1"/>
              <w:rPr>
                <w:rFonts w:ascii="Times New Roman" w:hAnsi="Times New Roman" w:cs="Times New Roman"/>
              </w:rPr>
            </w:pPr>
          </w:p>
        </w:tc>
      </w:tr>
      <w:tr w:rsidR="00575248" w:rsidRPr="00570069" w:rsidTr="006951C3">
        <w:trPr>
          <w:trHeight w:hRule="exact" w:val="293"/>
          <w:jc w:val="center"/>
        </w:trPr>
        <w:tc>
          <w:tcPr>
            <w:tcW w:w="100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75248" w:rsidRPr="006951C3" w:rsidRDefault="004615FE" w:rsidP="00570069">
            <w:pPr>
              <w:pStyle w:val="3"/>
              <w:framePr w:w="10291" w:wrap="notBeside" w:vAnchor="text" w:hAnchor="text" w:xAlign="center" w:y="1"/>
              <w:shd w:val="clear" w:color="auto" w:fill="auto"/>
              <w:spacing w:line="240" w:lineRule="auto"/>
              <w:jc w:val="center"/>
              <w:rPr>
                <w:i/>
                <w:sz w:val="18"/>
                <w:szCs w:val="18"/>
              </w:rPr>
            </w:pPr>
            <w:r w:rsidRPr="006951C3">
              <w:rPr>
                <w:rStyle w:val="95pt"/>
                <w:i w:val="0"/>
                <w:sz w:val="18"/>
                <w:szCs w:val="18"/>
              </w:rPr>
              <w:t>Указывается один из перечисленных способов</w:t>
            </w:r>
          </w:p>
        </w:tc>
      </w:tr>
    </w:tbl>
    <w:p w:rsidR="00575248" w:rsidRPr="00570069" w:rsidRDefault="00575248" w:rsidP="00570069">
      <w:pPr>
        <w:rPr>
          <w:rFonts w:ascii="Times New Roman" w:hAnsi="Times New Roman" w:cs="Times New Roman"/>
        </w:rPr>
      </w:pPr>
    </w:p>
    <w:p w:rsidR="00575248" w:rsidRDefault="00575248" w:rsidP="00570069">
      <w:pPr>
        <w:rPr>
          <w:rFonts w:ascii="Times New Roman" w:hAnsi="Times New Roman" w:cs="Times New Roman"/>
        </w:rPr>
      </w:pPr>
    </w:p>
    <w:p w:rsidR="006951C3" w:rsidRDefault="006951C3" w:rsidP="006951C3">
      <w:pPr>
        <w:pStyle w:val="50"/>
        <w:shd w:val="clear" w:color="auto" w:fill="auto"/>
        <w:tabs>
          <w:tab w:val="right" w:pos="6521"/>
          <w:tab w:val="left" w:pos="7654"/>
        </w:tabs>
        <w:spacing w:after="0" w:line="240" w:lineRule="auto"/>
        <w:ind w:left="4253" w:firstLine="0"/>
        <w:jc w:val="both"/>
        <w:rPr>
          <w:b w:val="0"/>
        </w:rPr>
      </w:pPr>
      <w:r>
        <w:rPr>
          <w:b w:val="0"/>
        </w:rPr>
        <w:t>__________                            ________________________</w:t>
      </w:r>
    </w:p>
    <w:p w:rsidR="006951C3" w:rsidRDefault="006951C3" w:rsidP="006951C3">
      <w:pPr>
        <w:pStyle w:val="50"/>
        <w:shd w:val="clear" w:color="auto" w:fill="auto"/>
        <w:tabs>
          <w:tab w:val="right" w:pos="6521"/>
          <w:tab w:val="left" w:pos="7654"/>
        </w:tabs>
        <w:spacing w:after="0" w:line="240" w:lineRule="auto"/>
        <w:ind w:left="4253" w:firstLine="0"/>
        <w:jc w:val="both"/>
        <w:rPr>
          <w:b w:val="0"/>
        </w:rPr>
      </w:pPr>
      <w:r>
        <w:rPr>
          <w:b w:val="0"/>
        </w:rPr>
        <w:t xml:space="preserve">  </w:t>
      </w:r>
      <w:proofErr w:type="gramStart"/>
      <w:r w:rsidRPr="000056C6">
        <w:rPr>
          <w:b w:val="0"/>
        </w:rPr>
        <w:t>(подпись)</w:t>
      </w:r>
      <w:r>
        <w:rPr>
          <w:b w:val="0"/>
        </w:rPr>
        <w:t xml:space="preserve">                                 </w:t>
      </w:r>
      <w:r w:rsidRPr="000056C6">
        <w:rPr>
          <w:b w:val="0"/>
        </w:rPr>
        <w:t>(</w:t>
      </w:r>
      <w:r>
        <w:rPr>
          <w:b w:val="0"/>
        </w:rPr>
        <w:t>Ф</w:t>
      </w:r>
      <w:r w:rsidRPr="000056C6">
        <w:rPr>
          <w:b w:val="0"/>
        </w:rPr>
        <w:t>амил</w:t>
      </w:r>
      <w:r>
        <w:rPr>
          <w:b w:val="0"/>
        </w:rPr>
        <w:t>ия, И</w:t>
      </w:r>
      <w:r w:rsidRPr="000056C6">
        <w:rPr>
          <w:b w:val="0"/>
        </w:rPr>
        <w:t xml:space="preserve">мя, </w:t>
      </w:r>
      <w:r>
        <w:rPr>
          <w:b w:val="0"/>
        </w:rPr>
        <w:t>О</w:t>
      </w:r>
      <w:r w:rsidRPr="000056C6">
        <w:rPr>
          <w:b w:val="0"/>
        </w:rPr>
        <w:t>тчество</w:t>
      </w:r>
      <w:r>
        <w:rPr>
          <w:b w:val="0"/>
        </w:rPr>
        <w:t xml:space="preserve"> </w:t>
      </w:r>
      <w:proofErr w:type="gramEnd"/>
    </w:p>
    <w:p w:rsidR="006951C3" w:rsidRDefault="006951C3" w:rsidP="006951C3">
      <w:pPr>
        <w:pStyle w:val="50"/>
        <w:shd w:val="clear" w:color="auto" w:fill="auto"/>
        <w:tabs>
          <w:tab w:val="right" w:pos="7449"/>
          <w:tab w:val="left" w:pos="7654"/>
        </w:tabs>
        <w:spacing w:after="0" w:line="240" w:lineRule="auto"/>
        <w:ind w:left="4253" w:firstLine="0"/>
        <w:jc w:val="both"/>
        <w:rPr>
          <w:b w:val="0"/>
        </w:rPr>
      </w:pPr>
      <w:r>
        <w:rPr>
          <w:b w:val="0"/>
        </w:rPr>
        <w:t xml:space="preserve">                                                           </w:t>
      </w:r>
      <w:r w:rsidRPr="000056C6">
        <w:rPr>
          <w:b w:val="0"/>
        </w:rPr>
        <w:t>(при наличии)</w:t>
      </w:r>
      <w:r w:rsidRPr="000F2BCA">
        <w:t xml:space="preserve"> </w:t>
      </w:r>
    </w:p>
    <w:p w:rsidR="006951C3" w:rsidRDefault="006951C3" w:rsidP="006951C3">
      <w:pPr>
        <w:pStyle w:val="26"/>
        <w:shd w:val="clear" w:color="auto" w:fill="auto"/>
        <w:tabs>
          <w:tab w:val="center" w:pos="3571"/>
          <w:tab w:val="right" w:pos="4555"/>
        </w:tabs>
        <w:spacing w:after="14" w:line="240" w:lineRule="auto"/>
        <w:ind w:left="4253"/>
        <w:rPr>
          <w:b w:val="0"/>
        </w:rPr>
      </w:pPr>
    </w:p>
    <w:p w:rsidR="006951C3" w:rsidRDefault="006951C3" w:rsidP="00570069">
      <w:pPr>
        <w:rPr>
          <w:rFonts w:ascii="Times New Roman" w:hAnsi="Times New Roman" w:cs="Times New Roman"/>
        </w:rPr>
      </w:pPr>
    </w:p>
    <w:p w:rsidR="006951C3" w:rsidRDefault="006951C3" w:rsidP="00570069">
      <w:pPr>
        <w:rPr>
          <w:rFonts w:ascii="Times New Roman" w:hAnsi="Times New Roman" w:cs="Times New Roman"/>
        </w:rPr>
      </w:pPr>
    </w:p>
    <w:p w:rsidR="006951C3" w:rsidRDefault="006951C3" w:rsidP="00570069">
      <w:pPr>
        <w:rPr>
          <w:rFonts w:ascii="Times New Roman" w:hAnsi="Times New Roman" w:cs="Times New Roman"/>
        </w:rPr>
      </w:pPr>
    </w:p>
    <w:p w:rsidR="006951C3" w:rsidRDefault="006951C3" w:rsidP="00570069">
      <w:pPr>
        <w:rPr>
          <w:rFonts w:ascii="Times New Roman" w:hAnsi="Times New Roman" w:cs="Times New Roman"/>
        </w:rPr>
      </w:pPr>
    </w:p>
    <w:p w:rsidR="006951C3" w:rsidRDefault="006951C3" w:rsidP="00570069">
      <w:pPr>
        <w:rPr>
          <w:rFonts w:ascii="Times New Roman" w:hAnsi="Times New Roman" w:cs="Times New Roman"/>
        </w:rPr>
      </w:pPr>
    </w:p>
    <w:p w:rsidR="006951C3" w:rsidRPr="00570069" w:rsidRDefault="006951C3" w:rsidP="00570069">
      <w:pPr>
        <w:rPr>
          <w:rFonts w:ascii="Times New Roman" w:hAnsi="Times New Roman" w:cs="Times New Roman"/>
        </w:rPr>
        <w:sectPr w:rsidR="006951C3" w:rsidRPr="00570069" w:rsidSect="005506F0">
          <w:headerReference w:type="even" r:id="rId25"/>
          <w:footerReference w:type="even" r:id="rId26"/>
          <w:footerReference w:type="default" r:id="rId27"/>
          <w:headerReference w:type="first" r:id="rId28"/>
          <w:footerReference w:type="first" r:id="rId29"/>
          <w:type w:val="continuous"/>
          <w:pgSz w:w="11909" w:h="16838"/>
          <w:pgMar w:top="1134" w:right="851" w:bottom="1134" w:left="1134" w:header="0" w:footer="3" w:gutter="0"/>
          <w:cols w:space="720"/>
          <w:noEndnote/>
          <w:docGrid w:linePitch="360"/>
        </w:sectPr>
      </w:pPr>
    </w:p>
    <w:p w:rsidR="0013494B" w:rsidRPr="00570069" w:rsidRDefault="0013494B" w:rsidP="0013494B">
      <w:pPr>
        <w:autoSpaceDE w:val="0"/>
        <w:autoSpaceDN w:val="0"/>
        <w:adjustRightInd w:val="0"/>
        <w:ind w:left="5103"/>
        <w:outlineLvl w:val="1"/>
        <w:rPr>
          <w:rFonts w:ascii="Times New Roman" w:hAnsi="Times New Roman" w:cs="Times New Roman"/>
        </w:rPr>
      </w:pPr>
      <w:r w:rsidRPr="00570069">
        <w:rPr>
          <w:rFonts w:ascii="Times New Roman" w:hAnsi="Times New Roman" w:cs="Times New Roman"/>
        </w:rPr>
        <w:lastRenderedPageBreak/>
        <w:t xml:space="preserve">Приложение № </w:t>
      </w:r>
      <w:r>
        <w:rPr>
          <w:rFonts w:ascii="Times New Roman" w:hAnsi="Times New Roman" w:cs="Times New Roman"/>
        </w:rPr>
        <w:t>7</w:t>
      </w:r>
    </w:p>
    <w:p w:rsidR="0013494B" w:rsidRPr="00570069" w:rsidRDefault="0013494B" w:rsidP="0013494B">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к </w:t>
      </w:r>
      <w:r w:rsidR="00B043B4">
        <w:rPr>
          <w:rFonts w:ascii="Times New Roman" w:hAnsi="Times New Roman" w:cs="Times New Roman"/>
        </w:rPr>
        <w:t>а</w:t>
      </w:r>
      <w:r w:rsidRPr="00570069">
        <w:rPr>
          <w:rFonts w:ascii="Times New Roman" w:hAnsi="Times New Roman" w:cs="Times New Roman"/>
        </w:rPr>
        <w:t>дминистративному регламенту</w:t>
      </w:r>
    </w:p>
    <w:p w:rsidR="0013494B" w:rsidRPr="00570069" w:rsidRDefault="0013494B" w:rsidP="0013494B">
      <w:pPr>
        <w:autoSpaceDE w:val="0"/>
        <w:autoSpaceDN w:val="0"/>
        <w:adjustRightInd w:val="0"/>
        <w:ind w:left="5103"/>
        <w:rPr>
          <w:rFonts w:ascii="Times New Roman" w:hAnsi="Times New Roman" w:cs="Times New Roman"/>
        </w:rPr>
      </w:pPr>
      <w:r w:rsidRPr="00570069">
        <w:rPr>
          <w:rFonts w:ascii="Times New Roman" w:hAnsi="Times New Roman" w:cs="Times New Roman"/>
        </w:rPr>
        <w:t xml:space="preserve">предоставления муниципальной услуги </w:t>
      </w:r>
    </w:p>
    <w:p w:rsidR="0013494B" w:rsidRDefault="0013494B" w:rsidP="0013494B">
      <w:pPr>
        <w:autoSpaceDE w:val="0"/>
        <w:autoSpaceDN w:val="0"/>
        <w:adjustRightInd w:val="0"/>
        <w:ind w:left="5103"/>
        <w:rPr>
          <w:rFonts w:ascii="Times New Roman" w:hAnsi="Times New Roman" w:cs="Times New Roman"/>
        </w:rPr>
      </w:pPr>
      <w:r w:rsidRPr="00570069">
        <w:rPr>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w:t>
      </w:r>
      <w:r>
        <w:rPr>
          <w:rFonts w:ascii="Times New Roman" w:hAnsi="Times New Roman" w:cs="Times New Roman"/>
        </w:rPr>
        <w:t xml:space="preserve">рации о </w:t>
      </w:r>
      <w:r w:rsidRPr="00570069">
        <w:rPr>
          <w:rFonts w:ascii="Times New Roman" w:hAnsi="Times New Roman" w:cs="Times New Roman"/>
        </w:rPr>
        <w:t>градостроительной деятельности» на территории</w:t>
      </w:r>
      <w:r>
        <w:rPr>
          <w:rFonts w:ascii="Times New Roman" w:hAnsi="Times New Roman" w:cs="Times New Roman"/>
        </w:rPr>
        <w:t xml:space="preserve"> Ягоднинского </w:t>
      </w:r>
      <w:r w:rsidRPr="00570069">
        <w:rPr>
          <w:rFonts w:ascii="Times New Roman" w:hAnsi="Times New Roman" w:cs="Times New Roman"/>
        </w:rPr>
        <w:t>муниципального округа Магаданской области</w:t>
      </w:r>
    </w:p>
    <w:p w:rsidR="00B043B4" w:rsidRDefault="00B043B4" w:rsidP="0013494B">
      <w:pPr>
        <w:autoSpaceDE w:val="0"/>
        <w:autoSpaceDN w:val="0"/>
        <w:adjustRightInd w:val="0"/>
        <w:ind w:left="5103"/>
        <w:rPr>
          <w:rFonts w:ascii="Times New Roman" w:hAnsi="Times New Roman" w:cs="Times New Roman"/>
        </w:rPr>
      </w:pPr>
    </w:p>
    <w:p w:rsidR="00575248" w:rsidRPr="00570069" w:rsidRDefault="004615FE" w:rsidP="00570069">
      <w:pPr>
        <w:pStyle w:val="3"/>
        <w:shd w:val="clear" w:color="auto" w:fill="auto"/>
        <w:spacing w:after="514" w:line="240" w:lineRule="auto"/>
        <w:ind w:right="140"/>
        <w:jc w:val="right"/>
        <w:rPr>
          <w:sz w:val="24"/>
          <w:szCs w:val="24"/>
        </w:rPr>
      </w:pPr>
      <w:r w:rsidRPr="00570069">
        <w:rPr>
          <w:sz w:val="24"/>
          <w:szCs w:val="24"/>
        </w:rPr>
        <w:t>Рекомендуемая форма</w:t>
      </w:r>
    </w:p>
    <w:p w:rsidR="00575248" w:rsidRPr="00570069" w:rsidRDefault="004615FE" w:rsidP="00570069">
      <w:pPr>
        <w:pStyle w:val="40"/>
        <w:shd w:val="clear" w:color="auto" w:fill="auto"/>
        <w:tabs>
          <w:tab w:val="left" w:leader="underscore" w:pos="10078"/>
        </w:tabs>
        <w:spacing w:before="0" w:line="240" w:lineRule="auto"/>
        <w:ind w:left="3380"/>
        <w:rPr>
          <w:sz w:val="24"/>
          <w:szCs w:val="24"/>
        </w:rPr>
      </w:pPr>
      <w:r w:rsidRPr="00570069">
        <w:rPr>
          <w:sz w:val="24"/>
          <w:szCs w:val="24"/>
        </w:rPr>
        <w:t>Кому</w:t>
      </w:r>
      <w:r w:rsidRPr="00570069">
        <w:rPr>
          <w:sz w:val="24"/>
          <w:szCs w:val="24"/>
        </w:rPr>
        <w:tab/>
      </w:r>
    </w:p>
    <w:p w:rsidR="00575248" w:rsidRDefault="004615FE" w:rsidP="0013494B">
      <w:pPr>
        <w:pStyle w:val="50"/>
        <w:shd w:val="clear" w:color="auto" w:fill="auto"/>
        <w:spacing w:after="0" w:line="240" w:lineRule="auto"/>
        <w:ind w:left="4253" w:right="140" w:firstLine="0"/>
        <w:rPr>
          <w:b w:val="0"/>
        </w:rPr>
      </w:pPr>
      <w:proofErr w:type="gramStart"/>
      <w:r w:rsidRPr="0013494B">
        <w:rPr>
          <w:b w:val="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3494B" w:rsidRDefault="0013494B" w:rsidP="0013494B">
      <w:pPr>
        <w:pStyle w:val="50"/>
        <w:shd w:val="clear" w:color="auto" w:fill="auto"/>
        <w:spacing w:after="0" w:line="240" w:lineRule="auto"/>
        <w:ind w:left="4253" w:right="140" w:firstLine="0"/>
        <w:rPr>
          <w:b w:val="0"/>
        </w:rPr>
      </w:pPr>
    </w:p>
    <w:p w:rsidR="0013494B" w:rsidRPr="0013494B" w:rsidRDefault="0013494B" w:rsidP="0013494B">
      <w:pPr>
        <w:pStyle w:val="50"/>
        <w:shd w:val="clear" w:color="auto" w:fill="auto"/>
        <w:spacing w:after="0" w:line="240" w:lineRule="auto"/>
        <w:ind w:left="4253" w:right="140" w:firstLine="0"/>
        <w:rPr>
          <w:b w:val="0"/>
        </w:rPr>
      </w:pPr>
    </w:p>
    <w:p w:rsidR="00575248" w:rsidRDefault="004615FE" w:rsidP="0013494B">
      <w:pPr>
        <w:pStyle w:val="50"/>
        <w:pBdr>
          <w:top w:val="single" w:sz="4" w:space="1" w:color="auto"/>
        </w:pBdr>
        <w:shd w:val="clear" w:color="auto" w:fill="auto"/>
        <w:spacing w:after="0" w:line="240" w:lineRule="auto"/>
        <w:ind w:left="3402" w:firstLine="0"/>
        <w:rPr>
          <w:b w:val="0"/>
        </w:rPr>
      </w:pPr>
      <w:r w:rsidRPr="0013494B">
        <w:rPr>
          <w:b w:val="0"/>
        </w:rPr>
        <w:t>почтовый индекс и адрес, телефон, адрес электронной почты застройщика)</w:t>
      </w:r>
    </w:p>
    <w:p w:rsidR="0013494B" w:rsidRDefault="0013494B" w:rsidP="0013494B">
      <w:pPr>
        <w:pStyle w:val="50"/>
        <w:pBdr>
          <w:top w:val="single" w:sz="4" w:space="1" w:color="auto"/>
        </w:pBdr>
        <w:shd w:val="clear" w:color="auto" w:fill="auto"/>
        <w:spacing w:after="0" w:line="240" w:lineRule="auto"/>
        <w:ind w:left="3402" w:firstLine="0"/>
        <w:jc w:val="left"/>
        <w:rPr>
          <w:b w:val="0"/>
        </w:rPr>
      </w:pPr>
    </w:p>
    <w:p w:rsidR="0013494B" w:rsidRPr="0013494B" w:rsidRDefault="0013494B" w:rsidP="0013494B">
      <w:pPr>
        <w:pStyle w:val="50"/>
        <w:pBdr>
          <w:top w:val="single" w:sz="4" w:space="1" w:color="auto"/>
        </w:pBdr>
        <w:shd w:val="clear" w:color="auto" w:fill="auto"/>
        <w:spacing w:after="0" w:line="240" w:lineRule="auto"/>
        <w:ind w:left="3402" w:firstLine="0"/>
        <w:jc w:val="left"/>
        <w:rPr>
          <w:b w:val="0"/>
        </w:rPr>
      </w:pPr>
    </w:p>
    <w:p w:rsidR="0013494B" w:rsidRDefault="004615FE" w:rsidP="0013494B">
      <w:pPr>
        <w:pStyle w:val="60"/>
        <w:shd w:val="clear" w:color="auto" w:fill="auto"/>
        <w:spacing w:before="0" w:after="0" w:line="240" w:lineRule="auto"/>
        <w:rPr>
          <w:sz w:val="24"/>
          <w:szCs w:val="24"/>
        </w:rPr>
      </w:pPr>
      <w:proofErr w:type="gramStart"/>
      <w:r w:rsidRPr="00570069">
        <w:rPr>
          <w:sz w:val="24"/>
          <w:szCs w:val="24"/>
        </w:rPr>
        <w:t>Р</w:t>
      </w:r>
      <w:proofErr w:type="gramEnd"/>
      <w:r w:rsidRPr="00570069">
        <w:rPr>
          <w:sz w:val="24"/>
          <w:szCs w:val="24"/>
        </w:rPr>
        <w:t xml:space="preserve"> Е Ш Е Н И Е </w:t>
      </w:r>
    </w:p>
    <w:p w:rsidR="0013494B" w:rsidRDefault="004615FE" w:rsidP="0013494B">
      <w:pPr>
        <w:pStyle w:val="60"/>
        <w:shd w:val="clear" w:color="auto" w:fill="auto"/>
        <w:spacing w:before="0" w:after="0" w:line="240" w:lineRule="auto"/>
        <w:rPr>
          <w:sz w:val="24"/>
          <w:szCs w:val="24"/>
        </w:rPr>
      </w:pPr>
      <w:r w:rsidRPr="00570069">
        <w:rPr>
          <w:sz w:val="24"/>
          <w:szCs w:val="24"/>
        </w:rPr>
        <w:t xml:space="preserve">об отказе во внесении исправлений </w:t>
      </w:r>
      <w:proofErr w:type="gramStart"/>
      <w:r w:rsidRPr="00570069">
        <w:rPr>
          <w:sz w:val="24"/>
          <w:szCs w:val="24"/>
        </w:rPr>
        <w:t>в</w:t>
      </w:r>
      <w:proofErr w:type="gramEnd"/>
    </w:p>
    <w:p w:rsidR="00575248" w:rsidRDefault="004615FE" w:rsidP="0013494B">
      <w:pPr>
        <w:pStyle w:val="60"/>
        <w:shd w:val="clear" w:color="auto" w:fill="auto"/>
        <w:spacing w:before="0" w:after="0" w:line="240" w:lineRule="auto"/>
        <w:rPr>
          <w:sz w:val="24"/>
          <w:szCs w:val="24"/>
        </w:rPr>
      </w:pPr>
      <w:r w:rsidRPr="00570069">
        <w:rPr>
          <w:sz w:val="24"/>
          <w:szCs w:val="24"/>
        </w:rPr>
        <w:t xml:space="preserve"> уведомление о соответствии </w:t>
      </w:r>
      <w:proofErr w:type="gramStart"/>
      <w:r w:rsidRPr="00570069">
        <w:rPr>
          <w:sz w:val="24"/>
          <w:szCs w:val="24"/>
        </w:rPr>
        <w:t>построенных</w:t>
      </w:r>
      <w:proofErr w:type="gramEnd"/>
      <w:r w:rsidRPr="00570069">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13494B" w:rsidRDefault="0013494B" w:rsidP="0013494B">
      <w:pPr>
        <w:pStyle w:val="60"/>
        <w:shd w:val="clear" w:color="auto" w:fill="auto"/>
        <w:spacing w:before="0" w:after="0" w:line="240" w:lineRule="auto"/>
        <w:rPr>
          <w:sz w:val="24"/>
          <w:szCs w:val="24"/>
        </w:rPr>
      </w:pPr>
    </w:p>
    <w:p w:rsidR="00A00C8F" w:rsidRPr="00570069" w:rsidRDefault="00A00C8F" w:rsidP="0013494B">
      <w:pPr>
        <w:pStyle w:val="60"/>
        <w:shd w:val="clear" w:color="auto" w:fill="auto"/>
        <w:spacing w:before="0" w:after="0" w:line="240" w:lineRule="auto"/>
        <w:rPr>
          <w:sz w:val="24"/>
          <w:szCs w:val="24"/>
        </w:rPr>
      </w:pPr>
    </w:p>
    <w:p w:rsidR="00A00C8F" w:rsidRPr="006027E9" w:rsidRDefault="006027E9" w:rsidP="00A00C8F">
      <w:pPr>
        <w:pStyle w:val="50"/>
        <w:pBdr>
          <w:top w:val="single" w:sz="4" w:space="1" w:color="auto"/>
        </w:pBdr>
        <w:shd w:val="clear" w:color="auto" w:fill="auto"/>
        <w:spacing w:after="0" w:line="240" w:lineRule="auto"/>
        <w:ind w:firstLine="0"/>
        <w:rPr>
          <w:b w:val="0"/>
        </w:rPr>
      </w:pPr>
      <w:r>
        <w:rPr>
          <w:b w:val="0"/>
        </w:rPr>
        <w:t xml:space="preserve"> </w:t>
      </w:r>
      <w:r w:rsidR="004615FE" w:rsidRPr="006027E9">
        <w:rPr>
          <w:b w:val="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5248" w:rsidRPr="00570069" w:rsidRDefault="004615FE" w:rsidP="006027E9">
      <w:pPr>
        <w:pStyle w:val="50"/>
        <w:shd w:val="clear" w:color="auto" w:fill="auto"/>
        <w:spacing w:after="0" w:line="240" w:lineRule="auto"/>
        <w:ind w:firstLine="0"/>
        <w:jc w:val="left"/>
        <w:rPr>
          <w:sz w:val="24"/>
          <w:szCs w:val="24"/>
        </w:rPr>
      </w:pPr>
      <w:r w:rsidRPr="00570069">
        <w:rPr>
          <w:rStyle w:val="511pt"/>
          <w:sz w:val="24"/>
          <w:szCs w:val="24"/>
        </w:rPr>
        <w:t xml:space="preserve">по результатам рассмотрения заявления об исправлении допущенных опечаток и ошибок </w:t>
      </w:r>
      <w:proofErr w:type="gramStart"/>
      <w:r w:rsidRPr="00570069">
        <w:rPr>
          <w:rStyle w:val="511pt"/>
          <w:sz w:val="24"/>
          <w:szCs w:val="24"/>
        </w:rPr>
        <w:t>в</w:t>
      </w:r>
      <w:proofErr w:type="gramEnd"/>
    </w:p>
    <w:p w:rsidR="00575248" w:rsidRPr="00570069" w:rsidRDefault="004615FE" w:rsidP="006027E9">
      <w:pPr>
        <w:pStyle w:val="40"/>
        <w:shd w:val="clear" w:color="auto" w:fill="auto"/>
        <w:tabs>
          <w:tab w:val="left" w:leader="underscore" w:pos="3245"/>
          <w:tab w:val="right" w:leader="underscore" w:pos="6374"/>
          <w:tab w:val="center" w:pos="6989"/>
          <w:tab w:val="right" w:pos="7867"/>
          <w:tab w:val="center" w:pos="8338"/>
          <w:tab w:val="center" w:pos="8952"/>
          <w:tab w:val="right" w:pos="9923"/>
        </w:tabs>
        <w:spacing w:before="0" w:line="240" w:lineRule="auto"/>
        <w:rPr>
          <w:sz w:val="24"/>
          <w:szCs w:val="24"/>
        </w:rPr>
      </w:pPr>
      <w:r w:rsidRPr="00570069">
        <w:rPr>
          <w:sz w:val="24"/>
          <w:szCs w:val="24"/>
        </w:rPr>
        <w:t xml:space="preserve">уведомлении </w:t>
      </w:r>
      <w:proofErr w:type="gramStart"/>
      <w:r w:rsidRPr="00570069">
        <w:rPr>
          <w:sz w:val="24"/>
          <w:szCs w:val="24"/>
        </w:rPr>
        <w:t>от</w:t>
      </w:r>
      <w:proofErr w:type="gramEnd"/>
      <w:r w:rsidRPr="00570069">
        <w:rPr>
          <w:sz w:val="24"/>
          <w:szCs w:val="24"/>
        </w:rPr>
        <w:tab/>
        <w:t xml:space="preserve"> № </w:t>
      </w:r>
      <w:r w:rsidRPr="00570069">
        <w:rPr>
          <w:sz w:val="24"/>
          <w:szCs w:val="24"/>
        </w:rPr>
        <w:tab/>
        <w:t xml:space="preserve"> принято</w:t>
      </w:r>
      <w:r w:rsidRPr="00570069">
        <w:rPr>
          <w:sz w:val="24"/>
          <w:szCs w:val="24"/>
        </w:rPr>
        <w:tab/>
        <w:t>решение</w:t>
      </w:r>
      <w:r w:rsidRPr="00570069">
        <w:rPr>
          <w:sz w:val="24"/>
          <w:szCs w:val="24"/>
        </w:rPr>
        <w:tab/>
        <w:t>об</w:t>
      </w:r>
      <w:r w:rsidRPr="00570069">
        <w:rPr>
          <w:sz w:val="24"/>
          <w:szCs w:val="24"/>
        </w:rPr>
        <w:tab/>
        <w:t>отказе</w:t>
      </w:r>
      <w:r w:rsidR="006027E9">
        <w:rPr>
          <w:sz w:val="24"/>
          <w:szCs w:val="24"/>
        </w:rPr>
        <w:t xml:space="preserve"> </w:t>
      </w:r>
      <w:r w:rsidRPr="00570069">
        <w:rPr>
          <w:sz w:val="24"/>
          <w:szCs w:val="24"/>
        </w:rPr>
        <w:tab/>
        <w:t>во</w:t>
      </w:r>
      <w:r w:rsidR="006027E9">
        <w:rPr>
          <w:sz w:val="24"/>
          <w:szCs w:val="24"/>
        </w:rPr>
        <w:t xml:space="preserve"> </w:t>
      </w:r>
    </w:p>
    <w:p w:rsidR="006027E9" w:rsidRDefault="004615FE" w:rsidP="006027E9">
      <w:pPr>
        <w:pStyle w:val="50"/>
        <w:shd w:val="clear" w:color="auto" w:fill="auto"/>
        <w:spacing w:after="185" w:line="240" w:lineRule="auto"/>
        <w:ind w:right="1" w:firstLine="1985"/>
        <w:jc w:val="left"/>
        <w:rPr>
          <w:sz w:val="24"/>
          <w:szCs w:val="24"/>
        </w:rPr>
      </w:pPr>
      <w:r w:rsidRPr="006027E9">
        <w:rPr>
          <w:b w:val="0"/>
        </w:rPr>
        <w:t>(дата и номер регистрации)</w:t>
      </w:r>
      <w:r w:rsidRPr="00570069">
        <w:rPr>
          <w:sz w:val="24"/>
          <w:szCs w:val="24"/>
        </w:rPr>
        <w:t xml:space="preserve"> </w:t>
      </w:r>
    </w:p>
    <w:p w:rsidR="00575248" w:rsidRPr="00570069" w:rsidRDefault="006027E9" w:rsidP="006027E9">
      <w:pPr>
        <w:pStyle w:val="50"/>
        <w:shd w:val="clear" w:color="auto" w:fill="auto"/>
        <w:spacing w:after="185" w:line="240" w:lineRule="auto"/>
        <w:ind w:right="1" w:firstLine="0"/>
        <w:jc w:val="left"/>
        <w:rPr>
          <w:sz w:val="24"/>
          <w:szCs w:val="24"/>
        </w:rPr>
      </w:pPr>
      <w:proofErr w:type="gramStart"/>
      <w:r w:rsidRPr="006027E9">
        <w:rPr>
          <w:b w:val="0"/>
          <w:sz w:val="24"/>
          <w:szCs w:val="24"/>
        </w:rPr>
        <w:t>внесении</w:t>
      </w:r>
      <w:proofErr w:type="gramEnd"/>
      <w:r w:rsidRPr="006027E9">
        <w:rPr>
          <w:rStyle w:val="511pt"/>
          <w:b/>
          <w:sz w:val="24"/>
          <w:szCs w:val="24"/>
        </w:rPr>
        <w:t xml:space="preserve"> </w:t>
      </w:r>
      <w:r w:rsidR="004615FE" w:rsidRPr="00570069">
        <w:rPr>
          <w:rStyle w:val="511pt"/>
          <w:sz w:val="24"/>
          <w:szCs w:val="24"/>
        </w:rPr>
        <w:t>исправлений в уведомление.</w:t>
      </w:r>
    </w:p>
    <w:tbl>
      <w:tblPr>
        <w:tblOverlap w:val="never"/>
        <w:tblW w:w="0" w:type="auto"/>
        <w:jc w:val="center"/>
        <w:tblLayout w:type="fixed"/>
        <w:tblCellMar>
          <w:left w:w="10" w:type="dxa"/>
          <w:right w:w="10" w:type="dxa"/>
        </w:tblCellMar>
        <w:tblLook w:val="04A0"/>
      </w:tblPr>
      <w:tblGrid>
        <w:gridCol w:w="1853"/>
        <w:gridCol w:w="4550"/>
        <w:gridCol w:w="3520"/>
      </w:tblGrid>
      <w:tr w:rsidR="00575248" w:rsidRPr="00570069" w:rsidTr="00B043B4">
        <w:trPr>
          <w:trHeight w:hRule="exact" w:val="1114"/>
          <w:jc w:val="center"/>
        </w:trPr>
        <w:tc>
          <w:tcPr>
            <w:tcW w:w="1853" w:type="dxa"/>
            <w:tcBorders>
              <w:top w:val="single" w:sz="4" w:space="0" w:color="auto"/>
              <w:lef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 xml:space="preserve">№ пункта </w:t>
            </w:r>
            <w:r w:rsidR="00B043B4">
              <w:rPr>
                <w:rStyle w:val="11pt"/>
                <w:sz w:val="24"/>
                <w:szCs w:val="24"/>
              </w:rPr>
              <w:t>а</w:t>
            </w:r>
            <w:r w:rsidR="0064689E">
              <w:rPr>
                <w:rStyle w:val="11pt"/>
                <w:sz w:val="24"/>
                <w:szCs w:val="24"/>
              </w:rPr>
              <w:t>дминистративного регламента</w:t>
            </w:r>
          </w:p>
        </w:tc>
        <w:tc>
          <w:tcPr>
            <w:tcW w:w="4550" w:type="dxa"/>
            <w:tcBorders>
              <w:top w:val="single" w:sz="4" w:space="0" w:color="auto"/>
              <w:lef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 xml:space="preserve">Наименование основания </w:t>
            </w:r>
            <w:proofErr w:type="gramStart"/>
            <w:r w:rsidRPr="00570069">
              <w:rPr>
                <w:rStyle w:val="11pt"/>
                <w:sz w:val="24"/>
                <w:szCs w:val="24"/>
              </w:rPr>
              <w:t xml:space="preserve">для отказа во внесении исправлений в уведомление в соответствии с </w:t>
            </w:r>
            <w:r w:rsidR="00B043B4">
              <w:rPr>
                <w:rStyle w:val="11pt"/>
                <w:sz w:val="24"/>
                <w:szCs w:val="24"/>
              </w:rPr>
              <w:t>а</w:t>
            </w:r>
            <w:r w:rsidRPr="00570069">
              <w:rPr>
                <w:rStyle w:val="11pt"/>
                <w:sz w:val="24"/>
                <w:szCs w:val="24"/>
              </w:rPr>
              <w:t>дминистративным регламентом</w:t>
            </w:r>
            <w:proofErr w:type="gramEnd"/>
          </w:p>
        </w:tc>
        <w:tc>
          <w:tcPr>
            <w:tcW w:w="3520" w:type="dxa"/>
            <w:tcBorders>
              <w:top w:val="single" w:sz="4" w:space="0" w:color="auto"/>
              <w:left w:val="single" w:sz="4" w:space="0" w:color="auto"/>
              <w:right w:val="single" w:sz="4" w:space="0" w:color="auto"/>
            </w:tcBorders>
            <w:shd w:val="clear" w:color="auto" w:fill="FFFFFF"/>
            <w:vAlign w:val="center"/>
          </w:tcPr>
          <w:p w:rsidR="00575248" w:rsidRPr="00570069" w:rsidRDefault="004615FE" w:rsidP="00B043B4">
            <w:pPr>
              <w:pStyle w:val="3"/>
              <w:framePr w:w="10291" w:wrap="notBeside" w:vAnchor="text" w:hAnchor="text" w:xAlign="center" w:y="1"/>
              <w:shd w:val="clear" w:color="auto" w:fill="auto"/>
              <w:spacing w:line="240" w:lineRule="auto"/>
              <w:jc w:val="center"/>
              <w:rPr>
                <w:sz w:val="24"/>
                <w:szCs w:val="24"/>
              </w:rPr>
            </w:pPr>
            <w:r w:rsidRPr="00570069">
              <w:rPr>
                <w:rStyle w:val="11pt"/>
                <w:sz w:val="24"/>
                <w:szCs w:val="24"/>
              </w:rPr>
              <w:t>Разъяснение причин отказа во внесении исправлений в уведомление</w:t>
            </w:r>
          </w:p>
        </w:tc>
      </w:tr>
      <w:tr w:rsidR="00575248" w:rsidRPr="00570069" w:rsidTr="006027E9">
        <w:trPr>
          <w:trHeight w:hRule="exact" w:val="1037"/>
          <w:jc w:val="center"/>
        </w:trPr>
        <w:tc>
          <w:tcPr>
            <w:tcW w:w="1853" w:type="dxa"/>
            <w:tcBorders>
              <w:top w:val="single" w:sz="4" w:space="0" w:color="auto"/>
              <w:left w:val="single" w:sz="4" w:space="0" w:color="auto"/>
            </w:tcBorders>
            <w:shd w:val="clear" w:color="auto" w:fill="FFFFFF"/>
          </w:tcPr>
          <w:p w:rsidR="00575248" w:rsidRPr="00570069" w:rsidRDefault="004615FE" w:rsidP="00570069">
            <w:pPr>
              <w:pStyle w:val="3"/>
              <w:framePr w:w="10291" w:wrap="notBeside" w:vAnchor="text" w:hAnchor="text" w:xAlign="center" w:y="1"/>
              <w:shd w:val="clear" w:color="auto" w:fill="auto"/>
              <w:spacing w:line="240" w:lineRule="auto"/>
              <w:ind w:left="120"/>
              <w:jc w:val="left"/>
              <w:rPr>
                <w:sz w:val="24"/>
                <w:szCs w:val="24"/>
              </w:rPr>
            </w:pPr>
            <w:r w:rsidRPr="00570069">
              <w:rPr>
                <w:rStyle w:val="11pt"/>
                <w:sz w:val="24"/>
                <w:szCs w:val="24"/>
              </w:rPr>
              <w:t xml:space="preserve">подпункт </w:t>
            </w:r>
            <w:r w:rsidR="00124515" w:rsidRPr="00570069">
              <w:rPr>
                <w:rStyle w:val="11pt"/>
                <w:sz w:val="24"/>
                <w:szCs w:val="24"/>
              </w:rPr>
              <w:t>«а»</w:t>
            </w:r>
            <w:r w:rsidRPr="00570069">
              <w:rPr>
                <w:rStyle w:val="11pt"/>
                <w:sz w:val="24"/>
                <w:szCs w:val="24"/>
              </w:rPr>
              <w:t xml:space="preserve"> пункта 2.17.2</w:t>
            </w:r>
            <w:r w:rsidR="006027E9">
              <w:rPr>
                <w:rStyle w:val="11pt"/>
                <w:sz w:val="24"/>
                <w:szCs w:val="24"/>
              </w:rPr>
              <w:t>.</w:t>
            </w:r>
          </w:p>
        </w:tc>
        <w:tc>
          <w:tcPr>
            <w:tcW w:w="4550" w:type="dxa"/>
            <w:tcBorders>
              <w:top w:val="single" w:sz="4" w:space="0" w:color="auto"/>
              <w:left w:val="single" w:sz="4" w:space="0" w:color="auto"/>
            </w:tcBorders>
            <w:shd w:val="clear" w:color="auto" w:fill="FFFFFF"/>
          </w:tcPr>
          <w:p w:rsidR="00575248" w:rsidRPr="00570069" w:rsidRDefault="004615FE" w:rsidP="00B043B4">
            <w:pPr>
              <w:pStyle w:val="3"/>
              <w:framePr w:w="10291" w:wrap="notBeside" w:vAnchor="text" w:hAnchor="text" w:xAlign="center" w:y="1"/>
              <w:shd w:val="clear" w:color="auto" w:fill="auto"/>
              <w:spacing w:line="240" w:lineRule="auto"/>
              <w:ind w:left="120"/>
              <w:jc w:val="left"/>
              <w:rPr>
                <w:sz w:val="24"/>
                <w:szCs w:val="24"/>
              </w:rPr>
            </w:pPr>
            <w:r w:rsidRPr="00570069">
              <w:rPr>
                <w:rStyle w:val="11pt"/>
                <w:sz w:val="24"/>
                <w:szCs w:val="24"/>
              </w:rPr>
              <w:t xml:space="preserve">несоответствие заявителя кругу лиц, указанных в пункте </w:t>
            </w:r>
            <w:r w:rsidR="00A46E58" w:rsidRPr="00570069">
              <w:rPr>
                <w:rStyle w:val="11pt"/>
                <w:sz w:val="24"/>
                <w:szCs w:val="24"/>
              </w:rPr>
              <w:t>1.2.</w:t>
            </w:r>
            <w:r w:rsidRPr="00570069">
              <w:rPr>
                <w:rStyle w:val="11pt"/>
                <w:sz w:val="24"/>
                <w:szCs w:val="24"/>
              </w:rPr>
              <w:t xml:space="preserve"> </w:t>
            </w:r>
            <w:r w:rsidR="00B043B4">
              <w:rPr>
                <w:rStyle w:val="11pt"/>
                <w:sz w:val="24"/>
                <w:szCs w:val="24"/>
              </w:rPr>
              <w:t>а</w:t>
            </w:r>
            <w:r w:rsidR="0064689E">
              <w:rPr>
                <w:rStyle w:val="11pt"/>
                <w:sz w:val="24"/>
                <w:szCs w:val="24"/>
              </w:rPr>
              <w:t>дминистративного регламента</w:t>
            </w:r>
          </w:p>
        </w:tc>
        <w:tc>
          <w:tcPr>
            <w:tcW w:w="3520" w:type="dxa"/>
            <w:tcBorders>
              <w:top w:val="single" w:sz="4" w:space="0" w:color="auto"/>
              <w:left w:val="single" w:sz="4" w:space="0" w:color="auto"/>
              <w:right w:val="single" w:sz="4" w:space="0" w:color="auto"/>
            </w:tcBorders>
            <w:shd w:val="clear" w:color="auto" w:fill="FFFFFF"/>
          </w:tcPr>
          <w:p w:rsidR="00575248" w:rsidRPr="00570069" w:rsidRDefault="004615FE" w:rsidP="004555F5">
            <w:pPr>
              <w:pStyle w:val="3"/>
              <w:framePr w:w="10291" w:wrap="notBeside" w:vAnchor="text" w:hAnchor="text" w:xAlign="center" w:y="1"/>
              <w:shd w:val="clear" w:color="auto" w:fill="auto"/>
              <w:spacing w:line="240" w:lineRule="auto"/>
              <w:ind w:left="120" w:right="458"/>
              <w:jc w:val="left"/>
              <w:rPr>
                <w:sz w:val="24"/>
                <w:szCs w:val="24"/>
              </w:rPr>
            </w:pPr>
            <w:r w:rsidRPr="00570069">
              <w:rPr>
                <w:rStyle w:val="11pt0"/>
                <w:sz w:val="24"/>
                <w:szCs w:val="24"/>
              </w:rPr>
              <w:t>Указываются основания такого вывода</w:t>
            </w:r>
          </w:p>
        </w:tc>
      </w:tr>
      <w:tr w:rsidR="00575248" w:rsidRPr="00570069" w:rsidTr="006027E9">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575248" w:rsidRPr="00570069" w:rsidRDefault="004615FE" w:rsidP="004555F5">
            <w:pPr>
              <w:pStyle w:val="3"/>
              <w:framePr w:w="10291" w:wrap="notBeside" w:vAnchor="text" w:hAnchor="text" w:xAlign="center" w:y="1"/>
              <w:shd w:val="clear" w:color="auto" w:fill="auto"/>
              <w:spacing w:line="240" w:lineRule="auto"/>
              <w:ind w:left="120"/>
              <w:jc w:val="left"/>
              <w:rPr>
                <w:sz w:val="24"/>
                <w:szCs w:val="24"/>
              </w:rPr>
            </w:pPr>
            <w:r w:rsidRPr="00570069">
              <w:rPr>
                <w:rStyle w:val="11pt"/>
                <w:sz w:val="24"/>
                <w:szCs w:val="24"/>
              </w:rPr>
              <w:t xml:space="preserve">подпункт </w:t>
            </w:r>
            <w:r w:rsidR="00124515" w:rsidRPr="00570069">
              <w:rPr>
                <w:rStyle w:val="11pt"/>
                <w:sz w:val="24"/>
                <w:szCs w:val="24"/>
              </w:rPr>
              <w:t>«б»</w:t>
            </w:r>
            <w:r w:rsidRPr="00570069">
              <w:rPr>
                <w:rStyle w:val="11pt"/>
                <w:sz w:val="24"/>
                <w:szCs w:val="24"/>
              </w:rPr>
              <w:t xml:space="preserve"> пункта 2.17.2</w:t>
            </w:r>
            <w:r w:rsidR="006027E9">
              <w:rPr>
                <w:rStyle w:val="11pt"/>
                <w:sz w:val="24"/>
                <w:szCs w:val="24"/>
              </w:rPr>
              <w:t>.</w:t>
            </w:r>
          </w:p>
        </w:tc>
        <w:tc>
          <w:tcPr>
            <w:tcW w:w="4550" w:type="dxa"/>
            <w:tcBorders>
              <w:top w:val="single" w:sz="4" w:space="0" w:color="auto"/>
              <w:left w:val="single" w:sz="4" w:space="0" w:color="auto"/>
              <w:bottom w:val="single" w:sz="4" w:space="0" w:color="auto"/>
            </w:tcBorders>
            <w:shd w:val="clear" w:color="auto" w:fill="FFFFFF"/>
          </w:tcPr>
          <w:p w:rsidR="00575248" w:rsidRPr="00570069" w:rsidRDefault="004615FE" w:rsidP="00570069">
            <w:pPr>
              <w:pStyle w:val="3"/>
              <w:framePr w:w="10291" w:wrap="notBeside" w:vAnchor="text" w:hAnchor="text" w:xAlign="center" w:y="1"/>
              <w:shd w:val="clear" w:color="auto" w:fill="auto"/>
              <w:spacing w:line="240" w:lineRule="auto"/>
              <w:ind w:left="120"/>
              <w:jc w:val="left"/>
              <w:rPr>
                <w:sz w:val="24"/>
                <w:szCs w:val="24"/>
              </w:rPr>
            </w:pPr>
            <w:r w:rsidRPr="00570069">
              <w:rPr>
                <w:rStyle w:val="11pt"/>
                <w:sz w:val="24"/>
                <w:szCs w:val="24"/>
              </w:rPr>
              <w:t>отсутствие опечатки или ошибки в уведомлении</w:t>
            </w:r>
          </w:p>
        </w:tc>
        <w:tc>
          <w:tcPr>
            <w:tcW w:w="3520" w:type="dxa"/>
            <w:tcBorders>
              <w:top w:val="single" w:sz="4" w:space="0" w:color="auto"/>
              <w:left w:val="single" w:sz="4" w:space="0" w:color="auto"/>
              <w:bottom w:val="single" w:sz="4" w:space="0" w:color="auto"/>
              <w:right w:val="single" w:sz="4" w:space="0" w:color="auto"/>
            </w:tcBorders>
            <w:shd w:val="clear" w:color="auto" w:fill="FFFFFF"/>
          </w:tcPr>
          <w:p w:rsidR="00575248" w:rsidRPr="00570069" w:rsidRDefault="004615FE" w:rsidP="004555F5">
            <w:pPr>
              <w:pStyle w:val="3"/>
              <w:framePr w:w="10291" w:wrap="notBeside" w:vAnchor="text" w:hAnchor="text" w:xAlign="center" w:y="1"/>
              <w:shd w:val="clear" w:color="auto" w:fill="auto"/>
              <w:spacing w:line="240" w:lineRule="auto"/>
              <w:ind w:left="120" w:right="458"/>
              <w:jc w:val="left"/>
              <w:rPr>
                <w:sz w:val="24"/>
                <w:szCs w:val="24"/>
              </w:rPr>
            </w:pPr>
            <w:r w:rsidRPr="00570069">
              <w:rPr>
                <w:rStyle w:val="11pt0"/>
                <w:sz w:val="24"/>
                <w:szCs w:val="24"/>
              </w:rPr>
              <w:t>Указываются основания такого вывода</w:t>
            </w:r>
          </w:p>
        </w:tc>
      </w:tr>
    </w:tbl>
    <w:p w:rsidR="00575248" w:rsidRPr="00570069" w:rsidRDefault="00575248" w:rsidP="00570069">
      <w:pPr>
        <w:rPr>
          <w:rFonts w:ascii="Times New Roman" w:hAnsi="Times New Roman" w:cs="Times New Roman"/>
        </w:rPr>
      </w:pPr>
    </w:p>
    <w:p w:rsidR="00575248" w:rsidRPr="00570069" w:rsidRDefault="004615FE" w:rsidP="006027E9">
      <w:pPr>
        <w:pStyle w:val="40"/>
        <w:shd w:val="clear" w:color="auto" w:fill="auto"/>
        <w:spacing w:before="249" w:line="240" w:lineRule="auto"/>
        <w:ind w:right="140" w:firstLine="709"/>
        <w:jc w:val="left"/>
        <w:rPr>
          <w:sz w:val="24"/>
          <w:szCs w:val="24"/>
        </w:rPr>
      </w:pPr>
      <w:r w:rsidRPr="00570069">
        <w:rPr>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B043B4" w:rsidRDefault="004615FE" w:rsidP="00B043B4">
      <w:pPr>
        <w:pStyle w:val="40"/>
        <w:shd w:val="clear" w:color="auto" w:fill="auto"/>
        <w:spacing w:before="0" w:after="343" w:line="240" w:lineRule="auto"/>
        <w:ind w:right="140" w:firstLine="567"/>
        <w:jc w:val="left"/>
        <w:rPr>
          <w:sz w:val="24"/>
          <w:szCs w:val="24"/>
        </w:rPr>
      </w:pPr>
      <w:r w:rsidRPr="00570069">
        <w:rPr>
          <w:sz w:val="24"/>
          <w:szCs w:val="24"/>
        </w:rPr>
        <w:t xml:space="preserve">Данный отказ может быть обжалован в досудебном порядке путем направления жалобы </w:t>
      </w:r>
      <w:proofErr w:type="gramStart"/>
      <w:r w:rsidR="00B043B4">
        <w:rPr>
          <w:sz w:val="24"/>
          <w:szCs w:val="24"/>
        </w:rPr>
        <w:t>в</w:t>
      </w:r>
      <w:proofErr w:type="gramEnd"/>
      <w:r w:rsidR="00AC5491">
        <w:rPr>
          <w:sz w:val="24"/>
          <w:szCs w:val="24"/>
        </w:rPr>
        <w:t xml:space="preserve"> ________________________________________________________________________________</w:t>
      </w:r>
    </w:p>
    <w:p w:rsidR="00575248" w:rsidRPr="00570069" w:rsidRDefault="00B043B4" w:rsidP="00B043B4">
      <w:pPr>
        <w:pStyle w:val="40"/>
        <w:shd w:val="clear" w:color="auto" w:fill="auto"/>
        <w:spacing w:before="0" w:after="343" w:line="240" w:lineRule="auto"/>
        <w:ind w:right="140"/>
        <w:jc w:val="left"/>
        <w:rPr>
          <w:sz w:val="24"/>
          <w:szCs w:val="24"/>
        </w:rPr>
      </w:pPr>
      <w:r>
        <w:rPr>
          <w:sz w:val="24"/>
          <w:szCs w:val="24"/>
        </w:rPr>
        <w:lastRenderedPageBreak/>
        <w:t>________________________________________________________</w:t>
      </w:r>
      <w:r w:rsidR="00AC5491">
        <w:rPr>
          <w:sz w:val="24"/>
          <w:szCs w:val="24"/>
        </w:rPr>
        <w:t xml:space="preserve"> ,</w:t>
      </w:r>
      <w:r w:rsidR="004555F5">
        <w:rPr>
          <w:sz w:val="24"/>
          <w:szCs w:val="24"/>
        </w:rPr>
        <w:t>а также в</w:t>
      </w:r>
      <w:r>
        <w:rPr>
          <w:sz w:val="24"/>
          <w:szCs w:val="24"/>
        </w:rPr>
        <w:t xml:space="preserve"> </w:t>
      </w:r>
      <w:r w:rsidR="004555F5">
        <w:rPr>
          <w:sz w:val="24"/>
          <w:szCs w:val="24"/>
        </w:rPr>
        <w:t xml:space="preserve">судебном </w:t>
      </w:r>
      <w:r w:rsidR="004615FE" w:rsidRPr="00570069">
        <w:rPr>
          <w:sz w:val="24"/>
          <w:szCs w:val="24"/>
        </w:rPr>
        <w:t>порядке.</w:t>
      </w:r>
    </w:p>
    <w:p w:rsidR="00575248" w:rsidRDefault="004615FE" w:rsidP="004555F5">
      <w:pPr>
        <w:pStyle w:val="40"/>
        <w:shd w:val="clear" w:color="auto" w:fill="auto"/>
        <w:tabs>
          <w:tab w:val="left" w:leader="underscore" w:pos="9923"/>
        </w:tabs>
        <w:spacing w:before="0" w:line="240" w:lineRule="auto"/>
        <w:ind w:firstLine="709"/>
        <w:jc w:val="left"/>
        <w:rPr>
          <w:sz w:val="24"/>
          <w:szCs w:val="24"/>
        </w:rPr>
      </w:pPr>
      <w:r w:rsidRPr="00570069">
        <w:rPr>
          <w:sz w:val="24"/>
          <w:szCs w:val="24"/>
        </w:rPr>
        <w:t>Дополнительно информируем:</w:t>
      </w:r>
      <w:r w:rsidRPr="00570069">
        <w:rPr>
          <w:sz w:val="24"/>
          <w:szCs w:val="24"/>
        </w:rPr>
        <w:tab/>
      </w:r>
    </w:p>
    <w:p w:rsidR="004555F5" w:rsidRPr="00570069" w:rsidRDefault="004555F5" w:rsidP="004555F5">
      <w:pPr>
        <w:pStyle w:val="40"/>
        <w:shd w:val="clear" w:color="auto" w:fill="auto"/>
        <w:tabs>
          <w:tab w:val="left" w:leader="underscore" w:pos="10078"/>
        </w:tabs>
        <w:spacing w:before="0" w:line="240" w:lineRule="auto"/>
        <w:jc w:val="left"/>
        <w:rPr>
          <w:sz w:val="24"/>
          <w:szCs w:val="24"/>
        </w:rPr>
      </w:pPr>
      <w:r>
        <w:rPr>
          <w:sz w:val="24"/>
          <w:szCs w:val="24"/>
        </w:rPr>
        <w:t>__________________________________________________________________________________</w:t>
      </w:r>
    </w:p>
    <w:p w:rsidR="004555F5" w:rsidRDefault="004615FE" w:rsidP="004555F5">
      <w:pPr>
        <w:pStyle w:val="50"/>
        <w:shd w:val="clear" w:color="auto" w:fill="auto"/>
        <w:spacing w:after="0" w:line="240" w:lineRule="auto"/>
        <w:ind w:right="1" w:firstLine="0"/>
        <w:rPr>
          <w:b w:val="0"/>
        </w:rPr>
      </w:pPr>
      <w:proofErr w:type="gramStart"/>
      <w:r w:rsidRPr="004555F5">
        <w:rPr>
          <w:b w:val="0"/>
        </w:rPr>
        <w:t xml:space="preserve">(указывается информация, необходимая для устранения причин отказа во внесении исправлений в </w:t>
      </w:r>
      <w:proofErr w:type="gramEnd"/>
    </w:p>
    <w:p w:rsidR="00575248" w:rsidRDefault="004615FE" w:rsidP="004555F5">
      <w:pPr>
        <w:pStyle w:val="50"/>
        <w:shd w:val="clear" w:color="auto" w:fill="auto"/>
        <w:spacing w:after="0" w:line="240" w:lineRule="auto"/>
        <w:ind w:right="1" w:firstLine="0"/>
        <w:rPr>
          <w:b w:val="0"/>
        </w:rPr>
      </w:pPr>
      <w:r w:rsidRPr="004555F5">
        <w:rPr>
          <w:b w:val="0"/>
        </w:rPr>
        <w:t>уведомление, а также иная дополнительная информация при наличии)</w:t>
      </w:r>
    </w:p>
    <w:p w:rsidR="004555F5" w:rsidRDefault="004555F5" w:rsidP="004555F5">
      <w:pPr>
        <w:pStyle w:val="50"/>
        <w:shd w:val="clear" w:color="auto" w:fill="auto"/>
        <w:spacing w:after="0" w:line="240" w:lineRule="auto"/>
        <w:ind w:right="1" w:firstLine="0"/>
        <w:rPr>
          <w:b w:val="0"/>
        </w:rPr>
      </w:pPr>
    </w:p>
    <w:p w:rsidR="006067E3" w:rsidRDefault="001C2D2B" w:rsidP="006067E3">
      <w:pPr>
        <w:pStyle w:val="50"/>
        <w:shd w:val="clear" w:color="auto" w:fill="auto"/>
        <w:spacing w:after="0" w:line="240" w:lineRule="auto"/>
        <w:ind w:right="1" w:firstLine="0"/>
        <w:jc w:val="both"/>
        <w:rPr>
          <w:b w:val="0"/>
        </w:rPr>
      </w:pPr>
      <w:r>
        <w:rPr>
          <w:b w:val="0"/>
        </w:rPr>
        <w:t>___________________________                         _________________                              ________________________________</w:t>
      </w:r>
    </w:p>
    <w:p w:rsidR="00575248" w:rsidRPr="001C2D2B" w:rsidRDefault="004615FE" w:rsidP="006067E3">
      <w:pPr>
        <w:pStyle w:val="50"/>
        <w:shd w:val="clear" w:color="auto" w:fill="auto"/>
        <w:spacing w:after="0" w:line="240" w:lineRule="auto"/>
        <w:ind w:right="1" w:firstLine="0"/>
        <w:rPr>
          <w:b w:val="0"/>
        </w:rPr>
      </w:pPr>
      <w:proofErr w:type="gramStart"/>
      <w:r w:rsidRPr="001C2D2B">
        <w:rPr>
          <w:b w:val="0"/>
        </w:rPr>
        <w:t>(должность)</w:t>
      </w:r>
      <w:r w:rsidR="001C2D2B">
        <w:rPr>
          <w:b w:val="0"/>
        </w:rPr>
        <w:t xml:space="preserve">                 </w:t>
      </w:r>
      <w:r w:rsidR="006067E3">
        <w:rPr>
          <w:b w:val="0"/>
        </w:rPr>
        <w:t xml:space="preserve">                 </w:t>
      </w:r>
      <w:r w:rsidR="001C2D2B">
        <w:rPr>
          <w:b w:val="0"/>
        </w:rPr>
        <w:t xml:space="preserve">   </w:t>
      </w:r>
      <w:r w:rsidR="000A1C35">
        <w:rPr>
          <w:b w:val="0"/>
        </w:rPr>
        <w:t xml:space="preserve">        </w:t>
      </w:r>
      <w:r w:rsidRPr="001C2D2B">
        <w:rPr>
          <w:b w:val="0"/>
        </w:rPr>
        <w:t>(подпись)</w:t>
      </w:r>
      <w:r w:rsidR="001C2D2B">
        <w:rPr>
          <w:b w:val="0"/>
        </w:rPr>
        <w:t xml:space="preserve">                                    </w:t>
      </w:r>
      <w:r w:rsidR="000A1C35">
        <w:rPr>
          <w:b w:val="0"/>
        </w:rPr>
        <w:t xml:space="preserve">    </w:t>
      </w:r>
      <w:r w:rsidR="006067E3">
        <w:rPr>
          <w:b w:val="0"/>
        </w:rPr>
        <w:t xml:space="preserve">            </w:t>
      </w:r>
      <w:r w:rsidR="000A1C35">
        <w:rPr>
          <w:b w:val="0"/>
        </w:rPr>
        <w:t xml:space="preserve"> </w:t>
      </w:r>
      <w:r w:rsidRPr="001C2D2B">
        <w:rPr>
          <w:b w:val="0"/>
        </w:rPr>
        <w:t>(</w:t>
      </w:r>
      <w:r w:rsidR="001C2D2B">
        <w:rPr>
          <w:b w:val="0"/>
        </w:rPr>
        <w:t>Ф</w:t>
      </w:r>
      <w:r w:rsidRPr="001C2D2B">
        <w:rPr>
          <w:b w:val="0"/>
        </w:rPr>
        <w:t>амилия,</w:t>
      </w:r>
      <w:r w:rsidR="001C2D2B">
        <w:rPr>
          <w:b w:val="0"/>
        </w:rPr>
        <w:t xml:space="preserve"> И</w:t>
      </w:r>
      <w:r w:rsidRPr="001C2D2B">
        <w:rPr>
          <w:b w:val="0"/>
        </w:rPr>
        <w:t>мя,</w:t>
      </w:r>
      <w:r w:rsidR="001C2D2B">
        <w:rPr>
          <w:b w:val="0"/>
        </w:rPr>
        <w:t xml:space="preserve"> О</w:t>
      </w:r>
      <w:r w:rsidRPr="001C2D2B">
        <w:rPr>
          <w:b w:val="0"/>
        </w:rPr>
        <w:t>тчество</w:t>
      </w:r>
      <w:proofErr w:type="gramEnd"/>
    </w:p>
    <w:p w:rsidR="00575248" w:rsidRPr="001C2D2B" w:rsidRDefault="006067E3" w:rsidP="006067E3">
      <w:pPr>
        <w:pStyle w:val="50"/>
        <w:shd w:val="clear" w:color="auto" w:fill="auto"/>
        <w:tabs>
          <w:tab w:val="right" w:pos="4946"/>
          <w:tab w:val="center" w:pos="7159"/>
          <w:tab w:val="center" w:pos="8505"/>
          <w:tab w:val="right" w:pos="9356"/>
        </w:tabs>
        <w:spacing w:after="11" w:line="240" w:lineRule="auto"/>
        <w:ind w:left="7180" w:firstLine="0"/>
        <w:jc w:val="both"/>
        <w:rPr>
          <w:b w:val="0"/>
        </w:rPr>
      </w:pPr>
      <w:r>
        <w:rPr>
          <w:b w:val="0"/>
        </w:rPr>
        <w:t xml:space="preserve">         </w:t>
      </w:r>
      <w:r w:rsidR="004615FE" w:rsidRPr="001C2D2B">
        <w:rPr>
          <w:b w:val="0"/>
        </w:rPr>
        <w:t>(при наличии)</w:t>
      </w:r>
    </w:p>
    <w:p w:rsidR="00575248" w:rsidRPr="00570069" w:rsidRDefault="004615FE" w:rsidP="00570069">
      <w:pPr>
        <w:pStyle w:val="40"/>
        <w:shd w:val="clear" w:color="auto" w:fill="auto"/>
        <w:spacing w:before="0" w:after="248" w:line="240" w:lineRule="auto"/>
        <w:ind w:left="20"/>
        <w:jc w:val="left"/>
        <w:rPr>
          <w:sz w:val="24"/>
          <w:szCs w:val="24"/>
        </w:rPr>
      </w:pPr>
      <w:r w:rsidRPr="00570069">
        <w:rPr>
          <w:sz w:val="24"/>
          <w:szCs w:val="24"/>
        </w:rPr>
        <w:t>Дата</w:t>
      </w:r>
    </w:p>
    <w:p w:rsidR="00575248" w:rsidRPr="001C2D2B" w:rsidRDefault="004615FE" w:rsidP="00570069">
      <w:pPr>
        <w:pStyle w:val="40"/>
        <w:shd w:val="clear" w:color="auto" w:fill="auto"/>
        <w:spacing w:before="0" w:line="240" w:lineRule="auto"/>
        <w:ind w:left="20"/>
        <w:jc w:val="left"/>
        <w:rPr>
          <w:sz w:val="18"/>
          <w:szCs w:val="18"/>
        </w:rPr>
        <w:sectPr w:rsidR="00575248" w:rsidRPr="001C2D2B" w:rsidSect="005506F0">
          <w:type w:val="continuous"/>
          <w:pgSz w:w="11909" w:h="16838"/>
          <w:pgMar w:top="1134" w:right="851" w:bottom="1134" w:left="1134" w:header="0" w:footer="3" w:gutter="0"/>
          <w:cols w:space="720"/>
          <w:noEndnote/>
          <w:docGrid w:linePitch="360"/>
        </w:sectPr>
      </w:pPr>
      <w:r w:rsidRPr="001C2D2B">
        <w:rPr>
          <w:sz w:val="18"/>
          <w:szCs w:val="18"/>
        </w:rPr>
        <w:t>*Сведения об ИНН в отношении иностранного юридического лица не указываются.</w:t>
      </w:r>
    </w:p>
    <w:p w:rsidR="00575248" w:rsidRPr="00570069" w:rsidRDefault="00575248" w:rsidP="001C2D2B">
      <w:pPr>
        <w:pStyle w:val="20"/>
        <w:shd w:val="clear" w:color="auto" w:fill="auto"/>
        <w:tabs>
          <w:tab w:val="right" w:pos="5196"/>
          <w:tab w:val="center" w:pos="7346"/>
          <w:tab w:val="center" w:pos="8014"/>
          <w:tab w:val="right" w:pos="8998"/>
        </w:tabs>
        <w:spacing w:after="14" w:line="240" w:lineRule="auto"/>
        <w:ind w:left="1140"/>
        <w:rPr>
          <w:sz w:val="24"/>
          <w:szCs w:val="24"/>
        </w:rPr>
      </w:pPr>
    </w:p>
    <w:sectPr w:rsidR="00575248" w:rsidRPr="00570069" w:rsidSect="005506F0">
      <w:type w:val="continuous"/>
      <w:pgSz w:w="11909" w:h="16838"/>
      <w:pgMar w:top="1134" w:right="851"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B2" w:rsidRDefault="00E575B2" w:rsidP="00575248">
      <w:r>
        <w:separator/>
      </w:r>
    </w:p>
  </w:endnote>
  <w:endnote w:type="continuationSeparator" w:id="1">
    <w:p w:rsidR="00E575B2" w:rsidRDefault="00E575B2" w:rsidP="00575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25" type="#_x0000_t202" style="position:absolute;margin-left:289.7pt;margin-top:811.2pt;width:10.1pt;height:7.9pt;z-index:-188744064;mso-wrap-style:none;mso-wrap-distance-left:5pt;mso-wrap-distance-right:5pt;mso-position-horizontal-relative:page;mso-position-vertical-relative:page" wrapcoords="0 0" filled="f" stroked="f">
          <v:textbox style="mso-next-textbox:#_x0000_s1025;mso-fit-shape-to-text:t" inset="0,0,0,0">
            <w:txbxContent>
              <w:p w:rsidR="00E575B2" w:rsidRDefault="00E575B2">
                <w:pPr>
                  <w:pStyle w:val="aa"/>
                  <w:shd w:val="clear" w:color="auto" w:fill="auto"/>
                  <w:spacing w:line="240" w:lineRule="auto"/>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3" type="#_x0000_t202" style="position:absolute;margin-left:289.7pt;margin-top:811.2pt;width:10.1pt;height:7.9pt;z-index:-188744056;mso-wrap-style:none;mso-wrap-distance-left:5pt;mso-wrap-distance-right:5pt;mso-position-horizontal-relative:page;mso-position-vertical-relative:page" wrapcoords="0 0" filled="f" stroked="f">
          <v:textbox style="mso-next-textbox:#_x0000_s1033;mso-fit-shape-to-text:t" inset="0,0,0,0">
            <w:txbxContent>
              <w:p w:rsidR="00E575B2" w:rsidRPr="00C1452C" w:rsidRDefault="00E575B2" w:rsidP="00C1452C"/>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5" type="#_x0000_t202" style="position:absolute;margin-left:293.85pt;margin-top:764.35pt;width:10.8pt;height:7.9pt;z-index:-188744054;mso-wrap-style:none;mso-wrap-distance-left:5pt;mso-wrap-distance-right:5pt;mso-position-horizontal-relative:page;mso-position-vertical-relative:page" wrapcoords="0 0" filled="f" stroked="f">
          <v:textbox style="mso-next-textbox:#_x0000_s1035;mso-fit-shape-to-text:t" inset="0,0,0,0">
            <w:txbxContent>
              <w:p w:rsidR="00E575B2" w:rsidRDefault="00E575B2">
                <w:pPr>
                  <w:pStyle w:val="aa"/>
                  <w:shd w:val="clear" w:color="auto" w:fill="auto"/>
                  <w:spacing w:line="240" w:lineRule="auto"/>
                </w:pPr>
                <w:fldSimple w:instr=" PAGE \* MERGEFORMAT ">
                  <w:r w:rsidRPr="0044157C">
                    <w:rPr>
                      <w:rStyle w:val="ab"/>
                      <w:noProof/>
                    </w:rPr>
                    <w:t>40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27" type="#_x0000_t202" style="position:absolute;margin-left:289.7pt;margin-top:811.2pt;width:10.1pt;height:7.9pt;z-index:-188744062;mso-wrap-style:none;mso-wrap-distance-left:5pt;mso-wrap-distance-right:5pt;mso-position-horizontal-relative:page;mso-position-vertical-relative:page" wrapcoords="0 0" filled="f" stroked="f">
          <v:textbox style="mso-next-textbox:#_x0000_s1027;mso-fit-shape-to-text:t" inset="0,0,0,0">
            <w:txbxContent>
              <w:p w:rsidR="00E575B2" w:rsidRPr="00462AB8" w:rsidRDefault="00E575B2" w:rsidP="00462AB8"/>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28" type="#_x0000_t202" style="position:absolute;margin-left:289.7pt;margin-top:811.2pt;width:10.1pt;height:7.9pt;z-index:-188744061;mso-wrap-style:none;mso-wrap-distance-left:5pt;mso-wrap-distance-right:5pt;mso-position-horizontal-relative:page;mso-position-vertical-relative:page" wrapcoords="0 0" filled="f" stroked="f">
          <v:textbox style="mso-next-textbox:#_x0000_s1028;mso-fit-shape-to-text:t" inset="0,0,0,0">
            <w:txbxContent>
              <w:p w:rsidR="00E575B2" w:rsidRDefault="00E575B2">
                <w:pPr>
                  <w:pStyle w:val="aa"/>
                  <w:shd w:val="clear" w:color="auto" w:fill="auto"/>
                  <w:spacing w:line="240" w:lineRule="auto"/>
                </w:pPr>
                <w:fldSimple w:instr=" PAGE \* MERGEFORMAT ">
                  <w:r w:rsidRPr="00030F94">
                    <w:rPr>
                      <w:rStyle w:val="ab"/>
                      <w:noProof/>
                    </w:rPr>
                    <w:t>37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47" type="#_x0000_t202" style="position:absolute;margin-left:289.7pt;margin-top:811.2pt;width:10.1pt;height:7.9pt;z-index:-188742006;mso-wrap-style:none;mso-wrap-distance-left:5pt;mso-wrap-distance-right:5pt;mso-position-horizontal-relative:page;mso-position-vertical-relative:page" wrapcoords="0 0" filled="f" stroked="f">
          <v:textbox style="mso-next-textbox:#_x0000_s1047;mso-fit-shape-to-text:t" inset="0,0,0,0">
            <w:txbxContent>
              <w:p w:rsidR="00E575B2" w:rsidRPr="00C1452C" w:rsidRDefault="00E575B2" w:rsidP="00C1452C"/>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48" type="#_x0000_t202" style="position:absolute;margin-left:289.7pt;margin-top:811.2pt;width:10.1pt;height:7.9pt;z-index:-188740982;mso-wrap-style:none;mso-wrap-distance-left:5pt;mso-wrap-distance-right:5pt;mso-position-horizontal-relative:page;mso-position-vertical-relative:page" wrapcoords="0 0" filled="f" stroked="f">
          <v:textbox style="mso-next-textbox:#_x0000_s1048;mso-fit-shape-to-text:t" inset="0,0,0,0">
            <w:txbxContent>
              <w:p w:rsidR="00E575B2" w:rsidRPr="00C1452C" w:rsidRDefault="00E575B2" w:rsidP="00C1452C"/>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50" type="#_x0000_t202" style="position:absolute;margin-left:293.85pt;margin-top:764.35pt;width:10.8pt;height:7.9pt;z-index:-188738934;mso-wrap-style:none;mso-wrap-distance-left:5pt;mso-wrap-distance-right:5pt;mso-position-horizontal-relative:page;mso-position-vertical-relative:page" wrapcoords="0 0" filled="f" stroked="f">
          <v:textbox style="mso-next-textbox:#_x0000_s1050;mso-fit-shape-to-text:t" inset="0,0,0,0">
            <w:txbxContent>
              <w:p w:rsidR="00E575B2" w:rsidRDefault="00E575B2">
                <w:pPr>
                  <w:pStyle w:val="aa"/>
                  <w:shd w:val="clear" w:color="auto" w:fill="auto"/>
                  <w:spacing w:line="240" w:lineRule="auto"/>
                </w:pPr>
                <w:fldSimple w:instr=" PAGE \* MERGEFORMAT ">
                  <w:r w:rsidRPr="0044157C">
                    <w:rPr>
                      <w:rStyle w:val="ab"/>
                      <w:noProof/>
                    </w:rPr>
                    <w:t>40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0" type="#_x0000_t202" style="position:absolute;margin-left:287.9pt;margin-top:769.25pt;width:10.8pt;height:7.9pt;z-index:-188744059;mso-wrap-style:none;mso-wrap-distance-left:5pt;mso-wrap-distance-right:5pt;mso-position-horizontal-relative:page;mso-position-vertical-relative:page" wrapcoords="0 0" filled="f" stroked="f">
          <v:textbox style="mso-next-textbox:#_x0000_s1030;mso-fit-shape-to-text:t" inset="0,0,0,0">
            <w:txbxContent>
              <w:p w:rsidR="00E575B2" w:rsidRDefault="00E575B2">
                <w:pPr>
                  <w:pStyle w:val="aa"/>
                  <w:shd w:val="clear" w:color="auto" w:fill="auto"/>
                  <w:spacing w:line="240" w:lineRule="auto"/>
                </w:pPr>
                <w:fldSimple w:instr=" PAGE \* MERGEFORMAT ">
                  <w:r w:rsidRPr="007414E9">
                    <w:rPr>
                      <w:rStyle w:val="ab"/>
                      <w:noProof/>
                    </w:rPr>
                    <w:t>38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1" type="#_x0000_t202" style="position:absolute;margin-left:289.7pt;margin-top:811.2pt;width:10.1pt;height:7.9pt;z-index:-188744058;mso-wrap-style:none;mso-wrap-distance-left:5pt;mso-wrap-distance-right:5pt;mso-position-horizontal-relative:page;mso-position-vertical-relative:page" wrapcoords="0 0" filled="f" stroked="f">
          <v:textbox style="mso-next-textbox:#_x0000_s1031;mso-fit-shape-to-text:t" inset="0,0,0,0">
            <w:txbxContent>
              <w:p w:rsidR="00E575B2" w:rsidRDefault="00E575B2">
                <w:pPr>
                  <w:pStyle w:val="aa"/>
                  <w:shd w:val="clear" w:color="auto" w:fill="auto"/>
                  <w:spacing w:line="240" w:lineRule="auto"/>
                </w:pPr>
                <w:fldSimple w:instr=" PAGE \* MERGEFORMAT ">
                  <w:r w:rsidRPr="0044157C">
                    <w:rPr>
                      <w:rStyle w:val="ab"/>
                      <w:noProof/>
                    </w:rPr>
                    <w:t>39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2" type="#_x0000_t202" style="position:absolute;margin-left:289.7pt;margin-top:811.2pt;width:10.1pt;height:7.9pt;z-index:-188744057;mso-wrap-style:none;mso-wrap-distance-left:5pt;mso-wrap-distance-right:5pt;mso-position-horizontal-relative:page;mso-position-vertical-relative:page" wrapcoords="0 0" filled="f" stroked="f">
          <v:textbox style="mso-next-textbox:#_x0000_s1032;mso-fit-shape-to-text:t" inset="0,0,0,0">
            <w:txbxContent>
              <w:p w:rsidR="00E575B2" w:rsidRPr="00C1452C" w:rsidRDefault="00E575B2" w:rsidP="00C1452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B2" w:rsidRDefault="00E575B2">
      <w:r>
        <w:separator/>
      </w:r>
    </w:p>
  </w:footnote>
  <w:footnote w:type="continuationSeparator" w:id="1">
    <w:p w:rsidR="00E575B2" w:rsidRDefault="00E57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49" type="#_x0000_t202" style="position:absolute;margin-left:83.15pt;margin-top:37.4pt;width:158.15pt;height:18.95pt;z-index:-188739958;mso-wrap-style:none;mso-wrap-distance-left:5pt;mso-wrap-distance-right:5pt;mso-position-horizontal-relative:page;mso-position-vertical-relative:page" wrapcoords="0 0" filled="f" stroked="f">
          <v:textbox style="mso-next-textbox:#_x0000_s1049;mso-fit-shape-to-text:t" inset="0,0,0,0">
            <w:txbxContent>
              <w:p w:rsidR="00E575B2" w:rsidRPr="007414E9" w:rsidRDefault="00E575B2" w:rsidP="007414E9"/>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29" type="#_x0000_t202" style="position:absolute;margin-left:196.2pt;margin-top:42.55pt;width:194.15pt;height:16.1pt;z-index:-188744060;mso-wrap-style:none;mso-wrap-distance-left:5pt;mso-wrap-distance-right:5pt;mso-position-horizontal-relative:page;mso-position-vertical-relative:page" wrapcoords="0 0" filled="f" stroked="f">
          <v:textbox style="mso-next-textbox:#_x0000_s1029;mso-fit-shape-to-text:t" inset="0,0,0,0">
            <w:txbxContent>
              <w:p w:rsidR="00E575B2" w:rsidRDefault="00E575B2">
                <w:pPr>
                  <w:pStyle w:val="aa"/>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B2" w:rsidRDefault="00E575B2">
    <w:pPr>
      <w:rPr>
        <w:sz w:val="2"/>
        <w:szCs w:val="2"/>
      </w:rPr>
    </w:pPr>
    <w:r w:rsidRPr="008A5720">
      <w:pict>
        <v:shapetype id="_x0000_t202" coordsize="21600,21600" o:spt="202" path="m,l,21600r21600,l21600,xe">
          <v:stroke joinstyle="miter"/>
          <v:path gradientshapeok="t" o:connecttype="rect"/>
        </v:shapetype>
        <v:shape id="_x0000_s1034" type="#_x0000_t202" style="position:absolute;margin-left:83.15pt;margin-top:37.4pt;width:158.15pt;height:18.95pt;z-index:-188744055;mso-wrap-style:none;mso-wrap-distance-left:5pt;mso-wrap-distance-right:5pt;mso-position-horizontal-relative:page;mso-position-vertical-relative:page" wrapcoords="0 0" filled="f" stroked="f">
          <v:textbox style="mso-next-textbox:#_x0000_s1034;mso-fit-shape-to-text:t" inset="0,0,0,0">
            <w:txbxContent>
              <w:p w:rsidR="00E575B2" w:rsidRPr="007414E9" w:rsidRDefault="00E575B2" w:rsidP="007414E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4CB"/>
    <w:multiLevelType w:val="multilevel"/>
    <w:tmpl w:val="CFF20348"/>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51315"/>
    <w:multiLevelType w:val="multilevel"/>
    <w:tmpl w:val="85244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25472"/>
    <w:multiLevelType w:val="multilevel"/>
    <w:tmpl w:val="C1D6B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53694"/>
    <w:multiLevelType w:val="multilevel"/>
    <w:tmpl w:val="F0D82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956B5"/>
    <w:multiLevelType w:val="multilevel"/>
    <w:tmpl w:val="2CEE19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14DBB"/>
    <w:multiLevelType w:val="hybridMultilevel"/>
    <w:tmpl w:val="8710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027E5"/>
    <w:multiLevelType w:val="multilevel"/>
    <w:tmpl w:val="73D42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73682"/>
    <w:multiLevelType w:val="multilevel"/>
    <w:tmpl w:val="CF9E6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67464"/>
    <w:multiLevelType w:val="multilevel"/>
    <w:tmpl w:val="CAE415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B37EFA"/>
    <w:multiLevelType w:val="hybridMultilevel"/>
    <w:tmpl w:val="3A702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A4ACA"/>
    <w:multiLevelType w:val="multilevel"/>
    <w:tmpl w:val="EF368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AE2D9A"/>
    <w:multiLevelType w:val="multilevel"/>
    <w:tmpl w:val="3DE8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7B50BA"/>
    <w:multiLevelType w:val="multilevel"/>
    <w:tmpl w:val="58BC75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DD43EC"/>
    <w:multiLevelType w:val="hybridMultilevel"/>
    <w:tmpl w:val="DA822F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5031"/>
    <w:multiLevelType w:val="multilevel"/>
    <w:tmpl w:val="67C6A750"/>
    <w:lvl w:ilvl="0">
      <w:start w:val="1"/>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891DF4"/>
    <w:multiLevelType w:val="multilevel"/>
    <w:tmpl w:val="A498F7D4"/>
    <w:lvl w:ilvl="0">
      <w:start w:val="1"/>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9F1580"/>
    <w:multiLevelType w:val="hybridMultilevel"/>
    <w:tmpl w:val="EDD21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5010A"/>
    <w:multiLevelType w:val="hybridMultilevel"/>
    <w:tmpl w:val="11AC3AA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8">
    <w:nsid w:val="30A97827"/>
    <w:multiLevelType w:val="multilevel"/>
    <w:tmpl w:val="93827A1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C659A1"/>
    <w:multiLevelType w:val="hybridMultilevel"/>
    <w:tmpl w:val="5B289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26EA1"/>
    <w:multiLevelType w:val="hybridMultilevel"/>
    <w:tmpl w:val="F1F299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BA1627C"/>
    <w:multiLevelType w:val="multilevel"/>
    <w:tmpl w:val="49D61C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2872A5"/>
    <w:multiLevelType w:val="multilevel"/>
    <w:tmpl w:val="DB14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503AD7"/>
    <w:multiLevelType w:val="multilevel"/>
    <w:tmpl w:val="24E859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A1B55"/>
    <w:multiLevelType w:val="multilevel"/>
    <w:tmpl w:val="742889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3B1823"/>
    <w:multiLevelType w:val="hybridMultilevel"/>
    <w:tmpl w:val="5C40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049CA"/>
    <w:multiLevelType w:val="hybridMultilevel"/>
    <w:tmpl w:val="07E8B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AE12BC"/>
    <w:multiLevelType w:val="hybridMultilevel"/>
    <w:tmpl w:val="B6042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33A25"/>
    <w:multiLevelType w:val="multilevel"/>
    <w:tmpl w:val="B1BC254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8A107F"/>
    <w:multiLevelType w:val="multilevel"/>
    <w:tmpl w:val="3440DE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E2F98"/>
    <w:multiLevelType w:val="multilevel"/>
    <w:tmpl w:val="277C4C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C287A"/>
    <w:multiLevelType w:val="multilevel"/>
    <w:tmpl w:val="FCF26648"/>
    <w:lvl w:ilvl="0">
      <w:start w:val="7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F07329"/>
    <w:multiLevelType w:val="multilevel"/>
    <w:tmpl w:val="5E64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4"/>
  </w:num>
  <w:num w:numId="3">
    <w:abstractNumId w:val="8"/>
  </w:num>
  <w:num w:numId="4">
    <w:abstractNumId w:val="28"/>
  </w:num>
  <w:num w:numId="5">
    <w:abstractNumId w:val="12"/>
  </w:num>
  <w:num w:numId="6">
    <w:abstractNumId w:val="4"/>
  </w:num>
  <w:num w:numId="7">
    <w:abstractNumId w:val="11"/>
  </w:num>
  <w:num w:numId="8">
    <w:abstractNumId w:val="1"/>
  </w:num>
  <w:num w:numId="9">
    <w:abstractNumId w:val="18"/>
  </w:num>
  <w:num w:numId="10">
    <w:abstractNumId w:val="22"/>
  </w:num>
  <w:num w:numId="11">
    <w:abstractNumId w:val="32"/>
  </w:num>
  <w:num w:numId="12">
    <w:abstractNumId w:val="2"/>
  </w:num>
  <w:num w:numId="13">
    <w:abstractNumId w:val="0"/>
  </w:num>
  <w:num w:numId="14">
    <w:abstractNumId w:val="15"/>
  </w:num>
  <w:num w:numId="15">
    <w:abstractNumId w:val="6"/>
  </w:num>
  <w:num w:numId="16">
    <w:abstractNumId w:val="30"/>
  </w:num>
  <w:num w:numId="17">
    <w:abstractNumId w:val="31"/>
  </w:num>
  <w:num w:numId="18">
    <w:abstractNumId w:val="14"/>
  </w:num>
  <w:num w:numId="19">
    <w:abstractNumId w:val="7"/>
  </w:num>
  <w:num w:numId="20">
    <w:abstractNumId w:val="3"/>
  </w:num>
  <w:num w:numId="21">
    <w:abstractNumId w:val="10"/>
  </w:num>
  <w:num w:numId="22">
    <w:abstractNumId w:val="23"/>
  </w:num>
  <w:num w:numId="23">
    <w:abstractNumId w:val="29"/>
  </w:num>
  <w:num w:numId="24">
    <w:abstractNumId w:val="5"/>
  </w:num>
  <w:num w:numId="25">
    <w:abstractNumId w:val="17"/>
  </w:num>
  <w:num w:numId="26">
    <w:abstractNumId w:val="26"/>
  </w:num>
  <w:num w:numId="27">
    <w:abstractNumId w:val="20"/>
  </w:num>
  <w:num w:numId="28">
    <w:abstractNumId w:val="27"/>
  </w:num>
  <w:num w:numId="29">
    <w:abstractNumId w:val="19"/>
  </w:num>
  <w:num w:numId="30">
    <w:abstractNumId w:val="16"/>
  </w:num>
  <w:num w:numId="31">
    <w:abstractNumId w:val="9"/>
  </w:num>
  <w:num w:numId="32">
    <w:abstractNumId w:val="1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575248"/>
    <w:rsid w:val="000056C6"/>
    <w:rsid w:val="00030F94"/>
    <w:rsid w:val="000479D3"/>
    <w:rsid w:val="00050D4E"/>
    <w:rsid w:val="000637FA"/>
    <w:rsid w:val="000A1C35"/>
    <w:rsid w:val="000A777D"/>
    <w:rsid w:val="000E63EE"/>
    <w:rsid w:val="000F2BCA"/>
    <w:rsid w:val="000F40F2"/>
    <w:rsid w:val="000F4BB0"/>
    <w:rsid w:val="00112DBB"/>
    <w:rsid w:val="001171A0"/>
    <w:rsid w:val="00124515"/>
    <w:rsid w:val="0013494B"/>
    <w:rsid w:val="0014120F"/>
    <w:rsid w:val="0014285E"/>
    <w:rsid w:val="00175BCB"/>
    <w:rsid w:val="0018150D"/>
    <w:rsid w:val="00181E12"/>
    <w:rsid w:val="001824AC"/>
    <w:rsid w:val="00196D68"/>
    <w:rsid w:val="001C2D2B"/>
    <w:rsid w:val="001C549C"/>
    <w:rsid w:val="001C79AE"/>
    <w:rsid w:val="001F38A8"/>
    <w:rsid w:val="002221B8"/>
    <w:rsid w:val="00237B22"/>
    <w:rsid w:val="0024123D"/>
    <w:rsid w:val="00257DB4"/>
    <w:rsid w:val="0027298B"/>
    <w:rsid w:val="00274059"/>
    <w:rsid w:val="002D1460"/>
    <w:rsid w:val="002F7C9B"/>
    <w:rsid w:val="00306371"/>
    <w:rsid w:val="003123A8"/>
    <w:rsid w:val="00347FC4"/>
    <w:rsid w:val="00362E57"/>
    <w:rsid w:val="0037720C"/>
    <w:rsid w:val="003914CA"/>
    <w:rsid w:val="003A70D6"/>
    <w:rsid w:val="00400D07"/>
    <w:rsid w:val="00432E2A"/>
    <w:rsid w:val="0044157C"/>
    <w:rsid w:val="004543B7"/>
    <w:rsid w:val="004555F5"/>
    <w:rsid w:val="004615FE"/>
    <w:rsid w:val="00462AB8"/>
    <w:rsid w:val="004659E7"/>
    <w:rsid w:val="004876BB"/>
    <w:rsid w:val="004E78E8"/>
    <w:rsid w:val="004F459F"/>
    <w:rsid w:val="005041B5"/>
    <w:rsid w:val="005340C9"/>
    <w:rsid w:val="005506F0"/>
    <w:rsid w:val="0055720E"/>
    <w:rsid w:val="00570069"/>
    <w:rsid w:val="00571128"/>
    <w:rsid w:val="00573D45"/>
    <w:rsid w:val="00575248"/>
    <w:rsid w:val="0059781B"/>
    <w:rsid w:val="005D5FB4"/>
    <w:rsid w:val="005F3563"/>
    <w:rsid w:val="006027E9"/>
    <w:rsid w:val="006067E3"/>
    <w:rsid w:val="0064689E"/>
    <w:rsid w:val="006662EA"/>
    <w:rsid w:val="00687BBC"/>
    <w:rsid w:val="006951C3"/>
    <w:rsid w:val="006961C6"/>
    <w:rsid w:val="00701E0F"/>
    <w:rsid w:val="0071138E"/>
    <w:rsid w:val="0071786F"/>
    <w:rsid w:val="007414E9"/>
    <w:rsid w:val="00746028"/>
    <w:rsid w:val="007607AA"/>
    <w:rsid w:val="00792DDE"/>
    <w:rsid w:val="007A05A0"/>
    <w:rsid w:val="007A108C"/>
    <w:rsid w:val="007B1E1F"/>
    <w:rsid w:val="007B224F"/>
    <w:rsid w:val="007B22C3"/>
    <w:rsid w:val="007D0754"/>
    <w:rsid w:val="007D52BE"/>
    <w:rsid w:val="007D53F7"/>
    <w:rsid w:val="007E777B"/>
    <w:rsid w:val="008002A1"/>
    <w:rsid w:val="0080666B"/>
    <w:rsid w:val="008214FB"/>
    <w:rsid w:val="00837122"/>
    <w:rsid w:val="00842305"/>
    <w:rsid w:val="008508CD"/>
    <w:rsid w:val="00885E5F"/>
    <w:rsid w:val="00885FFB"/>
    <w:rsid w:val="00891D46"/>
    <w:rsid w:val="008A5720"/>
    <w:rsid w:val="008C1FEA"/>
    <w:rsid w:val="00901E35"/>
    <w:rsid w:val="00912D1A"/>
    <w:rsid w:val="00925D49"/>
    <w:rsid w:val="009531A1"/>
    <w:rsid w:val="009707C8"/>
    <w:rsid w:val="00976B94"/>
    <w:rsid w:val="00985583"/>
    <w:rsid w:val="00987C22"/>
    <w:rsid w:val="009971AE"/>
    <w:rsid w:val="009D0D34"/>
    <w:rsid w:val="00A00C8F"/>
    <w:rsid w:val="00A278B0"/>
    <w:rsid w:val="00A35ECC"/>
    <w:rsid w:val="00A402D5"/>
    <w:rsid w:val="00A46E58"/>
    <w:rsid w:val="00A62D5F"/>
    <w:rsid w:val="00A818D6"/>
    <w:rsid w:val="00A8702D"/>
    <w:rsid w:val="00AA63AF"/>
    <w:rsid w:val="00AB3ACF"/>
    <w:rsid w:val="00AC235C"/>
    <w:rsid w:val="00AC5491"/>
    <w:rsid w:val="00AD2D42"/>
    <w:rsid w:val="00AD725B"/>
    <w:rsid w:val="00AE3B8A"/>
    <w:rsid w:val="00B043B4"/>
    <w:rsid w:val="00B12F58"/>
    <w:rsid w:val="00B14B42"/>
    <w:rsid w:val="00B21EF4"/>
    <w:rsid w:val="00B32E81"/>
    <w:rsid w:val="00BA202D"/>
    <w:rsid w:val="00BA31AA"/>
    <w:rsid w:val="00BD58A8"/>
    <w:rsid w:val="00C12873"/>
    <w:rsid w:val="00C1452C"/>
    <w:rsid w:val="00C3368A"/>
    <w:rsid w:val="00C5758C"/>
    <w:rsid w:val="00C61C67"/>
    <w:rsid w:val="00C96246"/>
    <w:rsid w:val="00CC5762"/>
    <w:rsid w:val="00CD2B04"/>
    <w:rsid w:val="00D76CB3"/>
    <w:rsid w:val="00DE2BAB"/>
    <w:rsid w:val="00DE42EE"/>
    <w:rsid w:val="00DF47AF"/>
    <w:rsid w:val="00DF49E7"/>
    <w:rsid w:val="00E50A38"/>
    <w:rsid w:val="00E575B2"/>
    <w:rsid w:val="00E643FE"/>
    <w:rsid w:val="00E669F9"/>
    <w:rsid w:val="00E84E93"/>
    <w:rsid w:val="00EA1A3E"/>
    <w:rsid w:val="00EA6EB7"/>
    <w:rsid w:val="00ED4222"/>
    <w:rsid w:val="00EF46E6"/>
    <w:rsid w:val="00EF4FCD"/>
    <w:rsid w:val="00F60C8E"/>
    <w:rsid w:val="00F77A75"/>
    <w:rsid w:val="00F96CA3"/>
    <w:rsid w:val="00FD2625"/>
    <w:rsid w:val="00FD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2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5248"/>
    <w:rPr>
      <w:color w:val="0066CC"/>
      <w:u w:val="single"/>
    </w:rPr>
  </w:style>
  <w:style w:type="character" w:customStyle="1" w:styleId="2">
    <w:name w:val="Сноска (2)_"/>
    <w:basedOn w:val="a0"/>
    <w:link w:val="20"/>
    <w:rsid w:val="00575248"/>
    <w:rPr>
      <w:rFonts w:ascii="Times New Roman" w:eastAsia="Times New Roman" w:hAnsi="Times New Roman" w:cs="Times New Roman"/>
      <w:b/>
      <w:bCs/>
      <w:i w:val="0"/>
      <w:iCs w:val="0"/>
      <w:smallCaps w:val="0"/>
      <w:strike w:val="0"/>
      <w:sz w:val="18"/>
      <w:szCs w:val="18"/>
      <w:u w:val="none"/>
    </w:rPr>
  </w:style>
  <w:style w:type="character" w:customStyle="1" w:styleId="a4">
    <w:name w:val="Сноска_"/>
    <w:basedOn w:val="a0"/>
    <w:link w:val="a5"/>
    <w:rsid w:val="00575248"/>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575248"/>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1"/>
    <w:rsid w:val="00575248"/>
    <w:rPr>
      <w:i/>
      <w:iCs/>
      <w:color w:val="000000"/>
      <w:spacing w:val="0"/>
      <w:w w:val="100"/>
      <w:position w:val="0"/>
      <w:lang w:val="ru-RU" w:eastAsia="ru-RU" w:bidi="ru-RU"/>
    </w:rPr>
  </w:style>
  <w:style w:type="character" w:customStyle="1" w:styleId="a6">
    <w:name w:val="Оглавление_"/>
    <w:basedOn w:val="a0"/>
    <w:link w:val="a7"/>
    <w:rsid w:val="00575248"/>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_"/>
    <w:basedOn w:val="a0"/>
    <w:link w:val="3"/>
    <w:rsid w:val="00575248"/>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8"/>
    <w:rsid w:val="00575248"/>
    <w:rPr>
      <w:color w:val="000000"/>
      <w:spacing w:val="0"/>
      <w:w w:val="100"/>
      <w:position w:val="0"/>
      <w:u w:val="single"/>
      <w:lang w:val="ru-RU" w:eastAsia="ru-RU" w:bidi="ru-RU"/>
    </w:rPr>
  </w:style>
  <w:style w:type="character" w:customStyle="1" w:styleId="a9">
    <w:name w:val="Колонтитул_"/>
    <w:basedOn w:val="a0"/>
    <w:link w:val="aa"/>
    <w:rsid w:val="00575248"/>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575248"/>
    <w:rPr>
      <w:color w:val="000000"/>
      <w:spacing w:val="0"/>
      <w:w w:val="100"/>
      <w:position w:val="0"/>
      <w:lang w:val="ru-RU" w:eastAsia="ru-RU" w:bidi="ru-RU"/>
    </w:rPr>
  </w:style>
  <w:style w:type="character" w:customStyle="1" w:styleId="ac">
    <w:name w:val="Основной текст + Курсив"/>
    <w:basedOn w:val="a8"/>
    <w:rsid w:val="00575248"/>
    <w:rPr>
      <w:i/>
      <w:iCs/>
      <w:color w:val="000000"/>
      <w:spacing w:val="0"/>
      <w:w w:val="100"/>
      <w:position w:val="0"/>
      <w:lang w:val="ru-RU" w:eastAsia="ru-RU" w:bidi="ru-RU"/>
    </w:rPr>
  </w:style>
  <w:style w:type="character" w:customStyle="1" w:styleId="10">
    <w:name w:val="Заголовок №1_"/>
    <w:basedOn w:val="a0"/>
    <w:link w:val="11"/>
    <w:rsid w:val="00575248"/>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link w:val="31"/>
    <w:rsid w:val="00575248"/>
    <w:rPr>
      <w:rFonts w:ascii="Times New Roman" w:eastAsia="Times New Roman" w:hAnsi="Times New Roman" w:cs="Times New Roman"/>
      <w:b w:val="0"/>
      <w:bCs w:val="0"/>
      <w:i/>
      <w:iCs/>
      <w:smallCaps w:val="0"/>
      <w:strike w:val="0"/>
      <w:sz w:val="26"/>
      <w:szCs w:val="26"/>
      <w:u w:val="none"/>
    </w:rPr>
  </w:style>
  <w:style w:type="character" w:customStyle="1" w:styleId="32">
    <w:name w:val="Основной текст (3) + Не курсив"/>
    <w:basedOn w:val="30"/>
    <w:rsid w:val="00575248"/>
    <w:rPr>
      <w:i/>
      <w:iCs/>
      <w:color w:val="000000"/>
      <w:spacing w:val="0"/>
      <w:w w:val="100"/>
      <w:position w:val="0"/>
      <w:lang w:val="ru-RU" w:eastAsia="ru-RU" w:bidi="ru-RU"/>
    </w:rPr>
  </w:style>
  <w:style w:type="character" w:customStyle="1" w:styleId="33">
    <w:name w:val="Основной текст (3) + Не курсив"/>
    <w:basedOn w:val="30"/>
    <w:rsid w:val="00575248"/>
    <w:rPr>
      <w:i/>
      <w:iCs/>
      <w:color w:val="000000"/>
      <w:spacing w:val="0"/>
      <w:w w:val="100"/>
      <w:position w:val="0"/>
      <w:u w:val="single"/>
      <w:lang w:val="ru-RU" w:eastAsia="ru-RU" w:bidi="ru-RU"/>
    </w:rPr>
  </w:style>
  <w:style w:type="character" w:customStyle="1" w:styleId="24">
    <w:name w:val="Основной текст2"/>
    <w:basedOn w:val="a8"/>
    <w:rsid w:val="00575248"/>
    <w:rPr>
      <w:color w:val="000000"/>
      <w:spacing w:val="0"/>
      <w:w w:val="100"/>
      <w:position w:val="0"/>
      <w:lang w:val="ru-RU" w:eastAsia="ru-RU" w:bidi="ru-RU"/>
    </w:rPr>
  </w:style>
  <w:style w:type="character" w:customStyle="1" w:styleId="4">
    <w:name w:val="Основной текст (4)_"/>
    <w:basedOn w:val="a0"/>
    <w:link w:val="40"/>
    <w:rsid w:val="0057524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575248"/>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575248"/>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
    <w:basedOn w:val="a8"/>
    <w:rsid w:val="00575248"/>
    <w:rPr>
      <w:color w:val="000000"/>
      <w:spacing w:val="0"/>
      <w:w w:val="100"/>
      <w:position w:val="0"/>
      <w:sz w:val="22"/>
      <w:szCs w:val="22"/>
      <w:lang w:val="ru-RU" w:eastAsia="ru-RU" w:bidi="ru-RU"/>
    </w:rPr>
  </w:style>
  <w:style w:type="character" w:customStyle="1" w:styleId="11pt0">
    <w:name w:val="Основной текст + 11 pt;Курсив"/>
    <w:basedOn w:val="a8"/>
    <w:rsid w:val="00575248"/>
    <w:rPr>
      <w:i/>
      <w:iCs/>
      <w:color w:val="000000"/>
      <w:spacing w:val="0"/>
      <w:w w:val="100"/>
      <w:position w:val="0"/>
      <w:sz w:val="22"/>
      <w:szCs w:val="22"/>
      <w:lang w:val="ru-RU" w:eastAsia="ru-RU" w:bidi="ru-RU"/>
    </w:rPr>
  </w:style>
  <w:style w:type="character" w:customStyle="1" w:styleId="7">
    <w:name w:val="Основной текст (7)_"/>
    <w:basedOn w:val="a0"/>
    <w:link w:val="70"/>
    <w:rsid w:val="00575248"/>
    <w:rPr>
      <w:rFonts w:ascii="Times New Roman" w:eastAsia="Times New Roman" w:hAnsi="Times New Roman" w:cs="Times New Roman"/>
      <w:b w:val="0"/>
      <w:bCs w:val="0"/>
      <w:i/>
      <w:iCs/>
      <w:smallCaps w:val="0"/>
      <w:strike w:val="0"/>
      <w:sz w:val="14"/>
      <w:szCs w:val="14"/>
      <w:u w:val="none"/>
    </w:rPr>
  </w:style>
  <w:style w:type="character" w:customStyle="1" w:styleId="8">
    <w:name w:val="Основной текст (8)_"/>
    <w:basedOn w:val="a0"/>
    <w:link w:val="80"/>
    <w:rsid w:val="00575248"/>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 Не курсив"/>
    <w:basedOn w:val="8"/>
    <w:rsid w:val="00575248"/>
    <w:rPr>
      <w:i/>
      <w:iCs/>
      <w:color w:val="000000"/>
      <w:spacing w:val="0"/>
      <w:w w:val="100"/>
      <w:position w:val="0"/>
      <w:lang w:val="ru-RU" w:eastAsia="ru-RU" w:bidi="ru-RU"/>
    </w:rPr>
  </w:style>
  <w:style w:type="character" w:customStyle="1" w:styleId="ad">
    <w:name w:val="Подпись к таблице_"/>
    <w:basedOn w:val="a0"/>
    <w:link w:val="ae"/>
    <w:rsid w:val="00575248"/>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Полужирный"/>
    <w:basedOn w:val="a8"/>
    <w:rsid w:val="00575248"/>
    <w:rPr>
      <w:b/>
      <w:bCs/>
      <w:color w:val="000000"/>
      <w:spacing w:val="0"/>
      <w:w w:val="100"/>
      <w:position w:val="0"/>
      <w:sz w:val="18"/>
      <w:szCs w:val="18"/>
      <w:lang w:val="ru-RU" w:eastAsia="ru-RU" w:bidi="ru-RU"/>
    </w:rPr>
  </w:style>
  <w:style w:type="character" w:customStyle="1" w:styleId="511pt">
    <w:name w:val="Основной текст (5) + 11 pt;Не полужирный"/>
    <w:basedOn w:val="5"/>
    <w:rsid w:val="00575248"/>
    <w:rPr>
      <w:b/>
      <w:bCs/>
      <w:color w:val="000000"/>
      <w:spacing w:val="0"/>
      <w:w w:val="100"/>
      <w:position w:val="0"/>
      <w:sz w:val="22"/>
      <w:szCs w:val="22"/>
      <w:lang w:val="ru-RU" w:eastAsia="ru-RU" w:bidi="ru-RU"/>
    </w:rPr>
  </w:style>
  <w:style w:type="character" w:customStyle="1" w:styleId="25">
    <w:name w:val="Подпись к таблице (2)_"/>
    <w:basedOn w:val="a0"/>
    <w:link w:val="26"/>
    <w:rsid w:val="00575248"/>
    <w:rPr>
      <w:rFonts w:ascii="Times New Roman" w:eastAsia="Times New Roman" w:hAnsi="Times New Roman" w:cs="Times New Roman"/>
      <w:b/>
      <w:bCs/>
      <w:i w:val="0"/>
      <w:iCs w:val="0"/>
      <w:smallCaps w:val="0"/>
      <w:strike w:val="0"/>
      <w:sz w:val="18"/>
      <w:szCs w:val="18"/>
      <w:u w:val="none"/>
    </w:rPr>
  </w:style>
  <w:style w:type="character" w:customStyle="1" w:styleId="95pt">
    <w:name w:val="Основной текст + 9;5 pt;Курсив"/>
    <w:basedOn w:val="a8"/>
    <w:rsid w:val="00575248"/>
    <w:rPr>
      <w:i/>
      <w:iCs/>
      <w:color w:val="000000"/>
      <w:spacing w:val="0"/>
      <w:w w:val="100"/>
      <w:position w:val="0"/>
      <w:sz w:val="19"/>
      <w:szCs w:val="19"/>
      <w:lang w:val="ru-RU" w:eastAsia="ru-RU" w:bidi="ru-RU"/>
    </w:rPr>
  </w:style>
  <w:style w:type="paragraph" w:customStyle="1" w:styleId="20">
    <w:name w:val="Сноска (2)"/>
    <w:basedOn w:val="a"/>
    <w:link w:val="2"/>
    <w:rsid w:val="00575248"/>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a5">
    <w:name w:val="Сноска"/>
    <w:basedOn w:val="a"/>
    <w:link w:val="a4"/>
    <w:rsid w:val="00575248"/>
    <w:pPr>
      <w:shd w:val="clear" w:color="auto" w:fill="FFFFFF"/>
      <w:spacing w:before="36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575248"/>
    <w:pPr>
      <w:shd w:val="clear" w:color="auto" w:fill="FFFFFF"/>
      <w:spacing w:after="600" w:line="322" w:lineRule="exact"/>
    </w:pPr>
    <w:rPr>
      <w:rFonts w:ascii="Times New Roman" w:eastAsia="Times New Roman" w:hAnsi="Times New Roman" w:cs="Times New Roman"/>
      <w:b/>
      <w:bCs/>
      <w:sz w:val="26"/>
      <w:szCs w:val="26"/>
    </w:rPr>
  </w:style>
  <w:style w:type="paragraph" w:customStyle="1" w:styleId="a7">
    <w:name w:val="Оглавление"/>
    <w:basedOn w:val="a"/>
    <w:link w:val="a6"/>
    <w:rsid w:val="00575248"/>
    <w:pPr>
      <w:shd w:val="clear" w:color="auto" w:fill="FFFFFF"/>
      <w:spacing w:before="600" w:line="322" w:lineRule="exact"/>
      <w:jc w:val="both"/>
    </w:pPr>
    <w:rPr>
      <w:rFonts w:ascii="Times New Roman" w:eastAsia="Times New Roman" w:hAnsi="Times New Roman" w:cs="Times New Roman"/>
      <w:sz w:val="26"/>
      <w:szCs w:val="26"/>
    </w:rPr>
  </w:style>
  <w:style w:type="paragraph" w:customStyle="1" w:styleId="3">
    <w:name w:val="Основной текст3"/>
    <w:basedOn w:val="a"/>
    <w:link w:val="a8"/>
    <w:rsid w:val="00575248"/>
    <w:pPr>
      <w:shd w:val="clear" w:color="auto" w:fill="FFFFFF"/>
      <w:spacing w:line="322" w:lineRule="exact"/>
      <w:jc w:val="both"/>
    </w:pPr>
    <w:rPr>
      <w:rFonts w:ascii="Times New Roman" w:eastAsia="Times New Roman" w:hAnsi="Times New Roman" w:cs="Times New Roman"/>
      <w:sz w:val="26"/>
      <w:szCs w:val="26"/>
    </w:rPr>
  </w:style>
  <w:style w:type="paragraph" w:customStyle="1" w:styleId="aa">
    <w:name w:val="Колонтитул"/>
    <w:basedOn w:val="a"/>
    <w:link w:val="a9"/>
    <w:rsid w:val="00575248"/>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575248"/>
    <w:pPr>
      <w:shd w:val="clear" w:color="auto" w:fill="FFFFFF"/>
      <w:spacing w:before="120" w:after="420" w:line="0" w:lineRule="atLeast"/>
      <w:ind w:hanging="1880"/>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575248"/>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575248"/>
    <w:pPr>
      <w:shd w:val="clear" w:color="auto" w:fill="FFFFFF"/>
      <w:spacing w:before="600" w:line="240"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575248"/>
    <w:pPr>
      <w:shd w:val="clear" w:color="auto" w:fill="FFFFFF"/>
      <w:spacing w:after="240" w:line="240" w:lineRule="exact"/>
      <w:ind w:hanging="1720"/>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575248"/>
    <w:pPr>
      <w:shd w:val="clear" w:color="auto" w:fill="FFFFFF"/>
      <w:spacing w:before="900" w:after="600" w:line="403"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575248"/>
    <w:pPr>
      <w:shd w:val="clear" w:color="auto" w:fill="FFFFFF"/>
      <w:spacing w:before="540" w:after="420" w:line="211" w:lineRule="exact"/>
      <w:jc w:val="center"/>
    </w:pPr>
    <w:rPr>
      <w:rFonts w:ascii="Times New Roman" w:eastAsia="Times New Roman" w:hAnsi="Times New Roman" w:cs="Times New Roman"/>
      <w:i/>
      <w:iCs/>
      <w:sz w:val="14"/>
      <w:szCs w:val="14"/>
    </w:rPr>
  </w:style>
  <w:style w:type="paragraph" w:customStyle="1" w:styleId="80">
    <w:name w:val="Основной текст (8)"/>
    <w:basedOn w:val="a"/>
    <w:link w:val="8"/>
    <w:rsid w:val="00575248"/>
    <w:pPr>
      <w:shd w:val="clear" w:color="auto" w:fill="FFFFFF"/>
      <w:spacing w:before="120" w:after="120" w:line="0" w:lineRule="atLeast"/>
    </w:pPr>
    <w:rPr>
      <w:rFonts w:ascii="Times New Roman" w:eastAsia="Times New Roman" w:hAnsi="Times New Roman" w:cs="Times New Roman"/>
      <w:i/>
      <w:iCs/>
      <w:sz w:val="22"/>
      <w:szCs w:val="22"/>
    </w:rPr>
  </w:style>
  <w:style w:type="paragraph" w:customStyle="1" w:styleId="ae">
    <w:name w:val="Подпись к таблице"/>
    <w:basedOn w:val="a"/>
    <w:link w:val="ad"/>
    <w:rsid w:val="00575248"/>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575248"/>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ConsPlusNormal">
    <w:name w:val="ConsPlusNormal"/>
    <w:link w:val="ConsPlusNormal0"/>
    <w:rsid w:val="008002A1"/>
    <w:pPr>
      <w:autoSpaceDE w:val="0"/>
      <w:autoSpaceDN w:val="0"/>
      <w:adjustRightInd w:val="0"/>
    </w:pPr>
    <w:rPr>
      <w:rFonts w:ascii="Times New Roman" w:eastAsia="Times New Roman" w:hAnsi="Times New Roman" w:cs="Times New Roman"/>
      <w:lang w:bidi="ar-SA"/>
    </w:rPr>
  </w:style>
  <w:style w:type="character" w:customStyle="1" w:styleId="ConsPlusNormal0">
    <w:name w:val="ConsPlusNormal Знак"/>
    <w:link w:val="ConsPlusNormal"/>
    <w:locked/>
    <w:rsid w:val="008002A1"/>
    <w:rPr>
      <w:rFonts w:ascii="Times New Roman" w:eastAsia="Times New Roman" w:hAnsi="Times New Roman" w:cs="Times New Roman"/>
      <w:lang w:bidi="ar-SA"/>
    </w:rPr>
  </w:style>
  <w:style w:type="paragraph" w:styleId="af">
    <w:name w:val="List Paragraph"/>
    <w:basedOn w:val="a"/>
    <w:uiPriority w:val="34"/>
    <w:qFormat/>
    <w:rsid w:val="008002A1"/>
    <w:pPr>
      <w:widowControl/>
      <w:spacing w:after="160" w:line="259" w:lineRule="auto"/>
      <w:ind w:left="720"/>
      <w:contextualSpacing/>
    </w:pPr>
    <w:rPr>
      <w:rFonts w:ascii="Calibri" w:eastAsia="Times New Roman" w:hAnsi="Calibri" w:cs="Times New Roman"/>
      <w:color w:val="auto"/>
      <w:sz w:val="22"/>
      <w:szCs w:val="22"/>
      <w:lang w:bidi="ar-SA"/>
    </w:rPr>
  </w:style>
  <w:style w:type="paragraph" w:customStyle="1" w:styleId="ConsPlusTitle">
    <w:name w:val="ConsPlusTitle"/>
    <w:uiPriority w:val="99"/>
    <w:rsid w:val="00687BBC"/>
    <w:pPr>
      <w:autoSpaceDE w:val="0"/>
      <w:autoSpaceDN w:val="0"/>
      <w:adjustRightInd w:val="0"/>
    </w:pPr>
    <w:rPr>
      <w:rFonts w:ascii="Arial" w:eastAsia="Times New Roman" w:hAnsi="Arial" w:cs="Arial"/>
      <w:b/>
      <w:bCs/>
      <w:lang w:bidi="ar-SA"/>
    </w:rPr>
  </w:style>
  <w:style w:type="character" w:customStyle="1" w:styleId="41">
    <w:name w:val="Основной текст (4) + Не курсив"/>
    <w:basedOn w:val="4"/>
    <w:rsid w:val="00E50A38"/>
    <w:rPr>
      <w:i/>
      <w:iCs/>
      <w:color w:val="000000"/>
      <w:spacing w:val="0"/>
      <w:w w:val="100"/>
      <w:position w:val="0"/>
      <w:sz w:val="26"/>
      <w:szCs w:val="26"/>
      <w:shd w:val="clear" w:color="auto" w:fill="FFFFFF"/>
      <w:lang w:val="ru-RU" w:eastAsia="ru-RU" w:bidi="ru-RU"/>
    </w:rPr>
  </w:style>
  <w:style w:type="paragraph" w:styleId="af0">
    <w:name w:val="footnote text"/>
    <w:basedOn w:val="a"/>
    <w:link w:val="af1"/>
    <w:uiPriority w:val="99"/>
    <w:semiHidden/>
    <w:unhideWhenUsed/>
    <w:rsid w:val="005D5FB4"/>
    <w:rPr>
      <w:sz w:val="20"/>
      <w:szCs w:val="20"/>
    </w:rPr>
  </w:style>
  <w:style w:type="character" w:customStyle="1" w:styleId="af1">
    <w:name w:val="Текст сноски Знак"/>
    <w:basedOn w:val="a0"/>
    <w:link w:val="af0"/>
    <w:uiPriority w:val="99"/>
    <w:semiHidden/>
    <w:rsid w:val="005D5FB4"/>
    <w:rPr>
      <w:color w:val="000000"/>
      <w:sz w:val="20"/>
      <w:szCs w:val="20"/>
    </w:rPr>
  </w:style>
  <w:style w:type="paragraph" w:styleId="af2">
    <w:name w:val="header"/>
    <w:basedOn w:val="a"/>
    <w:link w:val="af3"/>
    <w:uiPriority w:val="99"/>
    <w:semiHidden/>
    <w:unhideWhenUsed/>
    <w:rsid w:val="005D5FB4"/>
    <w:pPr>
      <w:tabs>
        <w:tab w:val="center" w:pos="4677"/>
        <w:tab w:val="right" w:pos="9355"/>
      </w:tabs>
    </w:pPr>
  </w:style>
  <w:style w:type="character" w:customStyle="1" w:styleId="af3">
    <w:name w:val="Верхний колонтитул Знак"/>
    <w:basedOn w:val="a0"/>
    <w:link w:val="af2"/>
    <w:uiPriority w:val="99"/>
    <w:semiHidden/>
    <w:rsid w:val="005D5FB4"/>
    <w:rPr>
      <w:color w:val="000000"/>
    </w:rPr>
  </w:style>
  <w:style w:type="paragraph" w:styleId="af4">
    <w:name w:val="footer"/>
    <w:basedOn w:val="a"/>
    <w:link w:val="af5"/>
    <w:uiPriority w:val="99"/>
    <w:semiHidden/>
    <w:unhideWhenUsed/>
    <w:rsid w:val="005D5FB4"/>
    <w:pPr>
      <w:tabs>
        <w:tab w:val="center" w:pos="4677"/>
        <w:tab w:val="right" w:pos="9355"/>
      </w:tabs>
    </w:pPr>
  </w:style>
  <w:style w:type="character" w:customStyle="1" w:styleId="af5">
    <w:name w:val="Нижний колонтитул Знак"/>
    <w:basedOn w:val="a0"/>
    <w:link w:val="af4"/>
    <w:uiPriority w:val="99"/>
    <w:semiHidden/>
    <w:rsid w:val="005D5FB4"/>
    <w:rPr>
      <w:color w:val="000000"/>
    </w:rPr>
  </w:style>
  <w:style w:type="table" w:styleId="af6">
    <w:name w:val="Table Grid"/>
    <w:basedOn w:val="a1"/>
    <w:uiPriority w:val="59"/>
    <w:rsid w:val="00666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10">
    <w:name w:val="x_10"/>
    <w:basedOn w:val="a"/>
    <w:rsid w:val="005041B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5.xml"/><Relationship Id="rId10" Type="http://schemas.openxmlformats.org/officeDocument/2006/relationships/hyperlink" Target="consultantplus://offline/ref=4D7CE2B7A322C0D979D8104F4736F3011F553526E6371EB79FA5F7F30215EAF20BC017DA5F8D342ECBA2AAB87FD0BAC86EE67149A6C192DDMAyAD"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7CE2B7A322C0D979D8104F4736F3011F553E24E23D1EB79FA5F7F30215EAF219C04FD65D8F2A27CDB7FCE939M8y7D" TargetMode="External"/><Relationship Id="rId14" Type="http://schemas.openxmlformats.org/officeDocument/2006/relationships/hyperlink" Target="http://www.yagodnoeadm.ru" TargetMode="Externa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1517-C350-4553-BA93-4C5B725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46</Pages>
  <Words>18491</Words>
  <Characters>105401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KVV</dc:creator>
  <cp:lastModifiedBy>KVV</cp:lastModifiedBy>
  <cp:revision>70</cp:revision>
  <cp:lastPrinted>2023-06-01T07:39:00Z</cp:lastPrinted>
  <dcterms:created xsi:type="dcterms:W3CDTF">2023-05-29T00:57:00Z</dcterms:created>
  <dcterms:modified xsi:type="dcterms:W3CDTF">2023-06-01T08:02:00Z</dcterms:modified>
</cp:coreProperties>
</file>