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87" w:rsidRPr="000C3E3C" w:rsidRDefault="00356E87" w:rsidP="00356E8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C3E3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0C3E3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0C3E3C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6" w:history="1"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3E3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56E87" w:rsidRPr="000C3E3C" w:rsidRDefault="00356E87" w:rsidP="00356E8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6E87" w:rsidRPr="000C3E3C" w:rsidRDefault="00356E87" w:rsidP="00356E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6E87" w:rsidRPr="000C3E3C" w:rsidRDefault="00356E87" w:rsidP="00356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5D2140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5D2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</w:t>
      </w:r>
      <w:r w:rsidR="00B409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2016 года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D214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D214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5D2140">
        <w:rPr>
          <w:rFonts w:ascii="Times New Roman" w:eastAsia="Calibri" w:hAnsi="Times New Roman" w:cs="Times New Roman"/>
          <w:color w:val="000000"/>
          <w:sz w:val="24"/>
          <w:szCs w:val="24"/>
        </w:rPr>
        <w:t>1007</w:t>
      </w:r>
    </w:p>
    <w:p w:rsidR="00356E87" w:rsidRPr="005C0D33" w:rsidRDefault="00356E87" w:rsidP="00356E87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36"/>
        </w:rPr>
      </w:pPr>
    </w:p>
    <w:p w:rsidR="00B40950" w:rsidRDefault="00B40950" w:rsidP="00B40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новой редакции муниципальной программы </w:t>
      </w:r>
    </w:p>
    <w:p w:rsidR="00B40950" w:rsidRPr="00770613" w:rsidRDefault="00B40950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13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«Реализация государственной национальной политики </w:t>
      </w:r>
    </w:p>
    <w:p w:rsidR="00770613" w:rsidRPr="00770613" w:rsidRDefault="00B40950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13">
        <w:rPr>
          <w:rFonts w:ascii="Times New Roman" w:eastAsia="Times New Roman" w:hAnsi="Times New Roman" w:cs="Times New Roman"/>
          <w:b/>
          <w:sz w:val="24"/>
          <w:szCs w:val="24"/>
        </w:rPr>
        <w:t xml:space="preserve">и укрепление гражданского общества в Ягоднинском </w:t>
      </w:r>
    </w:p>
    <w:p w:rsidR="00356E87" w:rsidRPr="00770613" w:rsidRDefault="00B40950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70613">
        <w:rPr>
          <w:rFonts w:ascii="Times New Roman" w:eastAsia="Times New Roman" w:hAnsi="Times New Roman" w:cs="Times New Roman"/>
          <w:b/>
          <w:sz w:val="24"/>
          <w:szCs w:val="24"/>
        </w:rPr>
        <w:t>городском округе» на 2016 – 2017 годы»</w:t>
      </w:r>
      <w:proofErr w:type="gramEnd"/>
    </w:p>
    <w:p w:rsidR="00770613" w:rsidRPr="000C3E3C" w:rsidRDefault="00770613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E87" w:rsidRPr="000C3E3C" w:rsidRDefault="00356E87" w:rsidP="00064F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  <w:proofErr w:type="gramEnd"/>
    </w:p>
    <w:p w:rsidR="00356E87" w:rsidRPr="000C3E3C" w:rsidRDefault="00356E87" w:rsidP="0006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6E87" w:rsidRPr="000C3E3C" w:rsidRDefault="00356E87" w:rsidP="000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C20" w:rsidRPr="001E1993" w:rsidRDefault="00DC5E6D" w:rsidP="000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2C20" w:rsidRPr="00BB3FA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F2C20" w:rsidRPr="009D2CB5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новой </w:t>
      </w:r>
      <w:r w:rsidR="008F2C20">
        <w:rPr>
          <w:rFonts w:ascii="Times New Roman" w:eastAsia="Times New Roman" w:hAnsi="Times New Roman" w:cs="Times New Roman"/>
          <w:sz w:val="24"/>
          <w:szCs w:val="24"/>
        </w:rPr>
        <w:t>редакци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2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C20" w:rsidRPr="009D2CB5">
        <w:rPr>
          <w:rFonts w:ascii="Times New Roman" w:eastAsia="Times New Roman" w:hAnsi="Times New Roman" w:cs="Times New Roman"/>
          <w:sz w:val="24"/>
          <w:szCs w:val="24"/>
        </w:rPr>
        <w:t>прилагаем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="008F2C20" w:rsidRPr="009D2CB5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F2C20" w:rsidRPr="009D2CB5">
        <w:rPr>
          <w:rFonts w:ascii="Times New Roman" w:eastAsia="Times New Roman" w:hAnsi="Times New Roman" w:cs="Times New Roman"/>
          <w:sz w:val="24"/>
          <w:szCs w:val="24"/>
        </w:rPr>
        <w:t xml:space="preserve"> программу </w:t>
      </w:r>
      <w:r w:rsidRPr="00356E87">
        <w:rPr>
          <w:rFonts w:ascii="Times New Roman" w:eastAsia="Times New Roman" w:hAnsi="Times New Roman" w:cs="Times New Roman"/>
          <w:sz w:val="24"/>
          <w:szCs w:val="24"/>
        </w:rPr>
        <w:t>«Реализация государственной национальной политики и укрепление гражданского общества в Ягоднинском городск</w:t>
      </w:r>
      <w:r>
        <w:rPr>
          <w:rFonts w:ascii="Times New Roman" w:eastAsia="Times New Roman" w:hAnsi="Times New Roman" w:cs="Times New Roman"/>
          <w:sz w:val="24"/>
          <w:szCs w:val="24"/>
        </w:rPr>
        <w:t>ом округе» на 2016 – 2017 годы»</w:t>
      </w:r>
      <w:r w:rsidR="008F2C20" w:rsidRPr="009D2C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E87" w:rsidRPr="000C3E3C" w:rsidRDefault="00356E87" w:rsidP="000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D33" w:rsidRDefault="005C0D33" w:rsidP="005C0D33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утратившими силу с момента вступления данного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законную силу следующие нормативно-правовые акты:</w:t>
      </w:r>
    </w:p>
    <w:p w:rsidR="005C0D33" w:rsidRDefault="005C0D33" w:rsidP="005C0D33">
      <w:pPr>
        <w:spacing w:after="0" w:line="240" w:lineRule="auto"/>
        <w:ind w:right="5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Ягоднинского городского округа </w:t>
      </w:r>
      <w:r w:rsidRPr="001E1993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>
        <w:rPr>
          <w:rFonts w:ascii="Times New Roman" w:eastAsia="Calibri" w:hAnsi="Times New Roman" w:cs="Times New Roman"/>
          <w:sz w:val="24"/>
          <w:szCs w:val="24"/>
        </w:rPr>
        <w:t>47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 национальной политики и укрепление гражданского общества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 xml:space="preserve"> в Ягоднинском городском округе» на 2016-2017 годы</w:t>
      </w:r>
      <w:r w:rsidRPr="001E199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D33" w:rsidRDefault="005C0D33" w:rsidP="005C0D33">
      <w:pPr>
        <w:spacing w:after="0" w:line="240" w:lineRule="auto"/>
        <w:ind w:right="5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Ягоднинского городского округа от 10 октября 2016 года № 773 «О внесении изменений в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  <w:r w:rsidRPr="001E1993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>
        <w:rPr>
          <w:rFonts w:ascii="Times New Roman" w:eastAsia="Calibri" w:hAnsi="Times New Roman" w:cs="Times New Roman"/>
          <w:sz w:val="24"/>
          <w:szCs w:val="24"/>
        </w:rPr>
        <w:t>47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 национальной политики и укрепление гражданского общества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 xml:space="preserve"> в Ягоднинском городском округе» на 2016-2017 годы</w:t>
      </w:r>
      <w:r w:rsidRPr="001E199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D33" w:rsidRDefault="005C0D33" w:rsidP="005C0D33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Ягоднинского городского округа от 30 ноября 2016 года № 905 «О внесении изменений в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  <w:r w:rsidRPr="001E1993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>
        <w:rPr>
          <w:rFonts w:ascii="Times New Roman" w:eastAsia="Calibri" w:hAnsi="Times New Roman" w:cs="Times New Roman"/>
          <w:sz w:val="24"/>
          <w:szCs w:val="24"/>
        </w:rPr>
        <w:t>47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 национальной политики и укрепление гражданского общества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 xml:space="preserve"> в Ягоднинском городском округе» на 2016-2017 годы</w:t>
      </w:r>
      <w:r w:rsidRPr="001E199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D33" w:rsidRDefault="005C0D33" w:rsidP="000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5C0D33" w:rsidP="000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356E87" w:rsidRPr="000C3E3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356E87"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356E87"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7" w:history="1">
        <w:r w:rsidR="00356E87"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="00356E87"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="00356E87"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="00356E87"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="00356E87"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="00356E87"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E87" w:rsidRPr="000C3E3C" w:rsidRDefault="00356E87" w:rsidP="00064F9A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0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r w:rsidR="005C0D3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C3E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356E87" w:rsidRPr="000C3E3C" w:rsidRDefault="00356E87" w:rsidP="00356E8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  <w:t>П. Н. Страдомский</w:t>
      </w:r>
    </w:p>
    <w:p w:rsidR="00356E87" w:rsidRPr="000C3E3C" w:rsidRDefault="00356E87" w:rsidP="00356E8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356E87" w:rsidRPr="000C3E3C" w:rsidRDefault="00356E87" w:rsidP="00356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6E87" w:rsidRDefault="00356E87" w:rsidP="00356E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6E87" w:rsidRPr="000C3E3C" w:rsidRDefault="00356E87" w:rsidP="005D7AA4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E87" w:rsidRPr="000C3E3C" w:rsidRDefault="00356E87" w:rsidP="005D7AA4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56E87" w:rsidRPr="005D7AA4" w:rsidRDefault="00356E87" w:rsidP="005D7AA4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="005D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5D2140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2140">
        <w:rPr>
          <w:rFonts w:ascii="Times New Roman" w:eastAsia="Times New Roman" w:hAnsi="Times New Roman" w:cs="Times New Roman"/>
          <w:sz w:val="24"/>
          <w:szCs w:val="24"/>
        </w:rPr>
        <w:t xml:space="preserve"> декабря 2016 год № 1007</w:t>
      </w:r>
    </w:p>
    <w:p w:rsidR="00356E87" w:rsidRPr="000C3E3C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F47" w:rsidRPr="00CF2F47" w:rsidRDefault="00CF2F47" w:rsidP="00CF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2F4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CF2F47" w:rsidRPr="00CF2F47" w:rsidRDefault="00CF2F47" w:rsidP="00CF2F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F2F4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2F47">
        <w:rPr>
          <w:rFonts w:ascii="Times New Roman" w:eastAsia="Times New Roman" w:hAnsi="Times New Roman" w:cs="Times New Roman"/>
          <w:b/>
          <w:caps/>
          <w:sz w:val="24"/>
          <w:szCs w:val="24"/>
        </w:rPr>
        <w:t>Реализация государственной национальной политики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CF2F4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У</w:t>
      </w:r>
      <w:r w:rsidRPr="00CF2F4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крепление гражданского общества в Ягоднинском городском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О</w:t>
      </w:r>
      <w:r w:rsidRPr="00CF2F47">
        <w:rPr>
          <w:rFonts w:ascii="Times New Roman" w:eastAsia="Times New Roman" w:hAnsi="Times New Roman" w:cs="Times New Roman"/>
          <w:b/>
          <w:caps/>
          <w:sz w:val="24"/>
          <w:szCs w:val="24"/>
        </w:rPr>
        <w:t>круге</w:t>
      </w:r>
      <w:r w:rsidRPr="00CF2F4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2F47">
        <w:rPr>
          <w:rFonts w:ascii="Times New Roman" w:eastAsia="Times New Roman" w:hAnsi="Times New Roman" w:cs="Times New Roman"/>
          <w:b/>
          <w:caps/>
          <w:sz w:val="24"/>
          <w:szCs w:val="24"/>
        </w:rPr>
        <w:t>на 2016-2017 годы</w:t>
      </w:r>
    </w:p>
    <w:p w:rsidR="007C7521" w:rsidRDefault="00CF2F47" w:rsidP="0007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0D8" w:rsidRDefault="000740D8" w:rsidP="0007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0D8" w:rsidRPr="000740D8" w:rsidRDefault="000740D8" w:rsidP="00074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0740D8" w:rsidRPr="000740D8" w:rsidRDefault="000740D8" w:rsidP="00074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b/>
          <w:sz w:val="24"/>
          <w:szCs w:val="24"/>
        </w:rPr>
        <w:t>«Реализация государственной национальной политики и укрепление  гражданского общества в Ягоднинском городском округе» на 2016-2017 годы</w:t>
      </w:r>
    </w:p>
    <w:p w:rsidR="000740D8" w:rsidRPr="000740D8" w:rsidRDefault="000740D8" w:rsidP="00074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0740D8" w:rsidRPr="000740D8" w:rsidTr="0094647E">
        <w:trPr>
          <w:trHeight w:val="39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национальной политики и укрепление гражданского общества в Ягоднинском городском округе» на 2016-2017 годы (далее - Программа)</w:t>
            </w:r>
          </w:p>
        </w:tc>
      </w:tr>
      <w:tr w:rsidR="000740D8" w:rsidRPr="000740D8" w:rsidTr="0094647E">
        <w:trPr>
          <w:trHeight w:val="49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целевая программа «Укрепление единства российской нации и этнокультурное развитие народов России» (2014-2020 годы)</w:t>
            </w:r>
          </w:p>
        </w:tc>
      </w:tr>
      <w:tr w:rsidR="000740D8" w:rsidRPr="000740D8" w:rsidTr="0094647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0740D8" w:rsidRPr="000740D8" w:rsidTr="0094647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0740D8" w:rsidRPr="000740D8" w:rsidTr="0094647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гг.                                           </w:t>
            </w:r>
          </w:p>
        </w:tc>
      </w:tr>
      <w:tr w:rsidR="000740D8" w:rsidRPr="000740D8" w:rsidTr="0094647E">
        <w:trPr>
          <w:trHeight w:val="67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и</w:t>
            </w: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задачи   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формирования и развития институтов гражданского общества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и укрепление гражданского единства и гармонизации межнациональных отношений</w:t>
            </w:r>
          </w:p>
        </w:tc>
      </w:tr>
      <w:tr w:rsidR="000740D8" w:rsidRPr="000740D8" w:rsidTr="0094647E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граждан, положительно оценивающих состояние межнациональных отношений в Ягоднинском городском округе – до 90%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населённых пунктов городского округа в мероприятиях по укреплению единства и гармонизации межнациональных отношений – до 90%</w:t>
            </w:r>
          </w:p>
        </w:tc>
      </w:tr>
      <w:tr w:rsidR="000740D8" w:rsidRPr="000740D8" w:rsidTr="0094647E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 </w:t>
            </w: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основных  мероприятий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городского округа 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с подведомственными учреждениями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с подведомственными учреждениями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</w:t>
            </w:r>
            <w:proofErr w:type="gramStart"/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 администрации Ягоднинского городского округа </w:t>
            </w:r>
          </w:p>
        </w:tc>
      </w:tr>
      <w:tr w:rsidR="000740D8" w:rsidRPr="000740D8" w:rsidTr="0094647E">
        <w:trPr>
          <w:trHeight w:val="18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</w:tr>
      <w:tr w:rsidR="000740D8" w:rsidRPr="000740D8" w:rsidTr="0094647E">
        <w:trPr>
          <w:trHeight w:val="4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программы  </w:t>
            </w:r>
            <w:r w:rsidRPr="00074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0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265,0</w:t>
            </w: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средства бюджета Ягоднинского городского округа на 2016 год – </w:t>
            </w:r>
            <w:r w:rsidR="001E1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  <w:r w:rsidRPr="00074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2017 год – </w:t>
            </w:r>
            <w:r w:rsidR="001E1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0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E1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74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0D8" w:rsidRPr="000740D8" w:rsidRDefault="000740D8" w:rsidP="001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иные источники: 2016 год -  </w:t>
            </w:r>
            <w:r w:rsidR="001E1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990,0</w:t>
            </w:r>
            <w:r w:rsidRPr="00074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740D8" w:rsidRPr="000740D8" w:rsidTr="0094647E">
        <w:trPr>
          <w:trHeight w:val="75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гражданского самосознания жителей Ягоднинского городского округа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стабильность в сфере межнациональных отношений среди жителей городского округа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деятельности институтов гражданского общества</w:t>
            </w:r>
          </w:p>
        </w:tc>
      </w:tr>
    </w:tbl>
    <w:p w:rsidR="000740D8" w:rsidRPr="000740D8" w:rsidRDefault="000740D8" w:rsidP="0007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0D8" w:rsidRPr="000740D8" w:rsidRDefault="000740D8" w:rsidP="000740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b/>
          <w:sz w:val="24"/>
          <w:szCs w:val="24"/>
        </w:rPr>
        <w:t>1. Общая характеристика сферы реализации программы</w:t>
      </w:r>
    </w:p>
    <w:p w:rsidR="000740D8" w:rsidRPr="000740D8" w:rsidRDefault="000740D8" w:rsidP="000740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ab/>
        <w:t xml:space="preserve">В условиях обострения общественно-политических процессов в Российской Федерации вопросы упрочения гражданского самосознания и духовной общности российской нации, сохранение и развитие этнокультурного многообразия народов, населяющих Российскую </w:t>
      </w:r>
      <w:r w:rsidRPr="000740D8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Федерацию, в последние годы носят все более актуальный характер и находят свое выражение в поручениях и указах Президента Российской Федерации: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Перечень поручений Президента Российской Федерации от 27.02.2011 № Пр-488 об образовании рабочих групп по вопросам гармонизации межэтнических отношений и разработке комплексных планов действий по гармонизации межэтнических отношений;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8" w:history="1">
        <w:r w:rsidRPr="000740D8">
          <w:rPr>
            <w:rFonts w:ascii="Times New Roman" w:eastAsia="Times New Roman" w:hAnsi="Times New Roman" w:cs="Times New Roman"/>
            <w:sz w:val="24"/>
            <w:szCs w:val="24"/>
          </w:rPr>
          <w:t>Указ</w:t>
        </w:r>
      </w:hyperlink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07.05.2012 № 602 «Об обеспечении межнационального согласия» о разработке комплекса мер по предупреждению межнациональных конфликтов;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history="1">
        <w:r w:rsidRPr="000740D8">
          <w:rPr>
            <w:rFonts w:ascii="Times New Roman" w:eastAsia="Times New Roman" w:hAnsi="Times New Roman" w:cs="Times New Roman"/>
            <w:sz w:val="24"/>
            <w:szCs w:val="24"/>
          </w:rPr>
          <w:t>Указ</w:t>
        </w:r>
      </w:hyperlink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года».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ab/>
        <w:t xml:space="preserve">Кроме того, </w:t>
      </w:r>
      <w:hyperlink r:id="rId10" w:history="1">
        <w:r w:rsidRPr="000740D8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20.08.2013 № 718 утверждена федеральная целевая программа «Укрепление единства российской нации и этнокультурное развитие народов России (2014-2020 годы)», являющаяся одним из инструментов реализации государственной </w:t>
      </w:r>
      <w:hyperlink r:id="rId11" w:history="1">
        <w:r w:rsidRPr="000740D8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«Региональная политика и федеративные отношения», утвержденной распоряжением Правительства РФ от 26.03.2013 № 435-р.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ab/>
        <w:t>По данным Всероссийской переписи населения 2010 года в Магаданской области проживают представители более 130 национальностей, что делает актуальными вопросы развития межкультурного диалога, сохранения межнационального согласия и стабильности государственно-конфессиональных отношений.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настоящей программы направлены на формирование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межнациональных конфликтов. </w:t>
      </w:r>
      <w:proofErr w:type="gramEnd"/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ab/>
        <w:t>На цели укрепления гражданского единства направлены ежегодно принимаемые администрацией Ягоднинского городского округа программы и планы: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- «О комплексном плане мероприятий по гармонизации межэтнических отношений в Ягоднинском городском округе» 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- «О комплексном плане мероприятий по профилактике терроризма  и экстремизма в Ягоднинском городском округе» 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«О плане мероприятий по реализации в Ягоднинском городском округе Стратегии государственной национальной политики РФ на период до 2025 года»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ab/>
        <w:t>В округе более 5 лет действует программа «Патриотическое воспитание детей, молодежи и населения Ягоднинского городского округа», мероприятия которой направлены на повышение национального самосознания и укрепление исторических связей.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       В настоящее время с учетом внешнеполитических, общероссийских тенденций необходимо развивать новые формы взаимодействия с институтами гражданского общества, максимально привлекать жителей, особенно молодежь, к мероприятиям и социально значимой деятельности, активно использовать муниципальные средства информации. В рамках настоящей программы есть возможность привлечения разных структур и общественных формирований к реализации задач по укреплению гражданского и духовного единства нации, на воспитание патриотизма, на противодействие экстремизму.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программы, сроки и объемы реализации</w:t>
      </w:r>
      <w:r w:rsidR="00836A5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      Целями программы являются: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-создание условий для формирования и развития институтов гражданского общества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содействие и укрепление гражданского единства и гармонизации межнациональных отношений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содействие этнокультурному многообразию жителей Ягоднинского городского округа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      Для достижения целей программы определены следующие задачи: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нормативно-правовой базы;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мониторинг состояния и уровня межэтнических отношений;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общественно значимых мероприятий;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привлечение всех доступных ресурсов для консолидации действующих общественных формирований на территории городского округа;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разработка комплексных планов по максимальному привлечению населения к общественно значимым мероприятиям;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сохранение традиционных и наработка новых форм участия граждан в общественно полезных делах на благо развития Магаданской области и Ягоднинского городского округа.</w:t>
      </w:r>
    </w:p>
    <w:p w:rsidR="00836A55" w:rsidRDefault="00836A55" w:rsidP="000740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A55" w:rsidRDefault="00836A55" w:rsidP="0083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2280">
        <w:rPr>
          <w:rFonts w:ascii="Times New Roman" w:hAnsi="Times New Roman" w:cs="Times New Roman"/>
          <w:b/>
          <w:sz w:val="24"/>
        </w:rPr>
        <w:t>3. Методика оценки эффективности программы</w:t>
      </w:r>
    </w:p>
    <w:p w:rsidR="00A65FB0" w:rsidRDefault="00A65FB0" w:rsidP="0083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6A55" w:rsidRPr="00A65FB0" w:rsidRDefault="00836A55" w:rsidP="00A65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A65FB0">
        <w:rPr>
          <w:rFonts w:ascii="Times New Roman" w:hAnsi="Times New Roman" w:cs="Times New Roman"/>
          <w:sz w:val="24"/>
          <w:szCs w:val="24"/>
        </w:rPr>
        <w:t>Реализация программы способствует достижению следующих результатов</w:t>
      </w:r>
      <w:r w:rsidR="00CE78D9" w:rsidRPr="00A65FB0">
        <w:rPr>
          <w:rFonts w:ascii="Times New Roman" w:hAnsi="Times New Roman" w:cs="Times New Roman"/>
          <w:sz w:val="24"/>
          <w:szCs w:val="24"/>
        </w:rPr>
        <w:t xml:space="preserve"> к  2017 году</w:t>
      </w:r>
      <w:r w:rsidRPr="00A65FB0">
        <w:rPr>
          <w:rFonts w:ascii="Times New Roman" w:hAnsi="Times New Roman" w:cs="Times New Roman"/>
          <w:sz w:val="24"/>
          <w:szCs w:val="24"/>
        </w:rPr>
        <w:t>:</w:t>
      </w:r>
    </w:p>
    <w:p w:rsidR="00CE78D9" w:rsidRPr="000740D8" w:rsidRDefault="00CE78D9" w:rsidP="00A65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повышение уровня гражданского самосознания жителей Ягоднинского городского округа</w:t>
      </w:r>
    </w:p>
    <w:p w:rsidR="00CE78D9" w:rsidRPr="000740D8" w:rsidRDefault="00CE78D9" w:rsidP="00A65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стабильность в сфере межнациональных отношений среди жителей городского округа</w:t>
      </w:r>
    </w:p>
    <w:p w:rsidR="00836A55" w:rsidRPr="00A65FB0" w:rsidRDefault="00CE78D9" w:rsidP="00A6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активизация деятельности институтов гражданского общества</w:t>
      </w:r>
      <w:r w:rsidRPr="00A65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8D9" w:rsidRPr="00A65FB0" w:rsidRDefault="00CE78D9" w:rsidP="00A65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55" w:rsidRPr="00A65FB0" w:rsidRDefault="00836A55" w:rsidP="0083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B0">
        <w:rPr>
          <w:rFonts w:ascii="Times New Roman" w:hAnsi="Times New Roman" w:cs="Times New Roman"/>
          <w:sz w:val="24"/>
          <w:szCs w:val="24"/>
        </w:rPr>
        <w:tab/>
        <w:t>Целевые показатели (индикаторы), характеризующие результаты программы, приведены в таблице № 1:</w:t>
      </w:r>
    </w:p>
    <w:p w:rsidR="00836A55" w:rsidRDefault="00836A55" w:rsidP="00836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Таблица № 1</w:t>
      </w:r>
    </w:p>
    <w:tbl>
      <w:tblPr>
        <w:tblStyle w:val="a5"/>
        <w:tblpPr w:leftFromText="180" w:rightFromText="180" w:vertAnchor="text" w:horzAnchor="margin" w:tblpX="-528" w:tblpY="139"/>
        <w:tblW w:w="10881" w:type="dxa"/>
        <w:tblLayout w:type="fixed"/>
        <w:tblLook w:val="04A0"/>
      </w:tblPr>
      <w:tblGrid>
        <w:gridCol w:w="534"/>
        <w:gridCol w:w="5811"/>
        <w:gridCol w:w="709"/>
        <w:gridCol w:w="1275"/>
        <w:gridCol w:w="1276"/>
        <w:gridCol w:w="1276"/>
      </w:tblGrid>
      <w:tr w:rsidR="00836A55" w:rsidRPr="00E11E03" w:rsidTr="00BE45D6">
        <w:trPr>
          <w:trHeight w:val="185"/>
        </w:trPr>
        <w:tc>
          <w:tcPr>
            <w:tcW w:w="534" w:type="dxa"/>
            <w:vMerge w:val="restart"/>
          </w:tcPr>
          <w:p w:rsidR="00836A55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11E03">
              <w:rPr>
                <w:rFonts w:ascii="Times New Roman" w:hAnsi="Times New Roman" w:cs="Times New Roman"/>
                <w:sz w:val="20"/>
              </w:rPr>
              <w:t>№</w:t>
            </w:r>
          </w:p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11E0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11E0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11E0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11E03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836A55" w:rsidRDefault="00836A55" w:rsidP="00BE45D6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  <w:p w:rsidR="00836A55" w:rsidRPr="00E11E03" w:rsidRDefault="00836A55" w:rsidP="00BE45D6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1E03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показателя (индикатора)</w:t>
            </w:r>
          </w:p>
        </w:tc>
      </w:tr>
      <w:tr w:rsidR="00836A55" w:rsidRPr="00E11E03" w:rsidTr="00BE45D6">
        <w:trPr>
          <w:trHeight w:val="100"/>
        </w:trPr>
        <w:tc>
          <w:tcPr>
            <w:tcW w:w="534" w:type="dxa"/>
            <w:vMerge/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vMerge/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</w:tr>
      <w:tr w:rsidR="00836A55" w:rsidRPr="00E11E03" w:rsidTr="00BE45D6">
        <w:tc>
          <w:tcPr>
            <w:tcW w:w="534" w:type="dxa"/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11" w:type="dxa"/>
          </w:tcPr>
          <w:p w:rsidR="00836A55" w:rsidRPr="00FA3886" w:rsidRDefault="00FA3886" w:rsidP="00BE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Ягоднинском городском округе</w:t>
            </w:r>
          </w:p>
        </w:tc>
        <w:tc>
          <w:tcPr>
            <w:tcW w:w="709" w:type="dxa"/>
          </w:tcPr>
          <w:p w:rsidR="00836A55" w:rsidRPr="00FA3886" w:rsidRDefault="00FA3886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6A55" w:rsidRPr="00FA3886" w:rsidRDefault="00FA3886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FA3886" w:rsidRDefault="00FA3886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FA3886" w:rsidRDefault="00FA3886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36A55" w:rsidRPr="00E11E03" w:rsidTr="00BE45D6">
        <w:tc>
          <w:tcPr>
            <w:tcW w:w="534" w:type="dxa"/>
          </w:tcPr>
          <w:p w:rsidR="00836A55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11" w:type="dxa"/>
          </w:tcPr>
          <w:p w:rsidR="00836A55" w:rsidRPr="00FA3886" w:rsidRDefault="0038144A" w:rsidP="00BE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населённых пунктов городского округа в мероприятиях по укреплению единства и гармонизации межнациональных отношений</w:t>
            </w:r>
          </w:p>
        </w:tc>
        <w:tc>
          <w:tcPr>
            <w:tcW w:w="709" w:type="dxa"/>
          </w:tcPr>
          <w:p w:rsidR="00836A55" w:rsidRPr="00FA3886" w:rsidRDefault="0038144A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6A55" w:rsidRPr="00FA3886" w:rsidRDefault="0038144A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FA3886" w:rsidRDefault="0038144A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FA3886" w:rsidRDefault="0038144A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A65FB0" w:rsidRDefault="00A65FB0" w:rsidP="000740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FB0" w:rsidRDefault="00A65FB0" w:rsidP="00A65F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. Характеристика мер правового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 xml:space="preserve">регулирования, а также мер управления рисками 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 xml:space="preserve"> целью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минимизации их влияния на достижение целей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программы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65FB0" w:rsidRPr="00F93EAD" w:rsidRDefault="00A65FB0" w:rsidP="00A65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  <w:r w:rsidRPr="00F93EA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93EAD">
        <w:rPr>
          <w:rFonts w:ascii="Times New Roman" w:eastAsia="Times New Roman" w:hAnsi="Times New Roman" w:cs="Times New Roman"/>
          <w:sz w:val="24"/>
          <w:szCs w:val="24"/>
        </w:rPr>
        <w:t>№ 2.</w:t>
      </w:r>
    </w:p>
    <w:p w:rsidR="00A65FB0" w:rsidRPr="00F93EAD" w:rsidRDefault="00A65FB0" w:rsidP="00A65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6495"/>
      <w:bookmarkEnd w:id="0"/>
      <w:r w:rsidRPr="00F93EAD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:rsidR="00A65FB0" w:rsidRPr="00F93EAD" w:rsidRDefault="00A65FB0" w:rsidP="00A6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497"/>
      <w:bookmarkEnd w:id="1"/>
      <w:r w:rsidRPr="00F93EAD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A65FB0" w:rsidRPr="00F93EAD" w:rsidRDefault="00A65FB0" w:rsidP="00A6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A65FB0" w:rsidRPr="00F93EAD" w:rsidRDefault="00A65FB0" w:rsidP="00A65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1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836"/>
        <w:gridCol w:w="4252"/>
        <w:gridCol w:w="1985"/>
        <w:gridCol w:w="1417"/>
      </w:tblGrid>
      <w:tr w:rsidR="00A65FB0" w:rsidRPr="00F93EAD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A65FB0" w:rsidRPr="00F93EAD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5FB0" w:rsidRPr="00F93EAD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 </w:t>
            </w:r>
            <w:r w:rsidRPr="00A65FB0">
              <w:rPr>
                <w:rFonts w:ascii="Times New Roman" w:hAnsi="Times New Roman"/>
                <w:sz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A65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О комплексном плане мероприятий по гармонизации межэтнических отношений в Ягоднинском городском округе;</w:t>
            </w:r>
          </w:p>
          <w:p w:rsidR="00A65FB0" w:rsidRPr="00A65FB0" w:rsidRDefault="00A65FB0" w:rsidP="00A6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администрация;</w:t>
            </w:r>
          </w:p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образования</w:t>
            </w:r>
          </w:p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культуры</w:t>
            </w:r>
          </w:p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3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ежегодно</w:t>
            </w:r>
          </w:p>
        </w:tc>
      </w:tr>
      <w:tr w:rsidR="00A65FB0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 </w:t>
            </w:r>
            <w:r w:rsidRPr="00A65FB0">
              <w:rPr>
                <w:rFonts w:ascii="Times New Roman" w:hAnsi="Times New Roman"/>
                <w:sz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 по улучшению демографической ситуации в Ягоднинском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образования</w:t>
            </w:r>
          </w:p>
          <w:p w:rsid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культуры</w:t>
            </w:r>
          </w:p>
          <w:p w:rsidR="0007173E" w:rsidRPr="00A65FB0" w:rsidRDefault="0007173E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ЯСЦ, ЯРБ, ЦЗН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340D90" w:rsidP="003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</w:t>
            </w:r>
          </w:p>
        </w:tc>
      </w:tr>
      <w:tr w:rsidR="00A65FB0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 </w:t>
            </w:r>
            <w:r w:rsidRPr="00A65FB0">
              <w:rPr>
                <w:rFonts w:ascii="Times New Roman" w:hAnsi="Times New Roman"/>
                <w:sz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07173E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празднования Дня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администрация</w:t>
            </w:r>
          </w:p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образования</w:t>
            </w:r>
          </w:p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3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ежегодно</w:t>
            </w:r>
          </w:p>
        </w:tc>
      </w:tr>
      <w:tr w:rsidR="00A65FB0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 </w:t>
            </w:r>
            <w:r w:rsidRPr="00A65FB0">
              <w:rPr>
                <w:rFonts w:ascii="Times New Roman" w:hAnsi="Times New Roman"/>
                <w:sz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506CF2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проведении мероприятий, приуроченных </w:t>
            </w:r>
            <w:proofErr w:type="gramStart"/>
            <w:r w:rsidRPr="00A65FB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6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солидарности в борьбе с терроризмом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образования</w:t>
            </w:r>
          </w:p>
          <w:p w:rsid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культуры</w:t>
            </w:r>
          </w:p>
          <w:p w:rsidR="00506CF2" w:rsidRPr="00A65FB0" w:rsidRDefault="00506CF2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редакция газеты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3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ежегодно</w:t>
            </w:r>
          </w:p>
        </w:tc>
      </w:tr>
      <w:tr w:rsidR="00A65FB0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 </w:t>
            </w:r>
            <w:r w:rsidRPr="00A65FB0">
              <w:rPr>
                <w:rFonts w:ascii="Times New Roman" w:hAnsi="Times New Roman"/>
                <w:sz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506CF2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Дню героев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2" w:rsidRPr="00A65FB0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образования</w:t>
            </w:r>
          </w:p>
          <w:p w:rsidR="00506CF2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культуры</w:t>
            </w:r>
          </w:p>
          <w:p w:rsidR="00A65FB0" w:rsidRPr="00A65FB0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редакция газеты</w:t>
            </w:r>
            <w:r w:rsidRPr="00A65F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340D90" w:rsidP="00340D90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</w:t>
            </w:r>
          </w:p>
        </w:tc>
      </w:tr>
      <w:tr w:rsidR="00A65FB0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 </w:t>
            </w:r>
            <w:r w:rsidRPr="00A65FB0">
              <w:rPr>
                <w:rFonts w:ascii="Times New Roman" w:hAnsi="Times New Roman"/>
                <w:sz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506CF2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приуроченных к Международному дню толерантности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2" w:rsidRPr="00A65FB0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образования</w:t>
            </w:r>
          </w:p>
          <w:p w:rsidR="00506CF2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культуры</w:t>
            </w:r>
          </w:p>
          <w:p w:rsidR="00A65FB0" w:rsidRPr="00A65FB0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редакция газеты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340D90">
            <w:pPr>
              <w:jc w:val="center"/>
              <w:rPr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ежегодно</w:t>
            </w:r>
          </w:p>
        </w:tc>
      </w:tr>
      <w:tr w:rsidR="00A65FB0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125503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2" w:rsidRPr="0007173E" w:rsidRDefault="00506CF2" w:rsidP="00506CF2">
            <w:pPr>
              <w:widowControl w:val="0"/>
              <w:autoSpaceDE w:val="0"/>
              <w:autoSpaceDN w:val="0"/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173E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празднованию Дня Конституции РФ</w:t>
            </w:r>
          </w:p>
          <w:p w:rsidR="00A65FB0" w:rsidRPr="00E31532" w:rsidRDefault="00A65FB0" w:rsidP="00BE45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2" w:rsidRPr="00A65FB0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образования</w:t>
            </w:r>
          </w:p>
          <w:p w:rsidR="00506CF2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культуры</w:t>
            </w:r>
          </w:p>
          <w:p w:rsidR="00A65FB0" w:rsidRPr="00E31532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редакция газеты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340D90">
            <w:pPr>
              <w:jc w:val="center"/>
            </w:pPr>
            <w:r w:rsidRPr="00BD285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65FB0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4161F8" w:rsidRDefault="00466E19" w:rsidP="00466E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окружном конкурсе среди библиотек на лучшую методическую разработку мероприятия по профилактике терроризма,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466E19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BE45D6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66E19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9" w:rsidRDefault="00466E19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9" w:rsidRPr="00125503" w:rsidRDefault="00466E19" w:rsidP="00B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9" w:rsidRDefault="00B165F5" w:rsidP="00466E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окружном конкурсе на лучшую антитеррористическую защищённость муниципальных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9" w:rsidRDefault="00B165F5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9" w:rsidRPr="006A61F7" w:rsidRDefault="00B165F5" w:rsidP="00BE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A65FB0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При реализации муниципальной программы могут возникнуть определённые риски, являющиеся 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следствием: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низкой исполнительской дисциплины должностных лиц, ответственных за выполнение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несвоевременной разработки, согласования и принятия документов, обеспечивающих выполнение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A65FB0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недостаточной оперативности при корректировке </w:t>
      </w:r>
      <w:r>
        <w:rPr>
          <w:rFonts w:ascii="Times New Roman" w:eastAsia="Times New Roman" w:hAnsi="Times New Roman" w:cs="Times New Roman"/>
          <w:sz w:val="24"/>
          <w:szCs w:val="20"/>
        </w:rPr>
        <w:t>плана мероприятий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>- возникновения дестабилизирующих общественных процессов.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основным мерам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управления рисками </w:t>
      </w:r>
      <w:r>
        <w:rPr>
          <w:rFonts w:ascii="Times New Roman" w:eastAsia="Times New Roman" w:hAnsi="Times New Roman" w:cs="Times New Roman"/>
          <w:sz w:val="24"/>
          <w:szCs w:val="20"/>
        </w:rPr>
        <w:t>можно отнести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оперативный мониторинг выполнения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своевременная актуализация ежегодных планов </w:t>
      </w:r>
      <w:r>
        <w:rPr>
          <w:rFonts w:ascii="Times New Roman" w:eastAsia="Times New Roman" w:hAnsi="Times New Roman" w:cs="Times New Roman"/>
          <w:sz w:val="24"/>
          <w:szCs w:val="20"/>
        </w:rPr>
        <w:t>исполнителей 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программы, в том числе корректировка состава и сроков исполнения мероприятий с сохранением ожидаемых результатов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программы.</w:t>
      </w:r>
    </w:p>
    <w:p w:rsidR="00A65FB0" w:rsidRDefault="00A65FB0" w:rsidP="000740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0D8" w:rsidRPr="000740D8" w:rsidRDefault="003F69AB" w:rsidP="000740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740D8" w:rsidRPr="000740D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33EA" w:rsidRPr="002B5A11">
        <w:rPr>
          <w:rFonts w:ascii="Times New Roman" w:hAnsi="Times New Roman" w:cs="Times New Roman"/>
          <w:b/>
          <w:sz w:val="24"/>
        </w:rPr>
        <w:t>Ресурсное обеспечение реализации программы</w:t>
      </w:r>
    </w:p>
    <w:p w:rsidR="000740D8" w:rsidRPr="000740D8" w:rsidRDefault="000740D8" w:rsidP="000740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0D8" w:rsidRPr="000740D8" w:rsidRDefault="000740D8" w:rsidP="000740D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Ягоднинского городского округа и иных источников (поступлений в бюджет Ягоднинского городского округа). Общий объём финансирования составляет </w:t>
      </w:r>
      <w:r w:rsidRPr="000740D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B182A">
        <w:rPr>
          <w:rFonts w:ascii="Times New Roman" w:eastAsia="Times New Roman" w:hAnsi="Times New Roman" w:cs="Times New Roman"/>
          <w:b/>
          <w:sz w:val="24"/>
          <w:szCs w:val="24"/>
        </w:rPr>
        <w:t> 265,0</w:t>
      </w: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9"/>
        <w:gridCol w:w="1270"/>
        <w:gridCol w:w="1270"/>
        <w:gridCol w:w="1270"/>
      </w:tblGrid>
      <w:tr w:rsidR="000740D8" w:rsidRPr="000740D8" w:rsidTr="00BE45D6">
        <w:trPr>
          <w:trHeight w:val="265"/>
        </w:trPr>
        <w:tc>
          <w:tcPr>
            <w:tcW w:w="6179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270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b/>
              </w:rPr>
              <w:t>2016 г.</w:t>
            </w:r>
          </w:p>
        </w:tc>
        <w:tc>
          <w:tcPr>
            <w:tcW w:w="1270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b/>
              </w:rPr>
              <w:t>2017 г.</w:t>
            </w:r>
          </w:p>
        </w:tc>
        <w:tc>
          <w:tcPr>
            <w:tcW w:w="1270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0740D8" w:rsidRPr="000740D8" w:rsidTr="00BE45D6">
        <w:trPr>
          <w:trHeight w:val="257"/>
        </w:trPr>
        <w:tc>
          <w:tcPr>
            <w:tcW w:w="6179" w:type="dxa"/>
          </w:tcPr>
          <w:p w:rsidR="000740D8" w:rsidRPr="000740D8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</w:rPr>
              <w:t>Бюджет Ягоднинского городского округа</w:t>
            </w:r>
          </w:p>
        </w:tc>
        <w:tc>
          <w:tcPr>
            <w:tcW w:w="1270" w:type="dxa"/>
          </w:tcPr>
          <w:p w:rsidR="000740D8" w:rsidRPr="000740D8" w:rsidRDefault="00653EEF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="000740D8" w:rsidRPr="000740D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0" w:type="dxa"/>
          </w:tcPr>
          <w:p w:rsidR="000740D8" w:rsidRPr="000740D8" w:rsidRDefault="00653EEF" w:rsidP="00F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0067B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1270" w:type="dxa"/>
          </w:tcPr>
          <w:p w:rsidR="000740D8" w:rsidRPr="000740D8" w:rsidRDefault="00F0067B" w:rsidP="00F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275,0</w:t>
            </w:r>
          </w:p>
        </w:tc>
      </w:tr>
      <w:tr w:rsidR="000740D8" w:rsidRPr="000740D8" w:rsidTr="00BE45D6">
        <w:trPr>
          <w:trHeight w:val="257"/>
        </w:trPr>
        <w:tc>
          <w:tcPr>
            <w:tcW w:w="6179" w:type="dxa"/>
          </w:tcPr>
          <w:p w:rsidR="000740D8" w:rsidRPr="000740D8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0" w:type="dxa"/>
          </w:tcPr>
          <w:p w:rsidR="000740D8" w:rsidRPr="000740D8" w:rsidRDefault="00653EEF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990,0</w:t>
            </w:r>
          </w:p>
        </w:tc>
        <w:tc>
          <w:tcPr>
            <w:tcW w:w="1270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</w:tcPr>
          <w:p w:rsidR="000740D8" w:rsidRPr="000740D8" w:rsidRDefault="007A6E8C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990,0</w:t>
            </w:r>
          </w:p>
        </w:tc>
      </w:tr>
      <w:tr w:rsidR="000740D8" w:rsidRPr="000740D8" w:rsidTr="00BE45D6">
        <w:trPr>
          <w:trHeight w:val="257"/>
        </w:trPr>
        <w:tc>
          <w:tcPr>
            <w:tcW w:w="6179" w:type="dxa"/>
          </w:tcPr>
          <w:p w:rsidR="000740D8" w:rsidRPr="000740D8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0" w:type="dxa"/>
          </w:tcPr>
          <w:p w:rsidR="000740D8" w:rsidRPr="000740D8" w:rsidRDefault="000740D8" w:rsidP="006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E8C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  <w:r w:rsidR="00653EEF" w:rsidRPr="007A6E8C">
              <w:rPr>
                <w:rFonts w:ascii="Times New Roman" w:eastAsia="Times New Roman" w:hAnsi="Times New Roman" w:cs="Times New Roman"/>
                <w:b/>
                <w:szCs w:val="24"/>
              </w:rPr>
              <w:t> 120,0</w:t>
            </w:r>
          </w:p>
        </w:tc>
        <w:tc>
          <w:tcPr>
            <w:tcW w:w="1270" w:type="dxa"/>
          </w:tcPr>
          <w:p w:rsidR="000740D8" w:rsidRPr="000740D8" w:rsidRDefault="007A6E8C" w:rsidP="00F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0067B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1270" w:type="dxa"/>
          </w:tcPr>
          <w:p w:rsidR="000740D8" w:rsidRPr="000740D8" w:rsidRDefault="007A6E8C" w:rsidP="00F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0067B">
              <w:rPr>
                <w:rFonts w:ascii="Times New Roman" w:eastAsia="Times New Roman" w:hAnsi="Times New Roman" w:cs="Times New Roman"/>
                <w:b/>
              </w:rPr>
              <w:t> 265,0</w:t>
            </w:r>
          </w:p>
        </w:tc>
      </w:tr>
    </w:tbl>
    <w:p w:rsidR="000740D8" w:rsidRPr="000740D8" w:rsidRDefault="000740D8" w:rsidP="0007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2"/>
        <w:gridCol w:w="1333"/>
        <w:gridCol w:w="1333"/>
        <w:gridCol w:w="1149"/>
      </w:tblGrid>
      <w:tr w:rsidR="000740D8" w:rsidRPr="000740D8" w:rsidTr="00F44AC7">
        <w:trPr>
          <w:trHeight w:val="257"/>
        </w:trPr>
        <w:tc>
          <w:tcPr>
            <w:tcW w:w="6182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1333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333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149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0740D8" w:rsidRPr="000740D8" w:rsidTr="00F44AC7">
        <w:trPr>
          <w:trHeight w:val="265"/>
        </w:trPr>
        <w:tc>
          <w:tcPr>
            <w:tcW w:w="6182" w:type="dxa"/>
          </w:tcPr>
          <w:p w:rsidR="000740D8" w:rsidRPr="000740D8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  <w:tc>
          <w:tcPr>
            <w:tcW w:w="1333" w:type="dxa"/>
          </w:tcPr>
          <w:p w:rsidR="000740D8" w:rsidRPr="000740D8" w:rsidRDefault="00044CAF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740,0</w:t>
            </w:r>
          </w:p>
        </w:tc>
        <w:tc>
          <w:tcPr>
            <w:tcW w:w="1333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9" w:type="dxa"/>
          </w:tcPr>
          <w:p w:rsidR="000740D8" w:rsidRPr="000740D8" w:rsidRDefault="00053EA6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740,0</w:t>
            </w:r>
          </w:p>
        </w:tc>
      </w:tr>
      <w:tr w:rsidR="000740D8" w:rsidRPr="000740D8" w:rsidTr="00F44AC7">
        <w:trPr>
          <w:trHeight w:val="265"/>
        </w:trPr>
        <w:tc>
          <w:tcPr>
            <w:tcW w:w="6182" w:type="dxa"/>
          </w:tcPr>
          <w:p w:rsidR="000740D8" w:rsidRPr="000740D8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333" w:type="dxa"/>
          </w:tcPr>
          <w:p w:rsidR="000740D8" w:rsidRPr="000740D8" w:rsidRDefault="00D861E1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740D8" w:rsidRPr="000740D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333" w:type="dxa"/>
          </w:tcPr>
          <w:p w:rsidR="000740D8" w:rsidRPr="000740D8" w:rsidRDefault="00CA3914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740D8" w:rsidRPr="000740D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49" w:type="dxa"/>
          </w:tcPr>
          <w:p w:rsidR="000740D8" w:rsidRPr="000740D8" w:rsidRDefault="00CA3914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0740D8" w:rsidRPr="000740D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0740D8" w:rsidRPr="000740D8" w:rsidTr="00F44AC7">
        <w:trPr>
          <w:trHeight w:val="265"/>
        </w:trPr>
        <w:tc>
          <w:tcPr>
            <w:tcW w:w="6182" w:type="dxa"/>
          </w:tcPr>
          <w:p w:rsidR="000740D8" w:rsidRPr="000740D8" w:rsidRDefault="00D861E1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Центр культуры Ягоднинского городского округа</w:t>
            </w:r>
          </w:p>
        </w:tc>
        <w:tc>
          <w:tcPr>
            <w:tcW w:w="1333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b/>
              </w:rPr>
              <w:t>200,0</w:t>
            </w:r>
          </w:p>
        </w:tc>
        <w:tc>
          <w:tcPr>
            <w:tcW w:w="1333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9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b/>
              </w:rPr>
              <w:t>200,0</w:t>
            </w:r>
          </w:p>
        </w:tc>
      </w:tr>
      <w:tr w:rsidR="000740D8" w:rsidRPr="000740D8" w:rsidTr="00F44AC7">
        <w:trPr>
          <w:trHeight w:val="238"/>
        </w:trPr>
        <w:tc>
          <w:tcPr>
            <w:tcW w:w="6182" w:type="dxa"/>
          </w:tcPr>
          <w:p w:rsidR="000740D8" w:rsidRPr="000740D8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333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b/>
              </w:rPr>
              <w:t>140,0</w:t>
            </w:r>
          </w:p>
        </w:tc>
        <w:tc>
          <w:tcPr>
            <w:tcW w:w="1333" w:type="dxa"/>
          </w:tcPr>
          <w:p w:rsidR="000740D8" w:rsidRPr="000740D8" w:rsidRDefault="00CA3914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85,0</w:t>
            </w:r>
          </w:p>
        </w:tc>
        <w:tc>
          <w:tcPr>
            <w:tcW w:w="1149" w:type="dxa"/>
          </w:tcPr>
          <w:p w:rsidR="000740D8" w:rsidRPr="000740D8" w:rsidRDefault="00CA3914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225,0</w:t>
            </w:r>
          </w:p>
        </w:tc>
      </w:tr>
      <w:tr w:rsidR="000740D8" w:rsidRPr="000740D8" w:rsidTr="00F44AC7">
        <w:trPr>
          <w:trHeight w:val="238"/>
        </w:trPr>
        <w:tc>
          <w:tcPr>
            <w:tcW w:w="6182" w:type="dxa"/>
          </w:tcPr>
          <w:p w:rsidR="000740D8" w:rsidRPr="000740D8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</w:rPr>
              <w:t>Центральная библиотека Ягоднинского городского округа</w:t>
            </w:r>
          </w:p>
        </w:tc>
        <w:tc>
          <w:tcPr>
            <w:tcW w:w="1333" w:type="dxa"/>
          </w:tcPr>
          <w:p w:rsidR="000740D8" w:rsidRPr="000740D8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333" w:type="dxa"/>
          </w:tcPr>
          <w:p w:rsidR="000740D8" w:rsidRPr="000740D8" w:rsidRDefault="00F0067B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1149" w:type="dxa"/>
          </w:tcPr>
          <w:p w:rsidR="000740D8" w:rsidRPr="000740D8" w:rsidRDefault="00F0067B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</w:tr>
      <w:tr w:rsidR="000740D8" w:rsidRPr="000740D8" w:rsidTr="00F44AC7">
        <w:trPr>
          <w:trHeight w:val="257"/>
        </w:trPr>
        <w:tc>
          <w:tcPr>
            <w:tcW w:w="6182" w:type="dxa"/>
          </w:tcPr>
          <w:p w:rsidR="000740D8" w:rsidRPr="000740D8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333" w:type="dxa"/>
          </w:tcPr>
          <w:p w:rsidR="000740D8" w:rsidRPr="00061D32" w:rsidRDefault="000740D8" w:rsidP="007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61D32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  <w:r w:rsidR="007A6E8C">
              <w:rPr>
                <w:rFonts w:ascii="Times New Roman" w:eastAsia="Times New Roman" w:hAnsi="Times New Roman" w:cs="Times New Roman"/>
                <w:b/>
                <w:szCs w:val="24"/>
              </w:rPr>
              <w:t> 120,0</w:t>
            </w:r>
          </w:p>
        </w:tc>
        <w:tc>
          <w:tcPr>
            <w:tcW w:w="1333" w:type="dxa"/>
          </w:tcPr>
          <w:p w:rsidR="000740D8" w:rsidRPr="00061D32" w:rsidRDefault="00061D32" w:rsidP="00F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61D32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  <w:r w:rsidR="00F0067B"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  <w:r w:rsidRPr="00061D32">
              <w:rPr>
                <w:rFonts w:ascii="Times New Roman" w:eastAsia="Times New Roman" w:hAnsi="Times New Roman" w:cs="Times New Roman"/>
                <w:b/>
                <w:szCs w:val="24"/>
              </w:rPr>
              <w:t>5,0</w:t>
            </w:r>
          </w:p>
        </w:tc>
        <w:tc>
          <w:tcPr>
            <w:tcW w:w="1149" w:type="dxa"/>
          </w:tcPr>
          <w:p w:rsidR="000740D8" w:rsidRPr="00061D32" w:rsidRDefault="00F0067B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1 265,0</w:t>
            </w:r>
          </w:p>
        </w:tc>
      </w:tr>
    </w:tbl>
    <w:p w:rsidR="00F44AC7" w:rsidRPr="00F81A1B" w:rsidRDefault="00F44AC7" w:rsidP="00F44AC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1A1B">
        <w:rPr>
          <w:rFonts w:ascii="Times New Roman" w:hAnsi="Times New Roman" w:cs="Times New Roman"/>
          <w:sz w:val="24"/>
          <w:szCs w:val="24"/>
        </w:rPr>
        <w:t>Перечень мероприятий программы с указанием финансирования изложен 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A1B">
        <w:rPr>
          <w:rFonts w:ascii="Times New Roman" w:hAnsi="Times New Roman" w:cs="Times New Roman"/>
          <w:sz w:val="24"/>
          <w:szCs w:val="24"/>
        </w:rPr>
        <w:t>1 к муниципальной программе.</w:t>
      </w:r>
    </w:p>
    <w:p w:rsidR="00F44AC7" w:rsidRDefault="00F44AC7" w:rsidP="00F44AC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C7" w:rsidRPr="003F0083" w:rsidRDefault="00F44AC7" w:rsidP="00F44AC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083">
        <w:rPr>
          <w:rFonts w:ascii="Times New Roman" w:hAnsi="Times New Roman" w:cs="Times New Roman"/>
          <w:b/>
          <w:sz w:val="24"/>
          <w:szCs w:val="24"/>
        </w:rPr>
        <w:t>V</w:t>
      </w:r>
      <w:r w:rsidRPr="003F00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08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2" w:name="Par16566"/>
      <w:bookmarkEnd w:id="2"/>
      <w:r w:rsidRPr="003F0083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3F0083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F008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реализацией муниципальной программы</w:t>
      </w:r>
    </w:p>
    <w:p w:rsidR="00F44AC7" w:rsidRPr="003F0083" w:rsidRDefault="00F44AC7" w:rsidP="00F44A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AC7" w:rsidRPr="003F0083" w:rsidRDefault="00F44AC7" w:rsidP="00F44A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>Контроль реализации муниципальной программы осуществляет администрация Ягоднинского городского округа, для чего:</w:t>
      </w:r>
    </w:p>
    <w:p w:rsidR="00F44AC7" w:rsidRPr="003F0083" w:rsidRDefault="00F44AC7" w:rsidP="00F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- ежеквартально запрашивает у исполнителей сведения о достижении целевых показателей (согласно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 к программе), </w:t>
      </w:r>
    </w:p>
    <w:p w:rsidR="00F44AC7" w:rsidRPr="003F0083" w:rsidRDefault="00F44AC7" w:rsidP="00F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- ежеквартально запрашивает у исполнителей сведения о степени выполнения мероприятий подпрограмм и основных мероприятий муниципальной программы (согласно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 к программе),</w:t>
      </w:r>
    </w:p>
    <w:p w:rsidR="00F44AC7" w:rsidRPr="003F0083" w:rsidRDefault="00F44AC7" w:rsidP="00F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- ежеквартально запрашивает сведения об использовании бюджетных ассигнований бюджета Ягоднинского городского округа и поступлений из внебюджетных источников, в случае, если таковые предусмотрены (согласно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 к программе).</w:t>
      </w:r>
    </w:p>
    <w:p w:rsidR="00C02250" w:rsidRDefault="00F44AC7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С целью оптимизации расходования средств</w:t>
      </w:r>
      <w:r>
        <w:rPr>
          <w:rFonts w:ascii="Times New Roman" w:eastAsia="Times New Roman" w:hAnsi="Times New Roman" w:cs="Times New Roman"/>
          <w:sz w:val="24"/>
        </w:rPr>
        <w:t xml:space="preserve"> бюджета Ягоднинского городского округа, предусмотренных на реализацию мероприятий подпрограмм администрация Ягоднинского городского округа на основании предложений, поступающих от исполнителей, может вносить изменения в программу. </w:t>
      </w:r>
    </w:p>
    <w:p w:rsidR="006A67BB" w:rsidRDefault="006A67BB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  <w:sectPr w:rsidR="006A67BB" w:rsidSect="005C0D33">
          <w:pgSz w:w="11906" w:h="16838"/>
          <w:pgMar w:top="709" w:right="849" w:bottom="567" w:left="1276" w:header="708" w:footer="708" w:gutter="0"/>
          <w:cols w:space="708"/>
          <w:docGrid w:linePitch="360"/>
        </w:sectPr>
      </w:pPr>
    </w:p>
    <w:p w:rsidR="00256069" w:rsidRDefault="006A67BB" w:rsidP="00256069">
      <w:pPr>
        <w:pStyle w:val="ConsPlusNormal"/>
        <w:ind w:left="9923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6A67BB" w:rsidRDefault="006A67BB" w:rsidP="00256069">
      <w:pPr>
        <w:pStyle w:val="ConsPlusNormal"/>
        <w:ind w:left="9923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«</w:t>
      </w:r>
      <w:r w:rsidR="00CF718E">
        <w:rPr>
          <w:rFonts w:ascii="Times New Roman" w:hAnsi="Times New Roman" w:cs="Times New Roman"/>
        </w:rPr>
        <w:t>Реализация государственной национальной политики и укрепление гражданского общества</w:t>
      </w:r>
      <w:r>
        <w:rPr>
          <w:rFonts w:ascii="Times New Roman" w:hAnsi="Times New Roman" w:cs="Times New Roman"/>
        </w:rPr>
        <w:t xml:space="preserve"> в Ягоднинском городском округе» на 2016-2017 годы</w:t>
      </w:r>
    </w:p>
    <w:p w:rsidR="006A67BB" w:rsidRDefault="006A67BB" w:rsidP="006A6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67BB" w:rsidRPr="0048448C" w:rsidRDefault="006A67BB" w:rsidP="006A67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ЗА СЧЕТ СРЕДСТВ МУНИЦИПАЛЬНОГО БЮДЖЕТА</w:t>
      </w:r>
    </w:p>
    <w:p w:rsidR="000740D8" w:rsidRDefault="006A67BB" w:rsidP="005B28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983C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5B2885" w:rsidRPr="005B2885">
        <w:rPr>
          <w:rFonts w:ascii="Times New Roman" w:hAnsi="Times New Roman" w:cs="Times New Roman"/>
          <w:b/>
          <w:sz w:val="24"/>
        </w:rPr>
        <w:t>«РЕАЛИЗАЦИЯ ГОСУДАРСТВЕННОЙ НАЦИОНАЛЬНОЙ ПОЛИТИКИ И УКРЕПЛЕНИЕ ГРАЖДАНСКОГО ОБЩЕСТВА В ЯГОДНИНСКОМ ГОРОДСКОМ ОКРУГЕ» НА 2016-2017 ГОДЫ</w:t>
      </w: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212"/>
        <w:gridCol w:w="1710"/>
        <w:gridCol w:w="1119"/>
        <w:gridCol w:w="1124"/>
        <w:gridCol w:w="1120"/>
        <w:gridCol w:w="1123"/>
        <w:gridCol w:w="1112"/>
        <w:gridCol w:w="7"/>
        <w:gridCol w:w="1131"/>
        <w:gridCol w:w="2294"/>
      </w:tblGrid>
      <w:tr w:rsidR="00943F66" w:rsidRPr="007C7521" w:rsidTr="00943F66">
        <w:trPr>
          <w:trHeight w:val="178"/>
        </w:trPr>
        <w:tc>
          <w:tcPr>
            <w:tcW w:w="694" w:type="dxa"/>
            <w:vMerge w:val="restart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 w:val="restart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10" w:type="dxa"/>
            <w:vMerge w:val="restart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</w:t>
            </w:r>
          </w:p>
        </w:tc>
        <w:tc>
          <w:tcPr>
            <w:tcW w:w="2294" w:type="dxa"/>
            <w:vMerge w:val="restart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943F66" w:rsidRPr="007C7521" w:rsidTr="00943F66">
        <w:trPr>
          <w:trHeight w:val="223"/>
        </w:trPr>
        <w:tc>
          <w:tcPr>
            <w:tcW w:w="694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243" w:type="dxa"/>
            <w:gridSpan w:val="2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250" w:type="dxa"/>
            <w:gridSpan w:val="3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94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F66" w:rsidRPr="007C7521" w:rsidTr="00943F66">
        <w:trPr>
          <w:trHeight w:val="356"/>
        </w:trPr>
        <w:tc>
          <w:tcPr>
            <w:tcW w:w="694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МБ</w:t>
            </w:r>
          </w:p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24" w:type="dxa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Иные </w:t>
            </w:r>
            <w:r w:rsidRPr="007C7521">
              <w:rPr>
                <w:rFonts w:ascii="Times New Roman" w:eastAsia="Times New Roman" w:hAnsi="Times New Roman" w:cs="Times New Roman"/>
                <w:sz w:val="14"/>
                <w:szCs w:val="20"/>
              </w:rPr>
              <w:t>источники</w:t>
            </w:r>
          </w:p>
        </w:tc>
        <w:tc>
          <w:tcPr>
            <w:tcW w:w="1120" w:type="dxa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МБ</w:t>
            </w:r>
          </w:p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23" w:type="dxa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Иные источники</w:t>
            </w:r>
          </w:p>
        </w:tc>
        <w:tc>
          <w:tcPr>
            <w:tcW w:w="1119" w:type="dxa"/>
            <w:gridSpan w:val="2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МБ</w:t>
            </w:r>
          </w:p>
        </w:tc>
        <w:tc>
          <w:tcPr>
            <w:tcW w:w="1131" w:type="dxa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Иные и</w:t>
            </w:r>
            <w:r w:rsidRPr="007C7521">
              <w:rPr>
                <w:rFonts w:ascii="Times New Roman" w:eastAsia="Times New Roman" w:hAnsi="Times New Roman" w:cs="Times New Roman"/>
                <w:sz w:val="14"/>
                <w:szCs w:val="20"/>
              </w:rPr>
              <w:t>сточники</w:t>
            </w:r>
          </w:p>
        </w:tc>
        <w:tc>
          <w:tcPr>
            <w:tcW w:w="2294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F66" w:rsidRPr="007C7521" w:rsidTr="00943F66">
        <w:trPr>
          <w:trHeight w:val="239"/>
        </w:trPr>
        <w:tc>
          <w:tcPr>
            <w:tcW w:w="694" w:type="dxa"/>
            <w:vMerge w:val="restart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52" w:type="dxa"/>
            <w:gridSpan w:val="10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Cs w:val="20"/>
              </w:rPr>
              <w:t>Разработка проектов нормативно-правовых актов по гармонизации и развитию межнациональных и межэтнических отношений</w:t>
            </w:r>
          </w:p>
        </w:tc>
      </w:tr>
      <w:tr w:rsidR="00943F66" w:rsidRPr="007C7521" w:rsidTr="005D09E3">
        <w:trPr>
          <w:trHeight w:val="4354"/>
        </w:trPr>
        <w:tc>
          <w:tcPr>
            <w:tcW w:w="694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 комплексном плане мероприятий по гармонизации межэтнических отношений в Ягоднинском городском округе;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плане мероприятий по улучшению демографической ситуации в Ягоднинском городском округе;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Об утверждении муниципальной программы «Патриотическое воспитание детей, молодёжи и населения в Ягоднинском городском округе» на 2017-2019 годы;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организации празднования Дня России;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 проведении мероприятий, приуроченных </w:t>
            </w:r>
            <w:proofErr w:type="gram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солидарности в борьбе с терроризмом; 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плане мероприятий, посвящённых Дню героев Отечества;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плане мероприятий, приуроченных к Международному дню толерантности;</w:t>
            </w:r>
          </w:p>
          <w:p w:rsidR="00943F66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плане мероприятий, посвящённых празднованию Дня Конституции РФ</w:t>
            </w:r>
          </w:p>
          <w:p w:rsidR="003C0B8B" w:rsidRDefault="00347478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окружном конкурсе среди библиотек на лучшую методическую разработку мероприятия по профилактике терроризма, экстремизма</w:t>
            </w:r>
          </w:p>
          <w:p w:rsidR="00347478" w:rsidRPr="007C7521" w:rsidRDefault="00347478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окружном конкурсе на лучшую антитеррористическую защищённость муниципальных объектов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в январе ежегодно</w:t>
            </w:r>
          </w:p>
        </w:tc>
        <w:tc>
          <w:tcPr>
            <w:tcW w:w="6736" w:type="dxa"/>
            <w:gridSpan w:val="7"/>
          </w:tcPr>
          <w:p w:rsidR="003C0B8B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  <w:p w:rsidR="00943F66" w:rsidRPr="003C0B8B" w:rsidRDefault="003C0B8B" w:rsidP="003C0B8B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943F66" w:rsidRPr="007C7521" w:rsidTr="00943F66">
        <w:trPr>
          <w:trHeight w:val="965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программ и планов мероприятий в сфере создания условий для сохранения межнационального единства, мира и согласия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18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принятыми обязательствами и программами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округа, исполнители</w:t>
            </w:r>
          </w:p>
        </w:tc>
      </w:tr>
      <w:tr w:rsidR="00943F66" w:rsidRPr="007C7521" w:rsidTr="00943F66">
        <w:trPr>
          <w:trHeight w:val="1275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учреждений образования, культуры, спорта, редакции газеты «</w:t>
            </w:r>
            <w:proofErr w:type="gram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 к участию в окружных мероприятиях по формированию гармоничных межэтнических отношений (проведение окружных конкурсов)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18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принятыми обязательствами и программами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943F66" w:rsidRPr="007C7521" w:rsidTr="00943F66">
        <w:trPr>
          <w:trHeight w:val="699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Общественного совета по реализации Стратегии государственной национальной политики на территории Ягоднинского городского округа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943F66" w:rsidRPr="007C7521" w:rsidTr="00943F66">
        <w:trPr>
          <w:trHeight w:val="699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общественных советов активных жителей в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. Оротукан, Синегорье, Дебин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943F66" w:rsidRPr="007C7521" w:rsidTr="00943F66">
        <w:trPr>
          <w:trHeight w:val="335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обращений граждан о фактах нарушения принципа равноправия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943F66" w:rsidRPr="007C7521" w:rsidTr="00943F66">
        <w:trPr>
          <w:trHeight w:val="699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региональной</w:t>
            </w:r>
            <w:proofErr w:type="gram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выставка декоративно-прикладного творчества коренных малочисленных народов Севера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943F66" w:rsidRPr="007C7521" w:rsidTr="00943F66">
        <w:trPr>
          <w:trHeight w:val="699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на заседаниях совещательных органов при администрации Ягоднинского городского округа вопросов: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практики по формированию толерантности в молодёжной среде (Молодёжный совет);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 состоянии работы по предупреждению вовлечения учащихся в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экстремистски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настроенные организации и группировки (Межведомственный совет по профилактике правонарушений);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работе по предупреждению пропаганды межнациональной и межрелигиозной розни (Межведомственный совет по профилактике правонарушений);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состоянии работы по предупреждению проявлений экстремизма и этносепаратизма среди населения (Межведомственный совет по профилактике правонарушений);</w:t>
            </w:r>
          </w:p>
          <w:p w:rsidR="00943F66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 </w:t>
            </w:r>
            <w:r w:rsidR="00943F66"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итогах мониторинга рисков межнациональных отношений (</w:t>
            </w:r>
            <w:r w:rsidR="005D09E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3F66"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овет по профилактике правонарушений);</w:t>
            </w:r>
          </w:p>
          <w:p w:rsidR="00943F66" w:rsidRPr="007C7521" w:rsidRDefault="00943F66" w:rsidP="0057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работе учреждений образования, культуры, спорта, СМИ, по изучению угроз террористического характера в молодёжной среде (антитеррористическая комиссия)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комитеты образования, культуры, спорта и туризма администрации Ягоднинского городского округа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ОтдМВД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по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Ягоднинскому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СМИ</w:t>
            </w:r>
          </w:p>
        </w:tc>
      </w:tr>
      <w:tr w:rsidR="00943F66" w:rsidRPr="007C7521" w:rsidTr="00943F66">
        <w:trPr>
          <w:trHeight w:val="246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952" w:type="dxa"/>
            <w:gridSpan w:val="10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Cs w:val="20"/>
              </w:rPr>
              <w:t>Организация и проведение мероприятий по гражданско-патриотическому воспитанию в молодежной среде</w:t>
            </w:r>
          </w:p>
        </w:tc>
      </w:tr>
      <w:tr w:rsidR="00943F66" w:rsidRPr="007C7521" w:rsidTr="00943F66">
        <w:trPr>
          <w:trHeight w:val="898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секции по вопросам национальной политики «Молодёжь – будущее России» в работе научно-практической конференции школьников «Пою моё Отечество»</w:t>
            </w:r>
          </w:p>
        </w:tc>
        <w:tc>
          <w:tcPr>
            <w:tcW w:w="1710" w:type="dxa"/>
            <w:vMerge w:val="restart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Молодёжный совет</w:t>
            </w:r>
          </w:p>
        </w:tc>
      </w:tr>
      <w:tr w:rsidR="00943F66" w:rsidRPr="007C7521" w:rsidTr="00943F66">
        <w:trPr>
          <w:trHeight w:val="664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Молодёжного совета в формате «круглого стола» на тему «Развитие практики по формированию толерантности в молодёжной среде»</w:t>
            </w:r>
          </w:p>
        </w:tc>
        <w:tc>
          <w:tcPr>
            <w:tcW w:w="1710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943F66" w:rsidRPr="007C7521" w:rsidTr="00943F66">
        <w:trPr>
          <w:trHeight w:val="247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212" w:type="dxa"/>
          </w:tcPr>
          <w:p w:rsidR="00943F66" w:rsidRPr="007C7521" w:rsidRDefault="005D09E3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943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крепление материально-технической базы </w:t>
            </w:r>
            <w:proofErr w:type="spellStart"/>
            <w:r w:rsidR="00943F66"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этноклуба</w:t>
            </w:r>
            <w:proofErr w:type="spellEnd"/>
            <w:r w:rsidR="00943F66"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центральной библиотеке Ягоднинского городского округа</w:t>
            </w:r>
          </w:p>
        </w:tc>
        <w:tc>
          <w:tcPr>
            <w:tcW w:w="1710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943F66" w:rsidRPr="007C7521" w:rsidRDefault="00943F66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4" w:type="dxa"/>
          </w:tcPr>
          <w:p w:rsidR="00943F66" w:rsidRPr="007C7521" w:rsidRDefault="00943F66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943F66" w:rsidRPr="007C7521" w:rsidRDefault="001D5CFE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3" w:type="dxa"/>
          </w:tcPr>
          <w:p w:rsidR="00943F66" w:rsidRPr="007C7521" w:rsidRDefault="00943F66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943F66" w:rsidRPr="007C7521" w:rsidRDefault="00CD28C1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43F66"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</w:tcPr>
          <w:p w:rsidR="00943F66" w:rsidRPr="007C7521" w:rsidRDefault="00943F66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Ягоднинская центральная библиотека</w:t>
            </w:r>
          </w:p>
        </w:tc>
      </w:tr>
      <w:tr w:rsidR="00943F66" w:rsidRPr="007C7521" w:rsidTr="00943F66">
        <w:trPr>
          <w:trHeight w:val="340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муниципального этапа всероссийского конкурса юных чтецов «Живая классика»</w:t>
            </w:r>
          </w:p>
        </w:tc>
        <w:tc>
          <w:tcPr>
            <w:tcW w:w="1710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943F66" w:rsidRPr="007C7521" w:rsidRDefault="0081101C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3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943F66" w:rsidRPr="007C7521" w:rsidRDefault="00CD28C1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43F66"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943F66" w:rsidRPr="007C7521" w:rsidTr="00943F66">
        <w:trPr>
          <w:trHeight w:val="340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делегации Ягоднинского городского округа для участия в областном молодёжном форуме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19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943F66" w:rsidRPr="007C7521" w:rsidRDefault="0081101C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3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943F66" w:rsidRPr="007C7521" w:rsidRDefault="00CD28C1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43F66"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образования </w:t>
            </w:r>
          </w:p>
        </w:tc>
      </w:tr>
      <w:tr w:rsidR="003B0051" w:rsidRPr="007C7521" w:rsidTr="004B643D">
        <w:trPr>
          <w:trHeight w:val="340"/>
        </w:trPr>
        <w:tc>
          <w:tcPr>
            <w:tcW w:w="694" w:type="dxa"/>
          </w:tcPr>
          <w:p w:rsidR="003B0051" w:rsidRPr="007C7521" w:rsidRDefault="003B0051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4212" w:type="dxa"/>
          </w:tcPr>
          <w:p w:rsidR="003B0051" w:rsidRPr="007C7521" w:rsidRDefault="003B0051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делегации Ягоднинского городского округа для участия в областной акции «Мы – граждане России» </w:t>
            </w:r>
          </w:p>
        </w:tc>
        <w:tc>
          <w:tcPr>
            <w:tcW w:w="1710" w:type="dxa"/>
          </w:tcPr>
          <w:p w:rsidR="003B0051" w:rsidRPr="007C7521" w:rsidRDefault="003B0051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6736" w:type="dxa"/>
            <w:gridSpan w:val="7"/>
          </w:tcPr>
          <w:p w:rsidR="003B0051" w:rsidRPr="007C7521" w:rsidRDefault="003B0051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3B0051" w:rsidRPr="007C7521" w:rsidRDefault="003B0051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943F66" w:rsidRPr="007C7521" w:rsidTr="00943F66">
        <w:trPr>
          <w:trHeight w:val="340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окружного конкурса на лучшую организацию работы по гражданско-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нравственному</w:t>
            </w: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воспитанию среди учреждений культуры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1119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E75F0" w:rsidRPr="007C7521" w:rsidTr="00943F66">
        <w:trPr>
          <w:trHeight w:val="340"/>
        </w:trPr>
        <w:tc>
          <w:tcPr>
            <w:tcW w:w="694" w:type="dxa"/>
          </w:tcPr>
          <w:p w:rsidR="003E75F0" w:rsidRPr="007C7521" w:rsidRDefault="003E75F0" w:rsidP="0062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окружного конкурса среди библиотек на лучшую методическую разработку мероприятия по профилактике терроризма, экстремизма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E75F0" w:rsidRPr="007C7521" w:rsidRDefault="0081101C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7C7521" w:rsidRDefault="00CD28C1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E75F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1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E75F0" w:rsidRPr="007C7521" w:rsidTr="00943F66">
        <w:trPr>
          <w:trHeight w:val="340"/>
        </w:trPr>
        <w:tc>
          <w:tcPr>
            <w:tcW w:w="694" w:type="dxa"/>
          </w:tcPr>
          <w:p w:rsidR="003E75F0" w:rsidRPr="007C7521" w:rsidRDefault="003E75F0" w:rsidP="0062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школьных музеев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3E75F0" w:rsidRPr="007C7521" w:rsidTr="00943F66">
        <w:trPr>
          <w:trHeight w:val="340"/>
        </w:trPr>
        <w:tc>
          <w:tcPr>
            <w:tcW w:w="694" w:type="dxa"/>
          </w:tcPr>
          <w:p w:rsidR="003E75F0" w:rsidRPr="007C7521" w:rsidRDefault="003E75F0" w:rsidP="00A1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национальных костюмов для проведения мероприятий, направленных на укрепление межнациональных отношений, возрождение историко-культурных традиций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Ягоднинского городского округа</w:t>
            </w:r>
          </w:p>
        </w:tc>
      </w:tr>
      <w:tr w:rsidR="003E75F0" w:rsidRPr="007C7521" w:rsidTr="00943F66">
        <w:trPr>
          <w:trHeight w:val="213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2" w:type="dxa"/>
            <w:gridSpan w:val="10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Cs w:val="20"/>
              </w:rPr>
              <w:t>Информационное сопровождение мероприятий по формированию гражданско-патриотического сознания населения</w:t>
            </w:r>
          </w:p>
        </w:tc>
      </w:tr>
      <w:tr w:rsidR="003E75F0" w:rsidRPr="007C7521" w:rsidTr="00943F66">
        <w:trPr>
          <w:trHeight w:val="253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материалов в тематических рубриках газеты «</w:t>
            </w:r>
            <w:proofErr w:type="gram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правда»: Мы едины навсегда!», «Свеча памяти», «Колымское братство», «Знать. Помнить. Гордиться»,  «Гордость Колымы» и др.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Реакция газеты «</w:t>
            </w:r>
            <w:proofErr w:type="gram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</w:tr>
      <w:tr w:rsidR="003E75F0" w:rsidRPr="007C7521" w:rsidTr="00943F66">
        <w:trPr>
          <w:trHeight w:val="253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 праздничных номеров газеты «Северная правда» к 9 мая, </w:t>
            </w:r>
            <w:proofErr w:type="gram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России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3E75F0" w:rsidRPr="007C7521" w:rsidRDefault="003E75F0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Реакция газеты «</w:t>
            </w:r>
            <w:proofErr w:type="gram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</w:tr>
      <w:tr w:rsidR="003E75F0" w:rsidRPr="007C7521" w:rsidTr="00943F66">
        <w:trPr>
          <w:trHeight w:val="253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общественного мнения в различных сферах жизнедеятельности городского округа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6736" w:type="dxa"/>
            <w:gridSpan w:val="7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3E75F0" w:rsidRPr="007C7521" w:rsidTr="00943F66">
        <w:trPr>
          <w:trHeight w:val="253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выпуск календаря памятных и исторических дат и событий Ягоднинского городского округа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культуры </w:t>
            </w:r>
          </w:p>
        </w:tc>
      </w:tr>
      <w:tr w:rsidR="003E75F0" w:rsidRPr="007C7521" w:rsidTr="00943F66">
        <w:trPr>
          <w:trHeight w:val="780"/>
        </w:trPr>
        <w:tc>
          <w:tcPr>
            <w:tcW w:w="694" w:type="dxa"/>
            <w:vMerge w:val="restart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4212" w:type="dxa"/>
            <w:vMerge w:val="restart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информационно-справочных материалов по краеведению:</w:t>
            </w:r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Путеводитель по местам установки памятных крестов жертвам политических репрессий</w:t>
            </w:r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«Память Колымы» (музей И. А.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Паникарова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«Музей В. Т. Шаламова»</w:t>
            </w:r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«Немые свидетели» (описания и фото лагерей политзаключённых в районе)</w:t>
            </w:r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«Выдающиеся люди»</w:t>
            </w:r>
          </w:p>
        </w:tc>
        <w:tc>
          <w:tcPr>
            <w:tcW w:w="1710" w:type="dxa"/>
            <w:vMerge w:val="restart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E75F0" w:rsidRPr="007C7521" w:rsidRDefault="003E75F0" w:rsidP="008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10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7C7521" w:rsidRDefault="00CD28C1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3E75F0"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1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Ягоднинская центральная библиотека,</w:t>
            </w:r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5F0" w:rsidRPr="007C7521" w:rsidTr="00943F66">
        <w:trPr>
          <w:trHeight w:val="1301"/>
        </w:trPr>
        <w:tc>
          <w:tcPr>
            <w:tcW w:w="694" w:type="dxa"/>
            <w:vMerge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6" w:type="dxa"/>
            <w:gridSpan w:val="7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Музей </w:t>
            </w:r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А.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Паникарова</w:t>
            </w:r>
            <w:proofErr w:type="spellEnd"/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E75F0" w:rsidRPr="007C7521" w:rsidTr="003E75F0">
        <w:trPr>
          <w:trHeight w:val="475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4212" w:type="dxa"/>
          </w:tcPr>
          <w:p w:rsidR="003E75F0" w:rsidRPr="007C7521" w:rsidRDefault="006654D2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окружного конкурса на лучшую антитеррористическую защищённость муниципальных объектов 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6736" w:type="dxa"/>
            <w:gridSpan w:val="7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3E75F0" w:rsidRPr="007C7521" w:rsidTr="00943F66">
        <w:trPr>
          <w:trHeight w:val="499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952" w:type="dxa"/>
            <w:gridSpan w:val="10"/>
          </w:tcPr>
          <w:p w:rsidR="003E75F0" w:rsidRPr="00575B23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5B2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Организация и проведение мероприятий, приуроченных </w:t>
            </w:r>
          </w:p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B23">
              <w:rPr>
                <w:rFonts w:ascii="Times New Roman" w:eastAsia="Times New Roman" w:hAnsi="Times New Roman" w:cs="Times New Roman"/>
                <w:b/>
                <w:szCs w:val="24"/>
              </w:rPr>
              <w:t>к памятным и знаменательным датам, государственным и национальным праздникам</w:t>
            </w:r>
          </w:p>
        </w:tc>
      </w:tr>
      <w:tr w:rsidR="003E75F0" w:rsidRPr="007C7521" w:rsidTr="00943F66">
        <w:trPr>
          <w:trHeight w:val="973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День Победы, День России, День народного единства, День конституции, День славянской письменности и культуры, День героев Отечества, Международный день толерантности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Комитеты культуры, образования, спорта, отдел по работе с молодёжью администрации округа</w:t>
            </w:r>
          </w:p>
        </w:tc>
      </w:tr>
      <w:tr w:rsidR="003E75F0" w:rsidRPr="007C7521" w:rsidTr="00943F66">
        <w:trPr>
          <w:trHeight w:val="384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4281E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 и проведение национального эвенского праздника «</w:t>
            </w:r>
            <w:proofErr w:type="spellStart"/>
            <w:r w:rsidRPr="0014281E">
              <w:rPr>
                <w:rFonts w:ascii="Times New Roman" w:eastAsia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 w:rsidRPr="0014281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4281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1428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приобретение инвентаря для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приготовления национальных блюд, </w:t>
            </w:r>
            <w:r w:rsidRPr="001428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расходных материалов для изготовления национального жилища)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7C7521" w:rsidRDefault="003E75F0" w:rsidP="003E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  <w:r w:rsidRPr="007C7521">
              <w:rPr>
                <w:rFonts w:ascii="Times New Roman" w:eastAsia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E75F0" w:rsidRPr="007C7521" w:rsidTr="00943F66">
        <w:trPr>
          <w:trHeight w:val="297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направление делегации КМНС для участия в областных праздниках «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Бакылдыдяк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Хэбденек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E75F0" w:rsidRPr="007C7521" w:rsidRDefault="003D305A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E75F0"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7C7521" w:rsidRDefault="00CD28C1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  <w:r w:rsidR="003E75F0" w:rsidRPr="007C7521">
              <w:rPr>
                <w:rFonts w:ascii="Times New Roman" w:eastAsia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E75F0" w:rsidRPr="007C7521" w:rsidTr="00943F66">
        <w:trPr>
          <w:trHeight w:val="297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творческого фестиваля «Колымское братство»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E75F0" w:rsidRPr="007C7521" w:rsidTr="00943F66">
        <w:trPr>
          <w:trHeight w:val="421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некоммерческих организаций в сфере духовно-просветительской деятельности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120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3E75F0" w:rsidRPr="007C7521" w:rsidTr="00943F66">
        <w:trPr>
          <w:trHeight w:val="189"/>
        </w:trPr>
        <w:tc>
          <w:tcPr>
            <w:tcW w:w="6616" w:type="dxa"/>
            <w:gridSpan w:val="3"/>
            <w:vMerge w:val="restart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по программе</w:t>
            </w:r>
          </w:p>
        </w:tc>
        <w:tc>
          <w:tcPr>
            <w:tcW w:w="2243" w:type="dxa"/>
            <w:gridSpan w:val="2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43" w:type="dxa"/>
            <w:gridSpan w:val="2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50" w:type="dxa"/>
            <w:gridSpan w:val="3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94" w:type="dxa"/>
            <w:vMerge w:val="restart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E75F0" w:rsidRPr="007C7521" w:rsidTr="00943F66">
        <w:trPr>
          <w:trHeight w:val="262"/>
        </w:trPr>
        <w:tc>
          <w:tcPr>
            <w:tcW w:w="6616" w:type="dxa"/>
            <w:gridSpan w:val="3"/>
            <w:vMerge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Иные источники</w:t>
            </w:r>
          </w:p>
        </w:tc>
        <w:tc>
          <w:tcPr>
            <w:tcW w:w="1120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Иные источники</w:t>
            </w:r>
          </w:p>
        </w:tc>
        <w:tc>
          <w:tcPr>
            <w:tcW w:w="1112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8" w:type="dxa"/>
            <w:gridSpan w:val="2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Иные </w:t>
            </w:r>
            <w:r w:rsidRPr="007C7521">
              <w:rPr>
                <w:rFonts w:ascii="Times New Roman" w:eastAsia="Times New Roman" w:hAnsi="Times New Roman" w:cs="Times New Roman"/>
                <w:sz w:val="14"/>
                <w:szCs w:val="20"/>
              </w:rPr>
              <w:t>источники</w:t>
            </w:r>
          </w:p>
        </w:tc>
        <w:tc>
          <w:tcPr>
            <w:tcW w:w="2294" w:type="dxa"/>
            <w:vMerge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5F0" w:rsidRPr="007C7521" w:rsidTr="00943F66">
        <w:trPr>
          <w:trHeight w:val="299"/>
        </w:trPr>
        <w:tc>
          <w:tcPr>
            <w:tcW w:w="6616" w:type="dxa"/>
            <w:gridSpan w:val="3"/>
            <w:vMerge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990,0</w:t>
            </w:r>
          </w:p>
        </w:tc>
        <w:tc>
          <w:tcPr>
            <w:tcW w:w="1120" w:type="dxa"/>
          </w:tcPr>
          <w:p w:rsidR="003E75F0" w:rsidRPr="007C7521" w:rsidRDefault="003E75F0" w:rsidP="00CD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D28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</w:tcPr>
          <w:p w:rsidR="003E75F0" w:rsidRPr="007C7521" w:rsidRDefault="00CD28C1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275,0</w:t>
            </w:r>
          </w:p>
        </w:tc>
        <w:tc>
          <w:tcPr>
            <w:tcW w:w="1138" w:type="dxa"/>
            <w:gridSpan w:val="2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990,0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311910" w:rsidRDefault="00311910" w:rsidP="00943F66">
      <w:pPr>
        <w:tabs>
          <w:tab w:val="left" w:pos="12993"/>
        </w:tabs>
        <w:rPr>
          <w:rFonts w:ascii="Times New Roman" w:eastAsia="Times New Roman" w:hAnsi="Times New Roman" w:cs="Times New Roman"/>
          <w:sz w:val="23"/>
          <w:szCs w:val="23"/>
        </w:rPr>
        <w:sectPr w:rsidR="00311910" w:rsidSect="005D09E3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E762CA" w:rsidRDefault="00311910" w:rsidP="00E762CA">
      <w:pPr>
        <w:pStyle w:val="ConsPlusNormal"/>
        <w:ind w:left="5103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E762CA">
        <w:rPr>
          <w:rFonts w:ascii="Times New Roman" w:hAnsi="Times New Roman" w:cs="Times New Roman"/>
        </w:rPr>
        <w:t xml:space="preserve"> </w:t>
      </w:r>
    </w:p>
    <w:p w:rsidR="00E762CA" w:rsidRDefault="00311910" w:rsidP="00E762CA">
      <w:pPr>
        <w:pStyle w:val="ConsPlusNormal"/>
        <w:ind w:left="5103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 w:rsidR="00E762CA">
        <w:rPr>
          <w:rFonts w:ascii="Times New Roman" w:hAnsi="Times New Roman" w:cs="Times New Roman"/>
        </w:rPr>
        <w:t xml:space="preserve"> «Реализация государственной национальной политики и укрепление гражданского общества в Ягоднинском городском округе» на 2016-2017 годы</w:t>
      </w:r>
    </w:p>
    <w:p w:rsidR="00311910" w:rsidRDefault="00311910" w:rsidP="00E762CA">
      <w:pPr>
        <w:pStyle w:val="ConsPlusNormal"/>
        <w:ind w:left="581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1910" w:rsidRDefault="00311910" w:rsidP="00311910">
      <w:pPr>
        <w:pStyle w:val="ConsPlusNormal"/>
        <w:ind w:left="6804" w:firstLine="0"/>
        <w:jc w:val="center"/>
        <w:rPr>
          <w:rFonts w:ascii="Times New Roman" w:hAnsi="Times New Roman" w:cs="Times New Roman"/>
          <w:b/>
          <w:sz w:val="24"/>
        </w:rPr>
      </w:pPr>
    </w:p>
    <w:p w:rsidR="00311910" w:rsidRPr="00660818" w:rsidRDefault="00311910" w:rsidP="003119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660818">
        <w:rPr>
          <w:rFonts w:ascii="Times New Roman" w:hAnsi="Times New Roman" w:cs="Times New Roman"/>
          <w:b/>
          <w:sz w:val="24"/>
        </w:rPr>
        <w:t>СВЕДЕНИЯ О ДОСТИЖЕНИИ ЗНАЧЕНИЙ ПОКАЗАТЕЛЕЙ (ИНДИКАТОРОВ)</w:t>
      </w:r>
    </w:p>
    <w:p w:rsidR="00AD450B" w:rsidRDefault="00311910" w:rsidP="00AD45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6608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="00AD450B" w:rsidRPr="005B2885">
        <w:rPr>
          <w:rFonts w:ascii="Times New Roman" w:hAnsi="Times New Roman" w:cs="Times New Roman"/>
          <w:b/>
          <w:sz w:val="24"/>
        </w:rPr>
        <w:t>«РЕАЛИЗАЦИЯ ГОСУДАРСТВЕННОЙ НАЦИОНАЛЬНОЙ ПОЛИТИКИ И УКРЕПЛЕНИЕ ГРАЖДАНСКОГО ОБЩЕСТВА В ЯГОДНИНСКОМ ГОРОДСКОМ ОКРУГЕ» НА 2016-2017 ГОДЫ</w:t>
      </w:r>
    </w:p>
    <w:p w:rsidR="00311910" w:rsidRPr="0048448C" w:rsidRDefault="00311910" w:rsidP="00AD45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9" w:type="dxa"/>
        <w:tblInd w:w="-7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9"/>
        <w:gridCol w:w="1796"/>
        <w:gridCol w:w="984"/>
        <w:gridCol w:w="1467"/>
        <w:gridCol w:w="827"/>
        <w:gridCol w:w="1297"/>
        <w:gridCol w:w="817"/>
        <w:gridCol w:w="1306"/>
        <w:gridCol w:w="1956"/>
      </w:tblGrid>
      <w:tr w:rsidR="00311910" w:rsidRPr="006810E1" w:rsidTr="00D86897">
        <w:trPr>
          <w:trHeight w:val="34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 программы (подпрограмм), основного мероприятия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Ед-ца</w:t>
            </w:r>
            <w:proofErr w:type="spell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периода (при наличии)</w:t>
            </w:r>
          </w:p>
        </w:tc>
      </w:tr>
      <w:tr w:rsidR="00311910" w:rsidRPr="006810E1" w:rsidTr="00D86897">
        <w:trPr>
          <w:trHeight w:val="14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программой на отчетный год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фактически выполнено за отчетный период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10" w:rsidRPr="006810E1" w:rsidTr="00D86897">
        <w:trPr>
          <w:trHeight w:val="14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кв-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spellEnd"/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10" w:rsidRPr="006810E1" w:rsidTr="00D86897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11910" w:rsidRPr="006810E1" w:rsidTr="00D86897">
        <w:trPr>
          <w:trHeight w:val="2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10" w:rsidRPr="006810E1" w:rsidTr="00D86897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10" w:rsidRPr="006810E1" w:rsidTr="00D86897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1910" w:rsidRDefault="00311910" w:rsidP="00311910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311910" w:rsidRPr="00727E34" w:rsidRDefault="00311910" w:rsidP="00311910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 w:rsidR="00FF41D5">
        <w:rPr>
          <w:rFonts w:ascii="Times New Roman" w:hAnsi="Times New Roman" w:cs="Times New Roman"/>
        </w:rPr>
        <w:t>3</w:t>
      </w:r>
    </w:p>
    <w:p w:rsidR="00311910" w:rsidRDefault="00311910" w:rsidP="00311910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</w:p>
    <w:p w:rsidR="00311910" w:rsidRDefault="00311910" w:rsidP="00311910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«Поддержка инициативной и талантливой молодёжи в Ягоднинском городском округе на 2016-2017 годы</w:t>
      </w:r>
    </w:p>
    <w:p w:rsidR="00311910" w:rsidRPr="00945AD2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311910" w:rsidRPr="00945AD2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>О СТЕПЕНИ ВЫПОЛНЕНИЯ МЕРОПРИЯТИЙ ПОДПРОГРАММ</w:t>
      </w:r>
    </w:p>
    <w:p w:rsidR="00FF41D5" w:rsidRDefault="00311910" w:rsidP="00FF41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 xml:space="preserve">И ОСНОВНЫХ МЕРОПРИЯТИЙ </w:t>
      </w:r>
      <w:r w:rsidRPr="006608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="00FF41D5" w:rsidRPr="005B2885">
        <w:rPr>
          <w:rFonts w:ascii="Times New Roman" w:hAnsi="Times New Roman" w:cs="Times New Roman"/>
          <w:b/>
          <w:sz w:val="24"/>
        </w:rPr>
        <w:t>«РЕАЛИЗАЦИЯ ГОСУДАРСТВЕННОЙ НАЦИОНАЛЬНОЙ ПОЛИТИКИ И УКРЕПЛЕНИЕ ГРАЖДАНСКОГО ОБЩЕСТВА В ЯГОДНИНСКОМ ГОРОДСКОМ ОКРУГЕ» НА 2016-2017 ГОДЫ</w:t>
      </w:r>
    </w:p>
    <w:p w:rsidR="00311910" w:rsidRDefault="00311910" w:rsidP="003119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20"/>
        <w:tblW w:w="109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1"/>
        <w:gridCol w:w="1819"/>
        <w:gridCol w:w="1679"/>
        <w:gridCol w:w="1399"/>
        <w:gridCol w:w="1398"/>
        <w:gridCol w:w="2098"/>
        <w:gridCol w:w="1959"/>
      </w:tblGrid>
      <w:tr w:rsidR="00311910" w:rsidRPr="006810E1" w:rsidTr="00D86897">
        <w:trPr>
          <w:trHeight w:val="18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срок реализации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Непосредственные результаты реализации выполненных мероприятий (работ) за отчетный период </w:t>
            </w:r>
            <w:hyperlink w:anchor="Par2061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311910" w:rsidRPr="006810E1" w:rsidTr="00D86897">
        <w:trPr>
          <w:trHeight w:val="4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11910" w:rsidRPr="006810E1" w:rsidTr="00D86897">
        <w:trPr>
          <w:trHeight w:val="23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10" w:rsidRPr="006810E1" w:rsidTr="00D86897">
        <w:trPr>
          <w:trHeight w:val="23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1910" w:rsidRPr="00945AD2" w:rsidRDefault="00311910" w:rsidP="0031191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1910" w:rsidRPr="00991C7E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910" w:rsidRPr="002063AD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&lt;*&gt; В разрезе мероприятий, реализуемых в текущем году.</w:t>
      </w:r>
    </w:p>
    <w:p w:rsidR="00311910" w:rsidRDefault="00311910" w:rsidP="00311910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</w:p>
    <w:p w:rsidR="00FF41D5" w:rsidRDefault="00FF41D5" w:rsidP="00311910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</w:p>
    <w:p w:rsidR="00FF41D5" w:rsidRDefault="00FF41D5" w:rsidP="00311910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</w:p>
    <w:p w:rsidR="00311910" w:rsidRDefault="00311910" w:rsidP="00311910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</w:p>
    <w:p w:rsidR="00311910" w:rsidRPr="00727E34" w:rsidRDefault="00311910" w:rsidP="00311910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311910" w:rsidRDefault="00311910" w:rsidP="00311910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</w:p>
    <w:p w:rsidR="00311910" w:rsidRDefault="00311910" w:rsidP="00311910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«Поддержка инициативной и талантливой молодёжи в Ягоднинском городском округе на 2016-2017 годы</w:t>
      </w:r>
    </w:p>
    <w:p w:rsidR="00311910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910" w:rsidRPr="008C6560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311910" w:rsidRPr="008C6560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>ОБ ИСПОЛЬЗОВАНИИ БЮДЖЕТНЫХ АССИГНОВАНИЙ БЮДЖЕТА</w:t>
      </w:r>
    </w:p>
    <w:p w:rsidR="00FF41D5" w:rsidRDefault="00311910" w:rsidP="00FF41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 xml:space="preserve">ЯГОДНИНСКОГО ГОРОДСКОГО ОКРУГА НА РЕАЛИЗАЦИЮ </w:t>
      </w:r>
      <w:r w:rsidRPr="006608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="00FF41D5" w:rsidRPr="005B2885">
        <w:rPr>
          <w:rFonts w:ascii="Times New Roman" w:hAnsi="Times New Roman" w:cs="Times New Roman"/>
          <w:b/>
          <w:sz w:val="24"/>
        </w:rPr>
        <w:t>«РЕАЛИЗАЦИЯ ГОСУДАРСТВЕННОЙ НАЦИОНАЛЬНОЙ ПОЛИТИКИ И УКРЕПЛЕНИЕ ГРАЖДАНСКОГО ОБЩЕСТВА В ЯГОДНИНСКОМ ГОРОДСКОМ ОКРУГЕ» НА 2016-2017 ГОДЫ</w:t>
      </w:r>
    </w:p>
    <w:p w:rsidR="00311910" w:rsidRPr="00945AD2" w:rsidRDefault="00311910" w:rsidP="00FF41D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1910" w:rsidRPr="00991C7E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59" w:type="dxa"/>
        <w:tblInd w:w="-7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1"/>
        <w:gridCol w:w="1763"/>
        <w:gridCol w:w="1441"/>
        <w:gridCol w:w="1603"/>
        <w:gridCol w:w="1922"/>
        <w:gridCol w:w="1282"/>
        <w:gridCol w:w="1282"/>
        <w:gridCol w:w="1025"/>
      </w:tblGrid>
      <w:tr w:rsidR="00311910" w:rsidRPr="006810E1" w:rsidTr="00D86897">
        <w:trPr>
          <w:trHeight w:val="5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Лимит бюджетных обязательств (тыс. 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Профинансировано (тыс. 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Кассовые расходы исполнителя, соисполнителя (тыс. рублей)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</w:t>
            </w:r>
            <w:hyperlink w:anchor="Par2085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088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</w:p>
        </w:tc>
      </w:tr>
      <w:tr w:rsidR="00311910" w:rsidRPr="006810E1" w:rsidTr="00D86897">
        <w:trPr>
          <w:trHeight w:val="14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в программе (на отчетную дату)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в Решении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соответствующий год (на отчетную дату)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10" w:rsidRPr="006810E1" w:rsidTr="00D86897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1910" w:rsidRPr="006810E1" w:rsidTr="00D86897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10" w:rsidRPr="006810E1" w:rsidTr="00D86897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D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1910" w:rsidRDefault="00311910" w:rsidP="00943F66">
      <w:pPr>
        <w:rPr>
          <w:rFonts w:ascii="Times New Roman" w:eastAsia="Times New Roman" w:hAnsi="Times New Roman" w:cs="Times New Roman"/>
          <w:sz w:val="23"/>
          <w:szCs w:val="23"/>
        </w:rPr>
        <w:sectPr w:rsidR="00311910" w:rsidSect="00311910">
          <w:pgSz w:w="11906" w:h="16838"/>
          <w:pgMar w:top="709" w:right="851" w:bottom="567" w:left="1276" w:header="709" w:footer="709" w:gutter="0"/>
          <w:cols w:space="708"/>
          <w:docGrid w:linePitch="360"/>
        </w:sectPr>
      </w:pPr>
    </w:p>
    <w:p w:rsidR="00F406D4" w:rsidRDefault="00F406D4" w:rsidP="00F406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EA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ПОСТАНОВЛЕНИЯ</w:t>
      </w:r>
    </w:p>
    <w:p w:rsidR="003556E8" w:rsidRPr="003556E8" w:rsidRDefault="003556E8" w:rsidP="0035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6E8">
        <w:rPr>
          <w:rFonts w:ascii="Times New Roman" w:eastAsia="Calibri" w:hAnsi="Times New Roman" w:cs="Times New Roman"/>
          <w:sz w:val="24"/>
          <w:szCs w:val="24"/>
        </w:rPr>
        <w:t xml:space="preserve">Об утверждении новой редакции муниципальной программы </w:t>
      </w:r>
      <w:r w:rsidRPr="003556E8">
        <w:rPr>
          <w:rFonts w:ascii="Times New Roman" w:eastAsia="Times New Roman" w:hAnsi="Times New Roman" w:cs="Times New Roman"/>
          <w:sz w:val="24"/>
          <w:szCs w:val="24"/>
        </w:rPr>
        <w:t>«Реализация государственной национальной политики и укрепление гражданского общества в Ягоднинском городском округе» на 2016 – 2017 годы»</w:t>
      </w:r>
    </w:p>
    <w:p w:rsidR="003556E8" w:rsidRPr="00B366EA" w:rsidRDefault="003556E8" w:rsidP="00F406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6D4" w:rsidRPr="003556E8" w:rsidRDefault="00F406D4" w:rsidP="00F4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56E8">
        <w:rPr>
          <w:rFonts w:ascii="Times New Roman" w:eastAsia="Times New Roman" w:hAnsi="Times New Roman" w:cs="Times New Roman"/>
          <w:sz w:val="24"/>
          <w:szCs w:val="20"/>
        </w:rPr>
        <w:t>Подготовлен:</w:t>
      </w:r>
    </w:p>
    <w:p w:rsidR="00F406D4" w:rsidRPr="003556E8" w:rsidRDefault="00F406D4" w:rsidP="00F4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56E8">
        <w:rPr>
          <w:rFonts w:ascii="Times New Roman" w:eastAsia="Times New Roman" w:hAnsi="Times New Roman" w:cs="Times New Roman"/>
          <w:sz w:val="24"/>
          <w:szCs w:val="20"/>
        </w:rPr>
        <w:t>Харланович О. Н.</w:t>
      </w:r>
    </w:p>
    <w:p w:rsidR="00F406D4" w:rsidRPr="003556E8" w:rsidRDefault="00F406D4" w:rsidP="00F4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F406D4" w:rsidRPr="003556E8" w:rsidRDefault="00F406D4" w:rsidP="00F4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556E8">
        <w:rPr>
          <w:rFonts w:ascii="Times New Roman" w:eastAsia="Times New Roman" w:hAnsi="Times New Roman" w:cs="Times New Roman"/>
          <w:sz w:val="24"/>
          <w:szCs w:val="20"/>
        </w:rPr>
        <w:t xml:space="preserve">_____________________2016 года </w:t>
      </w:r>
      <w:r w:rsidRPr="003556E8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3556E8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F406D4" w:rsidRPr="007323E8" w:rsidRDefault="00F406D4" w:rsidP="00F406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23E8">
        <w:rPr>
          <w:rFonts w:ascii="Times New Roman" w:eastAsia="Times New Roman" w:hAnsi="Times New Roman" w:cs="Times New Roman"/>
          <w:szCs w:val="20"/>
        </w:rPr>
        <w:t>Согласовано:</w:t>
      </w:r>
    </w:p>
    <w:p w:rsidR="00F406D4" w:rsidRPr="007C6E68" w:rsidRDefault="00F406D4" w:rsidP="00F406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202"/>
        <w:gridCol w:w="2388"/>
        <w:gridCol w:w="2042"/>
      </w:tblGrid>
      <w:tr w:rsidR="00F406D4" w:rsidRPr="007C6E68" w:rsidTr="00BE45D6">
        <w:trPr>
          <w:trHeight w:val="326"/>
        </w:trPr>
        <w:tc>
          <w:tcPr>
            <w:tcW w:w="576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042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406D4" w:rsidRPr="007C6E68" w:rsidTr="00BE45D6">
        <w:trPr>
          <w:trHeight w:val="326"/>
        </w:trPr>
        <w:tc>
          <w:tcPr>
            <w:tcW w:w="576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по социальным вопросам</w:t>
            </w:r>
          </w:p>
        </w:tc>
        <w:tc>
          <w:tcPr>
            <w:tcW w:w="2388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Гужавина Л. А.</w:t>
            </w:r>
          </w:p>
        </w:tc>
        <w:tc>
          <w:tcPr>
            <w:tcW w:w="2042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4" w:rsidRPr="007C6E68" w:rsidTr="00BE45D6">
        <w:trPr>
          <w:trHeight w:val="340"/>
        </w:trPr>
        <w:tc>
          <w:tcPr>
            <w:tcW w:w="576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</w:tcPr>
          <w:p w:rsidR="00F406D4" w:rsidRPr="007C6E68" w:rsidRDefault="00F406D4" w:rsidP="00F406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по финансам</w:t>
            </w:r>
          </w:p>
        </w:tc>
        <w:tc>
          <w:tcPr>
            <w:tcW w:w="2388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Ковалёва Р. А.</w:t>
            </w:r>
          </w:p>
        </w:tc>
        <w:tc>
          <w:tcPr>
            <w:tcW w:w="2042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6E8" w:rsidRPr="007C6E68" w:rsidTr="00BE45D6">
        <w:trPr>
          <w:trHeight w:val="340"/>
        </w:trPr>
        <w:tc>
          <w:tcPr>
            <w:tcW w:w="576" w:type="dxa"/>
          </w:tcPr>
          <w:p w:rsidR="003556E8" w:rsidRPr="007C6E68" w:rsidRDefault="003556E8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</w:tcPr>
          <w:p w:rsidR="003556E8" w:rsidRPr="007C6E68" w:rsidRDefault="003556E8" w:rsidP="006E33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388" w:type="dxa"/>
          </w:tcPr>
          <w:p w:rsidR="003556E8" w:rsidRPr="007C6E68" w:rsidRDefault="003556E8" w:rsidP="006E33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2042" w:type="dxa"/>
          </w:tcPr>
          <w:p w:rsidR="003556E8" w:rsidRPr="007C6E68" w:rsidRDefault="003556E8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06D4" w:rsidRPr="007C6E68" w:rsidRDefault="00F406D4" w:rsidP="00F406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06D4" w:rsidRPr="007C6E68" w:rsidRDefault="00F406D4" w:rsidP="00F406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06D4" w:rsidRPr="007C6E68" w:rsidRDefault="00F406D4" w:rsidP="00F406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 xml:space="preserve">Разослать: </w:t>
      </w:r>
      <w:r w:rsidR="003556E8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C6E68">
        <w:rPr>
          <w:rFonts w:ascii="Times New Roman" w:eastAsia="Times New Roman" w:hAnsi="Times New Roman" w:cs="Times New Roman"/>
          <w:sz w:val="20"/>
          <w:szCs w:val="20"/>
        </w:rPr>
        <w:t xml:space="preserve"> экземпляр</w:t>
      </w:r>
      <w:r w:rsidR="003556E8">
        <w:rPr>
          <w:rFonts w:ascii="Times New Roman" w:eastAsia="Times New Roman" w:hAnsi="Times New Roman" w:cs="Times New Roman"/>
          <w:sz w:val="20"/>
          <w:szCs w:val="20"/>
        </w:rPr>
        <w:t>ов</w:t>
      </w:r>
    </w:p>
    <w:p w:rsidR="00F406D4" w:rsidRPr="007C6E68" w:rsidRDefault="00F406D4" w:rsidP="00F406D4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>Заместителю главы по социальным вопросам Гужавиной</w:t>
      </w:r>
      <w:r w:rsidRPr="00F40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6E68">
        <w:rPr>
          <w:rFonts w:ascii="Times New Roman" w:eastAsia="Times New Roman" w:hAnsi="Times New Roman" w:cs="Times New Roman"/>
          <w:sz w:val="20"/>
          <w:szCs w:val="20"/>
        </w:rPr>
        <w:t>Л. А.</w:t>
      </w:r>
    </w:p>
    <w:p w:rsidR="00F406D4" w:rsidRDefault="00F406D4" w:rsidP="00F406D4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Руководителю комитета по </w:t>
      </w:r>
      <w:r w:rsidRPr="007C6E68">
        <w:rPr>
          <w:rFonts w:ascii="Times New Roman" w:eastAsia="Times New Roman" w:hAnsi="Times New Roman" w:cs="Times New Roman"/>
          <w:sz w:val="20"/>
          <w:szCs w:val="20"/>
        </w:rPr>
        <w:t xml:space="preserve">финансам </w:t>
      </w:r>
      <w:r>
        <w:rPr>
          <w:rFonts w:ascii="Times New Roman" w:eastAsia="Times New Roman" w:hAnsi="Times New Roman" w:cs="Times New Roman"/>
          <w:sz w:val="20"/>
          <w:szCs w:val="20"/>
        </w:rPr>
        <w:t>Ковалёвой</w:t>
      </w:r>
      <w:r w:rsidRPr="00F40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Р. А.</w:t>
      </w:r>
    </w:p>
    <w:p w:rsidR="00F406D4" w:rsidRDefault="00F406D4" w:rsidP="00F406D4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Руководителю комитета образования Игнаткиной Е. Ю.</w:t>
      </w:r>
    </w:p>
    <w:p w:rsidR="00F406D4" w:rsidRDefault="007323E8" w:rsidP="00F406D4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 о. р</w:t>
      </w:r>
      <w:r w:rsidR="00F406D4">
        <w:rPr>
          <w:rFonts w:ascii="Times New Roman" w:eastAsia="Times New Roman" w:hAnsi="Times New Roman" w:cs="Times New Roman"/>
          <w:sz w:val="20"/>
          <w:szCs w:val="20"/>
        </w:rPr>
        <w:t>уководител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 w:rsidR="00F406D4">
        <w:rPr>
          <w:rFonts w:ascii="Times New Roman" w:eastAsia="Times New Roman" w:hAnsi="Times New Roman" w:cs="Times New Roman"/>
          <w:sz w:val="20"/>
          <w:szCs w:val="20"/>
        </w:rPr>
        <w:t xml:space="preserve"> комитета культуры </w:t>
      </w:r>
      <w:r>
        <w:rPr>
          <w:rFonts w:ascii="Times New Roman" w:eastAsia="Times New Roman" w:hAnsi="Times New Roman" w:cs="Times New Roman"/>
          <w:sz w:val="20"/>
          <w:szCs w:val="20"/>
        </w:rPr>
        <w:t>Шишковой В. М.</w:t>
      </w:r>
    </w:p>
    <w:p w:rsidR="003556E8" w:rsidRDefault="003556E8" w:rsidP="00F406D4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Руководителю комитета по учёту и отчётности Погореловой С. А.</w:t>
      </w:r>
    </w:p>
    <w:sectPr w:rsidR="003556E8" w:rsidSect="00BE45D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6E87"/>
    <w:rsid w:val="00034759"/>
    <w:rsid w:val="000413D6"/>
    <w:rsid w:val="00044CAF"/>
    <w:rsid w:val="00051821"/>
    <w:rsid w:val="00053EA6"/>
    <w:rsid w:val="00061D32"/>
    <w:rsid w:val="00064F9A"/>
    <w:rsid w:val="0007173E"/>
    <w:rsid w:val="000740D8"/>
    <w:rsid w:val="000B093D"/>
    <w:rsid w:val="000B554A"/>
    <w:rsid w:val="000C2DA6"/>
    <w:rsid w:val="0014281E"/>
    <w:rsid w:val="001834E1"/>
    <w:rsid w:val="001B33B5"/>
    <w:rsid w:val="001D5CFE"/>
    <w:rsid w:val="001E165D"/>
    <w:rsid w:val="00256069"/>
    <w:rsid w:val="002833DD"/>
    <w:rsid w:val="002E5152"/>
    <w:rsid w:val="002E6C60"/>
    <w:rsid w:val="00311910"/>
    <w:rsid w:val="00340D90"/>
    <w:rsid w:val="003433EA"/>
    <w:rsid w:val="00347478"/>
    <w:rsid w:val="003518A0"/>
    <w:rsid w:val="00353402"/>
    <w:rsid w:val="003556E8"/>
    <w:rsid w:val="00356E87"/>
    <w:rsid w:val="0038144A"/>
    <w:rsid w:val="003B0051"/>
    <w:rsid w:val="003C0B8B"/>
    <w:rsid w:val="003D305A"/>
    <w:rsid w:val="003E2FDF"/>
    <w:rsid w:val="003E75F0"/>
    <w:rsid w:val="003F64D5"/>
    <w:rsid w:val="003F69AB"/>
    <w:rsid w:val="00413BBC"/>
    <w:rsid w:val="004249E0"/>
    <w:rsid w:val="00463ED4"/>
    <w:rsid w:val="00466E19"/>
    <w:rsid w:val="004A0A6E"/>
    <w:rsid w:val="00506CF2"/>
    <w:rsid w:val="00575B23"/>
    <w:rsid w:val="00584B58"/>
    <w:rsid w:val="0059098D"/>
    <w:rsid w:val="005A1BA5"/>
    <w:rsid w:val="005A57AE"/>
    <w:rsid w:val="005B2885"/>
    <w:rsid w:val="005C0949"/>
    <w:rsid w:val="005C0D33"/>
    <w:rsid w:val="005D09E3"/>
    <w:rsid w:val="005D2140"/>
    <w:rsid w:val="005D7AA4"/>
    <w:rsid w:val="006414E6"/>
    <w:rsid w:val="0064477C"/>
    <w:rsid w:val="00653EEF"/>
    <w:rsid w:val="00655B62"/>
    <w:rsid w:val="006654D2"/>
    <w:rsid w:val="006775BD"/>
    <w:rsid w:val="006A1D4E"/>
    <w:rsid w:val="006A67BB"/>
    <w:rsid w:val="006B6112"/>
    <w:rsid w:val="00726462"/>
    <w:rsid w:val="007323E8"/>
    <w:rsid w:val="00770613"/>
    <w:rsid w:val="00773C4F"/>
    <w:rsid w:val="00787232"/>
    <w:rsid w:val="007A6E8C"/>
    <w:rsid w:val="007B7875"/>
    <w:rsid w:val="007C7521"/>
    <w:rsid w:val="00801DB5"/>
    <w:rsid w:val="0081101C"/>
    <w:rsid w:val="00832F27"/>
    <w:rsid w:val="00836A55"/>
    <w:rsid w:val="008505AB"/>
    <w:rsid w:val="00854C7E"/>
    <w:rsid w:val="0088192F"/>
    <w:rsid w:val="008A3D21"/>
    <w:rsid w:val="008F2C20"/>
    <w:rsid w:val="00915EE5"/>
    <w:rsid w:val="00943F66"/>
    <w:rsid w:val="0094647E"/>
    <w:rsid w:val="009D08A7"/>
    <w:rsid w:val="009E6571"/>
    <w:rsid w:val="00A4792D"/>
    <w:rsid w:val="00A65FB0"/>
    <w:rsid w:val="00AA2112"/>
    <w:rsid w:val="00AB3371"/>
    <w:rsid w:val="00AD450B"/>
    <w:rsid w:val="00AF321B"/>
    <w:rsid w:val="00B108F8"/>
    <w:rsid w:val="00B1154A"/>
    <w:rsid w:val="00B165F5"/>
    <w:rsid w:val="00B2169B"/>
    <w:rsid w:val="00B40950"/>
    <w:rsid w:val="00B730FD"/>
    <w:rsid w:val="00BB182A"/>
    <w:rsid w:val="00BE45D6"/>
    <w:rsid w:val="00BF0C9F"/>
    <w:rsid w:val="00C02250"/>
    <w:rsid w:val="00C16C0E"/>
    <w:rsid w:val="00CA3914"/>
    <w:rsid w:val="00CD28C1"/>
    <w:rsid w:val="00CE78D9"/>
    <w:rsid w:val="00CF2F47"/>
    <w:rsid w:val="00CF718E"/>
    <w:rsid w:val="00D156CE"/>
    <w:rsid w:val="00D861E1"/>
    <w:rsid w:val="00D9642A"/>
    <w:rsid w:val="00DC18F7"/>
    <w:rsid w:val="00DC5E6D"/>
    <w:rsid w:val="00DD27D3"/>
    <w:rsid w:val="00DD4147"/>
    <w:rsid w:val="00DE25BF"/>
    <w:rsid w:val="00E3000D"/>
    <w:rsid w:val="00E4069D"/>
    <w:rsid w:val="00E44734"/>
    <w:rsid w:val="00E51E12"/>
    <w:rsid w:val="00E71D54"/>
    <w:rsid w:val="00E762CA"/>
    <w:rsid w:val="00EE2BA6"/>
    <w:rsid w:val="00EF07E7"/>
    <w:rsid w:val="00F0067B"/>
    <w:rsid w:val="00F04D0D"/>
    <w:rsid w:val="00F406D4"/>
    <w:rsid w:val="00F44AC7"/>
    <w:rsid w:val="00FA3886"/>
    <w:rsid w:val="00FC17BC"/>
    <w:rsid w:val="00F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4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EDCE9E39E866A7FEC1A42BA93BD390AE7D1E3CC9165D5FFC59F41E3c5k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A0E0DD6558D8F53701F23956F127DE9A34B9CECB2FBC68095601938A482BD74395E35A7C5E10FBECj8l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E0DD6558D8F53701F23956F127DE9A34B8CDCD24BD68095601938A48j2l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FEDCE9E39E866A7FEC1A42BA93BD390AE6D1E3CA9665D5FFC59F41E3c5k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FE0A-0889-44E0-8592-78CC6FBE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13</cp:revision>
  <cp:lastPrinted>2016-12-23T00:34:00Z</cp:lastPrinted>
  <dcterms:created xsi:type="dcterms:W3CDTF">2016-12-20T00:02:00Z</dcterms:created>
  <dcterms:modified xsi:type="dcterms:W3CDTF">2017-01-12T04:19:00Z</dcterms:modified>
</cp:coreProperties>
</file>